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EAB1">
      <w:pPr>
        <w:snapToGrid w:val="0"/>
        <w:spacing w:line="480" w:lineRule="exact"/>
        <w:rPr>
          <w:rFonts w:hint="eastAsia" w:ascii="方正黑体_GBK" w:hAnsi="方正黑体_GBK" w:eastAsia="方正黑体_GBK" w:cs="方正黑体_GBK"/>
          <w:sz w:val="34"/>
          <w:szCs w:val="3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4"/>
          <w:szCs w:val="34"/>
          <w:lang w:eastAsia="zh-CN"/>
        </w:rPr>
        <w:t>附件</w:t>
      </w:r>
      <w:r>
        <w:rPr>
          <w:rFonts w:hint="eastAsia" w:ascii="宋体" w:hAnsi="宋体" w:eastAsia="方正黑体_GBK" w:cs="方正黑体_GBK"/>
          <w:sz w:val="34"/>
          <w:szCs w:val="34"/>
          <w:lang w:val="en-US" w:eastAsia="zh-CN"/>
        </w:rPr>
        <w:t>1</w:t>
      </w:r>
    </w:p>
    <w:p w14:paraId="76272303">
      <w:pPr>
        <w:snapToGrid w:val="0"/>
        <w:spacing w:line="480" w:lineRule="exact"/>
        <w:ind w:firstLine="720" w:firstLineChars="225"/>
        <w:rPr>
          <w:rFonts w:hint="eastAsia" w:ascii="仿宋_GB2312"/>
        </w:rPr>
      </w:pPr>
    </w:p>
    <w:p w14:paraId="11B7A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u w:val="single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省（区、市）</w:t>
      </w:r>
      <w:r>
        <w:rPr>
          <w:rFonts w:hint="eastAsia" w:ascii="宋体" w:hAnsi="宋体" w:eastAsia="方正小标宋_GBK" w:cs="方正小标宋_GBK"/>
          <w:sz w:val="48"/>
          <w:szCs w:val="48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年“</w:t>
      </w:r>
      <w:r>
        <w:rPr>
          <w:rFonts w:hint="eastAsia" w:ascii="宋体" w:hAnsi="宋体" w:eastAsia="方正小标宋_GBK" w:cs="方正小标宋_GBK"/>
          <w:sz w:val="48"/>
          <w:szCs w:val="4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·</w:t>
      </w:r>
      <w:r>
        <w:rPr>
          <w:rFonts w:hint="eastAsia" w:ascii="宋体" w:hAnsi="宋体" w:eastAsia="方正小标宋_GBK" w:cs="方正小标宋_GBK"/>
          <w:sz w:val="48"/>
          <w:szCs w:val="48"/>
          <w:lang w:val="en-US" w:eastAsia="zh-CN"/>
        </w:rPr>
        <w:t>19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中国旅游日”联络员表</w:t>
      </w:r>
    </w:p>
    <w:p w14:paraId="6D926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705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方正仿宋_GBK" w:hAnsi="方正仿宋_GBK" w:eastAsia="方正仿宋_GBK" w:cs="方正仿宋_GBK"/>
          <w:sz w:val="34"/>
          <w:szCs w:val="34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4"/>
          <w:szCs w:val="34"/>
          <w:lang w:val="en-US" w:eastAsia="zh-CN"/>
        </w:rPr>
        <w:t xml:space="preserve">      填报单位：</w:t>
      </w:r>
      <w:r>
        <w:rPr>
          <w:rFonts w:hint="eastAsia" w:ascii="方正仿宋_GBK" w:hAnsi="方正仿宋_GBK" w:eastAsia="方正仿宋_GBK" w:cs="方正仿宋_GBK"/>
          <w:sz w:val="34"/>
          <w:szCs w:val="34"/>
          <w:u w:val="single"/>
          <w:lang w:val="en-US" w:eastAsia="zh-CN"/>
        </w:rPr>
        <w:t xml:space="preserve">            </w:t>
      </w:r>
    </w:p>
    <w:tbl>
      <w:tblPr>
        <w:tblStyle w:val="7"/>
        <w:tblpPr w:leftFromText="180" w:rightFromText="180" w:vertAnchor="text" w:horzAnchor="page" w:tblpXSpec="center" w:tblpY="493"/>
        <w:tblOverlap w:val="never"/>
        <w:tblW w:w="13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787"/>
        <w:gridCol w:w="3504"/>
        <w:gridCol w:w="2908"/>
        <w:gridCol w:w="2619"/>
      </w:tblGrid>
      <w:tr w14:paraId="0F51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 w14:paraId="1804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姓名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noWrap w:val="0"/>
            <w:vAlign w:val="center"/>
          </w:tcPr>
          <w:p w14:paraId="0240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职务</w:t>
            </w:r>
          </w:p>
        </w:tc>
        <w:tc>
          <w:tcPr>
            <w:tcW w:w="3504" w:type="dxa"/>
            <w:tcBorders>
              <w:tl2br w:val="nil"/>
              <w:tr2bl w:val="nil"/>
            </w:tcBorders>
            <w:noWrap w:val="0"/>
            <w:vAlign w:val="center"/>
          </w:tcPr>
          <w:p w14:paraId="2BA4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手机号码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noWrap w:val="0"/>
            <w:vAlign w:val="center"/>
          </w:tcPr>
          <w:p w14:paraId="5A34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传真号码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 w14:paraId="5902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电子邮箱</w:t>
            </w:r>
          </w:p>
        </w:tc>
      </w:tr>
      <w:tr w14:paraId="1F1A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 w14:paraId="3BFA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noWrap w:val="0"/>
            <w:vAlign w:val="center"/>
          </w:tcPr>
          <w:p w14:paraId="5346A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504" w:type="dxa"/>
            <w:tcBorders>
              <w:tl2br w:val="nil"/>
              <w:tr2bl w:val="nil"/>
            </w:tcBorders>
            <w:noWrap w:val="0"/>
            <w:vAlign w:val="center"/>
          </w:tcPr>
          <w:p w14:paraId="648D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908" w:type="dxa"/>
            <w:tcBorders>
              <w:tl2br w:val="nil"/>
              <w:tr2bl w:val="nil"/>
            </w:tcBorders>
            <w:noWrap w:val="0"/>
            <w:vAlign w:val="center"/>
          </w:tcPr>
          <w:p w14:paraId="36804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 w14:paraId="7D04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7798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 w14:paraId="18B8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noWrap w:val="0"/>
            <w:vAlign w:val="center"/>
          </w:tcPr>
          <w:p w14:paraId="2899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504" w:type="dxa"/>
            <w:tcBorders>
              <w:tl2br w:val="nil"/>
              <w:tr2bl w:val="nil"/>
            </w:tcBorders>
            <w:noWrap w:val="0"/>
            <w:vAlign w:val="center"/>
          </w:tcPr>
          <w:p w14:paraId="1C39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908" w:type="dxa"/>
            <w:tcBorders>
              <w:tl2br w:val="nil"/>
              <w:tr2bl w:val="nil"/>
            </w:tcBorders>
            <w:noWrap w:val="0"/>
            <w:vAlign w:val="center"/>
          </w:tcPr>
          <w:p w14:paraId="145C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 w14:paraId="074E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</w:tr>
    </w:tbl>
    <w:p w14:paraId="59094A8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02962"/>
    <w:rsid w:val="1F20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宋体"/>
      <w:color w:val="auto"/>
      <w:sz w:val="21"/>
      <w:szCs w:val="24"/>
    </w:r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2026-04-10T09:07:00Z</dcterms:created>
  <dc:creator>艾米尔_马</dc:creator>
  <cp:lastModifiedBy>艾米尔_马</cp:lastModifiedBy>
  <dcterms:modified xsi:type="dcterms:W3CDTF">2026-04-10T09:08:57Z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AAA495FD8716436DA54B8C38D619BA5D_11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