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6" w:lineRule="atLeast"/>
        <w:ind w:left="0" w:right="0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</w:p>
    <w:p>
      <w:pPr>
        <w:pStyle w:val="6"/>
        <w:spacing w:before="0" w:beforeAutospacing="0" w:after="0" w:line="596" w:lineRule="exact"/>
        <w:jc w:val="center"/>
        <w:rPr>
          <w:rFonts w:ascii="方正小标宋_GBK" w:eastAsia="方正小标宋_GBK"/>
          <w:color w:val="auto"/>
          <w:sz w:val="36"/>
          <w:szCs w:val="36"/>
        </w:rPr>
      </w:pPr>
      <w:r>
        <w:rPr>
          <w:rFonts w:hint="eastAsia" w:ascii="方正小标宋_GBK" w:eastAsia="方正小标宋_GBK"/>
          <w:color w:val="auto"/>
          <w:sz w:val="36"/>
          <w:szCs w:val="36"/>
        </w:rPr>
        <w:t>湖南省电力市场管理委员会候选单位名单</w:t>
      </w:r>
    </w:p>
    <w:tbl>
      <w:tblPr>
        <w:tblStyle w:val="8"/>
        <w:tblW w:w="96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264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  <w:jc w:val="center"/>
        </w:trPr>
        <w:tc>
          <w:tcPr>
            <w:tcW w:w="92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626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</w:rPr>
              <w:t>细分类别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659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售电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626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湖南湘能电力股份有限公司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独立售电公司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59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电力用户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626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国网湖南电动汽车服务有限公司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626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五矿新能源材料（湖南）股份有限公司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626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湖南城际铁路有限公司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/</w:t>
            </w: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1134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9BD7E9-83F8-4163-B824-5C0E270598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1D452C1-31E1-482B-87B1-B0AA93E8D7D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5697DAE-FBD4-4B6A-96C3-34FCF97348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9F4B624-D3CE-4955-B691-78352F242D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B0677B"/>
    <w:rsid w:val="00362EE2"/>
    <w:rsid w:val="0080347C"/>
    <w:rsid w:val="009F3BD4"/>
    <w:rsid w:val="00B0677B"/>
    <w:rsid w:val="00C74B80"/>
    <w:rsid w:val="00CE0A20"/>
    <w:rsid w:val="04E94E8E"/>
    <w:rsid w:val="06090216"/>
    <w:rsid w:val="0AA90B86"/>
    <w:rsid w:val="0DF56DFA"/>
    <w:rsid w:val="12BB0869"/>
    <w:rsid w:val="14E418A1"/>
    <w:rsid w:val="216B3366"/>
    <w:rsid w:val="227238E2"/>
    <w:rsid w:val="2491720E"/>
    <w:rsid w:val="280D6C9B"/>
    <w:rsid w:val="2A0F24A1"/>
    <w:rsid w:val="2CA952D4"/>
    <w:rsid w:val="3647376A"/>
    <w:rsid w:val="4420421C"/>
    <w:rsid w:val="4BEE690C"/>
    <w:rsid w:val="4C63123F"/>
    <w:rsid w:val="599A5678"/>
    <w:rsid w:val="605955D5"/>
    <w:rsid w:val="65B921AE"/>
    <w:rsid w:val="667212ED"/>
    <w:rsid w:val="6A4A697C"/>
    <w:rsid w:val="6A6405B8"/>
    <w:rsid w:val="6C1D12E5"/>
    <w:rsid w:val="7280204D"/>
    <w:rsid w:val="749D0399"/>
    <w:rsid w:val="75D90022"/>
    <w:rsid w:val="77CC3DD3"/>
    <w:rsid w:val="7A98273D"/>
    <w:rsid w:val="7DE929A2"/>
    <w:rsid w:val="7FC527A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19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Normal Indent1"/>
    <w:basedOn w:val="1"/>
    <w:qFormat/>
    <w:uiPriority w:val="0"/>
    <w:pPr>
      <w:ind w:firstLine="420" w:firstLineChars="200"/>
    </w:pPr>
    <w:rPr>
      <w:rFonts w:hint="default"/>
      <w:sz w:val="21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889</Words>
  <Characters>901</Characters>
  <Lines>60</Lines>
  <Paragraphs>52</Paragraphs>
  <ScaleCrop>false</ScaleCrop>
  <LinksUpToDate>false</LinksUpToDate>
  <CharactersWithSpaces>901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2020-06-22T09:17:00Z</dcterms:created>
  <dc:creator>朱佳妮</dc:creator>
  <cp:lastModifiedBy>张文华</cp:lastModifiedBy>
  <dcterms:modified xsi:type="dcterms:W3CDTF">2026-03-09T08:05:09Z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BDBA83C897B140759B5E6313B0ECDA28_13</vt:lpwstr>
  </property>
  <property fmtid="{D5CDD505-2E9C-101B-9397-08002B2CF9AE}" pid="4" name="KSOTemplateDocerSaveRecord">
    <vt:lpwstr>eyJoZGlkIjoiYzdjZmVhNjFiMGUyMzkzNmUwMWQyMDQzYzZhMzhiMjQiLCJ1c2VySWQiOiIyMzUzNjM1MDEifQ==</vt:lpwstr>
  </property>
</Properties>
</file>