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0ED66"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</w:p>
    <w:p w14:paraId="4A59876E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79AABC38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eastAsia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参会回执</w:t>
      </w:r>
    </w:p>
    <w:bookmarkEnd w:id="0"/>
    <w:p w14:paraId="6CA8B15D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</w:p>
    <w:tbl>
      <w:tblPr>
        <w:tblStyle w:val="2"/>
        <w:tblW w:w="90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160"/>
        <w:gridCol w:w="1651"/>
        <w:gridCol w:w="1944"/>
        <w:gridCol w:w="1419"/>
        <w:gridCol w:w="1111"/>
      </w:tblGrid>
      <w:tr w14:paraId="2F47A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6D27">
            <w:pPr>
              <w:widowControl/>
              <w:spacing w:line="6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0ECC">
            <w:pPr>
              <w:widowControl/>
              <w:spacing w:line="6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5BD6">
            <w:pPr>
              <w:widowControl/>
              <w:spacing w:line="6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AD0A">
            <w:pPr>
              <w:widowControl/>
              <w:spacing w:line="6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职  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4D46A">
            <w:pPr>
              <w:widowControl/>
              <w:spacing w:line="6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D9C39">
            <w:pPr>
              <w:widowControl/>
              <w:spacing w:line="6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 w:bidi="ar"/>
              </w:rPr>
              <w:t>备  注</w:t>
            </w:r>
          </w:p>
        </w:tc>
      </w:tr>
      <w:tr w14:paraId="5D412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00FC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C20B9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92AC3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B549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442B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B0F6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</w:tr>
      <w:tr w14:paraId="6ED10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DEBC3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E1174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8F65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AD91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1BE9B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930B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</w:tr>
      <w:tr w14:paraId="7911C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38D9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B46FC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0926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E290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B96EA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17D7D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</w:tr>
      <w:tr w14:paraId="735BA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7009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699E7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07A74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4CF52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9F1D7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FDB3C">
            <w:pPr>
              <w:spacing w:line="6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</w:tr>
    </w:tbl>
    <w:p w14:paraId="0D490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38D74CC"/>
    <w:rsid w:val="638D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2025-11-03T06:50:00Z</dcterms:created>
  <dc:creator>杨祖德</dc:creator>
  <cp:lastModifiedBy>杨祖德</cp:lastModifiedBy>
  <dcterms:modified xsi:type="dcterms:W3CDTF">2025-11-03T06:51:04Z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E3E5161321244E89A4DA239C1CA18FEE_11</vt:lpwstr>
  </property>
</Properties>
</file>