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1080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附件7</w:t>
      </w:r>
    </w:p>
    <w:p w14:paraId="18E3CC16">
      <w:pPr>
        <w:adjustRightInd w:val="0"/>
        <w:spacing w:line="400" w:lineRule="exact"/>
        <w:textAlignment w:val="baseline"/>
        <w:rPr>
          <w:rFonts w:hint="eastAsia" w:ascii="Times New Roman" w:hAnsi="Times New Roman" w:eastAsia="楷体_GB2312"/>
          <w:sz w:val="32"/>
          <w:szCs w:val="32"/>
          <w:u w:val="single"/>
        </w:rPr>
      </w:pPr>
    </w:p>
    <w:p w14:paraId="2D249B01">
      <w:pPr>
        <w:widowControl/>
        <w:spacing w:line="600" w:lineRule="exact"/>
        <w:jc w:val="center"/>
        <w:outlineLvl w:val="1"/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  <w:t>市州局（</w:t>
      </w:r>
      <w:r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  <w:t>单位</w:t>
      </w:r>
      <w:r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  <w:t>）</w:t>
      </w:r>
      <w:r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  <w:t>联系人报名表</w:t>
      </w:r>
    </w:p>
    <w:bookmarkEnd w:id="0"/>
    <w:p w14:paraId="72F37395">
      <w:pPr>
        <w:adjustRightInd w:val="0"/>
        <w:spacing w:line="400" w:lineRule="exact"/>
        <w:textAlignment w:val="baseline"/>
        <w:rPr>
          <w:rFonts w:hint="eastAsia" w:ascii="Times New Roman" w:hAnsi="Times New Roman" w:eastAsia="楷体_GB2312"/>
          <w:sz w:val="32"/>
          <w:szCs w:val="32"/>
          <w:u w:val="single"/>
        </w:rPr>
      </w:pPr>
    </w:p>
    <w:p w14:paraId="516957F7">
      <w:pPr>
        <w:adjustRightInd w:val="0"/>
        <w:spacing w:before="156" w:beforeLines="50" w:line="560" w:lineRule="exact"/>
        <w:textAlignment w:val="baseline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eastAsia="楷体"/>
          <w:sz w:val="32"/>
          <w:szCs w:val="32"/>
        </w:rPr>
        <w:t>单位：</w:t>
      </w:r>
      <w:r>
        <w:rPr>
          <w:rFonts w:ascii="Times New Roman" w:hAnsi="Times New Roman" w:eastAsia="楷体"/>
          <w:sz w:val="32"/>
          <w:szCs w:val="32"/>
        </w:rPr>
        <w:t xml:space="preserve">              </w:t>
      </w:r>
      <w:r>
        <w:rPr>
          <w:rFonts w:ascii="Times New Roman" w:eastAsia="楷体"/>
          <w:sz w:val="32"/>
          <w:szCs w:val="32"/>
        </w:rPr>
        <w:t>（加盖公章）</w:t>
      </w:r>
    </w:p>
    <w:tbl>
      <w:tblPr>
        <w:tblStyle w:val="2"/>
        <w:tblW w:w="14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39"/>
        <w:gridCol w:w="2931"/>
        <w:gridCol w:w="1172"/>
        <w:gridCol w:w="1981"/>
        <w:gridCol w:w="2121"/>
        <w:gridCol w:w="2404"/>
      </w:tblGrid>
      <w:tr w14:paraId="4B172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2" w:type="dxa"/>
            <w:noWrap w:val="0"/>
            <w:vAlign w:val="center"/>
          </w:tcPr>
          <w:p w14:paraId="2FCF29CD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B8776C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单位</w:t>
            </w:r>
          </w:p>
        </w:tc>
        <w:tc>
          <w:tcPr>
            <w:tcW w:w="2931" w:type="dxa"/>
            <w:noWrap w:val="0"/>
            <w:vAlign w:val="center"/>
          </w:tcPr>
          <w:p w14:paraId="3A83939D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通讯地址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/</w:t>
            </w:r>
            <w:r>
              <w:rPr>
                <w:rFonts w:ascii="Times New Roman" w:eastAsia="黑体"/>
                <w:bCs/>
                <w:sz w:val="28"/>
                <w:szCs w:val="28"/>
              </w:rPr>
              <w:t>邮编</w:t>
            </w:r>
          </w:p>
        </w:tc>
        <w:tc>
          <w:tcPr>
            <w:tcW w:w="1172" w:type="dxa"/>
            <w:noWrap w:val="0"/>
            <w:vAlign w:val="center"/>
          </w:tcPr>
          <w:p w14:paraId="126FCE72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黑体"/>
                <w:bCs/>
                <w:sz w:val="28"/>
                <w:szCs w:val="28"/>
              </w:rPr>
              <w:t>名</w:t>
            </w:r>
          </w:p>
        </w:tc>
        <w:tc>
          <w:tcPr>
            <w:tcW w:w="1981" w:type="dxa"/>
            <w:noWrap w:val="0"/>
            <w:vAlign w:val="center"/>
          </w:tcPr>
          <w:p w14:paraId="6C203B0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黑体"/>
                <w:bCs/>
                <w:sz w:val="28"/>
                <w:szCs w:val="28"/>
              </w:rPr>
              <w:t>机</w:t>
            </w:r>
          </w:p>
        </w:tc>
        <w:tc>
          <w:tcPr>
            <w:tcW w:w="2121" w:type="dxa"/>
            <w:noWrap w:val="0"/>
            <w:vAlign w:val="center"/>
          </w:tcPr>
          <w:p w14:paraId="0E2E6872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2404" w:type="dxa"/>
            <w:noWrap w:val="0"/>
            <w:vAlign w:val="center"/>
          </w:tcPr>
          <w:p w14:paraId="26137298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电子邮箱</w:t>
            </w:r>
          </w:p>
        </w:tc>
      </w:tr>
      <w:tr w14:paraId="108D2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2" w:type="dxa"/>
            <w:noWrap w:val="0"/>
            <w:vAlign w:val="center"/>
          </w:tcPr>
          <w:p w14:paraId="64D74377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 w14:paraId="7848F3E9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3A283CF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3A2BB6F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19CC5AF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5226A0D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04" w:type="dxa"/>
            <w:noWrap w:val="0"/>
            <w:vAlign w:val="center"/>
          </w:tcPr>
          <w:p w14:paraId="31C5EE83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84E6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2" w:type="dxa"/>
            <w:noWrap w:val="0"/>
            <w:vAlign w:val="center"/>
          </w:tcPr>
          <w:p w14:paraId="57C1954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 w14:paraId="47A192E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401CC62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B003708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110DBDE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A16A11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04" w:type="dxa"/>
            <w:noWrap w:val="0"/>
            <w:vAlign w:val="center"/>
          </w:tcPr>
          <w:p w14:paraId="44ECFD2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60E50C68">
      <w:pPr>
        <w:adjustRightInd w:val="0"/>
        <w:spacing w:before="156" w:beforeLines="50" w:line="500" w:lineRule="exact"/>
        <w:textAlignment w:val="baseline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注：</w:t>
      </w:r>
      <w:r>
        <w:rPr>
          <w:rFonts w:ascii="Times New Roman" w:hAnsi="Times New Roman" w:eastAsia="Nimbus Roman No9 L"/>
          <w:sz w:val="28"/>
          <w:szCs w:val="28"/>
        </w:rPr>
        <w:t xml:space="preserve">1. </w:t>
      </w:r>
      <w:r>
        <w:rPr>
          <w:rFonts w:ascii="Times New Roman" w:eastAsia="楷体_GB2312"/>
          <w:sz w:val="28"/>
          <w:szCs w:val="28"/>
        </w:rPr>
        <w:t>此表由</w:t>
      </w:r>
      <w:r>
        <w:rPr>
          <w:rFonts w:hint="eastAsia" w:ascii="Times New Roman" w:eastAsia="楷体_GB2312"/>
          <w:sz w:val="28"/>
          <w:szCs w:val="28"/>
        </w:rPr>
        <w:t>市州市场监督管理局（知识产权局）、相关</w:t>
      </w:r>
      <w:r>
        <w:rPr>
          <w:rFonts w:ascii="Times New Roman" w:eastAsia="楷体_GB2312"/>
          <w:sz w:val="28"/>
          <w:szCs w:val="28"/>
        </w:rPr>
        <w:t>单位填写。</w:t>
      </w:r>
    </w:p>
    <w:p w14:paraId="435085AE">
      <w:pPr>
        <w:adjustRightInd w:val="0"/>
        <w:spacing w:line="500" w:lineRule="exact"/>
        <w:ind w:firstLine="560" w:firstLineChars="200"/>
        <w:textAlignment w:val="baseline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Nimbus Roman No9 L"/>
          <w:sz w:val="28"/>
          <w:szCs w:val="28"/>
        </w:rPr>
        <w:t xml:space="preserve">2. </w:t>
      </w:r>
      <w:r>
        <w:rPr>
          <w:rFonts w:ascii="Times New Roman" w:eastAsia="楷体_GB2312"/>
          <w:sz w:val="28"/>
          <w:szCs w:val="28"/>
        </w:rPr>
        <w:t>联系人如有变更请及时报</w:t>
      </w:r>
      <w:r>
        <w:rPr>
          <w:rFonts w:hint="eastAsia" w:ascii="Times New Roman" w:eastAsia="楷体_GB2312"/>
          <w:sz w:val="28"/>
          <w:szCs w:val="28"/>
        </w:rPr>
        <w:t>省市场监督管理局（知识产权局）</w:t>
      </w:r>
      <w:r>
        <w:rPr>
          <w:rFonts w:ascii="Times New Roman" w:eastAsia="楷体_GB2312"/>
          <w:sz w:val="28"/>
          <w:szCs w:val="28"/>
        </w:rPr>
        <w:t>。</w:t>
      </w:r>
    </w:p>
    <w:p w14:paraId="118554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0F88E-29D4-41E0-B77D-D14ED995EF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1F5E9D-1A3C-4597-9CD9-129E081977EC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44235FA-9C4F-4AA8-B964-D81823104EA2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1AF2011B-B716-4C04-AB6E-58DE19D137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E69A478-4B49-4465-A11B-3D51A61E98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880490F-B353-4B30-A6B2-B32FA766BC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47F8CDF7-4C19-4671-8DFA-1423451B90FC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8" w:fontKey="{F70379C5-B4ED-44E7-9D7C-FE64F078CFD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E5E3A"/>
    <w:rsid w:val="216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2025-11-03T09:04:00Z</dcterms:created>
  <dc:creator>枫叶红</dc:creator>
  <cp:lastModifiedBy>枫叶红</cp:lastModifiedBy>
  <dcterms:modified xsi:type="dcterms:W3CDTF">2025-11-03T09:05:05Z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816DC1CBEE21443387DA0A15B9233CFB_11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