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3B976">
      <w:pPr>
        <w:pStyle w:val="100"/>
        <w:framePr w:wrap="around"/>
      </w:pPr>
      <w:r>
        <w:t xml:space="preserve"> NMPAB</w:t>
      </w:r>
    </w:p>
    <w:p w14:paraId="59EB2095">
      <w:pPr>
        <w:pStyle w:val="83"/>
        <w:framePr w:wrap="around"/>
        <w:rPr>
          <w:rFonts w:ascii="Times New Roman" w:hAnsi="Times New Roman"/>
        </w:rPr>
      </w:pPr>
      <w:r>
        <w:rPr>
          <w:rFonts w:hint="eastAsia"/>
        </w:rPr>
        <w:t>国家药品监督管理局信息化标</w:t>
      </w:r>
      <w:r>
        <w:rPr>
          <w:rFonts w:hint="eastAsia" w:ascii="Times New Roman" w:hAnsi="Times New Roman"/>
        </w:rPr>
        <w:t>准</w:t>
      </w:r>
    </w:p>
    <w:p w14:paraId="47638DB4">
      <w:pPr>
        <w:pStyle w:val="114"/>
        <w:framePr w:wrap="around"/>
        <w:rPr>
          <w:rFonts w:hint="default" w:hAnsi="黑体" w:eastAsia="黑体"/>
          <w:lang w:val="en-US" w:eastAsia="zh-CN"/>
        </w:rPr>
      </w:pPr>
      <w:r>
        <w:rPr>
          <w:rFonts w:ascii="Times New Roman"/>
        </w:rPr>
        <w:t>NMPAB/T</w:t>
      </w:r>
      <w:r>
        <w:rPr>
          <w:rFonts w:hAnsi="黑体"/>
        </w:rPr>
        <w:t xml:space="preserve"> </w:t>
      </w:r>
      <w:r>
        <w:rPr>
          <w:rFonts w:hint="eastAsia" w:hAnsi="黑体"/>
          <w:lang w:val="en-US" w:eastAsia="zh-CN"/>
        </w:rPr>
        <w:t>33301</w:t>
      </w:r>
      <w:r>
        <w:rPr>
          <w:rFonts w:hAnsi="黑体"/>
        </w:rPr>
        <w:t>—</w:t>
      </w:r>
      <w:r>
        <w:rPr>
          <w:rFonts w:hint="eastAsia" w:hAnsi="黑体"/>
          <w:lang w:val="en-US" w:eastAsia="zh-CN"/>
        </w:rPr>
        <w:t>2025</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4587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6F43BE27">
            <w:pPr>
              <w:pStyle w:val="90"/>
              <w:framePr w:wrap="around"/>
            </w:pPr>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p>
        </w:tc>
      </w:tr>
    </w:tbl>
    <w:p w14:paraId="72FD0516">
      <w:pPr>
        <w:pStyle w:val="114"/>
        <w:framePr w:wrap="around"/>
        <w:rPr>
          <w:rFonts w:hAnsi="黑体"/>
        </w:rPr>
      </w:pPr>
    </w:p>
    <w:p w14:paraId="58BC9AC4">
      <w:pPr>
        <w:pStyle w:val="114"/>
        <w:framePr w:wrap="around"/>
        <w:rPr>
          <w:rFonts w:hAnsi="黑体"/>
        </w:rPr>
      </w:pPr>
    </w:p>
    <w:p w14:paraId="6AF64E0B">
      <w:pPr>
        <w:framePr w:w="9639" w:h="6917" w:hRule="exact" w:wrap="around" w:vAnchor="page" w:hAnchor="page" w:xAlign="center" w:y="6408" w:anchorLock="1"/>
        <w:jc w:val="center"/>
        <w:rPr>
          <w:szCs w:val="21"/>
        </w:rPr>
      </w:pPr>
      <w:r>
        <w:rPr>
          <w:rFonts w:hint="eastAsia" w:ascii="黑体" w:hAnsi="黑体" w:eastAsia="黑体"/>
          <w:sz w:val="52"/>
          <w:szCs w:val="52"/>
        </w:rPr>
        <w:t>医疗器械生产许可与备案管理基本数据集</w:t>
      </w:r>
    </w:p>
    <w:p w14:paraId="3E203B5F">
      <w:pPr>
        <w:pStyle w:val="68"/>
        <w:framePr w:wrap="around"/>
      </w:pPr>
    </w:p>
    <w:p w14:paraId="5E04DA9B">
      <w:pPr>
        <w:framePr w:w="9639" w:h="6917" w:hRule="exact" w:wrap="around" w:vAnchor="page" w:hAnchor="page" w:xAlign="center" w:y="6408" w:anchorLock="1"/>
        <w:jc w:val="center"/>
        <w:rPr>
          <w:rFonts w:eastAsia="黑体" w:cs="Calibri"/>
          <w:sz w:val="28"/>
          <w:szCs w:val="28"/>
        </w:rPr>
      </w:pPr>
      <w:r>
        <w:rPr>
          <w:rFonts w:eastAsia="黑体" w:cs="Calibri"/>
          <w:sz w:val="28"/>
          <w:szCs w:val="28"/>
        </w:rPr>
        <w:t xml:space="preserve">Basic </w:t>
      </w:r>
      <w:r>
        <w:rPr>
          <w:rFonts w:hint="eastAsia" w:eastAsia="黑体" w:cs="Calibri"/>
          <w:sz w:val="28"/>
          <w:szCs w:val="28"/>
        </w:rPr>
        <w:t>d</w:t>
      </w:r>
      <w:r>
        <w:rPr>
          <w:rFonts w:eastAsia="黑体" w:cs="Calibri"/>
          <w:sz w:val="28"/>
          <w:szCs w:val="28"/>
        </w:rPr>
        <w:t>ataset for medical device manufacturing license and filing management</w:t>
      </w:r>
    </w:p>
    <w:p w14:paraId="5D27941B">
      <w:pPr>
        <w:pStyle w:val="66"/>
        <w:framePr w:wrap="around"/>
        <w:spacing w:line="240" w:lineRule="auto"/>
      </w:pPr>
    </w:p>
    <w:p w14:paraId="6898F266">
      <w:pPr>
        <w:pStyle w:val="154"/>
        <w:framePr w:wrap="around" w:hAnchor="page" w:x="1281" w:y="14211"/>
      </w:pPr>
      <w:r>
        <w:rPr>
          <w:rFonts w:hint="default" w:ascii="黑体"/>
          <w:lang w:val="en-US"/>
        </w:rPr>
        <w:t>2025-7-28</w:t>
      </w:r>
      <w:r>
        <w:rPr>
          <w:rFonts w:hint="eastAsia"/>
        </w:rPr>
        <w:t>发布</w:t>
      </w:r>
    </w:p>
    <w:p w14:paraId="2E9A6059">
      <w:pPr>
        <w:pStyle w:val="136"/>
        <w:framePr w:wrap="around" w:hAnchor="page" w:x="6951" w:y="14251"/>
      </w:pPr>
      <w:bookmarkStart w:id="207" w:name="_GoBack"/>
      <w:r>
        <w:rPr>
          <w:rFonts w:hint="default" w:ascii="黑体" w:hAnsi="Times New Roman" w:eastAsia="黑体" w:cs="Times New Roman"/>
          <w:sz w:val="28"/>
          <w:lang w:val="en-US" w:eastAsia="zh-CN" w:bidi="ar-SA"/>
        </w:rPr>
        <w:t>2025-7-28</w:t>
      </w:r>
      <w:r>
        <w:rPr>
          <w:rFonts w:hint="eastAsia" w:ascii="黑体" w:hAnsi="Times New Roman" w:eastAsia="黑体" w:cs="Times New Roman"/>
          <w:sz w:val="28"/>
          <w:lang w:val="en-US" w:eastAsia="zh-CN" w:bidi="ar-SA"/>
        </w:rPr>
        <w:t>实</w:t>
      </w:r>
      <w:bookmarkEnd w:id="207"/>
      <w:r>
        <w:rPr>
          <w:rFonts w:hint="eastAsia"/>
        </w:rPr>
        <w:t>施</w:t>
      </w:r>
    </w:p>
    <w:p w14:paraId="6B330124">
      <w:pPr>
        <w:pStyle w:val="160"/>
        <w:framePr w:wrap="around"/>
      </w:pPr>
      <w:r>
        <w:rPr>
          <w:rFonts w:ascii="宋体" w:hAnsi="宋体" w:eastAsia="宋体"/>
          <w:w w:val="100"/>
        </w:rPr>
        <w:fldChar w:fldCharType="begin">
          <w:ffData>
            <w:name w:val="fm"/>
            <w:enabled/>
            <w:calcOnExit w:val="0"/>
            <w:textInput/>
          </w:ffData>
        </w:fldChar>
      </w:r>
      <w:bookmarkStart w:id="0" w:name="fm"/>
      <w:r>
        <w:rPr>
          <w:rFonts w:ascii="宋体" w:hAnsi="宋体" w:eastAsia="宋体"/>
          <w:w w:val="100"/>
        </w:rPr>
        <w:instrText xml:space="preserve"> FORMTEXT </w:instrText>
      </w:r>
      <w:r>
        <w:rPr>
          <w:rFonts w:ascii="宋体" w:hAnsi="宋体" w:eastAsia="宋体"/>
          <w:w w:val="100"/>
        </w:rPr>
        <w:fldChar w:fldCharType="separate"/>
      </w:r>
      <w:r>
        <w:rPr>
          <w:rFonts w:hint="eastAsia" w:ascii="宋体" w:hAnsi="宋体" w:eastAsia="宋体"/>
          <w:w w:val="100"/>
        </w:rPr>
        <w:t>国家药品监督管理局</w:t>
      </w:r>
      <w:r>
        <w:rPr>
          <w:rFonts w:ascii="宋体" w:hAnsi="宋体" w:eastAsia="宋体"/>
          <w:w w:val="100"/>
        </w:rPr>
        <w:fldChar w:fldCharType="end"/>
      </w:r>
      <w:bookmarkEnd w:id="0"/>
      <w:r>
        <w:rPr>
          <w:rFonts w:hAnsi="黑体"/>
        </w:rPr>
        <w:t>   </w:t>
      </w:r>
      <w:r>
        <w:rPr>
          <w:rStyle w:val="65"/>
          <w:rFonts w:hint="eastAsia"/>
        </w:rPr>
        <w:t>发布</w:t>
      </w:r>
    </w:p>
    <w:p w14:paraId="1503139C">
      <w:pPr>
        <w:pStyle w:val="26"/>
        <w:ind w:firstLine="0" w:firstLineChars="0"/>
        <w:rPr>
          <w:rFonts w:ascii="黑体" w:hAnsi="黑体" w:eastAsia="黑体" w:cs="黑体"/>
          <w:sz w:val="32"/>
          <w:szCs w:val="32"/>
        </w:rPr>
      </w:pPr>
      <w:r>
        <w:rPr>
          <w:rFonts w:hint="eastAsia" w:ascii="黑体" w:hAnsi="黑体" w:eastAsia="黑体" w:cs="黑体"/>
          <w:sz w:val="32"/>
          <w:szCs w:val="32"/>
        </w:rPr>
        <mc:AlternateContent>
          <mc:Choice Requires="wps">
            <w:drawing>
              <wp:anchor distT="0" distB="0" distL="114300" distR="114300" simplePos="0" relativeHeight="251662336" behindDoc="0" locked="0" layoutInCell="1" allowOverlap="1">
                <wp:simplePos x="0" y="0"/>
                <wp:positionH relativeFrom="column">
                  <wp:posOffset>-87630</wp:posOffset>
                </wp:positionH>
                <wp:positionV relativeFrom="paragraph">
                  <wp:posOffset>8968105</wp:posOffset>
                </wp:positionV>
                <wp:extent cx="6178550" cy="31750"/>
                <wp:effectExtent l="0" t="0" r="31750" b="25400"/>
                <wp:wrapTopAndBottom/>
                <wp:docPr id="11" name="直接连接符 11"/>
                <wp:cNvGraphicFramePr/>
                <a:graphic xmlns:a="http://schemas.openxmlformats.org/drawingml/2006/main">
                  <a:graphicData uri="http://schemas.microsoft.com/office/word/2010/wordprocessingShape">
                    <wps:wsp>
                      <wps:cNvCnPr/>
                      <wps:spPr>
                        <a:xfrm>
                          <a:off x="0" y="0"/>
                          <a:ext cx="61785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9pt;margin-top:706.15pt;height:2.5pt;width:486.5pt;mso-wrap-distance-bottom:0pt;mso-wrap-distance-top:0pt;z-index:251662336;mso-width-relative:page;mso-height-relative:page;" filled="f" stroked="t" coordsize="21600,21600" o:gfxdata="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Q+JM9kAAAANAQAADwAAAAAAAAABACAAAAAiAAAAZHJzL2Rvd25yZXYueG1sUEsB&#10;AhQAFAAAAAgAh07iQKbyOwD0AQAA2QMAAA4AAAAAAAAAAQAgAAAAKAEAAGRycy9lMm9Eb2MueG1s&#10;UEsFBgAAAAAGAAYAWQEAAI4FAAAAAA==&#10;">
                <v:fill on="f" focussize="0,0"/>
                <v:stroke color="#000000 [3200]" joinstyle="round"/>
                <v:imagedata o:title=""/>
                <o:lock v:ext="edit" aspectratio="f"/>
                <w10:wrap type="topAndBottom"/>
              </v:line>
            </w:pict>
          </mc:Fallback>
        </mc:AlternateContent>
      </w:r>
      <w:r>
        <w:rPr>
          <w:rFonts w:hint="eastAsia" w:ascii="黑体" w:hAnsi="黑体" w:eastAsia="黑体" w:cs="黑体"/>
          <w:sz w:val="32"/>
          <w:szCs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DQPLu33wEAANAD&#10;AAAOAAAAAAAAAAEAIAAAACYBAABkcnMvZTJvRG9jLnhtbFBLBQYAAAAABgAGAFkBAAB3BQAAAAA=&#10;">
                <v:fill on="f" focussize="0,0"/>
                <v:stroke color="#000000" joinstyle="round"/>
                <v:imagedata o:title=""/>
                <o:lock v:ext="edit" aspectratio="f"/>
              </v:line>
            </w:pict>
          </mc:Fallback>
        </mc:AlternateContent>
      </w:r>
    </w:p>
    <w:p w14:paraId="66ACFC25"/>
    <w:p w14:paraId="5CC0B3F7"/>
    <w:p w14:paraId="44888924"/>
    <w:p w14:paraId="78BB54AC"/>
    <w:p w14:paraId="4DE515CE"/>
    <w:p w14:paraId="01710920"/>
    <w:p w14:paraId="3F357276"/>
    <w:p w14:paraId="32094F7B"/>
    <w:p w14:paraId="6A8C95D8"/>
    <w:p w14:paraId="4CE2C9AD"/>
    <w:p w14:paraId="4FF64EC6">
      <w:pPr>
        <w:tabs>
          <w:tab w:val="left" w:pos="6852"/>
        </w:tabs>
      </w:pPr>
      <w:r>
        <w:tab/>
      </w:r>
    </w:p>
    <w:p w14:paraId="1E4974FB"/>
    <w:p w14:paraId="0497F9B3"/>
    <w:p w14:paraId="56ADAE68"/>
    <w:p w14:paraId="01370976">
      <w:pPr>
        <w:sectPr>
          <w:headerReference r:id="rId5" w:type="first"/>
          <w:headerReference r:id="rId3" w:type="default"/>
          <w:footerReference r:id="rId6" w:type="default"/>
          <w:headerReference r:id="rId4" w:type="even"/>
          <w:pgSz w:w="11906" w:h="16838"/>
          <w:pgMar w:top="567" w:right="850" w:bottom="1134" w:left="1418" w:header="0" w:footer="0" w:gutter="0"/>
          <w:pgNumType w:start="1"/>
          <w:cols w:space="720" w:num="1"/>
          <w:titlePg/>
          <w:docGrid w:type="lines" w:linePitch="312" w:charSpace="0"/>
        </w:sectPr>
      </w:pPr>
    </w:p>
    <w:p w14:paraId="39DB2D35">
      <w:pPr>
        <w:pStyle w:val="176"/>
      </w:pPr>
      <w:bookmarkStart w:id="1" w:name="_Toc527985690"/>
      <w:bookmarkEnd w:id="1"/>
      <w:bookmarkStart w:id="2" w:name="_Toc527041953"/>
      <w:bookmarkEnd w:id="2"/>
      <w:bookmarkStart w:id="3" w:name="_Toc528339951"/>
      <w:bookmarkEnd w:id="3"/>
      <w:bookmarkStart w:id="4" w:name="_Toc528340013"/>
      <w:bookmarkEnd w:id="4"/>
      <w:bookmarkStart w:id="5" w:name="_Toc527041952"/>
      <w:bookmarkEnd w:id="5"/>
      <w:bookmarkStart w:id="6" w:name="_Toc527985689"/>
      <w:bookmarkEnd w:id="6"/>
      <w:bookmarkStart w:id="7" w:name="_Toc528340014"/>
      <w:bookmarkEnd w:id="7"/>
      <w:bookmarkStart w:id="8" w:name="_Toc528339950"/>
      <w:bookmarkEnd w:id="8"/>
      <w:bookmarkStart w:id="9" w:name="_Toc2082048"/>
      <w:bookmarkStart w:id="10" w:name="_Toc4163222"/>
      <w:bookmarkStart w:id="11" w:name="_Toc5047947"/>
      <w:bookmarkStart w:id="12" w:name="_Toc3377176"/>
      <w:bookmarkStart w:id="13" w:name="_Toc5048179"/>
      <w:bookmarkStart w:id="14" w:name="_Toc3294455"/>
      <w:bookmarkStart w:id="15" w:name="BKCKWX"/>
      <w:bookmarkStart w:id="16" w:name="_Toc2021972"/>
      <w:bookmarkStart w:id="17" w:name="_Toc3382479"/>
      <w:bookmarkStart w:id="18" w:name="_Toc528339975"/>
      <w:bookmarkStart w:id="19" w:name="_Toc2009248"/>
      <w:bookmarkStart w:id="20" w:name="_Toc4160361"/>
      <w:bookmarkStart w:id="21" w:name="_Toc2266513"/>
      <w:bookmarkStart w:id="22" w:name="_Toc2110105"/>
      <w:bookmarkStart w:id="23" w:name="_Toc3377229"/>
      <w:bookmarkStart w:id="24" w:name="_Toc2110070"/>
      <w:bookmarkStart w:id="25" w:name="_Toc2082114"/>
      <w:bookmarkStart w:id="26" w:name="_Toc2085581"/>
      <w:bookmarkStart w:id="27" w:name="_Toc5143606"/>
      <w:bookmarkStart w:id="28" w:name="_Toc2149591"/>
      <w:bookmarkStart w:id="29" w:name="_Toc4166868"/>
      <w:bookmarkStart w:id="30" w:name="_Toc5047883"/>
      <w:bookmarkStart w:id="31" w:name="_Toc5047971"/>
      <w:bookmarkStart w:id="32" w:name="_Toc2008964"/>
      <w:bookmarkStart w:id="33" w:name="_Toc528340024"/>
      <w:r>
        <w:rPr>
          <w:rFonts w:hint="eastAsia"/>
        </w:rPr>
        <w:t>目 次</w:t>
      </w:r>
    </w:p>
    <w:p w14:paraId="30847B4E">
      <w:pPr>
        <w:pStyle w:val="22"/>
        <w:spacing w:before="0" w:beforeLines="0" w:after="0" w:afterLines="0"/>
        <w:rPr>
          <w:rFonts w:asciiTheme="minorEastAsia" w:hAnsiTheme="minorEastAsia" w:eastAsiaTheme="minorEastAsia" w:cstheme="minorBidi"/>
          <w:szCs w:val="22"/>
        </w:rPr>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"_Toc184578400" </w:instrText>
      </w:r>
      <w:r>
        <w:fldChar w:fldCharType="separate"/>
      </w:r>
      <w:r>
        <w:rPr>
          <w:rStyle w:val="41"/>
          <w:rFonts w:cs="Calibri" w:asciiTheme="minorEastAsia" w:hAnsiTheme="minorEastAsia" w:eastAsiaTheme="minorEastAsia"/>
        </w:rPr>
        <w:t>前   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_Toc184578400 \h </w:instrText>
      </w:r>
      <w:r>
        <w:rPr>
          <w:rFonts w:asciiTheme="minorEastAsia" w:hAnsiTheme="minorEastAsia" w:eastAsiaTheme="minorEastAsia"/>
        </w:rPr>
        <w:fldChar w:fldCharType="separate"/>
      </w:r>
      <w:r>
        <w:rPr>
          <w:rFonts w:asciiTheme="minorEastAsia" w:hAnsiTheme="minorEastAsia" w:eastAsiaTheme="minorEastAsia"/>
        </w:rPr>
        <w:t>III</w:t>
      </w:r>
      <w:r>
        <w:rPr>
          <w:rFonts w:asciiTheme="minorEastAsia" w:hAnsiTheme="minorEastAsia" w:eastAsiaTheme="minorEastAsia"/>
        </w:rPr>
        <w:fldChar w:fldCharType="end"/>
      </w:r>
      <w:r>
        <w:rPr>
          <w:rFonts w:asciiTheme="minorEastAsia" w:hAnsiTheme="minorEastAsia" w:eastAsiaTheme="minorEastAsia"/>
        </w:rPr>
        <w:fldChar w:fldCharType="end"/>
      </w:r>
    </w:p>
    <w:p w14:paraId="53FE083F">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"_Toc184578401" </w:instrText>
      </w:r>
      <w:r>
        <w:fldChar w:fldCharType="separate"/>
      </w:r>
      <w:r>
        <w:rPr>
          <w:rStyle w:val="41"/>
          <w:rFonts w:cs="Calibri" w:asciiTheme="minorEastAsia" w:hAnsiTheme="minorEastAsia" w:eastAsiaTheme="minorEastAsia"/>
        </w:rPr>
        <w:t>1  范围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_Toc184578401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26F1D9A7">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"_Toc184578402" </w:instrText>
      </w:r>
      <w:r>
        <w:fldChar w:fldCharType="separate"/>
      </w:r>
      <w:r>
        <w:rPr>
          <w:rStyle w:val="41"/>
          <w:rFonts w:cs="Calibri" w:asciiTheme="minorEastAsia" w:hAnsiTheme="minorEastAsia" w:eastAsiaTheme="minorEastAsia"/>
        </w:rPr>
        <w:t>2  规范性引用文件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_Toc184578402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1C94156B">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"_Toc184578403" </w:instrText>
      </w:r>
      <w:r>
        <w:fldChar w:fldCharType="separate"/>
      </w:r>
      <w:r>
        <w:rPr>
          <w:rStyle w:val="41"/>
          <w:rFonts w:cs="Calibri" w:asciiTheme="minorEastAsia" w:hAnsiTheme="minorEastAsia" w:eastAsiaTheme="minorEastAsia"/>
        </w:rPr>
        <w:t>3  术语和定义</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_Toc184578403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098876D3">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"_Toc184578404" </w:instrText>
      </w:r>
      <w:r>
        <w:fldChar w:fldCharType="separate"/>
      </w:r>
      <w:r>
        <w:rPr>
          <w:rStyle w:val="41"/>
          <w:rFonts w:cs="Calibri" w:asciiTheme="minorEastAsia" w:hAnsiTheme="minorEastAsia" w:eastAsiaTheme="minorEastAsia"/>
        </w:rPr>
        <w:t>4  数据集分类</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_Toc184578404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056DD4A5">
      <w:pPr>
        <w:pStyle w:val="31"/>
        <w:rPr>
          <w:rFonts w:asciiTheme="minorEastAsia" w:hAnsiTheme="minorEastAsia" w:eastAsiaTheme="minorEastAsia" w:cstheme="minorBidi"/>
          <w:szCs w:val="22"/>
        </w:rPr>
      </w:pPr>
      <w:r>
        <w:fldChar w:fldCharType="begin"/>
      </w:r>
      <w:r>
        <w:instrText xml:space="preserve"> HYPERLINK \l "_Toc184578405" </w:instrText>
      </w:r>
      <w:r>
        <w:fldChar w:fldCharType="separate"/>
      </w:r>
      <w:r>
        <w:rPr>
          <w:rStyle w:val="41"/>
          <w:rFonts w:asciiTheme="minorEastAsia" w:hAnsiTheme="minorEastAsia" w:eastAsiaTheme="minorEastAsia"/>
        </w:rPr>
        <w:t>4.1</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医疗器械生产许可管理数据子集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_Toc184578405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4A5959C8">
      <w:pPr>
        <w:pStyle w:val="31"/>
        <w:rPr>
          <w:rFonts w:asciiTheme="minorEastAsia" w:hAnsiTheme="minorEastAsia" w:eastAsiaTheme="minorEastAsia" w:cstheme="minorBidi"/>
          <w:szCs w:val="22"/>
        </w:rPr>
      </w:pPr>
      <w:r>
        <w:fldChar w:fldCharType="begin"/>
      </w:r>
      <w:r>
        <w:instrText xml:space="preserve"> HYPERLINK \l "_Toc184578406" </w:instrText>
      </w:r>
      <w:r>
        <w:fldChar w:fldCharType="separate"/>
      </w:r>
      <w:r>
        <w:rPr>
          <w:rStyle w:val="41"/>
          <w:rFonts w:asciiTheme="minorEastAsia" w:hAnsiTheme="minorEastAsia" w:eastAsiaTheme="minorEastAsia"/>
        </w:rPr>
        <w:t>4.2</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医疗器械生产备案管理数据子集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_Toc184578406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3C2E426C">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"_Toc184578407" </w:instrText>
      </w:r>
      <w:r>
        <w:fldChar w:fldCharType="separate"/>
      </w:r>
      <w:r>
        <w:rPr>
          <w:rStyle w:val="41"/>
          <w:rFonts w:cs="Calibri" w:asciiTheme="minorEastAsia" w:hAnsiTheme="minorEastAsia" w:eastAsiaTheme="minorEastAsia"/>
        </w:rPr>
        <w:t>5  数据项描述</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_Toc184578407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00C1BB4E">
      <w:pPr>
        <w:pStyle w:val="31"/>
        <w:rPr>
          <w:rFonts w:asciiTheme="minorEastAsia" w:hAnsiTheme="minorEastAsia" w:eastAsiaTheme="minorEastAsia" w:cstheme="minorBidi"/>
          <w:szCs w:val="22"/>
        </w:rPr>
      </w:pPr>
      <w:r>
        <w:fldChar w:fldCharType="begin"/>
      </w:r>
      <w:r>
        <w:instrText xml:space="preserve"> HYPERLINK \l "_Toc184578408" </w:instrText>
      </w:r>
      <w:r>
        <w:fldChar w:fldCharType="separate"/>
      </w:r>
      <w:r>
        <w:rPr>
          <w:rStyle w:val="41"/>
          <w:rFonts w:asciiTheme="minorEastAsia" w:hAnsiTheme="minorEastAsia" w:eastAsiaTheme="minorEastAsia"/>
        </w:rPr>
        <w:t>5.1</w:t>
      </w:r>
      <w:r>
        <w:rPr>
          <w:rStyle w:val="41"/>
          <w:rFonts w:cs="黑体" w:asciiTheme="minorEastAsia" w:hAnsiTheme="minorEastAsia" w:eastAsiaTheme="minorEastAsia"/>
        </w:rPr>
        <w:t xml:space="preserve">  </w:t>
      </w:r>
      <w:r>
        <w:rPr>
          <w:rStyle w:val="41"/>
          <w:rFonts w:asciiTheme="minorEastAsia" w:hAnsiTheme="minorEastAsia" w:eastAsiaTheme="minorEastAsia"/>
        </w:rPr>
        <w:t>数据项短名</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_Toc184578408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68174B54">
      <w:pPr>
        <w:pStyle w:val="31"/>
        <w:rPr>
          <w:rFonts w:asciiTheme="minorEastAsia" w:hAnsiTheme="minorEastAsia" w:eastAsiaTheme="minorEastAsia" w:cstheme="minorBidi"/>
          <w:szCs w:val="22"/>
        </w:rPr>
      </w:pPr>
      <w:r>
        <w:fldChar w:fldCharType="begin"/>
      </w:r>
      <w:r>
        <w:instrText xml:space="preserve"> HYPERLINK \l "_Toc184578409" </w:instrText>
      </w:r>
      <w:r>
        <w:fldChar w:fldCharType="separate"/>
      </w:r>
      <w:r>
        <w:rPr>
          <w:rStyle w:val="41"/>
          <w:rFonts w:asciiTheme="minorEastAsia" w:hAnsiTheme="minorEastAsia" w:eastAsiaTheme="minorEastAsia"/>
        </w:rPr>
        <w:t>5.2</w:t>
      </w:r>
      <w:r>
        <w:rPr>
          <w:rStyle w:val="41"/>
          <w:rFonts w:cs="黑体" w:asciiTheme="minorEastAsia" w:hAnsiTheme="minorEastAsia" w:eastAsiaTheme="minorEastAsia"/>
        </w:rPr>
        <w:t xml:space="preserve">  </w:t>
      </w:r>
      <w:r>
        <w:rPr>
          <w:rStyle w:val="41"/>
          <w:rFonts w:asciiTheme="minorEastAsia" w:hAnsiTheme="minorEastAsia" w:eastAsiaTheme="minorEastAsia"/>
        </w:rPr>
        <w:t>数据项说明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_Toc184578409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7E98B6E2">
      <w:pPr>
        <w:pStyle w:val="31"/>
        <w:rPr>
          <w:rFonts w:asciiTheme="minorEastAsia" w:hAnsiTheme="minorEastAsia" w:eastAsiaTheme="minorEastAsia" w:cstheme="minorBidi"/>
          <w:szCs w:val="22"/>
        </w:rPr>
      </w:pPr>
      <w:r>
        <w:fldChar w:fldCharType="begin"/>
      </w:r>
      <w:r>
        <w:instrText xml:space="preserve"> HYPERLINK \l "_Toc184578410" </w:instrText>
      </w:r>
      <w:r>
        <w:fldChar w:fldCharType="separate"/>
      </w:r>
      <w:r>
        <w:rPr>
          <w:rStyle w:val="41"/>
          <w:rFonts w:asciiTheme="minorEastAsia" w:hAnsiTheme="minorEastAsia" w:eastAsiaTheme="minorEastAsia"/>
        </w:rPr>
        <w:t>5.3</w:t>
      </w:r>
      <w:r>
        <w:rPr>
          <w:rStyle w:val="41"/>
          <w:rFonts w:cs="黑体" w:asciiTheme="minorEastAsia" w:hAnsiTheme="minorEastAsia" w:eastAsiaTheme="minorEastAsia"/>
        </w:rPr>
        <w:t xml:space="preserve">  </w:t>
      </w:r>
      <w:r>
        <w:rPr>
          <w:rStyle w:val="41"/>
          <w:rFonts w:asciiTheme="minorEastAsia" w:hAnsiTheme="minorEastAsia" w:eastAsiaTheme="minorEastAsia"/>
        </w:rPr>
        <w:t>数据类型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_Toc184578410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254F1C5A">
      <w:pPr>
        <w:pStyle w:val="31"/>
        <w:rPr>
          <w:rFonts w:asciiTheme="minorEastAsia" w:hAnsiTheme="minorEastAsia" w:eastAsiaTheme="minorEastAsia" w:cstheme="minorBidi"/>
          <w:szCs w:val="22"/>
        </w:rPr>
      </w:pPr>
      <w:r>
        <w:fldChar w:fldCharType="begin"/>
      </w:r>
      <w:r>
        <w:instrText xml:space="preserve"> HYPERLINK \l "_Toc184578411" </w:instrText>
      </w:r>
      <w:r>
        <w:fldChar w:fldCharType="separate"/>
      </w:r>
      <w:r>
        <w:rPr>
          <w:rStyle w:val="41"/>
          <w:rFonts w:asciiTheme="minorEastAsia" w:hAnsiTheme="minorEastAsia" w:eastAsiaTheme="minorEastAsia"/>
        </w:rPr>
        <w:t>5.4</w:t>
      </w:r>
      <w:r>
        <w:rPr>
          <w:rStyle w:val="41"/>
          <w:rFonts w:cs="黑体" w:asciiTheme="minorEastAsia" w:hAnsiTheme="minorEastAsia" w:eastAsiaTheme="minorEastAsia"/>
        </w:rPr>
        <w:t xml:space="preserve">  </w:t>
      </w:r>
      <w:r>
        <w:rPr>
          <w:rStyle w:val="41"/>
          <w:rFonts w:asciiTheme="minorEastAsia" w:hAnsiTheme="minorEastAsia" w:eastAsiaTheme="minorEastAsia"/>
        </w:rPr>
        <w:t>表示格式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_Toc184578411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29AC48D0">
      <w:pPr>
        <w:pStyle w:val="31"/>
        <w:rPr>
          <w:rFonts w:asciiTheme="minorEastAsia" w:hAnsiTheme="minorEastAsia" w:eastAsiaTheme="minorEastAsia" w:cstheme="minorBidi"/>
          <w:szCs w:val="22"/>
        </w:rPr>
      </w:pPr>
      <w:r>
        <w:fldChar w:fldCharType="begin"/>
      </w:r>
      <w:r>
        <w:instrText xml:space="preserve"> HYPERLINK \l "_Toc184578412" </w:instrText>
      </w:r>
      <w:r>
        <w:fldChar w:fldCharType="separate"/>
      </w:r>
      <w:r>
        <w:rPr>
          <w:rStyle w:val="41"/>
          <w:rFonts w:asciiTheme="minorEastAsia" w:hAnsiTheme="minorEastAsia" w:eastAsiaTheme="minorEastAsia"/>
        </w:rPr>
        <w:t>5.5</w:t>
      </w:r>
      <w:r>
        <w:rPr>
          <w:rStyle w:val="41"/>
          <w:rFonts w:cs="黑体" w:asciiTheme="minorEastAsia" w:hAnsiTheme="minorEastAsia" w:eastAsiaTheme="minorEastAsia"/>
        </w:rPr>
        <w:t xml:space="preserve">  </w:t>
      </w:r>
      <w:r>
        <w:rPr>
          <w:rStyle w:val="41"/>
          <w:rFonts w:asciiTheme="minorEastAsia" w:hAnsiTheme="minorEastAsia" w:eastAsiaTheme="minorEastAsia"/>
        </w:rPr>
        <w:t>允许值</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_Toc184578412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0E155816">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"_Toc184578413" </w:instrText>
      </w:r>
      <w:r>
        <w:fldChar w:fldCharType="separate"/>
      </w:r>
      <w:r>
        <w:rPr>
          <w:rStyle w:val="41"/>
          <w:rFonts w:asciiTheme="minorEastAsia" w:hAnsiTheme="minorEastAsia" w:eastAsiaTheme="minorEastAsia"/>
        </w:rPr>
        <w:t>6</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医疗器械生产许可管理数据子集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_Toc184578413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181D8536">
      <w:pPr>
        <w:pStyle w:val="31"/>
        <w:rPr>
          <w:rFonts w:asciiTheme="minorEastAsia" w:hAnsiTheme="minorEastAsia" w:eastAsiaTheme="minorEastAsia" w:cstheme="minorBidi"/>
          <w:szCs w:val="22"/>
        </w:rPr>
      </w:pPr>
      <w:r>
        <w:fldChar w:fldCharType="begin"/>
      </w:r>
      <w:r>
        <w:instrText xml:space="preserve"> HYPERLINK \l "_Toc184578414" </w:instrText>
      </w:r>
      <w:r>
        <w:fldChar w:fldCharType="separate"/>
      </w:r>
      <w:r>
        <w:rPr>
          <w:rStyle w:val="41"/>
          <w:rFonts w:asciiTheme="minorEastAsia" w:hAnsiTheme="minorEastAsia" w:eastAsiaTheme="minorEastAsia"/>
        </w:rPr>
        <w:t>6.1</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医疗器械生产许可证相关数据子集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_Toc184578414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19E798CE">
      <w:pPr>
        <w:pStyle w:val="15"/>
        <w:ind w:firstLine="210"/>
        <w:rPr>
          <w:rFonts w:asciiTheme="minorEastAsia" w:hAnsiTheme="minorEastAsia" w:eastAsiaTheme="minorEastAsia" w:cstheme="minorBidi"/>
          <w:szCs w:val="22"/>
        </w:rPr>
      </w:pPr>
      <w:r>
        <w:fldChar w:fldCharType="begin"/>
      </w:r>
      <w:r>
        <w:instrText xml:space="preserve"> HYPERLINK \l "_Toc184578415" </w:instrText>
      </w:r>
      <w:r>
        <w:fldChar w:fldCharType="separate"/>
      </w:r>
      <w:r>
        <w:rPr>
          <w:rStyle w:val="41"/>
          <w:rFonts w:cs="黑体" w:asciiTheme="minorEastAsia" w:hAnsiTheme="minorEastAsia" w:eastAsiaTheme="minorEastAsia"/>
        </w:rPr>
        <w:t>6.1.1  医疗器械生产许可证信息数据子集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_Toc184578415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3D05678E">
      <w:pPr>
        <w:pStyle w:val="15"/>
        <w:ind w:firstLine="210"/>
        <w:rPr>
          <w:rFonts w:asciiTheme="minorEastAsia" w:hAnsiTheme="minorEastAsia" w:eastAsiaTheme="minorEastAsia" w:cstheme="minorBidi"/>
          <w:szCs w:val="22"/>
        </w:rPr>
      </w:pPr>
      <w:r>
        <w:fldChar w:fldCharType="begin"/>
      </w:r>
      <w:r>
        <w:instrText xml:space="preserve"> HYPERLINK \l "_Toc184578416" </w:instrText>
      </w:r>
      <w:r>
        <w:fldChar w:fldCharType="separate"/>
      </w:r>
      <w:r>
        <w:rPr>
          <w:rStyle w:val="41"/>
          <w:rFonts w:cs="黑体" w:asciiTheme="minorEastAsia" w:hAnsiTheme="minorEastAsia" w:eastAsiaTheme="minorEastAsia"/>
        </w:rPr>
        <w:t>6.1.2  医疗器械生产许可证副本信息数据子集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_Toc184578416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4E91990A">
      <w:pPr>
        <w:pStyle w:val="31"/>
        <w:rPr>
          <w:rFonts w:asciiTheme="minorEastAsia" w:hAnsiTheme="minorEastAsia" w:eastAsiaTheme="minorEastAsia" w:cstheme="minorBidi"/>
          <w:szCs w:val="22"/>
        </w:rPr>
      </w:pPr>
      <w:r>
        <w:fldChar w:fldCharType="begin"/>
      </w:r>
      <w:r>
        <w:instrText xml:space="preserve"> HYPERLINK \l "_Toc184578417" </w:instrText>
      </w:r>
      <w:r>
        <w:fldChar w:fldCharType="separate"/>
      </w:r>
      <w:r>
        <w:rPr>
          <w:rStyle w:val="41"/>
          <w:rFonts w:asciiTheme="minorEastAsia" w:hAnsiTheme="minorEastAsia" w:eastAsiaTheme="minorEastAsia"/>
        </w:rPr>
        <w:t>6.2</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医疗器械生产许可申请相关数据子集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_Toc184578417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14:paraId="5C4DFDBF">
      <w:pPr>
        <w:pStyle w:val="15"/>
        <w:ind w:firstLine="210"/>
        <w:rPr>
          <w:rFonts w:asciiTheme="minorEastAsia" w:hAnsiTheme="minorEastAsia" w:eastAsiaTheme="minorEastAsia" w:cstheme="minorBidi"/>
          <w:szCs w:val="22"/>
        </w:rPr>
      </w:pPr>
      <w:r>
        <w:fldChar w:fldCharType="begin"/>
      </w:r>
      <w:r>
        <w:instrText xml:space="preserve"> HYPERLINK \l "_Toc184578418" </w:instrText>
      </w:r>
      <w:r>
        <w:fldChar w:fldCharType="separate"/>
      </w:r>
      <w:r>
        <w:rPr>
          <w:rStyle w:val="41"/>
          <w:rFonts w:cs="黑体" w:asciiTheme="minorEastAsia" w:hAnsiTheme="minorEastAsia" w:eastAsiaTheme="minorEastAsia"/>
        </w:rPr>
        <w:t>6.2.1  医疗器械生产许可申请数据子集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_Toc184578418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14:paraId="2F133E83">
      <w:pPr>
        <w:pStyle w:val="15"/>
        <w:ind w:firstLine="210"/>
        <w:rPr>
          <w:rFonts w:asciiTheme="minorEastAsia" w:hAnsiTheme="minorEastAsia" w:eastAsiaTheme="minorEastAsia" w:cstheme="minorBidi"/>
          <w:szCs w:val="22"/>
        </w:rPr>
      </w:pPr>
      <w:r>
        <w:fldChar w:fldCharType="begin"/>
      </w:r>
      <w:r>
        <w:instrText xml:space="preserve"> HYPERLINK \l "_Toc184578419" </w:instrText>
      </w:r>
      <w:r>
        <w:fldChar w:fldCharType="separate"/>
      </w:r>
      <w:r>
        <w:rPr>
          <w:rStyle w:val="41"/>
          <w:rFonts w:asciiTheme="minorEastAsia" w:hAnsiTheme="minorEastAsia" w:eastAsiaTheme="minorEastAsia"/>
          <w:bCs/>
        </w:rPr>
        <w:t>6.2.2  医疗器械生产许可变更申请数据子集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_Toc184578419 \h </w:instrText>
      </w:r>
      <w:r>
        <w:rPr>
          <w:rFonts w:asciiTheme="minorEastAsia" w:hAnsiTheme="minorEastAsia" w:eastAsiaTheme="minorEastAsia"/>
        </w:rPr>
        <w:fldChar w:fldCharType="separate"/>
      </w:r>
      <w:r>
        <w:rPr>
          <w:rFonts w:asciiTheme="minorEastAsia" w:hAnsiTheme="minorEastAsia" w:eastAsiaTheme="minorEastAsia"/>
        </w:rPr>
        <w:t>13</w:t>
      </w:r>
      <w:r>
        <w:rPr>
          <w:rFonts w:asciiTheme="minorEastAsia" w:hAnsiTheme="minorEastAsia" w:eastAsiaTheme="minorEastAsia"/>
        </w:rPr>
        <w:fldChar w:fldCharType="end"/>
      </w:r>
      <w:r>
        <w:rPr>
          <w:rFonts w:asciiTheme="minorEastAsia" w:hAnsiTheme="minorEastAsia" w:eastAsiaTheme="minorEastAsia"/>
        </w:rPr>
        <w:fldChar w:fldCharType="end"/>
      </w:r>
    </w:p>
    <w:p w14:paraId="6F081C65">
      <w:pPr>
        <w:pStyle w:val="15"/>
        <w:ind w:firstLine="210"/>
        <w:rPr>
          <w:rFonts w:asciiTheme="minorEastAsia" w:hAnsiTheme="minorEastAsia" w:eastAsiaTheme="minorEastAsia" w:cstheme="minorBidi"/>
          <w:szCs w:val="22"/>
        </w:rPr>
      </w:pPr>
      <w:r>
        <w:fldChar w:fldCharType="begin"/>
      </w:r>
      <w:r>
        <w:instrText xml:space="preserve"> HYPERLINK \l "_Toc184578420" </w:instrText>
      </w:r>
      <w:r>
        <w:fldChar w:fldCharType="separate"/>
      </w:r>
      <w:r>
        <w:rPr>
          <w:rStyle w:val="41"/>
          <w:rFonts w:asciiTheme="minorEastAsia" w:hAnsiTheme="minorEastAsia" w:eastAsiaTheme="minorEastAsia"/>
          <w:bCs/>
        </w:rPr>
        <w:t>6.2.3  医疗器械生产许可延续申请数据子集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_Toc184578420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14:paraId="348B7689">
      <w:pPr>
        <w:pStyle w:val="15"/>
        <w:ind w:firstLine="210"/>
        <w:rPr>
          <w:rFonts w:asciiTheme="minorEastAsia" w:hAnsiTheme="minorEastAsia" w:eastAsiaTheme="minorEastAsia" w:cstheme="minorBidi"/>
          <w:szCs w:val="22"/>
        </w:rPr>
      </w:pPr>
      <w:r>
        <w:fldChar w:fldCharType="begin"/>
      </w:r>
      <w:r>
        <w:instrText xml:space="preserve"> HYPERLINK \l "_Toc184578421" </w:instrText>
      </w:r>
      <w:r>
        <w:fldChar w:fldCharType="separate"/>
      </w:r>
      <w:r>
        <w:rPr>
          <w:rStyle w:val="41"/>
          <w:rFonts w:asciiTheme="minorEastAsia" w:hAnsiTheme="minorEastAsia" w:eastAsiaTheme="minorEastAsia"/>
          <w:bCs/>
        </w:rPr>
        <w:t>6.2.4  医疗器械生产许可补发申请数据子集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_Toc184578421 \h </w:instrText>
      </w:r>
      <w:r>
        <w:rPr>
          <w:rFonts w:asciiTheme="minorEastAsia" w:hAnsiTheme="minorEastAsia" w:eastAsiaTheme="minorEastAsia"/>
        </w:rPr>
        <w:fldChar w:fldCharType="separate"/>
      </w:r>
      <w:r>
        <w:rPr>
          <w:rFonts w:asciiTheme="minorEastAsia" w:hAnsiTheme="minorEastAsia" w:eastAsiaTheme="minorEastAsia"/>
        </w:rPr>
        <w:t>18</w:t>
      </w:r>
      <w:r>
        <w:rPr>
          <w:rFonts w:asciiTheme="minorEastAsia" w:hAnsiTheme="minorEastAsia" w:eastAsiaTheme="minorEastAsia"/>
        </w:rPr>
        <w:fldChar w:fldCharType="end"/>
      </w:r>
      <w:r>
        <w:rPr>
          <w:rFonts w:asciiTheme="minorEastAsia" w:hAnsiTheme="minorEastAsia" w:eastAsiaTheme="minorEastAsia"/>
        </w:rPr>
        <w:fldChar w:fldCharType="end"/>
      </w:r>
    </w:p>
    <w:p w14:paraId="3758DC83">
      <w:pPr>
        <w:pStyle w:val="15"/>
        <w:ind w:firstLine="210"/>
        <w:rPr>
          <w:rFonts w:asciiTheme="minorEastAsia" w:hAnsiTheme="minorEastAsia" w:eastAsiaTheme="minorEastAsia" w:cstheme="minorBidi"/>
          <w:szCs w:val="22"/>
        </w:rPr>
      </w:pPr>
      <w:r>
        <w:fldChar w:fldCharType="begin"/>
      </w:r>
      <w:r>
        <w:instrText xml:space="preserve"> HYPERLINK \l "_Toc184578422" </w:instrText>
      </w:r>
      <w:r>
        <w:fldChar w:fldCharType="separate"/>
      </w:r>
      <w:r>
        <w:rPr>
          <w:rStyle w:val="41"/>
          <w:rFonts w:asciiTheme="minorEastAsia" w:hAnsiTheme="minorEastAsia" w:eastAsiaTheme="minorEastAsia"/>
          <w:bCs/>
        </w:rPr>
        <w:t>6.2.5  医疗器械生产许可注销申请数据子集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_Toc184578422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14:paraId="5D07DC91">
      <w:pPr>
        <w:pStyle w:val="15"/>
        <w:ind w:firstLine="210"/>
        <w:rPr>
          <w:rFonts w:asciiTheme="minorEastAsia" w:hAnsiTheme="minorEastAsia" w:eastAsiaTheme="minorEastAsia" w:cstheme="minorBidi"/>
          <w:szCs w:val="22"/>
        </w:rPr>
      </w:pPr>
      <w:r>
        <w:fldChar w:fldCharType="begin"/>
      </w:r>
      <w:r>
        <w:instrText xml:space="preserve"> HYPERLINK \l "_Toc184578423" </w:instrText>
      </w:r>
      <w:r>
        <w:fldChar w:fldCharType="separate"/>
      </w:r>
      <w:r>
        <w:rPr>
          <w:rStyle w:val="41"/>
          <w:rFonts w:asciiTheme="minorEastAsia" w:hAnsiTheme="minorEastAsia" w:eastAsiaTheme="minorEastAsia"/>
          <w:bCs/>
        </w:rPr>
        <w:t>6.2.6  医疗器械生产许可被动注销数据子集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_Toc184578423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14:paraId="2F153859">
      <w:pPr>
        <w:pStyle w:val="15"/>
        <w:ind w:firstLine="210"/>
        <w:rPr>
          <w:rFonts w:asciiTheme="minorEastAsia" w:hAnsiTheme="minorEastAsia" w:eastAsiaTheme="minorEastAsia" w:cstheme="minorBidi"/>
          <w:szCs w:val="22"/>
        </w:rPr>
      </w:pPr>
      <w:r>
        <w:fldChar w:fldCharType="begin"/>
      </w:r>
      <w:r>
        <w:instrText xml:space="preserve"> HYPERLINK \l "_Toc184578424" </w:instrText>
      </w:r>
      <w:r>
        <w:fldChar w:fldCharType="separate"/>
      </w:r>
      <w:r>
        <w:rPr>
          <w:rStyle w:val="41"/>
          <w:rFonts w:cs="黑体" w:asciiTheme="minorEastAsia" w:hAnsiTheme="minorEastAsia" w:eastAsiaTheme="minorEastAsia"/>
        </w:rPr>
        <w:t>6.2.7  医疗器械生产许可生产产品数据子集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_Toc184578424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14:paraId="05AA88B3">
      <w:pPr>
        <w:pStyle w:val="31"/>
        <w:rPr>
          <w:rFonts w:asciiTheme="minorEastAsia" w:hAnsiTheme="minorEastAsia" w:eastAsiaTheme="minorEastAsia" w:cstheme="minorBidi"/>
          <w:szCs w:val="22"/>
        </w:rPr>
      </w:pPr>
      <w:r>
        <w:fldChar w:fldCharType="begin"/>
      </w:r>
      <w:r>
        <w:instrText xml:space="preserve"> HYPERLINK \l "_Toc184578425" </w:instrText>
      </w:r>
      <w:r>
        <w:fldChar w:fldCharType="separate"/>
      </w:r>
      <w:r>
        <w:rPr>
          <w:rStyle w:val="41"/>
          <w:rFonts w:asciiTheme="minorEastAsia" w:hAnsiTheme="minorEastAsia" w:eastAsiaTheme="minorEastAsia"/>
        </w:rPr>
        <w:t>6.3  医疗器械生产许可受理数据子集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_Toc184578425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14:paraId="79FC1EB5">
      <w:pPr>
        <w:pStyle w:val="31"/>
        <w:rPr>
          <w:rFonts w:asciiTheme="minorEastAsia" w:hAnsiTheme="minorEastAsia" w:eastAsiaTheme="minorEastAsia" w:cstheme="minorBidi"/>
          <w:szCs w:val="22"/>
        </w:rPr>
      </w:pPr>
      <w:r>
        <w:fldChar w:fldCharType="begin"/>
      </w:r>
      <w:r>
        <w:instrText xml:space="preserve"> HYPERLINK \l "_Toc184578426" </w:instrText>
      </w:r>
      <w:r>
        <w:fldChar w:fldCharType="separate"/>
      </w:r>
      <w:r>
        <w:rPr>
          <w:rStyle w:val="41"/>
          <w:rFonts w:asciiTheme="minorEastAsia" w:hAnsiTheme="minorEastAsia" w:eastAsiaTheme="minorEastAsia"/>
        </w:rPr>
        <w:t>6.4  医疗器械生产许可审批数据子集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_Toc184578426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14:paraId="7A2572AD">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"_Toc184578427" </w:instrText>
      </w:r>
      <w:r>
        <w:fldChar w:fldCharType="separate"/>
      </w:r>
      <w:r>
        <w:rPr>
          <w:rStyle w:val="41"/>
          <w:rFonts w:asciiTheme="minorEastAsia" w:hAnsiTheme="minorEastAsia" w:eastAsiaTheme="minorEastAsia"/>
        </w:rPr>
        <w:t>7</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医疗器械生产备案管理数据子集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_Toc184578427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14:paraId="7653E5C0">
      <w:pPr>
        <w:pStyle w:val="31"/>
        <w:rPr>
          <w:rFonts w:asciiTheme="minorEastAsia" w:hAnsiTheme="minorEastAsia" w:eastAsiaTheme="minorEastAsia" w:cstheme="minorBidi"/>
          <w:szCs w:val="22"/>
        </w:rPr>
      </w:pPr>
      <w:r>
        <w:fldChar w:fldCharType="begin"/>
      </w:r>
      <w:r>
        <w:instrText xml:space="preserve"> HYPERLINK \l "_Toc184578428" </w:instrText>
      </w:r>
      <w:r>
        <w:fldChar w:fldCharType="separate"/>
      </w:r>
      <w:r>
        <w:rPr>
          <w:rStyle w:val="41"/>
          <w:rFonts w:asciiTheme="minorEastAsia" w:hAnsiTheme="minorEastAsia" w:eastAsiaTheme="minorEastAsia"/>
        </w:rPr>
        <w:t>7.1</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医疗器械生产备案凭证信息数据子集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_Toc184578428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14:paraId="70652C28">
      <w:pPr>
        <w:pStyle w:val="31"/>
        <w:rPr>
          <w:rFonts w:asciiTheme="minorEastAsia" w:hAnsiTheme="minorEastAsia" w:eastAsiaTheme="minorEastAsia" w:cstheme="minorBidi"/>
          <w:szCs w:val="22"/>
        </w:rPr>
      </w:pPr>
      <w:r>
        <w:fldChar w:fldCharType="begin"/>
      </w:r>
      <w:r>
        <w:instrText xml:space="preserve"> HYPERLINK \l "_Toc184578429" </w:instrText>
      </w:r>
      <w:r>
        <w:fldChar w:fldCharType="separate"/>
      </w:r>
      <w:r>
        <w:rPr>
          <w:rStyle w:val="41"/>
          <w:rFonts w:asciiTheme="minorEastAsia" w:hAnsiTheme="minorEastAsia" w:eastAsiaTheme="minorEastAsia"/>
        </w:rPr>
        <w:t>7.2</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医疗器械生产备案相关数据子集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_Toc184578429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14:paraId="6DA96E2A">
      <w:pPr>
        <w:pStyle w:val="15"/>
        <w:ind w:firstLine="210"/>
        <w:rPr>
          <w:rFonts w:asciiTheme="minorEastAsia" w:hAnsiTheme="minorEastAsia" w:eastAsiaTheme="minorEastAsia" w:cstheme="minorBidi"/>
          <w:szCs w:val="22"/>
        </w:rPr>
      </w:pPr>
      <w:r>
        <w:fldChar w:fldCharType="begin"/>
      </w:r>
      <w:r>
        <w:instrText xml:space="preserve"> HYPERLINK \l "_Toc184578430" </w:instrText>
      </w:r>
      <w:r>
        <w:fldChar w:fldCharType="separate"/>
      </w:r>
      <w:r>
        <w:rPr>
          <w:rStyle w:val="41"/>
          <w:rFonts w:cs="黑体" w:asciiTheme="minorEastAsia" w:hAnsiTheme="minorEastAsia" w:eastAsiaTheme="minorEastAsia"/>
        </w:rPr>
        <w:t>7.2.1  医疗器械生产备案数据子集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_Toc184578430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14:paraId="577B4A65">
      <w:pPr>
        <w:pStyle w:val="15"/>
        <w:ind w:firstLine="210"/>
        <w:rPr>
          <w:rFonts w:asciiTheme="minorEastAsia" w:hAnsiTheme="minorEastAsia" w:eastAsiaTheme="minorEastAsia" w:cstheme="minorBidi"/>
          <w:szCs w:val="22"/>
        </w:rPr>
      </w:pPr>
      <w:r>
        <w:fldChar w:fldCharType="begin"/>
      </w:r>
      <w:r>
        <w:instrText xml:space="preserve"> HYPERLINK \l "_Toc184578431" </w:instrText>
      </w:r>
      <w:r>
        <w:fldChar w:fldCharType="separate"/>
      </w:r>
      <w:r>
        <w:rPr>
          <w:rStyle w:val="41"/>
          <w:rFonts w:asciiTheme="minorEastAsia" w:hAnsiTheme="minorEastAsia" w:eastAsiaTheme="minorEastAsia"/>
          <w:bCs/>
        </w:rPr>
        <w:t>7.2.2  医疗器械生产备案变更数据子集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_Toc184578431 \h </w:instrText>
      </w:r>
      <w:r>
        <w:rPr>
          <w:rFonts w:asciiTheme="minorEastAsia" w:hAnsiTheme="minorEastAsia" w:eastAsiaTheme="minorEastAsia"/>
        </w:rPr>
        <w:fldChar w:fldCharType="separate"/>
      </w:r>
      <w:r>
        <w:rPr>
          <w:rFonts w:asciiTheme="minorEastAsia" w:hAnsiTheme="minorEastAsia" w:eastAsiaTheme="minorEastAsia"/>
        </w:rPr>
        <w:t>34</w:t>
      </w:r>
      <w:r>
        <w:rPr>
          <w:rFonts w:asciiTheme="minorEastAsia" w:hAnsiTheme="minorEastAsia" w:eastAsiaTheme="minorEastAsia"/>
        </w:rPr>
        <w:fldChar w:fldCharType="end"/>
      </w:r>
      <w:r>
        <w:rPr>
          <w:rFonts w:asciiTheme="minorEastAsia" w:hAnsiTheme="minorEastAsia" w:eastAsiaTheme="minorEastAsia"/>
        </w:rPr>
        <w:fldChar w:fldCharType="end"/>
      </w:r>
    </w:p>
    <w:p w14:paraId="4C091866">
      <w:pPr>
        <w:pStyle w:val="15"/>
        <w:ind w:firstLine="210"/>
        <w:rPr>
          <w:rFonts w:asciiTheme="minorEastAsia" w:hAnsiTheme="minorEastAsia" w:eastAsiaTheme="minorEastAsia" w:cstheme="minorBidi"/>
          <w:szCs w:val="22"/>
        </w:rPr>
      </w:pPr>
      <w:r>
        <w:fldChar w:fldCharType="begin"/>
      </w:r>
      <w:r>
        <w:instrText xml:space="preserve"> HYPERLINK \l "_Toc184578432" </w:instrText>
      </w:r>
      <w:r>
        <w:fldChar w:fldCharType="separate"/>
      </w:r>
      <w:r>
        <w:rPr>
          <w:rStyle w:val="41"/>
          <w:rFonts w:asciiTheme="minorEastAsia" w:hAnsiTheme="minorEastAsia" w:eastAsiaTheme="minorEastAsia"/>
          <w:bCs/>
        </w:rPr>
        <w:t>7.2.3  医疗器械生产备案补发数据子集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_Toc184578432 \h </w:instrText>
      </w:r>
      <w:r>
        <w:rPr>
          <w:rFonts w:asciiTheme="minorEastAsia" w:hAnsiTheme="minorEastAsia" w:eastAsiaTheme="minorEastAsia"/>
        </w:rPr>
        <w:fldChar w:fldCharType="separate"/>
      </w:r>
      <w:r>
        <w:rPr>
          <w:rFonts w:asciiTheme="minorEastAsia" w:hAnsiTheme="minorEastAsia" w:eastAsiaTheme="minorEastAsia"/>
        </w:rPr>
        <w:t>37</w:t>
      </w:r>
      <w:r>
        <w:rPr>
          <w:rFonts w:asciiTheme="minorEastAsia" w:hAnsiTheme="minorEastAsia" w:eastAsiaTheme="minorEastAsia"/>
        </w:rPr>
        <w:fldChar w:fldCharType="end"/>
      </w:r>
      <w:r>
        <w:rPr>
          <w:rFonts w:asciiTheme="minorEastAsia" w:hAnsiTheme="minorEastAsia" w:eastAsiaTheme="minorEastAsia"/>
        </w:rPr>
        <w:fldChar w:fldCharType="end"/>
      </w:r>
    </w:p>
    <w:p w14:paraId="1ED968B8">
      <w:pPr>
        <w:pStyle w:val="15"/>
        <w:ind w:firstLine="210"/>
        <w:rPr>
          <w:rFonts w:asciiTheme="minorEastAsia" w:hAnsiTheme="minorEastAsia" w:eastAsiaTheme="minorEastAsia" w:cstheme="minorBidi"/>
          <w:szCs w:val="22"/>
        </w:rPr>
      </w:pPr>
      <w:r>
        <w:fldChar w:fldCharType="begin"/>
      </w:r>
      <w:r>
        <w:instrText xml:space="preserve"> HYPERLINK \l "_Toc184578433" </w:instrText>
      </w:r>
      <w:r>
        <w:fldChar w:fldCharType="separate"/>
      </w:r>
      <w:r>
        <w:rPr>
          <w:rStyle w:val="41"/>
          <w:rFonts w:asciiTheme="minorEastAsia" w:hAnsiTheme="minorEastAsia" w:eastAsiaTheme="minorEastAsia"/>
          <w:bCs/>
        </w:rPr>
        <w:t>7.2.4  医疗器械生产备案取消数据子集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_Toc184578433 \h </w:instrText>
      </w:r>
      <w:r>
        <w:rPr>
          <w:rFonts w:asciiTheme="minorEastAsia" w:hAnsiTheme="minorEastAsia" w:eastAsiaTheme="minorEastAsia"/>
        </w:rPr>
        <w:fldChar w:fldCharType="separate"/>
      </w:r>
      <w:r>
        <w:rPr>
          <w:rFonts w:asciiTheme="minorEastAsia" w:hAnsiTheme="minorEastAsia" w:eastAsiaTheme="minorEastAsia"/>
        </w:rPr>
        <w:t>38</w:t>
      </w:r>
      <w:r>
        <w:rPr>
          <w:rFonts w:asciiTheme="minorEastAsia" w:hAnsiTheme="minorEastAsia" w:eastAsiaTheme="minorEastAsia"/>
        </w:rPr>
        <w:fldChar w:fldCharType="end"/>
      </w:r>
      <w:r>
        <w:rPr>
          <w:rFonts w:asciiTheme="minorEastAsia" w:hAnsiTheme="minorEastAsia" w:eastAsiaTheme="minorEastAsia"/>
        </w:rPr>
        <w:fldChar w:fldCharType="end"/>
      </w:r>
    </w:p>
    <w:p w14:paraId="4C46E272">
      <w:pPr>
        <w:pStyle w:val="15"/>
        <w:ind w:firstLine="210"/>
        <w:rPr>
          <w:rFonts w:asciiTheme="minorEastAsia" w:hAnsiTheme="minorEastAsia" w:eastAsiaTheme="minorEastAsia" w:cstheme="minorBidi"/>
          <w:szCs w:val="22"/>
        </w:rPr>
      </w:pPr>
      <w:r>
        <w:fldChar w:fldCharType="begin"/>
      </w:r>
      <w:r>
        <w:instrText xml:space="preserve"> HYPERLINK \l "_Toc184578434" </w:instrText>
      </w:r>
      <w:r>
        <w:fldChar w:fldCharType="separate"/>
      </w:r>
      <w:r>
        <w:rPr>
          <w:rStyle w:val="41"/>
          <w:rFonts w:asciiTheme="minorEastAsia" w:hAnsiTheme="minorEastAsia" w:eastAsiaTheme="minorEastAsia"/>
          <w:bCs/>
        </w:rPr>
        <w:t>7.2.5  医疗器械生产备案被动取消数据子集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_Toc184578434 \h </w:instrText>
      </w:r>
      <w:r>
        <w:rPr>
          <w:rFonts w:asciiTheme="minorEastAsia" w:hAnsiTheme="minorEastAsia" w:eastAsiaTheme="minorEastAsia"/>
        </w:rPr>
        <w:fldChar w:fldCharType="separate"/>
      </w:r>
      <w:r>
        <w:rPr>
          <w:rFonts w:asciiTheme="minorEastAsia" w:hAnsiTheme="minorEastAsia" w:eastAsiaTheme="minorEastAsia"/>
        </w:rPr>
        <w:t>39</w:t>
      </w:r>
      <w:r>
        <w:rPr>
          <w:rFonts w:asciiTheme="minorEastAsia" w:hAnsiTheme="minorEastAsia" w:eastAsiaTheme="minorEastAsia"/>
        </w:rPr>
        <w:fldChar w:fldCharType="end"/>
      </w:r>
      <w:r>
        <w:rPr>
          <w:rFonts w:asciiTheme="minorEastAsia" w:hAnsiTheme="minorEastAsia" w:eastAsiaTheme="minorEastAsia"/>
        </w:rPr>
        <w:fldChar w:fldCharType="end"/>
      </w:r>
    </w:p>
    <w:p w14:paraId="55904234">
      <w:pPr>
        <w:pStyle w:val="15"/>
        <w:ind w:firstLine="210"/>
        <w:rPr>
          <w:rFonts w:asciiTheme="minorEastAsia" w:hAnsiTheme="minorEastAsia" w:eastAsiaTheme="minorEastAsia" w:cstheme="minorBidi"/>
          <w:szCs w:val="22"/>
        </w:rPr>
      </w:pPr>
      <w:r>
        <w:fldChar w:fldCharType="begin"/>
      </w:r>
      <w:r>
        <w:instrText xml:space="preserve"> HYPERLINK \l "_Toc184578435" </w:instrText>
      </w:r>
      <w:r>
        <w:fldChar w:fldCharType="separate"/>
      </w:r>
      <w:r>
        <w:rPr>
          <w:rStyle w:val="41"/>
          <w:rFonts w:cs="黑体" w:asciiTheme="minorEastAsia" w:hAnsiTheme="minorEastAsia" w:eastAsiaTheme="minorEastAsia"/>
        </w:rPr>
        <w:t>7.2.6  医疗器械生产备案生产产品数据子集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_Toc184578435 \h </w:instrText>
      </w:r>
      <w:r>
        <w:rPr>
          <w:rFonts w:asciiTheme="minorEastAsia" w:hAnsiTheme="minorEastAsia" w:eastAsiaTheme="minorEastAsia"/>
        </w:rPr>
        <w:fldChar w:fldCharType="separate"/>
      </w:r>
      <w:r>
        <w:rPr>
          <w:rFonts w:asciiTheme="minorEastAsia" w:hAnsiTheme="minorEastAsia" w:eastAsiaTheme="minorEastAsia"/>
        </w:rPr>
        <w:t>40</w:t>
      </w:r>
      <w:r>
        <w:rPr>
          <w:rFonts w:asciiTheme="minorEastAsia" w:hAnsiTheme="minorEastAsia" w:eastAsiaTheme="minorEastAsia"/>
        </w:rPr>
        <w:fldChar w:fldCharType="end"/>
      </w:r>
      <w:r>
        <w:rPr>
          <w:rFonts w:asciiTheme="minorEastAsia" w:hAnsiTheme="minorEastAsia" w:eastAsiaTheme="minorEastAsia"/>
        </w:rPr>
        <w:fldChar w:fldCharType="end"/>
      </w:r>
    </w:p>
    <w:p w14:paraId="0DCEEFB1">
      <w:pPr>
        <w:pStyle w:val="31"/>
        <w:rPr>
          <w:rFonts w:asciiTheme="minorEastAsia" w:hAnsiTheme="minorEastAsia" w:eastAsiaTheme="minorEastAsia" w:cstheme="minorBidi"/>
          <w:szCs w:val="22"/>
        </w:rPr>
      </w:pPr>
      <w:r>
        <w:fldChar w:fldCharType="begin"/>
      </w:r>
      <w:r>
        <w:instrText xml:space="preserve"> HYPERLINK \l "_Toc184578436" </w:instrText>
      </w:r>
      <w:r>
        <w:fldChar w:fldCharType="separate"/>
      </w:r>
      <w:r>
        <w:rPr>
          <w:rStyle w:val="41"/>
          <w:rFonts w:asciiTheme="minorEastAsia" w:hAnsiTheme="minorEastAsia" w:eastAsiaTheme="minorEastAsia"/>
        </w:rPr>
        <w:t>7.3  医疗器械生产备案签收数据子集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_Toc184578436 \h </w:instrText>
      </w:r>
      <w:r>
        <w:rPr>
          <w:rFonts w:asciiTheme="minorEastAsia" w:hAnsiTheme="minorEastAsia" w:eastAsiaTheme="minorEastAsia"/>
        </w:rPr>
        <w:fldChar w:fldCharType="separate"/>
      </w:r>
      <w:r>
        <w:rPr>
          <w:rFonts w:asciiTheme="minorEastAsia" w:hAnsiTheme="minorEastAsia" w:eastAsiaTheme="minorEastAsia"/>
        </w:rPr>
        <w:t>41</w:t>
      </w:r>
      <w:r>
        <w:rPr>
          <w:rFonts w:asciiTheme="minorEastAsia" w:hAnsiTheme="minorEastAsia" w:eastAsiaTheme="minorEastAsia"/>
        </w:rPr>
        <w:fldChar w:fldCharType="end"/>
      </w:r>
      <w:r>
        <w:rPr>
          <w:rFonts w:asciiTheme="minorEastAsia" w:hAnsiTheme="minorEastAsia" w:eastAsiaTheme="minorEastAsia"/>
        </w:rPr>
        <w:fldChar w:fldCharType="end"/>
      </w:r>
    </w:p>
    <w:p w14:paraId="0C51D46D">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"_Toc184578437" </w:instrText>
      </w:r>
      <w:r>
        <w:fldChar w:fldCharType="separate"/>
      </w:r>
      <w:r>
        <w:rPr>
          <w:rStyle w:val="41"/>
          <w:rFonts w:asciiTheme="minorEastAsia" w:hAnsiTheme="minorEastAsia" w:eastAsiaTheme="minorEastAsia"/>
          <w:bCs/>
        </w:rPr>
        <w:t>附    录    A</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_Toc184578437 \h </w:instrText>
      </w:r>
      <w:r>
        <w:rPr>
          <w:rFonts w:asciiTheme="minorEastAsia" w:hAnsiTheme="minorEastAsia" w:eastAsiaTheme="minorEastAsia"/>
        </w:rPr>
        <w:fldChar w:fldCharType="separate"/>
      </w:r>
      <w:r>
        <w:rPr>
          <w:rFonts w:asciiTheme="minorEastAsia" w:hAnsiTheme="minorEastAsia" w:eastAsiaTheme="minorEastAsia"/>
        </w:rPr>
        <w:t>43</w:t>
      </w:r>
      <w:r>
        <w:rPr>
          <w:rFonts w:asciiTheme="minorEastAsia" w:hAnsiTheme="minorEastAsia" w:eastAsiaTheme="minorEastAsia"/>
        </w:rPr>
        <w:fldChar w:fldCharType="end"/>
      </w:r>
      <w:r>
        <w:rPr>
          <w:rFonts w:asciiTheme="minorEastAsia" w:hAnsiTheme="minorEastAsia" w:eastAsiaTheme="minorEastAsia"/>
        </w:rPr>
        <w:fldChar w:fldCharType="end"/>
      </w:r>
    </w:p>
    <w:p w14:paraId="29056D7A">
      <w:pPr>
        <w:pStyle w:val="31"/>
        <w:rPr>
          <w:rFonts w:asciiTheme="minorEastAsia" w:hAnsiTheme="minorEastAsia" w:eastAsiaTheme="minorEastAsia" w:cstheme="minorBidi"/>
          <w:szCs w:val="22"/>
        </w:rPr>
      </w:pPr>
      <w:r>
        <w:fldChar w:fldCharType="begin"/>
      </w:r>
      <w:r>
        <w:instrText xml:space="preserve"> HYPERLINK \l "_Toc184578438" </w:instrText>
      </w:r>
      <w:r>
        <w:fldChar w:fldCharType="separate"/>
      </w:r>
      <w:r>
        <w:rPr>
          <w:rStyle w:val="41"/>
          <w:rFonts w:asciiTheme="minorEastAsia" w:hAnsiTheme="minorEastAsia" w:eastAsiaTheme="minorEastAsia"/>
        </w:rPr>
        <w:t>A.1  医疗器械企业类型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_Toc184578438 \h </w:instrText>
      </w:r>
      <w:r>
        <w:rPr>
          <w:rFonts w:asciiTheme="minorEastAsia" w:hAnsiTheme="minorEastAsia" w:eastAsiaTheme="minorEastAsia"/>
        </w:rPr>
        <w:fldChar w:fldCharType="separate"/>
      </w:r>
      <w:r>
        <w:rPr>
          <w:rFonts w:asciiTheme="minorEastAsia" w:hAnsiTheme="minorEastAsia" w:eastAsiaTheme="minorEastAsia"/>
        </w:rPr>
        <w:t>43</w:t>
      </w:r>
      <w:r>
        <w:rPr>
          <w:rFonts w:asciiTheme="minorEastAsia" w:hAnsiTheme="minorEastAsia" w:eastAsiaTheme="minorEastAsia"/>
        </w:rPr>
        <w:fldChar w:fldCharType="end"/>
      </w:r>
      <w:r>
        <w:rPr>
          <w:rFonts w:asciiTheme="minorEastAsia" w:hAnsiTheme="minorEastAsia" w:eastAsiaTheme="minorEastAsia"/>
        </w:rPr>
        <w:fldChar w:fldCharType="end"/>
      </w:r>
    </w:p>
    <w:p w14:paraId="1DE7DF67">
      <w:pPr>
        <w:pStyle w:val="31"/>
        <w:rPr>
          <w:rFonts w:asciiTheme="minorEastAsia" w:hAnsiTheme="minorEastAsia" w:eastAsiaTheme="minorEastAsia" w:cstheme="minorBidi"/>
          <w:szCs w:val="22"/>
        </w:rPr>
      </w:pPr>
      <w:r>
        <w:fldChar w:fldCharType="begin"/>
      </w:r>
      <w:r>
        <w:instrText xml:space="preserve"> HYPERLINK \l "_Toc184578439" </w:instrText>
      </w:r>
      <w:r>
        <w:fldChar w:fldCharType="separate"/>
      </w:r>
      <w:r>
        <w:rPr>
          <w:rStyle w:val="41"/>
          <w:rFonts w:asciiTheme="minorEastAsia" w:hAnsiTheme="minorEastAsia" w:eastAsiaTheme="minorEastAsia"/>
        </w:rPr>
        <w:t>A.2  产品类别</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_Toc184578439 \h </w:instrText>
      </w:r>
      <w:r>
        <w:rPr>
          <w:rFonts w:asciiTheme="minorEastAsia" w:hAnsiTheme="minorEastAsia" w:eastAsiaTheme="minorEastAsia"/>
        </w:rPr>
        <w:fldChar w:fldCharType="separate"/>
      </w:r>
      <w:r>
        <w:rPr>
          <w:rFonts w:asciiTheme="minorEastAsia" w:hAnsiTheme="minorEastAsia" w:eastAsiaTheme="minorEastAsia"/>
        </w:rPr>
        <w:t>43</w:t>
      </w:r>
      <w:r>
        <w:rPr>
          <w:rFonts w:asciiTheme="minorEastAsia" w:hAnsiTheme="minorEastAsia" w:eastAsiaTheme="minorEastAsia"/>
        </w:rPr>
        <w:fldChar w:fldCharType="end"/>
      </w:r>
      <w:r>
        <w:rPr>
          <w:rFonts w:asciiTheme="minorEastAsia" w:hAnsiTheme="minorEastAsia" w:eastAsiaTheme="minorEastAsia"/>
        </w:rPr>
        <w:fldChar w:fldCharType="end"/>
      </w:r>
    </w:p>
    <w:p w14:paraId="7296C9ED">
      <w:pPr>
        <w:pStyle w:val="31"/>
        <w:rPr>
          <w:rFonts w:asciiTheme="minorEastAsia" w:hAnsiTheme="minorEastAsia" w:eastAsiaTheme="minorEastAsia" w:cstheme="minorBidi"/>
          <w:szCs w:val="22"/>
        </w:rPr>
      </w:pPr>
      <w:r>
        <w:fldChar w:fldCharType="begin"/>
      </w:r>
      <w:r>
        <w:instrText xml:space="preserve"> HYPERLINK \l "_Toc184578440" </w:instrText>
      </w:r>
      <w:r>
        <w:fldChar w:fldCharType="separate"/>
      </w:r>
      <w:r>
        <w:rPr>
          <w:rStyle w:val="41"/>
          <w:rFonts w:asciiTheme="minorEastAsia" w:hAnsiTheme="minorEastAsia" w:eastAsiaTheme="minorEastAsia"/>
        </w:rPr>
        <w:t>A.3  变更类别</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_Toc184578440 \h </w:instrText>
      </w:r>
      <w:r>
        <w:rPr>
          <w:rFonts w:asciiTheme="minorEastAsia" w:hAnsiTheme="minorEastAsia" w:eastAsiaTheme="minorEastAsia"/>
        </w:rPr>
        <w:fldChar w:fldCharType="separate"/>
      </w:r>
      <w:r>
        <w:rPr>
          <w:rFonts w:asciiTheme="minorEastAsia" w:hAnsiTheme="minorEastAsia" w:eastAsiaTheme="minorEastAsia"/>
        </w:rPr>
        <w:t>43</w:t>
      </w:r>
      <w:r>
        <w:rPr>
          <w:rFonts w:asciiTheme="minorEastAsia" w:hAnsiTheme="minorEastAsia" w:eastAsiaTheme="minorEastAsia"/>
        </w:rPr>
        <w:fldChar w:fldCharType="end"/>
      </w:r>
      <w:r>
        <w:rPr>
          <w:rFonts w:asciiTheme="minorEastAsia" w:hAnsiTheme="minorEastAsia" w:eastAsiaTheme="minorEastAsia"/>
        </w:rPr>
        <w:fldChar w:fldCharType="end"/>
      </w:r>
    </w:p>
    <w:p w14:paraId="582E865F">
      <w:pPr>
        <w:pStyle w:val="22"/>
        <w:spacing w:before="0" w:beforeLines="0" w:after="0" w:afterLines="0"/>
        <w:rPr>
          <w:rFonts w:asciiTheme="minorHAnsi" w:hAnsiTheme="minorHAnsi" w:eastAsiaTheme="minorEastAsia" w:cstheme="minorBidi"/>
          <w:szCs w:val="22"/>
        </w:rPr>
      </w:pPr>
      <w:r>
        <w:fldChar w:fldCharType="begin"/>
      </w:r>
      <w:r>
        <w:instrText xml:space="preserve"> HYPERLINK \l "_Toc184578441" </w:instrText>
      </w:r>
      <w:r>
        <w:fldChar w:fldCharType="separate"/>
      </w:r>
      <w:r>
        <w:rPr>
          <w:rStyle w:val="41"/>
          <w:rFonts w:cs="Calibri" w:asciiTheme="minorEastAsia" w:hAnsiTheme="minorEastAsia" w:eastAsiaTheme="minorEastAsia"/>
          <w:bCs/>
        </w:rPr>
        <w:t>参  考  文  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_Toc184578441 \h </w:instrText>
      </w:r>
      <w:r>
        <w:rPr>
          <w:rFonts w:asciiTheme="minorEastAsia" w:hAnsiTheme="minorEastAsia" w:eastAsiaTheme="minorEastAsia"/>
        </w:rPr>
        <w:fldChar w:fldCharType="separate"/>
      </w:r>
      <w:r>
        <w:rPr>
          <w:rFonts w:asciiTheme="minorEastAsia" w:hAnsiTheme="minorEastAsia" w:eastAsiaTheme="minorEastAsia"/>
        </w:rPr>
        <w:t>45</w:t>
      </w:r>
      <w:r>
        <w:rPr>
          <w:rFonts w:asciiTheme="minorEastAsia" w:hAnsiTheme="minorEastAsia" w:eastAsiaTheme="minorEastAsia"/>
        </w:rPr>
        <w:fldChar w:fldCharType="end"/>
      </w:r>
      <w:r>
        <w:rPr>
          <w:rFonts w:asciiTheme="minorEastAsia" w:hAnsiTheme="minorEastAsia" w:eastAsiaTheme="minorEastAsia"/>
        </w:rPr>
        <w:fldChar w:fldCharType="end"/>
      </w:r>
    </w:p>
    <w:p w14:paraId="156FAA4C">
      <w:pPr>
        <w:rPr>
          <w:rFonts w:ascii="宋体" w:hAnsi="宋体" w:cs="Calibri"/>
          <w:kern w:val="44"/>
          <w:szCs w:val="21"/>
        </w:rPr>
        <w:sectPr>
          <w:headerReference r:id="rId9" w:type="first"/>
          <w:headerReference r:id="rId7" w:type="default"/>
          <w:footerReference r:id="rId10" w:type="default"/>
          <w:headerReference r:id="rId8" w:type="even"/>
          <w:pgSz w:w="11906" w:h="16838"/>
          <w:pgMar w:top="1418" w:right="1134" w:bottom="1134" w:left="1418" w:header="1417" w:footer="1134" w:gutter="0"/>
          <w:pgNumType w:start="1"/>
          <w:cols w:space="720" w:num="1"/>
          <w:docGrid w:type="lines" w:linePitch="326" w:charSpace="0"/>
        </w:sectPr>
      </w:pPr>
      <w:r>
        <w:rPr>
          <w:rFonts w:hint="eastAsia" w:cs="宋体" w:asciiTheme="minorEastAsia" w:hAnsiTheme="minorEastAsia" w:eastAsiaTheme="minorEastAsia"/>
          <w:szCs w:val="21"/>
        </w:rPr>
        <w:fldChar w:fldCharType="end"/>
      </w:r>
    </w:p>
    <w:p w14:paraId="7D9D1972">
      <w:pPr>
        <w:pageBreakBefore/>
        <w:jc w:val="center"/>
        <w:rPr>
          <w:rFonts w:hAnsi="黑体" w:cs="Calibri"/>
          <w:b/>
          <w:bCs/>
          <w:sz w:val="32"/>
          <w:szCs w:val="32"/>
        </w:rPr>
      </w:pPr>
      <w:bookmarkStart w:id="34" w:name="_Toc10540569"/>
      <w:bookmarkEnd w:id="34"/>
      <w:bookmarkStart w:id="35" w:name="_Toc18062895"/>
      <w:bookmarkStart w:id="36" w:name="_Toc16604"/>
      <w:bookmarkStart w:id="37" w:name="_Toc28648"/>
      <w:bookmarkStart w:id="38" w:name="_Toc19300"/>
      <w:bookmarkStart w:id="39" w:name="_Toc2572"/>
      <w:bookmarkStart w:id="40" w:name="_Toc78485574"/>
      <w:bookmarkStart w:id="41" w:name="_Toc184578400"/>
      <w:r>
        <w:rPr>
          <w:rFonts w:hAnsi="黑体" w:cs="Calibri"/>
          <w:b/>
          <w:bCs/>
          <w:sz w:val="32"/>
          <w:szCs w:val="32"/>
        </w:rPr>
        <w:t>前</w:t>
      </w:r>
      <w:r>
        <w:rPr>
          <w:rFonts w:hint="eastAsia" w:hAnsi="黑体" w:cs="Calibri"/>
          <w:b/>
          <w:bCs/>
          <w:sz w:val="32"/>
          <w:szCs w:val="32"/>
        </w:rPr>
        <w:t xml:space="preserve">    </w:t>
      </w:r>
      <w:r>
        <w:rPr>
          <w:rFonts w:hAnsi="黑体" w:cs="Calibri"/>
          <w:b/>
          <w:bCs/>
          <w:sz w:val="32"/>
          <w:szCs w:val="32"/>
        </w:rPr>
        <w:t>言</w:t>
      </w:r>
      <w:bookmarkEnd w:id="35"/>
      <w:bookmarkEnd w:id="36"/>
      <w:bookmarkEnd w:id="37"/>
      <w:bookmarkEnd w:id="38"/>
      <w:bookmarkEnd w:id="39"/>
    </w:p>
    <w:bookmarkEnd w:id="40"/>
    <w:bookmarkEnd w:id="41"/>
    <w:p w14:paraId="7535EA8F">
      <w:pPr>
        <w:pStyle w:val="26"/>
        <w:spacing w:line="360" w:lineRule="auto"/>
      </w:pPr>
      <w:bookmarkStart w:id="42" w:name="_Hlk103069130"/>
      <w:r>
        <w:rPr>
          <w:rFonts w:hint="eastAsia"/>
        </w:rPr>
        <w:t>本文件按照GB/T 1.1—2020《标准化工作导则  第1部分：标准化文件的结构和起草规则》的规定起草。</w:t>
      </w:r>
    </w:p>
    <w:p w14:paraId="2C7F4E6C">
      <w:pPr>
        <w:pStyle w:val="26"/>
        <w:spacing w:line="360" w:lineRule="auto"/>
      </w:pPr>
      <w:r>
        <w:rPr>
          <w:rFonts w:hint="eastAsia"/>
        </w:rPr>
        <w:t>本文件由国家药品监督管理局信息中心提出。</w:t>
      </w:r>
    </w:p>
    <w:p w14:paraId="5C376914">
      <w:pPr>
        <w:pStyle w:val="26"/>
        <w:spacing w:line="360" w:lineRule="auto"/>
      </w:pPr>
      <w:r>
        <w:rPr>
          <w:rFonts w:hint="eastAsia"/>
        </w:rPr>
        <w:t>本文件由国家药品监督管理局综合和规划财务司归口。</w:t>
      </w:r>
    </w:p>
    <w:p w14:paraId="18561B01">
      <w:pPr>
        <w:pStyle w:val="26"/>
        <w:spacing w:line="360" w:lineRule="auto"/>
      </w:pPr>
      <w:r>
        <w:rPr>
          <w:rFonts w:hint="eastAsia"/>
        </w:rPr>
        <w:t>本文件起草单位：国家药品监督管理局信息中心。</w:t>
      </w:r>
    </w:p>
    <w:p w14:paraId="3FBE7A8C">
      <w:pPr>
        <w:pStyle w:val="149"/>
        <w:ind w:firstLine="420"/>
        <w:rPr>
          <w:rFonts w:cs="Times New Roman"/>
          <w:szCs w:val="20"/>
        </w:rPr>
      </w:pPr>
      <w:r>
        <w:rPr>
          <w:rFonts w:hint="eastAsia"/>
        </w:rPr>
        <w:t>本文件主要起草人：郭媛媛、张玥、赵巍、周和颐、贾菲、徐哲、刘靓、王烟波、赵健、薛彬。</w:t>
      </w:r>
      <w:bookmarkEnd w:id="42"/>
    </w:p>
    <w:p w14:paraId="1F098A6A">
      <w:pPr>
        <w:pStyle w:val="149"/>
        <w:spacing w:before="163" w:after="163"/>
        <w:ind w:firstLine="420"/>
        <w:rPr>
          <w:rFonts w:ascii="宋体" w:hAnsi="宋体" w:cs="Calibri"/>
        </w:rPr>
      </w:pPr>
      <w:r>
        <w:rPr>
          <w:rFonts w:hint="eastAsia" w:ascii="宋体" w:hAnsi="宋体" w:cs="Calibri"/>
        </w:rPr>
        <w:t xml:space="preserve"> </w:t>
      </w:r>
    </w:p>
    <w:p w14:paraId="66F44BD0">
      <w:pPr>
        <w:pStyle w:val="149"/>
        <w:spacing w:before="163" w:after="163"/>
        <w:ind w:firstLine="0" w:firstLineChars="0"/>
        <w:jc w:val="center"/>
        <w:rPr>
          <w:rFonts w:ascii="黑体" w:hAnsi="黑体" w:eastAsia="黑体" w:cs="Calibri"/>
          <w:sz w:val="32"/>
          <w:szCs w:val="32"/>
        </w:rPr>
      </w:pPr>
    </w:p>
    <w:p w14:paraId="2450D870"/>
    <w:p w14:paraId="645EA714"/>
    <w:p w14:paraId="2728FD82"/>
    <w:p w14:paraId="43FB2EAC"/>
    <w:p w14:paraId="68C925A9"/>
    <w:p w14:paraId="4A802349"/>
    <w:p w14:paraId="55140461"/>
    <w:p w14:paraId="49B557A2"/>
    <w:p w14:paraId="4AA18ED2"/>
    <w:p w14:paraId="51CEB4E0"/>
    <w:p w14:paraId="0487EE2F"/>
    <w:p w14:paraId="3115FDA1"/>
    <w:p w14:paraId="0FC2AE12">
      <w:pPr>
        <w:ind w:right="1280"/>
        <w:rPr>
          <w:rFonts w:ascii="黑体" w:hAnsi="黑体" w:eastAsia="黑体" w:cs="Calibri"/>
          <w:sz w:val="32"/>
          <w:szCs w:val="32"/>
        </w:rPr>
      </w:pPr>
    </w:p>
    <w:p w14:paraId="2CB174AA">
      <w:pPr>
        <w:sectPr>
          <w:headerReference r:id="rId12" w:type="first"/>
          <w:footerReference r:id="rId13" w:type="default"/>
          <w:headerReference r:id="rId11" w:type="even"/>
          <w:pgSz w:w="11906" w:h="16838"/>
          <w:pgMar w:top="567" w:right="1134" w:bottom="1134" w:left="1418" w:header="1418" w:footer="1134" w:gutter="0"/>
          <w:pgNumType w:fmt="upperRoman"/>
          <w:cols w:space="720" w:num="1"/>
          <w:formProt w:val="0"/>
          <w:docGrid w:type="lines" w:linePitch="312" w:charSpace="0"/>
        </w:sectPr>
      </w:pPr>
    </w:p>
    <w:p w14:paraId="56F4B739">
      <w:pPr>
        <w:pStyle w:val="149"/>
        <w:spacing w:before="163" w:after="163"/>
        <w:ind w:firstLine="0" w:firstLineChars="0"/>
        <w:jc w:val="center"/>
        <w:rPr>
          <w:rFonts w:ascii="黑体" w:hAnsi="黑体" w:eastAsia="黑体"/>
          <w:sz w:val="32"/>
          <w:szCs w:val="32"/>
        </w:rPr>
      </w:pPr>
      <w:r>
        <w:rPr>
          <w:rFonts w:hint="eastAsia" w:ascii="黑体" w:hAnsi="黑体" w:eastAsia="黑体" w:cs="Calibri"/>
          <w:sz w:val="32"/>
          <w:szCs w:val="32"/>
        </w:rPr>
        <w:t>医疗器械生产许可与备案管理基本数据集</w:t>
      </w:r>
    </w:p>
    <w:p w14:paraId="0D151B30">
      <w:pPr>
        <w:pStyle w:val="2"/>
        <w:rPr>
          <w:b/>
          <w:bCs w:val="0"/>
        </w:rPr>
      </w:pPr>
      <w:bookmarkStart w:id="43" w:name="_Toc10540570"/>
      <w:bookmarkEnd w:id="43"/>
      <w:bookmarkStart w:id="44" w:name="_Toc184578401"/>
      <w:bookmarkStart w:id="45" w:name="_Toc78485575"/>
      <w:r>
        <w:rPr>
          <w:rFonts w:hint="eastAsia"/>
          <w:b/>
          <w:bCs w:val="0"/>
        </w:rPr>
        <w:t>1  范围</w:t>
      </w:r>
      <w:bookmarkEnd w:id="44"/>
      <w:bookmarkEnd w:id="45"/>
    </w:p>
    <w:p w14:paraId="67E570F8">
      <w:pPr>
        <w:pStyle w:val="149"/>
        <w:ind w:firstLine="420"/>
      </w:pPr>
      <w:bookmarkStart w:id="46" w:name="_Toc338948896"/>
      <w:bookmarkEnd w:id="46"/>
      <w:r>
        <w:rPr>
          <w:rFonts w:hint="eastAsia"/>
        </w:rPr>
        <w:t>本文件规定了医疗器械生产许可与备案管理所涉及的数据子集相关内容，覆盖医疗器械监管基础信息以及医疗器械生产许可申请、受理、审批及备案等环节。</w:t>
      </w:r>
    </w:p>
    <w:p w14:paraId="62E89B5B">
      <w:pPr>
        <w:pStyle w:val="149"/>
        <w:ind w:firstLine="420"/>
      </w:pPr>
      <w:r>
        <w:rPr>
          <w:rFonts w:hint="eastAsia"/>
        </w:rPr>
        <w:t>本文件适用于医疗器械生产许可与备案管理相关数据库建设、数据交换共享等。各单位在相关数据库建设时还应满足国家药监局关于医疗器械注册人备案人信用档案中医疗器械生产企业许可备案数据采集有关要求。</w:t>
      </w:r>
    </w:p>
    <w:p w14:paraId="3AA168BC">
      <w:pPr>
        <w:pStyle w:val="2"/>
        <w:rPr>
          <w:b/>
          <w:bCs w:val="0"/>
        </w:rPr>
      </w:pPr>
      <w:bookmarkStart w:id="47" w:name="_Toc10540571"/>
      <w:bookmarkEnd w:id="47"/>
      <w:bookmarkStart w:id="48" w:name="_Toc184578402"/>
      <w:bookmarkStart w:id="49" w:name="_Toc78485576"/>
      <w:r>
        <w:rPr>
          <w:rFonts w:hint="eastAsia"/>
          <w:b/>
          <w:bCs w:val="0"/>
        </w:rPr>
        <w:t>2  规范性引用文件</w:t>
      </w:r>
      <w:bookmarkEnd w:id="48"/>
      <w:bookmarkEnd w:id="49"/>
    </w:p>
    <w:p w14:paraId="13711182">
      <w:pPr>
        <w:pStyle w:val="149"/>
        <w:ind w:firstLine="420"/>
        <w:rPr>
          <w:rFonts w:ascii="宋体" w:hAnsi="宋体"/>
        </w:rPr>
      </w:pPr>
      <w:bookmarkStart w:id="50" w:name="_Toc363745064"/>
      <w:bookmarkEnd w:id="50"/>
      <w:bookmarkStart w:id="51" w:name="_Toc10540572"/>
      <w:bookmarkStart w:id="52" w:name="_Toc78485577"/>
      <w:r>
        <w:rPr>
          <w:rFonts w:ascii="宋体" w:hAnsi="宋体"/>
        </w:rPr>
        <w:t>下列文件</w:t>
      </w:r>
      <w:r>
        <w:rPr>
          <w:rFonts w:hint="eastAsia" w:ascii="宋体" w:hAnsi="宋体"/>
        </w:rPr>
        <w:t>中的内容通过文中的规范性引用而构成本文件必不可少的条款。其中，注日期的引用文件，仅该日期对应的版本适用于本文件；不注日期的引用文件，其最新版本（包括所有的修改单）适用于本文件。</w:t>
      </w:r>
    </w:p>
    <w:p w14:paraId="319F0B46">
      <w:pPr>
        <w:pStyle w:val="149"/>
        <w:ind w:firstLine="420"/>
        <w:rPr>
          <w:rFonts w:cs="Times New Roman" w:eastAsiaTheme="minorEastAsia"/>
        </w:rPr>
      </w:pPr>
      <w:r>
        <w:rPr>
          <w:rFonts w:cs="Times New Roman" w:eastAsiaTheme="minorEastAsia"/>
        </w:rPr>
        <w:t>GB/T 2260—2007  中华人民共和国行政区划代码</w:t>
      </w:r>
    </w:p>
    <w:p w14:paraId="314B68C7">
      <w:pPr>
        <w:pStyle w:val="149"/>
        <w:ind w:firstLine="420"/>
        <w:rPr>
          <w:rFonts w:cs="Times New Roman" w:eastAsiaTheme="minorEastAsia"/>
        </w:rPr>
      </w:pPr>
      <w:r>
        <w:rPr>
          <w:rFonts w:cs="Times New Roman" w:eastAsiaTheme="minorEastAsia"/>
        </w:rPr>
        <w:t>GB/T 7408.1—2023  日期和时间 信息交换表示法 第1部分：基本原则</w:t>
      </w:r>
    </w:p>
    <w:p w14:paraId="168047B9">
      <w:pPr>
        <w:pStyle w:val="149"/>
        <w:ind w:firstLine="420"/>
        <w:rPr>
          <w:rFonts w:cs="Times New Roman" w:eastAsiaTheme="minorEastAsia"/>
        </w:rPr>
      </w:pPr>
      <w:r>
        <w:rPr>
          <w:rFonts w:cs="Times New Roman" w:eastAsiaTheme="minorEastAsia"/>
        </w:rPr>
        <w:t>NMPAB/T  0102.1—2014  药品监管信息化基础术语 第1部分：信息技术</w:t>
      </w:r>
    </w:p>
    <w:p w14:paraId="6478C8E7">
      <w:pPr>
        <w:pStyle w:val="149"/>
        <w:ind w:firstLine="420"/>
        <w:rPr>
          <w:rFonts w:cs="Times New Roman" w:eastAsiaTheme="minorEastAsia"/>
        </w:rPr>
      </w:pPr>
      <w:r>
        <w:rPr>
          <w:rFonts w:cs="Times New Roman" w:eastAsiaTheme="minorEastAsia"/>
        </w:rPr>
        <w:t>NMPAB/T  0102.3—2014  药品监管信息化基础术语 第3部分：医疗器械</w:t>
      </w:r>
    </w:p>
    <w:p w14:paraId="21EFF824">
      <w:pPr>
        <w:pStyle w:val="149"/>
        <w:ind w:firstLine="420"/>
        <w:rPr>
          <w:rFonts w:cs="Times New Roman" w:eastAsiaTheme="minorEastAsia"/>
        </w:rPr>
      </w:pPr>
      <w:r>
        <w:rPr>
          <w:rFonts w:cs="Times New Roman" w:eastAsiaTheme="minorEastAsia"/>
        </w:rPr>
        <w:t>NMPAB</w:t>
      </w:r>
      <w:r>
        <w:rPr>
          <w:rFonts w:hint="eastAsia" w:cs="Times New Roman" w:eastAsiaTheme="minorEastAsia"/>
        </w:rPr>
        <w:t>/</w:t>
      </w:r>
      <w:r>
        <w:rPr>
          <w:rFonts w:cs="Times New Roman" w:eastAsiaTheme="minorEastAsia"/>
        </w:rPr>
        <w:t>T  0301.2—2014  药品监管信息基础数据元 第2部分：机构、人员</w:t>
      </w:r>
    </w:p>
    <w:p w14:paraId="2E0654A1">
      <w:pPr>
        <w:pStyle w:val="149"/>
        <w:ind w:firstLine="420"/>
        <w:rPr>
          <w:rFonts w:cs="Times New Roman" w:eastAsiaTheme="minorEastAsia"/>
        </w:rPr>
      </w:pPr>
      <w:r>
        <w:rPr>
          <w:rFonts w:cs="Times New Roman" w:eastAsiaTheme="minorEastAsia"/>
        </w:rPr>
        <w:t>NMPAB</w:t>
      </w:r>
      <w:r>
        <w:rPr>
          <w:rFonts w:hint="eastAsia" w:cs="Times New Roman" w:eastAsiaTheme="minorEastAsia"/>
        </w:rPr>
        <w:t>/</w:t>
      </w:r>
      <w:r>
        <w:rPr>
          <w:rFonts w:cs="Times New Roman" w:eastAsiaTheme="minorEastAsia"/>
        </w:rPr>
        <w:t>T  0301.4—2014  药品监管信息基础数据元 第4部分：医疗器械</w:t>
      </w:r>
    </w:p>
    <w:bookmarkEnd w:id="51"/>
    <w:p w14:paraId="6D468A9A">
      <w:pPr>
        <w:pStyle w:val="2"/>
        <w:rPr>
          <w:b/>
          <w:bCs w:val="0"/>
        </w:rPr>
      </w:pPr>
      <w:bookmarkStart w:id="53" w:name="_Toc184578403"/>
      <w:r>
        <w:rPr>
          <w:rFonts w:hint="eastAsia"/>
          <w:b/>
          <w:bCs w:val="0"/>
        </w:rPr>
        <w:t>3  术语和定义</w:t>
      </w:r>
      <w:bookmarkEnd w:id="52"/>
      <w:bookmarkEnd w:id="53"/>
    </w:p>
    <w:p w14:paraId="4075B184">
      <w:pPr>
        <w:pStyle w:val="149"/>
        <w:ind w:firstLine="420"/>
        <w:rPr>
          <w:rFonts w:cs="Times New Roman"/>
        </w:rPr>
      </w:pPr>
      <w:r>
        <w:rPr>
          <w:rFonts w:cs="Times New Roman"/>
        </w:rPr>
        <w:t>NMPAB/T 0102.1—2014和NMPAB/T 0102.3—2014界定的和下列术语和定义适用于本文件。</w:t>
      </w:r>
    </w:p>
    <w:p w14:paraId="2D30F46C">
      <w:pPr>
        <w:spacing w:line="360" w:lineRule="auto"/>
        <w:rPr>
          <w:rFonts w:ascii="黑体" w:hAnsi="黑体" w:eastAsia="黑体" w:cs="Calibri"/>
        </w:rPr>
      </w:pPr>
      <w:r>
        <w:rPr>
          <w:rFonts w:hint="eastAsia" w:ascii="黑体" w:hAnsi="黑体" w:eastAsia="黑体" w:cs="Calibri"/>
        </w:rPr>
        <w:t>3.</w:t>
      </w:r>
      <w:r>
        <w:rPr>
          <w:rFonts w:ascii="黑体" w:hAnsi="黑体" w:eastAsia="黑体" w:cs="Calibri"/>
        </w:rPr>
        <w:t xml:space="preserve">1 </w:t>
      </w:r>
      <w:r>
        <w:rPr>
          <w:rFonts w:hint="eastAsia" w:ascii="黑体" w:hAnsi="黑体" w:eastAsia="黑体" w:cs="Calibri"/>
        </w:rPr>
        <w:t>数据元</w:t>
      </w:r>
    </w:p>
    <w:p w14:paraId="0A26CF41">
      <w:pPr>
        <w:spacing w:line="360" w:lineRule="auto"/>
        <w:rPr>
          <w:szCs w:val="21"/>
        </w:rPr>
      </w:pPr>
      <w:r>
        <w:rPr>
          <w:rFonts w:ascii="宋体" w:hAnsi="宋体" w:cs="宋体"/>
          <w:szCs w:val="21"/>
        </w:rPr>
        <w:tab/>
      </w:r>
      <w:r>
        <w:rPr>
          <w:szCs w:val="21"/>
        </w:rPr>
        <w:t>data element</w:t>
      </w:r>
    </w:p>
    <w:p w14:paraId="6D939300">
      <w:pPr>
        <w:pStyle w:val="149"/>
        <w:ind w:firstLine="420"/>
        <w:rPr>
          <w:rFonts w:cs="Times New Roman"/>
        </w:rPr>
      </w:pPr>
      <w:r>
        <w:rPr>
          <w:rFonts w:cs="Times New Roman"/>
        </w:rPr>
        <w:t>用一组属性规定其定义、标识、表示和允许值的数据单元。</w:t>
      </w:r>
    </w:p>
    <w:p w14:paraId="0D8D1BFA">
      <w:pPr>
        <w:pStyle w:val="149"/>
        <w:ind w:firstLine="420"/>
        <w:rPr>
          <w:rFonts w:cs="Times New Roman"/>
        </w:rPr>
      </w:pPr>
      <w:r>
        <w:rPr>
          <w:rFonts w:cs="Times New Roman"/>
        </w:rPr>
        <w:t>[来源：GB/T 18391.1-2009 定义3.3.8]</w:t>
      </w:r>
    </w:p>
    <w:p w14:paraId="218D45AE">
      <w:pPr>
        <w:pStyle w:val="2"/>
        <w:keepNext w:val="0"/>
        <w:keepLines w:val="0"/>
        <w:rPr>
          <w:b/>
          <w:bCs w:val="0"/>
        </w:rPr>
      </w:pPr>
      <w:bookmarkStart w:id="54" w:name="_Toc10540573"/>
      <w:bookmarkEnd w:id="54"/>
      <w:bookmarkStart w:id="55" w:name="_Toc78485578"/>
      <w:bookmarkStart w:id="56" w:name="_Toc184578404"/>
      <w:r>
        <w:rPr>
          <w:rFonts w:hint="eastAsia"/>
          <w:b/>
          <w:bCs w:val="0"/>
        </w:rPr>
        <w:t>4  数据集分类</w:t>
      </w:r>
      <w:bookmarkEnd w:id="55"/>
      <w:bookmarkEnd w:id="56"/>
    </w:p>
    <w:p w14:paraId="3B67EFBB">
      <w:pPr>
        <w:pStyle w:val="149"/>
        <w:tabs>
          <w:tab w:val="center" w:pos="4887"/>
        </w:tabs>
        <w:ind w:firstLine="420"/>
      </w:pPr>
      <w:r>
        <w:rPr>
          <w:rFonts w:hint="eastAsia" w:ascii="宋体" w:hAnsi="宋体"/>
          <w:szCs w:val="20"/>
        </w:rPr>
        <w:t>数据集类目名称：医疗器械类</w:t>
      </w:r>
      <w:r>
        <w:rPr>
          <w:rFonts w:ascii="宋体" w:hAnsi="宋体"/>
          <w:szCs w:val="20"/>
        </w:rPr>
        <w:tab/>
      </w:r>
    </w:p>
    <w:p w14:paraId="319F9A8D">
      <w:pPr>
        <w:pStyle w:val="3"/>
      </w:pPr>
      <w:bookmarkStart w:id="57" w:name="_Toc184578405"/>
      <w:r>
        <w:t>4.1  医疗器械生产许可管理数据子集</w:t>
      </w:r>
      <w:bookmarkEnd w:id="57"/>
    </w:p>
    <w:p w14:paraId="534FAAC9">
      <w:pPr>
        <w:spacing w:line="360" w:lineRule="auto"/>
        <w:ind w:firstLine="420" w:firstLineChars="200"/>
        <w:rPr>
          <w:rFonts w:ascii="宋体" w:hAnsi="宋体"/>
        </w:rPr>
      </w:pPr>
      <w:r>
        <w:rPr>
          <w:rFonts w:hint="eastAsia" w:ascii="宋体" w:hAnsi="宋体"/>
        </w:rPr>
        <w:t>医疗器械生产许可管理数据子集可分为医疗器械生产许可证相关数据子集、医疗器械生产许可申请相关数据子集、医疗器械生产许可受理及审批数据子集等，见表1。</w:t>
      </w:r>
    </w:p>
    <w:p w14:paraId="429FE8E8">
      <w:pPr>
        <w:pStyle w:val="8"/>
      </w:pPr>
      <w:r>
        <w:rPr>
          <w:rFonts w:hint="eastAsia"/>
        </w:rPr>
        <w:t>表1 医疗器械生产许可管理数据子集类别表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3290"/>
        <w:gridCol w:w="5656"/>
      </w:tblGrid>
      <w:tr w14:paraId="1234D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tcBorders>
              <w:bottom w:val="single" w:color="auto" w:sz="12" w:space="0"/>
            </w:tcBorders>
            <w:vAlign w:val="center"/>
          </w:tcPr>
          <w:p w14:paraId="019CFCA8">
            <w:pPr>
              <w:jc w:val="center"/>
              <w:rPr>
                <w:rFonts w:ascii="宋体" w:hAnsi="宋体" w:cs="Symbol"/>
                <w:b/>
                <w:bCs/>
                <w:sz w:val="18"/>
                <w:szCs w:val="18"/>
              </w:rPr>
            </w:pPr>
            <w:r>
              <w:rPr>
                <w:rFonts w:hint="eastAsia" w:ascii="宋体" w:hAnsi="宋体" w:cs="Symbol"/>
                <w:b/>
                <w:bCs/>
                <w:sz w:val="18"/>
                <w:szCs w:val="18"/>
              </w:rPr>
              <w:t>序号</w:t>
            </w:r>
          </w:p>
        </w:tc>
        <w:tc>
          <w:tcPr>
            <w:tcW w:w="1719" w:type="pct"/>
            <w:tcBorders>
              <w:bottom w:val="single" w:color="auto" w:sz="12" w:space="0"/>
            </w:tcBorders>
            <w:vAlign w:val="center"/>
          </w:tcPr>
          <w:p w14:paraId="1293C13D">
            <w:pPr>
              <w:jc w:val="center"/>
              <w:rPr>
                <w:rFonts w:ascii="宋体" w:hAnsi="宋体" w:cs="Symbol"/>
                <w:b/>
                <w:bCs/>
                <w:sz w:val="18"/>
                <w:szCs w:val="18"/>
              </w:rPr>
            </w:pPr>
            <w:r>
              <w:rPr>
                <w:rFonts w:hint="eastAsia" w:ascii="宋体" w:hAnsi="宋体" w:cs="Symbol"/>
                <w:b/>
                <w:bCs/>
                <w:sz w:val="18"/>
                <w:szCs w:val="18"/>
              </w:rPr>
              <w:t>数据子集类别</w:t>
            </w:r>
          </w:p>
        </w:tc>
        <w:tc>
          <w:tcPr>
            <w:tcW w:w="2955" w:type="pct"/>
            <w:tcBorders>
              <w:bottom w:val="single" w:color="auto" w:sz="12" w:space="0"/>
            </w:tcBorders>
            <w:vAlign w:val="center"/>
          </w:tcPr>
          <w:p w14:paraId="3D1BCAB0">
            <w:pPr>
              <w:jc w:val="center"/>
              <w:rPr>
                <w:rFonts w:ascii="宋体" w:hAnsi="宋体" w:cs="Symbol"/>
                <w:b/>
                <w:bCs/>
                <w:sz w:val="18"/>
                <w:szCs w:val="18"/>
              </w:rPr>
            </w:pPr>
            <w:r>
              <w:rPr>
                <w:rFonts w:hint="eastAsia" w:ascii="宋体" w:hAnsi="宋体" w:cs="Symbol"/>
                <w:b/>
                <w:bCs/>
                <w:sz w:val="18"/>
                <w:szCs w:val="18"/>
              </w:rPr>
              <w:t>数据子集</w:t>
            </w:r>
          </w:p>
        </w:tc>
      </w:tr>
      <w:tr w14:paraId="7A222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26" w:type="pct"/>
            <w:vMerge w:val="restart"/>
            <w:tcBorders>
              <w:top w:val="single" w:color="auto" w:sz="12" w:space="0"/>
            </w:tcBorders>
            <w:vAlign w:val="center"/>
          </w:tcPr>
          <w:p w14:paraId="76EB4A35">
            <w:pPr>
              <w:jc w:val="center"/>
              <w:rPr>
                <w:rFonts w:ascii="宋体" w:hAnsi="宋体" w:cs="Symbol"/>
                <w:sz w:val="18"/>
                <w:szCs w:val="18"/>
              </w:rPr>
            </w:pPr>
            <w:r>
              <w:rPr>
                <w:rFonts w:hint="eastAsia" w:ascii="宋体" w:hAnsi="宋体" w:cs="Symbol"/>
                <w:sz w:val="18"/>
                <w:szCs w:val="18"/>
              </w:rPr>
              <w:t>1</w:t>
            </w:r>
          </w:p>
        </w:tc>
        <w:tc>
          <w:tcPr>
            <w:tcW w:w="1719" w:type="pct"/>
            <w:vMerge w:val="restart"/>
            <w:tcBorders>
              <w:top w:val="single" w:color="auto" w:sz="12" w:space="0"/>
            </w:tcBorders>
            <w:vAlign w:val="center"/>
          </w:tcPr>
          <w:p w14:paraId="5704999C">
            <w:pPr>
              <w:widowControl/>
              <w:jc w:val="left"/>
              <w:rPr>
                <w:rFonts w:ascii="宋体" w:hAnsi="宋体"/>
                <w:sz w:val="18"/>
                <w:szCs w:val="18"/>
              </w:rPr>
            </w:pPr>
            <w:r>
              <w:rPr>
                <w:rFonts w:hint="eastAsia" w:ascii="宋体" w:hAnsi="宋体"/>
                <w:sz w:val="18"/>
                <w:szCs w:val="18"/>
              </w:rPr>
              <w:t>医疗器械生产许可证相关数据子集</w:t>
            </w:r>
          </w:p>
        </w:tc>
        <w:tc>
          <w:tcPr>
            <w:tcW w:w="2955" w:type="pct"/>
            <w:tcBorders>
              <w:top w:val="single" w:color="auto" w:sz="12" w:space="0"/>
            </w:tcBorders>
            <w:vAlign w:val="center"/>
          </w:tcPr>
          <w:p w14:paraId="3AAF04C5">
            <w:pPr>
              <w:widowControl/>
              <w:jc w:val="left"/>
              <w:rPr>
                <w:rFonts w:ascii="宋体" w:hAnsi="宋体"/>
                <w:sz w:val="18"/>
                <w:szCs w:val="18"/>
              </w:rPr>
            </w:pPr>
            <w:r>
              <w:rPr>
                <w:rFonts w:hint="eastAsia" w:ascii="宋体" w:hAnsi="宋体"/>
                <w:sz w:val="18"/>
                <w:szCs w:val="18"/>
              </w:rPr>
              <w:t>医疗器械生产许可证信息数据子集</w:t>
            </w:r>
          </w:p>
        </w:tc>
      </w:tr>
      <w:tr w14:paraId="4D025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26" w:type="pct"/>
            <w:vMerge w:val="continue"/>
            <w:vAlign w:val="center"/>
          </w:tcPr>
          <w:p w14:paraId="5ED4A589">
            <w:pPr>
              <w:jc w:val="center"/>
              <w:rPr>
                <w:rFonts w:ascii="宋体" w:hAnsi="宋体" w:cs="Symbol"/>
                <w:sz w:val="18"/>
                <w:szCs w:val="18"/>
              </w:rPr>
            </w:pPr>
          </w:p>
        </w:tc>
        <w:tc>
          <w:tcPr>
            <w:tcW w:w="1719" w:type="pct"/>
            <w:vMerge w:val="continue"/>
            <w:vAlign w:val="center"/>
          </w:tcPr>
          <w:p w14:paraId="79EF45DF">
            <w:pPr>
              <w:widowControl/>
              <w:jc w:val="left"/>
              <w:rPr>
                <w:rFonts w:ascii="宋体" w:hAnsi="宋体"/>
                <w:sz w:val="18"/>
                <w:szCs w:val="18"/>
              </w:rPr>
            </w:pPr>
          </w:p>
        </w:tc>
        <w:tc>
          <w:tcPr>
            <w:tcW w:w="2955" w:type="pct"/>
            <w:vAlign w:val="center"/>
          </w:tcPr>
          <w:p w14:paraId="337FD2D3">
            <w:pPr>
              <w:widowControl/>
              <w:jc w:val="left"/>
              <w:rPr>
                <w:rFonts w:ascii="宋体" w:hAnsi="宋体"/>
                <w:sz w:val="18"/>
                <w:szCs w:val="18"/>
              </w:rPr>
            </w:pPr>
            <w:r>
              <w:rPr>
                <w:rFonts w:hint="eastAsia" w:ascii="宋体" w:hAnsi="宋体"/>
                <w:sz w:val="18"/>
                <w:szCs w:val="18"/>
              </w:rPr>
              <w:t>医疗器械生产许可证副本信息数据子集</w:t>
            </w:r>
          </w:p>
        </w:tc>
      </w:tr>
      <w:tr w14:paraId="54395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restart"/>
            <w:vAlign w:val="center"/>
          </w:tcPr>
          <w:p w14:paraId="7A86F070">
            <w:pPr>
              <w:jc w:val="center"/>
              <w:rPr>
                <w:rFonts w:ascii="宋体" w:hAnsi="宋体" w:cs="Symbol"/>
                <w:sz w:val="18"/>
                <w:szCs w:val="18"/>
              </w:rPr>
            </w:pPr>
            <w:r>
              <w:rPr>
                <w:rFonts w:hint="eastAsia" w:ascii="宋体" w:hAnsi="宋体" w:cs="Symbol"/>
                <w:sz w:val="18"/>
                <w:szCs w:val="18"/>
              </w:rPr>
              <w:t>2</w:t>
            </w:r>
          </w:p>
        </w:tc>
        <w:tc>
          <w:tcPr>
            <w:tcW w:w="1719" w:type="pct"/>
            <w:vMerge w:val="restart"/>
            <w:vAlign w:val="center"/>
          </w:tcPr>
          <w:p w14:paraId="46D3A80A">
            <w:pPr>
              <w:jc w:val="left"/>
              <w:rPr>
                <w:rFonts w:ascii="宋体" w:hAnsi="宋体" w:cs="Symbol"/>
                <w:sz w:val="18"/>
                <w:szCs w:val="18"/>
              </w:rPr>
            </w:pPr>
            <w:r>
              <w:rPr>
                <w:rFonts w:hint="eastAsia" w:ascii="宋体" w:hAnsi="宋体" w:cs="Symbol"/>
                <w:sz w:val="18"/>
                <w:szCs w:val="18"/>
              </w:rPr>
              <w:t>医疗器械生产许可申请相关数据子集</w:t>
            </w:r>
          </w:p>
        </w:tc>
        <w:tc>
          <w:tcPr>
            <w:tcW w:w="2955" w:type="pct"/>
            <w:vAlign w:val="center"/>
          </w:tcPr>
          <w:p w14:paraId="0CB10694">
            <w:pPr>
              <w:widowControl/>
              <w:jc w:val="left"/>
              <w:rPr>
                <w:rFonts w:ascii="宋体" w:hAnsi="宋体"/>
                <w:sz w:val="18"/>
                <w:szCs w:val="18"/>
              </w:rPr>
            </w:pPr>
            <w:r>
              <w:rPr>
                <w:rFonts w:hint="eastAsia" w:ascii="宋体" w:hAnsi="宋体"/>
                <w:sz w:val="18"/>
                <w:szCs w:val="18"/>
              </w:rPr>
              <w:t>医疗器械生产许可申请数据子集</w:t>
            </w:r>
          </w:p>
        </w:tc>
      </w:tr>
      <w:tr w14:paraId="5188B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2435260A">
            <w:pPr>
              <w:jc w:val="center"/>
              <w:rPr>
                <w:rFonts w:ascii="宋体" w:hAnsi="宋体" w:cs="Symbol"/>
                <w:sz w:val="18"/>
                <w:szCs w:val="18"/>
              </w:rPr>
            </w:pPr>
          </w:p>
        </w:tc>
        <w:tc>
          <w:tcPr>
            <w:tcW w:w="1719" w:type="pct"/>
            <w:vMerge w:val="continue"/>
            <w:vAlign w:val="center"/>
          </w:tcPr>
          <w:p w14:paraId="0904DC0C">
            <w:pPr>
              <w:jc w:val="left"/>
              <w:rPr>
                <w:rFonts w:ascii="宋体" w:hAnsi="宋体" w:cs="Symbol"/>
                <w:sz w:val="18"/>
                <w:szCs w:val="18"/>
              </w:rPr>
            </w:pPr>
          </w:p>
        </w:tc>
        <w:tc>
          <w:tcPr>
            <w:tcW w:w="2955" w:type="pct"/>
            <w:vAlign w:val="center"/>
          </w:tcPr>
          <w:p w14:paraId="58BA2555">
            <w:pPr>
              <w:widowControl/>
              <w:jc w:val="left"/>
              <w:rPr>
                <w:rFonts w:ascii="宋体" w:hAnsi="宋体"/>
                <w:sz w:val="18"/>
                <w:szCs w:val="18"/>
              </w:rPr>
            </w:pPr>
            <w:r>
              <w:rPr>
                <w:rFonts w:hint="eastAsia" w:ascii="宋体" w:hAnsi="宋体"/>
                <w:sz w:val="18"/>
                <w:szCs w:val="18"/>
              </w:rPr>
              <w:t>医疗器械生产许可变更申请数据子集</w:t>
            </w:r>
          </w:p>
        </w:tc>
      </w:tr>
      <w:tr w14:paraId="0B72E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59FCBB0E">
            <w:pPr>
              <w:jc w:val="center"/>
              <w:rPr>
                <w:rFonts w:ascii="宋体" w:hAnsi="宋体" w:cs="Symbol"/>
                <w:sz w:val="18"/>
                <w:szCs w:val="18"/>
              </w:rPr>
            </w:pPr>
          </w:p>
        </w:tc>
        <w:tc>
          <w:tcPr>
            <w:tcW w:w="1719" w:type="pct"/>
            <w:vMerge w:val="continue"/>
            <w:vAlign w:val="center"/>
          </w:tcPr>
          <w:p w14:paraId="7DCD5D32">
            <w:pPr>
              <w:jc w:val="left"/>
              <w:rPr>
                <w:rFonts w:ascii="宋体" w:hAnsi="宋体" w:cs="Symbol"/>
                <w:sz w:val="18"/>
                <w:szCs w:val="18"/>
              </w:rPr>
            </w:pPr>
          </w:p>
        </w:tc>
        <w:tc>
          <w:tcPr>
            <w:tcW w:w="2955" w:type="pct"/>
            <w:vAlign w:val="center"/>
          </w:tcPr>
          <w:p w14:paraId="75A5E6E3">
            <w:pPr>
              <w:widowControl/>
              <w:jc w:val="left"/>
              <w:rPr>
                <w:rFonts w:ascii="宋体" w:hAnsi="宋体"/>
                <w:sz w:val="18"/>
                <w:szCs w:val="18"/>
              </w:rPr>
            </w:pPr>
            <w:r>
              <w:rPr>
                <w:rFonts w:hint="eastAsia" w:ascii="宋体" w:hAnsi="宋体"/>
                <w:sz w:val="18"/>
                <w:szCs w:val="18"/>
              </w:rPr>
              <w:t>医疗器械生产许可延续申请数据子集</w:t>
            </w:r>
          </w:p>
        </w:tc>
      </w:tr>
      <w:tr w14:paraId="40860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16CA820D">
            <w:pPr>
              <w:jc w:val="center"/>
              <w:rPr>
                <w:rFonts w:ascii="宋体" w:hAnsi="宋体" w:cs="Symbol"/>
                <w:sz w:val="18"/>
                <w:szCs w:val="18"/>
              </w:rPr>
            </w:pPr>
          </w:p>
        </w:tc>
        <w:tc>
          <w:tcPr>
            <w:tcW w:w="1719" w:type="pct"/>
            <w:vMerge w:val="continue"/>
            <w:vAlign w:val="center"/>
          </w:tcPr>
          <w:p w14:paraId="11D7E41D">
            <w:pPr>
              <w:jc w:val="left"/>
              <w:rPr>
                <w:rFonts w:ascii="宋体" w:hAnsi="宋体" w:cs="Symbol"/>
                <w:sz w:val="18"/>
                <w:szCs w:val="18"/>
              </w:rPr>
            </w:pPr>
          </w:p>
        </w:tc>
        <w:tc>
          <w:tcPr>
            <w:tcW w:w="2955" w:type="pct"/>
            <w:vAlign w:val="center"/>
          </w:tcPr>
          <w:p w14:paraId="5100062A">
            <w:pPr>
              <w:widowControl/>
              <w:jc w:val="left"/>
              <w:rPr>
                <w:rFonts w:ascii="宋体" w:hAnsi="宋体"/>
                <w:sz w:val="18"/>
                <w:szCs w:val="18"/>
              </w:rPr>
            </w:pPr>
            <w:r>
              <w:rPr>
                <w:rFonts w:hint="eastAsia" w:ascii="宋体" w:hAnsi="宋体"/>
                <w:sz w:val="18"/>
                <w:szCs w:val="18"/>
              </w:rPr>
              <w:t>医疗器械生产许可补发申请数据子集</w:t>
            </w:r>
          </w:p>
        </w:tc>
      </w:tr>
      <w:tr w14:paraId="5255F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0212E1FA">
            <w:pPr>
              <w:jc w:val="center"/>
              <w:rPr>
                <w:rFonts w:ascii="宋体" w:hAnsi="宋体" w:cs="Symbol"/>
                <w:sz w:val="18"/>
                <w:szCs w:val="18"/>
              </w:rPr>
            </w:pPr>
          </w:p>
        </w:tc>
        <w:tc>
          <w:tcPr>
            <w:tcW w:w="1719" w:type="pct"/>
            <w:vMerge w:val="continue"/>
            <w:vAlign w:val="center"/>
          </w:tcPr>
          <w:p w14:paraId="076ED25F">
            <w:pPr>
              <w:jc w:val="left"/>
              <w:rPr>
                <w:rFonts w:ascii="宋体" w:hAnsi="宋体" w:cs="Symbol"/>
                <w:sz w:val="18"/>
                <w:szCs w:val="18"/>
              </w:rPr>
            </w:pPr>
          </w:p>
        </w:tc>
        <w:tc>
          <w:tcPr>
            <w:tcW w:w="2955" w:type="pct"/>
            <w:vAlign w:val="center"/>
          </w:tcPr>
          <w:p w14:paraId="172489D2">
            <w:pPr>
              <w:widowControl/>
              <w:jc w:val="left"/>
              <w:rPr>
                <w:rFonts w:ascii="宋体" w:hAnsi="宋体"/>
                <w:sz w:val="18"/>
                <w:szCs w:val="18"/>
              </w:rPr>
            </w:pPr>
            <w:r>
              <w:rPr>
                <w:rFonts w:hint="eastAsia" w:ascii="宋体" w:hAnsi="宋体"/>
                <w:sz w:val="18"/>
                <w:szCs w:val="18"/>
              </w:rPr>
              <w:t>医疗器械生产许可注销申请数据子集</w:t>
            </w:r>
          </w:p>
        </w:tc>
      </w:tr>
      <w:tr w14:paraId="521FA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6E29788F">
            <w:pPr>
              <w:jc w:val="center"/>
              <w:rPr>
                <w:rFonts w:ascii="宋体" w:hAnsi="宋体" w:cs="Symbol"/>
                <w:sz w:val="18"/>
                <w:szCs w:val="18"/>
              </w:rPr>
            </w:pPr>
          </w:p>
        </w:tc>
        <w:tc>
          <w:tcPr>
            <w:tcW w:w="1719" w:type="pct"/>
            <w:vMerge w:val="continue"/>
            <w:vAlign w:val="center"/>
          </w:tcPr>
          <w:p w14:paraId="54480728">
            <w:pPr>
              <w:jc w:val="left"/>
              <w:rPr>
                <w:rFonts w:ascii="宋体" w:hAnsi="宋体" w:cs="Symbol"/>
                <w:sz w:val="18"/>
                <w:szCs w:val="18"/>
              </w:rPr>
            </w:pPr>
          </w:p>
        </w:tc>
        <w:tc>
          <w:tcPr>
            <w:tcW w:w="2955" w:type="pct"/>
            <w:vAlign w:val="center"/>
          </w:tcPr>
          <w:p w14:paraId="287A7567">
            <w:pPr>
              <w:widowControl/>
              <w:jc w:val="left"/>
              <w:rPr>
                <w:rFonts w:ascii="宋体" w:hAnsi="宋体"/>
                <w:sz w:val="18"/>
                <w:szCs w:val="18"/>
              </w:rPr>
            </w:pPr>
            <w:r>
              <w:rPr>
                <w:rFonts w:hint="eastAsia" w:ascii="宋体" w:hAnsi="宋体"/>
                <w:sz w:val="18"/>
                <w:szCs w:val="18"/>
              </w:rPr>
              <w:t>医疗器械生产许可被动注销数据子集</w:t>
            </w:r>
          </w:p>
        </w:tc>
      </w:tr>
      <w:tr w14:paraId="6235B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1ECB47A9">
            <w:pPr>
              <w:jc w:val="center"/>
              <w:rPr>
                <w:rFonts w:ascii="宋体" w:hAnsi="宋体" w:cs="Symbol"/>
                <w:sz w:val="18"/>
                <w:szCs w:val="18"/>
              </w:rPr>
            </w:pPr>
          </w:p>
        </w:tc>
        <w:tc>
          <w:tcPr>
            <w:tcW w:w="1719" w:type="pct"/>
            <w:vMerge w:val="continue"/>
            <w:vAlign w:val="center"/>
          </w:tcPr>
          <w:p w14:paraId="28008F39">
            <w:pPr>
              <w:jc w:val="left"/>
              <w:rPr>
                <w:rFonts w:ascii="宋体" w:hAnsi="宋体" w:cs="Symbol"/>
                <w:sz w:val="18"/>
                <w:szCs w:val="18"/>
              </w:rPr>
            </w:pPr>
          </w:p>
        </w:tc>
        <w:tc>
          <w:tcPr>
            <w:tcW w:w="2955" w:type="pct"/>
            <w:vAlign w:val="center"/>
          </w:tcPr>
          <w:p w14:paraId="1B0C260C">
            <w:pPr>
              <w:widowControl/>
              <w:jc w:val="left"/>
              <w:rPr>
                <w:rFonts w:ascii="宋体" w:hAnsi="宋体"/>
                <w:sz w:val="18"/>
                <w:szCs w:val="18"/>
              </w:rPr>
            </w:pPr>
            <w:r>
              <w:rPr>
                <w:rFonts w:hint="eastAsia" w:ascii="宋体" w:hAnsi="宋体"/>
                <w:sz w:val="18"/>
                <w:szCs w:val="18"/>
              </w:rPr>
              <w:t>医疗器械生产许可生产产品数据子集</w:t>
            </w:r>
          </w:p>
        </w:tc>
      </w:tr>
      <w:tr w14:paraId="7036E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19A68171">
            <w:pPr>
              <w:jc w:val="center"/>
              <w:rPr>
                <w:rFonts w:ascii="宋体" w:hAnsi="宋体" w:cs="Symbol"/>
                <w:sz w:val="18"/>
                <w:szCs w:val="18"/>
              </w:rPr>
            </w:pPr>
            <w:r>
              <w:rPr>
                <w:rFonts w:hint="eastAsia" w:ascii="宋体" w:hAnsi="宋体" w:cs="Symbol"/>
                <w:sz w:val="18"/>
                <w:szCs w:val="18"/>
              </w:rPr>
              <w:t>3</w:t>
            </w:r>
          </w:p>
        </w:tc>
        <w:tc>
          <w:tcPr>
            <w:tcW w:w="1719" w:type="pct"/>
            <w:vAlign w:val="center"/>
          </w:tcPr>
          <w:p w14:paraId="529E6665">
            <w:pPr>
              <w:jc w:val="left"/>
              <w:rPr>
                <w:rFonts w:ascii="宋体" w:hAnsi="宋体"/>
                <w:sz w:val="18"/>
                <w:szCs w:val="18"/>
              </w:rPr>
            </w:pPr>
            <w:r>
              <w:rPr>
                <w:rFonts w:hint="eastAsia" w:ascii="宋体" w:hAnsi="宋体" w:cs="Symbol"/>
                <w:sz w:val="18"/>
                <w:szCs w:val="18"/>
              </w:rPr>
              <w:t>医疗器械生产许可受理数据子集</w:t>
            </w:r>
          </w:p>
        </w:tc>
        <w:tc>
          <w:tcPr>
            <w:tcW w:w="2955" w:type="pct"/>
            <w:vAlign w:val="center"/>
          </w:tcPr>
          <w:p w14:paraId="1AD7697A">
            <w:pPr>
              <w:jc w:val="left"/>
              <w:rPr>
                <w:rFonts w:ascii="宋体" w:hAnsi="宋体"/>
                <w:sz w:val="18"/>
                <w:szCs w:val="18"/>
              </w:rPr>
            </w:pPr>
            <w:r>
              <w:rPr>
                <w:rFonts w:hint="eastAsia" w:ascii="宋体" w:hAnsi="宋体"/>
              </w:rPr>
              <w:t>——</w:t>
            </w:r>
          </w:p>
        </w:tc>
      </w:tr>
      <w:tr w14:paraId="6EED0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326" w:type="pct"/>
            <w:vAlign w:val="center"/>
          </w:tcPr>
          <w:p w14:paraId="2A95EA01">
            <w:pPr>
              <w:jc w:val="center"/>
              <w:rPr>
                <w:rFonts w:ascii="宋体" w:hAnsi="宋体" w:cs="Symbol"/>
                <w:sz w:val="18"/>
                <w:szCs w:val="18"/>
              </w:rPr>
            </w:pPr>
            <w:r>
              <w:rPr>
                <w:rFonts w:hint="eastAsia" w:ascii="宋体" w:hAnsi="宋体" w:cs="Symbol"/>
                <w:sz w:val="18"/>
                <w:szCs w:val="18"/>
              </w:rPr>
              <w:t>4</w:t>
            </w:r>
          </w:p>
        </w:tc>
        <w:tc>
          <w:tcPr>
            <w:tcW w:w="1719" w:type="pct"/>
            <w:vAlign w:val="center"/>
          </w:tcPr>
          <w:p w14:paraId="751A54F3">
            <w:pPr>
              <w:jc w:val="left"/>
              <w:rPr>
                <w:rFonts w:ascii="宋体" w:hAnsi="宋体" w:cs="Symbol"/>
                <w:sz w:val="18"/>
                <w:szCs w:val="18"/>
              </w:rPr>
            </w:pPr>
            <w:r>
              <w:rPr>
                <w:rFonts w:hint="eastAsia" w:ascii="宋体" w:hAnsi="宋体" w:cs="Symbol"/>
                <w:sz w:val="18"/>
                <w:szCs w:val="18"/>
              </w:rPr>
              <w:t>医疗器械生产许可审批数据子集</w:t>
            </w:r>
          </w:p>
        </w:tc>
        <w:tc>
          <w:tcPr>
            <w:tcW w:w="2955" w:type="pct"/>
            <w:vAlign w:val="center"/>
          </w:tcPr>
          <w:p w14:paraId="7432EBF6">
            <w:pPr>
              <w:jc w:val="left"/>
              <w:rPr>
                <w:rFonts w:ascii="宋体" w:hAnsi="宋体" w:cs="Symbol"/>
                <w:sz w:val="18"/>
                <w:szCs w:val="18"/>
              </w:rPr>
            </w:pPr>
            <w:r>
              <w:rPr>
                <w:rFonts w:hint="eastAsia" w:ascii="宋体" w:hAnsi="宋体"/>
              </w:rPr>
              <w:t>——</w:t>
            </w:r>
          </w:p>
        </w:tc>
      </w:tr>
    </w:tbl>
    <w:p w14:paraId="4EE0F96B">
      <w:pPr>
        <w:pStyle w:val="3"/>
      </w:pPr>
      <w:bookmarkStart w:id="58" w:name="_Toc184578406"/>
      <w:r>
        <w:t>4</w:t>
      </w:r>
      <w:r>
        <w:rPr>
          <w:rFonts w:hint="eastAsia"/>
        </w:rPr>
        <w:t>.</w:t>
      </w:r>
      <w:r>
        <w:t>2</w:t>
      </w:r>
      <w:r>
        <w:rPr>
          <w:rFonts w:hint="eastAsia" w:cs="黑体"/>
        </w:rPr>
        <w:t xml:space="preserve">  </w:t>
      </w:r>
      <w:r>
        <w:rPr>
          <w:rFonts w:hint="eastAsia"/>
        </w:rPr>
        <w:t>医疗器械生产备案管理数据子集</w:t>
      </w:r>
      <w:bookmarkEnd w:id="58"/>
    </w:p>
    <w:p w14:paraId="5CC016CD">
      <w:pPr>
        <w:spacing w:line="360" w:lineRule="auto"/>
        <w:ind w:firstLine="420" w:firstLineChars="200"/>
        <w:rPr>
          <w:rFonts w:ascii="宋体" w:hAnsi="宋体"/>
        </w:rPr>
      </w:pPr>
      <w:r>
        <w:rPr>
          <w:rFonts w:hint="eastAsia" w:ascii="宋体" w:hAnsi="宋体"/>
        </w:rPr>
        <w:t>医疗器械生产备案管理数据子集可分为医疗器械生产备案凭证信息数据子集、医疗器械生产备案相关数据子集、医疗器械生产备案签收数据子集等，见表</w:t>
      </w:r>
      <w:r>
        <w:rPr>
          <w:rFonts w:ascii="宋体" w:hAnsi="宋体"/>
        </w:rPr>
        <w:t>2</w:t>
      </w:r>
      <w:r>
        <w:rPr>
          <w:rFonts w:hint="eastAsia" w:ascii="宋体" w:hAnsi="宋体"/>
        </w:rPr>
        <w:t>。</w:t>
      </w:r>
    </w:p>
    <w:p w14:paraId="27214C7A">
      <w:pPr>
        <w:pStyle w:val="8"/>
      </w:pPr>
      <w:r>
        <w:rPr>
          <w:rFonts w:hint="eastAsia"/>
        </w:rPr>
        <w:t>表</w:t>
      </w:r>
      <w:r>
        <w:t>2</w:t>
      </w:r>
      <w:r>
        <w:rPr>
          <w:rFonts w:hint="eastAsia"/>
        </w:rPr>
        <w:t>医疗器械生产备案管理数据子集类别表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244"/>
        <w:gridCol w:w="5656"/>
      </w:tblGrid>
      <w:tr w14:paraId="1C542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0" w:type="pct"/>
            <w:tcBorders>
              <w:bottom w:val="single" w:color="auto" w:sz="12" w:space="0"/>
            </w:tcBorders>
            <w:vAlign w:val="center"/>
          </w:tcPr>
          <w:p w14:paraId="092FDB65">
            <w:pPr>
              <w:jc w:val="center"/>
              <w:rPr>
                <w:rFonts w:ascii="宋体" w:cs="Calibri"/>
                <w:b/>
                <w:bCs/>
                <w:sz w:val="18"/>
                <w:szCs w:val="18"/>
              </w:rPr>
            </w:pPr>
            <w:r>
              <w:rPr>
                <w:rFonts w:hint="eastAsia" w:ascii="宋体" w:cs="Calibri"/>
                <w:b/>
                <w:bCs/>
                <w:sz w:val="18"/>
                <w:szCs w:val="18"/>
              </w:rPr>
              <w:t>序号</w:t>
            </w:r>
          </w:p>
        </w:tc>
        <w:tc>
          <w:tcPr>
            <w:tcW w:w="1695" w:type="pct"/>
            <w:tcBorders>
              <w:bottom w:val="single" w:color="auto" w:sz="12" w:space="0"/>
            </w:tcBorders>
            <w:vAlign w:val="center"/>
          </w:tcPr>
          <w:p w14:paraId="28B3435B">
            <w:pPr>
              <w:jc w:val="center"/>
              <w:rPr>
                <w:rFonts w:ascii="宋体" w:cs="Calibri"/>
                <w:b/>
                <w:bCs/>
                <w:sz w:val="18"/>
                <w:szCs w:val="18"/>
              </w:rPr>
            </w:pPr>
            <w:r>
              <w:rPr>
                <w:rFonts w:hint="eastAsia" w:ascii="宋体" w:cs="Calibri"/>
                <w:b/>
                <w:bCs/>
                <w:sz w:val="18"/>
                <w:szCs w:val="18"/>
              </w:rPr>
              <w:t>数据子集类别</w:t>
            </w:r>
          </w:p>
        </w:tc>
        <w:tc>
          <w:tcPr>
            <w:tcW w:w="2955" w:type="pct"/>
            <w:tcBorders>
              <w:bottom w:val="single" w:color="auto" w:sz="12" w:space="0"/>
            </w:tcBorders>
            <w:vAlign w:val="center"/>
          </w:tcPr>
          <w:p w14:paraId="1EE15EA3">
            <w:pPr>
              <w:jc w:val="center"/>
              <w:rPr>
                <w:rFonts w:ascii="宋体" w:cs="Calibri"/>
                <w:b/>
                <w:bCs/>
                <w:sz w:val="18"/>
                <w:szCs w:val="18"/>
              </w:rPr>
            </w:pPr>
            <w:r>
              <w:rPr>
                <w:rFonts w:hint="eastAsia" w:ascii="宋体" w:cs="Calibri"/>
                <w:b/>
                <w:bCs/>
                <w:sz w:val="18"/>
                <w:szCs w:val="18"/>
              </w:rPr>
              <w:t>数据子集</w:t>
            </w:r>
          </w:p>
        </w:tc>
      </w:tr>
      <w:tr w14:paraId="77F24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op w:val="single" w:color="auto" w:sz="12" w:space="0"/>
            </w:tcBorders>
            <w:vAlign w:val="center"/>
          </w:tcPr>
          <w:p w14:paraId="2E5CF8F0">
            <w:pPr>
              <w:jc w:val="center"/>
              <w:rPr>
                <w:rFonts w:ascii="宋体" w:cs="Calibri"/>
                <w:sz w:val="18"/>
                <w:szCs w:val="18"/>
              </w:rPr>
            </w:pPr>
            <w:r>
              <w:rPr>
                <w:rFonts w:hint="eastAsia" w:ascii="宋体" w:cs="Calibri"/>
                <w:sz w:val="18"/>
                <w:szCs w:val="18"/>
              </w:rPr>
              <w:t>1</w:t>
            </w:r>
          </w:p>
        </w:tc>
        <w:tc>
          <w:tcPr>
            <w:tcW w:w="1695" w:type="pct"/>
            <w:tcBorders>
              <w:top w:val="single" w:color="auto" w:sz="12" w:space="0"/>
            </w:tcBorders>
            <w:vAlign w:val="center"/>
          </w:tcPr>
          <w:p w14:paraId="41BE6505">
            <w:pPr>
              <w:widowControl/>
              <w:jc w:val="left"/>
              <w:rPr>
                <w:rFonts w:ascii="宋体" w:hAnsi="宋体" w:cs="Calibri"/>
                <w:sz w:val="18"/>
                <w:szCs w:val="18"/>
              </w:rPr>
            </w:pPr>
            <w:r>
              <w:rPr>
                <w:rFonts w:hint="eastAsia" w:ascii="宋体" w:hAnsi="宋体" w:cs="Calibri"/>
                <w:sz w:val="18"/>
                <w:szCs w:val="18"/>
              </w:rPr>
              <w:t>医疗器械生产备案凭证信息数据子集</w:t>
            </w:r>
          </w:p>
        </w:tc>
        <w:tc>
          <w:tcPr>
            <w:tcW w:w="2955" w:type="pct"/>
            <w:tcBorders>
              <w:top w:val="single" w:color="auto" w:sz="12" w:space="0"/>
            </w:tcBorders>
            <w:vAlign w:val="center"/>
          </w:tcPr>
          <w:p w14:paraId="7D30C02A">
            <w:pPr>
              <w:widowControl/>
              <w:jc w:val="left"/>
              <w:rPr>
                <w:rFonts w:ascii="宋体" w:hAnsi="宋体" w:cs="Calibri"/>
                <w:sz w:val="18"/>
                <w:szCs w:val="18"/>
              </w:rPr>
            </w:pPr>
            <w:r>
              <w:rPr>
                <w:rFonts w:hint="eastAsia" w:ascii="宋体" w:hAnsi="宋体"/>
              </w:rPr>
              <w:t>——</w:t>
            </w:r>
          </w:p>
        </w:tc>
      </w:tr>
      <w:tr w14:paraId="5B279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restart"/>
            <w:vAlign w:val="center"/>
          </w:tcPr>
          <w:p w14:paraId="1D41D7B3">
            <w:pPr>
              <w:jc w:val="center"/>
              <w:rPr>
                <w:rFonts w:ascii="宋体" w:cs="Calibri"/>
                <w:sz w:val="18"/>
                <w:szCs w:val="18"/>
              </w:rPr>
            </w:pPr>
            <w:r>
              <w:rPr>
                <w:rFonts w:hint="eastAsia" w:ascii="宋体" w:cs="Calibri"/>
                <w:sz w:val="18"/>
                <w:szCs w:val="18"/>
              </w:rPr>
              <w:t>2</w:t>
            </w:r>
          </w:p>
        </w:tc>
        <w:tc>
          <w:tcPr>
            <w:tcW w:w="1695" w:type="pct"/>
            <w:vMerge w:val="restart"/>
            <w:vAlign w:val="center"/>
          </w:tcPr>
          <w:p w14:paraId="2B886E72">
            <w:pPr>
              <w:rPr>
                <w:rFonts w:ascii="宋体" w:cs="Calibri"/>
                <w:sz w:val="18"/>
                <w:szCs w:val="18"/>
              </w:rPr>
            </w:pPr>
            <w:r>
              <w:rPr>
                <w:rFonts w:hint="eastAsia" w:ascii="宋体" w:hAnsi="宋体" w:cs="Calibri"/>
                <w:sz w:val="18"/>
                <w:szCs w:val="18"/>
              </w:rPr>
              <w:t>医疗器械生产</w:t>
            </w:r>
            <w:r>
              <w:rPr>
                <w:rFonts w:hint="eastAsia" w:ascii="宋体" w:cs="Calibri"/>
                <w:sz w:val="18"/>
                <w:szCs w:val="18"/>
              </w:rPr>
              <w:t>备案相关</w:t>
            </w:r>
            <w:r>
              <w:rPr>
                <w:rFonts w:hint="eastAsia" w:ascii="宋体" w:hAnsi="宋体" w:cs="Calibri"/>
                <w:sz w:val="18"/>
                <w:szCs w:val="18"/>
              </w:rPr>
              <w:t>数据子集</w:t>
            </w:r>
          </w:p>
        </w:tc>
        <w:tc>
          <w:tcPr>
            <w:tcW w:w="2955" w:type="pct"/>
            <w:vAlign w:val="center"/>
          </w:tcPr>
          <w:p w14:paraId="68616169">
            <w:pPr>
              <w:widowControl/>
              <w:jc w:val="left"/>
              <w:rPr>
                <w:rFonts w:ascii="宋体" w:hAnsi="宋体"/>
                <w:sz w:val="18"/>
                <w:szCs w:val="18"/>
              </w:rPr>
            </w:pPr>
            <w:r>
              <w:rPr>
                <w:rFonts w:hint="eastAsia" w:ascii="宋体" w:hAnsi="宋体"/>
                <w:sz w:val="18"/>
                <w:szCs w:val="18"/>
              </w:rPr>
              <w:t>医疗器械生产备案数据子集</w:t>
            </w:r>
          </w:p>
        </w:tc>
      </w:tr>
      <w:tr w14:paraId="57D96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312A49B2">
            <w:pPr>
              <w:jc w:val="center"/>
              <w:rPr>
                <w:rFonts w:ascii="宋体" w:cs="Calibri"/>
                <w:sz w:val="18"/>
                <w:szCs w:val="18"/>
              </w:rPr>
            </w:pPr>
          </w:p>
        </w:tc>
        <w:tc>
          <w:tcPr>
            <w:tcW w:w="1695" w:type="pct"/>
            <w:vMerge w:val="continue"/>
            <w:vAlign w:val="center"/>
          </w:tcPr>
          <w:p w14:paraId="4E5875D6">
            <w:pPr>
              <w:rPr>
                <w:rFonts w:ascii="宋体" w:hAnsi="宋体" w:cs="Calibri"/>
                <w:sz w:val="18"/>
                <w:szCs w:val="18"/>
              </w:rPr>
            </w:pPr>
          </w:p>
        </w:tc>
        <w:tc>
          <w:tcPr>
            <w:tcW w:w="2955" w:type="pct"/>
            <w:vAlign w:val="center"/>
          </w:tcPr>
          <w:p w14:paraId="60AF44D4">
            <w:pPr>
              <w:widowControl/>
              <w:jc w:val="left"/>
              <w:rPr>
                <w:rFonts w:ascii="宋体" w:hAnsi="宋体"/>
                <w:sz w:val="18"/>
                <w:szCs w:val="18"/>
              </w:rPr>
            </w:pPr>
            <w:r>
              <w:rPr>
                <w:rFonts w:hint="eastAsia" w:ascii="宋体" w:hAnsi="宋体"/>
                <w:sz w:val="18"/>
                <w:szCs w:val="18"/>
              </w:rPr>
              <w:t>医疗器械生产备案变更数据子集</w:t>
            </w:r>
          </w:p>
        </w:tc>
      </w:tr>
      <w:tr w14:paraId="70A80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4657E467">
            <w:pPr>
              <w:jc w:val="center"/>
              <w:rPr>
                <w:rFonts w:ascii="宋体" w:cs="Calibri"/>
                <w:sz w:val="18"/>
                <w:szCs w:val="18"/>
              </w:rPr>
            </w:pPr>
          </w:p>
        </w:tc>
        <w:tc>
          <w:tcPr>
            <w:tcW w:w="1695" w:type="pct"/>
            <w:vMerge w:val="continue"/>
            <w:vAlign w:val="center"/>
          </w:tcPr>
          <w:p w14:paraId="4C41A42C">
            <w:pPr>
              <w:rPr>
                <w:rFonts w:ascii="宋体" w:hAnsi="宋体" w:cs="Calibri"/>
                <w:sz w:val="18"/>
                <w:szCs w:val="18"/>
              </w:rPr>
            </w:pPr>
          </w:p>
        </w:tc>
        <w:tc>
          <w:tcPr>
            <w:tcW w:w="2955" w:type="pct"/>
            <w:vAlign w:val="center"/>
          </w:tcPr>
          <w:p w14:paraId="7BFE0A90">
            <w:pPr>
              <w:widowControl/>
              <w:jc w:val="left"/>
              <w:rPr>
                <w:rFonts w:ascii="宋体" w:hAnsi="宋体"/>
                <w:sz w:val="18"/>
                <w:szCs w:val="18"/>
              </w:rPr>
            </w:pPr>
            <w:r>
              <w:rPr>
                <w:rFonts w:hint="eastAsia" w:ascii="宋体" w:hAnsi="宋体"/>
                <w:sz w:val="18"/>
                <w:szCs w:val="18"/>
              </w:rPr>
              <w:t>医疗器械生产备案补发数据子集</w:t>
            </w:r>
          </w:p>
        </w:tc>
      </w:tr>
      <w:tr w14:paraId="5CB81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5087C6BB">
            <w:pPr>
              <w:jc w:val="center"/>
              <w:rPr>
                <w:rFonts w:ascii="宋体" w:cs="Calibri"/>
                <w:sz w:val="18"/>
                <w:szCs w:val="18"/>
              </w:rPr>
            </w:pPr>
          </w:p>
        </w:tc>
        <w:tc>
          <w:tcPr>
            <w:tcW w:w="1695" w:type="pct"/>
            <w:vMerge w:val="continue"/>
            <w:vAlign w:val="center"/>
          </w:tcPr>
          <w:p w14:paraId="1F68279E">
            <w:pPr>
              <w:rPr>
                <w:rFonts w:ascii="宋体" w:hAnsi="宋体" w:cs="Calibri"/>
                <w:sz w:val="18"/>
                <w:szCs w:val="18"/>
              </w:rPr>
            </w:pPr>
          </w:p>
        </w:tc>
        <w:tc>
          <w:tcPr>
            <w:tcW w:w="2955" w:type="pct"/>
            <w:vAlign w:val="center"/>
          </w:tcPr>
          <w:p w14:paraId="7F6B16EA">
            <w:pPr>
              <w:widowControl/>
              <w:jc w:val="left"/>
              <w:rPr>
                <w:rFonts w:ascii="宋体" w:hAnsi="宋体"/>
                <w:sz w:val="18"/>
                <w:szCs w:val="18"/>
              </w:rPr>
            </w:pPr>
            <w:r>
              <w:rPr>
                <w:rFonts w:hint="eastAsia" w:ascii="宋体" w:hAnsi="宋体"/>
                <w:sz w:val="18"/>
                <w:szCs w:val="18"/>
              </w:rPr>
              <w:t>医疗器械生产备案取消数据子集</w:t>
            </w:r>
          </w:p>
        </w:tc>
      </w:tr>
      <w:tr w14:paraId="6FAEF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2F65DB6A">
            <w:pPr>
              <w:jc w:val="center"/>
              <w:rPr>
                <w:rFonts w:ascii="宋体" w:cs="Calibri"/>
                <w:sz w:val="18"/>
                <w:szCs w:val="18"/>
              </w:rPr>
            </w:pPr>
          </w:p>
        </w:tc>
        <w:tc>
          <w:tcPr>
            <w:tcW w:w="1695" w:type="pct"/>
            <w:vMerge w:val="continue"/>
            <w:vAlign w:val="center"/>
          </w:tcPr>
          <w:p w14:paraId="1AD217FE">
            <w:pPr>
              <w:rPr>
                <w:rFonts w:ascii="宋体" w:hAnsi="宋体" w:cs="Calibri"/>
                <w:sz w:val="18"/>
                <w:szCs w:val="18"/>
              </w:rPr>
            </w:pPr>
          </w:p>
        </w:tc>
        <w:tc>
          <w:tcPr>
            <w:tcW w:w="2955" w:type="pct"/>
            <w:vAlign w:val="center"/>
          </w:tcPr>
          <w:p w14:paraId="36602AC5">
            <w:pPr>
              <w:widowControl/>
              <w:jc w:val="left"/>
              <w:rPr>
                <w:rFonts w:ascii="宋体" w:hAnsi="宋体"/>
                <w:sz w:val="18"/>
                <w:szCs w:val="18"/>
              </w:rPr>
            </w:pPr>
            <w:r>
              <w:rPr>
                <w:rFonts w:hint="eastAsia" w:ascii="宋体" w:hAnsi="宋体"/>
                <w:sz w:val="18"/>
                <w:szCs w:val="18"/>
              </w:rPr>
              <w:t>医疗器械生产备案被动取消数据子集</w:t>
            </w:r>
          </w:p>
        </w:tc>
      </w:tr>
      <w:tr w14:paraId="25E50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2C9E5087">
            <w:pPr>
              <w:jc w:val="center"/>
              <w:rPr>
                <w:rFonts w:ascii="宋体" w:cs="Calibri"/>
                <w:sz w:val="18"/>
                <w:szCs w:val="18"/>
              </w:rPr>
            </w:pPr>
          </w:p>
        </w:tc>
        <w:tc>
          <w:tcPr>
            <w:tcW w:w="1695" w:type="pct"/>
            <w:vMerge w:val="continue"/>
            <w:vAlign w:val="center"/>
          </w:tcPr>
          <w:p w14:paraId="1190108D">
            <w:pPr>
              <w:rPr>
                <w:rFonts w:ascii="宋体" w:hAnsi="宋体" w:cs="Calibri"/>
                <w:sz w:val="18"/>
                <w:szCs w:val="18"/>
              </w:rPr>
            </w:pPr>
          </w:p>
        </w:tc>
        <w:tc>
          <w:tcPr>
            <w:tcW w:w="2955" w:type="pct"/>
            <w:vAlign w:val="center"/>
          </w:tcPr>
          <w:p w14:paraId="3AE33199">
            <w:pPr>
              <w:widowControl/>
              <w:jc w:val="left"/>
              <w:rPr>
                <w:rFonts w:ascii="宋体" w:hAnsi="宋体"/>
                <w:sz w:val="18"/>
                <w:szCs w:val="18"/>
              </w:rPr>
            </w:pPr>
            <w:r>
              <w:rPr>
                <w:rFonts w:hint="eastAsia" w:ascii="宋体" w:hAnsi="宋体"/>
                <w:sz w:val="18"/>
                <w:szCs w:val="18"/>
              </w:rPr>
              <w:t>医疗器械生产备案生产产品数据子集</w:t>
            </w:r>
          </w:p>
        </w:tc>
      </w:tr>
      <w:tr w14:paraId="63141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755F8583">
            <w:pPr>
              <w:jc w:val="center"/>
              <w:rPr>
                <w:rFonts w:ascii="宋体" w:cs="Calibri"/>
                <w:sz w:val="18"/>
                <w:szCs w:val="18"/>
              </w:rPr>
            </w:pPr>
            <w:r>
              <w:rPr>
                <w:rFonts w:hint="eastAsia" w:ascii="宋体" w:cs="Calibri"/>
                <w:sz w:val="18"/>
                <w:szCs w:val="18"/>
              </w:rPr>
              <w:t>3</w:t>
            </w:r>
          </w:p>
        </w:tc>
        <w:tc>
          <w:tcPr>
            <w:tcW w:w="1695" w:type="pct"/>
            <w:vAlign w:val="center"/>
          </w:tcPr>
          <w:p w14:paraId="50E41753">
            <w:pPr>
              <w:widowControl/>
              <w:jc w:val="left"/>
              <w:rPr>
                <w:rFonts w:ascii="宋体" w:hAnsi="宋体"/>
                <w:sz w:val="18"/>
                <w:szCs w:val="18"/>
              </w:rPr>
            </w:pPr>
            <w:r>
              <w:rPr>
                <w:rFonts w:hint="eastAsia" w:ascii="宋体" w:hAnsi="宋体" w:cs="Symbol"/>
                <w:sz w:val="18"/>
                <w:szCs w:val="18"/>
              </w:rPr>
              <w:t>医疗器械生产备案签收数据子集</w:t>
            </w:r>
          </w:p>
        </w:tc>
        <w:tc>
          <w:tcPr>
            <w:tcW w:w="2955" w:type="pct"/>
            <w:vAlign w:val="center"/>
          </w:tcPr>
          <w:p w14:paraId="574FF42A">
            <w:pPr>
              <w:widowControl/>
              <w:jc w:val="left"/>
              <w:rPr>
                <w:rFonts w:ascii="宋体" w:hAnsi="宋体"/>
                <w:sz w:val="18"/>
                <w:szCs w:val="18"/>
              </w:rPr>
            </w:pPr>
            <w:r>
              <w:rPr>
                <w:rFonts w:hint="eastAsia" w:ascii="宋体" w:hAnsi="宋体"/>
              </w:rPr>
              <w:t>——</w:t>
            </w:r>
          </w:p>
        </w:tc>
      </w:tr>
    </w:tbl>
    <w:p w14:paraId="0C0BD05A">
      <w:pPr>
        <w:pStyle w:val="2"/>
        <w:keepNext w:val="0"/>
        <w:keepLines w:val="0"/>
        <w:rPr>
          <w:b/>
          <w:bCs w:val="0"/>
        </w:rPr>
      </w:pPr>
      <w:bookmarkStart w:id="59" w:name="_Toc10540574"/>
      <w:bookmarkEnd w:id="59"/>
      <w:bookmarkStart w:id="60" w:name="_Toc78485579"/>
      <w:bookmarkStart w:id="61" w:name="_Toc184578407"/>
      <w:bookmarkStart w:id="62" w:name="_Hlk95740969"/>
      <w:r>
        <w:rPr>
          <w:rFonts w:hint="eastAsia"/>
          <w:b/>
          <w:bCs w:val="0"/>
        </w:rPr>
        <w:t xml:space="preserve">5  </w:t>
      </w:r>
      <w:bookmarkEnd w:id="60"/>
      <w:r>
        <w:rPr>
          <w:rFonts w:hint="eastAsia"/>
          <w:b/>
          <w:bCs w:val="0"/>
        </w:rPr>
        <w:t>数据项描述</w:t>
      </w:r>
      <w:bookmarkEnd w:id="61"/>
    </w:p>
    <w:p w14:paraId="097B63C4">
      <w:pPr>
        <w:pStyle w:val="3"/>
      </w:pPr>
      <w:bookmarkStart w:id="63" w:name="_Toc184578408"/>
      <w:r>
        <w:rPr>
          <w:rFonts w:hint="eastAsia"/>
        </w:rPr>
        <w:t>5.1</w:t>
      </w:r>
      <w:r>
        <w:rPr>
          <w:rFonts w:hint="eastAsia" w:cs="黑体"/>
        </w:rPr>
        <w:t xml:space="preserve">  </w:t>
      </w:r>
      <w:r>
        <w:t>数据项短名</w:t>
      </w:r>
      <w:bookmarkEnd w:id="63"/>
    </w:p>
    <w:p w14:paraId="42FCCB49">
      <w:pPr>
        <w:pStyle w:val="149"/>
        <w:ind w:firstLine="420"/>
        <w:rPr>
          <w:rFonts w:ascii="宋体" w:hAnsi="宋体"/>
        </w:rPr>
      </w:pPr>
      <w:r>
        <w:rPr>
          <w:rFonts w:ascii="宋体" w:hAnsi="宋体"/>
        </w:rPr>
        <w:t>数据项中文名称（忽略符号）的汉语拼音首字母缩写，</w:t>
      </w:r>
      <w:r>
        <w:rPr>
          <w:rFonts w:hint="eastAsia" w:ascii="宋体" w:hAnsi="宋体"/>
        </w:rPr>
        <w:t>用于在医疗器械生产许可备案数据库建设时作为字段名使用</w:t>
      </w:r>
      <w:r>
        <w:rPr>
          <w:rFonts w:ascii="宋体" w:hAnsi="宋体"/>
        </w:rPr>
        <w:t>。在一个数据子集中如果出现短名相同的数据项，处理原则为：从第一个重复的短名开始，在短名名称后加两位顺序号，序号从01开始递增。</w:t>
      </w:r>
    </w:p>
    <w:p w14:paraId="77087B80">
      <w:pPr>
        <w:pStyle w:val="3"/>
      </w:pPr>
      <w:bookmarkStart w:id="64" w:name="_Toc184578409"/>
      <w:r>
        <w:rPr>
          <w:rFonts w:hint="eastAsia"/>
        </w:rPr>
        <w:t>5.2</w:t>
      </w:r>
      <w:r>
        <w:rPr>
          <w:rFonts w:hint="eastAsia" w:cs="黑体"/>
        </w:rPr>
        <w:t xml:space="preserve">  </w:t>
      </w:r>
      <w:r>
        <w:rPr>
          <w:rFonts w:hint="eastAsia"/>
        </w:rPr>
        <w:t>数据项说明</w:t>
      </w:r>
      <w:bookmarkEnd w:id="64"/>
    </w:p>
    <w:p w14:paraId="5DED1244">
      <w:pPr>
        <w:pStyle w:val="149"/>
        <w:ind w:firstLine="420"/>
        <w:rPr>
          <w:rFonts w:ascii="宋体" w:hAnsi="宋体"/>
        </w:rPr>
      </w:pPr>
      <w:r>
        <w:rPr>
          <w:rFonts w:ascii="宋体" w:hAnsi="宋体"/>
        </w:rPr>
        <w:t>描述数据项的定义或用途说明。</w:t>
      </w:r>
    </w:p>
    <w:p w14:paraId="2671C59D">
      <w:pPr>
        <w:pStyle w:val="3"/>
      </w:pPr>
      <w:bookmarkStart w:id="65" w:name="_Toc184578410"/>
      <w:r>
        <w:rPr>
          <w:rFonts w:hint="eastAsia"/>
        </w:rPr>
        <w:t>5.3</w:t>
      </w:r>
      <w:r>
        <w:rPr>
          <w:rFonts w:hint="eastAsia" w:cs="黑体"/>
        </w:rPr>
        <w:t xml:space="preserve">  </w:t>
      </w:r>
      <w:r>
        <w:rPr>
          <w:rFonts w:hint="eastAsia"/>
        </w:rPr>
        <w:t>数据类型</w:t>
      </w:r>
      <w:bookmarkEnd w:id="65"/>
    </w:p>
    <w:p w14:paraId="44FB3394">
      <w:pPr>
        <w:pStyle w:val="149"/>
        <w:ind w:firstLine="420"/>
        <w:rPr>
          <w:rFonts w:ascii="宋体" w:hAnsi="宋体"/>
        </w:rPr>
      </w:pPr>
      <w:r>
        <w:rPr>
          <w:rFonts w:ascii="宋体" w:hAnsi="宋体"/>
        </w:rPr>
        <w:t>表示数据项的符号、字符或其他类型</w:t>
      </w:r>
      <w:r>
        <w:rPr>
          <w:rFonts w:hint="eastAsia" w:ascii="宋体" w:hAnsi="宋体"/>
        </w:rPr>
        <w:t>，</w:t>
      </w:r>
      <w:r>
        <w:rPr>
          <w:rFonts w:ascii="宋体" w:hAnsi="宋体"/>
        </w:rPr>
        <w:t>见表3。</w:t>
      </w:r>
    </w:p>
    <w:p w14:paraId="1589FF3D">
      <w:pPr>
        <w:pStyle w:val="8"/>
      </w:pPr>
      <w:r>
        <w:rPr>
          <w:rFonts w:hint="eastAsia"/>
        </w:rPr>
        <w:t>表</w:t>
      </w:r>
      <w:r>
        <w:t>3</w:t>
      </w:r>
      <w:r>
        <w:rPr>
          <w:rFonts w:hint="eastAsia"/>
        </w:rPr>
        <w:t xml:space="preserve"> </w:t>
      </w:r>
      <w:r>
        <w:t>数据类型</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7401"/>
      </w:tblGrid>
      <w:tr w14:paraId="51B48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pct"/>
            <w:tcBorders>
              <w:bottom w:val="single" w:color="auto" w:sz="12" w:space="0"/>
            </w:tcBorders>
            <w:vAlign w:val="center"/>
          </w:tcPr>
          <w:p w14:paraId="680AED39">
            <w:pPr>
              <w:jc w:val="center"/>
              <w:rPr>
                <w:rFonts w:ascii="宋体" w:hAnsi="宋体" w:cs="Calibri"/>
                <w:b/>
                <w:bCs/>
                <w:sz w:val="18"/>
                <w:szCs w:val="18"/>
              </w:rPr>
            </w:pPr>
            <w:r>
              <w:rPr>
                <w:rFonts w:ascii="宋体" w:hAnsi="宋体" w:cs="Calibri"/>
                <w:b/>
                <w:bCs/>
                <w:sz w:val="18"/>
                <w:szCs w:val="18"/>
              </w:rPr>
              <w:t>数据类型</w:t>
            </w:r>
          </w:p>
        </w:tc>
        <w:tc>
          <w:tcPr>
            <w:tcW w:w="3867" w:type="pct"/>
            <w:tcBorders>
              <w:bottom w:val="single" w:color="auto" w:sz="12" w:space="0"/>
            </w:tcBorders>
            <w:vAlign w:val="center"/>
          </w:tcPr>
          <w:p w14:paraId="05D7FC0B">
            <w:pPr>
              <w:jc w:val="center"/>
              <w:rPr>
                <w:rFonts w:ascii="宋体" w:hAnsi="宋体" w:cs="Calibri"/>
                <w:b/>
                <w:bCs/>
                <w:sz w:val="18"/>
                <w:szCs w:val="18"/>
              </w:rPr>
            </w:pPr>
            <w:r>
              <w:rPr>
                <w:rFonts w:ascii="宋体" w:hAnsi="宋体" w:cs="Calibri"/>
                <w:b/>
                <w:bCs/>
                <w:sz w:val="18"/>
                <w:szCs w:val="18"/>
              </w:rPr>
              <w:t>说明</w:t>
            </w:r>
          </w:p>
        </w:tc>
      </w:tr>
      <w:tr w14:paraId="66928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pct"/>
            <w:tcBorders>
              <w:top w:val="single" w:color="auto" w:sz="12" w:space="0"/>
            </w:tcBorders>
            <w:vAlign w:val="center"/>
          </w:tcPr>
          <w:p w14:paraId="45D33BBC">
            <w:pPr>
              <w:jc w:val="left"/>
              <w:rPr>
                <w:rFonts w:ascii="宋体" w:hAnsi="宋体" w:cs="Calibri"/>
                <w:bCs/>
                <w:sz w:val="18"/>
                <w:szCs w:val="18"/>
              </w:rPr>
            </w:pPr>
            <w:r>
              <w:rPr>
                <w:rFonts w:ascii="宋体" w:hAnsi="宋体" w:cs="Calibri"/>
                <w:bCs/>
                <w:sz w:val="18"/>
                <w:szCs w:val="18"/>
              </w:rPr>
              <w:t>字符型</w:t>
            </w:r>
          </w:p>
        </w:tc>
        <w:tc>
          <w:tcPr>
            <w:tcW w:w="3867" w:type="pct"/>
            <w:tcBorders>
              <w:top w:val="single" w:color="auto" w:sz="12" w:space="0"/>
            </w:tcBorders>
            <w:vAlign w:val="center"/>
          </w:tcPr>
          <w:p w14:paraId="7999A8D6">
            <w:pPr>
              <w:rPr>
                <w:rFonts w:ascii="宋体" w:hAnsi="宋体" w:cs="Calibri"/>
                <w:bCs/>
                <w:sz w:val="18"/>
                <w:szCs w:val="18"/>
              </w:rPr>
            </w:pPr>
            <w:r>
              <w:rPr>
                <w:rFonts w:ascii="宋体" w:hAnsi="宋体" w:cs="Calibri"/>
                <w:bCs/>
                <w:sz w:val="18"/>
                <w:szCs w:val="18"/>
              </w:rPr>
              <w:t>通过字符形式表达的值的类型</w:t>
            </w:r>
          </w:p>
        </w:tc>
      </w:tr>
      <w:tr w14:paraId="7333E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pct"/>
            <w:vAlign w:val="center"/>
          </w:tcPr>
          <w:p w14:paraId="52D29879">
            <w:pPr>
              <w:jc w:val="left"/>
              <w:rPr>
                <w:rFonts w:ascii="宋体" w:hAnsi="宋体" w:cs="Calibri"/>
                <w:bCs/>
                <w:sz w:val="18"/>
                <w:szCs w:val="18"/>
              </w:rPr>
            </w:pPr>
            <w:r>
              <w:rPr>
                <w:rFonts w:ascii="宋体" w:hAnsi="宋体" w:cs="Calibri"/>
                <w:bCs/>
                <w:sz w:val="18"/>
                <w:szCs w:val="18"/>
              </w:rPr>
              <w:t>整数型</w:t>
            </w:r>
          </w:p>
        </w:tc>
        <w:tc>
          <w:tcPr>
            <w:tcW w:w="3867" w:type="pct"/>
            <w:vAlign w:val="center"/>
          </w:tcPr>
          <w:p w14:paraId="2D8F497C">
            <w:pPr>
              <w:rPr>
                <w:rFonts w:ascii="宋体" w:hAnsi="宋体" w:cs="Calibri"/>
                <w:bCs/>
                <w:sz w:val="18"/>
                <w:szCs w:val="18"/>
              </w:rPr>
            </w:pPr>
            <w:r>
              <w:rPr>
                <w:rFonts w:ascii="宋体" w:hAnsi="宋体" w:cs="Calibri"/>
                <w:bCs/>
                <w:sz w:val="18"/>
                <w:szCs w:val="18"/>
              </w:rPr>
              <w:t>通过“0”到“9”数字表达的整数类型的值</w:t>
            </w:r>
          </w:p>
        </w:tc>
      </w:tr>
      <w:tr w14:paraId="0DD72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pct"/>
            <w:vAlign w:val="center"/>
          </w:tcPr>
          <w:p w14:paraId="0D0B2E9A">
            <w:pPr>
              <w:jc w:val="left"/>
              <w:rPr>
                <w:rFonts w:ascii="宋体" w:hAnsi="宋体" w:cs="Calibri"/>
                <w:bCs/>
                <w:sz w:val="18"/>
                <w:szCs w:val="18"/>
              </w:rPr>
            </w:pPr>
            <w:r>
              <w:rPr>
                <w:rFonts w:ascii="宋体" w:hAnsi="宋体" w:cs="Calibri"/>
                <w:bCs/>
                <w:sz w:val="18"/>
                <w:szCs w:val="18"/>
              </w:rPr>
              <w:t>浮点型</w:t>
            </w:r>
          </w:p>
        </w:tc>
        <w:tc>
          <w:tcPr>
            <w:tcW w:w="3867" w:type="pct"/>
            <w:vAlign w:val="center"/>
          </w:tcPr>
          <w:p w14:paraId="3E3D3119">
            <w:pPr>
              <w:rPr>
                <w:rFonts w:ascii="宋体" w:hAnsi="宋体" w:cs="Calibri"/>
                <w:bCs/>
                <w:sz w:val="18"/>
                <w:szCs w:val="18"/>
              </w:rPr>
            </w:pPr>
            <w:r>
              <w:rPr>
                <w:rFonts w:ascii="宋体" w:hAnsi="宋体" w:cs="Calibri"/>
                <w:bCs/>
                <w:sz w:val="18"/>
                <w:szCs w:val="18"/>
              </w:rPr>
              <w:t>通过“0”到“9”数字表达的实数</w:t>
            </w:r>
          </w:p>
        </w:tc>
      </w:tr>
      <w:tr w14:paraId="4EB6F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pct"/>
            <w:vAlign w:val="center"/>
          </w:tcPr>
          <w:p w14:paraId="18C4B66C">
            <w:pPr>
              <w:jc w:val="left"/>
              <w:rPr>
                <w:rFonts w:ascii="宋体" w:hAnsi="宋体" w:cs="Calibri"/>
                <w:bCs/>
                <w:sz w:val="18"/>
                <w:szCs w:val="18"/>
              </w:rPr>
            </w:pPr>
            <w:r>
              <w:rPr>
                <w:rFonts w:ascii="宋体" w:hAnsi="宋体" w:cs="Calibri"/>
                <w:bCs/>
                <w:sz w:val="18"/>
                <w:szCs w:val="18"/>
              </w:rPr>
              <w:t>日期型</w:t>
            </w:r>
          </w:p>
        </w:tc>
        <w:tc>
          <w:tcPr>
            <w:tcW w:w="3867" w:type="pct"/>
            <w:vAlign w:val="center"/>
          </w:tcPr>
          <w:p w14:paraId="7E0CEEAF">
            <w:pPr>
              <w:rPr>
                <w:rFonts w:ascii="宋体" w:hAnsi="宋体" w:cs="Calibri"/>
                <w:bCs/>
                <w:sz w:val="18"/>
                <w:szCs w:val="18"/>
              </w:rPr>
            </w:pPr>
            <w:r>
              <w:rPr>
                <w:rFonts w:ascii="宋体" w:hAnsi="宋体" w:cs="Calibri"/>
                <w:bCs/>
                <w:sz w:val="18"/>
                <w:szCs w:val="18"/>
              </w:rPr>
              <w:t>通过YYYYMMDD的形式表达的值的类型，符合GB/T 7408.1—2023</w:t>
            </w:r>
          </w:p>
        </w:tc>
      </w:tr>
      <w:tr w14:paraId="0D423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pct"/>
            <w:vAlign w:val="center"/>
          </w:tcPr>
          <w:p w14:paraId="3D5B55C4">
            <w:pPr>
              <w:jc w:val="left"/>
              <w:rPr>
                <w:rFonts w:ascii="宋体" w:hAnsi="宋体" w:cs="Calibri"/>
                <w:bCs/>
                <w:sz w:val="18"/>
                <w:szCs w:val="18"/>
              </w:rPr>
            </w:pPr>
            <w:r>
              <w:rPr>
                <w:rFonts w:ascii="宋体" w:hAnsi="宋体" w:cs="Calibri"/>
                <w:bCs/>
                <w:sz w:val="18"/>
                <w:szCs w:val="18"/>
              </w:rPr>
              <w:t>日期时间型</w:t>
            </w:r>
          </w:p>
        </w:tc>
        <w:tc>
          <w:tcPr>
            <w:tcW w:w="3867" w:type="pct"/>
            <w:vAlign w:val="center"/>
          </w:tcPr>
          <w:p w14:paraId="4EF770DB">
            <w:pPr>
              <w:rPr>
                <w:rFonts w:ascii="宋体" w:hAnsi="宋体" w:cs="Calibri"/>
                <w:bCs/>
                <w:sz w:val="18"/>
                <w:szCs w:val="18"/>
              </w:rPr>
            </w:pPr>
            <w:r>
              <w:rPr>
                <w:rFonts w:ascii="宋体" w:hAnsi="宋体" w:cs="Calibri"/>
                <w:bCs/>
                <w:sz w:val="18"/>
                <w:szCs w:val="18"/>
              </w:rPr>
              <w:t>通过YYYYMMDDThhmm</w:t>
            </w:r>
            <w:r>
              <w:rPr>
                <w:rFonts w:hint="eastAsia" w:ascii="宋体" w:hAnsi="宋体" w:cs="Calibri"/>
                <w:bCs/>
                <w:sz w:val="18"/>
                <w:szCs w:val="18"/>
              </w:rPr>
              <w:t>ss</w:t>
            </w:r>
            <w:r>
              <w:rPr>
                <w:rFonts w:ascii="宋体" w:hAnsi="宋体" w:cs="Calibri"/>
                <w:bCs/>
                <w:sz w:val="18"/>
                <w:szCs w:val="18"/>
              </w:rPr>
              <w:t>的形式表达的值的类型，符合GB/T 7408.1—2023</w:t>
            </w:r>
          </w:p>
        </w:tc>
      </w:tr>
      <w:tr w14:paraId="2A7BD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pct"/>
            <w:vAlign w:val="center"/>
          </w:tcPr>
          <w:p w14:paraId="12B75C45">
            <w:pPr>
              <w:jc w:val="left"/>
              <w:rPr>
                <w:rFonts w:ascii="宋体" w:hAnsi="宋体" w:cs="Calibri"/>
                <w:bCs/>
                <w:sz w:val="18"/>
                <w:szCs w:val="18"/>
              </w:rPr>
            </w:pPr>
            <w:r>
              <w:rPr>
                <w:rFonts w:ascii="宋体" w:hAnsi="宋体" w:cs="Calibri"/>
                <w:bCs/>
                <w:sz w:val="18"/>
                <w:szCs w:val="18"/>
              </w:rPr>
              <w:t>布尔型</w:t>
            </w:r>
          </w:p>
        </w:tc>
        <w:tc>
          <w:tcPr>
            <w:tcW w:w="3867" w:type="pct"/>
            <w:vAlign w:val="center"/>
          </w:tcPr>
          <w:p w14:paraId="0AC3C323">
            <w:pPr>
              <w:rPr>
                <w:rFonts w:ascii="宋体" w:hAnsi="宋体" w:cs="Calibri"/>
                <w:bCs/>
                <w:sz w:val="18"/>
                <w:szCs w:val="18"/>
              </w:rPr>
            </w:pPr>
            <w:r>
              <w:rPr>
                <w:rFonts w:ascii="宋体" w:hAnsi="宋体" w:cs="Calibri"/>
                <w:bCs/>
                <w:sz w:val="18"/>
                <w:szCs w:val="18"/>
              </w:rPr>
              <w:t>两个且只有两个表明条件的值，True/False</w:t>
            </w:r>
          </w:p>
        </w:tc>
      </w:tr>
      <w:tr w14:paraId="07C1F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pct"/>
            <w:vAlign w:val="center"/>
          </w:tcPr>
          <w:p w14:paraId="4039EA08">
            <w:pPr>
              <w:jc w:val="left"/>
              <w:rPr>
                <w:rFonts w:ascii="宋体" w:hAnsi="宋体" w:cs="Calibri"/>
                <w:bCs/>
                <w:sz w:val="18"/>
                <w:szCs w:val="18"/>
              </w:rPr>
            </w:pPr>
            <w:r>
              <w:rPr>
                <w:rFonts w:ascii="宋体" w:hAnsi="宋体" w:cs="Calibri"/>
                <w:bCs/>
                <w:sz w:val="18"/>
                <w:szCs w:val="18"/>
              </w:rPr>
              <w:t>二进制</w:t>
            </w:r>
          </w:p>
        </w:tc>
        <w:tc>
          <w:tcPr>
            <w:tcW w:w="3867" w:type="pct"/>
            <w:vAlign w:val="center"/>
          </w:tcPr>
          <w:p w14:paraId="1F8E4998">
            <w:pPr>
              <w:rPr>
                <w:rFonts w:ascii="宋体" w:hAnsi="宋体" w:cs="Calibri"/>
                <w:bCs/>
                <w:sz w:val="18"/>
                <w:szCs w:val="18"/>
              </w:rPr>
            </w:pPr>
            <w:r>
              <w:rPr>
                <w:rFonts w:ascii="宋体" w:hAnsi="宋体" w:cs="Calibri"/>
                <w:bCs/>
                <w:sz w:val="18"/>
                <w:szCs w:val="18"/>
              </w:rPr>
              <w:t>上述类型无法表示的其他数据类型，比如图像、音频等</w:t>
            </w:r>
          </w:p>
        </w:tc>
      </w:tr>
    </w:tbl>
    <w:p w14:paraId="2B691604">
      <w:pPr>
        <w:pStyle w:val="3"/>
      </w:pPr>
      <w:bookmarkStart w:id="66" w:name="_Toc184578411"/>
      <w:r>
        <w:rPr>
          <w:rFonts w:hint="eastAsia"/>
        </w:rPr>
        <w:t>5.4</w:t>
      </w:r>
      <w:r>
        <w:rPr>
          <w:rFonts w:hint="eastAsia" w:cs="黑体"/>
        </w:rPr>
        <w:t xml:space="preserve">  </w:t>
      </w:r>
      <w:r>
        <w:rPr>
          <w:rFonts w:hint="eastAsia"/>
        </w:rPr>
        <w:t>表示格式</w:t>
      </w:r>
      <w:bookmarkEnd w:id="66"/>
    </w:p>
    <w:p w14:paraId="4E571D6E">
      <w:pPr>
        <w:pStyle w:val="149"/>
        <w:ind w:firstLine="0" w:firstLineChars="0"/>
        <w:rPr>
          <w:rFonts w:ascii="宋体" w:hAnsi="宋体"/>
        </w:rPr>
      </w:pPr>
      <w:r>
        <w:rPr>
          <w:rFonts w:hint="eastAsia" w:ascii="宋体" w:hAnsi="宋体"/>
        </w:rPr>
        <w:t>5.4.1 关于特殊符号的填报格式，产品名称里括号用全角，标点数字特殊符号用半角表示。</w:t>
      </w:r>
    </w:p>
    <w:p w14:paraId="2B318D56">
      <w:pPr>
        <w:pStyle w:val="149"/>
        <w:ind w:firstLine="0" w:firstLineChars="0"/>
        <w:rPr>
          <w:rFonts w:ascii="宋体" w:hAnsi="宋体"/>
        </w:rPr>
      </w:pPr>
      <w:r>
        <w:rPr>
          <w:rFonts w:hint="eastAsia" w:ascii="宋体" w:hAnsi="宋体"/>
        </w:rPr>
        <w:t>5.4.2从业务角度规定的数据项值的表示格式，包括所允许的最大和（或）最小字符长度、数据项值等。数据项的表示格式中使用的字符含义见表4。</w:t>
      </w:r>
    </w:p>
    <w:p w14:paraId="0E5FA9EC">
      <w:pPr>
        <w:pStyle w:val="8"/>
      </w:pPr>
      <w:r>
        <w:rPr>
          <w:rFonts w:hint="eastAsia"/>
        </w:rPr>
        <w:t>表</w:t>
      </w:r>
      <w:r>
        <w:t>4</w:t>
      </w:r>
      <w:r>
        <w:rPr>
          <w:rFonts w:hint="eastAsia"/>
        </w:rPr>
        <w:t xml:space="preserve"> </w:t>
      </w:r>
      <w:r>
        <w:t>表示格式中字符的含义</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7409"/>
      </w:tblGrid>
      <w:tr w14:paraId="6E7B8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blHeader/>
          <w:jc w:val="center"/>
        </w:trPr>
        <w:tc>
          <w:tcPr>
            <w:tcW w:w="1129" w:type="pct"/>
            <w:tcBorders>
              <w:bottom w:val="single" w:color="auto" w:sz="12" w:space="0"/>
            </w:tcBorders>
            <w:vAlign w:val="center"/>
          </w:tcPr>
          <w:p w14:paraId="10EE7173">
            <w:pPr>
              <w:jc w:val="center"/>
              <w:rPr>
                <w:rFonts w:ascii="宋体" w:hAnsi="宋体" w:cs="Calibri"/>
                <w:b/>
                <w:bCs/>
                <w:sz w:val="18"/>
                <w:szCs w:val="18"/>
              </w:rPr>
            </w:pPr>
            <w:r>
              <w:rPr>
                <w:rFonts w:hint="eastAsia" w:ascii="宋体" w:hAnsi="宋体" w:cs="Calibri"/>
                <w:b/>
                <w:bCs/>
                <w:sz w:val="18"/>
                <w:szCs w:val="18"/>
              </w:rPr>
              <w:t>表示格式</w:t>
            </w:r>
          </w:p>
        </w:tc>
        <w:tc>
          <w:tcPr>
            <w:tcW w:w="3871" w:type="pct"/>
            <w:tcBorders>
              <w:bottom w:val="single" w:color="auto" w:sz="12" w:space="0"/>
            </w:tcBorders>
            <w:vAlign w:val="center"/>
          </w:tcPr>
          <w:p w14:paraId="69CB6B95">
            <w:pPr>
              <w:jc w:val="center"/>
              <w:rPr>
                <w:rFonts w:ascii="宋体" w:hAnsi="宋体" w:cs="Calibri"/>
                <w:b/>
                <w:bCs/>
                <w:sz w:val="18"/>
                <w:szCs w:val="18"/>
              </w:rPr>
            </w:pPr>
            <w:r>
              <w:rPr>
                <w:rFonts w:hint="eastAsia" w:ascii="宋体" w:hAnsi="宋体" w:cs="Calibri"/>
                <w:b/>
                <w:bCs/>
                <w:sz w:val="18"/>
                <w:szCs w:val="18"/>
              </w:rPr>
              <w:t>说明</w:t>
            </w:r>
          </w:p>
        </w:tc>
      </w:tr>
      <w:tr w14:paraId="4B471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tcBorders>
              <w:top w:val="single" w:color="auto" w:sz="12" w:space="0"/>
            </w:tcBorders>
            <w:vAlign w:val="center"/>
          </w:tcPr>
          <w:p w14:paraId="1E440B73">
            <w:pPr>
              <w:jc w:val="left"/>
              <w:rPr>
                <w:rFonts w:ascii="宋体" w:hAnsi="宋体" w:cs="Calibri"/>
                <w:bCs/>
                <w:sz w:val="18"/>
                <w:szCs w:val="18"/>
              </w:rPr>
            </w:pPr>
            <w:r>
              <w:rPr>
                <w:rFonts w:ascii="宋体" w:hAnsi="宋体" w:cs="Calibri"/>
                <w:bCs/>
                <w:sz w:val="18"/>
                <w:szCs w:val="18"/>
              </w:rPr>
              <w:t>YYYYMMDDThhmmss</w:t>
            </w:r>
          </w:p>
        </w:tc>
        <w:tc>
          <w:tcPr>
            <w:tcW w:w="3871" w:type="pct"/>
            <w:tcBorders>
              <w:top w:val="single" w:color="auto" w:sz="12" w:space="0"/>
            </w:tcBorders>
            <w:vAlign w:val="center"/>
          </w:tcPr>
          <w:p w14:paraId="59B29466">
            <w:pPr>
              <w:rPr>
                <w:rFonts w:ascii="宋体" w:hAnsi="宋体" w:cs="Calibri"/>
                <w:bCs/>
                <w:sz w:val="18"/>
                <w:szCs w:val="18"/>
              </w:rPr>
            </w:pPr>
            <w:r>
              <w:rPr>
                <w:rFonts w:hint="eastAsia" w:ascii="宋体" w:hAnsi="宋体" w:cs="Calibri"/>
                <w:bCs/>
                <w:sz w:val="18"/>
                <w:szCs w:val="18"/>
              </w:rPr>
              <w:t>“</w:t>
            </w:r>
            <w:r>
              <w:rPr>
                <w:rFonts w:ascii="宋体" w:hAnsi="宋体" w:cs="Calibri"/>
                <w:bCs/>
                <w:sz w:val="18"/>
                <w:szCs w:val="18"/>
              </w:rPr>
              <w:t>YYYY”</w:t>
            </w:r>
            <w:r>
              <w:rPr>
                <w:rFonts w:hint="eastAsia" w:ascii="宋体" w:hAnsi="宋体" w:cs="Calibri"/>
                <w:bCs/>
                <w:sz w:val="18"/>
                <w:szCs w:val="18"/>
              </w:rPr>
              <w:t>表示年份，“</w:t>
            </w:r>
            <w:r>
              <w:rPr>
                <w:rFonts w:ascii="宋体" w:hAnsi="宋体" w:cs="Calibri"/>
                <w:bCs/>
                <w:sz w:val="18"/>
                <w:szCs w:val="18"/>
              </w:rPr>
              <w:t>MM”</w:t>
            </w:r>
            <w:r>
              <w:rPr>
                <w:rFonts w:hint="eastAsia" w:ascii="宋体" w:hAnsi="宋体" w:cs="Calibri"/>
                <w:bCs/>
                <w:sz w:val="18"/>
                <w:szCs w:val="18"/>
              </w:rPr>
              <w:t>表示月份，“</w:t>
            </w:r>
            <w:r>
              <w:rPr>
                <w:rFonts w:ascii="宋体" w:hAnsi="宋体" w:cs="Calibri"/>
                <w:bCs/>
                <w:sz w:val="18"/>
                <w:szCs w:val="18"/>
              </w:rPr>
              <w:t>DD”</w:t>
            </w:r>
            <w:r>
              <w:rPr>
                <w:rFonts w:hint="eastAsia" w:ascii="宋体" w:hAnsi="宋体" w:cs="Calibri"/>
                <w:bCs/>
                <w:sz w:val="18"/>
                <w:szCs w:val="18"/>
              </w:rPr>
              <w:t>表示日期，“T”表示时间的标识符，“</w:t>
            </w:r>
            <w:r>
              <w:rPr>
                <w:rFonts w:ascii="宋体" w:hAnsi="宋体" w:cs="Calibri"/>
                <w:bCs/>
                <w:sz w:val="18"/>
                <w:szCs w:val="18"/>
              </w:rPr>
              <w:t>hh</w:t>
            </w:r>
            <w:r>
              <w:rPr>
                <w:rFonts w:hint="eastAsia" w:ascii="宋体" w:hAnsi="宋体" w:cs="Calibri"/>
                <w:bCs/>
                <w:sz w:val="18"/>
                <w:szCs w:val="18"/>
              </w:rPr>
              <w:t>”表示小时，“</w:t>
            </w:r>
            <w:r>
              <w:rPr>
                <w:rFonts w:ascii="宋体" w:hAnsi="宋体" w:cs="Calibri"/>
                <w:bCs/>
                <w:sz w:val="18"/>
                <w:szCs w:val="18"/>
              </w:rPr>
              <w:t>mm</w:t>
            </w:r>
            <w:r>
              <w:rPr>
                <w:rFonts w:hint="eastAsia" w:ascii="宋体" w:hAnsi="宋体" w:cs="Calibri"/>
                <w:bCs/>
                <w:sz w:val="18"/>
                <w:szCs w:val="18"/>
              </w:rPr>
              <w:t>”表示分，“</w:t>
            </w:r>
            <w:r>
              <w:rPr>
                <w:rFonts w:ascii="宋体" w:hAnsi="宋体" w:cs="Calibri"/>
                <w:bCs/>
                <w:sz w:val="18"/>
                <w:szCs w:val="18"/>
              </w:rPr>
              <w:t>ss</w:t>
            </w:r>
            <w:r>
              <w:rPr>
                <w:rFonts w:hint="eastAsia" w:ascii="宋体" w:hAnsi="宋体" w:cs="Calibri"/>
                <w:bCs/>
                <w:sz w:val="18"/>
                <w:szCs w:val="18"/>
              </w:rPr>
              <w:t>”表示秒，可以视实际情况组合使用</w:t>
            </w:r>
          </w:p>
        </w:tc>
      </w:tr>
      <w:tr w14:paraId="0E3D40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vAlign w:val="center"/>
          </w:tcPr>
          <w:p w14:paraId="21092778">
            <w:pPr>
              <w:jc w:val="left"/>
              <w:rPr>
                <w:rFonts w:ascii="宋体" w:hAnsi="宋体" w:cs="Calibri"/>
                <w:bCs/>
                <w:sz w:val="18"/>
                <w:szCs w:val="18"/>
              </w:rPr>
            </w:pPr>
            <w:r>
              <w:rPr>
                <w:rFonts w:ascii="宋体" w:hAnsi="宋体" w:cs="Calibri"/>
                <w:bCs/>
                <w:sz w:val="18"/>
                <w:szCs w:val="18"/>
              </w:rPr>
              <w:t>i</w:t>
            </w:r>
          </w:p>
        </w:tc>
        <w:tc>
          <w:tcPr>
            <w:tcW w:w="3871" w:type="pct"/>
            <w:vAlign w:val="center"/>
          </w:tcPr>
          <w:p w14:paraId="0E2C8E86">
            <w:pPr>
              <w:rPr>
                <w:rFonts w:ascii="宋体" w:hAnsi="宋体" w:cs="Calibri"/>
                <w:bCs/>
                <w:sz w:val="18"/>
                <w:szCs w:val="18"/>
              </w:rPr>
            </w:pPr>
            <w:r>
              <w:rPr>
                <w:rFonts w:hint="eastAsia" w:ascii="宋体" w:hAnsi="宋体" w:cs="Calibri"/>
                <w:bCs/>
                <w:sz w:val="18"/>
                <w:szCs w:val="18"/>
              </w:rPr>
              <w:t>表示字符个数</w:t>
            </w:r>
          </w:p>
        </w:tc>
      </w:tr>
      <w:tr w14:paraId="54EB2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vAlign w:val="center"/>
          </w:tcPr>
          <w:p w14:paraId="702A1105">
            <w:pPr>
              <w:jc w:val="left"/>
              <w:rPr>
                <w:rFonts w:ascii="宋体" w:hAnsi="宋体" w:cs="Calibri"/>
                <w:bCs/>
                <w:sz w:val="18"/>
                <w:szCs w:val="18"/>
              </w:rPr>
            </w:pPr>
            <w:r>
              <w:rPr>
                <w:rFonts w:ascii="宋体" w:hAnsi="宋体" w:cs="Calibri"/>
                <w:bCs/>
                <w:sz w:val="18"/>
                <w:szCs w:val="18"/>
              </w:rPr>
              <w:t>a</w:t>
            </w:r>
          </w:p>
        </w:tc>
        <w:tc>
          <w:tcPr>
            <w:tcW w:w="3871" w:type="pct"/>
            <w:vAlign w:val="center"/>
          </w:tcPr>
          <w:p w14:paraId="63AED631">
            <w:pPr>
              <w:rPr>
                <w:rFonts w:ascii="宋体" w:hAnsi="宋体" w:cs="Calibri"/>
                <w:bCs/>
                <w:sz w:val="18"/>
                <w:szCs w:val="18"/>
              </w:rPr>
            </w:pPr>
            <w:r>
              <w:rPr>
                <w:rFonts w:hint="eastAsia" w:ascii="宋体" w:hAnsi="宋体" w:cs="Calibri"/>
                <w:bCs/>
                <w:sz w:val="18"/>
                <w:szCs w:val="18"/>
              </w:rPr>
              <w:t>表示字母字符</w:t>
            </w:r>
          </w:p>
        </w:tc>
      </w:tr>
      <w:tr w14:paraId="4F1AF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vAlign w:val="center"/>
          </w:tcPr>
          <w:p w14:paraId="5BC752E4">
            <w:pPr>
              <w:jc w:val="left"/>
              <w:rPr>
                <w:rFonts w:ascii="宋体" w:hAnsi="宋体" w:cs="Calibri"/>
                <w:bCs/>
                <w:sz w:val="18"/>
                <w:szCs w:val="18"/>
              </w:rPr>
            </w:pPr>
            <w:r>
              <w:rPr>
                <w:rFonts w:ascii="宋体" w:hAnsi="宋体" w:cs="Calibri"/>
                <w:bCs/>
                <w:sz w:val="18"/>
                <w:szCs w:val="18"/>
              </w:rPr>
              <w:t>n</w:t>
            </w:r>
          </w:p>
        </w:tc>
        <w:tc>
          <w:tcPr>
            <w:tcW w:w="3871" w:type="pct"/>
            <w:vAlign w:val="center"/>
          </w:tcPr>
          <w:p w14:paraId="0DFC7834">
            <w:pPr>
              <w:rPr>
                <w:rFonts w:ascii="宋体" w:hAnsi="宋体" w:cs="Calibri"/>
                <w:bCs/>
                <w:sz w:val="18"/>
                <w:szCs w:val="18"/>
              </w:rPr>
            </w:pPr>
            <w:r>
              <w:rPr>
                <w:rFonts w:hint="eastAsia" w:ascii="宋体" w:hAnsi="宋体" w:cs="Calibri"/>
                <w:bCs/>
                <w:sz w:val="18"/>
                <w:szCs w:val="18"/>
              </w:rPr>
              <w:t>表示数字字符</w:t>
            </w:r>
          </w:p>
        </w:tc>
      </w:tr>
      <w:tr w14:paraId="7F53D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vAlign w:val="center"/>
          </w:tcPr>
          <w:p w14:paraId="45420B25">
            <w:pPr>
              <w:jc w:val="left"/>
              <w:rPr>
                <w:rFonts w:ascii="宋体" w:hAnsi="宋体" w:cs="Calibri"/>
                <w:bCs/>
                <w:sz w:val="18"/>
                <w:szCs w:val="18"/>
              </w:rPr>
            </w:pPr>
            <w:r>
              <w:rPr>
                <w:rFonts w:ascii="宋体" w:hAnsi="宋体" w:cs="Calibri"/>
                <w:bCs/>
                <w:sz w:val="18"/>
                <w:szCs w:val="18"/>
              </w:rPr>
              <w:t>an</w:t>
            </w:r>
          </w:p>
        </w:tc>
        <w:tc>
          <w:tcPr>
            <w:tcW w:w="3871" w:type="pct"/>
            <w:vAlign w:val="center"/>
          </w:tcPr>
          <w:p w14:paraId="4C45B417">
            <w:pPr>
              <w:rPr>
                <w:rFonts w:ascii="宋体" w:hAnsi="宋体" w:cs="Calibri"/>
                <w:bCs/>
                <w:sz w:val="18"/>
                <w:szCs w:val="18"/>
              </w:rPr>
            </w:pPr>
            <w:r>
              <w:rPr>
                <w:rFonts w:hint="eastAsia" w:ascii="宋体" w:hAnsi="宋体" w:cs="Calibri"/>
                <w:bCs/>
                <w:sz w:val="18"/>
                <w:szCs w:val="18"/>
              </w:rPr>
              <w:t>表示字母、数字字符</w:t>
            </w:r>
          </w:p>
        </w:tc>
      </w:tr>
      <w:tr w14:paraId="011B5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vAlign w:val="center"/>
          </w:tcPr>
          <w:p w14:paraId="31D7EBB7">
            <w:pPr>
              <w:jc w:val="left"/>
              <w:rPr>
                <w:rFonts w:ascii="宋体" w:hAnsi="宋体" w:cs="Calibri"/>
                <w:bCs/>
                <w:sz w:val="18"/>
                <w:szCs w:val="18"/>
              </w:rPr>
            </w:pPr>
            <w:r>
              <w:rPr>
                <w:rFonts w:ascii="宋体" w:hAnsi="宋体" w:cs="Calibri"/>
                <w:bCs/>
                <w:sz w:val="18"/>
                <w:szCs w:val="18"/>
              </w:rPr>
              <w:t>ai</w:t>
            </w:r>
          </w:p>
        </w:tc>
        <w:tc>
          <w:tcPr>
            <w:tcW w:w="3871" w:type="pct"/>
            <w:vAlign w:val="center"/>
          </w:tcPr>
          <w:p w14:paraId="2C8597E2">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个字母字符</w:t>
            </w:r>
          </w:p>
        </w:tc>
      </w:tr>
    </w:tbl>
    <w:p w14:paraId="25CD50CD">
      <w:pPr>
        <w:pStyle w:val="8"/>
      </w:pPr>
      <w:r>
        <w:rPr>
          <w:rFonts w:hint="eastAsia"/>
        </w:rPr>
        <w:t>表</w:t>
      </w:r>
      <w:r>
        <w:t>4</w:t>
      </w:r>
      <w:r>
        <w:rPr>
          <w:rFonts w:hint="eastAsia"/>
        </w:rPr>
        <w:t xml:space="preserve"> </w:t>
      </w:r>
      <w:r>
        <w:t>表示格式中字符的含义</w:t>
      </w:r>
      <w:r>
        <w:rPr>
          <w:rFonts w:hint="eastAsia"/>
        </w:rPr>
        <w:t>（续）</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7409"/>
      </w:tblGrid>
      <w:tr w14:paraId="539CF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tcBorders>
              <w:bottom w:val="single" w:color="auto" w:sz="12" w:space="0"/>
            </w:tcBorders>
            <w:vAlign w:val="center"/>
          </w:tcPr>
          <w:p w14:paraId="26AEC199">
            <w:pPr>
              <w:jc w:val="center"/>
              <w:rPr>
                <w:rFonts w:ascii="宋体" w:hAnsi="宋体" w:cs="Calibri"/>
                <w:b/>
                <w:bCs/>
                <w:sz w:val="18"/>
                <w:szCs w:val="18"/>
              </w:rPr>
            </w:pPr>
            <w:r>
              <w:rPr>
                <w:rFonts w:hint="eastAsia" w:ascii="宋体" w:hAnsi="宋体" w:cs="Calibri"/>
                <w:b/>
                <w:bCs/>
                <w:sz w:val="18"/>
                <w:szCs w:val="18"/>
              </w:rPr>
              <w:t>表示格式</w:t>
            </w:r>
          </w:p>
        </w:tc>
        <w:tc>
          <w:tcPr>
            <w:tcW w:w="3871" w:type="pct"/>
            <w:tcBorders>
              <w:bottom w:val="single" w:color="auto" w:sz="12" w:space="0"/>
            </w:tcBorders>
            <w:vAlign w:val="center"/>
          </w:tcPr>
          <w:p w14:paraId="414AB5AC">
            <w:pPr>
              <w:jc w:val="center"/>
              <w:rPr>
                <w:rFonts w:ascii="宋体" w:hAnsi="宋体" w:cs="Calibri"/>
                <w:b/>
                <w:bCs/>
                <w:sz w:val="18"/>
                <w:szCs w:val="18"/>
              </w:rPr>
            </w:pPr>
            <w:r>
              <w:rPr>
                <w:rFonts w:hint="eastAsia" w:ascii="宋体" w:hAnsi="宋体" w:cs="Calibri"/>
                <w:b/>
                <w:bCs/>
                <w:sz w:val="18"/>
                <w:szCs w:val="18"/>
              </w:rPr>
              <w:t>说明</w:t>
            </w:r>
          </w:p>
        </w:tc>
      </w:tr>
      <w:tr w14:paraId="53324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tcBorders>
              <w:top w:val="single" w:color="auto" w:sz="12" w:space="0"/>
            </w:tcBorders>
            <w:vAlign w:val="center"/>
          </w:tcPr>
          <w:p w14:paraId="6A6B3417">
            <w:pPr>
              <w:jc w:val="left"/>
              <w:rPr>
                <w:rFonts w:ascii="宋体" w:hAnsi="宋体" w:cs="Calibri"/>
                <w:bCs/>
                <w:sz w:val="18"/>
                <w:szCs w:val="18"/>
              </w:rPr>
            </w:pPr>
            <w:r>
              <w:rPr>
                <w:rFonts w:ascii="宋体" w:hAnsi="宋体" w:cs="Calibri"/>
                <w:bCs/>
                <w:sz w:val="18"/>
                <w:szCs w:val="18"/>
              </w:rPr>
              <w:t>ni</w:t>
            </w:r>
          </w:p>
        </w:tc>
        <w:tc>
          <w:tcPr>
            <w:tcW w:w="3871" w:type="pct"/>
            <w:tcBorders>
              <w:top w:val="single" w:color="auto" w:sz="12" w:space="0"/>
            </w:tcBorders>
            <w:vAlign w:val="center"/>
          </w:tcPr>
          <w:p w14:paraId="7FEE791E">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个数字字符</w:t>
            </w:r>
          </w:p>
        </w:tc>
      </w:tr>
      <w:tr w14:paraId="35DBB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vAlign w:val="center"/>
          </w:tcPr>
          <w:p w14:paraId="7687599A">
            <w:pPr>
              <w:jc w:val="left"/>
              <w:rPr>
                <w:rFonts w:ascii="宋体" w:hAnsi="宋体" w:cs="Calibri"/>
                <w:bCs/>
                <w:sz w:val="18"/>
                <w:szCs w:val="18"/>
              </w:rPr>
            </w:pPr>
            <w:r>
              <w:rPr>
                <w:rFonts w:ascii="宋体" w:hAnsi="宋体" w:cs="Calibri"/>
                <w:bCs/>
                <w:sz w:val="18"/>
                <w:szCs w:val="18"/>
              </w:rPr>
              <w:t>ani</w:t>
            </w:r>
          </w:p>
        </w:tc>
        <w:tc>
          <w:tcPr>
            <w:tcW w:w="3871" w:type="pct"/>
            <w:vAlign w:val="center"/>
          </w:tcPr>
          <w:p w14:paraId="6391662E">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个字母、数字字符</w:t>
            </w:r>
          </w:p>
        </w:tc>
      </w:tr>
      <w:tr w14:paraId="20CE7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vAlign w:val="center"/>
          </w:tcPr>
          <w:p w14:paraId="2B47B5F9">
            <w:pPr>
              <w:jc w:val="left"/>
              <w:rPr>
                <w:rFonts w:ascii="宋体" w:hAnsi="宋体" w:cs="Calibri"/>
                <w:bCs/>
                <w:sz w:val="18"/>
                <w:szCs w:val="18"/>
              </w:rPr>
            </w:pPr>
            <w:r>
              <w:rPr>
                <w:rFonts w:ascii="宋体" w:hAnsi="宋体" w:cs="Calibri"/>
                <w:bCs/>
                <w:sz w:val="18"/>
                <w:szCs w:val="18"/>
              </w:rPr>
              <w:t>a..i</w:t>
            </w:r>
          </w:p>
        </w:tc>
        <w:tc>
          <w:tcPr>
            <w:tcW w:w="3871" w:type="pct"/>
            <w:vAlign w:val="center"/>
          </w:tcPr>
          <w:p w14:paraId="142FEFDF">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个字母字符</w:t>
            </w:r>
          </w:p>
        </w:tc>
      </w:tr>
      <w:tr w14:paraId="2B28B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vAlign w:val="center"/>
          </w:tcPr>
          <w:p w14:paraId="49D03C48">
            <w:pPr>
              <w:jc w:val="left"/>
              <w:rPr>
                <w:rFonts w:ascii="宋体" w:hAnsi="宋体" w:cs="Calibri"/>
                <w:bCs/>
                <w:sz w:val="18"/>
                <w:szCs w:val="18"/>
              </w:rPr>
            </w:pPr>
            <w:r>
              <w:rPr>
                <w:rFonts w:ascii="宋体" w:hAnsi="宋体" w:cs="Calibri"/>
                <w:bCs/>
                <w:sz w:val="18"/>
                <w:szCs w:val="18"/>
              </w:rPr>
              <w:t>n..i</w:t>
            </w:r>
          </w:p>
        </w:tc>
        <w:tc>
          <w:tcPr>
            <w:tcW w:w="3871" w:type="pct"/>
            <w:vAlign w:val="center"/>
          </w:tcPr>
          <w:p w14:paraId="4BA2660A">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个数字字符</w:t>
            </w:r>
          </w:p>
        </w:tc>
      </w:tr>
      <w:tr w14:paraId="17C72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vAlign w:val="center"/>
          </w:tcPr>
          <w:p w14:paraId="5274A44A">
            <w:pPr>
              <w:jc w:val="left"/>
              <w:rPr>
                <w:rFonts w:ascii="宋体" w:hAnsi="宋体" w:cs="Calibri"/>
                <w:bCs/>
                <w:sz w:val="18"/>
                <w:szCs w:val="18"/>
              </w:rPr>
            </w:pPr>
            <w:r>
              <w:rPr>
                <w:rFonts w:ascii="宋体" w:hAnsi="宋体" w:cs="Calibri"/>
                <w:bCs/>
                <w:sz w:val="18"/>
                <w:szCs w:val="18"/>
              </w:rPr>
              <w:t>an..i</w:t>
            </w:r>
          </w:p>
        </w:tc>
        <w:tc>
          <w:tcPr>
            <w:tcW w:w="3871" w:type="pct"/>
            <w:vAlign w:val="center"/>
          </w:tcPr>
          <w:p w14:paraId="373A2E5A">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个字母、数字字符</w:t>
            </w:r>
          </w:p>
        </w:tc>
      </w:tr>
      <w:tr w14:paraId="02E47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shd w:val="clear" w:color="auto" w:fill="FFFFFF"/>
            <w:vAlign w:val="center"/>
          </w:tcPr>
          <w:p w14:paraId="474A4D57">
            <w:pPr>
              <w:jc w:val="left"/>
              <w:rPr>
                <w:rFonts w:ascii="宋体" w:hAnsi="宋体" w:cs="Calibri"/>
                <w:bCs/>
                <w:sz w:val="18"/>
                <w:szCs w:val="18"/>
              </w:rPr>
            </w:pPr>
            <w:r>
              <w:rPr>
                <w:rFonts w:ascii="宋体" w:hAnsi="宋体" w:cs="Calibri"/>
                <w:bCs/>
                <w:sz w:val="18"/>
                <w:szCs w:val="18"/>
              </w:rPr>
              <w:t>..ul</w:t>
            </w:r>
          </w:p>
        </w:tc>
        <w:tc>
          <w:tcPr>
            <w:tcW w:w="3871" w:type="pct"/>
            <w:vAlign w:val="center"/>
          </w:tcPr>
          <w:p w14:paraId="215D8210">
            <w:pPr>
              <w:rPr>
                <w:rFonts w:ascii="宋体" w:hAnsi="宋体" w:cs="Calibri"/>
                <w:bCs/>
                <w:sz w:val="18"/>
                <w:szCs w:val="18"/>
              </w:rPr>
            </w:pPr>
            <w:r>
              <w:rPr>
                <w:rFonts w:hint="eastAsia" w:ascii="宋体" w:hAnsi="宋体" w:cs="Calibri"/>
                <w:bCs/>
                <w:sz w:val="18"/>
                <w:szCs w:val="18"/>
              </w:rPr>
              <w:t>长度不确定的文本</w:t>
            </w:r>
          </w:p>
        </w:tc>
      </w:tr>
    </w:tbl>
    <w:p w14:paraId="23B69D9C">
      <w:pPr>
        <w:pStyle w:val="3"/>
      </w:pPr>
      <w:bookmarkStart w:id="67" w:name="_Toc184578412"/>
      <w:r>
        <w:rPr>
          <w:rFonts w:hint="eastAsia"/>
        </w:rPr>
        <w:t>5.5  允许值</w:t>
      </w:r>
      <w:bookmarkEnd w:id="67"/>
    </w:p>
    <w:p w14:paraId="2103DE9B">
      <w:pPr>
        <w:pStyle w:val="149"/>
        <w:ind w:firstLine="0" w:firstLineChars="0"/>
        <w:rPr>
          <w:rFonts w:ascii="黑体" w:hAnsi="黑体" w:eastAsia="黑体"/>
        </w:rPr>
      </w:pPr>
      <w:r>
        <w:rPr>
          <w:rFonts w:hint="eastAsia" w:ascii="黑体" w:hAnsi="黑体" w:eastAsia="黑体"/>
        </w:rPr>
        <w:t>5.5.1可枚举值域</w:t>
      </w:r>
    </w:p>
    <w:p w14:paraId="799A85E4">
      <w:pPr>
        <w:pStyle w:val="149"/>
        <w:ind w:firstLine="420" w:firstLineChars="0"/>
        <w:rPr>
          <w:rFonts w:ascii="宋体" w:hAnsi="宋体"/>
        </w:rPr>
      </w:pPr>
      <w:r>
        <w:rPr>
          <w:rFonts w:hint="eastAsia" w:ascii="宋体" w:hAnsi="宋体"/>
        </w:rPr>
        <w:t>由允许值列表规定的值域，每个允许值和值含义应成对表示。其中：</w:t>
      </w:r>
    </w:p>
    <w:p w14:paraId="2F079057">
      <w:pPr>
        <w:pStyle w:val="149"/>
        <w:ind w:firstLine="420"/>
        <w:rPr>
          <w:rFonts w:ascii="宋体" w:hAnsi="宋体"/>
        </w:rPr>
      </w:pPr>
      <w:r>
        <w:rPr>
          <w:rFonts w:hint="eastAsia" w:ascii="宋体" w:hAnsi="宋体"/>
        </w:rPr>
        <w:t>——可选值较少的（</w:t>
      </w:r>
      <w:r>
        <w:rPr>
          <w:rFonts w:ascii="宋体" w:hAnsi="宋体"/>
        </w:rPr>
        <w:t>3</w:t>
      </w:r>
      <w:r>
        <w:rPr>
          <w:rFonts w:hint="eastAsia" w:ascii="宋体" w:hAnsi="宋体"/>
        </w:rPr>
        <w:t>个或以下），在“允许值”属性中直接列举。</w:t>
      </w:r>
    </w:p>
    <w:p w14:paraId="6F9800F8">
      <w:pPr>
        <w:pStyle w:val="149"/>
        <w:ind w:left="420" w:firstLine="0" w:firstLineChars="0"/>
        <w:rPr>
          <w:rFonts w:ascii="宋体" w:hAnsi="宋体"/>
        </w:rPr>
      </w:pPr>
      <w:r>
        <w:rPr>
          <w:rFonts w:hint="eastAsia" w:ascii="宋体" w:hAnsi="宋体"/>
        </w:rPr>
        <w:t>——可选值较多的（</w:t>
      </w:r>
      <w:r>
        <w:rPr>
          <w:rFonts w:ascii="宋体" w:hAnsi="宋体"/>
        </w:rPr>
        <w:t>3</w:t>
      </w:r>
      <w:r>
        <w:rPr>
          <w:rFonts w:hint="eastAsia" w:ascii="宋体" w:hAnsi="宋体"/>
        </w:rPr>
        <w:t>个以上），在“允许值”属性中写出值域代码表名称，值域代码表在规范性附录中列出。如代码表属于引用标准的，则应注明标准编号。</w:t>
      </w:r>
    </w:p>
    <w:p w14:paraId="500A8715">
      <w:pPr>
        <w:pStyle w:val="149"/>
        <w:ind w:firstLine="0" w:firstLineChars="0"/>
        <w:rPr>
          <w:rFonts w:ascii="黑体" w:hAnsi="黑体" w:eastAsia="黑体"/>
        </w:rPr>
      </w:pPr>
      <w:r>
        <w:rPr>
          <w:rFonts w:hint="eastAsia" w:ascii="黑体" w:hAnsi="黑体" w:eastAsia="黑体"/>
        </w:rPr>
        <w:t>5.5.2 不可枚举值域</w:t>
      </w:r>
    </w:p>
    <w:p w14:paraId="4A8224A9">
      <w:pPr>
        <w:pStyle w:val="149"/>
        <w:ind w:firstLine="420" w:firstLineChars="0"/>
        <w:rPr>
          <w:rFonts w:ascii="宋体" w:hAnsi="宋体"/>
        </w:rPr>
      </w:pPr>
      <w:r>
        <w:rPr>
          <w:rFonts w:hint="eastAsia" w:ascii="宋体" w:hAnsi="宋体"/>
        </w:rPr>
        <w:t>由描述规定的值域，在“允许值”属性中应准确地描述该值域的允许值。</w:t>
      </w:r>
    </w:p>
    <w:bookmarkEnd w:id="62"/>
    <w:p w14:paraId="72E4E1D7">
      <w:pPr>
        <w:pStyle w:val="2"/>
        <w:rPr>
          <w:b/>
          <w:bCs w:val="0"/>
        </w:rPr>
      </w:pPr>
      <w:bookmarkStart w:id="68" w:name="_Toc10540575"/>
      <w:bookmarkEnd w:id="68"/>
      <w:bookmarkStart w:id="69" w:name="_Toc10540576"/>
      <w:bookmarkEnd w:id="69"/>
      <w:bookmarkStart w:id="70" w:name="_Toc184578413"/>
      <w:bookmarkStart w:id="71" w:name="_Toc78485583"/>
      <w:r>
        <w:rPr>
          <w:b/>
          <w:bCs w:val="0"/>
        </w:rPr>
        <w:t>6</w:t>
      </w:r>
      <w:r>
        <w:rPr>
          <w:rFonts w:hint="eastAsia" w:cs="黑体"/>
          <w:b/>
          <w:bCs w:val="0"/>
        </w:rPr>
        <w:t xml:space="preserve">  </w:t>
      </w:r>
      <w:r>
        <w:rPr>
          <w:rFonts w:hint="eastAsia"/>
          <w:b/>
          <w:bCs w:val="0"/>
        </w:rPr>
        <w:t>医疗器械生产许可管理</w:t>
      </w:r>
      <w:r>
        <w:rPr>
          <w:b/>
          <w:bCs w:val="0"/>
        </w:rPr>
        <w:t>数据子集</w:t>
      </w:r>
      <w:bookmarkEnd w:id="70"/>
      <w:bookmarkEnd w:id="71"/>
    </w:p>
    <w:p w14:paraId="67D744E4">
      <w:pPr>
        <w:pStyle w:val="3"/>
      </w:pPr>
      <w:bookmarkStart w:id="72" w:name="_Toc10540577"/>
      <w:bookmarkEnd w:id="72"/>
      <w:bookmarkStart w:id="73" w:name="_Toc184578414"/>
      <w:bookmarkStart w:id="74" w:name="_Toc78485584"/>
      <w:r>
        <w:t>6</w:t>
      </w:r>
      <w:r>
        <w:rPr>
          <w:rFonts w:hint="eastAsia"/>
        </w:rPr>
        <w:t>.1</w:t>
      </w:r>
      <w:r>
        <w:rPr>
          <w:rFonts w:hint="eastAsia" w:cs="黑体"/>
        </w:rPr>
        <w:t xml:space="preserve">  </w:t>
      </w:r>
      <w:r>
        <w:rPr>
          <w:rFonts w:hint="eastAsia"/>
        </w:rPr>
        <w:t>医疗器械生产许可证相关数据子集</w:t>
      </w:r>
      <w:bookmarkEnd w:id="73"/>
    </w:p>
    <w:p w14:paraId="775A046A">
      <w:pPr>
        <w:spacing w:before="156" w:beforeLines="50" w:after="156" w:afterLines="50" w:line="360" w:lineRule="auto"/>
        <w:outlineLvl w:val="2"/>
        <w:rPr>
          <w:rFonts w:ascii="黑体" w:hAnsi="黑体" w:eastAsia="黑体" w:cs="黑体"/>
        </w:rPr>
      </w:pPr>
      <w:bookmarkStart w:id="75" w:name="_Toc184578415"/>
      <w:r>
        <w:rPr>
          <w:rFonts w:hint="eastAsia" w:ascii="黑体" w:hAnsi="黑体" w:eastAsia="黑体" w:cs="黑体"/>
        </w:rPr>
        <w:t>6.</w:t>
      </w:r>
      <w:r>
        <w:rPr>
          <w:rFonts w:ascii="黑体" w:hAnsi="黑体" w:eastAsia="黑体" w:cs="黑体"/>
        </w:rPr>
        <w:t>1</w:t>
      </w:r>
      <w:r>
        <w:rPr>
          <w:rFonts w:hint="eastAsia" w:ascii="黑体" w:hAnsi="黑体" w:eastAsia="黑体" w:cs="黑体"/>
        </w:rPr>
        <w:t>.1  医疗器械生产许可证信息数据子集</w:t>
      </w:r>
      <w:bookmarkEnd w:id="75"/>
    </w:p>
    <w:p w14:paraId="1440B1FF">
      <w:pPr>
        <w:pStyle w:val="149"/>
        <w:ind w:firstLine="420"/>
      </w:pPr>
      <w:r>
        <w:rPr>
          <w:rFonts w:hint="eastAsia"/>
        </w:rPr>
        <w:t>医疗器械生产许可证信息数据子集参照医疗器械生产许可证编制，包括许可证编号、企业名称、统一社会信用代码、住所、生产地址、生产范围等信息，见</w:t>
      </w:r>
      <w:r>
        <w:t>表5</w:t>
      </w:r>
      <w:r>
        <w:rPr>
          <w:rFonts w:hint="eastAsia"/>
        </w:rPr>
        <w:t>。</w:t>
      </w:r>
    </w:p>
    <w:p w14:paraId="3CBC5001">
      <w:pPr>
        <w:pStyle w:val="8"/>
      </w:pPr>
      <w:r>
        <w:rPr>
          <w:rFonts w:hint="eastAsia"/>
        </w:rPr>
        <w:t>表</w:t>
      </w:r>
      <w:r>
        <w:t xml:space="preserve">5 </w:t>
      </w:r>
      <w:r>
        <w:rPr>
          <w:rFonts w:hint="eastAsia"/>
        </w:rPr>
        <w:t>医疗器械生产许可证信息数据子集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FACA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3" w:hRule="atLeast"/>
          <w:tblHeader/>
        </w:trPr>
        <w:tc>
          <w:tcPr>
            <w:tcW w:w="843" w:type="dxa"/>
            <w:tcBorders>
              <w:bottom w:val="single" w:color="auto" w:sz="12" w:space="0"/>
            </w:tcBorders>
            <w:shd w:val="clear" w:color="auto" w:fill="auto"/>
            <w:tcMar>
              <w:top w:w="15" w:type="dxa"/>
              <w:left w:w="15" w:type="dxa"/>
              <w:right w:w="15" w:type="dxa"/>
            </w:tcMar>
            <w:vAlign w:val="center"/>
          </w:tcPr>
          <w:p w14:paraId="4AE70B9D">
            <w:pPr>
              <w:widowControl/>
              <w:jc w:val="center"/>
              <w:textAlignment w:val="center"/>
              <w:rPr>
                <w:rFonts w:ascii="宋体" w:hAnsi="宋体"/>
                <w:b/>
                <w:bCs/>
                <w:sz w:val="18"/>
                <w:szCs w:val="18"/>
              </w:rPr>
            </w:pPr>
            <w:bookmarkStart w:id="76" w:name="OLE_LINK97"/>
            <w:bookmarkStart w:id="77" w:name="OLE_LINK98"/>
            <w:r>
              <w:rPr>
                <w:rFonts w:hint="eastAsia" w:ascii="宋体" w:hAnsi="宋体"/>
                <w:b/>
                <w:bCs/>
                <w:sz w:val="18"/>
                <w:szCs w:val="18"/>
              </w:rPr>
              <w:t>数据项</w:t>
            </w:r>
          </w:p>
          <w:p w14:paraId="0AF670E4">
            <w:pPr>
              <w:jc w:val="center"/>
              <w:rPr>
                <w:rFonts w:ascii="宋体" w:hAnsi="宋体" w:cs="Calibri"/>
                <w:b/>
                <w:bCs/>
                <w:sz w:val="18"/>
                <w:szCs w:val="18"/>
              </w:rPr>
            </w:pPr>
            <w:r>
              <w:rPr>
                <w:rFonts w:hint="eastAsia" w:ascii="宋体" w:hAnsi="宋体"/>
                <w:b/>
                <w:bCs/>
                <w:sz w:val="18"/>
                <w:szCs w:val="18"/>
              </w:rPr>
              <w:t>标识符</w:t>
            </w:r>
            <w:bookmarkEnd w:id="76"/>
            <w:bookmarkEnd w:id="77"/>
          </w:p>
        </w:tc>
        <w:tc>
          <w:tcPr>
            <w:tcW w:w="990" w:type="dxa"/>
            <w:tcBorders>
              <w:bottom w:val="single" w:color="auto" w:sz="12" w:space="0"/>
            </w:tcBorders>
            <w:shd w:val="clear" w:color="auto" w:fill="auto"/>
            <w:tcMar>
              <w:top w:w="15" w:type="dxa"/>
              <w:left w:w="15" w:type="dxa"/>
              <w:right w:w="15" w:type="dxa"/>
            </w:tcMar>
            <w:vAlign w:val="center"/>
          </w:tcPr>
          <w:p w14:paraId="61EDA957">
            <w:pPr>
              <w:jc w:val="center"/>
              <w:rPr>
                <w:rFonts w:ascii="宋体" w:hAnsi="宋体" w:cs="Calibri"/>
                <w:b/>
                <w:bCs/>
                <w:sz w:val="18"/>
                <w:szCs w:val="18"/>
              </w:rPr>
            </w:pPr>
            <w:r>
              <w:rPr>
                <w:rFonts w:hint="eastAsia" w:ascii="宋体" w:hAnsi="宋体" w:cs="Calibri"/>
                <w:b/>
                <w:bCs/>
                <w:sz w:val="18"/>
                <w:szCs w:val="18"/>
              </w:rPr>
              <w:t>数据项</w:t>
            </w:r>
          </w:p>
          <w:p w14:paraId="50C96693">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25A3475D">
            <w:pPr>
              <w:jc w:val="center"/>
              <w:rPr>
                <w:rFonts w:ascii="宋体" w:hAnsi="宋体" w:cs="Calibri"/>
                <w:b/>
                <w:bCs/>
                <w:sz w:val="18"/>
                <w:szCs w:val="18"/>
              </w:rPr>
            </w:pPr>
            <w:r>
              <w:rPr>
                <w:rFonts w:hint="eastAsia" w:ascii="宋体" w:hAnsi="宋体" w:cs="Calibri"/>
                <w:b/>
                <w:bCs/>
                <w:sz w:val="18"/>
                <w:szCs w:val="18"/>
              </w:rPr>
              <w:t>数据项</w:t>
            </w:r>
          </w:p>
          <w:p w14:paraId="69068C0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AB6AFD7">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71FA51B">
            <w:pPr>
              <w:jc w:val="center"/>
              <w:rPr>
                <w:rFonts w:ascii="宋体" w:hAnsi="宋体" w:cs="Calibri"/>
                <w:b/>
                <w:bCs/>
                <w:sz w:val="18"/>
                <w:szCs w:val="18"/>
              </w:rPr>
            </w:pPr>
            <w:r>
              <w:rPr>
                <w:rFonts w:hint="eastAsia" w:ascii="宋体" w:hAnsi="宋体" w:cs="Calibri"/>
                <w:b/>
                <w:bCs/>
                <w:sz w:val="18"/>
                <w:szCs w:val="18"/>
              </w:rPr>
              <w:t>数据元</w:t>
            </w:r>
          </w:p>
          <w:p w14:paraId="0F1F4928">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21C6343C">
            <w:pPr>
              <w:jc w:val="center"/>
              <w:rPr>
                <w:rFonts w:ascii="宋体" w:hAnsi="宋体" w:cs="Calibri"/>
                <w:b/>
                <w:bCs/>
                <w:sz w:val="18"/>
                <w:szCs w:val="18"/>
              </w:rPr>
            </w:pPr>
            <w:r>
              <w:rPr>
                <w:rFonts w:hint="eastAsia" w:ascii="宋体" w:hAnsi="宋体" w:cs="Calibri"/>
                <w:b/>
                <w:bCs/>
                <w:sz w:val="18"/>
                <w:szCs w:val="18"/>
              </w:rPr>
              <w:t>数据元</w:t>
            </w:r>
          </w:p>
          <w:p w14:paraId="00A87805">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620E770E">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1D22BE3">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94B9090">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2FF6F3CB">
            <w:pPr>
              <w:jc w:val="center"/>
              <w:rPr>
                <w:rFonts w:ascii="宋体" w:hAnsi="宋体" w:cs="Calibri"/>
                <w:b/>
                <w:bCs/>
                <w:sz w:val="18"/>
                <w:szCs w:val="18"/>
              </w:rPr>
            </w:pPr>
            <w:r>
              <w:rPr>
                <w:rFonts w:hint="eastAsia" w:ascii="宋体" w:hAnsi="宋体" w:cs="Calibri"/>
                <w:b/>
                <w:bCs/>
                <w:sz w:val="18"/>
                <w:szCs w:val="18"/>
              </w:rPr>
              <w:t>备注</w:t>
            </w:r>
          </w:p>
        </w:tc>
      </w:tr>
      <w:bookmarkEnd w:id="74"/>
      <w:tr w14:paraId="1FFD6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7876606D">
            <w:pPr>
              <w:jc w:val="left"/>
              <w:rPr>
                <w:rFonts w:ascii="宋体" w:hAnsi="宋体" w:cs="Calibri"/>
                <w:bCs/>
                <w:sz w:val="18"/>
                <w:szCs w:val="18"/>
              </w:rPr>
            </w:pPr>
            <w:bookmarkStart w:id="78" w:name="_Toc104154650"/>
            <w:bookmarkStart w:id="79" w:name="_Toc9836"/>
            <w:bookmarkStart w:id="80" w:name="_Toc54613591"/>
            <w:bookmarkStart w:id="81" w:name="_Toc29098"/>
            <w:bookmarkStart w:id="82" w:name="_Toc104154311"/>
            <w:r>
              <w:rPr>
                <w:rFonts w:hint="eastAsia" w:ascii="宋体" w:hAnsi="宋体" w:cs="Calibri"/>
                <w:bCs/>
                <w:sz w:val="18"/>
                <w:szCs w:val="18"/>
              </w:rPr>
              <w:t>DS004.01.001.001</w:t>
            </w:r>
          </w:p>
        </w:tc>
        <w:tc>
          <w:tcPr>
            <w:tcW w:w="990" w:type="dxa"/>
            <w:tcBorders>
              <w:top w:val="single" w:color="auto" w:sz="12" w:space="0"/>
            </w:tcBorders>
            <w:shd w:val="clear" w:color="auto" w:fill="auto"/>
            <w:tcMar>
              <w:top w:w="15" w:type="dxa"/>
              <w:left w:w="15" w:type="dxa"/>
              <w:right w:w="15" w:type="dxa"/>
            </w:tcMar>
            <w:vAlign w:val="center"/>
          </w:tcPr>
          <w:p w14:paraId="38B02C91">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tcBorders>
              <w:top w:val="single" w:color="auto" w:sz="12" w:space="0"/>
            </w:tcBorders>
            <w:shd w:val="clear" w:color="auto" w:fill="auto"/>
            <w:tcMar>
              <w:top w:w="15" w:type="dxa"/>
              <w:left w:w="15" w:type="dxa"/>
              <w:right w:w="15" w:type="dxa"/>
            </w:tcMar>
            <w:vAlign w:val="center"/>
          </w:tcPr>
          <w:p w14:paraId="7C1865F8">
            <w:pPr>
              <w:widowControl/>
              <w:jc w:val="left"/>
              <w:rPr>
                <w:rFonts w:ascii="宋体" w:hAnsi="宋体" w:cs="Calibri"/>
                <w:bCs/>
                <w:sz w:val="18"/>
                <w:szCs w:val="18"/>
              </w:rPr>
            </w:pPr>
            <w:r>
              <w:rPr>
                <w:rFonts w:hint="eastAsia" w:ascii="宋体" w:hAnsi="宋体" w:cs="Calibri"/>
                <w:bCs/>
                <w:sz w:val="18"/>
                <w:szCs w:val="18"/>
              </w:rPr>
              <w:t>XKZBH</w:t>
            </w:r>
          </w:p>
        </w:tc>
        <w:tc>
          <w:tcPr>
            <w:tcW w:w="1701" w:type="dxa"/>
            <w:tcBorders>
              <w:top w:val="single" w:color="auto" w:sz="12" w:space="0"/>
            </w:tcBorders>
            <w:shd w:val="clear" w:color="auto" w:fill="auto"/>
            <w:tcMar>
              <w:top w:w="15" w:type="dxa"/>
              <w:left w:w="15" w:type="dxa"/>
              <w:right w:w="15" w:type="dxa"/>
            </w:tcMar>
            <w:vAlign w:val="center"/>
          </w:tcPr>
          <w:p w14:paraId="171C6B1A">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709" w:type="dxa"/>
            <w:tcBorders>
              <w:top w:val="single" w:color="auto" w:sz="12" w:space="0"/>
            </w:tcBorders>
            <w:shd w:val="clear" w:color="auto" w:fill="auto"/>
            <w:tcMar>
              <w:top w:w="15" w:type="dxa"/>
              <w:left w:w="15" w:type="dxa"/>
              <w:right w:w="15" w:type="dxa"/>
            </w:tcMar>
            <w:vAlign w:val="center"/>
          </w:tcPr>
          <w:p w14:paraId="7F8EDCE3">
            <w:pPr>
              <w:widowControl/>
              <w:jc w:val="left"/>
              <w:rPr>
                <w:rFonts w:ascii="宋体" w:hAnsi="宋体" w:cs="Calibri"/>
                <w:bCs/>
                <w:sz w:val="18"/>
                <w:szCs w:val="18"/>
              </w:rPr>
            </w:pPr>
            <w:r>
              <w:rPr>
                <w:rFonts w:hint="eastAsia" w:ascii="宋体" w:hAnsi="宋体" w:cs="Calibri"/>
                <w:bCs/>
                <w:sz w:val="18"/>
                <w:szCs w:val="18"/>
              </w:rPr>
              <w:t>DE02.02.017</w:t>
            </w:r>
          </w:p>
        </w:tc>
        <w:tc>
          <w:tcPr>
            <w:tcW w:w="708" w:type="dxa"/>
            <w:tcBorders>
              <w:top w:val="single" w:color="auto" w:sz="12" w:space="0"/>
            </w:tcBorders>
            <w:shd w:val="clear" w:color="auto" w:fill="auto"/>
            <w:tcMar>
              <w:top w:w="15" w:type="dxa"/>
              <w:left w:w="15" w:type="dxa"/>
              <w:right w:w="15" w:type="dxa"/>
            </w:tcMar>
            <w:vAlign w:val="center"/>
          </w:tcPr>
          <w:p w14:paraId="210E532A">
            <w:pPr>
              <w:widowControl/>
              <w:jc w:val="left"/>
              <w:rPr>
                <w:rFonts w:ascii="宋体" w:hAnsi="宋体" w:cs="Calibri"/>
                <w:bCs/>
                <w:sz w:val="18"/>
                <w:szCs w:val="18"/>
              </w:rPr>
            </w:pPr>
            <w:bookmarkStart w:id="83" w:name="OLE_LINK8"/>
            <w:bookmarkStart w:id="84" w:name="OLE_LINK5"/>
            <w:bookmarkStart w:id="85" w:name="OLE_LINK3"/>
            <w:bookmarkStart w:id="86" w:name="OLE_LINK2"/>
            <w:r>
              <w:rPr>
                <w:rFonts w:hint="eastAsia" w:ascii="宋体" w:hAnsi="宋体" w:cs="Calibri"/>
                <w:bCs/>
                <w:sz w:val="18"/>
                <w:szCs w:val="18"/>
              </w:rPr>
              <w:t>医疗器械生产许可证编号</w:t>
            </w:r>
            <w:bookmarkEnd w:id="83"/>
            <w:bookmarkEnd w:id="84"/>
            <w:bookmarkEnd w:id="85"/>
            <w:bookmarkEnd w:id="86"/>
          </w:p>
        </w:tc>
        <w:tc>
          <w:tcPr>
            <w:tcW w:w="851" w:type="dxa"/>
            <w:tcBorders>
              <w:top w:val="single" w:color="auto" w:sz="12" w:space="0"/>
            </w:tcBorders>
            <w:shd w:val="clear" w:color="auto" w:fill="auto"/>
            <w:tcMar>
              <w:top w:w="15" w:type="dxa"/>
              <w:left w:w="15" w:type="dxa"/>
              <w:right w:w="15" w:type="dxa"/>
            </w:tcMar>
            <w:vAlign w:val="center"/>
          </w:tcPr>
          <w:p w14:paraId="72DB10B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5DA60C18">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7B3376F3">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D0E8B44">
            <w:pPr>
              <w:widowControl/>
              <w:jc w:val="left"/>
              <w:rPr>
                <w:rFonts w:ascii="宋体" w:hAnsi="宋体" w:cs="Calibri"/>
                <w:bCs/>
                <w:sz w:val="18"/>
                <w:szCs w:val="18"/>
              </w:rPr>
            </w:pPr>
            <w:r>
              <w:rPr>
                <w:rFonts w:hint="eastAsia" w:ascii="宋体" w:hAnsi="宋体" w:cs="Calibri"/>
                <w:bCs/>
                <w:sz w:val="18"/>
                <w:szCs w:val="18"/>
              </w:rPr>
              <w:t>　</w:t>
            </w:r>
          </w:p>
        </w:tc>
      </w:tr>
      <w:tr w14:paraId="0FE4F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CBE4CF9">
            <w:pPr>
              <w:jc w:val="left"/>
              <w:rPr>
                <w:rFonts w:ascii="宋体" w:hAnsi="宋体" w:cs="Calibri"/>
                <w:bCs/>
                <w:sz w:val="18"/>
                <w:szCs w:val="18"/>
              </w:rPr>
            </w:pPr>
            <w:r>
              <w:rPr>
                <w:rFonts w:hint="eastAsia" w:ascii="宋体" w:hAnsi="宋体" w:cs="Calibri"/>
                <w:bCs/>
                <w:sz w:val="18"/>
                <w:szCs w:val="18"/>
              </w:rPr>
              <w:t>DS004.01.001.002</w:t>
            </w:r>
          </w:p>
        </w:tc>
        <w:tc>
          <w:tcPr>
            <w:tcW w:w="990" w:type="dxa"/>
            <w:shd w:val="clear" w:color="auto" w:fill="auto"/>
            <w:tcMar>
              <w:top w:w="15" w:type="dxa"/>
              <w:left w:w="15" w:type="dxa"/>
              <w:right w:w="15" w:type="dxa"/>
            </w:tcMar>
            <w:vAlign w:val="center"/>
          </w:tcPr>
          <w:p w14:paraId="2B7DA601">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27C6B9E6">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5DBF0F0D">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1A45444D">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46AEA724">
            <w:pPr>
              <w:widowControl/>
              <w:jc w:val="left"/>
              <w:rPr>
                <w:rFonts w:ascii="宋体" w:hAnsi="宋体" w:cs="Calibri"/>
                <w:bCs/>
                <w:sz w:val="18"/>
                <w:szCs w:val="18"/>
              </w:rPr>
            </w:pPr>
            <w:bookmarkStart w:id="87" w:name="OLE_LINK10"/>
            <w:bookmarkStart w:id="88" w:name="OLE_LINK9"/>
            <w:r>
              <w:rPr>
                <w:rFonts w:hint="eastAsia" w:ascii="宋体" w:hAnsi="宋体" w:cs="Calibri"/>
                <w:bCs/>
                <w:sz w:val="18"/>
                <w:szCs w:val="18"/>
              </w:rPr>
              <w:t>企业名称</w:t>
            </w:r>
            <w:bookmarkEnd w:id="87"/>
            <w:bookmarkEnd w:id="88"/>
          </w:p>
        </w:tc>
        <w:tc>
          <w:tcPr>
            <w:tcW w:w="851" w:type="dxa"/>
            <w:shd w:val="clear" w:color="auto" w:fill="auto"/>
            <w:tcMar>
              <w:top w:w="15" w:type="dxa"/>
              <w:left w:w="15" w:type="dxa"/>
              <w:right w:w="15" w:type="dxa"/>
            </w:tcMar>
            <w:vAlign w:val="center"/>
          </w:tcPr>
          <w:p w14:paraId="2F2141F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3FE4B60">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28B8E8C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2C96279">
            <w:pPr>
              <w:widowControl/>
              <w:jc w:val="left"/>
              <w:rPr>
                <w:rFonts w:ascii="宋体" w:hAnsi="宋体" w:cs="Calibri"/>
                <w:bCs/>
                <w:sz w:val="18"/>
                <w:szCs w:val="18"/>
              </w:rPr>
            </w:pPr>
            <w:r>
              <w:rPr>
                <w:rFonts w:hint="eastAsia" w:ascii="宋体" w:hAnsi="宋体" w:cs="Calibri"/>
                <w:bCs/>
                <w:sz w:val="18"/>
                <w:szCs w:val="18"/>
              </w:rPr>
              <w:t>　</w:t>
            </w:r>
          </w:p>
        </w:tc>
      </w:tr>
    </w:tbl>
    <w:p w14:paraId="3C9B86FA">
      <w:pPr>
        <w:pStyle w:val="8"/>
      </w:pPr>
      <w:r>
        <w:rPr>
          <w:rFonts w:hint="eastAsia"/>
        </w:rPr>
        <w:t>表</w:t>
      </w:r>
      <w:r>
        <w:t xml:space="preserve">5 </w:t>
      </w:r>
      <w:r>
        <w:rPr>
          <w:rFonts w:hint="eastAsia"/>
        </w:rPr>
        <w:t>医疗器械生产许可证信息数据子集（续）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3CC49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9" w:hRule="atLeast"/>
        </w:trPr>
        <w:tc>
          <w:tcPr>
            <w:tcW w:w="843" w:type="dxa"/>
            <w:tcBorders>
              <w:bottom w:val="single" w:color="auto" w:sz="12" w:space="0"/>
            </w:tcBorders>
            <w:shd w:val="clear" w:color="auto" w:fill="auto"/>
            <w:tcMar>
              <w:top w:w="15" w:type="dxa"/>
              <w:left w:w="15" w:type="dxa"/>
              <w:right w:w="15" w:type="dxa"/>
            </w:tcMar>
            <w:vAlign w:val="center"/>
          </w:tcPr>
          <w:p w14:paraId="67017831">
            <w:pPr>
              <w:widowControl/>
              <w:jc w:val="center"/>
              <w:textAlignment w:val="center"/>
              <w:rPr>
                <w:rFonts w:ascii="宋体" w:hAnsi="宋体"/>
                <w:b/>
                <w:bCs/>
                <w:sz w:val="18"/>
                <w:szCs w:val="18"/>
              </w:rPr>
            </w:pPr>
            <w:r>
              <w:rPr>
                <w:rFonts w:hint="eastAsia" w:ascii="宋体" w:hAnsi="宋体"/>
                <w:b/>
                <w:bCs/>
                <w:sz w:val="18"/>
                <w:szCs w:val="18"/>
              </w:rPr>
              <w:t>数据项</w:t>
            </w:r>
          </w:p>
          <w:p w14:paraId="04E615A6">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9E91E4C">
            <w:pPr>
              <w:jc w:val="center"/>
              <w:rPr>
                <w:rFonts w:ascii="宋体" w:hAnsi="宋体" w:cs="Calibri"/>
                <w:b/>
                <w:bCs/>
                <w:sz w:val="18"/>
                <w:szCs w:val="18"/>
              </w:rPr>
            </w:pPr>
            <w:r>
              <w:rPr>
                <w:rFonts w:hint="eastAsia" w:ascii="宋体" w:hAnsi="宋体" w:cs="Calibri"/>
                <w:b/>
                <w:bCs/>
                <w:sz w:val="18"/>
                <w:szCs w:val="18"/>
              </w:rPr>
              <w:t>数据项</w:t>
            </w:r>
          </w:p>
          <w:p w14:paraId="54767C4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1E40F748">
            <w:pPr>
              <w:jc w:val="center"/>
              <w:rPr>
                <w:rFonts w:ascii="宋体" w:hAnsi="宋体" w:cs="Calibri"/>
                <w:b/>
                <w:bCs/>
                <w:sz w:val="18"/>
                <w:szCs w:val="18"/>
              </w:rPr>
            </w:pPr>
            <w:r>
              <w:rPr>
                <w:rFonts w:hint="eastAsia" w:ascii="宋体" w:hAnsi="宋体" w:cs="Calibri"/>
                <w:b/>
                <w:bCs/>
                <w:sz w:val="18"/>
                <w:szCs w:val="18"/>
              </w:rPr>
              <w:t>数据项</w:t>
            </w:r>
          </w:p>
          <w:p w14:paraId="5439CEDE">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1CD6A79">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2DC19CE">
            <w:pPr>
              <w:jc w:val="center"/>
              <w:rPr>
                <w:rFonts w:ascii="宋体" w:hAnsi="宋体" w:cs="Calibri"/>
                <w:b/>
                <w:bCs/>
                <w:sz w:val="18"/>
                <w:szCs w:val="18"/>
              </w:rPr>
            </w:pPr>
            <w:r>
              <w:rPr>
                <w:rFonts w:hint="eastAsia" w:ascii="宋体" w:hAnsi="宋体" w:cs="Calibri"/>
                <w:b/>
                <w:bCs/>
                <w:sz w:val="18"/>
                <w:szCs w:val="18"/>
              </w:rPr>
              <w:t>数据元</w:t>
            </w:r>
          </w:p>
          <w:p w14:paraId="4E7B76CB">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6374648">
            <w:pPr>
              <w:jc w:val="center"/>
              <w:rPr>
                <w:rFonts w:ascii="宋体" w:hAnsi="宋体" w:cs="Calibri"/>
                <w:b/>
                <w:bCs/>
                <w:sz w:val="18"/>
                <w:szCs w:val="18"/>
              </w:rPr>
            </w:pPr>
            <w:r>
              <w:rPr>
                <w:rFonts w:hint="eastAsia" w:ascii="宋体" w:hAnsi="宋体" w:cs="Calibri"/>
                <w:b/>
                <w:bCs/>
                <w:sz w:val="18"/>
                <w:szCs w:val="18"/>
              </w:rPr>
              <w:t>数据元</w:t>
            </w:r>
          </w:p>
          <w:p w14:paraId="68DF8C3A">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6BB74E92">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93B6CAB">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88EFF2A">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C3CDB4B">
            <w:pPr>
              <w:jc w:val="center"/>
              <w:rPr>
                <w:rFonts w:ascii="宋体" w:hAnsi="宋体" w:cs="Calibri"/>
                <w:b/>
                <w:bCs/>
                <w:sz w:val="18"/>
                <w:szCs w:val="18"/>
              </w:rPr>
            </w:pPr>
            <w:r>
              <w:rPr>
                <w:rFonts w:hint="eastAsia" w:ascii="宋体" w:hAnsi="宋体" w:cs="Calibri"/>
                <w:b/>
                <w:bCs/>
                <w:sz w:val="18"/>
                <w:szCs w:val="18"/>
              </w:rPr>
              <w:t>备注</w:t>
            </w:r>
          </w:p>
        </w:tc>
      </w:tr>
      <w:tr w14:paraId="7ADAC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D7BC771">
            <w:pPr>
              <w:jc w:val="left"/>
              <w:rPr>
                <w:rFonts w:ascii="宋体" w:hAnsi="宋体" w:cs="Calibri"/>
                <w:bCs/>
                <w:sz w:val="18"/>
                <w:szCs w:val="18"/>
              </w:rPr>
            </w:pPr>
            <w:r>
              <w:rPr>
                <w:rFonts w:hint="eastAsia" w:ascii="宋体" w:hAnsi="宋体" w:cs="Calibri"/>
                <w:bCs/>
                <w:sz w:val="18"/>
                <w:szCs w:val="18"/>
              </w:rPr>
              <w:t>DS004.01.001.003</w:t>
            </w:r>
          </w:p>
        </w:tc>
        <w:tc>
          <w:tcPr>
            <w:tcW w:w="990" w:type="dxa"/>
            <w:tcBorders>
              <w:top w:val="single" w:color="auto" w:sz="12" w:space="0"/>
            </w:tcBorders>
            <w:shd w:val="clear" w:color="auto" w:fill="auto"/>
            <w:tcMar>
              <w:top w:w="15" w:type="dxa"/>
              <w:left w:w="15" w:type="dxa"/>
              <w:right w:w="15" w:type="dxa"/>
            </w:tcMar>
            <w:vAlign w:val="center"/>
          </w:tcPr>
          <w:p w14:paraId="7D6EA91C">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auto" w:sz="12" w:space="0"/>
            </w:tcBorders>
            <w:shd w:val="clear" w:color="auto" w:fill="auto"/>
            <w:tcMar>
              <w:top w:w="15" w:type="dxa"/>
              <w:left w:w="15" w:type="dxa"/>
              <w:right w:w="15" w:type="dxa"/>
            </w:tcMar>
            <w:vAlign w:val="center"/>
          </w:tcPr>
          <w:p w14:paraId="661CB376">
            <w:pPr>
              <w:widowControl/>
              <w:jc w:val="left"/>
              <w:rPr>
                <w:rFonts w:ascii="宋体" w:hAnsi="宋体" w:cs="Calibri"/>
                <w:bCs/>
                <w:sz w:val="18"/>
                <w:szCs w:val="18"/>
              </w:rPr>
            </w:pPr>
            <w:r>
              <w:rPr>
                <w:rFonts w:hint="eastAsia" w:ascii="宋体" w:hAnsi="宋体" w:cs="Calibri"/>
                <w:bCs/>
                <w:sz w:val="18"/>
                <w:szCs w:val="18"/>
              </w:rPr>
              <w:t>TYSHXYDM</w:t>
            </w:r>
          </w:p>
        </w:tc>
        <w:tc>
          <w:tcPr>
            <w:tcW w:w="1701" w:type="dxa"/>
            <w:tcBorders>
              <w:top w:val="single" w:color="auto" w:sz="12" w:space="0"/>
            </w:tcBorders>
            <w:shd w:val="clear" w:color="auto" w:fill="auto"/>
            <w:tcMar>
              <w:top w:w="15" w:type="dxa"/>
              <w:left w:w="15" w:type="dxa"/>
              <w:right w:w="15" w:type="dxa"/>
            </w:tcMar>
            <w:vAlign w:val="center"/>
          </w:tcPr>
          <w:p w14:paraId="42885362">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auto" w:sz="12" w:space="0"/>
            </w:tcBorders>
            <w:shd w:val="clear" w:color="auto" w:fill="auto"/>
            <w:tcMar>
              <w:top w:w="15" w:type="dxa"/>
              <w:left w:w="15" w:type="dxa"/>
              <w:right w:w="15" w:type="dxa"/>
            </w:tcMar>
            <w:vAlign w:val="center"/>
          </w:tcPr>
          <w:p w14:paraId="72AEBAF0">
            <w:pPr>
              <w:widowControl/>
              <w:jc w:val="left"/>
              <w:rPr>
                <w:rFonts w:ascii="宋体" w:hAnsi="宋体" w:cs="Calibri"/>
                <w:bCs/>
                <w:sz w:val="18"/>
                <w:szCs w:val="18"/>
              </w:rPr>
            </w:pPr>
            <w:r>
              <w:rPr>
                <w:rFonts w:hint="eastAsia" w:ascii="宋体" w:hAnsi="宋体" w:cs="Calibri"/>
                <w:bCs/>
                <w:sz w:val="18"/>
                <w:szCs w:val="18"/>
              </w:rPr>
              <w:t>DE02.02.006</w:t>
            </w:r>
          </w:p>
        </w:tc>
        <w:tc>
          <w:tcPr>
            <w:tcW w:w="708" w:type="dxa"/>
            <w:tcBorders>
              <w:top w:val="single" w:color="auto" w:sz="12" w:space="0"/>
            </w:tcBorders>
            <w:shd w:val="clear" w:color="auto" w:fill="auto"/>
            <w:tcMar>
              <w:top w:w="15" w:type="dxa"/>
              <w:left w:w="15" w:type="dxa"/>
              <w:right w:w="15" w:type="dxa"/>
            </w:tcMar>
            <w:vAlign w:val="center"/>
          </w:tcPr>
          <w:p w14:paraId="755572C0">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auto" w:sz="12" w:space="0"/>
            </w:tcBorders>
            <w:shd w:val="clear" w:color="auto" w:fill="auto"/>
            <w:tcMar>
              <w:top w:w="15" w:type="dxa"/>
              <w:left w:w="15" w:type="dxa"/>
              <w:right w:w="15" w:type="dxa"/>
            </w:tcMar>
            <w:vAlign w:val="center"/>
          </w:tcPr>
          <w:p w14:paraId="4F51244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2EDF6711">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tcBorders>
              <w:top w:val="single" w:color="auto" w:sz="12" w:space="0"/>
            </w:tcBorders>
            <w:shd w:val="clear" w:color="auto" w:fill="auto"/>
            <w:tcMar>
              <w:top w:w="15" w:type="dxa"/>
              <w:left w:w="15" w:type="dxa"/>
              <w:right w:w="15" w:type="dxa"/>
            </w:tcMar>
            <w:vAlign w:val="center"/>
          </w:tcPr>
          <w:p w14:paraId="0254A309">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0BA960C3">
            <w:pPr>
              <w:widowControl/>
              <w:jc w:val="left"/>
              <w:rPr>
                <w:rFonts w:ascii="宋体" w:hAnsi="宋体" w:cs="Calibri"/>
                <w:bCs/>
                <w:sz w:val="18"/>
                <w:szCs w:val="18"/>
              </w:rPr>
            </w:pPr>
            <w:r>
              <w:rPr>
                <w:rFonts w:hint="eastAsia" w:ascii="宋体" w:hAnsi="宋体" w:cs="Calibri"/>
                <w:bCs/>
                <w:sz w:val="18"/>
                <w:szCs w:val="18"/>
              </w:rPr>
              <w:t>　</w:t>
            </w:r>
          </w:p>
        </w:tc>
      </w:tr>
      <w:tr w14:paraId="4ECC7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73F0623">
            <w:pPr>
              <w:jc w:val="left"/>
              <w:rPr>
                <w:rFonts w:ascii="宋体" w:hAnsi="宋体" w:cs="Calibri"/>
                <w:bCs/>
                <w:sz w:val="18"/>
                <w:szCs w:val="18"/>
              </w:rPr>
            </w:pPr>
            <w:r>
              <w:rPr>
                <w:rFonts w:hint="eastAsia" w:ascii="宋体" w:hAnsi="宋体" w:cs="Calibri"/>
                <w:bCs/>
                <w:sz w:val="18"/>
                <w:szCs w:val="18"/>
              </w:rPr>
              <w:t>DS004.01.001.004</w:t>
            </w:r>
          </w:p>
        </w:tc>
        <w:tc>
          <w:tcPr>
            <w:tcW w:w="990" w:type="dxa"/>
            <w:shd w:val="clear" w:color="auto" w:fill="auto"/>
            <w:tcMar>
              <w:top w:w="15" w:type="dxa"/>
              <w:left w:w="15" w:type="dxa"/>
              <w:right w:w="15" w:type="dxa"/>
            </w:tcMar>
            <w:vAlign w:val="center"/>
          </w:tcPr>
          <w:p w14:paraId="1DEB9087">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37636118">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2F733234">
            <w:pPr>
              <w:widowControl/>
              <w:jc w:val="left"/>
              <w:rPr>
                <w:rFonts w:ascii="宋体" w:hAnsi="宋体" w:cs="Calibri"/>
                <w:bCs/>
                <w:sz w:val="18"/>
                <w:szCs w:val="18"/>
              </w:rPr>
            </w:pPr>
            <w:r>
              <w:rPr>
                <w:rFonts w:hint="eastAsia" w:ascii="宋体" w:hAnsi="宋体" w:cs="Calibri"/>
                <w:bCs/>
                <w:sz w:val="18"/>
                <w:szCs w:val="18"/>
              </w:rPr>
              <w:t>法定代表人</w:t>
            </w:r>
            <w:bookmarkStart w:id="89" w:name="OLE_LINK1"/>
            <w:r>
              <w:rPr>
                <w:rFonts w:hint="eastAsia" w:ascii="宋体" w:hAnsi="宋体" w:cs="Calibri"/>
                <w:bCs/>
                <w:sz w:val="18"/>
                <w:szCs w:val="18"/>
              </w:rPr>
              <w:t>姓名</w:t>
            </w:r>
            <w:bookmarkEnd w:id="89"/>
          </w:p>
        </w:tc>
        <w:tc>
          <w:tcPr>
            <w:tcW w:w="709" w:type="dxa"/>
            <w:shd w:val="clear" w:color="auto" w:fill="auto"/>
            <w:tcMar>
              <w:top w:w="15" w:type="dxa"/>
              <w:left w:w="15" w:type="dxa"/>
              <w:right w:w="15" w:type="dxa"/>
            </w:tcMar>
            <w:vAlign w:val="center"/>
          </w:tcPr>
          <w:p w14:paraId="23F9734A">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52F30663">
            <w:pPr>
              <w:widowControl/>
              <w:jc w:val="left"/>
              <w:rPr>
                <w:rFonts w:ascii="宋体" w:hAnsi="宋体" w:cs="Calibri"/>
                <w:bCs/>
                <w:sz w:val="18"/>
                <w:szCs w:val="18"/>
              </w:rPr>
            </w:pPr>
            <w:bookmarkStart w:id="90" w:name="OLE_LINK13"/>
            <w:r>
              <w:rPr>
                <w:rFonts w:hint="eastAsia" w:ascii="宋体" w:hAnsi="宋体" w:cs="Calibri"/>
                <w:bCs/>
                <w:sz w:val="18"/>
                <w:szCs w:val="18"/>
              </w:rPr>
              <w:t>法定代表人</w:t>
            </w:r>
            <w:bookmarkEnd w:id="90"/>
          </w:p>
        </w:tc>
        <w:tc>
          <w:tcPr>
            <w:tcW w:w="851" w:type="dxa"/>
            <w:shd w:val="clear" w:color="auto" w:fill="auto"/>
            <w:tcMar>
              <w:top w:w="15" w:type="dxa"/>
              <w:left w:w="15" w:type="dxa"/>
              <w:right w:w="15" w:type="dxa"/>
            </w:tcMar>
            <w:vAlign w:val="center"/>
          </w:tcPr>
          <w:p w14:paraId="54C91C6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C65DB09">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A3B195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39A904A">
            <w:pPr>
              <w:widowControl/>
              <w:jc w:val="left"/>
              <w:rPr>
                <w:rFonts w:ascii="宋体" w:hAnsi="宋体" w:cs="Calibri"/>
                <w:bCs/>
                <w:sz w:val="18"/>
                <w:szCs w:val="18"/>
              </w:rPr>
            </w:pPr>
            <w:r>
              <w:rPr>
                <w:rFonts w:hint="eastAsia" w:ascii="宋体" w:hAnsi="宋体" w:cs="Calibri"/>
                <w:bCs/>
                <w:sz w:val="18"/>
                <w:szCs w:val="18"/>
              </w:rPr>
              <w:t>　</w:t>
            </w:r>
          </w:p>
        </w:tc>
      </w:tr>
      <w:tr w14:paraId="23A5C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77767BB">
            <w:pPr>
              <w:jc w:val="left"/>
              <w:rPr>
                <w:rFonts w:ascii="宋体" w:hAnsi="宋体" w:cs="Calibri"/>
                <w:bCs/>
                <w:sz w:val="18"/>
                <w:szCs w:val="18"/>
              </w:rPr>
            </w:pPr>
            <w:r>
              <w:rPr>
                <w:rFonts w:hint="eastAsia" w:ascii="宋体" w:hAnsi="宋体" w:cs="Calibri"/>
                <w:bCs/>
                <w:sz w:val="18"/>
                <w:szCs w:val="18"/>
              </w:rPr>
              <w:t>DS004.01.001.005</w:t>
            </w:r>
          </w:p>
        </w:tc>
        <w:tc>
          <w:tcPr>
            <w:tcW w:w="990" w:type="dxa"/>
            <w:shd w:val="clear" w:color="auto" w:fill="auto"/>
            <w:tcMar>
              <w:top w:w="15" w:type="dxa"/>
              <w:left w:w="15" w:type="dxa"/>
              <w:right w:w="15" w:type="dxa"/>
            </w:tcMar>
            <w:vAlign w:val="center"/>
          </w:tcPr>
          <w:p w14:paraId="3390AD1B">
            <w:pPr>
              <w:widowControl/>
              <w:jc w:val="left"/>
              <w:rPr>
                <w:rFonts w:ascii="宋体" w:hAnsi="宋体" w:cs="Calibri"/>
                <w:bCs/>
                <w:sz w:val="18"/>
                <w:szCs w:val="18"/>
              </w:rPr>
            </w:pPr>
            <w:r>
              <w:rPr>
                <w:rFonts w:hint="eastAsia" w:ascii="宋体" w:hAnsi="宋体" w:cs="Calibri"/>
                <w:bCs/>
                <w:sz w:val="18"/>
                <w:szCs w:val="18"/>
              </w:rPr>
              <w:t>住所-省（自治区、直辖市）</w:t>
            </w:r>
          </w:p>
        </w:tc>
        <w:tc>
          <w:tcPr>
            <w:tcW w:w="709" w:type="dxa"/>
            <w:shd w:val="clear" w:color="auto" w:fill="auto"/>
            <w:tcMar>
              <w:top w:w="15" w:type="dxa"/>
              <w:left w:w="15" w:type="dxa"/>
              <w:right w:w="15" w:type="dxa"/>
            </w:tcMar>
            <w:vAlign w:val="center"/>
          </w:tcPr>
          <w:p w14:paraId="76F5C9E3">
            <w:pPr>
              <w:widowControl/>
              <w:jc w:val="left"/>
              <w:rPr>
                <w:rFonts w:ascii="宋体" w:hAnsi="宋体" w:cs="Calibri"/>
                <w:bCs/>
                <w:sz w:val="18"/>
                <w:szCs w:val="18"/>
              </w:rPr>
            </w:pPr>
            <w:r>
              <w:rPr>
                <w:rFonts w:hint="eastAsia" w:ascii="宋体" w:hAnsi="宋体" w:cs="Calibri"/>
                <w:bCs/>
                <w:sz w:val="18"/>
                <w:szCs w:val="18"/>
              </w:rPr>
              <w:t>ZS_S</w:t>
            </w:r>
          </w:p>
        </w:tc>
        <w:tc>
          <w:tcPr>
            <w:tcW w:w="1701" w:type="dxa"/>
            <w:shd w:val="clear" w:color="auto" w:fill="auto"/>
            <w:tcMar>
              <w:top w:w="15" w:type="dxa"/>
              <w:left w:w="15" w:type="dxa"/>
              <w:right w:w="15" w:type="dxa"/>
            </w:tcMar>
            <w:vAlign w:val="center"/>
          </w:tcPr>
          <w:p w14:paraId="3B52EC61">
            <w:pPr>
              <w:widowControl/>
              <w:jc w:val="left"/>
              <w:rPr>
                <w:rFonts w:ascii="宋体" w:hAnsi="宋体" w:cs="Calibri"/>
                <w:bCs/>
                <w:sz w:val="18"/>
                <w:szCs w:val="18"/>
              </w:rPr>
            </w:pPr>
            <w:r>
              <w:rPr>
                <w:rFonts w:hint="eastAsia" w:ascii="宋体" w:hAnsi="宋体" w:cs="Calibri"/>
                <w:bCs/>
                <w:sz w:val="18"/>
                <w:szCs w:val="18"/>
              </w:rPr>
              <w:t>住所所在省（自治区、直辖市）</w:t>
            </w:r>
          </w:p>
        </w:tc>
        <w:tc>
          <w:tcPr>
            <w:tcW w:w="709" w:type="dxa"/>
            <w:shd w:val="clear" w:color="auto" w:fill="auto"/>
            <w:tcMar>
              <w:top w:w="15" w:type="dxa"/>
              <w:left w:w="15" w:type="dxa"/>
              <w:right w:w="15" w:type="dxa"/>
            </w:tcMar>
            <w:vAlign w:val="center"/>
          </w:tcPr>
          <w:p w14:paraId="5347705C">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682936F0">
            <w:pPr>
              <w:widowControl/>
              <w:jc w:val="left"/>
              <w:rPr>
                <w:rFonts w:ascii="宋体" w:hAnsi="宋体" w:cs="Calibri"/>
                <w:bCs/>
                <w:sz w:val="18"/>
                <w:szCs w:val="18"/>
              </w:rPr>
            </w:pPr>
            <w:bookmarkStart w:id="91" w:name="OLE_LINK14"/>
            <w:r>
              <w:rPr>
                <w:rFonts w:hint="eastAsia" w:ascii="宋体" w:hAnsi="宋体" w:cs="Calibri"/>
                <w:bCs/>
                <w:sz w:val="18"/>
                <w:szCs w:val="18"/>
              </w:rPr>
              <w:t>地址-省（直辖市/自治区）</w:t>
            </w:r>
            <w:bookmarkEnd w:id="91"/>
          </w:p>
        </w:tc>
        <w:tc>
          <w:tcPr>
            <w:tcW w:w="851" w:type="dxa"/>
            <w:shd w:val="clear" w:color="auto" w:fill="auto"/>
            <w:tcMar>
              <w:top w:w="15" w:type="dxa"/>
              <w:left w:w="15" w:type="dxa"/>
              <w:right w:w="15" w:type="dxa"/>
            </w:tcMar>
            <w:vAlign w:val="center"/>
          </w:tcPr>
          <w:p w14:paraId="09615BBB">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84D0952">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93DEA4C">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1B557409">
            <w:pPr>
              <w:widowControl/>
              <w:jc w:val="left"/>
              <w:rPr>
                <w:rFonts w:ascii="宋体" w:hAnsi="宋体" w:cs="Calibri"/>
                <w:bCs/>
                <w:sz w:val="18"/>
                <w:szCs w:val="18"/>
              </w:rPr>
            </w:pPr>
            <w:r>
              <w:rPr>
                <w:rFonts w:hint="eastAsia" w:ascii="宋体" w:hAnsi="宋体" w:cs="Calibri"/>
                <w:bCs/>
                <w:sz w:val="18"/>
                <w:szCs w:val="18"/>
              </w:rPr>
              <w:t>　</w:t>
            </w:r>
          </w:p>
        </w:tc>
      </w:tr>
      <w:tr w14:paraId="58A20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CA1FBFE">
            <w:pPr>
              <w:jc w:val="left"/>
              <w:rPr>
                <w:rFonts w:ascii="宋体" w:hAnsi="宋体" w:cs="Calibri"/>
                <w:bCs/>
                <w:sz w:val="18"/>
                <w:szCs w:val="18"/>
              </w:rPr>
            </w:pPr>
            <w:r>
              <w:rPr>
                <w:rFonts w:hint="eastAsia" w:ascii="宋体" w:hAnsi="宋体" w:cs="Calibri"/>
                <w:bCs/>
                <w:sz w:val="18"/>
                <w:szCs w:val="18"/>
              </w:rPr>
              <w:t>DS004.01.001.006</w:t>
            </w:r>
          </w:p>
        </w:tc>
        <w:tc>
          <w:tcPr>
            <w:tcW w:w="990" w:type="dxa"/>
            <w:shd w:val="clear" w:color="auto" w:fill="auto"/>
            <w:tcMar>
              <w:top w:w="15" w:type="dxa"/>
              <w:left w:w="15" w:type="dxa"/>
              <w:right w:w="15" w:type="dxa"/>
            </w:tcMar>
            <w:vAlign w:val="center"/>
          </w:tcPr>
          <w:p w14:paraId="0FCA8D2E">
            <w:pPr>
              <w:widowControl/>
              <w:jc w:val="left"/>
              <w:rPr>
                <w:rFonts w:ascii="宋体" w:hAnsi="宋体" w:cs="Calibri"/>
                <w:bCs/>
                <w:sz w:val="18"/>
                <w:szCs w:val="18"/>
              </w:rPr>
            </w:pPr>
            <w:r>
              <w:rPr>
                <w:rFonts w:hint="eastAsia" w:ascii="宋体" w:hAnsi="宋体" w:cs="Calibri"/>
                <w:bCs/>
                <w:sz w:val="18"/>
                <w:szCs w:val="18"/>
              </w:rPr>
              <w:t>住所-市（地区、自治州、盟及直辖市所属市辖区和县）</w:t>
            </w:r>
          </w:p>
        </w:tc>
        <w:tc>
          <w:tcPr>
            <w:tcW w:w="709" w:type="dxa"/>
            <w:shd w:val="clear" w:color="auto" w:fill="auto"/>
            <w:tcMar>
              <w:top w:w="15" w:type="dxa"/>
              <w:left w:w="15" w:type="dxa"/>
              <w:right w:w="15" w:type="dxa"/>
            </w:tcMar>
            <w:vAlign w:val="center"/>
          </w:tcPr>
          <w:p w14:paraId="0A468E67">
            <w:pPr>
              <w:widowControl/>
              <w:jc w:val="left"/>
              <w:rPr>
                <w:rFonts w:ascii="宋体" w:hAnsi="宋体" w:cs="Calibri"/>
                <w:bCs/>
                <w:sz w:val="18"/>
                <w:szCs w:val="18"/>
              </w:rPr>
            </w:pPr>
            <w:r>
              <w:rPr>
                <w:rFonts w:hint="eastAsia" w:ascii="宋体" w:hAnsi="宋体" w:cs="Calibri"/>
                <w:bCs/>
                <w:sz w:val="18"/>
                <w:szCs w:val="18"/>
              </w:rPr>
              <w:t>ZS_C</w:t>
            </w:r>
          </w:p>
        </w:tc>
        <w:tc>
          <w:tcPr>
            <w:tcW w:w="1701" w:type="dxa"/>
            <w:shd w:val="clear" w:color="auto" w:fill="auto"/>
            <w:tcMar>
              <w:top w:w="15" w:type="dxa"/>
              <w:left w:w="15" w:type="dxa"/>
              <w:right w:w="15" w:type="dxa"/>
            </w:tcMar>
            <w:vAlign w:val="center"/>
          </w:tcPr>
          <w:p w14:paraId="596B3CD0">
            <w:pPr>
              <w:widowControl/>
              <w:jc w:val="left"/>
              <w:rPr>
                <w:rFonts w:ascii="宋体" w:hAnsi="宋体" w:cs="Calibri"/>
                <w:bCs/>
                <w:sz w:val="18"/>
                <w:szCs w:val="18"/>
              </w:rPr>
            </w:pPr>
            <w:r>
              <w:rPr>
                <w:rFonts w:hint="eastAsia" w:ascii="宋体" w:hAnsi="宋体" w:cs="Calibri"/>
                <w:bCs/>
                <w:sz w:val="18"/>
                <w:szCs w:val="18"/>
              </w:rPr>
              <w:t>住所所在市（地区、自治州、盟及直辖市所属市辖区和县）</w:t>
            </w:r>
          </w:p>
        </w:tc>
        <w:tc>
          <w:tcPr>
            <w:tcW w:w="709" w:type="dxa"/>
            <w:shd w:val="clear" w:color="auto" w:fill="auto"/>
            <w:tcMar>
              <w:top w:w="15" w:type="dxa"/>
              <w:left w:w="15" w:type="dxa"/>
              <w:right w:w="15" w:type="dxa"/>
            </w:tcMar>
            <w:vAlign w:val="center"/>
          </w:tcPr>
          <w:p w14:paraId="1CBCBA8A">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5E0C16FF">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07698038">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5FD24804">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6534F01E">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07909BC3">
            <w:pPr>
              <w:widowControl/>
              <w:jc w:val="left"/>
              <w:rPr>
                <w:rFonts w:ascii="宋体" w:hAnsi="宋体" w:cs="Calibri"/>
                <w:bCs/>
                <w:sz w:val="18"/>
                <w:szCs w:val="18"/>
              </w:rPr>
            </w:pPr>
            <w:r>
              <w:rPr>
                <w:rFonts w:hint="eastAsia" w:ascii="宋体" w:hAnsi="宋体" w:cs="Calibri"/>
                <w:bCs/>
                <w:sz w:val="18"/>
                <w:szCs w:val="18"/>
              </w:rPr>
              <w:t>　</w:t>
            </w:r>
          </w:p>
        </w:tc>
      </w:tr>
      <w:tr w14:paraId="33DB3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4355BDC">
            <w:pPr>
              <w:jc w:val="left"/>
              <w:rPr>
                <w:rFonts w:ascii="宋体" w:hAnsi="宋体" w:cs="Calibri"/>
                <w:bCs/>
                <w:sz w:val="18"/>
                <w:szCs w:val="18"/>
              </w:rPr>
            </w:pPr>
            <w:r>
              <w:rPr>
                <w:rFonts w:hint="eastAsia" w:ascii="宋体" w:hAnsi="宋体" w:cs="Calibri"/>
                <w:bCs/>
                <w:sz w:val="18"/>
                <w:szCs w:val="18"/>
              </w:rPr>
              <w:t>DS004.01.001.007</w:t>
            </w:r>
          </w:p>
        </w:tc>
        <w:tc>
          <w:tcPr>
            <w:tcW w:w="990" w:type="dxa"/>
            <w:shd w:val="clear" w:color="auto" w:fill="auto"/>
            <w:tcMar>
              <w:top w:w="15" w:type="dxa"/>
              <w:left w:w="15" w:type="dxa"/>
              <w:right w:w="15" w:type="dxa"/>
            </w:tcMar>
            <w:vAlign w:val="center"/>
          </w:tcPr>
          <w:p w14:paraId="10358B72">
            <w:pPr>
              <w:widowControl/>
              <w:jc w:val="left"/>
              <w:rPr>
                <w:rFonts w:ascii="宋体" w:hAnsi="宋体" w:cs="Calibri"/>
                <w:bCs/>
                <w:sz w:val="18"/>
                <w:szCs w:val="18"/>
              </w:rPr>
            </w:pPr>
            <w:r>
              <w:rPr>
                <w:rFonts w:hint="eastAsia" w:ascii="宋体" w:hAnsi="宋体" w:cs="Calibri"/>
                <w:bCs/>
                <w:sz w:val="18"/>
                <w:szCs w:val="18"/>
              </w:rPr>
              <w:t>住所-县（市辖区、县级市、旗）</w:t>
            </w:r>
          </w:p>
        </w:tc>
        <w:tc>
          <w:tcPr>
            <w:tcW w:w="709" w:type="dxa"/>
            <w:shd w:val="clear" w:color="auto" w:fill="auto"/>
            <w:tcMar>
              <w:top w:w="15" w:type="dxa"/>
              <w:left w:w="15" w:type="dxa"/>
              <w:right w:w="15" w:type="dxa"/>
            </w:tcMar>
            <w:vAlign w:val="center"/>
          </w:tcPr>
          <w:p w14:paraId="015778B5">
            <w:pPr>
              <w:widowControl/>
              <w:jc w:val="left"/>
              <w:rPr>
                <w:rFonts w:ascii="宋体" w:hAnsi="宋体" w:cs="Calibri"/>
                <w:bCs/>
                <w:sz w:val="18"/>
                <w:szCs w:val="18"/>
              </w:rPr>
            </w:pPr>
            <w:r>
              <w:rPr>
                <w:rFonts w:hint="eastAsia" w:ascii="宋体" w:hAnsi="宋体" w:cs="Calibri"/>
                <w:bCs/>
                <w:sz w:val="18"/>
                <w:szCs w:val="18"/>
              </w:rPr>
              <w:t>ZS_X</w:t>
            </w:r>
          </w:p>
        </w:tc>
        <w:tc>
          <w:tcPr>
            <w:tcW w:w="1701" w:type="dxa"/>
            <w:shd w:val="clear" w:color="auto" w:fill="auto"/>
            <w:tcMar>
              <w:top w:w="15" w:type="dxa"/>
              <w:left w:w="15" w:type="dxa"/>
              <w:right w:w="15" w:type="dxa"/>
            </w:tcMar>
            <w:vAlign w:val="center"/>
          </w:tcPr>
          <w:p w14:paraId="48B7CC69">
            <w:pPr>
              <w:widowControl/>
              <w:jc w:val="left"/>
              <w:rPr>
                <w:rFonts w:ascii="宋体" w:hAnsi="宋体" w:cs="Calibri"/>
                <w:bCs/>
                <w:sz w:val="18"/>
                <w:szCs w:val="18"/>
              </w:rPr>
            </w:pPr>
            <w:r>
              <w:rPr>
                <w:rFonts w:hint="eastAsia" w:ascii="宋体" w:hAnsi="宋体" w:cs="Calibri"/>
                <w:bCs/>
                <w:sz w:val="18"/>
                <w:szCs w:val="18"/>
              </w:rPr>
              <w:t>住所所在县（市辖区、县级市、旗）</w:t>
            </w:r>
          </w:p>
        </w:tc>
        <w:tc>
          <w:tcPr>
            <w:tcW w:w="709" w:type="dxa"/>
            <w:shd w:val="clear" w:color="auto" w:fill="auto"/>
            <w:tcMar>
              <w:top w:w="15" w:type="dxa"/>
              <w:left w:w="15" w:type="dxa"/>
              <w:right w:w="15" w:type="dxa"/>
            </w:tcMar>
            <w:vAlign w:val="center"/>
          </w:tcPr>
          <w:p w14:paraId="50388F67">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76205833">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377C6AB8">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8A923C0">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1FCB5C21">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6D9D66D5">
            <w:pPr>
              <w:widowControl/>
              <w:jc w:val="left"/>
              <w:rPr>
                <w:rFonts w:ascii="宋体" w:hAnsi="宋体" w:cs="Calibri"/>
                <w:bCs/>
                <w:sz w:val="18"/>
                <w:szCs w:val="18"/>
              </w:rPr>
            </w:pPr>
            <w:r>
              <w:rPr>
                <w:rFonts w:hint="eastAsia" w:ascii="宋体" w:hAnsi="宋体" w:cs="Calibri"/>
                <w:bCs/>
                <w:sz w:val="18"/>
                <w:szCs w:val="18"/>
              </w:rPr>
              <w:t>　</w:t>
            </w:r>
          </w:p>
        </w:tc>
      </w:tr>
      <w:tr w14:paraId="11DD5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6F643C4">
            <w:pPr>
              <w:jc w:val="left"/>
              <w:rPr>
                <w:rFonts w:ascii="宋体" w:hAnsi="宋体" w:cs="Calibri"/>
                <w:bCs/>
                <w:sz w:val="18"/>
                <w:szCs w:val="18"/>
              </w:rPr>
            </w:pPr>
            <w:r>
              <w:rPr>
                <w:rFonts w:hint="eastAsia" w:ascii="宋体" w:hAnsi="宋体" w:cs="Calibri"/>
                <w:bCs/>
                <w:sz w:val="18"/>
                <w:szCs w:val="18"/>
              </w:rPr>
              <w:t>DS004.01.001.008</w:t>
            </w:r>
          </w:p>
        </w:tc>
        <w:tc>
          <w:tcPr>
            <w:tcW w:w="990" w:type="dxa"/>
            <w:shd w:val="clear" w:color="auto" w:fill="auto"/>
            <w:tcMar>
              <w:top w:w="15" w:type="dxa"/>
              <w:left w:w="15" w:type="dxa"/>
              <w:right w:w="15" w:type="dxa"/>
            </w:tcMar>
            <w:vAlign w:val="center"/>
          </w:tcPr>
          <w:p w14:paraId="23D8C67E">
            <w:pPr>
              <w:widowControl/>
              <w:jc w:val="left"/>
              <w:rPr>
                <w:rFonts w:ascii="宋体" w:hAnsi="宋体" w:cs="Calibri"/>
                <w:bCs/>
                <w:sz w:val="18"/>
                <w:szCs w:val="18"/>
              </w:rPr>
            </w:pPr>
            <w:bookmarkStart w:id="92" w:name="OLE_LINK15"/>
            <w:r>
              <w:rPr>
                <w:rFonts w:hint="eastAsia" w:ascii="宋体" w:hAnsi="宋体" w:cs="Calibri"/>
                <w:bCs/>
                <w:sz w:val="18"/>
                <w:szCs w:val="18"/>
              </w:rPr>
              <w:t>住所</w:t>
            </w:r>
            <w:bookmarkEnd w:id="92"/>
            <w:r>
              <w:rPr>
                <w:rFonts w:hint="eastAsia" w:ascii="宋体" w:hAnsi="宋体" w:cs="Calibri"/>
                <w:bCs/>
                <w:sz w:val="18"/>
                <w:szCs w:val="18"/>
              </w:rPr>
              <w:t>详细地址</w:t>
            </w:r>
          </w:p>
        </w:tc>
        <w:tc>
          <w:tcPr>
            <w:tcW w:w="709" w:type="dxa"/>
            <w:shd w:val="clear" w:color="auto" w:fill="auto"/>
            <w:tcMar>
              <w:top w:w="15" w:type="dxa"/>
              <w:left w:w="15" w:type="dxa"/>
              <w:right w:w="15" w:type="dxa"/>
            </w:tcMar>
            <w:vAlign w:val="center"/>
          </w:tcPr>
          <w:p w14:paraId="158570D2">
            <w:pPr>
              <w:widowControl/>
              <w:jc w:val="left"/>
              <w:rPr>
                <w:rFonts w:ascii="宋体" w:hAnsi="宋体" w:cs="Calibri"/>
                <w:bCs/>
                <w:sz w:val="18"/>
                <w:szCs w:val="18"/>
              </w:rPr>
            </w:pPr>
            <w:r>
              <w:rPr>
                <w:rFonts w:hint="eastAsia" w:ascii="宋体" w:hAnsi="宋体" w:cs="Calibri"/>
                <w:bCs/>
                <w:sz w:val="18"/>
                <w:szCs w:val="18"/>
              </w:rPr>
              <w:t>ZSXXDZ</w:t>
            </w:r>
          </w:p>
        </w:tc>
        <w:tc>
          <w:tcPr>
            <w:tcW w:w="1701" w:type="dxa"/>
            <w:shd w:val="clear" w:color="auto" w:fill="auto"/>
            <w:tcMar>
              <w:top w:w="15" w:type="dxa"/>
              <w:left w:w="15" w:type="dxa"/>
              <w:right w:w="15" w:type="dxa"/>
            </w:tcMar>
            <w:vAlign w:val="center"/>
          </w:tcPr>
          <w:p w14:paraId="4004D826">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7F527EAC">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189D4328">
            <w:pPr>
              <w:widowControl/>
              <w:jc w:val="left"/>
              <w:rPr>
                <w:rFonts w:ascii="宋体" w:hAnsi="宋体" w:cs="Calibri"/>
                <w:bCs/>
                <w:sz w:val="18"/>
                <w:szCs w:val="18"/>
              </w:rPr>
            </w:pPr>
            <w:bookmarkStart w:id="93" w:name="OLE_LINK11"/>
            <w:r>
              <w:rPr>
                <w:rFonts w:hint="eastAsia" w:ascii="宋体" w:hAnsi="宋体" w:cs="Calibri"/>
                <w:bCs/>
                <w:sz w:val="18"/>
                <w:szCs w:val="18"/>
              </w:rPr>
              <w:t>注册地址</w:t>
            </w:r>
            <w:bookmarkEnd w:id="93"/>
          </w:p>
        </w:tc>
        <w:tc>
          <w:tcPr>
            <w:tcW w:w="851" w:type="dxa"/>
            <w:shd w:val="clear" w:color="auto" w:fill="auto"/>
            <w:tcMar>
              <w:top w:w="15" w:type="dxa"/>
              <w:left w:w="15" w:type="dxa"/>
              <w:right w:w="15" w:type="dxa"/>
            </w:tcMar>
            <w:vAlign w:val="center"/>
          </w:tcPr>
          <w:p w14:paraId="799CDE4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CF5A98A">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1DAA8D3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A0E2312">
            <w:pPr>
              <w:widowControl/>
              <w:jc w:val="left"/>
              <w:rPr>
                <w:rFonts w:ascii="宋体" w:hAnsi="宋体" w:cs="Calibri"/>
                <w:bCs/>
                <w:sz w:val="18"/>
                <w:szCs w:val="18"/>
              </w:rPr>
            </w:pPr>
            <w:r>
              <w:rPr>
                <w:rFonts w:hint="eastAsia" w:ascii="宋体" w:hAnsi="宋体" w:cs="Calibri"/>
                <w:bCs/>
                <w:sz w:val="18"/>
                <w:szCs w:val="18"/>
              </w:rPr>
              <w:t>　</w:t>
            </w:r>
          </w:p>
        </w:tc>
      </w:tr>
      <w:tr w14:paraId="157F8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9C56C97">
            <w:pPr>
              <w:jc w:val="left"/>
              <w:rPr>
                <w:rFonts w:ascii="宋体" w:hAnsi="宋体" w:cs="Calibri"/>
                <w:bCs/>
                <w:sz w:val="18"/>
                <w:szCs w:val="18"/>
              </w:rPr>
            </w:pPr>
            <w:r>
              <w:rPr>
                <w:rFonts w:hint="eastAsia" w:ascii="宋体" w:hAnsi="宋体" w:cs="Calibri"/>
                <w:bCs/>
                <w:sz w:val="18"/>
                <w:szCs w:val="18"/>
              </w:rPr>
              <w:t>DS004.01.001.009</w:t>
            </w:r>
          </w:p>
        </w:tc>
        <w:tc>
          <w:tcPr>
            <w:tcW w:w="990" w:type="dxa"/>
            <w:shd w:val="clear" w:color="auto" w:fill="auto"/>
            <w:tcMar>
              <w:top w:w="15" w:type="dxa"/>
              <w:left w:w="15" w:type="dxa"/>
              <w:right w:w="15" w:type="dxa"/>
            </w:tcMar>
            <w:vAlign w:val="center"/>
          </w:tcPr>
          <w:p w14:paraId="0C786E66">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1C5A9EC1">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1605211B">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7128E103">
            <w:pPr>
              <w:widowControl/>
              <w:jc w:val="left"/>
              <w:rPr>
                <w:rFonts w:ascii="宋体" w:hAnsi="宋体" w:cs="Calibri"/>
                <w:bCs/>
                <w:sz w:val="18"/>
                <w:szCs w:val="18"/>
              </w:rPr>
            </w:pPr>
            <w:r>
              <w:rPr>
                <w:rFonts w:hint="eastAsia" w:ascii="宋体" w:hAnsi="宋体" w:cs="Calibri"/>
                <w:bCs/>
                <w:sz w:val="18"/>
                <w:szCs w:val="18"/>
              </w:rPr>
              <w:t>DE01.00.018</w:t>
            </w:r>
          </w:p>
        </w:tc>
        <w:tc>
          <w:tcPr>
            <w:tcW w:w="708" w:type="dxa"/>
            <w:shd w:val="clear" w:color="auto" w:fill="auto"/>
            <w:tcMar>
              <w:top w:w="15" w:type="dxa"/>
              <w:left w:w="15" w:type="dxa"/>
              <w:right w:w="15" w:type="dxa"/>
            </w:tcMar>
            <w:vAlign w:val="center"/>
          </w:tcPr>
          <w:p w14:paraId="488F8E30">
            <w:pPr>
              <w:widowControl/>
              <w:jc w:val="left"/>
              <w:rPr>
                <w:rFonts w:ascii="宋体" w:hAnsi="宋体" w:cs="Calibri"/>
                <w:bCs/>
                <w:sz w:val="18"/>
                <w:szCs w:val="18"/>
              </w:rPr>
            </w:pPr>
            <w:bookmarkStart w:id="94" w:name="OLE_LINK16"/>
            <w:bookmarkStart w:id="95" w:name="OLE_LINK99"/>
            <w:bookmarkStart w:id="96" w:name="OLE_LINK12"/>
            <w:r>
              <w:rPr>
                <w:rFonts w:hint="eastAsia" w:ascii="宋体" w:hAnsi="宋体" w:cs="Calibri"/>
                <w:bCs/>
                <w:sz w:val="18"/>
                <w:szCs w:val="18"/>
              </w:rPr>
              <w:t>企业负责人</w:t>
            </w:r>
            <w:bookmarkEnd w:id="94"/>
            <w:r>
              <w:rPr>
                <w:rFonts w:hint="eastAsia" w:ascii="宋体" w:hAnsi="宋体" w:cs="Calibri"/>
                <w:bCs/>
                <w:sz w:val="18"/>
                <w:szCs w:val="18"/>
              </w:rPr>
              <w:t>姓名</w:t>
            </w:r>
            <w:bookmarkEnd w:id="95"/>
            <w:bookmarkEnd w:id="96"/>
          </w:p>
        </w:tc>
        <w:tc>
          <w:tcPr>
            <w:tcW w:w="851" w:type="dxa"/>
            <w:shd w:val="clear" w:color="auto" w:fill="auto"/>
            <w:tcMar>
              <w:top w:w="15" w:type="dxa"/>
              <w:left w:w="15" w:type="dxa"/>
              <w:right w:w="15" w:type="dxa"/>
            </w:tcMar>
            <w:vAlign w:val="center"/>
          </w:tcPr>
          <w:p w14:paraId="1ADBC03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1003F9B">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845113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DDB1CC0">
            <w:pPr>
              <w:widowControl/>
              <w:jc w:val="left"/>
              <w:rPr>
                <w:rFonts w:ascii="宋体" w:hAnsi="宋体" w:cs="Calibri"/>
                <w:bCs/>
                <w:sz w:val="18"/>
                <w:szCs w:val="18"/>
              </w:rPr>
            </w:pPr>
            <w:r>
              <w:rPr>
                <w:rFonts w:hint="eastAsia" w:ascii="宋体" w:hAnsi="宋体" w:cs="Calibri"/>
                <w:bCs/>
                <w:sz w:val="18"/>
                <w:szCs w:val="18"/>
              </w:rPr>
              <w:t>　</w:t>
            </w:r>
          </w:p>
        </w:tc>
      </w:tr>
      <w:tr w14:paraId="09B35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03FE070">
            <w:pPr>
              <w:jc w:val="left"/>
              <w:rPr>
                <w:rFonts w:ascii="宋体" w:hAnsi="宋体" w:cs="Calibri"/>
                <w:bCs/>
                <w:sz w:val="18"/>
                <w:szCs w:val="18"/>
              </w:rPr>
            </w:pPr>
            <w:r>
              <w:rPr>
                <w:rFonts w:hint="eastAsia" w:ascii="宋体" w:hAnsi="宋体" w:cs="Calibri"/>
                <w:bCs/>
                <w:sz w:val="18"/>
                <w:szCs w:val="18"/>
              </w:rPr>
              <w:t>DS004.01.001.010</w:t>
            </w:r>
          </w:p>
        </w:tc>
        <w:tc>
          <w:tcPr>
            <w:tcW w:w="990" w:type="dxa"/>
            <w:shd w:val="clear" w:color="auto" w:fill="auto"/>
            <w:tcMar>
              <w:top w:w="15" w:type="dxa"/>
              <w:left w:w="15" w:type="dxa"/>
              <w:right w:w="15" w:type="dxa"/>
            </w:tcMar>
            <w:vAlign w:val="center"/>
          </w:tcPr>
          <w:p w14:paraId="0593C10A">
            <w:pPr>
              <w:widowControl/>
              <w:jc w:val="left"/>
              <w:rPr>
                <w:rFonts w:ascii="宋体" w:hAnsi="宋体" w:cs="Calibri"/>
                <w:bCs/>
                <w:sz w:val="18"/>
                <w:szCs w:val="18"/>
              </w:rPr>
            </w:pPr>
            <w:r>
              <w:rPr>
                <w:rFonts w:hint="eastAsia" w:ascii="宋体" w:hAnsi="宋体" w:cs="Calibri"/>
                <w:bCs/>
                <w:sz w:val="18"/>
                <w:szCs w:val="18"/>
              </w:rPr>
              <w:t>生产地址-省（自治区、直辖市）</w:t>
            </w:r>
          </w:p>
        </w:tc>
        <w:tc>
          <w:tcPr>
            <w:tcW w:w="709" w:type="dxa"/>
            <w:shd w:val="clear" w:color="auto" w:fill="auto"/>
            <w:tcMar>
              <w:top w:w="15" w:type="dxa"/>
              <w:left w:w="15" w:type="dxa"/>
              <w:right w:w="15" w:type="dxa"/>
            </w:tcMar>
            <w:vAlign w:val="center"/>
          </w:tcPr>
          <w:p w14:paraId="6290C2F0">
            <w:pPr>
              <w:widowControl/>
              <w:jc w:val="left"/>
              <w:rPr>
                <w:rFonts w:ascii="宋体" w:hAnsi="宋体" w:cs="Calibri"/>
                <w:bCs/>
                <w:sz w:val="18"/>
                <w:szCs w:val="18"/>
              </w:rPr>
            </w:pPr>
            <w:r>
              <w:rPr>
                <w:rFonts w:hint="eastAsia" w:ascii="宋体" w:hAnsi="宋体" w:cs="Calibri"/>
                <w:bCs/>
                <w:sz w:val="18"/>
                <w:szCs w:val="18"/>
              </w:rPr>
              <w:t>SCDZ_S</w:t>
            </w:r>
          </w:p>
        </w:tc>
        <w:tc>
          <w:tcPr>
            <w:tcW w:w="1701" w:type="dxa"/>
            <w:shd w:val="clear" w:color="auto" w:fill="auto"/>
            <w:tcMar>
              <w:top w:w="15" w:type="dxa"/>
              <w:left w:w="15" w:type="dxa"/>
              <w:right w:w="15" w:type="dxa"/>
            </w:tcMar>
            <w:vAlign w:val="center"/>
          </w:tcPr>
          <w:p w14:paraId="190E7582">
            <w:pPr>
              <w:widowControl/>
              <w:jc w:val="left"/>
              <w:rPr>
                <w:rFonts w:ascii="宋体" w:hAnsi="宋体" w:cs="Calibri"/>
                <w:bCs/>
                <w:sz w:val="18"/>
                <w:szCs w:val="18"/>
              </w:rPr>
            </w:pPr>
            <w:r>
              <w:rPr>
                <w:rFonts w:hint="eastAsia" w:ascii="宋体" w:hAnsi="宋体" w:cs="Calibri"/>
                <w:bCs/>
                <w:sz w:val="18"/>
                <w:szCs w:val="18"/>
              </w:rPr>
              <w:t>生产地址所在省（自治区、直辖市）</w:t>
            </w:r>
          </w:p>
        </w:tc>
        <w:tc>
          <w:tcPr>
            <w:tcW w:w="709" w:type="dxa"/>
            <w:shd w:val="clear" w:color="auto" w:fill="auto"/>
            <w:tcMar>
              <w:top w:w="15" w:type="dxa"/>
              <w:left w:w="15" w:type="dxa"/>
              <w:right w:w="15" w:type="dxa"/>
            </w:tcMar>
            <w:vAlign w:val="center"/>
          </w:tcPr>
          <w:p w14:paraId="6B63B8A2">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5CA788BA">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52BCBD3B">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03C9CAD0">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1757D50B">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00F6DEE6">
            <w:pPr>
              <w:widowControl/>
              <w:jc w:val="left"/>
              <w:rPr>
                <w:rFonts w:ascii="宋体" w:hAnsi="宋体" w:cs="Calibri"/>
                <w:bCs/>
                <w:sz w:val="18"/>
                <w:szCs w:val="18"/>
              </w:rPr>
            </w:pPr>
            <w:r>
              <w:rPr>
                <w:rFonts w:hint="eastAsia" w:ascii="宋体" w:hAnsi="宋体" w:cs="Calibri"/>
                <w:bCs/>
                <w:sz w:val="18"/>
                <w:szCs w:val="18"/>
              </w:rPr>
              <w:t>　</w:t>
            </w:r>
          </w:p>
        </w:tc>
      </w:tr>
      <w:tr w14:paraId="07DA5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FCB0CE7">
            <w:pPr>
              <w:jc w:val="left"/>
              <w:rPr>
                <w:rFonts w:ascii="宋体" w:hAnsi="宋体" w:cs="Calibri"/>
                <w:bCs/>
                <w:sz w:val="18"/>
                <w:szCs w:val="18"/>
              </w:rPr>
            </w:pPr>
            <w:r>
              <w:rPr>
                <w:rFonts w:hint="eastAsia" w:ascii="宋体" w:hAnsi="宋体" w:cs="Calibri"/>
                <w:bCs/>
                <w:sz w:val="18"/>
                <w:szCs w:val="18"/>
              </w:rPr>
              <w:t>DS004.01.001.011</w:t>
            </w:r>
          </w:p>
        </w:tc>
        <w:tc>
          <w:tcPr>
            <w:tcW w:w="990" w:type="dxa"/>
            <w:shd w:val="clear" w:color="auto" w:fill="auto"/>
            <w:tcMar>
              <w:top w:w="15" w:type="dxa"/>
              <w:left w:w="15" w:type="dxa"/>
              <w:right w:w="15" w:type="dxa"/>
            </w:tcMar>
            <w:vAlign w:val="center"/>
          </w:tcPr>
          <w:p w14:paraId="66DB052B">
            <w:pPr>
              <w:widowControl/>
              <w:jc w:val="left"/>
              <w:rPr>
                <w:rFonts w:ascii="宋体" w:hAnsi="宋体" w:cs="Calibri"/>
                <w:bCs/>
                <w:sz w:val="18"/>
                <w:szCs w:val="18"/>
              </w:rPr>
            </w:pPr>
            <w:r>
              <w:rPr>
                <w:rFonts w:hint="eastAsia" w:ascii="宋体" w:hAnsi="宋体" w:cs="Calibri"/>
                <w:bCs/>
                <w:sz w:val="18"/>
                <w:szCs w:val="18"/>
              </w:rPr>
              <w:t>生产地址-市（地区、自治州、盟及直辖市所属市辖区和县）</w:t>
            </w:r>
          </w:p>
        </w:tc>
        <w:tc>
          <w:tcPr>
            <w:tcW w:w="709" w:type="dxa"/>
            <w:shd w:val="clear" w:color="auto" w:fill="auto"/>
            <w:tcMar>
              <w:top w:w="15" w:type="dxa"/>
              <w:left w:w="15" w:type="dxa"/>
              <w:right w:w="15" w:type="dxa"/>
            </w:tcMar>
            <w:vAlign w:val="center"/>
          </w:tcPr>
          <w:p w14:paraId="2F44CBDC">
            <w:pPr>
              <w:widowControl/>
              <w:jc w:val="left"/>
              <w:rPr>
                <w:rFonts w:ascii="宋体" w:hAnsi="宋体" w:cs="Calibri"/>
                <w:bCs/>
                <w:sz w:val="18"/>
                <w:szCs w:val="18"/>
              </w:rPr>
            </w:pPr>
            <w:r>
              <w:rPr>
                <w:rFonts w:hint="eastAsia" w:ascii="宋体" w:hAnsi="宋体" w:cs="Calibri"/>
                <w:bCs/>
                <w:sz w:val="18"/>
                <w:szCs w:val="18"/>
              </w:rPr>
              <w:t>SCDZ_C</w:t>
            </w:r>
          </w:p>
        </w:tc>
        <w:tc>
          <w:tcPr>
            <w:tcW w:w="1701" w:type="dxa"/>
            <w:shd w:val="clear" w:color="auto" w:fill="auto"/>
            <w:tcMar>
              <w:top w:w="15" w:type="dxa"/>
              <w:left w:w="15" w:type="dxa"/>
              <w:right w:w="15" w:type="dxa"/>
            </w:tcMar>
            <w:vAlign w:val="center"/>
          </w:tcPr>
          <w:p w14:paraId="3003670E">
            <w:pPr>
              <w:widowControl/>
              <w:jc w:val="left"/>
              <w:rPr>
                <w:rFonts w:ascii="宋体" w:hAnsi="宋体" w:cs="Calibri"/>
                <w:bCs/>
                <w:sz w:val="18"/>
                <w:szCs w:val="18"/>
              </w:rPr>
            </w:pPr>
            <w:r>
              <w:rPr>
                <w:rFonts w:hint="eastAsia" w:ascii="宋体" w:hAnsi="宋体" w:cs="Calibri"/>
                <w:bCs/>
                <w:sz w:val="18"/>
                <w:szCs w:val="18"/>
              </w:rPr>
              <w:t>生产地址所在市（地区、自治州、盟及直辖市所属市辖区和县）</w:t>
            </w:r>
          </w:p>
        </w:tc>
        <w:tc>
          <w:tcPr>
            <w:tcW w:w="709" w:type="dxa"/>
            <w:shd w:val="clear" w:color="auto" w:fill="auto"/>
            <w:tcMar>
              <w:top w:w="15" w:type="dxa"/>
              <w:left w:w="15" w:type="dxa"/>
              <w:right w:w="15" w:type="dxa"/>
            </w:tcMar>
            <w:vAlign w:val="center"/>
          </w:tcPr>
          <w:p w14:paraId="0F263292">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17B6A37E">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436420D5">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530846BC">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002E3D5">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72F41DE1">
            <w:pPr>
              <w:widowControl/>
              <w:jc w:val="left"/>
              <w:rPr>
                <w:rFonts w:ascii="宋体" w:hAnsi="宋体" w:cs="Calibri"/>
                <w:bCs/>
                <w:sz w:val="18"/>
                <w:szCs w:val="18"/>
              </w:rPr>
            </w:pPr>
            <w:r>
              <w:rPr>
                <w:rFonts w:hint="eastAsia" w:ascii="宋体" w:hAnsi="宋体" w:cs="Calibri"/>
                <w:bCs/>
                <w:sz w:val="18"/>
                <w:szCs w:val="18"/>
              </w:rPr>
              <w:t>　</w:t>
            </w:r>
          </w:p>
        </w:tc>
      </w:tr>
      <w:tr w14:paraId="5D801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0AED2A6">
            <w:pPr>
              <w:jc w:val="left"/>
              <w:rPr>
                <w:rFonts w:ascii="宋体" w:hAnsi="宋体" w:cs="Calibri"/>
                <w:bCs/>
                <w:sz w:val="18"/>
                <w:szCs w:val="18"/>
              </w:rPr>
            </w:pPr>
            <w:r>
              <w:rPr>
                <w:rFonts w:hint="eastAsia" w:ascii="宋体" w:hAnsi="宋体" w:cs="Calibri"/>
                <w:bCs/>
                <w:sz w:val="18"/>
                <w:szCs w:val="18"/>
              </w:rPr>
              <w:t>DS004.01.001.012</w:t>
            </w:r>
          </w:p>
        </w:tc>
        <w:tc>
          <w:tcPr>
            <w:tcW w:w="990" w:type="dxa"/>
            <w:shd w:val="clear" w:color="auto" w:fill="auto"/>
            <w:tcMar>
              <w:top w:w="15" w:type="dxa"/>
              <w:left w:w="15" w:type="dxa"/>
              <w:right w:w="15" w:type="dxa"/>
            </w:tcMar>
            <w:vAlign w:val="center"/>
          </w:tcPr>
          <w:p w14:paraId="71C703AF">
            <w:pPr>
              <w:widowControl/>
              <w:jc w:val="left"/>
              <w:rPr>
                <w:rFonts w:ascii="宋体" w:hAnsi="宋体" w:cs="Calibri"/>
                <w:bCs/>
                <w:sz w:val="18"/>
                <w:szCs w:val="18"/>
              </w:rPr>
            </w:pPr>
            <w:r>
              <w:rPr>
                <w:rFonts w:hint="eastAsia" w:ascii="宋体" w:hAnsi="宋体" w:cs="Calibri"/>
                <w:bCs/>
                <w:sz w:val="18"/>
                <w:szCs w:val="18"/>
              </w:rPr>
              <w:t>生产地址-县（市辖区、县级市、旗）</w:t>
            </w:r>
          </w:p>
        </w:tc>
        <w:tc>
          <w:tcPr>
            <w:tcW w:w="709" w:type="dxa"/>
            <w:shd w:val="clear" w:color="auto" w:fill="auto"/>
            <w:tcMar>
              <w:top w:w="15" w:type="dxa"/>
              <w:left w:w="15" w:type="dxa"/>
              <w:right w:w="15" w:type="dxa"/>
            </w:tcMar>
            <w:vAlign w:val="center"/>
          </w:tcPr>
          <w:p w14:paraId="1B332B74">
            <w:pPr>
              <w:widowControl/>
              <w:jc w:val="left"/>
              <w:rPr>
                <w:rFonts w:ascii="宋体" w:hAnsi="宋体" w:cs="Calibri"/>
                <w:bCs/>
                <w:sz w:val="18"/>
                <w:szCs w:val="18"/>
              </w:rPr>
            </w:pPr>
            <w:r>
              <w:rPr>
                <w:rFonts w:hint="eastAsia" w:ascii="宋体" w:hAnsi="宋体" w:cs="Calibri"/>
                <w:bCs/>
                <w:sz w:val="18"/>
                <w:szCs w:val="18"/>
              </w:rPr>
              <w:t>SCDZ_X</w:t>
            </w:r>
          </w:p>
        </w:tc>
        <w:tc>
          <w:tcPr>
            <w:tcW w:w="1701" w:type="dxa"/>
            <w:shd w:val="clear" w:color="auto" w:fill="auto"/>
            <w:tcMar>
              <w:top w:w="15" w:type="dxa"/>
              <w:left w:w="15" w:type="dxa"/>
              <w:right w:w="15" w:type="dxa"/>
            </w:tcMar>
            <w:vAlign w:val="center"/>
          </w:tcPr>
          <w:p w14:paraId="488E41B9">
            <w:pPr>
              <w:widowControl/>
              <w:jc w:val="left"/>
              <w:rPr>
                <w:rFonts w:ascii="宋体" w:hAnsi="宋体" w:cs="Calibri"/>
                <w:bCs/>
                <w:sz w:val="18"/>
                <w:szCs w:val="18"/>
              </w:rPr>
            </w:pPr>
            <w:r>
              <w:rPr>
                <w:rFonts w:hint="eastAsia" w:ascii="宋体" w:hAnsi="宋体" w:cs="Calibri"/>
                <w:bCs/>
                <w:sz w:val="18"/>
                <w:szCs w:val="18"/>
              </w:rPr>
              <w:t>生产地址所在县（市辖区、县级市、旗）</w:t>
            </w:r>
          </w:p>
        </w:tc>
        <w:tc>
          <w:tcPr>
            <w:tcW w:w="709" w:type="dxa"/>
            <w:shd w:val="clear" w:color="auto" w:fill="auto"/>
            <w:tcMar>
              <w:top w:w="15" w:type="dxa"/>
              <w:left w:w="15" w:type="dxa"/>
              <w:right w:w="15" w:type="dxa"/>
            </w:tcMar>
            <w:vAlign w:val="center"/>
          </w:tcPr>
          <w:p w14:paraId="57763085">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70CDC41C">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4BAD5D98">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4CFE466">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16ADBE3C">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1632A540">
            <w:pPr>
              <w:widowControl/>
              <w:jc w:val="left"/>
              <w:rPr>
                <w:rFonts w:ascii="宋体" w:hAnsi="宋体" w:cs="Calibri"/>
                <w:bCs/>
                <w:sz w:val="18"/>
                <w:szCs w:val="18"/>
              </w:rPr>
            </w:pPr>
            <w:r>
              <w:rPr>
                <w:rFonts w:hint="eastAsia" w:ascii="宋体" w:hAnsi="宋体" w:cs="Calibri"/>
                <w:bCs/>
                <w:sz w:val="18"/>
                <w:szCs w:val="18"/>
              </w:rPr>
              <w:t>　</w:t>
            </w:r>
          </w:p>
        </w:tc>
      </w:tr>
      <w:tr w14:paraId="2F13F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DCD98E1">
            <w:pPr>
              <w:jc w:val="left"/>
              <w:rPr>
                <w:rFonts w:ascii="宋体" w:hAnsi="宋体" w:cs="Calibri"/>
                <w:bCs/>
                <w:sz w:val="18"/>
                <w:szCs w:val="18"/>
              </w:rPr>
            </w:pPr>
            <w:r>
              <w:rPr>
                <w:rFonts w:hint="eastAsia" w:ascii="宋体" w:hAnsi="宋体" w:cs="Calibri"/>
                <w:bCs/>
                <w:sz w:val="18"/>
                <w:szCs w:val="18"/>
              </w:rPr>
              <w:t>DS004.01.001.013</w:t>
            </w:r>
          </w:p>
        </w:tc>
        <w:tc>
          <w:tcPr>
            <w:tcW w:w="990" w:type="dxa"/>
            <w:shd w:val="clear" w:color="auto" w:fill="auto"/>
            <w:tcMar>
              <w:top w:w="15" w:type="dxa"/>
              <w:left w:w="15" w:type="dxa"/>
              <w:right w:w="15" w:type="dxa"/>
            </w:tcMar>
            <w:vAlign w:val="center"/>
          </w:tcPr>
          <w:p w14:paraId="14484165">
            <w:pPr>
              <w:widowControl/>
              <w:jc w:val="left"/>
              <w:rPr>
                <w:rFonts w:ascii="宋体" w:hAnsi="宋体" w:cs="Calibri"/>
                <w:bCs/>
                <w:sz w:val="18"/>
                <w:szCs w:val="18"/>
              </w:rPr>
            </w:pPr>
            <w:r>
              <w:rPr>
                <w:rFonts w:hint="eastAsia" w:ascii="宋体" w:hAnsi="宋体" w:cs="Calibri"/>
                <w:bCs/>
                <w:sz w:val="18"/>
                <w:szCs w:val="18"/>
              </w:rPr>
              <w:t>生产地址详细地址</w:t>
            </w:r>
          </w:p>
        </w:tc>
        <w:tc>
          <w:tcPr>
            <w:tcW w:w="709" w:type="dxa"/>
            <w:shd w:val="clear" w:color="auto" w:fill="auto"/>
            <w:tcMar>
              <w:top w:w="15" w:type="dxa"/>
              <w:left w:w="15" w:type="dxa"/>
              <w:right w:w="15" w:type="dxa"/>
            </w:tcMar>
            <w:vAlign w:val="center"/>
          </w:tcPr>
          <w:p w14:paraId="00F7C4CA">
            <w:pPr>
              <w:widowControl/>
              <w:jc w:val="left"/>
              <w:rPr>
                <w:rFonts w:ascii="宋体" w:hAnsi="宋体" w:cs="Calibri"/>
                <w:bCs/>
                <w:sz w:val="18"/>
                <w:szCs w:val="18"/>
              </w:rPr>
            </w:pPr>
            <w:r>
              <w:rPr>
                <w:rFonts w:hint="eastAsia" w:ascii="宋体" w:hAnsi="宋体" w:cs="Calibri"/>
                <w:bCs/>
                <w:sz w:val="18"/>
                <w:szCs w:val="18"/>
              </w:rPr>
              <w:t>SCDZXXDZ</w:t>
            </w:r>
          </w:p>
        </w:tc>
        <w:tc>
          <w:tcPr>
            <w:tcW w:w="1701" w:type="dxa"/>
            <w:shd w:val="clear" w:color="auto" w:fill="auto"/>
            <w:tcMar>
              <w:top w:w="15" w:type="dxa"/>
              <w:left w:w="15" w:type="dxa"/>
              <w:right w:w="15" w:type="dxa"/>
            </w:tcMar>
            <w:vAlign w:val="center"/>
          </w:tcPr>
          <w:p w14:paraId="570C7C4F">
            <w:pPr>
              <w:widowControl/>
              <w:jc w:val="left"/>
              <w:rPr>
                <w:rFonts w:ascii="宋体" w:hAnsi="宋体" w:cs="Calibri"/>
                <w:bCs/>
                <w:sz w:val="18"/>
                <w:szCs w:val="18"/>
              </w:rPr>
            </w:pPr>
            <w:r>
              <w:rPr>
                <w:rFonts w:hint="eastAsia" w:ascii="宋体" w:hAnsi="宋体" w:cs="Calibri"/>
                <w:bCs/>
                <w:sz w:val="18"/>
                <w:szCs w:val="18"/>
              </w:rPr>
              <w:t>生产地址详细地址</w:t>
            </w:r>
          </w:p>
        </w:tc>
        <w:tc>
          <w:tcPr>
            <w:tcW w:w="709" w:type="dxa"/>
            <w:shd w:val="clear" w:color="auto" w:fill="auto"/>
            <w:tcMar>
              <w:top w:w="15" w:type="dxa"/>
              <w:left w:w="15" w:type="dxa"/>
              <w:right w:w="15" w:type="dxa"/>
            </w:tcMar>
            <w:vAlign w:val="center"/>
          </w:tcPr>
          <w:p w14:paraId="027AC877">
            <w:pPr>
              <w:widowControl/>
              <w:jc w:val="left"/>
              <w:rPr>
                <w:rFonts w:ascii="宋体" w:hAnsi="宋体" w:cs="Calibri"/>
                <w:bCs/>
                <w:sz w:val="18"/>
                <w:szCs w:val="18"/>
              </w:rPr>
            </w:pPr>
            <w:r>
              <w:rPr>
                <w:rFonts w:hint="eastAsia" w:ascii="宋体" w:hAnsi="宋体" w:cs="Calibri"/>
                <w:bCs/>
                <w:sz w:val="18"/>
                <w:szCs w:val="18"/>
              </w:rPr>
              <w:t>DE01.00.022</w:t>
            </w:r>
          </w:p>
        </w:tc>
        <w:tc>
          <w:tcPr>
            <w:tcW w:w="708" w:type="dxa"/>
            <w:shd w:val="clear" w:color="auto" w:fill="auto"/>
            <w:tcMar>
              <w:top w:w="15" w:type="dxa"/>
              <w:left w:w="15" w:type="dxa"/>
              <w:right w:w="15" w:type="dxa"/>
            </w:tcMar>
            <w:vAlign w:val="center"/>
          </w:tcPr>
          <w:p w14:paraId="111CC791">
            <w:pPr>
              <w:widowControl/>
              <w:jc w:val="left"/>
              <w:rPr>
                <w:rFonts w:ascii="宋体" w:hAnsi="宋体" w:cs="Calibri"/>
                <w:bCs/>
                <w:sz w:val="18"/>
                <w:szCs w:val="18"/>
              </w:rPr>
            </w:pPr>
            <w:bookmarkStart w:id="97" w:name="OLE_LINK17"/>
            <w:r>
              <w:rPr>
                <w:rFonts w:hint="eastAsia" w:ascii="宋体" w:hAnsi="宋体" w:cs="Calibri"/>
                <w:bCs/>
                <w:sz w:val="18"/>
                <w:szCs w:val="18"/>
              </w:rPr>
              <w:t>生产地址</w:t>
            </w:r>
            <w:bookmarkEnd w:id="97"/>
          </w:p>
        </w:tc>
        <w:tc>
          <w:tcPr>
            <w:tcW w:w="851" w:type="dxa"/>
            <w:shd w:val="clear" w:color="auto" w:fill="auto"/>
            <w:tcMar>
              <w:top w:w="15" w:type="dxa"/>
              <w:left w:w="15" w:type="dxa"/>
              <w:right w:w="15" w:type="dxa"/>
            </w:tcMar>
            <w:vAlign w:val="center"/>
          </w:tcPr>
          <w:p w14:paraId="3DB1BE0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8542FD2">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0E8CD95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B3B229C">
            <w:pPr>
              <w:widowControl/>
              <w:jc w:val="left"/>
              <w:rPr>
                <w:rFonts w:ascii="宋体" w:hAnsi="宋体" w:cs="Calibri"/>
                <w:bCs/>
                <w:sz w:val="18"/>
                <w:szCs w:val="18"/>
              </w:rPr>
            </w:pPr>
            <w:r>
              <w:rPr>
                <w:rFonts w:hint="eastAsia" w:ascii="宋体" w:hAnsi="宋体" w:cs="Calibri"/>
                <w:bCs/>
                <w:sz w:val="18"/>
                <w:szCs w:val="18"/>
              </w:rPr>
              <w:t>　</w:t>
            </w:r>
          </w:p>
        </w:tc>
      </w:tr>
    </w:tbl>
    <w:p w14:paraId="0FB47A83">
      <w:pPr>
        <w:pStyle w:val="8"/>
      </w:pPr>
    </w:p>
    <w:p w14:paraId="49502D48"/>
    <w:p w14:paraId="12C427D9"/>
    <w:p w14:paraId="44084BCF"/>
    <w:p w14:paraId="0B1E793F">
      <w:pPr>
        <w:pStyle w:val="8"/>
      </w:pPr>
      <w:r>
        <w:rPr>
          <w:rFonts w:hint="eastAsia"/>
        </w:rPr>
        <w:t>表</w:t>
      </w:r>
      <w:r>
        <w:t xml:space="preserve">5 </w:t>
      </w:r>
      <w:r>
        <w:rPr>
          <w:rFonts w:hint="eastAsia"/>
        </w:rPr>
        <w:t>医疗器械生产许可证信息数据子集（续）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3EFBF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7F214615">
            <w:pPr>
              <w:widowControl/>
              <w:jc w:val="center"/>
              <w:textAlignment w:val="center"/>
              <w:rPr>
                <w:rFonts w:ascii="宋体" w:hAnsi="宋体"/>
                <w:b/>
                <w:bCs/>
                <w:sz w:val="18"/>
                <w:szCs w:val="18"/>
              </w:rPr>
            </w:pPr>
            <w:r>
              <w:rPr>
                <w:rFonts w:hint="eastAsia" w:ascii="宋体" w:hAnsi="宋体"/>
                <w:b/>
                <w:bCs/>
                <w:sz w:val="18"/>
                <w:szCs w:val="18"/>
              </w:rPr>
              <w:t>数据项</w:t>
            </w:r>
          </w:p>
          <w:p w14:paraId="3D351EB1">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412148DD">
            <w:pPr>
              <w:jc w:val="center"/>
              <w:rPr>
                <w:rFonts w:ascii="宋体" w:hAnsi="宋体" w:cs="Calibri"/>
                <w:b/>
                <w:bCs/>
                <w:sz w:val="18"/>
                <w:szCs w:val="18"/>
              </w:rPr>
            </w:pPr>
            <w:r>
              <w:rPr>
                <w:rFonts w:hint="eastAsia" w:ascii="宋体" w:hAnsi="宋体" w:cs="Calibri"/>
                <w:b/>
                <w:bCs/>
                <w:sz w:val="18"/>
                <w:szCs w:val="18"/>
              </w:rPr>
              <w:t>数据项</w:t>
            </w:r>
          </w:p>
          <w:p w14:paraId="29D01D5A">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686FB7BC">
            <w:pPr>
              <w:jc w:val="center"/>
              <w:rPr>
                <w:rFonts w:ascii="宋体" w:hAnsi="宋体" w:cs="Calibri"/>
                <w:b/>
                <w:bCs/>
                <w:sz w:val="18"/>
                <w:szCs w:val="18"/>
              </w:rPr>
            </w:pPr>
            <w:r>
              <w:rPr>
                <w:rFonts w:hint="eastAsia" w:ascii="宋体" w:hAnsi="宋体" w:cs="Calibri"/>
                <w:b/>
                <w:bCs/>
                <w:sz w:val="18"/>
                <w:szCs w:val="18"/>
              </w:rPr>
              <w:t>数据项</w:t>
            </w:r>
          </w:p>
          <w:p w14:paraId="617A190F">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C96E758">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E8AE7F8">
            <w:pPr>
              <w:jc w:val="center"/>
              <w:rPr>
                <w:rFonts w:ascii="宋体" w:hAnsi="宋体" w:cs="Calibri"/>
                <w:b/>
                <w:bCs/>
                <w:sz w:val="18"/>
                <w:szCs w:val="18"/>
              </w:rPr>
            </w:pPr>
            <w:r>
              <w:rPr>
                <w:rFonts w:hint="eastAsia" w:ascii="宋体" w:hAnsi="宋体" w:cs="Calibri"/>
                <w:b/>
                <w:bCs/>
                <w:sz w:val="18"/>
                <w:szCs w:val="18"/>
              </w:rPr>
              <w:t>数据元</w:t>
            </w:r>
          </w:p>
          <w:p w14:paraId="3B7BC17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1C7F5CE">
            <w:pPr>
              <w:jc w:val="center"/>
              <w:rPr>
                <w:rFonts w:ascii="宋体" w:hAnsi="宋体" w:cs="Calibri"/>
                <w:b/>
                <w:bCs/>
                <w:sz w:val="18"/>
                <w:szCs w:val="18"/>
              </w:rPr>
            </w:pPr>
            <w:r>
              <w:rPr>
                <w:rFonts w:hint="eastAsia" w:ascii="宋体" w:hAnsi="宋体" w:cs="Calibri"/>
                <w:b/>
                <w:bCs/>
                <w:sz w:val="18"/>
                <w:szCs w:val="18"/>
              </w:rPr>
              <w:t>数据元</w:t>
            </w:r>
          </w:p>
          <w:p w14:paraId="5ED38DB2">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EAEC2A0">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CF8EA0F">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4ED2B68">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B119B90">
            <w:pPr>
              <w:jc w:val="center"/>
              <w:rPr>
                <w:rFonts w:ascii="宋体" w:hAnsi="宋体" w:cs="Calibri"/>
                <w:b/>
                <w:bCs/>
                <w:sz w:val="18"/>
                <w:szCs w:val="18"/>
              </w:rPr>
            </w:pPr>
            <w:r>
              <w:rPr>
                <w:rFonts w:hint="eastAsia" w:ascii="宋体" w:hAnsi="宋体" w:cs="Calibri"/>
                <w:b/>
                <w:bCs/>
                <w:sz w:val="18"/>
                <w:szCs w:val="18"/>
              </w:rPr>
              <w:t>备注</w:t>
            </w:r>
          </w:p>
        </w:tc>
      </w:tr>
      <w:tr w14:paraId="7CFA0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1CFB4DA">
            <w:pPr>
              <w:jc w:val="left"/>
              <w:rPr>
                <w:rFonts w:ascii="宋体" w:hAnsi="宋体" w:cs="Calibri"/>
                <w:bCs/>
                <w:sz w:val="18"/>
                <w:szCs w:val="18"/>
              </w:rPr>
            </w:pPr>
            <w:r>
              <w:rPr>
                <w:rFonts w:hint="eastAsia" w:ascii="宋体" w:hAnsi="宋体" w:cs="Calibri"/>
                <w:bCs/>
                <w:sz w:val="18"/>
                <w:szCs w:val="18"/>
              </w:rPr>
              <w:t>DS004.01.001.014</w:t>
            </w:r>
          </w:p>
        </w:tc>
        <w:tc>
          <w:tcPr>
            <w:tcW w:w="990" w:type="dxa"/>
            <w:tcBorders>
              <w:top w:val="single" w:color="auto" w:sz="12" w:space="0"/>
            </w:tcBorders>
            <w:shd w:val="clear" w:color="auto" w:fill="auto"/>
            <w:tcMar>
              <w:top w:w="15" w:type="dxa"/>
              <w:left w:w="15" w:type="dxa"/>
              <w:right w:w="15" w:type="dxa"/>
            </w:tcMar>
            <w:vAlign w:val="center"/>
          </w:tcPr>
          <w:p w14:paraId="229501CD">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auto" w:sz="12" w:space="0"/>
            </w:tcBorders>
            <w:shd w:val="clear" w:color="auto" w:fill="auto"/>
            <w:tcMar>
              <w:top w:w="15" w:type="dxa"/>
              <w:left w:w="15" w:type="dxa"/>
              <w:right w:w="15" w:type="dxa"/>
            </w:tcMar>
            <w:vAlign w:val="center"/>
          </w:tcPr>
          <w:p w14:paraId="64DF9B90">
            <w:pPr>
              <w:widowControl/>
              <w:jc w:val="left"/>
              <w:rPr>
                <w:rFonts w:ascii="宋体" w:hAnsi="宋体" w:cs="Calibri"/>
                <w:bCs/>
                <w:sz w:val="18"/>
                <w:szCs w:val="18"/>
              </w:rPr>
            </w:pPr>
            <w:r>
              <w:rPr>
                <w:rFonts w:hint="eastAsia" w:ascii="宋体" w:hAnsi="宋体" w:cs="Calibri"/>
                <w:bCs/>
                <w:sz w:val="18"/>
                <w:szCs w:val="18"/>
              </w:rPr>
              <w:t>SCFW</w:t>
            </w:r>
          </w:p>
        </w:tc>
        <w:tc>
          <w:tcPr>
            <w:tcW w:w="1701" w:type="dxa"/>
            <w:tcBorders>
              <w:top w:val="single" w:color="auto" w:sz="12" w:space="0"/>
            </w:tcBorders>
            <w:shd w:val="clear" w:color="auto" w:fill="auto"/>
            <w:tcMar>
              <w:top w:w="15" w:type="dxa"/>
              <w:left w:w="15" w:type="dxa"/>
              <w:right w:w="15" w:type="dxa"/>
            </w:tcMar>
            <w:vAlign w:val="center"/>
          </w:tcPr>
          <w:p w14:paraId="347949B3">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auto" w:sz="12" w:space="0"/>
            </w:tcBorders>
            <w:shd w:val="clear" w:color="auto" w:fill="auto"/>
            <w:tcMar>
              <w:top w:w="15" w:type="dxa"/>
              <w:left w:w="15" w:type="dxa"/>
              <w:right w:w="15" w:type="dxa"/>
            </w:tcMar>
            <w:vAlign w:val="center"/>
          </w:tcPr>
          <w:p w14:paraId="0A97A470">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204DB07D">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3E4BF62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77D9BEA9">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auto" w:sz="12" w:space="0"/>
            </w:tcBorders>
            <w:shd w:val="clear" w:color="auto" w:fill="auto"/>
            <w:tcMar>
              <w:top w:w="15" w:type="dxa"/>
              <w:left w:w="15" w:type="dxa"/>
              <w:right w:w="15" w:type="dxa"/>
            </w:tcMar>
            <w:vAlign w:val="center"/>
          </w:tcPr>
          <w:p w14:paraId="6CA91BA8">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7C33AA78">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77F3A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D93D698">
            <w:pPr>
              <w:jc w:val="left"/>
              <w:rPr>
                <w:rFonts w:ascii="宋体" w:hAnsi="宋体" w:cs="Calibri"/>
                <w:bCs/>
                <w:sz w:val="18"/>
                <w:szCs w:val="18"/>
              </w:rPr>
            </w:pPr>
            <w:r>
              <w:rPr>
                <w:rFonts w:hint="eastAsia" w:ascii="宋体" w:hAnsi="宋体" w:cs="Calibri"/>
                <w:bCs/>
                <w:sz w:val="18"/>
                <w:szCs w:val="18"/>
              </w:rPr>
              <w:t>DS004.01.001.015</w:t>
            </w:r>
          </w:p>
        </w:tc>
        <w:tc>
          <w:tcPr>
            <w:tcW w:w="990" w:type="dxa"/>
            <w:shd w:val="clear" w:color="auto" w:fill="auto"/>
            <w:tcMar>
              <w:top w:w="15" w:type="dxa"/>
              <w:left w:w="15" w:type="dxa"/>
              <w:right w:w="15" w:type="dxa"/>
            </w:tcMar>
            <w:vAlign w:val="center"/>
          </w:tcPr>
          <w:p w14:paraId="4510A775">
            <w:pPr>
              <w:widowControl/>
              <w:jc w:val="left"/>
              <w:rPr>
                <w:rFonts w:ascii="宋体" w:hAnsi="宋体" w:cs="Calibri"/>
                <w:bCs/>
                <w:sz w:val="18"/>
                <w:szCs w:val="18"/>
              </w:rPr>
            </w:pPr>
            <w:r>
              <w:rPr>
                <w:rFonts w:hint="eastAsia" w:ascii="宋体" w:hAnsi="宋体" w:cs="Calibri"/>
                <w:bCs/>
                <w:sz w:val="18"/>
                <w:szCs w:val="18"/>
              </w:rPr>
              <w:t>许可期限（起始日期）</w:t>
            </w:r>
          </w:p>
        </w:tc>
        <w:tc>
          <w:tcPr>
            <w:tcW w:w="709" w:type="dxa"/>
            <w:shd w:val="clear" w:color="auto" w:fill="auto"/>
            <w:tcMar>
              <w:top w:w="15" w:type="dxa"/>
              <w:left w:w="15" w:type="dxa"/>
              <w:right w:w="15" w:type="dxa"/>
            </w:tcMar>
            <w:vAlign w:val="center"/>
          </w:tcPr>
          <w:p w14:paraId="3A93028F">
            <w:pPr>
              <w:widowControl/>
              <w:jc w:val="left"/>
              <w:rPr>
                <w:rFonts w:ascii="宋体" w:hAnsi="宋体" w:cs="Calibri"/>
                <w:bCs/>
                <w:sz w:val="18"/>
                <w:szCs w:val="18"/>
              </w:rPr>
            </w:pPr>
            <w:r>
              <w:rPr>
                <w:rFonts w:hint="eastAsia" w:ascii="宋体" w:hAnsi="宋体" w:cs="Calibri"/>
                <w:bCs/>
                <w:sz w:val="18"/>
                <w:szCs w:val="18"/>
              </w:rPr>
              <w:t>XKQXQSRQ</w:t>
            </w:r>
          </w:p>
        </w:tc>
        <w:tc>
          <w:tcPr>
            <w:tcW w:w="1701" w:type="dxa"/>
            <w:shd w:val="clear" w:color="auto" w:fill="auto"/>
            <w:tcMar>
              <w:top w:w="15" w:type="dxa"/>
              <w:left w:w="15" w:type="dxa"/>
              <w:right w:w="15" w:type="dxa"/>
            </w:tcMar>
            <w:vAlign w:val="center"/>
          </w:tcPr>
          <w:p w14:paraId="4690D475">
            <w:pPr>
              <w:widowControl/>
              <w:jc w:val="left"/>
              <w:rPr>
                <w:rFonts w:ascii="宋体" w:hAnsi="宋体" w:cs="Calibri"/>
                <w:bCs/>
                <w:sz w:val="18"/>
                <w:szCs w:val="18"/>
              </w:rPr>
            </w:pPr>
            <w:r>
              <w:rPr>
                <w:rFonts w:hint="eastAsia" w:ascii="宋体" w:hAnsi="宋体" w:cs="Calibri"/>
                <w:bCs/>
                <w:sz w:val="18"/>
                <w:szCs w:val="18"/>
              </w:rPr>
              <w:t>医疗器械生产许可证许可期限（起始日期）</w:t>
            </w:r>
          </w:p>
        </w:tc>
        <w:tc>
          <w:tcPr>
            <w:tcW w:w="709" w:type="dxa"/>
            <w:shd w:val="clear" w:color="auto" w:fill="auto"/>
            <w:tcMar>
              <w:top w:w="15" w:type="dxa"/>
              <w:left w:w="15" w:type="dxa"/>
              <w:right w:w="15" w:type="dxa"/>
            </w:tcMar>
            <w:vAlign w:val="center"/>
          </w:tcPr>
          <w:p w14:paraId="366B67BD">
            <w:pPr>
              <w:widowControl/>
              <w:jc w:val="left"/>
              <w:rPr>
                <w:rFonts w:ascii="宋体" w:hAnsi="宋体" w:cs="Calibri"/>
                <w:bCs/>
                <w:sz w:val="18"/>
                <w:szCs w:val="18"/>
              </w:rPr>
            </w:pPr>
            <w:r>
              <w:rPr>
                <w:rFonts w:hint="eastAsia" w:ascii="宋体" w:hAnsi="宋体" w:cs="Calibri"/>
                <w:bCs/>
                <w:sz w:val="18"/>
                <w:szCs w:val="18"/>
              </w:rPr>
              <w:t>DE01.00.040</w:t>
            </w:r>
          </w:p>
        </w:tc>
        <w:tc>
          <w:tcPr>
            <w:tcW w:w="708" w:type="dxa"/>
            <w:shd w:val="clear" w:color="auto" w:fill="auto"/>
            <w:tcMar>
              <w:top w:w="15" w:type="dxa"/>
              <w:left w:w="15" w:type="dxa"/>
              <w:right w:w="15" w:type="dxa"/>
            </w:tcMar>
            <w:vAlign w:val="center"/>
          </w:tcPr>
          <w:p w14:paraId="686A416D">
            <w:pPr>
              <w:widowControl/>
              <w:jc w:val="left"/>
              <w:rPr>
                <w:rFonts w:ascii="宋体" w:hAnsi="宋体" w:cs="Calibri"/>
                <w:bCs/>
                <w:sz w:val="18"/>
                <w:szCs w:val="18"/>
              </w:rPr>
            </w:pPr>
            <w:bookmarkStart w:id="98" w:name="OLE_LINK18"/>
            <w:r>
              <w:rPr>
                <w:rFonts w:hint="eastAsia" w:ascii="宋体" w:hAnsi="宋体" w:cs="Calibri"/>
                <w:bCs/>
                <w:sz w:val="18"/>
                <w:szCs w:val="18"/>
              </w:rPr>
              <w:t>证件/证书有效期起始日期</w:t>
            </w:r>
            <w:bookmarkEnd w:id="98"/>
          </w:p>
        </w:tc>
        <w:tc>
          <w:tcPr>
            <w:tcW w:w="851" w:type="dxa"/>
            <w:shd w:val="clear" w:color="auto" w:fill="auto"/>
            <w:tcMar>
              <w:top w:w="15" w:type="dxa"/>
              <w:left w:w="15" w:type="dxa"/>
              <w:right w:w="15" w:type="dxa"/>
            </w:tcMar>
            <w:vAlign w:val="center"/>
          </w:tcPr>
          <w:p w14:paraId="0808E72F">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5888B630">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05CFC50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21E0C31">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7DD55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8FEAD9D">
            <w:pPr>
              <w:jc w:val="left"/>
              <w:rPr>
                <w:rFonts w:ascii="宋体" w:hAnsi="宋体" w:cs="Calibri"/>
                <w:bCs/>
                <w:sz w:val="18"/>
                <w:szCs w:val="18"/>
              </w:rPr>
            </w:pPr>
            <w:r>
              <w:rPr>
                <w:rFonts w:hint="eastAsia" w:ascii="宋体" w:hAnsi="宋体" w:cs="Calibri"/>
                <w:bCs/>
                <w:sz w:val="18"/>
                <w:szCs w:val="18"/>
              </w:rPr>
              <w:t>DS004.01.001.016</w:t>
            </w:r>
          </w:p>
        </w:tc>
        <w:tc>
          <w:tcPr>
            <w:tcW w:w="990" w:type="dxa"/>
            <w:shd w:val="clear" w:color="auto" w:fill="auto"/>
            <w:tcMar>
              <w:top w:w="15" w:type="dxa"/>
              <w:left w:w="15" w:type="dxa"/>
              <w:right w:w="15" w:type="dxa"/>
            </w:tcMar>
            <w:vAlign w:val="center"/>
          </w:tcPr>
          <w:p w14:paraId="0206D525">
            <w:pPr>
              <w:widowControl/>
              <w:jc w:val="left"/>
              <w:rPr>
                <w:rFonts w:ascii="宋体" w:hAnsi="宋体" w:cs="Calibri"/>
                <w:bCs/>
                <w:sz w:val="18"/>
                <w:szCs w:val="18"/>
              </w:rPr>
            </w:pPr>
            <w:bookmarkStart w:id="99" w:name="OLE_LINK20"/>
            <w:bookmarkStart w:id="100" w:name="OLE_LINK19"/>
            <w:r>
              <w:rPr>
                <w:rFonts w:hint="eastAsia" w:ascii="宋体" w:hAnsi="宋体" w:cs="Calibri"/>
                <w:bCs/>
                <w:sz w:val="18"/>
                <w:szCs w:val="18"/>
              </w:rPr>
              <w:t>许可期限</w:t>
            </w:r>
            <w:bookmarkEnd w:id="99"/>
            <w:bookmarkEnd w:id="100"/>
            <w:r>
              <w:rPr>
                <w:rFonts w:hint="eastAsia" w:ascii="宋体" w:hAnsi="宋体" w:cs="Calibri"/>
                <w:bCs/>
                <w:sz w:val="18"/>
                <w:szCs w:val="18"/>
              </w:rPr>
              <w:t>（终止日期）</w:t>
            </w:r>
          </w:p>
        </w:tc>
        <w:tc>
          <w:tcPr>
            <w:tcW w:w="709" w:type="dxa"/>
            <w:shd w:val="clear" w:color="auto" w:fill="auto"/>
            <w:tcMar>
              <w:top w:w="15" w:type="dxa"/>
              <w:left w:w="15" w:type="dxa"/>
              <w:right w:w="15" w:type="dxa"/>
            </w:tcMar>
            <w:vAlign w:val="center"/>
          </w:tcPr>
          <w:p w14:paraId="163D61EB">
            <w:pPr>
              <w:widowControl/>
              <w:jc w:val="left"/>
              <w:rPr>
                <w:rFonts w:ascii="宋体" w:hAnsi="宋体" w:cs="Calibri"/>
                <w:bCs/>
                <w:sz w:val="18"/>
                <w:szCs w:val="18"/>
              </w:rPr>
            </w:pPr>
            <w:r>
              <w:rPr>
                <w:rFonts w:hint="eastAsia" w:ascii="宋体" w:hAnsi="宋体" w:cs="Calibri"/>
                <w:bCs/>
                <w:sz w:val="18"/>
                <w:szCs w:val="18"/>
              </w:rPr>
              <w:t>XKQXZZRQ</w:t>
            </w:r>
          </w:p>
        </w:tc>
        <w:tc>
          <w:tcPr>
            <w:tcW w:w="1701" w:type="dxa"/>
            <w:shd w:val="clear" w:color="auto" w:fill="auto"/>
            <w:tcMar>
              <w:top w:w="15" w:type="dxa"/>
              <w:left w:w="15" w:type="dxa"/>
              <w:right w:w="15" w:type="dxa"/>
            </w:tcMar>
            <w:vAlign w:val="center"/>
          </w:tcPr>
          <w:p w14:paraId="3F287375">
            <w:pPr>
              <w:widowControl/>
              <w:jc w:val="left"/>
              <w:rPr>
                <w:rFonts w:ascii="宋体" w:hAnsi="宋体" w:cs="Calibri"/>
                <w:bCs/>
                <w:sz w:val="18"/>
                <w:szCs w:val="18"/>
              </w:rPr>
            </w:pPr>
            <w:r>
              <w:rPr>
                <w:rFonts w:hint="eastAsia" w:ascii="宋体" w:hAnsi="宋体" w:cs="Calibri"/>
                <w:bCs/>
                <w:sz w:val="18"/>
                <w:szCs w:val="18"/>
              </w:rPr>
              <w:t>医疗器械生产许可证许可期限（终止日期）</w:t>
            </w:r>
          </w:p>
        </w:tc>
        <w:tc>
          <w:tcPr>
            <w:tcW w:w="709" w:type="dxa"/>
            <w:shd w:val="clear" w:color="auto" w:fill="auto"/>
            <w:tcMar>
              <w:top w:w="15" w:type="dxa"/>
              <w:left w:w="15" w:type="dxa"/>
              <w:right w:w="15" w:type="dxa"/>
            </w:tcMar>
            <w:vAlign w:val="center"/>
          </w:tcPr>
          <w:p w14:paraId="45960189">
            <w:pPr>
              <w:widowControl/>
              <w:jc w:val="left"/>
              <w:rPr>
                <w:rFonts w:ascii="宋体" w:hAnsi="宋体" w:cs="Calibri"/>
                <w:bCs/>
                <w:sz w:val="18"/>
                <w:szCs w:val="18"/>
              </w:rPr>
            </w:pPr>
            <w:r>
              <w:rPr>
                <w:rFonts w:hint="eastAsia" w:ascii="宋体" w:hAnsi="宋体" w:cs="Calibri"/>
                <w:bCs/>
                <w:sz w:val="18"/>
                <w:szCs w:val="18"/>
              </w:rPr>
              <w:t>DE01.00.041</w:t>
            </w:r>
          </w:p>
        </w:tc>
        <w:tc>
          <w:tcPr>
            <w:tcW w:w="708" w:type="dxa"/>
            <w:shd w:val="clear" w:color="auto" w:fill="auto"/>
            <w:tcMar>
              <w:top w:w="15" w:type="dxa"/>
              <w:left w:w="15" w:type="dxa"/>
              <w:right w:w="15" w:type="dxa"/>
            </w:tcMar>
            <w:vAlign w:val="center"/>
          </w:tcPr>
          <w:p w14:paraId="72C3B72C">
            <w:pPr>
              <w:widowControl/>
              <w:jc w:val="left"/>
              <w:rPr>
                <w:rFonts w:ascii="宋体" w:hAnsi="宋体" w:cs="Calibri"/>
                <w:bCs/>
                <w:sz w:val="18"/>
                <w:szCs w:val="18"/>
              </w:rPr>
            </w:pPr>
            <w:bookmarkStart w:id="101" w:name="OLE_LINK22"/>
            <w:bookmarkStart w:id="102" w:name="OLE_LINK21"/>
            <w:r>
              <w:rPr>
                <w:rFonts w:hint="eastAsia" w:ascii="宋体" w:hAnsi="宋体" w:cs="Calibri"/>
                <w:bCs/>
                <w:sz w:val="18"/>
                <w:szCs w:val="18"/>
              </w:rPr>
              <w:t>证件/证书有效期终止日期</w:t>
            </w:r>
            <w:bookmarkEnd w:id="101"/>
            <w:bookmarkEnd w:id="102"/>
          </w:p>
        </w:tc>
        <w:tc>
          <w:tcPr>
            <w:tcW w:w="851" w:type="dxa"/>
            <w:shd w:val="clear" w:color="auto" w:fill="auto"/>
            <w:tcMar>
              <w:top w:w="15" w:type="dxa"/>
              <w:left w:w="15" w:type="dxa"/>
              <w:right w:w="15" w:type="dxa"/>
            </w:tcMar>
            <w:vAlign w:val="center"/>
          </w:tcPr>
          <w:p w14:paraId="174B5E5F">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1A37B6A4">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4A7CFFF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51E4126">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B610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1C3478A">
            <w:pPr>
              <w:jc w:val="left"/>
              <w:rPr>
                <w:rFonts w:ascii="宋体" w:hAnsi="宋体" w:cs="Calibri"/>
                <w:bCs/>
                <w:sz w:val="18"/>
                <w:szCs w:val="18"/>
              </w:rPr>
            </w:pPr>
            <w:r>
              <w:rPr>
                <w:rFonts w:hint="eastAsia" w:ascii="宋体" w:hAnsi="宋体" w:cs="Calibri"/>
                <w:bCs/>
                <w:sz w:val="18"/>
                <w:szCs w:val="18"/>
              </w:rPr>
              <w:t>DS004.01.001.017</w:t>
            </w:r>
          </w:p>
        </w:tc>
        <w:tc>
          <w:tcPr>
            <w:tcW w:w="990" w:type="dxa"/>
            <w:shd w:val="clear" w:color="auto" w:fill="auto"/>
            <w:tcMar>
              <w:top w:w="15" w:type="dxa"/>
              <w:left w:w="15" w:type="dxa"/>
              <w:right w:w="15" w:type="dxa"/>
            </w:tcMar>
            <w:vAlign w:val="center"/>
          </w:tcPr>
          <w:p w14:paraId="53B72C70">
            <w:pPr>
              <w:widowControl/>
              <w:jc w:val="left"/>
              <w:rPr>
                <w:rFonts w:ascii="宋体" w:hAnsi="宋体" w:cs="Calibri"/>
                <w:bCs/>
                <w:sz w:val="18"/>
                <w:szCs w:val="18"/>
              </w:rPr>
            </w:pPr>
            <w:r>
              <w:rPr>
                <w:rFonts w:hint="eastAsia" w:ascii="宋体" w:hAnsi="宋体" w:cs="Calibri"/>
                <w:bCs/>
                <w:sz w:val="18"/>
                <w:szCs w:val="18"/>
              </w:rPr>
              <w:t>发证部门</w:t>
            </w:r>
          </w:p>
        </w:tc>
        <w:tc>
          <w:tcPr>
            <w:tcW w:w="709" w:type="dxa"/>
            <w:shd w:val="clear" w:color="auto" w:fill="auto"/>
            <w:tcMar>
              <w:top w:w="15" w:type="dxa"/>
              <w:left w:w="15" w:type="dxa"/>
              <w:right w:w="15" w:type="dxa"/>
            </w:tcMar>
            <w:vAlign w:val="center"/>
          </w:tcPr>
          <w:p w14:paraId="65C2C632">
            <w:pPr>
              <w:widowControl/>
              <w:jc w:val="left"/>
              <w:rPr>
                <w:rFonts w:ascii="宋体" w:hAnsi="宋体" w:cs="Calibri"/>
                <w:bCs/>
                <w:sz w:val="18"/>
                <w:szCs w:val="18"/>
              </w:rPr>
            </w:pPr>
            <w:r>
              <w:rPr>
                <w:rFonts w:hint="eastAsia" w:ascii="宋体" w:hAnsi="宋体" w:cs="Calibri"/>
                <w:bCs/>
                <w:sz w:val="18"/>
                <w:szCs w:val="18"/>
              </w:rPr>
              <w:t>FZBM</w:t>
            </w:r>
          </w:p>
        </w:tc>
        <w:tc>
          <w:tcPr>
            <w:tcW w:w="1701" w:type="dxa"/>
            <w:shd w:val="clear" w:color="auto" w:fill="auto"/>
            <w:tcMar>
              <w:top w:w="15" w:type="dxa"/>
              <w:left w:w="15" w:type="dxa"/>
              <w:right w:w="15" w:type="dxa"/>
            </w:tcMar>
            <w:vAlign w:val="center"/>
          </w:tcPr>
          <w:p w14:paraId="63DC7730">
            <w:pPr>
              <w:widowControl/>
              <w:jc w:val="left"/>
              <w:rPr>
                <w:rFonts w:ascii="宋体" w:hAnsi="宋体" w:cs="Calibri"/>
                <w:bCs/>
                <w:sz w:val="18"/>
                <w:szCs w:val="18"/>
              </w:rPr>
            </w:pPr>
            <w:r>
              <w:rPr>
                <w:rFonts w:hint="eastAsia" w:ascii="宋体" w:hAnsi="宋体" w:cs="Calibri"/>
                <w:bCs/>
                <w:sz w:val="18"/>
                <w:szCs w:val="18"/>
              </w:rPr>
              <w:t>发证部门</w:t>
            </w:r>
          </w:p>
        </w:tc>
        <w:tc>
          <w:tcPr>
            <w:tcW w:w="709" w:type="dxa"/>
            <w:shd w:val="clear" w:color="auto" w:fill="auto"/>
            <w:tcMar>
              <w:top w:w="15" w:type="dxa"/>
              <w:left w:w="15" w:type="dxa"/>
              <w:right w:w="15" w:type="dxa"/>
            </w:tcMar>
            <w:vAlign w:val="center"/>
          </w:tcPr>
          <w:p w14:paraId="59D52B2C">
            <w:pPr>
              <w:widowControl/>
              <w:jc w:val="left"/>
              <w:rPr>
                <w:rFonts w:ascii="宋体" w:hAnsi="宋体" w:cs="Calibri"/>
                <w:bCs/>
                <w:sz w:val="18"/>
                <w:szCs w:val="18"/>
              </w:rPr>
            </w:pPr>
            <w:r>
              <w:rPr>
                <w:rFonts w:hint="eastAsia" w:ascii="宋体" w:hAnsi="宋体" w:cs="Calibri"/>
                <w:bCs/>
                <w:sz w:val="18"/>
                <w:szCs w:val="18"/>
              </w:rPr>
              <w:t>DE01.00.038</w:t>
            </w:r>
          </w:p>
        </w:tc>
        <w:tc>
          <w:tcPr>
            <w:tcW w:w="708" w:type="dxa"/>
            <w:shd w:val="clear" w:color="auto" w:fill="auto"/>
            <w:tcMar>
              <w:top w:w="15" w:type="dxa"/>
              <w:left w:w="15" w:type="dxa"/>
              <w:right w:w="15" w:type="dxa"/>
            </w:tcMar>
            <w:vAlign w:val="center"/>
          </w:tcPr>
          <w:p w14:paraId="3D564025">
            <w:pPr>
              <w:widowControl/>
              <w:jc w:val="left"/>
              <w:rPr>
                <w:rFonts w:ascii="宋体" w:hAnsi="宋体" w:cs="Calibri"/>
                <w:bCs/>
                <w:sz w:val="18"/>
                <w:szCs w:val="18"/>
              </w:rPr>
            </w:pPr>
            <w:bookmarkStart w:id="103" w:name="OLE_LINK23"/>
            <w:r>
              <w:rPr>
                <w:rFonts w:hint="eastAsia" w:ascii="宋体" w:hAnsi="宋体" w:cs="Calibri"/>
                <w:bCs/>
                <w:sz w:val="18"/>
                <w:szCs w:val="18"/>
              </w:rPr>
              <w:t>发证</w:t>
            </w:r>
            <w:bookmarkEnd w:id="103"/>
            <w:r>
              <w:rPr>
                <w:rFonts w:hint="eastAsia" w:ascii="宋体" w:hAnsi="宋体" w:cs="Calibri"/>
                <w:bCs/>
                <w:sz w:val="18"/>
                <w:szCs w:val="18"/>
              </w:rPr>
              <w:t>机关</w:t>
            </w:r>
          </w:p>
        </w:tc>
        <w:tc>
          <w:tcPr>
            <w:tcW w:w="851" w:type="dxa"/>
            <w:shd w:val="clear" w:color="auto" w:fill="auto"/>
            <w:tcMar>
              <w:top w:w="15" w:type="dxa"/>
              <w:left w:w="15" w:type="dxa"/>
              <w:right w:w="15" w:type="dxa"/>
            </w:tcMar>
            <w:vAlign w:val="center"/>
          </w:tcPr>
          <w:p w14:paraId="2FCE501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1C3A9C1">
            <w:pPr>
              <w:widowControl/>
              <w:jc w:val="left"/>
              <w:textAlignment w:val="center"/>
              <w:rPr>
                <w:rFonts w:ascii="宋体" w:hAnsi="宋体" w:cs="Calibri"/>
                <w:bCs/>
                <w:sz w:val="18"/>
                <w:szCs w:val="18"/>
              </w:rPr>
            </w:pPr>
            <w:r>
              <w:rPr>
                <w:rFonts w:hint="eastAsia" w:ascii="宋体" w:hAnsi="宋体" w:cs="Calibri"/>
                <w:bCs/>
                <w:sz w:val="18"/>
                <w:szCs w:val="18"/>
              </w:rPr>
              <w:t>an..100</w:t>
            </w:r>
          </w:p>
        </w:tc>
        <w:tc>
          <w:tcPr>
            <w:tcW w:w="993" w:type="dxa"/>
            <w:shd w:val="clear" w:color="auto" w:fill="auto"/>
            <w:tcMar>
              <w:top w:w="15" w:type="dxa"/>
              <w:left w:w="15" w:type="dxa"/>
              <w:right w:w="15" w:type="dxa"/>
            </w:tcMar>
            <w:vAlign w:val="center"/>
          </w:tcPr>
          <w:p w14:paraId="1677674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A4C8C18">
            <w:pPr>
              <w:widowControl/>
              <w:jc w:val="left"/>
              <w:rPr>
                <w:rFonts w:ascii="宋体" w:hAnsi="宋体" w:cs="Calibri"/>
                <w:bCs/>
                <w:sz w:val="18"/>
                <w:szCs w:val="18"/>
              </w:rPr>
            </w:pPr>
            <w:r>
              <w:rPr>
                <w:rFonts w:hint="eastAsia" w:ascii="宋体" w:hAnsi="宋体" w:cs="Calibri"/>
                <w:bCs/>
                <w:sz w:val="18"/>
                <w:szCs w:val="18"/>
              </w:rPr>
              <w:t>　</w:t>
            </w:r>
          </w:p>
        </w:tc>
      </w:tr>
      <w:tr w14:paraId="7DFCA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C15DECB">
            <w:pPr>
              <w:jc w:val="left"/>
              <w:rPr>
                <w:rFonts w:ascii="宋体" w:hAnsi="宋体" w:cs="Calibri"/>
                <w:bCs/>
                <w:sz w:val="18"/>
                <w:szCs w:val="18"/>
              </w:rPr>
            </w:pPr>
            <w:r>
              <w:rPr>
                <w:rFonts w:hint="eastAsia" w:ascii="宋体" w:hAnsi="宋体" w:cs="Calibri"/>
                <w:bCs/>
                <w:sz w:val="18"/>
                <w:szCs w:val="18"/>
              </w:rPr>
              <w:t>DS004.01.001.018</w:t>
            </w:r>
          </w:p>
        </w:tc>
        <w:tc>
          <w:tcPr>
            <w:tcW w:w="990" w:type="dxa"/>
            <w:shd w:val="clear" w:color="auto" w:fill="auto"/>
            <w:tcMar>
              <w:top w:w="15" w:type="dxa"/>
              <w:left w:w="15" w:type="dxa"/>
              <w:right w:w="15" w:type="dxa"/>
            </w:tcMar>
            <w:vAlign w:val="center"/>
          </w:tcPr>
          <w:p w14:paraId="401125EF">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7268878A">
            <w:pPr>
              <w:widowControl/>
              <w:jc w:val="left"/>
              <w:rPr>
                <w:rFonts w:ascii="宋体" w:hAnsi="宋体" w:cs="Calibri"/>
                <w:bCs/>
                <w:sz w:val="18"/>
                <w:szCs w:val="18"/>
              </w:rPr>
            </w:pPr>
            <w:r>
              <w:rPr>
                <w:rFonts w:hint="eastAsia" w:ascii="宋体" w:hAnsi="宋体" w:cs="Calibri"/>
                <w:bCs/>
                <w:sz w:val="18"/>
                <w:szCs w:val="18"/>
              </w:rPr>
              <w:t>FZRQ</w:t>
            </w:r>
          </w:p>
        </w:tc>
        <w:tc>
          <w:tcPr>
            <w:tcW w:w="1701" w:type="dxa"/>
            <w:shd w:val="clear" w:color="auto" w:fill="auto"/>
            <w:tcMar>
              <w:top w:w="15" w:type="dxa"/>
              <w:left w:w="15" w:type="dxa"/>
              <w:right w:w="15" w:type="dxa"/>
            </w:tcMar>
            <w:vAlign w:val="center"/>
          </w:tcPr>
          <w:p w14:paraId="2BBBF1A5">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58A66EF8">
            <w:pPr>
              <w:widowControl/>
              <w:jc w:val="left"/>
              <w:rPr>
                <w:rFonts w:ascii="宋体" w:hAnsi="宋体" w:cs="Calibri"/>
                <w:bCs/>
                <w:sz w:val="18"/>
                <w:szCs w:val="18"/>
              </w:rPr>
            </w:pPr>
            <w:r>
              <w:rPr>
                <w:rFonts w:hint="eastAsia" w:ascii="宋体" w:hAnsi="宋体" w:cs="Calibri"/>
                <w:bCs/>
                <w:sz w:val="18"/>
                <w:szCs w:val="18"/>
              </w:rPr>
              <w:t>DE01.00.039</w:t>
            </w:r>
          </w:p>
        </w:tc>
        <w:tc>
          <w:tcPr>
            <w:tcW w:w="708" w:type="dxa"/>
            <w:shd w:val="clear" w:color="auto" w:fill="auto"/>
            <w:tcMar>
              <w:top w:w="15" w:type="dxa"/>
              <w:left w:w="15" w:type="dxa"/>
              <w:right w:w="15" w:type="dxa"/>
            </w:tcMar>
            <w:vAlign w:val="center"/>
          </w:tcPr>
          <w:p w14:paraId="4B2CAF37">
            <w:pPr>
              <w:widowControl/>
              <w:jc w:val="left"/>
              <w:rPr>
                <w:rFonts w:ascii="宋体" w:hAnsi="宋体" w:cs="Calibri"/>
                <w:bCs/>
                <w:sz w:val="18"/>
                <w:szCs w:val="18"/>
              </w:rPr>
            </w:pPr>
            <w:r>
              <w:rPr>
                <w:rFonts w:hint="eastAsia" w:ascii="宋体" w:hAnsi="宋体" w:cs="Calibri"/>
                <w:bCs/>
                <w:sz w:val="18"/>
                <w:szCs w:val="18"/>
              </w:rPr>
              <w:t>发证日期</w:t>
            </w:r>
          </w:p>
        </w:tc>
        <w:tc>
          <w:tcPr>
            <w:tcW w:w="851" w:type="dxa"/>
            <w:shd w:val="clear" w:color="auto" w:fill="auto"/>
            <w:tcMar>
              <w:top w:w="15" w:type="dxa"/>
              <w:left w:w="15" w:type="dxa"/>
              <w:right w:w="15" w:type="dxa"/>
            </w:tcMar>
            <w:vAlign w:val="center"/>
          </w:tcPr>
          <w:p w14:paraId="02D23ED3">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77D1F20">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6485560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DD57E9A">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3778F754">
      <w:pPr>
        <w:pStyle w:val="149"/>
        <w:ind w:firstLine="0" w:firstLineChars="0"/>
      </w:pPr>
    </w:p>
    <w:p w14:paraId="728A2A85">
      <w:pPr>
        <w:spacing w:before="156" w:beforeLines="50" w:after="156" w:afterLines="50" w:line="360" w:lineRule="auto"/>
        <w:outlineLvl w:val="2"/>
        <w:rPr>
          <w:rFonts w:ascii="黑体" w:hAnsi="黑体" w:eastAsia="黑体" w:cs="黑体"/>
        </w:rPr>
      </w:pPr>
      <w:bookmarkStart w:id="104" w:name="_Toc184578416"/>
      <w:r>
        <w:rPr>
          <w:rFonts w:hint="eastAsia" w:ascii="黑体" w:hAnsi="黑体" w:eastAsia="黑体" w:cs="黑体"/>
        </w:rPr>
        <w:t>6.</w:t>
      </w:r>
      <w:r>
        <w:rPr>
          <w:rFonts w:ascii="黑体" w:hAnsi="黑体" w:eastAsia="黑体" w:cs="黑体"/>
        </w:rPr>
        <w:t>1</w:t>
      </w:r>
      <w:r>
        <w:rPr>
          <w:rFonts w:hint="eastAsia" w:ascii="黑体" w:hAnsi="黑体" w:eastAsia="黑体" w:cs="黑体"/>
        </w:rPr>
        <w:t>.</w:t>
      </w:r>
      <w:r>
        <w:rPr>
          <w:rFonts w:ascii="黑体" w:hAnsi="黑体" w:eastAsia="黑体" w:cs="黑体"/>
        </w:rPr>
        <w:t>2</w:t>
      </w:r>
      <w:r>
        <w:rPr>
          <w:rFonts w:hint="eastAsia" w:ascii="黑体" w:hAnsi="黑体" w:eastAsia="黑体" w:cs="黑体"/>
        </w:rPr>
        <w:t xml:space="preserve">  医疗器械生产许可证副本信息数据子集</w:t>
      </w:r>
      <w:bookmarkEnd w:id="104"/>
    </w:p>
    <w:p w14:paraId="0E27718D">
      <w:pPr>
        <w:pStyle w:val="149"/>
        <w:ind w:firstLine="420"/>
      </w:pPr>
      <w:r>
        <w:rPr>
          <w:rFonts w:hint="eastAsia"/>
        </w:rPr>
        <w:t>医疗器械生产许可证副本信息数据子集参照医疗器械生产许可证（副本）编制，包括许可证编号、企业名称、统一社会信用代码、住所、生产地址、生产范围、变更情况等信息，见</w:t>
      </w:r>
      <w:r>
        <w:t>表6</w:t>
      </w:r>
      <w:r>
        <w:rPr>
          <w:rFonts w:hint="eastAsia"/>
        </w:rPr>
        <w:t>。</w:t>
      </w:r>
    </w:p>
    <w:p w14:paraId="2897E2DF">
      <w:pPr>
        <w:pStyle w:val="8"/>
      </w:pPr>
      <w:r>
        <w:rPr>
          <w:rFonts w:hint="eastAsia"/>
        </w:rPr>
        <w:t>表</w:t>
      </w:r>
      <w:r>
        <w:t xml:space="preserve">6 </w:t>
      </w:r>
      <w:r>
        <w:rPr>
          <w:rFonts w:hint="eastAsia"/>
        </w:rPr>
        <w:t>医疗器械生产许可证副本信息数据子集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9C47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1" w:hRule="atLeast"/>
          <w:tblHeader/>
        </w:trPr>
        <w:tc>
          <w:tcPr>
            <w:tcW w:w="843" w:type="dxa"/>
            <w:tcBorders>
              <w:bottom w:val="single" w:color="auto" w:sz="12" w:space="0"/>
            </w:tcBorders>
            <w:shd w:val="clear" w:color="auto" w:fill="auto"/>
            <w:tcMar>
              <w:top w:w="15" w:type="dxa"/>
              <w:left w:w="15" w:type="dxa"/>
              <w:right w:w="15" w:type="dxa"/>
            </w:tcMar>
            <w:vAlign w:val="center"/>
          </w:tcPr>
          <w:p w14:paraId="5CA485AF">
            <w:pPr>
              <w:widowControl/>
              <w:jc w:val="center"/>
              <w:textAlignment w:val="center"/>
              <w:rPr>
                <w:rFonts w:ascii="宋体" w:hAnsi="宋体"/>
                <w:b/>
                <w:bCs/>
                <w:sz w:val="18"/>
                <w:szCs w:val="18"/>
              </w:rPr>
            </w:pPr>
            <w:r>
              <w:rPr>
                <w:rFonts w:hint="eastAsia" w:ascii="宋体" w:hAnsi="宋体"/>
                <w:b/>
                <w:bCs/>
                <w:sz w:val="18"/>
                <w:szCs w:val="18"/>
              </w:rPr>
              <w:t>数据项</w:t>
            </w:r>
          </w:p>
          <w:p w14:paraId="06FACA67">
            <w:pPr>
              <w:jc w:val="center"/>
              <w:rPr>
                <w:rFonts w:ascii="宋体" w:hAnsi="宋体"/>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1C2AE2C5">
            <w:pPr>
              <w:jc w:val="center"/>
              <w:rPr>
                <w:rFonts w:ascii="宋体" w:hAnsi="宋体"/>
                <w:b/>
                <w:bCs/>
                <w:sz w:val="18"/>
                <w:szCs w:val="18"/>
              </w:rPr>
            </w:pPr>
            <w:r>
              <w:rPr>
                <w:rFonts w:hint="eastAsia" w:ascii="宋体" w:hAnsi="宋体"/>
                <w:b/>
                <w:bCs/>
                <w:sz w:val="18"/>
                <w:szCs w:val="18"/>
              </w:rPr>
              <w:t>数据项</w:t>
            </w:r>
          </w:p>
          <w:p w14:paraId="50CE5ABF">
            <w:pPr>
              <w:jc w:val="center"/>
              <w:rPr>
                <w:rFonts w:ascii="宋体" w:hAnsi="宋体"/>
                <w:b/>
                <w:bCs/>
                <w:sz w:val="18"/>
                <w:szCs w:val="18"/>
              </w:rPr>
            </w:pPr>
            <w:r>
              <w:rPr>
                <w:rFonts w:hint="eastAsia" w:ascii="宋体" w:hAnsi="宋体"/>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45A8AEA">
            <w:pPr>
              <w:jc w:val="center"/>
              <w:rPr>
                <w:rFonts w:ascii="宋体" w:hAnsi="宋体"/>
                <w:b/>
                <w:bCs/>
                <w:sz w:val="18"/>
                <w:szCs w:val="18"/>
              </w:rPr>
            </w:pPr>
            <w:r>
              <w:rPr>
                <w:rFonts w:hint="eastAsia" w:ascii="宋体" w:hAnsi="宋体"/>
                <w:b/>
                <w:bCs/>
                <w:sz w:val="18"/>
                <w:szCs w:val="18"/>
              </w:rPr>
              <w:t>数据项</w:t>
            </w:r>
          </w:p>
          <w:p w14:paraId="00C2998D">
            <w:pPr>
              <w:jc w:val="center"/>
              <w:rPr>
                <w:rFonts w:ascii="宋体" w:hAnsi="宋体"/>
                <w:b/>
                <w:bCs/>
                <w:sz w:val="18"/>
                <w:szCs w:val="18"/>
              </w:rPr>
            </w:pPr>
            <w:r>
              <w:rPr>
                <w:rFonts w:hint="eastAsia" w:ascii="宋体" w:hAnsi="宋体"/>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18B41579">
            <w:pPr>
              <w:jc w:val="center"/>
              <w:rPr>
                <w:rFonts w:ascii="宋体" w:hAnsi="宋体"/>
                <w:b/>
                <w:bCs/>
                <w:sz w:val="18"/>
                <w:szCs w:val="18"/>
              </w:rPr>
            </w:pPr>
            <w:r>
              <w:rPr>
                <w:rFonts w:hint="eastAsia" w:ascii="宋体" w:hAnsi="宋体"/>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667BDDC6">
            <w:pPr>
              <w:jc w:val="center"/>
              <w:rPr>
                <w:rFonts w:ascii="宋体" w:hAnsi="宋体"/>
                <w:b/>
                <w:bCs/>
                <w:sz w:val="18"/>
                <w:szCs w:val="18"/>
              </w:rPr>
            </w:pPr>
            <w:r>
              <w:rPr>
                <w:rFonts w:hint="eastAsia" w:ascii="宋体" w:hAnsi="宋体"/>
                <w:b/>
                <w:bCs/>
                <w:sz w:val="18"/>
                <w:szCs w:val="18"/>
              </w:rPr>
              <w:t>数据元</w:t>
            </w:r>
          </w:p>
          <w:p w14:paraId="77E3C95F">
            <w:pPr>
              <w:jc w:val="center"/>
              <w:rPr>
                <w:rFonts w:ascii="宋体" w:hAnsi="宋体"/>
                <w:b/>
                <w:bCs/>
                <w:sz w:val="18"/>
                <w:szCs w:val="18"/>
              </w:rPr>
            </w:pPr>
            <w:r>
              <w:rPr>
                <w:rFonts w:hint="eastAsia" w:ascii="宋体" w:hAnsi="宋体"/>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2AE8316E">
            <w:pPr>
              <w:jc w:val="center"/>
              <w:rPr>
                <w:rFonts w:ascii="宋体" w:hAnsi="宋体"/>
                <w:b/>
                <w:bCs/>
                <w:sz w:val="18"/>
                <w:szCs w:val="18"/>
              </w:rPr>
            </w:pPr>
            <w:r>
              <w:rPr>
                <w:rFonts w:hint="eastAsia" w:ascii="宋体" w:hAnsi="宋体"/>
                <w:b/>
                <w:bCs/>
                <w:sz w:val="18"/>
                <w:szCs w:val="18"/>
              </w:rPr>
              <w:t>数据元</w:t>
            </w:r>
          </w:p>
          <w:p w14:paraId="2FB2270F">
            <w:pPr>
              <w:jc w:val="center"/>
              <w:rPr>
                <w:rFonts w:ascii="宋体" w:hAnsi="宋体"/>
                <w:b/>
                <w:bCs/>
                <w:sz w:val="18"/>
                <w:szCs w:val="18"/>
              </w:rPr>
            </w:pPr>
            <w:r>
              <w:rPr>
                <w:rFonts w:hint="eastAsia" w:ascii="宋体" w:hAnsi="宋体"/>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30530B1">
            <w:pPr>
              <w:jc w:val="center"/>
              <w:rPr>
                <w:rFonts w:ascii="宋体" w:hAnsi="宋体"/>
                <w:b/>
                <w:bCs/>
                <w:sz w:val="18"/>
                <w:szCs w:val="18"/>
              </w:rPr>
            </w:pPr>
            <w:r>
              <w:rPr>
                <w:rFonts w:hint="eastAsia" w:ascii="宋体" w:hAnsi="宋体"/>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41051617">
            <w:pPr>
              <w:jc w:val="center"/>
              <w:rPr>
                <w:rFonts w:ascii="宋体" w:hAnsi="宋体"/>
                <w:b/>
                <w:bCs/>
                <w:sz w:val="18"/>
                <w:szCs w:val="18"/>
              </w:rPr>
            </w:pPr>
            <w:r>
              <w:rPr>
                <w:rFonts w:hint="eastAsia" w:ascii="宋体" w:hAnsi="宋体"/>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69737C4">
            <w:pPr>
              <w:jc w:val="center"/>
              <w:rPr>
                <w:rFonts w:ascii="宋体" w:hAnsi="宋体"/>
                <w:b/>
                <w:bCs/>
                <w:sz w:val="18"/>
                <w:szCs w:val="18"/>
              </w:rPr>
            </w:pPr>
            <w:r>
              <w:rPr>
                <w:rFonts w:hint="eastAsia" w:ascii="宋体" w:hAnsi="宋体"/>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B2B460E">
            <w:pPr>
              <w:jc w:val="center"/>
              <w:rPr>
                <w:rFonts w:ascii="宋体" w:hAnsi="宋体"/>
                <w:b/>
                <w:bCs/>
                <w:sz w:val="18"/>
                <w:szCs w:val="18"/>
              </w:rPr>
            </w:pPr>
            <w:r>
              <w:rPr>
                <w:rFonts w:hint="eastAsia" w:ascii="宋体" w:hAnsi="宋体"/>
                <w:b/>
                <w:bCs/>
                <w:sz w:val="18"/>
                <w:szCs w:val="18"/>
              </w:rPr>
              <w:t>备注</w:t>
            </w:r>
          </w:p>
        </w:tc>
      </w:tr>
      <w:tr w14:paraId="6E547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1DF9E34">
            <w:pPr>
              <w:jc w:val="left"/>
              <w:rPr>
                <w:rFonts w:ascii="宋体" w:hAnsi="宋体" w:cs="Calibri"/>
                <w:bCs/>
                <w:sz w:val="18"/>
                <w:szCs w:val="18"/>
              </w:rPr>
            </w:pPr>
            <w:r>
              <w:rPr>
                <w:rFonts w:hint="eastAsia" w:ascii="宋体" w:hAnsi="宋体" w:cs="Calibri"/>
                <w:bCs/>
                <w:sz w:val="18"/>
                <w:szCs w:val="18"/>
              </w:rPr>
              <w:t>DS004.01.002.001</w:t>
            </w:r>
          </w:p>
        </w:tc>
        <w:tc>
          <w:tcPr>
            <w:tcW w:w="990" w:type="dxa"/>
            <w:tcBorders>
              <w:top w:val="single" w:color="auto" w:sz="12" w:space="0"/>
            </w:tcBorders>
            <w:shd w:val="clear" w:color="auto" w:fill="auto"/>
            <w:tcMar>
              <w:top w:w="15" w:type="dxa"/>
              <w:left w:w="15" w:type="dxa"/>
              <w:right w:w="15" w:type="dxa"/>
            </w:tcMar>
            <w:vAlign w:val="center"/>
          </w:tcPr>
          <w:p w14:paraId="65AD8B3C">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tcBorders>
              <w:top w:val="single" w:color="auto" w:sz="12" w:space="0"/>
            </w:tcBorders>
            <w:shd w:val="clear" w:color="auto" w:fill="auto"/>
            <w:tcMar>
              <w:top w:w="15" w:type="dxa"/>
              <w:left w:w="15" w:type="dxa"/>
              <w:right w:w="15" w:type="dxa"/>
            </w:tcMar>
            <w:vAlign w:val="center"/>
          </w:tcPr>
          <w:p w14:paraId="1C66A90A">
            <w:pPr>
              <w:widowControl/>
              <w:jc w:val="left"/>
              <w:rPr>
                <w:rFonts w:ascii="宋体" w:hAnsi="宋体" w:cs="Calibri"/>
                <w:bCs/>
                <w:sz w:val="18"/>
                <w:szCs w:val="18"/>
              </w:rPr>
            </w:pPr>
            <w:r>
              <w:rPr>
                <w:rFonts w:hint="eastAsia" w:ascii="宋体" w:hAnsi="宋体" w:cs="Calibri"/>
                <w:bCs/>
                <w:sz w:val="18"/>
                <w:szCs w:val="18"/>
              </w:rPr>
              <w:t>XKZBH</w:t>
            </w:r>
          </w:p>
        </w:tc>
        <w:tc>
          <w:tcPr>
            <w:tcW w:w="1701" w:type="dxa"/>
            <w:tcBorders>
              <w:top w:val="single" w:color="auto" w:sz="12" w:space="0"/>
            </w:tcBorders>
            <w:shd w:val="clear" w:color="auto" w:fill="auto"/>
            <w:tcMar>
              <w:top w:w="15" w:type="dxa"/>
              <w:left w:w="15" w:type="dxa"/>
              <w:right w:w="15" w:type="dxa"/>
            </w:tcMar>
            <w:vAlign w:val="center"/>
          </w:tcPr>
          <w:p w14:paraId="5EA2D1DC">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709" w:type="dxa"/>
            <w:tcBorders>
              <w:top w:val="single" w:color="auto" w:sz="12" w:space="0"/>
            </w:tcBorders>
            <w:shd w:val="clear" w:color="auto" w:fill="auto"/>
            <w:tcMar>
              <w:top w:w="15" w:type="dxa"/>
              <w:left w:w="15" w:type="dxa"/>
              <w:right w:w="15" w:type="dxa"/>
            </w:tcMar>
            <w:vAlign w:val="center"/>
          </w:tcPr>
          <w:p w14:paraId="1E0830A7">
            <w:pPr>
              <w:widowControl/>
              <w:jc w:val="left"/>
              <w:rPr>
                <w:rFonts w:ascii="宋体" w:hAnsi="宋体" w:cs="Calibri"/>
                <w:bCs/>
                <w:sz w:val="18"/>
                <w:szCs w:val="18"/>
              </w:rPr>
            </w:pPr>
            <w:r>
              <w:rPr>
                <w:rFonts w:hint="eastAsia" w:ascii="宋体" w:hAnsi="宋体" w:cs="Calibri"/>
                <w:bCs/>
                <w:sz w:val="18"/>
                <w:szCs w:val="18"/>
              </w:rPr>
              <w:t>DE02.02.017</w:t>
            </w:r>
          </w:p>
        </w:tc>
        <w:tc>
          <w:tcPr>
            <w:tcW w:w="708" w:type="dxa"/>
            <w:tcBorders>
              <w:top w:val="single" w:color="auto" w:sz="12" w:space="0"/>
            </w:tcBorders>
            <w:shd w:val="clear" w:color="auto" w:fill="auto"/>
            <w:tcMar>
              <w:top w:w="15" w:type="dxa"/>
              <w:left w:w="15" w:type="dxa"/>
              <w:right w:w="15" w:type="dxa"/>
            </w:tcMar>
            <w:vAlign w:val="center"/>
          </w:tcPr>
          <w:p w14:paraId="666B2232">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851" w:type="dxa"/>
            <w:tcBorders>
              <w:top w:val="single" w:color="auto" w:sz="12" w:space="0"/>
            </w:tcBorders>
            <w:shd w:val="clear" w:color="auto" w:fill="auto"/>
            <w:tcMar>
              <w:top w:w="15" w:type="dxa"/>
              <w:left w:w="15" w:type="dxa"/>
              <w:right w:w="15" w:type="dxa"/>
            </w:tcMar>
            <w:vAlign w:val="center"/>
          </w:tcPr>
          <w:p w14:paraId="3894FEA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6B3325F2">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1DA1AF9E">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D635899">
            <w:pPr>
              <w:widowControl/>
              <w:jc w:val="left"/>
              <w:rPr>
                <w:rFonts w:ascii="宋体" w:hAnsi="宋体" w:cs="Calibri"/>
                <w:bCs/>
                <w:sz w:val="18"/>
                <w:szCs w:val="18"/>
              </w:rPr>
            </w:pPr>
            <w:r>
              <w:rPr>
                <w:rFonts w:hint="eastAsia" w:ascii="宋体" w:hAnsi="宋体" w:cs="Calibri"/>
                <w:bCs/>
                <w:sz w:val="18"/>
                <w:szCs w:val="18"/>
              </w:rPr>
              <w:t>　</w:t>
            </w:r>
          </w:p>
        </w:tc>
      </w:tr>
      <w:tr w14:paraId="6FF0F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D2FB3D">
            <w:pPr>
              <w:jc w:val="left"/>
              <w:rPr>
                <w:rFonts w:ascii="宋体" w:hAnsi="宋体" w:cs="Calibri"/>
                <w:bCs/>
                <w:sz w:val="18"/>
                <w:szCs w:val="18"/>
              </w:rPr>
            </w:pPr>
            <w:r>
              <w:rPr>
                <w:rFonts w:hint="eastAsia" w:ascii="宋体" w:hAnsi="宋体" w:cs="Calibri"/>
                <w:bCs/>
                <w:sz w:val="18"/>
                <w:szCs w:val="18"/>
              </w:rPr>
              <w:t>DS004.01.002.002</w:t>
            </w:r>
          </w:p>
        </w:tc>
        <w:tc>
          <w:tcPr>
            <w:tcW w:w="990" w:type="dxa"/>
            <w:shd w:val="clear" w:color="auto" w:fill="auto"/>
            <w:tcMar>
              <w:top w:w="15" w:type="dxa"/>
              <w:left w:w="15" w:type="dxa"/>
              <w:right w:w="15" w:type="dxa"/>
            </w:tcMar>
            <w:vAlign w:val="center"/>
          </w:tcPr>
          <w:p w14:paraId="3341E7EC">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698B68B1">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21D56093">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658E0890">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1DEF6ABF">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411656B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12D2B5C">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20208BC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D62CC3D">
            <w:pPr>
              <w:widowControl/>
              <w:jc w:val="left"/>
              <w:rPr>
                <w:rFonts w:ascii="宋体" w:hAnsi="宋体" w:cs="Calibri"/>
                <w:bCs/>
                <w:sz w:val="18"/>
                <w:szCs w:val="18"/>
              </w:rPr>
            </w:pPr>
            <w:r>
              <w:rPr>
                <w:rFonts w:hint="eastAsia" w:ascii="宋体" w:hAnsi="宋体" w:cs="Calibri"/>
                <w:bCs/>
                <w:sz w:val="18"/>
                <w:szCs w:val="18"/>
              </w:rPr>
              <w:t>　</w:t>
            </w:r>
          </w:p>
        </w:tc>
      </w:tr>
      <w:tr w14:paraId="7E3AC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9611541">
            <w:pPr>
              <w:jc w:val="left"/>
              <w:rPr>
                <w:rFonts w:ascii="宋体" w:hAnsi="宋体" w:cs="Calibri"/>
                <w:bCs/>
                <w:sz w:val="18"/>
                <w:szCs w:val="18"/>
              </w:rPr>
            </w:pPr>
            <w:r>
              <w:rPr>
                <w:rFonts w:hint="eastAsia" w:ascii="宋体" w:hAnsi="宋体" w:cs="Calibri"/>
                <w:bCs/>
                <w:sz w:val="18"/>
                <w:szCs w:val="18"/>
              </w:rPr>
              <w:t>DS004.01.002.003</w:t>
            </w:r>
          </w:p>
        </w:tc>
        <w:tc>
          <w:tcPr>
            <w:tcW w:w="990" w:type="dxa"/>
            <w:shd w:val="clear" w:color="auto" w:fill="auto"/>
            <w:tcMar>
              <w:top w:w="15" w:type="dxa"/>
              <w:left w:w="15" w:type="dxa"/>
              <w:right w:w="15" w:type="dxa"/>
            </w:tcMar>
            <w:vAlign w:val="center"/>
          </w:tcPr>
          <w:p w14:paraId="6C6AC5EE">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76F8A7C2">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5E59929D">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4F46BF05">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239C0328">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56A2406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4281395">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5AFB401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7A5F7B1">
            <w:pPr>
              <w:widowControl/>
              <w:jc w:val="left"/>
              <w:rPr>
                <w:rFonts w:ascii="宋体" w:hAnsi="宋体" w:cs="Calibri"/>
                <w:bCs/>
                <w:sz w:val="18"/>
                <w:szCs w:val="18"/>
              </w:rPr>
            </w:pPr>
            <w:r>
              <w:rPr>
                <w:rFonts w:hint="eastAsia" w:ascii="宋体" w:hAnsi="宋体" w:cs="Calibri"/>
                <w:bCs/>
                <w:sz w:val="18"/>
                <w:szCs w:val="18"/>
              </w:rPr>
              <w:t>　</w:t>
            </w:r>
          </w:p>
        </w:tc>
      </w:tr>
    </w:tbl>
    <w:p w14:paraId="24BC0B34"/>
    <w:p w14:paraId="49D0CC00">
      <w:pPr>
        <w:pStyle w:val="8"/>
      </w:pPr>
      <w:r>
        <w:rPr>
          <w:rFonts w:hint="eastAsia"/>
        </w:rPr>
        <w:t>表</w:t>
      </w:r>
      <w:r>
        <w:t xml:space="preserve">6 </w:t>
      </w:r>
      <w:r>
        <w:rPr>
          <w:rFonts w:hint="eastAsia"/>
        </w:rPr>
        <w:t>医疗器械生产许可证副本信息数据子集（续）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92DE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9" w:hRule="atLeast"/>
        </w:trPr>
        <w:tc>
          <w:tcPr>
            <w:tcW w:w="843" w:type="dxa"/>
            <w:tcBorders>
              <w:bottom w:val="single" w:color="auto" w:sz="12" w:space="0"/>
            </w:tcBorders>
            <w:shd w:val="clear" w:color="auto" w:fill="auto"/>
            <w:tcMar>
              <w:top w:w="15" w:type="dxa"/>
              <w:left w:w="15" w:type="dxa"/>
              <w:right w:w="15" w:type="dxa"/>
            </w:tcMar>
            <w:vAlign w:val="center"/>
          </w:tcPr>
          <w:p w14:paraId="7EECC9BD">
            <w:pPr>
              <w:widowControl/>
              <w:jc w:val="center"/>
              <w:textAlignment w:val="center"/>
              <w:rPr>
                <w:rFonts w:ascii="宋体" w:hAnsi="宋体"/>
                <w:b/>
                <w:bCs/>
                <w:sz w:val="18"/>
                <w:szCs w:val="18"/>
              </w:rPr>
            </w:pPr>
            <w:r>
              <w:rPr>
                <w:rFonts w:hint="eastAsia" w:ascii="宋体" w:hAnsi="宋体"/>
                <w:b/>
                <w:bCs/>
                <w:sz w:val="18"/>
                <w:szCs w:val="18"/>
              </w:rPr>
              <w:t>数据项</w:t>
            </w:r>
          </w:p>
          <w:p w14:paraId="22529ACC">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42D0B812">
            <w:pPr>
              <w:jc w:val="center"/>
              <w:rPr>
                <w:rFonts w:ascii="宋体" w:hAnsi="宋体" w:cs="Calibri"/>
                <w:b/>
                <w:bCs/>
                <w:sz w:val="18"/>
                <w:szCs w:val="18"/>
              </w:rPr>
            </w:pPr>
            <w:r>
              <w:rPr>
                <w:rFonts w:hint="eastAsia" w:ascii="宋体" w:hAnsi="宋体" w:cs="Calibri"/>
                <w:b/>
                <w:bCs/>
                <w:sz w:val="18"/>
                <w:szCs w:val="18"/>
              </w:rPr>
              <w:t>数据项</w:t>
            </w:r>
          </w:p>
          <w:p w14:paraId="2DBC5FC4">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7AE43C98">
            <w:pPr>
              <w:jc w:val="center"/>
              <w:rPr>
                <w:rFonts w:ascii="宋体" w:hAnsi="宋体" w:cs="Calibri"/>
                <w:b/>
                <w:bCs/>
                <w:sz w:val="18"/>
                <w:szCs w:val="18"/>
              </w:rPr>
            </w:pPr>
            <w:r>
              <w:rPr>
                <w:rFonts w:hint="eastAsia" w:ascii="宋体" w:hAnsi="宋体" w:cs="Calibri"/>
                <w:b/>
                <w:bCs/>
                <w:sz w:val="18"/>
                <w:szCs w:val="18"/>
              </w:rPr>
              <w:t>数据项</w:t>
            </w:r>
          </w:p>
          <w:p w14:paraId="5FEEEE77">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34DBEBF">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13777B0">
            <w:pPr>
              <w:jc w:val="center"/>
              <w:rPr>
                <w:rFonts w:ascii="宋体" w:hAnsi="宋体" w:cs="Calibri"/>
                <w:b/>
                <w:bCs/>
                <w:sz w:val="18"/>
                <w:szCs w:val="18"/>
              </w:rPr>
            </w:pPr>
            <w:r>
              <w:rPr>
                <w:rFonts w:hint="eastAsia" w:ascii="宋体" w:hAnsi="宋体" w:cs="Calibri"/>
                <w:b/>
                <w:bCs/>
                <w:sz w:val="18"/>
                <w:szCs w:val="18"/>
              </w:rPr>
              <w:t>数据元</w:t>
            </w:r>
          </w:p>
          <w:p w14:paraId="7CC44DCA">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EACBB4C">
            <w:pPr>
              <w:jc w:val="center"/>
              <w:rPr>
                <w:rFonts w:ascii="宋体" w:hAnsi="宋体" w:cs="Calibri"/>
                <w:b/>
                <w:bCs/>
                <w:sz w:val="18"/>
                <w:szCs w:val="18"/>
              </w:rPr>
            </w:pPr>
            <w:r>
              <w:rPr>
                <w:rFonts w:hint="eastAsia" w:ascii="宋体" w:hAnsi="宋体" w:cs="Calibri"/>
                <w:b/>
                <w:bCs/>
                <w:sz w:val="18"/>
                <w:szCs w:val="18"/>
              </w:rPr>
              <w:t>数据元</w:t>
            </w:r>
          </w:p>
          <w:p w14:paraId="24983C7E">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ED1CAC8">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7B31DF4C">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2309B1B">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2FC22663">
            <w:pPr>
              <w:jc w:val="center"/>
              <w:rPr>
                <w:rFonts w:ascii="宋体" w:hAnsi="宋体" w:cs="Calibri"/>
                <w:b/>
                <w:bCs/>
                <w:sz w:val="18"/>
                <w:szCs w:val="18"/>
              </w:rPr>
            </w:pPr>
            <w:r>
              <w:rPr>
                <w:rFonts w:hint="eastAsia" w:ascii="宋体" w:hAnsi="宋体" w:cs="Calibri"/>
                <w:b/>
                <w:bCs/>
                <w:sz w:val="18"/>
                <w:szCs w:val="18"/>
              </w:rPr>
              <w:t>备注</w:t>
            </w:r>
          </w:p>
        </w:tc>
      </w:tr>
      <w:tr w14:paraId="1C246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4E03E29">
            <w:pPr>
              <w:jc w:val="left"/>
              <w:rPr>
                <w:rFonts w:ascii="宋体" w:hAnsi="宋体" w:cs="Calibri"/>
                <w:bCs/>
                <w:sz w:val="18"/>
                <w:szCs w:val="18"/>
              </w:rPr>
            </w:pPr>
            <w:r>
              <w:rPr>
                <w:rFonts w:hint="eastAsia" w:ascii="宋体" w:hAnsi="宋体" w:cs="Calibri"/>
                <w:bCs/>
                <w:sz w:val="18"/>
                <w:szCs w:val="18"/>
              </w:rPr>
              <w:t>DS004.01.002.004</w:t>
            </w:r>
          </w:p>
        </w:tc>
        <w:tc>
          <w:tcPr>
            <w:tcW w:w="990" w:type="dxa"/>
            <w:tcBorders>
              <w:top w:val="single" w:color="auto" w:sz="12" w:space="0"/>
            </w:tcBorders>
            <w:shd w:val="clear" w:color="auto" w:fill="auto"/>
            <w:tcMar>
              <w:top w:w="15" w:type="dxa"/>
              <w:left w:w="15" w:type="dxa"/>
              <w:right w:w="15" w:type="dxa"/>
            </w:tcMar>
            <w:vAlign w:val="center"/>
          </w:tcPr>
          <w:p w14:paraId="79CC6926">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auto" w:sz="12" w:space="0"/>
            </w:tcBorders>
            <w:shd w:val="clear" w:color="auto" w:fill="auto"/>
            <w:tcMar>
              <w:top w:w="15" w:type="dxa"/>
              <w:left w:w="15" w:type="dxa"/>
              <w:right w:w="15" w:type="dxa"/>
            </w:tcMar>
            <w:vAlign w:val="center"/>
          </w:tcPr>
          <w:p w14:paraId="35DA007C">
            <w:pPr>
              <w:widowControl/>
              <w:jc w:val="left"/>
              <w:rPr>
                <w:rFonts w:ascii="宋体" w:hAnsi="宋体" w:cs="Calibri"/>
                <w:bCs/>
                <w:sz w:val="18"/>
                <w:szCs w:val="18"/>
              </w:rPr>
            </w:pPr>
            <w:r>
              <w:rPr>
                <w:rFonts w:hint="eastAsia" w:ascii="宋体" w:hAnsi="宋体" w:cs="Calibri"/>
                <w:bCs/>
                <w:sz w:val="18"/>
                <w:szCs w:val="18"/>
              </w:rPr>
              <w:t>FDDBR</w:t>
            </w:r>
          </w:p>
        </w:tc>
        <w:tc>
          <w:tcPr>
            <w:tcW w:w="1701" w:type="dxa"/>
            <w:tcBorders>
              <w:top w:val="single" w:color="auto" w:sz="12" w:space="0"/>
            </w:tcBorders>
            <w:shd w:val="clear" w:color="auto" w:fill="auto"/>
            <w:tcMar>
              <w:top w:w="15" w:type="dxa"/>
              <w:left w:w="15" w:type="dxa"/>
              <w:right w:w="15" w:type="dxa"/>
            </w:tcMar>
            <w:vAlign w:val="center"/>
          </w:tcPr>
          <w:p w14:paraId="19BED1F5">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tcBorders>
              <w:top w:val="single" w:color="auto" w:sz="12" w:space="0"/>
            </w:tcBorders>
            <w:shd w:val="clear" w:color="auto" w:fill="auto"/>
            <w:tcMar>
              <w:top w:w="15" w:type="dxa"/>
              <w:left w:w="15" w:type="dxa"/>
              <w:right w:w="15" w:type="dxa"/>
            </w:tcMar>
            <w:vAlign w:val="center"/>
          </w:tcPr>
          <w:p w14:paraId="3435D324">
            <w:pPr>
              <w:widowControl/>
              <w:jc w:val="left"/>
              <w:rPr>
                <w:rFonts w:ascii="宋体" w:hAnsi="宋体" w:cs="Calibri"/>
                <w:bCs/>
                <w:sz w:val="18"/>
                <w:szCs w:val="18"/>
              </w:rPr>
            </w:pPr>
            <w:r>
              <w:rPr>
                <w:rFonts w:hint="eastAsia" w:ascii="宋体" w:hAnsi="宋体" w:cs="Calibri"/>
                <w:bCs/>
                <w:sz w:val="18"/>
                <w:szCs w:val="18"/>
              </w:rPr>
              <w:t>DE01.00.009</w:t>
            </w:r>
          </w:p>
        </w:tc>
        <w:tc>
          <w:tcPr>
            <w:tcW w:w="708" w:type="dxa"/>
            <w:tcBorders>
              <w:top w:val="single" w:color="auto" w:sz="12" w:space="0"/>
            </w:tcBorders>
            <w:shd w:val="clear" w:color="auto" w:fill="auto"/>
            <w:tcMar>
              <w:top w:w="15" w:type="dxa"/>
              <w:left w:w="15" w:type="dxa"/>
              <w:right w:w="15" w:type="dxa"/>
            </w:tcMar>
            <w:vAlign w:val="center"/>
          </w:tcPr>
          <w:p w14:paraId="2F0349D4">
            <w:pPr>
              <w:widowControl/>
              <w:jc w:val="left"/>
              <w:rPr>
                <w:rFonts w:ascii="宋体" w:hAnsi="宋体" w:cs="Calibri"/>
                <w:bCs/>
                <w:sz w:val="18"/>
                <w:szCs w:val="18"/>
              </w:rPr>
            </w:pPr>
            <w:bookmarkStart w:id="105" w:name="OLE_LINK24"/>
            <w:r>
              <w:rPr>
                <w:rFonts w:hint="eastAsia" w:ascii="宋体" w:hAnsi="宋体" w:cs="Calibri"/>
                <w:bCs/>
                <w:sz w:val="18"/>
                <w:szCs w:val="18"/>
              </w:rPr>
              <w:t>法定代表人</w:t>
            </w:r>
            <w:bookmarkEnd w:id="105"/>
          </w:p>
        </w:tc>
        <w:tc>
          <w:tcPr>
            <w:tcW w:w="851" w:type="dxa"/>
            <w:tcBorders>
              <w:top w:val="single" w:color="auto" w:sz="12" w:space="0"/>
            </w:tcBorders>
            <w:shd w:val="clear" w:color="auto" w:fill="auto"/>
            <w:tcMar>
              <w:top w:w="15" w:type="dxa"/>
              <w:left w:w="15" w:type="dxa"/>
              <w:right w:w="15" w:type="dxa"/>
            </w:tcMar>
            <w:vAlign w:val="center"/>
          </w:tcPr>
          <w:p w14:paraId="45C380D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3CF5D33F">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auto" w:sz="12" w:space="0"/>
            </w:tcBorders>
            <w:shd w:val="clear" w:color="auto" w:fill="auto"/>
            <w:tcMar>
              <w:top w:w="15" w:type="dxa"/>
              <w:left w:w="15" w:type="dxa"/>
              <w:right w:w="15" w:type="dxa"/>
            </w:tcMar>
            <w:vAlign w:val="center"/>
          </w:tcPr>
          <w:p w14:paraId="1B3E3C58">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27F35826">
            <w:pPr>
              <w:widowControl/>
              <w:jc w:val="left"/>
              <w:rPr>
                <w:rFonts w:ascii="宋体" w:hAnsi="宋体" w:cs="Calibri"/>
                <w:bCs/>
                <w:sz w:val="18"/>
                <w:szCs w:val="18"/>
              </w:rPr>
            </w:pPr>
            <w:r>
              <w:rPr>
                <w:rFonts w:hint="eastAsia" w:ascii="宋体" w:hAnsi="宋体" w:cs="Calibri"/>
                <w:bCs/>
                <w:sz w:val="18"/>
                <w:szCs w:val="18"/>
              </w:rPr>
              <w:t>　</w:t>
            </w:r>
          </w:p>
        </w:tc>
      </w:tr>
      <w:tr w14:paraId="79A0A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AEB0779">
            <w:pPr>
              <w:jc w:val="left"/>
              <w:rPr>
                <w:rFonts w:ascii="宋体" w:hAnsi="宋体" w:cs="Calibri"/>
                <w:bCs/>
                <w:sz w:val="18"/>
                <w:szCs w:val="18"/>
              </w:rPr>
            </w:pPr>
            <w:r>
              <w:rPr>
                <w:rFonts w:hint="eastAsia" w:ascii="宋体" w:hAnsi="宋体" w:cs="Calibri"/>
                <w:bCs/>
                <w:sz w:val="18"/>
                <w:szCs w:val="18"/>
              </w:rPr>
              <w:t>DS004.01.002.005</w:t>
            </w:r>
          </w:p>
        </w:tc>
        <w:tc>
          <w:tcPr>
            <w:tcW w:w="990" w:type="dxa"/>
            <w:shd w:val="clear" w:color="auto" w:fill="auto"/>
            <w:tcMar>
              <w:top w:w="15" w:type="dxa"/>
              <w:left w:w="15" w:type="dxa"/>
              <w:right w:w="15" w:type="dxa"/>
            </w:tcMar>
            <w:vAlign w:val="center"/>
          </w:tcPr>
          <w:p w14:paraId="56613D1A">
            <w:pPr>
              <w:widowControl/>
              <w:jc w:val="left"/>
              <w:rPr>
                <w:rFonts w:ascii="宋体" w:hAnsi="宋体" w:cs="Calibri"/>
                <w:bCs/>
                <w:sz w:val="18"/>
                <w:szCs w:val="18"/>
              </w:rPr>
            </w:pPr>
            <w:r>
              <w:rPr>
                <w:rFonts w:hint="eastAsia" w:ascii="宋体" w:hAnsi="宋体" w:cs="Calibri"/>
                <w:bCs/>
                <w:sz w:val="18"/>
                <w:szCs w:val="18"/>
              </w:rPr>
              <w:t>住所-省（自治区、直辖市）</w:t>
            </w:r>
          </w:p>
        </w:tc>
        <w:tc>
          <w:tcPr>
            <w:tcW w:w="709" w:type="dxa"/>
            <w:shd w:val="clear" w:color="auto" w:fill="auto"/>
            <w:tcMar>
              <w:top w:w="15" w:type="dxa"/>
              <w:left w:w="15" w:type="dxa"/>
              <w:right w:w="15" w:type="dxa"/>
            </w:tcMar>
            <w:vAlign w:val="center"/>
          </w:tcPr>
          <w:p w14:paraId="2C88FA94">
            <w:pPr>
              <w:widowControl/>
              <w:jc w:val="left"/>
              <w:rPr>
                <w:rFonts w:ascii="宋体" w:hAnsi="宋体" w:cs="Calibri"/>
                <w:bCs/>
                <w:sz w:val="18"/>
                <w:szCs w:val="18"/>
              </w:rPr>
            </w:pPr>
            <w:r>
              <w:rPr>
                <w:rFonts w:hint="eastAsia" w:ascii="宋体" w:hAnsi="宋体" w:cs="Calibri"/>
                <w:bCs/>
                <w:sz w:val="18"/>
                <w:szCs w:val="18"/>
              </w:rPr>
              <w:t>ZS_S</w:t>
            </w:r>
          </w:p>
        </w:tc>
        <w:tc>
          <w:tcPr>
            <w:tcW w:w="1701" w:type="dxa"/>
            <w:shd w:val="clear" w:color="auto" w:fill="auto"/>
            <w:tcMar>
              <w:top w:w="15" w:type="dxa"/>
              <w:left w:w="15" w:type="dxa"/>
              <w:right w:w="15" w:type="dxa"/>
            </w:tcMar>
            <w:vAlign w:val="center"/>
          </w:tcPr>
          <w:p w14:paraId="2A4DB4E3">
            <w:pPr>
              <w:widowControl/>
              <w:jc w:val="left"/>
              <w:rPr>
                <w:rFonts w:ascii="宋体" w:hAnsi="宋体" w:cs="Calibri"/>
                <w:bCs/>
                <w:sz w:val="18"/>
                <w:szCs w:val="18"/>
              </w:rPr>
            </w:pPr>
            <w:r>
              <w:rPr>
                <w:rFonts w:hint="eastAsia" w:ascii="宋体" w:hAnsi="宋体" w:cs="Calibri"/>
                <w:bCs/>
                <w:sz w:val="18"/>
                <w:szCs w:val="18"/>
              </w:rPr>
              <w:t>住所所在省（自治区、直辖市）</w:t>
            </w:r>
          </w:p>
        </w:tc>
        <w:tc>
          <w:tcPr>
            <w:tcW w:w="709" w:type="dxa"/>
            <w:shd w:val="clear" w:color="auto" w:fill="auto"/>
            <w:tcMar>
              <w:top w:w="15" w:type="dxa"/>
              <w:left w:w="15" w:type="dxa"/>
              <w:right w:w="15" w:type="dxa"/>
            </w:tcMar>
            <w:vAlign w:val="center"/>
          </w:tcPr>
          <w:p w14:paraId="277EE5E0">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48DC55AC">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5ED0E907">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0016D6CF">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6F0D75F">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7E9ADE29">
            <w:pPr>
              <w:widowControl/>
              <w:jc w:val="left"/>
              <w:rPr>
                <w:rFonts w:ascii="宋体" w:hAnsi="宋体" w:cs="Calibri"/>
                <w:bCs/>
                <w:sz w:val="18"/>
                <w:szCs w:val="18"/>
              </w:rPr>
            </w:pPr>
            <w:r>
              <w:rPr>
                <w:rFonts w:hint="eastAsia" w:ascii="宋体" w:hAnsi="宋体" w:cs="Calibri"/>
                <w:bCs/>
                <w:sz w:val="18"/>
                <w:szCs w:val="18"/>
              </w:rPr>
              <w:t>　</w:t>
            </w:r>
          </w:p>
        </w:tc>
      </w:tr>
      <w:tr w14:paraId="0B7F7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DE9B637">
            <w:pPr>
              <w:jc w:val="left"/>
              <w:rPr>
                <w:rFonts w:ascii="宋体" w:hAnsi="宋体" w:cs="Calibri"/>
                <w:bCs/>
                <w:sz w:val="18"/>
                <w:szCs w:val="18"/>
              </w:rPr>
            </w:pPr>
            <w:r>
              <w:rPr>
                <w:rFonts w:hint="eastAsia" w:ascii="宋体" w:hAnsi="宋体" w:cs="Calibri"/>
                <w:bCs/>
                <w:sz w:val="18"/>
                <w:szCs w:val="18"/>
              </w:rPr>
              <w:t>DS004.01.002.006</w:t>
            </w:r>
          </w:p>
        </w:tc>
        <w:tc>
          <w:tcPr>
            <w:tcW w:w="990" w:type="dxa"/>
            <w:shd w:val="clear" w:color="auto" w:fill="auto"/>
            <w:tcMar>
              <w:top w:w="15" w:type="dxa"/>
              <w:left w:w="15" w:type="dxa"/>
              <w:right w:w="15" w:type="dxa"/>
            </w:tcMar>
            <w:vAlign w:val="center"/>
          </w:tcPr>
          <w:p w14:paraId="37B8D67E">
            <w:pPr>
              <w:widowControl/>
              <w:jc w:val="left"/>
              <w:rPr>
                <w:rFonts w:ascii="宋体" w:hAnsi="宋体" w:cs="Calibri"/>
                <w:bCs/>
                <w:sz w:val="18"/>
                <w:szCs w:val="18"/>
              </w:rPr>
            </w:pPr>
            <w:r>
              <w:rPr>
                <w:rFonts w:hint="eastAsia" w:ascii="宋体" w:hAnsi="宋体" w:cs="Calibri"/>
                <w:bCs/>
                <w:sz w:val="18"/>
                <w:szCs w:val="18"/>
              </w:rPr>
              <w:t>住所-市（地区、自治州、盟及直辖市所属市辖区和县）</w:t>
            </w:r>
          </w:p>
        </w:tc>
        <w:tc>
          <w:tcPr>
            <w:tcW w:w="709" w:type="dxa"/>
            <w:shd w:val="clear" w:color="auto" w:fill="auto"/>
            <w:tcMar>
              <w:top w:w="15" w:type="dxa"/>
              <w:left w:w="15" w:type="dxa"/>
              <w:right w:w="15" w:type="dxa"/>
            </w:tcMar>
            <w:vAlign w:val="center"/>
          </w:tcPr>
          <w:p w14:paraId="43DA9BA4">
            <w:pPr>
              <w:widowControl/>
              <w:jc w:val="left"/>
              <w:rPr>
                <w:rFonts w:ascii="宋体" w:hAnsi="宋体" w:cs="Calibri"/>
                <w:bCs/>
                <w:sz w:val="18"/>
                <w:szCs w:val="18"/>
              </w:rPr>
            </w:pPr>
            <w:r>
              <w:rPr>
                <w:rFonts w:hint="eastAsia" w:ascii="宋体" w:hAnsi="宋体" w:cs="Calibri"/>
                <w:bCs/>
                <w:sz w:val="18"/>
                <w:szCs w:val="18"/>
              </w:rPr>
              <w:t>ZS_C</w:t>
            </w:r>
          </w:p>
        </w:tc>
        <w:tc>
          <w:tcPr>
            <w:tcW w:w="1701" w:type="dxa"/>
            <w:shd w:val="clear" w:color="auto" w:fill="auto"/>
            <w:tcMar>
              <w:top w:w="15" w:type="dxa"/>
              <w:left w:w="15" w:type="dxa"/>
              <w:right w:w="15" w:type="dxa"/>
            </w:tcMar>
            <w:vAlign w:val="center"/>
          </w:tcPr>
          <w:p w14:paraId="64E4994D">
            <w:pPr>
              <w:widowControl/>
              <w:jc w:val="left"/>
              <w:rPr>
                <w:rFonts w:ascii="宋体" w:hAnsi="宋体" w:cs="Calibri"/>
                <w:bCs/>
                <w:sz w:val="18"/>
                <w:szCs w:val="18"/>
              </w:rPr>
            </w:pPr>
            <w:r>
              <w:rPr>
                <w:rFonts w:hint="eastAsia" w:ascii="宋体" w:hAnsi="宋体" w:cs="Calibri"/>
                <w:bCs/>
                <w:sz w:val="18"/>
                <w:szCs w:val="18"/>
              </w:rPr>
              <w:t>住所所在市（地区、自治州、盟及直辖市所属市辖区和县）</w:t>
            </w:r>
          </w:p>
        </w:tc>
        <w:tc>
          <w:tcPr>
            <w:tcW w:w="709" w:type="dxa"/>
            <w:shd w:val="clear" w:color="auto" w:fill="auto"/>
            <w:tcMar>
              <w:top w:w="15" w:type="dxa"/>
              <w:left w:w="15" w:type="dxa"/>
              <w:right w:w="15" w:type="dxa"/>
            </w:tcMar>
            <w:vAlign w:val="center"/>
          </w:tcPr>
          <w:p w14:paraId="4208AFF7">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7C9B52CA">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764232DC">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8746886">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6B9D74D2">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235E7EA6">
            <w:pPr>
              <w:widowControl/>
              <w:jc w:val="left"/>
              <w:rPr>
                <w:rFonts w:ascii="宋体" w:hAnsi="宋体" w:cs="Calibri"/>
                <w:bCs/>
                <w:sz w:val="18"/>
                <w:szCs w:val="18"/>
              </w:rPr>
            </w:pPr>
            <w:r>
              <w:rPr>
                <w:rFonts w:hint="eastAsia" w:ascii="宋体" w:hAnsi="宋体" w:cs="Calibri"/>
                <w:bCs/>
                <w:sz w:val="18"/>
                <w:szCs w:val="18"/>
              </w:rPr>
              <w:t>　</w:t>
            </w:r>
          </w:p>
        </w:tc>
      </w:tr>
      <w:tr w14:paraId="4EEA5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7FB185">
            <w:pPr>
              <w:jc w:val="left"/>
              <w:rPr>
                <w:rFonts w:ascii="宋体" w:hAnsi="宋体" w:cs="Calibri"/>
                <w:bCs/>
                <w:sz w:val="18"/>
                <w:szCs w:val="18"/>
              </w:rPr>
            </w:pPr>
            <w:r>
              <w:rPr>
                <w:rFonts w:hint="eastAsia" w:ascii="宋体" w:hAnsi="宋体" w:cs="Calibri"/>
                <w:bCs/>
                <w:sz w:val="18"/>
                <w:szCs w:val="18"/>
              </w:rPr>
              <w:t>DS004.01.002.007</w:t>
            </w:r>
          </w:p>
        </w:tc>
        <w:tc>
          <w:tcPr>
            <w:tcW w:w="990" w:type="dxa"/>
            <w:shd w:val="clear" w:color="auto" w:fill="auto"/>
            <w:tcMar>
              <w:top w:w="15" w:type="dxa"/>
              <w:left w:w="15" w:type="dxa"/>
              <w:right w:w="15" w:type="dxa"/>
            </w:tcMar>
            <w:vAlign w:val="center"/>
          </w:tcPr>
          <w:p w14:paraId="04165ADA">
            <w:pPr>
              <w:widowControl/>
              <w:jc w:val="left"/>
              <w:rPr>
                <w:rFonts w:ascii="宋体" w:hAnsi="宋体" w:cs="Calibri"/>
                <w:bCs/>
                <w:sz w:val="18"/>
                <w:szCs w:val="18"/>
              </w:rPr>
            </w:pPr>
            <w:r>
              <w:rPr>
                <w:rFonts w:hint="eastAsia" w:ascii="宋体" w:hAnsi="宋体" w:cs="Calibri"/>
                <w:bCs/>
                <w:sz w:val="18"/>
                <w:szCs w:val="18"/>
              </w:rPr>
              <w:t>住所-县（市辖区、县级市、旗）</w:t>
            </w:r>
          </w:p>
        </w:tc>
        <w:tc>
          <w:tcPr>
            <w:tcW w:w="709" w:type="dxa"/>
            <w:shd w:val="clear" w:color="auto" w:fill="auto"/>
            <w:tcMar>
              <w:top w:w="15" w:type="dxa"/>
              <w:left w:w="15" w:type="dxa"/>
              <w:right w:w="15" w:type="dxa"/>
            </w:tcMar>
            <w:vAlign w:val="center"/>
          </w:tcPr>
          <w:p w14:paraId="0C1F9188">
            <w:pPr>
              <w:widowControl/>
              <w:jc w:val="left"/>
              <w:rPr>
                <w:rFonts w:ascii="宋体" w:hAnsi="宋体" w:cs="Calibri"/>
                <w:bCs/>
                <w:sz w:val="18"/>
                <w:szCs w:val="18"/>
              </w:rPr>
            </w:pPr>
            <w:r>
              <w:rPr>
                <w:rFonts w:hint="eastAsia" w:ascii="宋体" w:hAnsi="宋体" w:cs="Calibri"/>
                <w:bCs/>
                <w:sz w:val="18"/>
                <w:szCs w:val="18"/>
              </w:rPr>
              <w:t>ZS_X</w:t>
            </w:r>
          </w:p>
        </w:tc>
        <w:tc>
          <w:tcPr>
            <w:tcW w:w="1701" w:type="dxa"/>
            <w:shd w:val="clear" w:color="auto" w:fill="auto"/>
            <w:tcMar>
              <w:top w:w="15" w:type="dxa"/>
              <w:left w:w="15" w:type="dxa"/>
              <w:right w:w="15" w:type="dxa"/>
            </w:tcMar>
            <w:vAlign w:val="center"/>
          </w:tcPr>
          <w:p w14:paraId="325266FB">
            <w:pPr>
              <w:widowControl/>
              <w:jc w:val="left"/>
              <w:rPr>
                <w:rFonts w:ascii="宋体" w:hAnsi="宋体" w:cs="Calibri"/>
                <w:bCs/>
                <w:sz w:val="18"/>
                <w:szCs w:val="18"/>
              </w:rPr>
            </w:pPr>
            <w:r>
              <w:rPr>
                <w:rFonts w:hint="eastAsia" w:ascii="宋体" w:hAnsi="宋体" w:cs="Calibri"/>
                <w:bCs/>
                <w:sz w:val="18"/>
                <w:szCs w:val="18"/>
              </w:rPr>
              <w:t>住所所在县（市辖区、县级市、旗）</w:t>
            </w:r>
          </w:p>
        </w:tc>
        <w:tc>
          <w:tcPr>
            <w:tcW w:w="709" w:type="dxa"/>
            <w:shd w:val="clear" w:color="auto" w:fill="auto"/>
            <w:tcMar>
              <w:top w:w="15" w:type="dxa"/>
              <w:left w:w="15" w:type="dxa"/>
              <w:right w:w="15" w:type="dxa"/>
            </w:tcMar>
            <w:vAlign w:val="center"/>
          </w:tcPr>
          <w:p w14:paraId="1B92B28C">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6AEDBE4D">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0A30F4B8">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B0F1145">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6577304">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1784C6D5">
            <w:pPr>
              <w:widowControl/>
              <w:jc w:val="left"/>
              <w:rPr>
                <w:rFonts w:ascii="宋体" w:hAnsi="宋体" w:cs="Calibri"/>
                <w:bCs/>
                <w:sz w:val="18"/>
                <w:szCs w:val="18"/>
              </w:rPr>
            </w:pPr>
            <w:r>
              <w:rPr>
                <w:rFonts w:hint="eastAsia" w:ascii="宋体" w:hAnsi="宋体" w:cs="Calibri"/>
                <w:bCs/>
                <w:sz w:val="18"/>
                <w:szCs w:val="18"/>
              </w:rPr>
              <w:t>　</w:t>
            </w:r>
          </w:p>
        </w:tc>
      </w:tr>
      <w:tr w14:paraId="46610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D19682F">
            <w:pPr>
              <w:jc w:val="left"/>
              <w:rPr>
                <w:rFonts w:ascii="宋体" w:hAnsi="宋体" w:cs="Calibri"/>
                <w:bCs/>
                <w:sz w:val="18"/>
                <w:szCs w:val="18"/>
              </w:rPr>
            </w:pPr>
            <w:r>
              <w:rPr>
                <w:rFonts w:hint="eastAsia" w:ascii="宋体" w:hAnsi="宋体" w:cs="Calibri"/>
                <w:bCs/>
                <w:sz w:val="18"/>
                <w:szCs w:val="18"/>
              </w:rPr>
              <w:t>DS004.01.002.008</w:t>
            </w:r>
          </w:p>
        </w:tc>
        <w:tc>
          <w:tcPr>
            <w:tcW w:w="990" w:type="dxa"/>
            <w:shd w:val="clear" w:color="auto" w:fill="auto"/>
            <w:tcMar>
              <w:top w:w="15" w:type="dxa"/>
              <w:left w:w="15" w:type="dxa"/>
              <w:right w:w="15" w:type="dxa"/>
            </w:tcMar>
            <w:vAlign w:val="center"/>
          </w:tcPr>
          <w:p w14:paraId="4A1A4F9F">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76A35A81">
            <w:pPr>
              <w:widowControl/>
              <w:jc w:val="left"/>
              <w:rPr>
                <w:rFonts w:ascii="宋体" w:hAnsi="宋体" w:cs="Calibri"/>
                <w:bCs/>
                <w:sz w:val="18"/>
                <w:szCs w:val="18"/>
              </w:rPr>
            </w:pPr>
            <w:r>
              <w:rPr>
                <w:rFonts w:hint="eastAsia" w:ascii="宋体" w:hAnsi="宋体" w:cs="Calibri"/>
                <w:bCs/>
                <w:sz w:val="18"/>
                <w:szCs w:val="18"/>
              </w:rPr>
              <w:t>ZSXXDZ</w:t>
            </w:r>
          </w:p>
        </w:tc>
        <w:tc>
          <w:tcPr>
            <w:tcW w:w="1701" w:type="dxa"/>
            <w:shd w:val="clear" w:color="auto" w:fill="auto"/>
            <w:tcMar>
              <w:top w:w="15" w:type="dxa"/>
              <w:left w:w="15" w:type="dxa"/>
              <w:right w:w="15" w:type="dxa"/>
            </w:tcMar>
            <w:vAlign w:val="center"/>
          </w:tcPr>
          <w:p w14:paraId="5ED37C5D">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12FD5CA2">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578CB9BD">
            <w:pPr>
              <w:widowControl/>
              <w:jc w:val="left"/>
              <w:rPr>
                <w:rFonts w:ascii="宋体" w:hAnsi="宋体" w:cs="Calibri"/>
                <w:bCs/>
                <w:sz w:val="18"/>
                <w:szCs w:val="18"/>
              </w:rPr>
            </w:pPr>
            <w:bookmarkStart w:id="106" w:name="OLE_LINK25"/>
            <w:bookmarkStart w:id="107" w:name="OLE_LINK26"/>
            <w:r>
              <w:rPr>
                <w:rFonts w:hint="eastAsia" w:ascii="宋体" w:hAnsi="宋体" w:cs="Calibri"/>
                <w:bCs/>
                <w:sz w:val="18"/>
                <w:szCs w:val="18"/>
              </w:rPr>
              <w:t>注册地址</w:t>
            </w:r>
            <w:bookmarkEnd w:id="106"/>
            <w:bookmarkEnd w:id="107"/>
          </w:p>
        </w:tc>
        <w:tc>
          <w:tcPr>
            <w:tcW w:w="851" w:type="dxa"/>
            <w:shd w:val="clear" w:color="auto" w:fill="auto"/>
            <w:tcMar>
              <w:top w:w="15" w:type="dxa"/>
              <w:left w:w="15" w:type="dxa"/>
              <w:right w:w="15" w:type="dxa"/>
            </w:tcMar>
            <w:vAlign w:val="center"/>
          </w:tcPr>
          <w:p w14:paraId="4F60840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CB2CC67">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3DD6640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11D86AD">
            <w:pPr>
              <w:widowControl/>
              <w:jc w:val="left"/>
              <w:rPr>
                <w:rFonts w:ascii="宋体" w:hAnsi="宋体" w:cs="Calibri"/>
                <w:bCs/>
                <w:sz w:val="18"/>
                <w:szCs w:val="18"/>
              </w:rPr>
            </w:pPr>
            <w:r>
              <w:rPr>
                <w:rFonts w:hint="eastAsia" w:ascii="宋体" w:hAnsi="宋体" w:cs="Calibri"/>
                <w:bCs/>
                <w:sz w:val="18"/>
                <w:szCs w:val="18"/>
              </w:rPr>
              <w:t>　</w:t>
            </w:r>
          </w:p>
        </w:tc>
      </w:tr>
      <w:tr w14:paraId="58708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07E8FFD">
            <w:pPr>
              <w:jc w:val="left"/>
              <w:rPr>
                <w:rFonts w:ascii="宋体" w:hAnsi="宋体" w:cs="Calibri"/>
                <w:bCs/>
                <w:sz w:val="18"/>
                <w:szCs w:val="18"/>
              </w:rPr>
            </w:pPr>
            <w:r>
              <w:rPr>
                <w:rFonts w:hint="eastAsia" w:ascii="宋体" w:hAnsi="宋体" w:cs="Calibri"/>
                <w:bCs/>
                <w:sz w:val="18"/>
                <w:szCs w:val="18"/>
              </w:rPr>
              <w:t>DS004.01.002.009</w:t>
            </w:r>
          </w:p>
        </w:tc>
        <w:tc>
          <w:tcPr>
            <w:tcW w:w="990" w:type="dxa"/>
            <w:shd w:val="clear" w:color="auto" w:fill="auto"/>
            <w:tcMar>
              <w:top w:w="15" w:type="dxa"/>
              <w:left w:w="15" w:type="dxa"/>
              <w:right w:w="15" w:type="dxa"/>
            </w:tcMar>
            <w:vAlign w:val="center"/>
          </w:tcPr>
          <w:p w14:paraId="7541D3F1">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361916F5">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435FBBCA">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6853CE05">
            <w:pPr>
              <w:widowControl/>
              <w:jc w:val="left"/>
              <w:rPr>
                <w:rFonts w:ascii="宋体" w:hAnsi="宋体" w:cs="Calibri"/>
                <w:bCs/>
                <w:sz w:val="18"/>
                <w:szCs w:val="18"/>
              </w:rPr>
            </w:pPr>
            <w:r>
              <w:rPr>
                <w:rFonts w:hint="eastAsia" w:ascii="宋体" w:hAnsi="宋体" w:cs="Calibri"/>
                <w:bCs/>
                <w:sz w:val="18"/>
                <w:szCs w:val="18"/>
              </w:rPr>
              <w:t>DE01.00.018</w:t>
            </w:r>
          </w:p>
        </w:tc>
        <w:tc>
          <w:tcPr>
            <w:tcW w:w="708" w:type="dxa"/>
            <w:shd w:val="clear" w:color="auto" w:fill="auto"/>
            <w:tcMar>
              <w:top w:w="15" w:type="dxa"/>
              <w:left w:w="15" w:type="dxa"/>
              <w:right w:w="15" w:type="dxa"/>
            </w:tcMar>
            <w:vAlign w:val="center"/>
          </w:tcPr>
          <w:p w14:paraId="530945BA">
            <w:pPr>
              <w:widowControl/>
              <w:jc w:val="left"/>
              <w:rPr>
                <w:rFonts w:ascii="宋体" w:hAnsi="宋体" w:cs="Calibri"/>
                <w:bCs/>
                <w:sz w:val="18"/>
                <w:szCs w:val="18"/>
              </w:rPr>
            </w:pPr>
            <w:bookmarkStart w:id="108" w:name="OLE_LINK27"/>
            <w:r>
              <w:rPr>
                <w:rFonts w:hint="eastAsia" w:ascii="宋体" w:hAnsi="宋体" w:cs="Calibri"/>
                <w:bCs/>
                <w:sz w:val="18"/>
                <w:szCs w:val="18"/>
              </w:rPr>
              <w:t>企业负责人姓名</w:t>
            </w:r>
            <w:bookmarkEnd w:id="108"/>
          </w:p>
        </w:tc>
        <w:tc>
          <w:tcPr>
            <w:tcW w:w="851" w:type="dxa"/>
            <w:shd w:val="clear" w:color="auto" w:fill="auto"/>
            <w:tcMar>
              <w:top w:w="15" w:type="dxa"/>
              <w:left w:w="15" w:type="dxa"/>
              <w:right w:w="15" w:type="dxa"/>
            </w:tcMar>
            <w:vAlign w:val="center"/>
          </w:tcPr>
          <w:p w14:paraId="47ADDE7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B51AEDF">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2DFAABD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1477F14">
            <w:pPr>
              <w:widowControl/>
              <w:jc w:val="left"/>
              <w:rPr>
                <w:rFonts w:ascii="宋体" w:hAnsi="宋体" w:cs="Calibri"/>
                <w:bCs/>
                <w:sz w:val="18"/>
                <w:szCs w:val="18"/>
              </w:rPr>
            </w:pPr>
            <w:r>
              <w:rPr>
                <w:rFonts w:hint="eastAsia" w:ascii="宋体" w:hAnsi="宋体" w:cs="Calibri"/>
                <w:bCs/>
                <w:sz w:val="18"/>
                <w:szCs w:val="18"/>
              </w:rPr>
              <w:t>　</w:t>
            </w:r>
          </w:p>
        </w:tc>
      </w:tr>
      <w:tr w14:paraId="493EF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AE4731C">
            <w:pPr>
              <w:jc w:val="left"/>
              <w:rPr>
                <w:rFonts w:ascii="宋体" w:hAnsi="宋体" w:cs="Calibri"/>
                <w:bCs/>
                <w:sz w:val="18"/>
                <w:szCs w:val="18"/>
              </w:rPr>
            </w:pPr>
            <w:r>
              <w:rPr>
                <w:rFonts w:hint="eastAsia" w:ascii="宋体" w:hAnsi="宋体" w:cs="Calibri"/>
                <w:bCs/>
                <w:sz w:val="18"/>
                <w:szCs w:val="18"/>
              </w:rPr>
              <w:t>DS004.01.002.010</w:t>
            </w:r>
          </w:p>
        </w:tc>
        <w:tc>
          <w:tcPr>
            <w:tcW w:w="990" w:type="dxa"/>
            <w:shd w:val="clear" w:color="auto" w:fill="auto"/>
            <w:tcMar>
              <w:top w:w="15" w:type="dxa"/>
              <w:left w:w="15" w:type="dxa"/>
              <w:right w:w="15" w:type="dxa"/>
            </w:tcMar>
            <w:vAlign w:val="center"/>
          </w:tcPr>
          <w:p w14:paraId="6E91086E">
            <w:pPr>
              <w:widowControl/>
              <w:jc w:val="left"/>
              <w:rPr>
                <w:rFonts w:ascii="宋体" w:hAnsi="宋体" w:cs="Calibri"/>
                <w:bCs/>
                <w:sz w:val="18"/>
                <w:szCs w:val="18"/>
              </w:rPr>
            </w:pPr>
            <w:r>
              <w:rPr>
                <w:rFonts w:hint="eastAsia" w:ascii="宋体" w:hAnsi="宋体" w:cs="Calibri"/>
                <w:bCs/>
                <w:sz w:val="18"/>
                <w:szCs w:val="18"/>
              </w:rPr>
              <w:t>生产地址-省（自治区、直辖市）</w:t>
            </w:r>
          </w:p>
        </w:tc>
        <w:tc>
          <w:tcPr>
            <w:tcW w:w="709" w:type="dxa"/>
            <w:shd w:val="clear" w:color="auto" w:fill="auto"/>
            <w:tcMar>
              <w:top w:w="15" w:type="dxa"/>
              <w:left w:w="15" w:type="dxa"/>
              <w:right w:w="15" w:type="dxa"/>
            </w:tcMar>
            <w:vAlign w:val="center"/>
          </w:tcPr>
          <w:p w14:paraId="675EBFCC">
            <w:pPr>
              <w:widowControl/>
              <w:jc w:val="left"/>
              <w:rPr>
                <w:rFonts w:ascii="宋体" w:hAnsi="宋体" w:cs="Calibri"/>
                <w:bCs/>
                <w:sz w:val="18"/>
                <w:szCs w:val="18"/>
              </w:rPr>
            </w:pPr>
            <w:r>
              <w:rPr>
                <w:rFonts w:hint="eastAsia" w:ascii="宋体" w:hAnsi="宋体" w:cs="Calibri"/>
                <w:bCs/>
                <w:sz w:val="18"/>
                <w:szCs w:val="18"/>
              </w:rPr>
              <w:t>SCDZ_S</w:t>
            </w:r>
          </w:p>
        </w:tc>
        <w:tc>
          <w:tcPr>
            <w:tcW w:w="1701" w:type="dxa"/>
            <w:shd w:val="clear" w:color="auto" w:fill="auto"/>
            <w:tcMar>
              <w:top w:w="15" w:type="dxa"/>
              <w:left w:w="15" w:type="dxa"/>
              <w:right w:w="15" w:type="dxa"/>
            </w:tcMar>
            <w:vAlign w:val="center"/>
          </w:tcPr>
          <w:p w14:paraId="766D34B0">
            <w:pPr>
              <w:widowControl/>
              <w:jc w:val="left"/>
              <w:rPr>
                <w:rFonts w:ascii="宋体" w:hAnsi="宋体" w:cs="Calibri"/>
                <w:bCs/>
                <w:sz w:val="18"/>
                <w:szCs w:val="18"/>
              </w:rPr>
            </w:pPr>
            <w:r>
              <w:rPr>
                <w:rFonts w:hint="eastAsia" w:ascii="宋体" w:hAnsi="宋体" w:cs="Calibri"/>
                <w:bCs/>
                <w:sz w:val="18"/>
                <w:szCs w:val="18"/>
              </w:rPr>
              <w:t>生产地址所在省（自治区、直辖市）</w:t>
            </w:r>
          </w:p>
        </w:tc>
        <w:tc>
          <w:tcPr>
            <w:tcW w:w="709" w:type="dxa"/>
            <w:shd w:val="clear" w:color="auto" w:fill="auto"/>
            <w:tcMar>
              <w:top w:w="15" w:type="dxa"/>
              <w:left w:w="15" w:type="dxa"/>
              <w:right w:w="15" w:type="dxa"/>
            </w:tcMar>
            <w:vAlign w:val="center"/>
          </w:tcPr>
          <w:p w14:paraId="05BCCF4F">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491A8510">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2E0AA242">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BB4E338">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13711191">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2604F5AA">
            <w:pPr>
              <w:widowControl/>
              <w:jc w:val="left"/>
              <w:rPr>
                <w:rFonts w:ascii="宋体" w:hAnsi="宋体" w:cs="Calibri"/>
                <w:bCs/>
                <w:sz w:val="18"/>
                <w:szCs w:val="18"/>
              </w:rPr>
            </w:pPr>
            <w:r>
              <w:rPr>
                <w:rFonts w:hint="eastAsia" w:ascii="宋体" w:hAnsi="宋体" w:cs="Calibri"/>
                <w:bCs/>
                <w:sz w:val="18"/>
                <w:szCs w:val="18"/>
              </w:rPr>
              <w:t>　</w:t>
            </w:r>
          </w:p>
        </w:tc>
      </w:tr>
      <w:tr w14:paraId="42F4A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A03F85E">
            <w:pPr>
              <w:jc w:val="left"/>
              <w:rPr>
                <w:rFonts w:ascii="宋体" w:hAnsi="宋体" w:cs="Calibri"/>
                <w:bCs/>
                <w:sz w:val="18"/>
                <w:szCs w:val="18"/>
              </w:rPr>
            </w:pPr>
            <w:r>
              <w:rPr>
                <w:rFonts w:hint="eastAsia" w:ascii="宋体" w:hAnsi="宋体" w:cs="Calibri"/>
                <w:bCs/>
                <w:sz w:val="18"/>
                <w:szCs w:val="18"/>
              </w:rPr>
              <w:t>DS004.01.002.011</w:t>
            </w:r>
          </w:p>
        </w:tc>
        <w:tc>
          <w:tcPr>
            <w:tcW w:w="990" w:type="dxa"/>
            <w:shd w:val="clear" w:color="auto" w:fill="auto"/>
            <w:tcMar>
              <w:top w:w="15" w:type="dxa"/>
              <w:left w:w="15" w:type="dxa"/>
              <w:right w:w="15" w:type="dxa"/>
            </w:tcMar>
            <w:vAlign w:val="center"/>
          </w:tcPr>
          <w:p w14:paraId="16341479">
            <w:pPr>
              <w:widowControl/>
              <w:jc w:val="left"/>
              <w:rPr>
                <w:rFonts w:ascii="宋体" w:hAnsi="宋体" w:cs="Calibri"/>
                <w:bCs/>
                <w:sz w:val="18"/>
                <w:szCs w:val="18"/>
              </w:rPr>
            </w:pPr>
            <w:r>
              <w:rPr>
                <w:rFonts w:hint="eastAsia" w:ascii="宋体" w:hAnsi="宋体" w:cs="Calibri"/>
                <w:bCs/>
                <w:sz w:val="18"/>
                <w:szCs w:val="18"/>
              </w:rPr>
              <w:t>生产地址-市（地区、自治州、盟及直辖市所属市辖区和县）</w:t>
            </w:r>
          </w:p>
        </w:tc>
        <w:tc>
          <w:tcPr>
            <w:tcW w:w="709" w:type="dxa"/>
            <w:shd w:val="clear" w:color="auto" w:fill="auto"/>
            <w:tcMar>
              <w:top w:w="15" w:type="dxa"/>
              <w:left w:w="15" w:type="dxa"/>
              <w:right w:w="15" w:type="dxa"/>
            </w:tcMar>
            <w:vAlign w:val="center"/>
          </w:tcPr>
          <w:p w14:paraId="5678D3E4">
            <w:pPr>
              <w:widowControl/>
              <w:jc w:val="left"/>
              <w:rPr>
                <w:rFonts w:ascii="宋体" w:hAnsi="宋体" w:cs="Calibri"/>
                <w:bCs/>
                <w:sz w:val="18"/>
                <w:szCs w:val="18"/>
              </w:rPr>
            </w:pPr>
            <w:r>
              <w:rPr>
                <w:rFonts w:hint="eastAsia" w:ascii="宋体" w:hAnsi="宋体" w:cs="Calibri"/>
                <w:bCs/>
                <w:sz w:val="18"/>
                <w:szCs w:val="18"/>
              </w:rPr>
              <w:t>SCDZ_C</w:t>
            </w:r>
          </w:p>
        </w:tc>
        <w:tc>
          <w:tcPr>
            <w:tcW w:w="1701" w:type="dxa"/>
            <w:shd w:val="clear" w:color="auto" w:fill="auto"/>
            <w:tcMar>
              <w:top w:w="15" w:type="dxa"/>
              <w:left w:w="15" w:type="dxa"/>
              <w:right w:w="15" w:type="dxa"/>
            </w:tcMar>
            <w:vAlign w:val="center"/>
          </w:tcPr>
          <w:p w14:paraId="59DFF6F9">
            <w:pPr>
              <w:widowControl/>
              <w:jc w:val="left"/>
              <w:rPr>
                <w:rFonts w:ascii="宋体" w:hAnsi="宋体" w:cs="Calibri"/>
                <w:bCs/>
                <w:sz w:val="18"/>
                <w:szCs w:val="18"/>
              </w:rPr>
            </w:pPr>
            <w:r>
              <w:rPr>
                <w:rFonts w:hint="eastAsia" w:ascii="宋体" w:hAnsi="宋体" w:cs="Calibri"/>
                <w:bCs/>
                <w:sz w:val="18"/>
                <w:szCs w:val="18"/>
              </w:rPr>
              <w:t>生产地址所在市（地区、自治州、盟及直辖市所属市辖区和县）</w:t>
            </w:r>
          </w:p>
        </w:tc>
        <w:tc>
          <w:tcPr>
            <w:tcW w:w="709" w:type="dxa"/>
            <w:shd w:val="clear" w:color="auto" w:fill="auto"/>
            <w:tcMar>
              <w:top w:w="15" w:type="dxa"/>
              <w:left w:w="15" w:type="dxa"/>
              <w:right w:w="15" w:type="dxa"/>
            </w:tcMar>
            <w:vAlign w:val="center"/>
          </w:tcPr>
          <w:p w14:paraId="086E9F99">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1587224D">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49319706">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541285F">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67F23F89">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17D2161D">
            <w:pPr>
              <w:widowControl/>
              <w:jc w:val="left"/>
              <w:rPr>
                <w:rFonts w:ascii="宋体" w:hAnsi="宋体" w:cs="Calibri"/>
                <w:bCs/>
                <w:sz w:val="18"/>
                <w:szCs w:val="18"/>
              </w:rPr>
            </w:pPr>
            <w:r>
              <w:rPr>
                <w:rFonts w:hint="eastAsia" w:ascii="宋体" w:hAnsi="宋体" w:cs="Calibri"/>
                <w:bCs/>
                <w:sz w:val="18"/>
                <w:szCs w:val="18"/>
              </w:rPr>
              <w:t>　</w:t>
            </w:r>
          </w:p>
        </w:tc>
      </w:tr>
      <w:tr w14:paraId="786C0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2A8D5FC">
            <w:pPr>
              <w:jc w:val="left"/>
              <w:rPr>
                <w:rFonts w:ascii="宋体" w:hAnsi="宋体" w:cs="Calibri"/>
                <w:bCs/>
                <w:sz w:val="18"/>
                <w:szCs w:val="18"/>
              </w:rPr>
            </w:pPr>
            <w:r>
              <w:rPr>
                <w:rFonts w:hint="eastAsia" w:ascii="宋体" w:hAnsi="宋体" w:cs="Calibri"/>
                <w:bCs/>
                <w:sz w:val="18"/>
                <w:szCs w:val="18"/>
              </w:rPr>
              <w:t>DS004.01.002.012</w:t>
            </w:r>
          </w:p>
        </w:tc>
        <w:tc>
          <w:tcPr>
            <w:tcW w:w="990" w:type="dxa"/>
            <w:shd w:val="clear" w:color="auto" w:fill="auto"/>
            <w:tcMar>
              <w:top w:w="15" w:type="dxa"/>
              <w:left w:w="15" w:type="dxa"/>
              <w:right w:w="15" w:type="dxa"/>
            </w:tcMar>
            <w:vAlign w:val="center"/>
          </w:tcPr>
          <w:p w14:paraId="34D35D43">
            <w:pPr>
              <w:widowControl/>
              <w:jc w:val="left"/>
              <w:rPr>
                <w:rFonts w:ascii="宋体" w:hAnsi="宋体" w:cs="Calibri"/>
                <w:bCs/>
                <w:sz w:val="18"/>
                <w:szCs w:val="18"/>
              </w:rPr>
            </w:pPr>
            <w:r>
              <w:rPr>
                <w:rFonts w:hint="eastAsia" w:ascii="宋体" w:hAnsi="宋体" w:cs="Calibri"/>
                <w:bCs/>
                <w:sz w:val="18"/>
                <w:szCs w:val="18"/>
              </w:rPr>
              <w:t>生产地址-县（市辖区、县级市、旗）</w:t>
            </w:r>
          </w:p>
        </w:tc>
        <w:tc>
          <w:tcPr>
            <w:tcW w:w="709" w:type="dxa"/>
            <w:shd w:val="clear" w:color="auto" w:fill="auto"/>
            <w:tcMar>
              <w:top w:w="15" w:type="dxa"/>
              <w:left w:w="15" w:type="dxa"/>
              <w:right w:w="15" w:type="dxa"/>
            </w:tcMar>
            <w:vAlign w:val="center"/>
          </w:tcPr>
          <w:p w14:paraId="6DB61C7C">
            <w:pPr>
              <w:widowControl/>
              <w:jc w:val="left"/>
              <w:rPr>
                <w:rFonts w:ascii="宋体" w:hAnsi="宋体" w:cs="Calibri"/>
                <w:bCs/>
                <w:sz w:val="18"/>
                <w:szCs w:val="18"/>
              </w:rPr>
            </w:pPr>
            <w:r>
              <w:rPr>
                <w:rFonts w:hint="eastAsia" w:ascii="宋体" w:hAnsi="宋体" w:cs="Calibri"/>
                <w:bCs/>
                <w:sz w:val="18"/>
                <w:szCs w:val="18"/>
              </w:rPr>
              <w:t>SCDZ_X</w:t>
            </w:r>
          </w:p>
        </w:tc>
        <w:tc>
          <w:tcPr>
            <w:tcW w:w="1701" w:type="dxa"/>
            <w:shd w:val="clear" w:color="auto" w:fill="auto"/>
            <w:tcMar>
              <w:top w:w="15" w:type="dxa"/>
              <w:left w:w="15" w:type="dxa"/>
              <w:right w:w="15" w:type="dxa"/>
            </w:tcMar>
            <w:vAlign w:val="center"/>
          </w:tcPr>
          <w:p w14:paraId="2248AED7">
            <w:pPr>
              <w:widowControl/>
              <w:jc w:val="left"/>
              <w:rPr>
                <w:rFonts w:ascii="宋体" w:hAnsi="宋体" w:cs="Calibri"/>
                <w:bCs/>
                <w:sz w:val="18"/>
                <w:szCs w:val="18"/>
              </w:rPr>
            </w:pPr>
            <w:r>
              <w:rPr>
                <w:rFonts w:hint="eastAsia" w:ascii="宋体" w:hAnsi="宋体" w:cs="Calibri"/>
                <w:bCs/>
                <w:sz w:val="18"/>
                <w:szCs w:val="18"/>
              </w:rPr>
              <w:t>生产地址所在县（市辖区、县级市、旗）</w:t>
            </w:r>
          </w:p>
        </w:tc>
        <w:tc>
          <w:tcPr>
            <w:tcW w:w="709" w:type="dxa"/>
            <w:shd w:val="clear" w:color="auto" w:fill="auto"/>
            <w:tcMar>
              <w:top w:w="15" w:type="dxa"/>
              <w:left w:w="15" w:type="dxa"/>
              <w:right w:w="15" w:type="dxa"/>
            </w:tcMar>
            <w:vAlign w:val="center"/>
          </w:tcPr>
          <w:p w14:paraId="444F5120">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5B3D7774">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22A8082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002C6DB3">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612C9ED0">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73CC2400">
            <w:pPr>
              <w:widowControl/>
              <w:jc w:val="left"/>
              <w:rPr>
                <w:rFonts w:ascii="宋体" w:hAnsi="宋体" w:cs="Calibri"/>
                <w:bCs/>
                <w:sz w:val="18"/>
                <w:szCs w:val="18"/>
              </w:rPr>
            </w:pPr>
            <w:r>
              <w:rPr>
                <w:rFonts w:hint="eastAsia" w:ascii="宋体" w:hAnsi="宋体" w:cs="Calibri"/>
                <w:bCs/>
                <w:sz w:val="18"/>
                <w:szCs w:val="18"/>
              </w:rPr>
              <w:t>　</w:t>
            </w:r>
          </w:p>
        </w:tc>
      </w:tr>
      <w:tr w14:paraId="0757F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E95CD62">
            <w:pPr>
              <w:jc w:val="left"/>
              <w:rPr>
                <w:rFonts w:ascii="宋体" w:hAnsi="宋体" w:cs="Calibri"/>
                <w:bCs/>
                <w:sz w:val="18"/>
                <w:szCs w:val="18"/>
              </w:rPr>
            </w:pPr>
            <w:r>
              <w:rPr>
                <w:rFonts w:hint="eastAsia" w:ascii="宋体" w:hAnsi="宋体" w:cs="Calibri"/>
                <w:bCs/>
                <w:sz w:val="18"/>
                <w:szCs w:val="18"/>
              </w:rPr>
              <w:t>DS004.01.002.013</w:t>
            </w:r>
          </w:p>
        </w:tc>
        <w:tc>
          <w:tcPr>
            <w:tcW w:w="990" w:type="dxa"/>
            <w:shd w:val="clear" w:color="auto" w:fill="auto"/>
            <w:tcMar>
              <w:top w:w="15" w:type="dxa"/>
              <w:left w:w="15" w:type="dxa"/>
              <w:right w:w="15" w:type="dxa"/>
            </w:tcMar>
            <w:vAlign w:val="center"/>
          </w:tcPr>
          <w:p w14:paraId="440845DD">
            <w:pPr>
              <w:widowControl/>
              <w:jc w:val="left"/>
              <w:rPr>
                <w:rFonts w:ascii="宋体" w:hAnsi="宋体" w:cs="Calibri"/>
                <w:bCs/>
                <w:sz w:val="18"/>
                <w:szCs w:val="18"/>
              </w:rPr>
            </w:pPr>
            <w:r>
              <w:rPr>
                <w:rFonts w:hint="eastAsia" w:ascii="宋体" w:hAnsi="宋体" w:cs="Calibri"/>
                <w:bCs/>
                <w:sz w:val="18"/>
                <w:szCs w:val="18"/>
              </w:rPr>
              <w:t>生产地址详细地址</w:t>
            </w:r>
          </w:p>
        </w:tc>
        <w:tc>
          <w:tcPr>
            <w:tcW w:w="709" w:type="dxa"/>
            <w:shd w:val="clear" w:color="auto" w:fill="auto"/>
            <w:tcMar>
              <w:top w:w="15" w:type="dxa"/>
              <w:left w:w="15" w:type="dxa"/>
              <w:right w:w="15" w:type="dxa"/>
            </w:tcMar>
            <w:vAlign w:val="center"/>
          </w:tcPr>
          <w:p w14:paraId="41100ED5">
            <w:pPr>
              <w:widowControl/>
              <w:jc w:val="left"/>
              <w:rPr>
                <w:rFonts w:ascii="宋体" w:hAnsi="宋体" w:cs="Calibri"/>
                <w:bCs/>
                <w:sz w:val="18"/>
                <w:szCs w:val="18"/>
              </w:rPr>
            </w:pPr>
            <w:r>
              <w:rPr>
                <w:rFonts w:hint="eastAsia" w:ascii="宋体" w:hAnsi="宋体" w:cs="Calibri"/>
                <w:bCs/>
                <w:sz w:val="18"/>
                <w:szCs w:val="18"/>
              </w:rPr>
              <w:t>SCDZXXDZ</w:t>
            </w:r>
          </w:p>
        </w:tc>
        <w:tc>
          <w:tcPr>
            <w:tcW w:w="1701" w:type="dxa"/>
            <w:shd w:val="clear" w:color="auto" w:fill="auto"/>
            <w:tcMar>
              <w:top w:w="15" w:type="dxa"/>
              <w:left w:w="15" w:type="dxa"/>
              <w:right w:w="15" w:type="dxa"/>
            </w:tcMar>
            <w:vAlign w:val="center"/>
          </w:tcPr>
          <w:p w14:paraId="4A6D2B38">
            <w:pPr>
              <w:widowControl/>
              <w:jc w:val="left"/>
              <w:rPr>
                <w:rFonts w:ascii="宋体" w:hAnsi="宋体" w:cs="Calibri"/>
                <w:bCs/>
                <w:sz w:val="18"/>
                <w:szCs w:val="18"/>
              </w:rPr>
            </w:pPr>
            <w:r>
              <w:rPr>
                <w:rFonts w:hint="eastAsia" w:ascii="宋体" w:hAnsi="宋体" w:cs="Calibri"/>
                <w:bCs/>
                <w:sz w:val="18"/>
                <w:szCs w:val="18"/>
              </w:rPr>
              <w:t>生产地址详细地址</w:t>
            </w:r>
          </w:p>
        </w:tc>
        <w:tc>
          <w:tcPr>
            <w:tcW w:w="709" w:type="dxa"/>
            <w:shd w:val="clear" w:color="auto" w:fill="auto"/>
            <w:tcMar>
              <w:top w:w="15" w:type="dxa"/>
              <w:left w:w="15" w:type="dxa"/>
              <w:right w:w="15" w:type="dxa"/>
            </w:tcMar>
            <w:vAlign w:val="center"/>
          </w:tcPr>
          <w:p w14:paraId="5C56E079">
            <w:pPr>
              <w:widowControl/>
              <w:jc w:val="left"/>
              <w:rPr>
                <w:rFonts w:ascii="宋体" w:hAnsi="宋体" w:cs="Calibri"/>
                <w:bCs/>
                <w:sz w:val="18"/>
                <w:szCs w:val="18"/>
              </w:rPr>
            </w:pPr>
            <w:r>
              <w:rPr>
                <w:rFonts w:hint="eastAsia" w:ascii="宋体" w:hAnsi="宋体" w:cs="Calibri"/>
                <w:bCs/>
                <w:sz w:val="18"/>
                <w:szCs w:val="18"/>
              </w:rPr>
              <w:t>DE01.00.022</w:t>
            </w:r>
          </w:p>
        </w:tc>
        <w:tc>
          <w:tcPr>
            <w:tcW w:w="708" w:type="dxa"/>
            <w:shd w:val="clear" w:color="auto" w:fill="auto"/>
            <w:tcMar>
              <w:top w:w="15" w:type="dxa"/>
              <w:left w:w="15" w:type="dxa"/>
              <w:right w:w="15" w:type="dxa"/>
            </w:tcMar>
            <w:vAlign w:val="center"/>
          </w:tcPr>
          <w:p w14:paraId="0083FE3E">
            <w:pPr>
              <w:widowControl/>
              <w:jc w:val="left"/>
              <w:rPr>
                <w:rFonts w:ascii="宋体" w:hAnsi="宋体" w:cs="Calibri"/>
                <w:bCs/>
                <w:sz w:val="18"/>
                <w:szCs w:val="18"/>
              </w:rPr>
            </w:pPr>
            <w:r>
              <w:rPr>
                <w:rFonts w:hint="eastAsia" w:ascii="宋体" w:hAnsi="宋体" w:cs="Calibri"/>
                <w:bCs/>
                <w:sz w:val="18"/>
                <w:szCs w:val="18"/>
              </w:rPr>
              <w:t>生产地址</w:t>
            </w:r>
          </w:p>
        </w:tc>
        <w:tc>
          <w:tcPr>
            <w:tcW w:w="851" w:type="dxa"/>
            <w:shd w:val="clear" w:color="auto" w:fill="auto"/>
            <w:tcMar>
              <w:top w:w="15" w:type="dxa"/>
              <w:left w:w="15" w:type="dxa"/>
              <w:right w:w="15" w:type="dxa"/>
            </w:tcMar>
            <w:vAlign w:val="center"/>
          </w:tcPr>
          <w:p w14:paraId="336C76C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514D21B">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69B527D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7DF9D3A">
            <w:pPr>
              <w:widowControl/>
              <w:jc w:val="left"/>
              <w:rPr>
                <w:rFonts w:ascii="宋体" w:hAnsi="宋体" w:cs="Calibri"/>
                <w:bCs/>
                <w:sz w:val="18"/>
                <w:szCs w:val="18"/>
              </w:rPr>
            </w:pPr>
            <w:r>
              <w:rPr>
                <w:rFonts w:hint="eastAsia" w:ascii="宋体" w:hAnsi="宋体" w:cs="Calibri"/>
                <w:bCs/>
                <w:sz w:val="18"/>
                <w:szCs w:val="18"/>
              </w:rPr>
              <w:t>　</w:t>
            </w:r>
          </w:p>
        </w:tc>
      </w:tr>
    </w:tbl>
    <w:p w14:paraId="105BA8F3">
      <w:pPr>
        <w:pStyle w:val="8"/>
      </w:pPr>
    </w:p>
    <w:p w14:paraId="278745C5"/>
    <w:p w14:paraId="7C3A94B2"/>
    <w:p w14:paraId="585FD847"/>
    <w:p w14:paraId="63AD530C"/>
    <w:p w14:paraId="72FD7CA2"/>
    <w:p w14:paraId="752DA3DC">
      <w:pPr>
        <w:pStyle w:val="8"/>
      </w:pPr>
      <w:r>
        <w:rPr>
          <w:rFonts w:hint="eastAsia"/>
        </w:rPr>
        <w:t>表</w:t>
      </w:r>
      <w:r>
        <w:t xml:space="preserve">6 </w:t>
      </w:r>
      <w:r>
        <w:rPr>
          <w:rFonts w:hint="eastAsia"/>
        </w:rPr>
        <w:t>医疗器械生产许可证副本信息数据子集（续）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593F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9" w:hRule="atLeast"/>
        </w:trPr>
        <w:tc>
          <w:tcPr>
            <w:tcW w:w="843" w:type="dxa"/>
            <w:tcBorders>
              <w:bottom w:val="single" w:color="auto" w:sz="12" w:space="0"/>
            </w:tcBorders>
            <w:shd w:val="clear" w:color="auto" w:fill="auto"/>
            <w:tcMar>
              <w:top w:w="15" w:type="dxa"/>
              <w:left w:w="15" w:type="dxa"/>
              <w:right w:w="15" w:type="dxa"/>
            </w:tcMar>
            <w:vAlign w:val="center"/>
          </w:tcPr>
          <w:p w14:paraId="18EB6023">
            <w:pPr>
              <w:widowControl/>
              <w:jc w:val="center"/>
              <w:textAlignment w:val="center"/>
              <w:rPr>
                <w:rFonts w:ascii="宋体" w:hAnsi="宋体"/>
                <w:b/>
                <w:bCs/>
                <w:sz w:val="18"/>
                <w:szCs w:val="18"/>
              </w:rPr>
            </w:pPr>
            <w:r>
              <w:rPr>
                <w:rFonts w:hint="eastAsia" w:ascii="宋体" w:hAnsi="宋体"/>
                <w:b/>
                <w:bCs/>
                <w:sz w:val="18"/>
                <w:szCs w:val="18"/>
              </w:rPr>
              <w:t>数据项</w:t>
            </w:r>
          </w:p>
          <w:p w14:paraId="09023740">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AFBA078">
            <w:pPr>
              <w:jc w:val="center"/>
              <w:rPr>
                <w:rFonts w:ascii="宋体" w:hAnsi="宋体" w:cs="Calibri"/>
                <w:b/>
                <w:bCs/>
                <w:sz w:val="18"/>
                <w:szCs w:val="18"/>
              </w:rPr>
            </w:pPr>
            <w:r>
              <w:rPr>
                <w:rFonts w:hint="eastAsia" w:ascii="宋体" w:hAnsi="宋体" w:cs="Calibri"/>
                <w:b/>
                <w:bCs/>
                <w:sz w:val="18"/>
                <w:szCs w:val="18"/>
              </w:rPr>
              <w:t>数据项</w:t>
            </w:r>
          </w:p>
          <w:p w14:paraId="10D9A712">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777A3A5">
            <w:pPr>
              <w:jc w:val="center"/>
              <w:rPr>
                <w:rFonts w:ascii="宋体" w:hAnsi="宋体" w:cs="Calibri"/>
                <w:b/>
                <w:bCs/>
                <w:sz w:val="18"/>
                <w:szCs w:val="18"/>
              </w:rPr>
            </w:pPr>
            <w:r>
              <w:rPr>
                <w:rFonts w:hint="eastAsia" w:ascii="宋体" w:hAnsi="宋体" w:cs="Calibri"/>
                <w:b/>
                <w:bCs/>
                <w:sz w:val="18"/>
                <w:szCs w:val="18"/>
              </w:rPr>
              <w:t>数据项</w:t>
            </w:r>
          </w:p>
          <w:p w14:paraId="63164F35">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926AC27">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5BFC5C8A">
            <w:pPr>
              <w:jc w:val="center"/>
              <w:rPr>
                <w:rFonts w:ascii="宋体" w:hAnsi="宋体" w:cs="Calibri"/>
                <w:b/>
                <w:bCs/>
                <w:sz w:val="18"/>
                <w:szCs w:val="18"/>
              </w:rPr>
            </w:pPr>
            <w:r>
              <w:rPr>
                <w:rFonts w:hint="eastAsia" w:ascii="宋体" w:hAnsi="宋体" w:cs="Calibri"/>
                <w:b/>
                <w:bCs/>
                <w:sz w:val="18"/>
                <w:szCs w:val="18"/>
              </w:rPr>
              <w:t>数据元</w:t>
            </w:r>
          </w:p>
          <w:p w14:paraId="74D9B26D">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61D7842D">
            <w:pPr>
              <w:jc w:val="center"/>
              <w:rPr>
                <w:rFonts w:ascii="宋体" w:hAnsi="宋体" w:cs="Calibri"/>
                <w:b/>
                <w:bCs/>
                <w:sz w:val="18"/>
                <w:szCs w:val="18"/>
              </w:rPr>
            </w:pPr>
            <w:r>
              <w:rPr>
                <w:rFonts w:hint="eastAsia" w:ascii="宋体" w:hAnsi="宋体" w:cs="Calibri"/>
                <w:b/>
                <w:bCs/>
                <w:sz w:val="18"/>
                <w:szCs w:val="18"/>
              </w:rPr>
              <w:t>数据元</w:t>
            </w:r>
          </w:p>
          <w:p w14:paraId="4203608C">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65DA2FC">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37EA36C">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6BA18C4">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5DFDA0D">
            <w:pPr>
              <w:jc w:val="center"/>
              <w:rPr>
                <w:rFonts w:ascii="宋体" w:hAnsi="宋体" w:cs="Calibri"/>
                <w:b/>
                <w:bCs/>
                <w:sz w:val="18"/>
                <w:szCs w:val="18"/>
              </w:rPr>
            </w:pPr>
            <w:r>
              <w:rPr>
                <w:rFonts w:hint="eastAsia" w:ascii="宋体" w:hAnsi="宋体" w:cs="Calibri"/>
                <w:b/>
                <w:bCs/>
                <w:sz w:val="18"/>
                <w:szCs w:val="18"/>
              </w:rPr>
              <w:t>备注</w:t>
            </w:r>
          </w:p>
        </w:tc>
      </w:tr>
      <w:tr w14:paraId="699AD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C6F283C">
            <w:pPr>
              <w:jc w:val="left"/>
              <w:rPr>
                <w:rFonts w:ascii="宋体" w:hAnsi="宋体" w:cs="Calibri"/>
                <w:bCs/>
                <w:sz w:val="18"/>
                <w:szCs w:val="18"/>
              </w:rPr>
            </w:pPr>
            <w:r>
              <w:rPr>
                <w:rFonts w:hint="eastAsia" w:ascii="宋体" w:hAnsi="宋体" w:cs="Calibri"/>
                <w:bCs/>
                <w:sz w:val="18"/>
                <w:szCs w:val="18"/>
              </w:rPr>
              <w:t>DS004.01.002.014</w:t>
            </w:r>
          </w:p>
        </w:tc>
        <w:tc>
          <w:tcPr>
            <w:tcW w:w="990" w:type="dxa"/>
            <w:tcBorders>
              <w:top w:val="single" w:color="auto" w:sz="12" w:space="0"/>
            </w:tcBorders>
            <w:shd w:val="clear" w:color="auto" w:fill="auto"/>
            <w:tcMar>
              <w:top w:w="15" w:type="dxa"/>
              <w:left w:w="15" w:type="dxa"/>
              <w:right w:w="15" w:type="dxa"/>
            </w:tcMar>
            <w:vAlign w:val="center"/>
          </w:tcPr>
          <w:p w14:paraId="7BA692B9">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auto" w:sz="12" w:space="0"/>
            </w:tcBorders>
            <w:shd w:val="clear" w:color="auto" w:fill="auto"/>
            <w:tcMar>
              <w:top w:w="15" w:type="dxa"/>
              <w:left w:w="15" w:type="dxa"/>
              <w:right w:w="15" w:type="dxa"/>
            </w:tcMar>
            <w:vAlign w:val="center"/>
          </w:tcPr>
          <w:p w14:paraId="08D04044">
            <w:pPr>
              <w:widowControl/>
              <w:jc w:val="left"/>
              <w:rPr>
                <w:rFonts w:ascii="宋体" w:hAnsi="宋体" w:cs="Calibri"/>
                <w:bCs/>
                <w:sz w:val="18"/>
                <w:szCs w:val="18"/>
              </w:rPr>
            </w:pPr>
            <w:r>
              <w:rPr>
                <w:rFonts w:hint="eastAsia" w:ascii="宋体" w:hAnsi="宋体" w:cs="Calibri"/>
                <w:bCs/>
                <w:sz w:val="18"/>
                <w:szCs w:val="18"/>
              </w:rPr>
              <w:t>SCFW</w:t>
            </w:r>
          </w:p>
        </w:tc>
        <w:tc>
          <w:tcPr>
            <w:tcW w:w="1701" w:type="dxa"/>
            <w:tcBorders>
              <w:top w:val="single" w:color="auto" w:sz="12" w:space="0"/>
            </w:tcBorders>
            <w:shd w:val="clear" w:color="auto" w:fill="auto"/>
            <w:tcMar>
              <w:top w:w="15" w:type="dxa"/>
              <w:left w:w="15" w:type="dxa"/>
              <w:right w:w="15" w:type="dxa"/>
            </w:tcMar>
            <w:vAlign w:val="center"/>
          </w:tcPr>
          <w:p w14:paraId="497014C7">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auto" w:sz="12" w:space="0"/>
            </w:tcBorders>
            <w:shd w:val="clear" w:color="auto" w:fill="auto"/>
            <w:tcMar>
              <w:top w:w="15" w:type="dxa"/>
              <w:left w:w="15" w:type="dxa"/>
              <w:right w:w="15" w:type="dxa"/>
            </w:tcMar>
            <w:vAlign w:val="center"/>
          </w:tcPr>
          <w:p w14:paraId="76F82C83">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2EA1E341">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701552B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6976C678">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auto" w:sz="12" w:space="0"/>
            </w:tcBorders>
            <w:shd w:val="clear" w:color="auto" w:fill="auto"/>
            <w:tcMar>
              <w:top w:w="15" w:type="dxa"/>
              <w:left w:w="15" w:type="dxa"/>
              <w:right w:w="15" w:type="dxa"/>
            </w:tcMar>
            <w:vAlign w:val="center"/>
          </w:tcPr>
          <w:p w14:paraId="7D165D3C">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26472AF4">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64FE3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DCDB604">
            <w:pPr>
              <w:jc w:val="left"/>
              <w:rPr>
                <w:rFonts w:ascii="宋体" w:hAnsi="宋体" w:cs="Calibri"/>
                <w:bCs/>
                <w:sz w:val="18"/>
                <w:szCs w:val="18"/>
              </w:rPr>
            </w:pPr>
            <w:r>
              <w:rPr>
                <w:rFonts w:hint="eastAsia" w:ascii="宋体" w:hAnsi="宋体" w:cs="Calibri"/>
                <w:bCs/>
                <w:sz w:val="18"/>
                <w:szCs w:val="18"/>
              </w:rPr>
              <w:t>DS004.01.002.015</w:t>
            </w:r>
          </w:p>
        </w:tc>
        <w:tc>
          <w:tcPr>
            <w:tcW w:w="990" w:type="dxa"/>
            <w:shd w:val="clear" w:color="auto" w:fill="auto"/>
            <w:tcMar>
              <w:top w:w="15" w:type="dxa"/>
              <w:left w:w="15" w:type="dxa"/>
              <w:right w:w="15" w:type="dxa"/>
            </w:tcMar>
            <w:vAlign w:val="center"/>
          </w:tcPr>
          <w:p w14:paraId="4A1C2DC0">
            <w:pPr>
              <w:widowControl/>
              <w:jc w:val="left"/>
              <w:rPr>
                <w:rFonts w:ascii="宋体" w:hAnsi="宋体" w:cs="Calibri"/>
                <w:bCs/>
                <w:sz w:val="18"/>
                <w:szCs w:val="18"/>
              </w:rPr>
            </w:pPr>
            <w:r>
              <w:rPr>
                <w:rFonts w:hint="eastAsia" w:ascii="宋体" w:hAnsi="宋体" w:cs="Calibri"/>
                <w:bCs/>
                <w:sz w:val="18"/>
                <w:szCs w:val="18"/>
              </w:rPr>
              <w:t>许可期限（起始日期）</w:t>
            </w:r>
          </w:p>
        </w:tc>
        <w:tc>
          <w:tcPr>
            <w:tcW w:w="709" w:type="dxa"/>
            <w:shd w:val="clear" w:color="auto" w:fill="auto"/>
            <w:tcMar>
              <w:top w:w="15" w:type="dxa"/>
              <w:left w:w="15" w:type="dxa"/>
              <w:right w:w="15" w:type="dxa"/>
            </w:tcMar>
            <w:vAlign w:val="center"/>
          </w:tcPr>
          <w:p w14:paraId="447605A9">
            <w:pPr>
              <w:widowControl/>
              <w:jc w:val="left"/>
              <w:rPr>
                <w:rFonts w:ascii="宋体" w:hAnsi="宋体" w:cs="Calibri"/>
                <w:bCs/>
                <w:sz w:val="18"/>
                <w:szCs w:val="18"/>
              </w:rPr>
            </w:pPr>
            <w:r>
              <w:rPr>
                <w:rFonts w:hint="eastAsia" w:ascii="宋体" w:hAnsi="宋体" w:cs="Calibri"/>
                <w:bCs/>
                <w:sz w:val="18"/>
                <w:szCs w:val="18"/>
              </w:rPr>
              <w:t>XKQXQSRQ</w:t>
            </w:r>
          </w:p>
        </w:tc>
        <w:tc>
          <w:tcPr>
            <w:tcW w:w="1701" w:type="dxa"/>
            <w:shd w:val="clear" w:color="auto" w:fill="auto"/>
            <w:tcMar>
              <w:top w:w="15" w:type="dxa"/>
              <w:left w:w="15" w:type="dxa"/>
              <w:right w:w="15" w:type="dxa"/>
            </w:tcMar>
            <w:vAlign w:val="center"/>
          </w:tcPr>
          <w:p w14:paraId="408579E9">
            <w:pPr>
              <w:widowControl/>
              <w:jc w:val="left"/>
              <w:rPr>
                <w:rFonts w:ascii="宋体" w:hAnsi="宋体" w:cs="Calibri"/>
                <w:bCs/>
                <w:sz w:val="18"/>
                <w:szCs w:val="18"/>
              </w:rPr>
            </w:pPr>
            <w:r>
              <w:rPr>
                <w:rFonts w:hint="eastAsia" w:ascii="宋体" w:hAnsi="宋体" w:cs="Calibri"/>
                <w:bCs/>
                <w:sz w:val="18"/>
                <w:szCs w:val="18"/>
              </w:rPr>
              <w:t>医疗器械生产许可证许可期限（起始日期）</w:t>
            </w:r>
          </w:p>
        </w:tc>
        <w:tc>
          <w:tcPr>
            <w:tcW w:w="709" w:type="dxa"/>
            <w:shd w:val="clear" w:color="auto" w:fill="auto"/>
            <w:tcMar>
              <w:top w:w="15" w:type="dxa"/>
              <w:left w:w="15" w:type="dxa"/>
              <w:right w:w="15" w:type="dxa"/>
            </w:tcMar>
            <w:vAlign w:val="center"/>
          </w:tcPr>
          <w:p w14:paraId="47CEA19A">
            <w:pPr>
              <w:widowControl/>
              <w:jc w:val="left"/>
              <w:rPr>
                <w:rFonts w:ascii="宋体" w:hAnsi="宋体" w:cs="Calibri"/>
                <w:bCs/>
                <w:sz w:val="18"/>
                <w:szCs w:val="18"/>
              </w:rPr>
            </w:pPr>
            <w:r>
              <w:rPr>
                <w:rFonts w:hint="eastAsia" w:ascii="宋体" w:hAnsi="宋体" w:cs="Calibri"/>
                <w:bCs/>
                <w:sz w:val="18"/>
                <w:szCs w:val="18"/>
              </w:rPr>
              <w:t>DE01.00.040</w:t>
            </w:r>
          </w:p>
        </w:tc>
        <w:tc>
          <w:tcPr>
            <w:tcW w:w="708" w:type="dxa"/>
            <w:shd w:val="clear" w:color="auto" w:fill="auto"/>
            <w:tcMar>
              <w:top w:w="15" w:type="dxa"/>
              <w:left w:w="15" w:type="dxa"/>
              <w:right w:w="15" w:type="dxa"/>
            </w:tcMar>
            <w:vAlign w:val="center"/>
          </w:tcPr>
          <w:p w14:paraId="43FE8F9D">
            <w:pPr>
              <w:widowControl/>
              <w:jc w:val="left"/>
              <w:rPr>
                <w:rFonts w:ascii="宋体" w:hAnsi="宋体" w:cs="Calibri"/>
                <w:bCs/>
                <w:sz w:val="18"/>
                <w:szCs w:val="18"/>
              </w:rPr>
            </w:pPr>
            <w:bookmarkStart w:id="109" w:name="OLE_LINK28"/>
            <w:r>
              <w:rPr>
                <w:rFonts w:hint="eastAsia" w:ascii="宋体" w:hAnsi="宋体" w:cs="Calibri"/>
                <w:bCs/>
                <w:sz w:val="18"/>
                <w:szCs w:val="18"/>
              </w:rPr>
              <w:t>证件/证书有效期起始日期</w:t>
            </w:r>
            <w:bookmarkEnd w:id="109"/>
          </w:p>
        </w:tc>
        <w:tc>
          <w:tcPr>
            <w:tcW w:w="851" w:type="dxa"/>
            <w:shd w:val="clear" w:color="auto" w:fill="auto"/>
            <w:tcMar>
              <w:top w:w="15" w:type="dxa"/>
              <w:left w:w="15" w:type="dxa"/>
              <w:right w:w="15" w:type="dxa"/>
            </w:tcMar>
            <w:vAlign w:val="center"/>
          </w:tcPr>
          <w:p w14:paraId="1AE88304">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445B0CB6">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7C0DB53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E170767">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7DE10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4A98FA7">
            <w:pPr>
              <w:jc w:val="left"/>
              <w:rPr>
                <w:rFonts w:ascii="宋体" w:hAnsi="宋体" w:cs="Calibri"/>
                <w:bCs/>
                <w:sz w:val="18"/>
                <w:szCs w:val="18"/>
              </w:rPr>
            </w:pPr>
            <w:r>
              <w:rPr>
                <w:rFonts w:hint="eastAsia" w:ascii="宋体" w:hAnsi="宋体" w:cs="Calibri"/>
                <w:bCs/>
                <w:sz w:val="18"/>
                <w:szCs w:val="18"/>
              </w:rPr>
              <w:t>DS004.01.002.016</w:t>
            </w:r>
          </w:p>
        </w:tc>
        <w:tc>
          <w:tcPr>
            <w:tcW w:w="990" w:type="dxa"/>
            <w:shd w:val="clear" w:color="auto" w:fill="auto"/>
            <w:tcMar>
              <w:top w:w="15" w:type="dxa"/>
              <w:left w:w="15" w:type="dxa"/>
              <w:right w:w="15" w:type="dxa"/>
            </w:tcMar>
            <w:vAlign w:val="center"/>
          </w:tcPr>
          <w:p w14:paraId="509ED017">
            <w:pPr>
              <w:widowControl/>
              <w:jc w:val="left"/>
              <w:rPr>
                <w:rFonts w:ascii="宋体" w:hAnsi="宋体" w:cs="Calibri"/>
                <w:bCs/>
                <w:sz w:val="18"/>
                <w:szCs w:val="18"/>
              </w:rPr>
            </w:pPr>
            <w:r>
              <w:rPr>
                <w:rFonts w:hint="eastAsia" w:ascii="宋体" w:hAnsi="宋体" w:cs="Calibri"/>
                <w:bCs/>
                <w:sz w:val="18"/>
                <w:szCs w:val="18"/>
              </w:rPr>
              <w:t>许可期限（终止日期）</w:t>
            </w:r>
          </w:p>
        </w:tc>
        <w:tc>
          <w:tcPr>
            <w:tcW w:w="709" w:type="dxa"/>
            <w:shd w:val="clear" w:color="auto" w:fill="auto"/>
            <w:tcMar>
              <w:top w:w="15" w:type="dxa"/>
              <w:left w:w="15" w:type="dxa"/>
              <w:right w:w="15" w:type="dxa"/>
            </w:tcMar>
            <w:vAlign w:val="center"/>
          </w:tcPr>
          <w:p w14:paraId="54905B82">
            <w:pPr>
              <w:widowControl/>
              <w:jc w:val="left"/>
              <w:rPr>
                <w:rFonts w:ascii="宋体" w:hAnsi="宋体" w:cs="Calibri"/>
                <w:bCs/>
                <w:sz w:val="18"/>
                <w:szCs w:val="18"/>
              </w:rPr>
            </w:pPr>
            <w:r>
              <w:rPr>
                <w:rFonts w:hint="eastAsia" w:ascii="宋体" w:hAnsi="宋体" w:cs="Calibri"/>
                <w:bCs/>
                <w:sz w:val="18"/>
                <w:szCs w:val="18"/>
              </w:rPr>
              <w:t>XKQXZZRQ</w:t>
            </w:r>
          </w:p>
        </w:tc>
        <w:tc>
          <w:tcPr>
            <w:tcW w:w="1701" w:type="dxa"/>
            <w:shd w:val="clear" w:color="auto" w:fill="auto"/>
            <w:tcMar>
              <w:top w:w="15" w:type="dxa"/>
              <w:left w:w="15" w:type="dxa"/>
              <w:right w:w="15" w:type="dxa"/>
            </w:tcMar>
            <w:vAlign w:val="center"/>
          </w:tcPr>
          <w:p w14:paraId="21665BE5">
            <w:pPr>
              <w:widowControl/>
              <w:jc w:val="left"/>
              <w:rPr>
                <w:rFonts w:ascii="宋体" w:hAnsi="宋体" w:cs="Calibri"/>
                <w:bCs/>
                <w:sz w:val="18"/>
                <w:szCs w:val="18"/>
              </w:rPr>
            </w:pPr>
            <w:r>
              <w:rPr>
                <w:rFonts w:hint="eastAsia" w:ascii="宋体" w:hAnsi="宋体" w:cs="Calibri"/>
                <w:bCs/>
                <w:sz w:val="18"/>
                <w:szCs w:val="18"/>
              </w:rPr>
              <w:t>医疗器械生产许可证许可期限（终止日期）</w:t>
            </w:r>
          </w:p>
        </w:tc>
        <w:tc>
          <w:tcPr>
            <w:tcW w:w="709" w:type="dxa"/>
            <w:shd w:val="clear" w:color="auto" w:fill="auto"/>
            <w:tcMar>
              <w:top w:w="15" w:type="dxa"/>
              <w:left w:w="15" w:type="dxa"/>
              <w:right w:w="15" w:type="dxa"/>
            </w:tcMar>
            <w:vAlign w:val="center"/>
          </w:tcPr>
          <w:p w14:paraId="69BF2D3A">
            <w:pPr>
              <w:widowControl/>
              <w:jc w:val="left"/>
              <w:rPr>
                <w:rFonts w:ascii="宋体" w:hAnsi="宋体" w:cs="Calibri"/>
                <w:bCs/>
                <w:sz w:val="18"/>
                <w:szCs w:val="18"/>
              </w:rPr>
            </w:pPr>
            <w:r>
              <w:rPr>
                <w:rFonts w:hint="eastAsia" w:ascii="宋体" w:hAnsi="宋体" w:cs="Calibri"/>
                <w:bCs/>
                <w:sz w:val="18"/>
                <w:szCs w:val="18"/>
              </w:rPr>
              <w:t>DE01.00.041</w:t>
            </w:r>
          </w:p>
        </w:tc>
        <w:tc>
          <w:tcPr>
            <w:tcW w:w="708" w:type="dxa"/>
            <w:shd w:val="clear" w:color="auto" w:fill="auto"/>
            <w:tcMar>
              <w:top w:w="15" w:type="dxa"/>
              <w:left w:w="15" w:type="dxa"/>
              <w:right w:w="15" w:type="dxa"/>
            </w:tcMar>
            <w:vAlign w:val="center"/>
          </w:tcPr>
          <w:p w14:paraId="3614AF2B">
            <w:pPr>
              <w:widowControl/>
              <w:jc w:val="left"/>
              <w:rPr>
                <w:rFonts w:ascii="宋体" w:hAnsi="宋体" w:cs="Calibri"/>
                <w:bCs/>
                <w:sz w:val="18"/>
                <w:szCs w:val="18"/>
              </w:rPr>
            </w:pPr>
            <w:bookmarkStart w:id="110" w:name="OLE_LINK29"/>
            <w:r>
              <w:rPr>
                <w:rFonts w:hint="eastAsia" w:ascii="宋体" w:hAnsi="宋体" w:cs="Calibri"/>
                <w:bCs/>
                <w:sz w:val="18"/>
                <w:szCs w:val="18"/>
              </w:rPr>
              <w:t>证件/证书有效期终止日期</w:t>
            </w:r>
            <w:bookmarkEnd w:id="110"/>
          </w:p>
        </w:tc>
        <w:tc>
          <w:tcPr>
            <w:tcW w:w="851" w:type="dxa"/>
            <w:shd w:val="clear" w:color="auto" w:fill="auto"/>
            <w:tcMar>
              <w:top w:w="15" w:type="dxa"/>
              <w:left w:w="15" w:type="dxa"/>
              <w:right w:w="15" w:type="dxa"/>
            </w:tcMar>
            <w:vAlign w:val="center"/>
          </w:tcPr>
          <w:p w14:paraId="01FA99FF">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92DA497">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130CF41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CAB71FA">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1640D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4947C8B">
            <w:pPr>
              <w:jc w:val="left"/>
              <w:rPr>
                <w:rFonts w:ascii="宋体" w:hAnsi="宋体" w:cs="Calibri"/>
                <w:bCs/>
                <w:sz w:val="18"/>
                <w:szCs w:val="18"/>
              </w:rPr>
            </w:pPr>
            <w:r>
              <w:rPr>
                <w:rFonts w:hint="eastAsia" w:ascii="宋体" w:hAnsi="宋体" w:cs="Calibri"/>
                <w:bCs/>
                <w:sz w:val="18"/>
                <w:szCs w:val="18"/>
              </w:rPr>
              <w:t>DS004.01.002.017</w:t>
            </w:r>
          </w:p>
        </w:tc>
        <w:tc>
          <w:tcPr>
            <w:tcW w:w="990" w:type="dxa"/>
            <w:shd w:val="clear" w:color="auto" w:fill="auto"/>
            <w:tcMar>
              <w:top w:w="15" w:type="dxa"/>
              <w:left w:w="15" w:type="dxa"/>
              <w:right w:w="15" w:type="dxa"/>
            </w:tcMar>
            <w:vAlign w:val="center"/>
          </w:tcPr>
          <w:p w14:paraId="6CD9D0E2">
            <w:pPr>
              <w:widowControl/>
              <w:jc w:val="left"/>
              <w:rPr>
                <w:rFonts w:ascii="宋体" w:hAnsi="宋体" w:cs="Calibri"/>
                <w:bCs/>
                <w:sz w:val="18"/>
                <w:szCs w:val="18"/>
              </w:rPr>
            </w:pPr>
            <w:r>
              <w:rPr>
                <w:rFonts w:hint="eastAsia" w:ascii="宋体" w:hAnsi="宋体" w:cs="Calibri"/>
                <w:bCs/>
                <w:sz w:val="18"/>
                <w:szCs w:val="18"/>
              </w:rPr>
              <w:t>发证部门</w:t>
            </w:r>
          </w:p>
        </w:tc>
        <w:tc>
          <w:tcPr>
            <w:tcW w:w="709" w:type="dxa"/>
            <w:shd w:val="clear" w:color="auto" w:fill="auto"/>
            <w:tcMar>
              <w:top w:w="15" w:type="dxa"/>
              <w:left w:w="15" w:type="dxa"/>
              <w:right w:w="15" w:type="dxa"/>
            </w:tcMar>
            <w:vAlign w:val="center"/>
          </w:tcPr>
          <w:p w14:paraId="26295A7D">
            <w:pPr>
              <w:widowControl/>
              <w:jc w:val="left"/>
              <w:rPr>
                <w:rFonts w:ascii="宋体" w:hAnsi="宋体" w:cs="Calibri"/>
                <w:bCs/>
                <w:sz w:val="18"/>
                <w:szCs w:val="18"/>
              </w:rPr>
            </w:pPr>
            <w:r>
              <w:rPr>
                <w:rFonts w:hint="eastAsia" w:ascii="宋体" w:hAnsi="宋体" w:cs="Calibri"/>
                <w:bCs/>
                <w:sz w:val="18"/>
                <w:szCs w:val="18"/>
              </w:rPr>
              <w:t>FZBM</w:t>
            </w:r>
          </w:p>
        </w:tc>
        <w:tc>
          <w:tcPr>
            <w:tcW w:w="1701" w:type="dxa"/>
            <w:shd w:val="clear" w:color="auto" w:fill="auto"/>
            <w:tcMar>
              <w:top w:w="15" w:type="dxa"/>
              <w:left w:w="15" w:type="dxa"/>
              <w:right w:w="15" w:type="dxa"/>
            </w:tcMar>
            <w:vAlign w:val="center"/>
          </w:tcPr>
          <w:p w14:paraId="225894D5">
            <w:pPr>
              <w:widowControl/>
              <w:jc w:val="left"/>
              <w:rPr>
                <w:rFonts w:ascii="宋体" w:hAnsi="宋体" w:cs="Calibri"/>
                <w:bCs/>
                <w:sz w:val="18"/>
                <w:szCs w:val="18"/>
              </w:rPr>
            </w:pPr>
            <w:r>
              <w:rPr>
                <w:rFonts w:hint="eastAsia" w:ascii="宋体" w:hAnsi="宋体" w:cs="Calibri"/>
                <w:bCs/>
                <w:sz w:val="18"/>
                <w:szCs w:val="18"/>
              </w:rPr>
              <w:t>发证部门</w:t>
            </w:r>
          </w:p>
        </w:tc>
        <w:tc>
          <w:tcPr>
            <w:tcW w:w="709" w:type="dxa"/>
            <w:shd w:val="clear" w:color="auto" w:fill="auto"/>
            <w:tcMar>
              <w:top w:w="15" w:type="dxa"/>
              <w:left w:w="15" w:type="dxa"/>
              <w:right w:w="15" w:type="dxa"/>
            </w:tcMar>
            <w:vAlign w:val="center"/>
          </w:tcPr>
          <w:p w14:paraId="7FE7CAFC">
            <w:pPr>
              <w:widowControl/>
              <w:jc w:val="left"/>
              <w:rPr>
                <w:rFonts w:ascii="宋体" w:hAnsi="宋体" w:cs="Calibri"/>
                <w:bCs/>
                <w:sz w:val="18"/>
                <w:szCs w:val="18"/>
              </w:rPr>
            </w:pPr>
            <w:r>
              <w:rPr>
                <w:rFonts w:hint="eastAsia" w:ascii="宋体" w:hAnsi="宋体" w:cs="Calibri"/>
                <w:bCs/>
                <w:sz w:val="18"/>
                <w:szCs w:val="18"/>
              </w:rPr>
              <w:t>DE01.00.038</w:t>
            </w:r>
          </w:p>
        </w:tc>
        <w:tc>
          <w:tcPr>
            <w:tcW w:w="708" w:type="dxa"/>
            <w:shd w:val="clear" w:color="auto" w:fill="auto"/>
            <w:tcMar>
              <w:top w:w="15" w:type="dxa"/>
              <w:left w:w="15" w:type="dxa"/>
              <w:right w:w="15" w:type="dxa"/>
            </w:tcMar>
            <w:vAlign w:val="center"/>
          </w:tcPr>
          <w:p w14:paraId="2DBCE6ED">
            <w:pPr>
              <w:widowControl/>
              <w:jc w:val="left"/>
              <w:rPr>
                <w:rFonts w:ascii="宋体" w:hAnsi="宋体" w:cs="Calibri"/>
                <w:bCs/>
                <w:sz w:val="18"/>
                <w:szCs w:val="18"/>
              </w:rPr>
            </w:pPr>
            <w:bookmarkStart w:id="111" w:name="OLE_LINK30"/>
            <w:r>
              <w:rPr>
                <w:rFonts w:hint="eastAsia" w:ascii="宋体" w:hAnsi="宋体" w:cs="Calibri"/>
                <w:bCs/>
                <w:sz w:val="18"/>
                <w:szCs w:val="18"/>
              </w:rPr>
              <w:t>发证机关</w:t>
            </w:r>
            <w:bookmarkEnd w:id="111"/>
          </w:p>
        </w:tc>
        <w:tc>
          <w:tcPr>
            <w:tcW w:w="851" w:type="dxa"/>
            <w:shd w:val="clear" w:color="auto" w:fill="auto"/>
            <w:tcMar>
              <w:top w:w="15" w:type="dxa"/>
              <w:left w:w="15" w:type="dxa"/>
              <w:right w:w="15" w:type="dxa"/>
            </w:tcMar>
            <w:vAlign w:val="center"/>
          </w:tcPr>
          <w:p w14:paraId="51BD102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F6D508C">
            <w:pPr>
              <w:widowControl/>
              <w:jc w:val="left"/>
              <w:textAlignment w:val="center"/>
              <w:rPr>
                <w:rFonts w:ascii="宋体" w:hAnsi="宋体" w:cs="Calibri"/>
                <w:bCs/>
                <w:sz w:val="18"/>
                <w:szCs w:val="18"/>
              </w:rPr>
            </w:pPr>
            <w:r>
              <w:rPr>
                <w:rFonts w:hint="eastAsia" w:ascii="宋体" w:hAnsi="宋体" w:cs="Calibri"/>
                <w:bCs/>
                <w:sz w:val="18"/>
                <w:szCs w:val="18"/>
              </w:rPr>
              <w:t>an..100</w:t>
            </w:r>
          </w:p>
        </w:tc>
        <w:tc>
          <w:tcPr>
            <w:tcW w:w="993" w:type="dxa"/>
            <w:shd w:val="clear" w:color="auto" w:fill="auto"/>
            <w:tcMar>
              <w:top w:w="15" w:type="dxa"/>
              <w:left w:w="15" w:type="dxa"/>
              <w:right w:w="15" w:type="dxa"/>
            </w:tcMar>
            <w:vAlign w:val="center"/>
          </w:tcPr>
          <w:p w14:paraId="179F790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D4056FB">
            <w:pPr>
              <w:widowControl/>
              <w:jc w:val="left"/>
              <w:rPr>
                <w:rFonts w:ascii="宋体" w:hAnsi="宋体" w:cs="Calibri"/>
                <w:bCs/>
                <w:sz w:val="18"/>
                <w:szCs w:val="18"/>
              </w:rPr>
            </w:pPr>
            <w:r>
              <w:rPr>
                <w:rFonts w:hint="eastAsia" w:ascii="宋体" w:hAnsi="宋体" w:cs="Calibri"/>
                <w:bCs/>
                <w:sz w:val="18"/>
                <w:szCs w:val="18"/>
              </w:rPr>
              <w:t>　</w:t>
            </w:r>
          </w:p>
        </w:tc>
      </w:tr>
      <w:tr w14:paraId="6B9C0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EAC5688">
            <w:pPr>
              <w:jc w:val="left"/>
              <w:rPr>
                <w:rFonts w:ascii="宋体" w:hAnsi="宋体" w:cs="Calibri"/>
                <w:bCs/>
                <w:sz w:val="18"/>
                <w:szCs w:val="18"/>
              </w:rPr>
            </w:pPr>
            <w:bookmarkStart w:id="112" w:name="_Hlk192784074"/>
            <w:r>
              <w:rPr>
                <w:rFonts w:hint="eastAsia" w:ascii="宋体" w:hAnsi="宋体" w:cs="Calibri"/>
                <w:bCs/>
                <w:sz w:val="18"/>
                <w:szCs w:val="18"/>
              </w:rPr>
              <w:t>DS004.01.002.018</w:t>
            </w:r>
          </w:p>
        </w:tc>
        <w:tc>
          <w:tcPr>
            <w:tcW w:w="990" w:type="dxa"/>
            <w:shd w:val="clear" w:color="auto" w:fill="auto"/>
            <w:tcMar>
              <w:top w:w="15" w:type="dxa"/>
              <w:left w:w="15" w:type="dxa"/>
              <w:right w:w="15" w:type="dxa"/>
            </w:tcMar>
            <w:vAlign w:val="center"/>
          </w:tcPr>
          <w:p w14:paraId="7583F438">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5B05608C">
            <w:pPr>
              <w:widowControl/>
              <w:jc w:val="left"/>
              <w:rPr>
                <w:rFonts w:ascii="宋体" w:hAnsi="宋体" w:cs="Calibri"/>
                <w:bCs/>
                <w:sz w:val="18"/>
                <w:szCs w:val="18"/>
              </w:rPr>
            </w:pPr>
            <w:r>
              <w:rPr>
                <w:rFonts w:hint="eastAsia" w:ascii="宋体" w:hAnsi="宋体" w:cs="Calibri"/>
                <w:bCs/>
                <w:sz w:val="18"/>
                <w:szCs w:val="18"/>
              </w:rPr>
              <w:t>FZRQ</w:t>
            </w:r>
          </w:p>
        </w:tc>
        <w:tc>
          <w:tcPr>
            <w:tcW w:w="1701" w:type="dxa"/>
            <w:shd w:val="clear" w:color="auto" w:fill="auto"/>
            <w:tcMar>
              <w:top w:w="15" w:type="dxa"/>
              <w:left w:w="15" w:type="dxa"/>
              <w:right w:w="15" w:type="dxa"/>
            </w:tcMar>
            <w:vAlign w:val="center"/>
          </w:tcPr>
          <w:p w14:paraId="02FD0CE7">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035A7D74">
            <w:pPr>
              <w:widowControl/>
              <w:jc w:val="left"/>
              <w:rPr>
                <w:rFonts w:ascii="宋体" w:hAnsi="宋体" w:cs="Calibri"/>
                <w:bCs/>
                <w:sz w:val="18"/>
                <w:szCs w:val="18"/>
              </w:rPr>
            </w:pPr>
            <w:r>
              <w:rPr>
                <w:rFonts w:hint="eastAsia" w:ascii="宋体" w:hAnsi="宋体" w:cs="Calibri"/>
                <w:bCs/>
                <w:sz w:val="18"/>
                <w:szCs w:val="18"/>
              </w:rPr>
              <w:t>DE01.00.039</w:t>
            </w:r>
          </w:p>
        </w:tc>
        <w:tc>
          <w:tcPr>
            <w:tcW w:w="708" w:type="dxa"/>
            <w:shd w:val="clear" w:color="auto" w:fill="auto"/>
            <w:tcMar>
              <w:top w:w="15" w:type="dxa"/>
              <w:left w:w="15" w:type="dxa"/>
              <w:right w:w="15" w:type="dxa"/>
            </w:tcMar>
            <w:vAlign w:val="center"/>
          </w:tcPr>
          <w:p w14:paraId="243DB126">
            <w:pPr>
              <w:widowControl/>
              <w:jc w:val="left"/>
              <w:rPr>
                <w:rFonts w:ascii="宋体" w:hAnsi="宋体" w:cs="Calibri"/>
                <w:bCs/>
                <w:sz w:val="18"/>
                <w:szCs w:val="18"/>
              </w:rPr>
            </w:pPr>
            <w:r>
              <w:rPr>
                <w:rFonts w:hint="eastAsia" w:ascii="宋体" w:hAnsi="宋体" w:cs="Calibri"/>
                <w:bCs/>
                <w:sz w:val="18"/>
                <w:szCs w:val="18"/>
              </w:rPr>
              <w:t>发证日期</w:t>
            </w:r>
          </w:p>
        </w:tc>
        <w:tc>
          <w:tcPr>
            <w:tcW w:w="851" w:type="dxa"/>
            <w:shd w:val="clear" w:color="auto" w:fill="auto"/>
            <w:tcMar>
              <w:top w:w="15" w:type="dxa"/>
              <w:left w:w="15" w:type="dxa"/>
              <w:right w:w="15" w:type="dxa"/>
            </w:tcMar>
            <w:vAlign w:val="center"/>
          </w:tcPr>
          <w:p w14:paraId="2F66C051">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7F658219">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37BF523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A1FD9EC">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bookmarkEnd w:id="112"/>
      <w:tr w14:paraId="79B38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3C09303">
            <w:pPr>
              <w:jc w:val="left"/>
              <w:rPr>
                <w:rFonts w:ascii="宋体" w:hAnsi="宋体" w:cs="Calibri"/>
                <w:bCs/>
                <w:sz w:val="18"/>
                <w:szCs w:val="18"/>
              </w:rPr>
            </w:pPr>
            <w:r>
              <w:rPr>
                <w:rFonts w:hint="eastAsia" w:ascii="宋体" w:hAnsi="宋体" w:cs="Calibri"/>
                <w:bCs/>
                <w:sz w:val="18"/>
                <w:szCs w:val="18"/>
              </w:rPr>
              <w:t>DS004.01.002.019</w:t>
            </w:r>
          </w:p>
        </w:tc>
        <w:tc>
          <w:tcPr>
            <w:tcW w:w="990" w:type="dxa"/>
            <w:shd w:val="clear" w:color="auto" w:fill="auto"/>
            <w:tcMar>
              <w:top w:w="15" w:type="dxa"/>
              <w:left w:w="15" w:type="dxa"/>
              <w:right w:w="15" w:type="dxa"/>
            </w:tcMar>
            <w:vAlign w:val="center"/>
          </w:tcPr>
          <w:p w14:paraId="13D0EC48">
            <w:pPr>
              <w:widowControl/>
              <w:jc w:val="left"/>
              <w:rPr>
                <w:rFonts w:ascii="宋体" w:hAnsi="宋体" w:cs="Calibri"/>
                <w:bCs/>
                <w:sz w:val="18"/>
                <w:szCs w:val="18"/>
              </w:rPr>
            </w:pPr>
            <w:r>
              <w:rPr>
                <w:rFonts w:hint="eastAsia" w:ascii="宋体" w:hAnsi="宋体" w:cs="Calibri"/>
                <w:bCs/>
                <w:sz w:val="18"/>
                <w:szCs w:val="18"/>
              </w:rPr>
              <w:t>变更历史记录</w:t>
            </w:r>
          </w:p>
        </w:tc>
        <w:tc>
          <w:tcPr>
            <w:tcW w:w="709" w:type="dxa"/>
            <w:shd w:val="clear" w:color="auto" w:fill="auto"/>
            <w:tcMar>
              <w:top w:w="15" w:type="dxa"/>
              <w:left w:w="15" w:type="dxa"/>
              <w:right w:w="15" w:type="dxa"/>
            </w:tcMar>
            <w:vAlign w:val="center"/>
          </w:tcPr>
          <w:p w14:paraId="5AE0C73C">
            <w:pPr>
              <w:widowControl/>
              <w:jc w:val="left"/>
              <w:rPr>
                <w:rFonts w:ascii="宋体" w:hAnsi="宋体" w:cs="Calibri"/>
                <w:bCs/>
                <w:sz w:val="18"/>
                <w:szCs w:val="18"/>
              </w:rPr>
            </w:pPr>
            <w:r>
              <w:rPr>
                <w:rFonts w:hint="eastAsia" w:ascii="宋体" w:hAnsi="宋体" w:cs="Calibri"/>
                <w:bCs/>
                <w:sz w:val="18"/>
                <w:szCs w:val="18"/>
              </w:rPr>
              <w:t>BGLSJL</w:t>
            </w:r>
          </w:p>
        </w:tc>
        <w:tc>
          <w:tcPr>
            <w:tcW w:w="1701" w:type="dxa"/>
            <w:shd w:val="clear" w:color="auto" w:fill="auto"/>
            <w:tcMar>
              <w:top w:w="15" w:type="dxa"/>
              <w:left w:w="15" w:type="dxa"/>
              <w:right w:w="15" w:type="dxa"/>
            </w:tcMar>
            <w:vAlign w:val="center"/>
          </w:tcPr>
          <w:p w14:paraId="722A2F06">
            <w:pPr>
              <w:widowControl/>
              <w:jc w:val="left"/>
              <w:rPr>
                <w:rFonts w:ascii="宋体" w:hAnsi="宋体" w:cs="Calibri"/>
                <w:bCs/>
                <w:sz w:val="18"/>
                <w:szCs w:val="18"/>
              </w:rPr>
            </w:pPr>
            <w:r>
              <w:rPr>
                <w:rFonts w:hint="eastAsia" w:ascii="宋体" w:hAnsi="宋体" w:cs="Calibri"/>
                <w:bCs/>
                <w:sz w:val="18"/>
                <w:szCs w:val="18"/>
              </w:rPr>
              <w:t>历次变更情况，包括变更时间、变更内容等</w:t>
            </w:r>
          </w:p>
        </w:tc>
        <w:tc>
          <w:tcPr>
            <w:tcW w:w="709" w:type="dxa"/>
            <w:shd w:val="clear" w:color="auto" w:fill="auto"/>
            <w:tcMar>
              <w:top w:w="15" w:type="dxa"/>
              <w:left w:w="15" w:type="dxa"/>
              <w:right w:w="15" w:type="dxa"/>
            </w:tcMar>
            <w:vAlign w:val="center"/>
          </w:tcPr>
          <w:p w14:paraId="3E4AC5E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873EDC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BAD36A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D693B41">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3AFD9E8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2674B4D">
            <w:pPr>
              <w:widowControl/>
              <w:jc w:val="left"/>
              <w:rPr>
                <w:rFonts w:ascii="宋体" w:hAnsi="宋体" w:cs="Calibri"/>
                <w:bCs/>
                <w:sz w:val="18"/>
                <w:szCs w:val="18"/>
              </w:rPr>
            </w:pPr>
            <w:r>
              <w:rPr>
                <w:rFonts w:hint="eastAsia" w:ascii="宋体" w:hAnsi="宋体" w:cs="Calibri"/>
                <w:bCs/>
                <w:sz w:val="18"/>
                <w:szCs w:val="18"/>
              </w:rPr>
              <w:t>　</w:t>
            </w:r>
          </w:p>
        </w:tc>
      </w:tr>
    </w:tbl>
    <w:p w14:paraId="6D7395EB">
      <w:pPr>
        <w:pStyle w:val="149"/>
        <w:ind w:firstLine="0" w:firstLineChars="0"/>
      </w:pPr>
    </w:p>
    <w:p w14:paraId="28A33956">
      <w:pPr>
        <w:pStyle w:val="3"/>
      </w:pPr>
      <w:bookmarkStart w:id="113" w:name="_Toc184578417"/>
      <w:r>
        <w:rPr>
          <w:rFonts w:hint="eastAsia"/>
        </w:rPr>
        <w:t>6.</w:t>
      </w:r>
      <w:r>
        <w:t>2</w:t>
      </w:r>
      <w:r>
        <w:rPr>
          <w:rFonts w:hint="eastAsia" w:cs="黑体"/>
        </w:rPr>
        <w:t xml:space="preserve">  </w:t>
      </w:r>
      <w:r>
        <w:rPr>
          <w:rFonts w:hint="eastAsia"/>
        </w:rPr>
        <w:t>医疗器械生产许可申请相关数据子集</w:t>
      </w:r>
      <w:bookmarkEnd w:id="78"/>
      <w:bookmarkEnd w:id="79"/>
      <w:bookmarkEnd w:id="80"/>
      <w:bookmarkEnd w:id="113"/>
    </w:p>
    <w:p w14:paraId="5B1A0F5E">
      <w:pPr>
        <w:spacing w:before="156" w:beforeLines="50" w:after="156" w:afterLines="50" w:line="360" w:lineRule="auto"/>
        <w:outlineLvl w:val="2"/>
        <w:rPr>
          <w:rFonts w:ascii="黑体" w:hAnsi="黑体" w:eastAsia="黑体" w:cs="黑体"/>
        </w:rPr>
      </w:pPr>
      <w:bookmarkStart w:id="114" w:name="_Toc104741636"/>
      <w:bookmarkStart w:id="115" w:name="_Toc184578418"/>
      <w:r>
        <w:rPr>
          <w:rFonts w:hint="eastAsia" w:ascii="黑体" w:hAnsi="黑体" w:eastAsia="黑体" w:cs="黑体"/>
        </w:rPr>
        <w:t>6.2.1  医疗器械生产许可申请数据子集</w:t>
      </w:r>
      <w:bookmarkEnd w:id="81"/>
      <w:bookmarkEnd w:id="82"/>
      <w:bookmarkEnd w:id="114"/>
      <w:bookmarkEnd w:id="115"/>
    </w:p>
    <w:p w14:paraId="7D340AE1">
      <w:pPr>
        <w:pStyle w:val="149"/>
        <w:ind w:firstLine="420"/>
      </w:pPr>
      <w:r>
        <w:rPr>
          <w:rFonts w:hint="eastAsia"/>
        </w:rPr>
        <w:t>医疗器械生产许可申请数据子集内容包括医疗器械生产企业基本信息以及企业类型、生产范围、应附资料等信息，见表</w:t>
      </w:r>
      <w:r>
        <w:t>7</w:t>
      </w:r>
      <w:r>
        <w:rPr>
          <w:rFonts w:hint="eastAsia"/>
        </w:rPr>
        <w:t>。</w:t>
      </w:r>
    </w:p>
    <w:p w14:paraId="1A0B2E6A">
      <w:pPr>
        <w:pStyle w:val="8"/>
      </w:pPr>
      <w:r>
        <w:rPr>
          <w:rFonts w:hint="eastAsia"/>
        </w:rPr>
        <w:t>表</w:t>
      </w:r>
      <w:r>
        <w:t>7</w:t>
      </w:r>
      <w:r>
        <w:rPr>
          <w:rFonts w:hint="eastAsia"/>
        </w:rPr>
        <w:t>医疗器械生产许可申请数据子集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1978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76CD173B">
            <w:pPr>
              <w:widowControl/>
              <w:jc w:val="center"/>
              <w:textAlignment w:val="center"/>
              <w:rPr>
                <w:rFonts w:ascii="宋体" w:hAnsi="宋体"/>
                <w:b/>
                <w:bCs/>
                <w:sz w:val="18"/>
                <w:szCs w:val="18"/>
              </w:rPr>
            </w:pPr>
            <w:bookmarkStart w:id="116" w:name="_Toc104741637"/>
            <w:bookmarkStart w:id="117" w:name="_Toc31650"/>
            <w:bookmarkStart w:id="118" w:name="_Toc104154312"/>
            <w:r>
              <w:rPr>
                <w:rFonts w:hint="eastAsia" w:ascii="宋体" w:hAnsi="宋体"/>
                <w:b/>
                <w:bCs/>
                <w:sz w:val="18"/>
                <w:szCs w:val="18"/>
              </w:rPr>
              <w:t>数据项</w:t>
            </w:r>
          </w:p>
          <w:p w14:paraId="1B66905E">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12604E70">
            <w:pPr>
              <w:jc w:val="center"/>
              <w:rPr>
                <w:rFonts w:ascii="宋体" w:hAnsi="宋体" w:cs="Calibri"/>
                <w:b/>
                <w:bCs/>
                <w:sz w:val="18"/>
                <w:szCs w:val="18"/>
              </w:rPr>
            </w:pPr>
            <w:r>
              <w:rPr>
                <w:rFonts w:hint="eastAsia" w:ascii="宋体" w:hAnsi="宋体" w:cs="Calibri"/>
                <w:b/>
                <w:bCs/>
                <w:sz w:val="18"/>
                <w:szCs w:val="18"/>
              </w:rPr>
              <w:t>数据项</w:t>
            </w:r>
          </w:p>
          <w:p w14:paraId="17E609D9">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B3964CD">
            <w:pPr>
              <w:jc w:val="center"/>
              <w:rPr>
                <w:rFonts w:ascii="宋体" w:hAnsi="宋体" w:cs="Calibri"/>
                <w:b/>
                <w:bCs/>
                <w:sz w:val="18"/>
                <w:szCs w:val="18"/>
              </w:rPr>
            </w:pPr>
            <w:r>
              <w:rPr>
                <w:rFonts w:hint="eastAsia" w:ascii="宋体" w:hAnsi="宋体" w:cs="Calibri"/>
                <w:b/>
                <w:bCs/>
                <w:sz w:val="18"/>
                <w:szCs w:val="18"/>
              </w:rPr>
              <w:t>数据项</w:t>
            </w:r>
          </w:p>
          <w:p w14:paraId="7B4C1638">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1B70CB2B">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A33319D">
            <w:pPr>
              <w:jc w:val="center"/>
              <w:rPr>
                <w:rFonts w:ascii="宋体" w:hAnsi="宋体" w:cs="Calibri"/>
                <w:b/>
                <w:bCs/>
                <w:sz w:val="18"/>
                <w:szCs w:val="18"/>
              </w:rPr>
            </w:pPr>
            <w:r>
              <w:rPr>
                <w:rFonts w:hint="eastAsia" w:ascii="宋体" w:hAnsi="宋体" w:cs="Calibri"/>
                <w:b/>
                <w:bCs/>
                <w:sz w:val="18"/>
                <w:szCs w:val="18"/>
              </w:rPr>
              <w:t>数据元</w:t>
            </w:r>
          </w:p>
          <w:p w14:paraId="106940D9">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63E3CB4">
            <w:pPr>
              <w:jc w:val="center"/>
              <w:rPr>
                <w:rFonts w:ascii="宋体" w:hAnsi="宋体" w:cs="Calibri"/>
                <w:b/>
                <w:bCs/>
                <w:sz w:val="18"/>
                <w:szCs w:val="18"/>
              </w:rPr>
            </w:pPr>
            <w:r>
              <w:rPr>
                <w:rFonts w:hint="eastAsia" w:ascii="宋体" w:hAnsi="宋体" w:cs="Calibri"/>
                <w:b/>
                <w:bCs/>
                <w:sz w:val="18"/>
                <w:szCs w:val="18"/>
              </w:rPr>
              <w:t>数据元</w:t>
            </w:r>
          </w:p>
          <w:p w14:paraId="567C145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827E92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079AD432">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0468A4C5">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1B86263">
            <w:pPr>
              <w:jc w:val="center"/>
              <w:rPr>
                <w:rFonts w:ascii="宋体" w:hAnsi="宋体" w:cs="Calibri"/>
                <w:b/>
                <w:bCs/>
                <w:sz w:val="18"/>
                <w:szCs w:val="18"/>
              </w:rPr>
            </w:pPr>
            <w:r>
              <w:rPr>
                <w:rFonts w:hint="eastAsia" w:ascii="宋体" w:hAnsi="宋体" w:cs="Calibri"/>
                <w:b/>
                <w:bCs/>
                <w:sz w:val="18"/>
                <w:szCs w:val="18"/>
              </w:rPr>
              <w:t>备注</w:t>
            </w:r>
          </w:p>
        </w:tc>
      </w:tr>
      <w:tr w14:paraId="5D6FC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EBE5E50">
            <w:pPr>
              <w:jc w:val="left"/>
              <w:rPr>
                <w:rFonts w:ascii="宋体" w:hAnsi="宋体" w:cs="Calibri"/>
                <w:bCs/>
                <w:sz w:val="18"/>
                <w:szCs w:val="18"/>
              </w:rPr>
            </w:pPr>
            <w:r>
              <w:rPr>
                <w:rFonts w:hint="eastAsia" w:ascii="宋体" w:hAnsi="宋体" w:cs="Calibri"/>
                <w:bCs/>
                <w:sz w:val="18"/>
                <w:szCs w:val="18"/>
              </w:rPr>
              <w:t>DS004.01.003.001</w:t>
            </w:r>
          </w:p>
        </w:tc>
        <w:tc>
          <w:tcPr>
            <w:tcW w:w="990" w:type="dxa"/>
            <w:tcBorders>
              <w:top w:val="single" w:color="auto" w:sz="12" w:space="0"/>
            </w:tcBorders>
            <w:shd w:val="clear" w:color="auto" w:fill="auto"/>
            <w:tcMar>
              <w:top w:w="15" w:type="dxa"/>
              <w:left w:w="15" w:type="dxa"/>
              <w:right w:w="15" w:type="dxa"/>
            </w:tcMar>
            <w:vAlign w:val="center"/>
          </w:tcPr>
          <w:p w14:paraId="451A633D">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0007E645">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6B97E2DF">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4CD5B9A1">
            <w:pPr>
              <w:widowControl/>
              <w:jc w:val="left"/>
              <w:rPr>
                <w:rFonts w:ascii="宋体" w:hAnsi="宋体" w:cs="Calibri"/>
                <w:bCs/>
                <w:sz w:val="18"/>
                <w:szCs w:val="18"/>
              </w:rPr>
            </w:pPr>
            <w:r>
              <w:rPr>
                <w:rFonts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4C0137FD">
            <w:pPr>
              <w:widowControl/>
              <w:jc w:val="left"/>
              <w:rPr>
                <w:rFonts w:ascii="宋体" w:hAnsi="宋体" w:cs="Calibri"/>
                <w:bCs/>
                <w:sz w:val="18"/>
                <w:szCs w:val="18"/>
              </w:rPr>
            </w:pPr>
            <w:bookmarkStart w:id="119" w:name="OLE_LINK33"/>
            <w:r>
              <w:rPr>
                <w:rFonts w:hint="eastAsia" w:ascii="宋体" w:hAnsi="宋体" w:cs="Calibri"/>
                <w:bCs/>
                <w:sz w:val="18"/>
                <w:szCs w:val="18"/>
              </w:rPr>
              <w:t>申请日期</w:t>
            </w:r>
            <w:bookmarkEnd w:id="119"/>
          </w:p>
        </w:tc>
        <w:tc>
          <w:tcPr>
            <w:tcW w:w="851" w:type="dxa"/>
            <w:tcBorders>
              <w:top w:val="single" w:color="auto" w:sz="12" w:space="0"/>
            </w:tcBorders>
            <w:shd w:val="clear" w:color="auto" w:fill="auto"/>
            <w:tcMar>
              <w:top w:w="15" w:type="dxa"/>
              <w:left w:w="15" w:type="dxa"/>
              <w:right w:w="15" w:type="dxa"/>
            </w:tcMar>
            <w:vAlign w:val="center"/>
          </w:tcPr>
          <w:p w14:paraId="1F812B2F">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183A37B6">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719110CA">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32BAE276">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9B78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5D9E63">
            <w:pPr>
              <w:jc w:val="left"/>
              <w:rPr>
                <w:rFonts w:ascii="宋体" w:hAnsi="宋体" w:cs="Calibri"/>
                <w:bCs/>
                <w:sz w:val="18"/>
                <w:szCs w:val="18"/>
              </w:rPr>
            </w:pPr>
            <w:r>
              <w:rPr>
                <w:rFonts w:hint="eastAsia" w:ascii="宋体" w:hAnsi="宋体" w:cs="Calibri"/>
                <w:bCs/>
                <w:sz w:val="18"/>
                <w:szCs w:val="18"/>
              </w:rPr>
              <w:t>DS004.01.003.002</w:t>
            </w:r>
          </w:p>
        </w:tc>
        <w:tc>
          <w:tcPr>
            <w:tcW w:w="990" w:type="dxa"/>
            <w:shd w:val="clear" w:color="auto" w:fill="auto"/>
            <w:tcMar>
              <w:top w:w="15" w:type="dxa"/>
              <w:left w:w="15" w:type="dxa"/>
              <w:right w:w="15" w:type="dxa"/>
            </w:tcMar>
            <w:vAlign w:val="center"/>
          </w:tcPr>
          <w:p w14:paraId="1D4EB499">
            <w:pPr>
              <w:widowControl/>
              <w:jc w:val="left"/>
              <w:rPr>
                <w:rFonts w:ascii="宋体" w:hAnsi="宋体" w:cs="Calibri"/>
                <w:bCs/>
                <w:sz w:val="18"/>
                <w:szCs w:val="18"/>
              </w:rPr>
            </w:pPr>
            <w:bookmarkStart w:id="120" w:name="OLE_LINK34"/>
            <w:r>
              <w:rPr>
                <w:rFonts w:hint="eastAsia" w:ascii="宋体" w:hAnsi="宋体" w:cs="Calibri"/>
                <w:bCs/>
                <w:sz w:val="18"/>
                <w:szCs w:val="18"/>
              </w:rPr>
              <w:t>申请编号</w:t>
            </w:r>
            <w:bookmarkEnd w:id="120"/>
          </w:p>
        </w:tc>
        <w:tc>
          <w:tcPr>
            <w:tcW w:w="709" w:type="dxa"/>
            <w:shd w:val="clear" w:color="auto" w:fill="auto"/>
            <w:tcMar>
              <w:top w:w="15" w:type="dxa"/>
              <w:left w:w="15" w:type="dxa"/>
              <w:right w:w="15" w:type="dxa"/>
            </w:tcMar>
            <w:vAlign w:val="center"/>
          </w:tcPr>
          <w:p w14:paraId="33A07885">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1C1DFC97">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4516E4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E67BB6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1F20F1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3BD6441">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184841A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D625365">
            <w:pPr>
              <w:widowControl/>
              <w:jc w:val="left"/>
              <w:rPr>
                <w:rFonts w:ascii="宋体" w:hAnsi="宋体" w:cs="Calibri"/>
                <w:bCs/>
                <w:sz w:val="18"/>
                <w:szCs w:val="18"/>
              </w:rPr>
            </w:pPr>
            <w:r>
              <w:rPr>
                <w:rFonts w:hint="eastAsia" w:ascii="宋体" w:hAnsi="宋体" w:cs="Calibri"/>
                <w:bCs/>
                <w:sz w:val="18"/>
                <w:szCs w:val="18"/>
              </w:rPr>
              <w:t>　</w:t>
            </w:r>
          </w:p>
        </w:tc>
      </w:tr>
    </w:tbl>
    <w:p w14:paraId="5AABC45E">
      <w:pPr>
        <w:pStyle w:val="8"/>
      </w:pPr>
      <w:r>
        <w:rPr>
          <w:rFonts w:hint="eastAsia"/>
        </w:rPr>
        <w:t>表</w:t>
      </w:r>
      <w:r>
        <w:t>7</w:t>
      </w:r>
      <w:r>
        <w:rPr>
          <w:rFonts w:hint="eastAsia"/>
        </w:rPr>
        <w:t>医疗器械生产许可申请数据子集（续）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D338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9" w:hRule="atLeast"/>
        </w:trPr>
        <w:tc>
          <w:tcPr>
            <w:tcW w:w="843" w:type="dxa"/>
            <w:tcBorders>
              <w:bottom w:val="single" w:color="auto" w:sz="12" w:space="0"/>
            </w:tcBorders>
            <w:shd w:val="clear" w:color="auto" w:fill="auto"/>
            <w:tcMar>
              <w:top w:w="15" w:type="dxa"/>
              <w:left w:w="15" w:type="dxa"/>
              <w:right w:w="15" w:type="dxa"/>
            </w:tcMar>
            <w:vAlign w:val="center"/>
          </w:tcPr>
          <w:p w14:paraId="10EAE6E0">
            <w:pPr>
              <w:widowControl/>
              <w:jc w:val="center"/>
              <w:textAlignment w:val="center"/>
              <w:rPr>
                <w:rFonts w:ascii="宋体" w:hAnsi="宋体"/>
                <w:b/>
                <w:bCs/>
                <w:sz w:val="18"/>
                <w:szCs w:val="18"/>
              </w:rPr>
            </w:pPr>
            <w:r>
              <w:rPr>
                <w:rFonts w:hint="eastAsia" w:ascii="宋体" w:hAnsi="宋体"/>
                <w:b/>
                <w:bCs/>
                <w:sz w:val="18"/>
                <w:szCs w:val="18"/>
              </w:rPr>
              <w:t>数据项</w:t>
            </w:r>
          </w:p>
          <w:p w14:paraId="3C3492C9">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30395E3">
            <w:pPr>
              <w:jc w:val="center"/>
              <w:rPr>
                <w:rFonts w:ascii="宋体" w:hAnsi="宋体" w:cs="Calibri"/>
                <w:b/>
                <w:bCs/>
                <w:sz w:val="18"/>
                <w:szCs w:val="18"/>
              </w:rPr>
            </w:pPr>
            <w:r>
              <w:rPr>
                <w:rFonts w:hint="eastAsia" w:ascii="宋体" w:hAnsi="宋体" w:cs="Calibri"/>
                <w:b/>
                <w:bCs/>
                <w:sz w:val="18"/>
                <w:szCs w:val="18"/>
              </w:rPr>
              <w:t>数据项</w:t>
            </w:r>
          </w:p>
          <w:p w14:paraId="52C634A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3F00B63">
            <w:pPr>
              <w:jc w:val="center"/>
              <w:rPr>
                <w:rFonts w:ascii="宋体" w:hAnsi="宋体" w:cs="Calibri"/>
                <w:b/>
                <w:bCs/>
                <w:sz w:val="18"/>
                <w:szCs w:val="18"/>
              </w:rPr>
            </w:pPr>
            <w:r>
              <w:rPr>
                <w:rFonts w:hint="eastAsia" w:ascii="宋体" w:hAnsi="宋体" w:cs="Calibri"/>
                <w:b/>
                <w:bCs/>
                <w:sz w:val="18"/>
                <w:szCs w:val="18"/>
              </w:rPr>
              <w:t>数据项</w:t>
            </w:r>
          </w:p>
          <w:p w14:paraId="32C44D0B">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F5E6C0C">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1163FAE">
            <w:pPr>
              <w:jc w:val="center"/>
              <w:rPr>
                <w:rFonts w:ascii="宋体" w:hAnsi="宋体" w:cs="Calibri"/>
                <w:b/>
                <w:bCs/>
                <w:sz w:val="18"/>
                <w:szCs w:val="18"/>
              </w:rPr>
            </w:pPr>
            <w:r>
              <w:rPr>
                <w:rFonts w:hint="eastAsia" w:ascii="宋体" w:hAnsi="宋体" w:cs="Calibri"/>
                <w:b/>
                <w:bCs/>
                <w:sz w:val="18"/>
                <w:szCs w:val="18"/>
              </w:rPr>
              <w:t>数据元</w:t>
            </w:r>
          </w:p>
          <w:p w14:paraId="6555D7EA">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6B7EF56D">
            <w:pPr>
              <w:jc w:val="center"/>
              <w:rPr>
                <w:rFonts w:ascii="宋体" w:hAnsi="宋体" w:cs="Calibri"/>
                <w:b/>
                <w:bCs/>
                <w:sz w:val="18"/>
                <w:szCs w:val="18"/>
              </w:rPr>
            </w:pPr>
            <w:r>
              <w:rPr>
                <w:rFonts w:hint="eastAsia" w:ascii="宋体" w:hAnsi="宋体" w:cs="Calibri"/>
                <w:b/>
                <w:bCs/>
                <w:sz w:val="18"/>
                <w:szCs w:val="18"/>
              </w:rPr>
              <w:t>数据元</w:t>
            </w:r>
          </w:p>
          <w:p w14:paraId="0C26517B">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91828B7">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774457EC">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0AAF57B5">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8D4DE63">
            <w:pPr>
              <w:jc w:val="center"/>
              <w:rPr>
                <w:rFonts w:ascii="宋体" w:hAnsi="宋体" w:cs="Calibri"/>
                <w:b/>
                <w:bCs/>
                <w:sz w:val="18"/>
                <w:szCs w:val="18"/>
              </w:rPr>
            </w:pPr>
            <w:r>
              <w:rPr>
                <w:rFonts w:hint="eastAsia" w:ascii="宋体" w:hAnsi="宋体" w:cs="Calibri"/>
                <w:b/>
                <w:bCs/>
                <w:sz w:val="18"/>
                <w:szCs w:val="18"/>
              </w:rPr>
              <w:t>备注</w:t>
            </w:r>
          </w:p>
        </w:tc>
      </w:tr>
      <w:tr w14:paraId="0C0A5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0C35F01F">
            <w:pPr>
              <w:jc w:val="left"/>
              <w:rPr>
                <w:rFonts w:ascii="宋体" w:hAnsi="宋体" w:cs="Calibri"/>
                <w:bCs/>
                <w:sz w:val="18"/>
                <w:szCs w:val="18"/>
              </w:rPr>
            </w:pPr>
            <w:r>
              <w:rPr>
                <w:rFonts w:hint="eastAsia" w:ascii="宋体" w:hAnsi="宋体" w:cs="Calibri"/>
                <w:bCs/>
                <w:sz w:val="18"/>
                <w:szCs w:val="18"/>
              </w:rPr>
              <w:t>DS004.01.003.003</w:t>
            </w:r>
          </w:p>
        </w:tc>
        <w:tc>
          <w:tcPr>
            <w:tcW w:w="990" w:type="dxa"/>
            <w:tcBorders>
              <w:top w:val="single" w:color="auto" w:sz="12" w:space="0"/>
            </w:tcBorders>
            <w:shd w:val="clear" w:color="auto" w:fill="auto"/>
            <w:tcMar>
              <w:top w:w="15" w:type="dxa"/>
              <w:left w:w="15" w:type="dxa"/>
              <w:right w:w="15" w:type="dxa"/>
            </w:tcMar>
            <w:vAlign w:val="center"/>
          </w:tcPr>
          <w:p w14:paraId="3E708582">
            <w:pPr>
              <w:widowControl/>
              <w:jc w:val="left"/>
              <w:rPr>
                <w:rFonts w:ascii="宋体" w:hAnsi="宋体" w:cs="Calibri"/>
                <w:bCs/>
                <w:sz w:val="18"/>
                <w:szCs w:val="18"/>
              </w:rPr>
            </w:pPr>
            <w:bookmarkStart w:id="121" w:name="OLE_LINK36"/>
            <w:r>
              <w:rPr>
                <w:rFonts w:hint="eastAsia" w:ascii="宋体" w:hAnsi="宋体" w:cs="Calibri"/>
                <w:bCs/>
                <w:sz w:val="18"/>
                <w:szCs w:val="18"/>
              </w:rPr>
              <w:t>受理日期</w:t>
            </w:r>
            <w:bookmarkEnd w:id="121"/>
          </w:p>
        </w:tc>
        <w:tc>
          <w:tcPr>
            <w:tcW w:w="709" w:type="dxa"/>
            <w:tcBorders>
              <w:top w:val="single" w:color="auto" w:sz="12" w:space="0"/>
            </w:tcBorders>
            <w:shd w:val="clear" w:color="auto" w:fill="auto"/>
            <w:tcMar>
              <w:top w:w="15" w:type="dxa"/>
              <w:left w:w="15" w:type="dxa"/>
              <w:right w:w="15" w:type="dxa"/>
            </w:tcMar>
            <w:vAlign w:val="center"/>
          </w:tcPr>
          <w:p w14:paraId="070DBB9B">
            <w:pPr>
              <w:widowControl/>
              <w:jc w:val="left"/>
              <w:rPr>
                <w:rFonts w:ascii="宋体" w:hAnsi="宋体" w:cs="Calibri"/>
                <w:bCs/>
                <w:sz w:val="18"/>
                <w:szCs w:val="18"/>
              </w:rPr>
            </w:pPr>
            <w:r>
              <w:rPr>
                <w:rFonts w:hint="eastAsia" w:ascii="宋体" w:hAnsi="宋体" w:cs="Calibri"/>
                <w:bCs/>
                <w:sz w:val="18"/>
                <w:szCs w:val="18"/>
              </w:rPr>
              <w:t>SLRQ</w:t>
            </w:r>
          </w:p>
        </w:tc>
        <w:tc>
          <w:tcPr>
            <w:tcW w:w="1701" w:type="dxa"/>
            <w:tcBorders>
              <w:top w:val="single" w:color="auto" w:sz="12" w:space="0"/>
            </w:tcBorders>
            <w:shd w:val="clear" w:color="auto" w:fill="auto"/>
            <w:tcMar>
              <w:top w:w="15" w:type="dxa"/>
              <w:left w:w="15" w:type="dxa"/>
              <w:right w:w="15" w:type="dxa"/>
            </w:tcMar>
            <w:vAlign w:val="center"/>
          </w:tcPr>
          <w:p w14:paraId="4FF6E2AF">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tcBorders>
              <w:top w:val="single" w:color="auto" w:sz="12" w:space="0"/>
            </w:tcBorders>
            <w:shd w:val="clear" w:color="auto" w:fill="auto"/>
            <w:tcMar>
              <w:top w:w="15" w:type="dxa"/>
              <w:left w:w="15" w:type="dxa"/>
              <w:right w:w="15" w:type="dxa"/>
            </w:tcMar>
            <w:vAlign w:val="center"/>
          </w:tcPr>
          <w:p w14:paraId="1E03DB51">
            <w:pPr>
              <w:widowControl/>
              <w:jc w:val="left"/>
              <w:rPr>
                <w:rFonts w:ascii="宋体" w:hAnsi="宋体" w:cs="Calibri"/>
                <w:bCs/>
                <w:sz w:val="18"/>
                <w:szCs w:val="18"/>
              </w:rPr>
            </w:pPr>
            <w:r>
              <w:rPr>
                <w:rFonts w:hint="eastAsia" w:ascii="宋体" w:hAnsi="宋体" w:cs="Calibri"/>
                <w:bCs/>
                <w:sz w:val="18"/>
                <w:szCs w:val="18"/>
              </w:rPr>
              <w:t>DE04.01.043</w:t>
            </w:r>
          </w:p>
        </w:tc>
        <w:tc>
          <w:tcPr>
            <w:tcW w:w="708" w:type="dxa"/>
            <w:tcBorders>
              <w:top w:val="single" w:color="auto" w:sz="12" w:space="0"/>
            </w:tcBorders>
            <w:shd w:val="clear" w:color="auto" w:fill="auto"/>
            <w:tcMar>
              <w:top w:w="15" w:type="dxa"/>
              <w:left w:w="15" w:type="dxa"/>
              <w:right w:w="15" w:type="dxa"/>
            </w:tcMar>
            <w:vAlign w:val="center"/>
          </w:tcPr>
          <w:p w14:paraId="759A9148">
            <w:pPr>
              <w:widowControl/>
              <w:jc w:val="left"/>
              <w:rPr>
                <w:rFonts w:ascii="宋体" w:hAnsi="宋体" w:cs="Calibri"/>
                <w:bCs/>
                <w:sz w:val="18"/>
                <w:szCs w:val="18"/>
              </w:rPr>
            </w:pPr>
            <w:bookmarkStart w:id="122" w:name="OLE_LINK35"/>
            <w:r>
              <w:rPr>
                <w:rFonts w:hint="eastAsia" w:ascii="宋体" w:hAnsi="宋体" w:cs="Calibri"/>
                <w:bCs/>
                <w:sz w:val="18"/>
                <w:szCs w:val="18"/>
              </w:rPr>
              <w:t>办理日期</w:t>
            </w:r>
            <w:bookmarkEnd w:id="122"/>
          </w:p>
        </w:tc>
        <w:tc>
          <w:tcPr>
            <w:tcW w:w="851" w:type="dxa"/>
            <w:tcBorders>
              <w:top w:val="single" w:color="auto" w:sz="12" w:space="0"/>
            </w:tcBorders>
            <w:shd w:val="clear" w:color="auto" w:fill="auto"/>
            <w:tcMar>
              <w:top w:w="15" w:type="dxa"/>
              <w:left w:w="15" w:type="dxa"/>
              <w:right w:w="15" w:type="dxa"/>
            </w:tcMar>
            <w:vAlign w:val="center"/>
          </w:tcPr>
          <w:p w14:paraId="3AC2355A">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2199BE8F">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706FC520">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D9D3877">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31EA0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B307442">
            <w:pPr>
              <w:jc w:val="left"/>
              <w:rPr>
                <w:rFonts w:ascii="宋体" w:hAnsi="宋体" w:cs="Calibri"/>
                <w:bCs/>
                <w:sz w:val="18"/>
                <w:szCs w:val="18"/>
              </w:rPr>
            </w:pPr>
            <w:r>
              <w:rPr>
                <w:rFonts w:hint="eastAsia" w:ascii="宋体" w:hAnsi="宋体" w:cs="Calibri"/>
                <w:bCs/>
                <w:sz w:val="18"/>
                <w:szCs w:val="18"/>
              </w:rPr>
              <w:t>DS004.01.003.004</w:t>
            </w:r>
          </w:p>
        </w:tc>
        <w:tc>
          <w:tcPr>
            <w:tcW w:w="990" w:type="dxa"/>
            <w:shd w:val="clear" w:color="auto" w:fill="auto"/>
            <w:tcMar>
              <w:top w:w="15" w:type="dxa"/>
              <w:left w:w="15" w:type="dxa"/>
              <w:right w:w="15" w:type="dxa"/>
            </w:tcMar>
            <w:vAlign w:val="center"/>
          </w:tcPr>
          <w:p w14:paraId="539BE2A8">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6DA54145">
            <w:pPr>
              <w:widowControl/>
              <w:jc w:val="left"/>
              <w:rPr>
                <w:rFonts w:ascii="宋体" w:hAnsi="宋体" w:cs="Calibri"/>
                <w:bCs/>
                <w:sz w:val="18"/>
                <w:szCs w:val="18"/>
              </w:rPr>
            </w:pPr>
            <w:r>
              <w:rPr>
                <w:rFonts w:hint="eastAsia" w:ascii="宋体" w:hAnsi="宋体" w:cs="Calibri"/>
                <w:bCs/>
                <w:sz w:val="18"/>
                <w:szCs w:val="18"/>
              </w:rPr>
              <w:t>SLBH</w:t>
            </w:r>
          </w:p>
        </w:tc>
        <w:tc>
          <w:tcPr>
            <w:tcW w:w="1701" w:type="dxa"/>
            <w:shd w:val="clear" w:color="auto" w:fill="auto"/>
            <w:tcMar>
              <w:top w:w="15" w:type="dxa"/>
              <w:left w:w="15" w:type="dxa"/>
              <w:right w:w="15" w:type="dxa"/>
            </w:tcMar>
            <w:vAlign w:val="center"/>
          </w:tcPr>
          <w:p w14:paraId="16D244FD">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43416398">
            <w:pPr>
              <w:widowControl/>
              <w:jc w:val="left"/>
              <w:rPr>
                <w:rFonts w:ascii="宋体" w:hAnsi="宋体" w:cs="Calibri"/>
                <w:bCs/>
                <w:sz w:val="18"/>
                <w:szCs w:val="18"/>
              </w:rPr>
            </w:pPr>
            <w:r>
              <w:rPr>
                <w:rFonts w:hint="eastAsia" w:ascii="宋体" w:hAnsi="宋体" w:cs="Calibri"/>
                <w:bCs/>
                <w:sz w:val="18"/>
                <w:szCs w:val="18"/>
              </w:rPr>
              <w:t>DE04.02.004</w:t>
            </w:r>
          </w:p>
        </w:tc>
        <w:tc>
          <w:tcPr>
            <w:tcW w:w="708" w:type="dxa"/>
            <w:shd w:val="clear" w:color="auto" w:fill="auto"/>
            <w:tcMar>
              <w:top w:w="15" w:type="dxa"/>
              <w:left w:w="15" w:type="dxa"/>
              <w:right w:w="15" w:type="dxa"/>
            </w:tcMar>
            <w:vAlign w:val="center"/>
          </w:tcPr>
          <w:p w14:paraId="4D3FF695">
            <w:pPr>
              <w:widowControl/>
              <w:jc w:val="left"/>
              <w:rPr>
                <w:rFonts w:ascii="宋体" w:hAnsi="宋体" w:cs="Calibri"/>
                <w:bCs/>
                <w:sz w:val="18"/>
                <w:szCs w:val="18"/>
              </w:rPr>
            </w:pPr>
            <w:bookmarkStart w:id="123" w:name="OLE_LINK37"/>
            <w:r>
              <w:rPr>
                <w:rFonts w:hint="eastAsia" w:ascii="宋体" w:hAnsi="宋体" w:cs="Calibri"/>
                <w:bCs/>
                <w:sz w:val="18"/>
                <w:szCs w:val="18"/>
              </w:rPr>
              <w:t>受理号</w:t>
            </w:r>
            <w:bookmarkEnd w:id="123"/>
          </w:p>
        </w:tc>
        <w:tc>
          <w:tcPr>
            <w:tcW w:w="851" w:type="dxa"/>
            <w:shd w:val="clear" w:color="auto" w:fill="auto"/>
            <w:tcMar>
              <w:top w:w="15" w:type="dxa"/>
              <w:left w:w="15" w:type="dxa"/>
              <w:right w:w="15" w:type="dxa"/>
            </w:tcMar>
            <w:vAlign w:val="center"/>
          </w:tcPr>
          <w:p w14:paraId="00B91C5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8C8B94C">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23DC22F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B956225">
            <w:pPr>
              <w:widowControl/>
              <w:jc w:val="left"/>
              <w:rPr>
                <w:rFonts w:ascii="宋体" w:hAnsi="宋体" w:cs="Calibri"/>
                <w:bCs/>
                <w:sz w:val="18"/>
                <w:szCs w:val="18"/>
              </w:rPr>
            </w:pPr>
            <w:r>
              <w:rPr>
                <w:rFonts w:hint="eastAsia" w:ascii="宋体" w:hAnsi="宋体" w:cs="Calibri"/>
                <w:bCs/>
                <w:sz w:val="18"/>
                <w:szCs w:val="18"/>
              </w:rPr>
              <w:t>　</w:t>
            </w:r>
          </w:p>
        </w:tc>
      </w:tr>
      <w:tr w14:paraId="66063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C376AE8">
            <w:pPr>
              <w:jc w:val="left"/>
              <w:rPr>
                <w:rFonts w:ascii="宋体" w:hAnsi="宋体" w:cs="Calibri"/>
                <w:bCs/>
                <w:sz w:val="18"/>
                <w:szCs w:val="18"/>
              </w:rPr>
            </w:pPr>
            <w:r>
              <w:rPr>
                <w:rFonts w:hint="eastAsia" w:ascii="宋体" w:hAnsi="宋体" w:cs="Calibri"/>
                <w:bCs/>
                <w:sz w:val="18"/>
                <w:szCs w:val="18"/>
              </w:rPr>
              <w:t>DS004.01.003.005</w:t>
            </w:r>
          </w:p>
        </w:tc>
        <w:tc>
          <w:tcPr>
            <w:tcW w:w="990" w:type="dxa"/>
            <w:shd w:val="clear" w:color="auto" w:fill="auto"/>
            <w:tcMar>
              <w:top w:w="15" w:type="dxa"/>
              <w:left w:w="15" w:type="dxa"/>
              <w:right w:w="15" w:type="dxa"/>
            </w:tcMar>
            <w:vAlign w:val="center"/>
          </w:tcPr>
          <w:p w14:paraId="2C543CA9">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815358B">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77D486B6">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A670521">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7FEF5A1C">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60B74B7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E908325">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0966001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92306E2">
            <w:pPr>
              <w:widowControl/>
              <w:jc w:val="left"/>
              <w:rPr>
                <w:rFonts w:ascii="宋体" w:hAnsi="宋体" w:cs="Calibri"/>
                <w:bCs/>
                <w:sz w:val="18"/>
                <w:szCs w:val="18"/>
              </w:rPr>
            </w:pPr>
            <w:r>
              <w:rPr>
                <w:rFonts w:hint="eastAsia" w:ascii="宋体" w:hAnsi="宋体" w:cs="Calibri"/>
                <w:bCs/>
                <w:sz w:val="18"/>
                <w:szCs w:val="18"/>
              </w:rPr>
              <w:t>　</w:t>
            </w:r>
          </w:p>
        </w:tc>
      </w:tr>
      <w:tr w14:paraId="782DA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17472CC">
            <w:pPr>
              <w:jc w:val="left"/>
              <w:rPr>
                <w:rFonts w:ascii="宋体" w:hAnsi="宋体" w:cs="Calibri"/>
                <w:bCs/>
                <w:sz w:val="18"/>
                <w:szCs w:val="18"/>
              </w:rPr>
            </w:pPr>
            <w:r>
              <w:rPr>
                <w:rFonts w:hint="eastAsia" w:ascii="宋体" w:hAnsi="宋体" w:cs="Calibri"/>
                <w:bCs/>
                <w:sz w:val="18"/>
                <w:szCs w:val="18"/>
              </w:rPr>
              <w:t>DS004.01.003.006</w:t>
            </w:r>
          </w:p>
        </w:tc>
        <w:tc>
          <w:tcPr>
            <w:tcW w:w="990" w:type="dxa"/>
            <w:shd w:val="clear" w:color="auto" w:fill="auto"/>
            <w:tcMar>
              <w:top w:w="15" w:type="dxa"/>
              <w:left w:w="15" w:type="dxa"/>
              <w:right w:w="15" w:type="dxa"/>
            </w:tcMar>
            <w:vAlign w:val="center"/>
          </w:tcPr>
          <w:p w14:paraId="22CAF4D0">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602173CE">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185FA18C">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09EAA3BC">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26F5734D">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5390C8F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43D0D26">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393BDD5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2016CAB">
            <w:pPr>
              <w:widowControl/>
              <w:jc w:val="left"/>
              <w:rPr>
                <w:rFonts w:ascii="宋体" w:hAnsi="宋体" w:cs="Calibri"/>
                <w:bCs/>
                <w:sz w:val="18"/>
                <w:szCs w:val="18"/>
              </w:rPr>
            </w:pPr>
            <w:r>
              <w:rPr>
                <w:rFonts w:hint="eastAsia" w:ascii="宋体" w:hAnsi="宋体" w:cs="Calibri"/>
                <w:bCs/>
                <w:sz w:val="18"/>
                <w:szCs w:val="18"/>
              </w:rPr>
              <w:t>　</w:t>
            </w:r>
          </w:p>
        </w:tc>
      </w:tr>
      <w:tr w14:paraId="5FBC1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4DAB352">
            <w:pPr>
              <w:jc w:val="left"/>
              <w:rPr>
                <w:rFonts w:ascii="宋体" w:hAnsi="宋体" w:cs="Calibri"/>
                <w:bCs/>
                <w:sz w:val="18"/>
                <w:szCs w:val="18"/>
              </w:rPr>
            </w:pPr>
            <w:r>
              <w:rPr>
                <w:rFonts w:hint="eastAsia" w:ascii="宋体" w:hAnsi="宋体" w:cs="Calibri"/>
                <w:bCs/>
                <w:sz w:val="18"/>
                <w:szCs w:val="18"/>
              </w:rPr>
              <w:t>DS004.01.003.007</w:t>
            </w:r>
          </w:p>
        </w:tc>
        <w:tc>
          <w:tcPr>
            <w:tcW w:w="990" w:type="dxa"/>
            <w:shd w:val="clear" w:color="auto" w:fill="auto"/>
            <w:tcMar>
              <w:top w:w="15" w:type="dxa"/>
              <w:left w:w="15" w:type="dxa"/>
              <w:right w:w="15" w:type="dxa"/>
            </w:tcMar>
            <w:vAlign w:val="center"/>
          </w:tcPr>
          <w:p w14:paraId="2CF046E3">
            <w:pPr>
              <w:widowControl/>
              <w:jc w:val="left"/>
              <w:rPr>
                <w:rFonts w:ascii="宋体" w:hAnsi="宋体" w:cs="Calibri"/>
                <w:bCs/>
                <w:sz w:val="18"/>
                <w:szCs w:val="18"/>
              </w:rPr>
            </w:pPr>
            <w:r>
              <w:rPr>
                <w:rFonts w:hint="eastAsia" w:ascii="宋体" w:hAnsi="宋体" w:cs="Calibri"/>
                <w:bCs/>
                <w:sz w:val="18"/>
                <w:szCs w:val="18"/>
              </w:rPr>
              <w:t>注册资本</w:t>
            </w:r>
          </w:p>
        </w:tc>
        <w:tc>
          <w:tcPr>
            <w:tcW w:w="709" w:type="dxa"/>
            <w:shd w:val="clear" w:color="auto" w:fill="auto"/>
            <w:tcMar>
              <w:top w:w="15" w:type="dxa"/>
              <w:left w:w="15" w:type="dxa"/>
              <w:right w:w="15" w:type="dxa"/>
            </w:tcMar>
            <w:vAlign w:val="center"/>
          </w:tcPr>
          <w:p w14:paraId="2011762A">
            <w:pPr>
              <w:widowControl/>
              <w:jc w:val="left"/>
              <w:rPr>
                <w:rFonts w:ascii="宋体" w:hAnsi="宋体" w:cs="Calibri"/>
                <w:bCs/>
                <w:sz w:val="18"/>
                <w:szCs w:val="18"/>
              </w:rPr>
            </w:pPr>
            <w:r>
              <w:rPr>
                <w:rFonts w:hint="eastAsia" w:ascii="宋体" w:hAnsi="宋体" w:cs="Calibri"/>
                <w:bCs/>
                <w:sz w:val="18"/>
                <w:szCs w:val="18"/>
              </w:rPr>
              <w:t>ZCZB</w:t>
            </w:r>
          </w:p>
        </w:tc>
        <w:tc>
          <w:tcPr>
            <w:tcW w:w="1701" w:type="dxa"/>
            <w:shd w:val="clear" w:color="auto" w:fill="auto"/>
            <w:tcMar>
              <w:top w:w="15" w:type="dxa"/>
              <w:left w:w="15" w:type="dxa"/>
              <w:right w:w="15" w:type="dxa"/>
            </w:tcMar>
            <w:vAlign w:val="center"/>
          </w:tcPr>
          <w:p w14:paraId="5F9F59C1">
            <w:pPr>
              <w:widowControl/>
              <w:jc w:val="left"/>
              <w:rPr>
                <w:rFonts w:ascii="宋体" w:hAnsi="宋体" w:cs="Calibri"/>
                <w:bCs/>
                <w:sz w:val="18"/>
                <w:szCs w:val="18"/>
              </w:rPr>
            </w:pPr>
            <w:r>
              <w:rPr>
                <w:rFonts w:hint="eastAsia" w:ascii="宋体" w:hAnsi="宋体" w:cs="Calibri"/>
                <w:bCs/>
                <w:sz w:val="18"/>
                <w:szCs w:val="18"/>
              </w:rPr>
              <w:t>注册资本</w:t>
            </w:r>
          </w:p>
        </w:tc>
        <w:tc>
          <w:tcPr>
            <w:tcW w:w="709" w:type="dxa"/>
            <w:shd w:val="clear" w:color="auto" w:fill="auto"/>
            <w:tcMar>
              <w:top w:w="15" w:type="dxa"/>
              <w:left w:w="15" w:type="dxa"/>
              <w:right w:w="15" w:type="dxa"/>
            </w:tcMar>
            <w:vAlign w:val="center"/>
          </w:tcPr>
          <w:p w14:paraId="15FA04B5">
            <w:pPr>
              <w:widowControl/>
              <w:jc w:val="left"/>
              <w:rPr>
                <w:rFonts w:ascii="宋体" w:hAnsi="宋体" w:cs="Calibri"/>
                <w:bCs/>
                <w:sz w:val="18"/>
                <w:szCs w:val="18"/>
              </w:rPr>
            </w:pPr>
            <w:r>
              <w:rPr>
                <w:rFonts w:hint="eastAsia" w:ascii="宋体" w:hAnsi="宋体" w:cs="Calibri"/>
                <w:bCs/>
                <w:sz w:val="18"/>
                <w:szCs w:val="18"/>
              </w:rPr>
              <w:t>DE01.00.006</w:t>
            </w:r>
          </w:p>
        </w:tc>
        <w:tc>
          <w:tcPr>
            <w:tcW w:w="708" w:type="dxa"/>
            <w:shd w:val="clear" w:color="auto" w:fill="auto"/>
            <w:tcMar>
              <w:top w:w="15" w:type="dxa"/>
              <w:left w:w="15" w:type="dxa"/>
              <w:right w:w="15" w:type="dxa"/>
            </w:tcMar>
            <w:vAlign w:val="center"/>
          </w:tcPr>
          <w:p w14:paraId="30D18B56">
            <w:pPr>
              <w:widowControl/>
              <w:jc w:val="left"/>
              <w:rPr>
                <w:rFonts w:ascii="宋体" w:hAnsi="宋体" w:cs="Calibri"/>
                <w:bCs/>
                <w:sz w:val="18"/>
                <w:szCs w:val="18"/>
              </w:rPr>
            </w:pPr>
            <w:bookmarkStart w:id="124" w:name="OLE_LINK89"/>
            <w:bookmarkStart w:id="125" w:name="OLE_LINK38"/>
            <w:r>
              <w:rPr>
                <w:rFonts w:hint="eastAsia" w:ascii="宋体" w:hAnsi="宋体" w:cs="Calibri"/>
                <w:bCs/>
                <w:sz w:val="18"/>
                <w:szCs w:val="18"/>
              </w:rPr>
              <w:t>注册资</w:t>
            </w:r>
            <w:bookmarkEnd w:id="124"/>
            <w:r>
              <w:rPr>
                <w:rFonts w:hint="eastAsia" w:ascii="宋体" w:hAnsi="宋体" w:cs="Calibri"/>
                <w:bCs/>
                <w:sz w:val="18"/>
                <w:szCs w:val="18"/>
              </w:rPr>
              <w:t>金</w:t>
            </w:r>
            <w:bookmarkEnd w:id="125"/>
          </w:p>
        </w:tc>
        <w:tc>
          <w:tcPr>
            <w:tcW w:w="851" w:type="dxa"/>
            <w:shd w:val="clear" w:color="auto" w:fill="auto"/>
            <w:tcMar>
              <w:top w:w="15" w:type="dxa"/>
              <w:left w:w="15" w:type="dxa"/>
              <w:right w:w="15" w:type="dxa"/>
            </w:tcMar>
            <w:vAlign w:val="center"/>
          </w:tcPr>
          <w:p w14:paraId="138DE111">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181BBE31">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25D4D46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DE0665E">
            <w:pPr>
              <w:widowControl/>
              <w:jc w:val="left"/>
              <w:rPr>
                <w:rFonts w:ascii="宋体" w:hAnsi="宋体" w:cs="Calibri"/>
                <w:bCs/>
                <w:sz w:val="18"/>
                <w:szCs w:val="18"/>
              </w:rPr>
            </w:pPr>
            <w:r>
              <w:rPr>
                <w:rFonts w:hint="eastAsia" w:ascii="宋体" w:hAnsi="宋体" w:cs="Calibri"/>
                <w:bCs/>
                <w:sz w:val="18"/>
                <w:szCs w:val="18"/>
              </w:rPr>
              <w:t>单位：万元</w:t>
            </w:r>
          </w:p>
        </w:tc>
      </w:tr>
      <w:tr w14:paraId="6782C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D76932B">
            <w:pPr>
              <w:jc w:val="left"/>
              <w:rPr>
                <w:rFonts w:ascii="宋体" w:hAnsi="宋体" w:cs="Calibri"/>
                <w:bCs/>
                <w:sz w:val="18"/>
                <w:szCs w:val="18"/>
              </w:rPr>
            </w:pPr>
            <w:r>
              <w:rPr>
                <w:rFonts w:hint="eastAsia" w:ascii="宋体" w:hAnsi="宋体" w:cs="Calibri"/>
                <w:bCs/>
                <w:sz w:val="18"/>
                <w:szCs w:val="18"/>
              </w:rPr>
              <w:t>DS004.01.003.008</w:t>
            </w:r>
          </w:p>
        </w:tc>
        <w:tc>
          <w:tcPr>
            <w:tcW w:w="990" w:type="dxa"/>
            <w:shd w:val="clear" w:color="auto" w:fill="auto"/>
            <w:tcMar>
              <w:top w:w="15" w:type="dxa"/>
              <w:left w:w="15" w:type="dxa"/>
              <w:right w:w="15" w:type="dxa"/>
            </w:tcMar>
            <w:vAlign w:val="center"/>
          </w:tcPr>
          <w:p w14:paraId="331D31F5">
            <w:pPr>
              <w:widowControl/>
              <w:jc w:val="left"/>
              <w:rPr>
                <w:rFonts w:ascii="宋体" w:hAnsi="宋体" w:cs="Calibri"/>
                <w:bCs/>
                <w:sz w:val="18"/>
                <w:szCs w:val="18"/>
              </w:rPr>
            </w:pPr>
            <w:r>
              <w:rPr>
                <w:rFonts w:hint="eastAsia" w:ascii="宋体" w:hAnsi="宋体" w:cs="Calibri"/>
                <w:bCs/>
                <w:sz w:val="18"/>
                <w:szCs w:val="18"/>
              </w:rPr>
              <w:t>成立日期</w:t>
            </w:r>
          </w:p>
        </w:tc>
        <w:tc>
          <w:tcPr>
            <w:tcW w:w="709" w:type="dxa"/>
            <w:shd w:val="clear" w:color="auto" w:fill="auto"/>
            <w:tcMar>
              <w:top w:w="15" w:type="dxa"/>
              <w:left w:w="15" w:type="dxa"/>
              <w:right w:w="15" w:type="dxa"/>
            </w:tcMar>
            <w:vAlign w:val="center"/>
          </w:tcPr>
          <w:p w14:paraId="19E2A558">
            <w:pPr>
              <w:widowControl/>
              <w:jc w:val="left"/>
              <w:rPr>
                <w:rFonts w:ascii="宋体" w:hAnsi="宋体" w:cs="Calibri"/>
                <w:bCs/>
                <w:sz w:val="18"/>
                <w:szCs w:val="18"/>
              </w:rPr>
            </w:pPr>
            <w:r>
              <w:rPr>
                <w:rFonts w:hint="eastAsia" w:ascii="宋体" w:hAnsi="宋体" w:cs="Calibri"/>
                <w:bCs/>
                <w:sz w:val="18"/>
                <w:szCs w:val="18"/>
              </w:rPr>
              <w:t>CLRQ</w:t>
            </w:r>
          </w:p>
        </w:tc>
        <w:tc>
          <w:tcPr>
            <w:tcW w:w="1701" w:type="dxa"/>
            <w:shd w:val="clear" w:color="auto" w:fill="auto"/>
            <w:tcMar>
              <w:top w:w="15" w:type="dxa"/>
              <w:left w:w="15" w:type="dxa"/>
              <w:right w:w="15" w:type="dxa"/>
            </w:tcMar>
            <w:vAlign w:val="center"/>
          </w:tcPr>
          <w:p w14:paraId="3359E1AA">
            <w:pPr>
              <w:widowControl/>
              <w:jc w:val="left"/>
              <w:rPr>
                <w:rFonts w:ascii="宋体" w:hAnsi="宋体" w:cs="Calibri"/>
                <w:bCs/>
                <w:sz w:val="18"/>
                <w:szCs w:val="18"/>
              </w:rPr>
            </w:pPr>
            <w:r>
              <w:rPr>
                <w:rFonts w:hint="eastAsia" w:ascii="宋体" w:hAnsi="宋体" w:cs="Calibri"/>
                <w:bCs/>
                <w:sz w:val="18"/>
                <w:szCs w:val="18"/>
              </w:rPr>
              <w:t>成立日期</w:t>
            </w:r>
          </w:p>
        </w:tc>
        <w:tc>
          <w:tcPr>
            <w:tcW w:w="709" w:type="dxa"/>
            <w:shd w:val="clear" w:color="auto" w:fill="auto"/>
            <w:tcMar>
              <w:top w:w="15" w:type="dxa"/>
              <w:left w:w="15" w:type="dxa"/>
              <w:right w:w="15" w:type="dxa"/>
            </w:tcMar>
            <w:vAlign w:val="center"/>
          </w:tcPr>
          <w:p w14:paraId="2832ACAA">
            <w:pPr>
              <w:widowControl/>
              <w:jc w:val="left"/>
              <w:rPr>
                <w:rFonts w:ascii="宋体" w:hAnsi="宋体" w:cs="Calibri"/>
                <w:bCs/>
                <w:sz w:val="18"/>
                <w:szCs w:val="18"/>
              </w:rPr>
            </w:pPr>
            <w:r>
              <w:rPr>
                <w:rFonts w:hint="eastAsia" w:ascii="宋体" w:hAnsi="宋体" w:cs="Calibri"/>
                <w:bCs/>
                <w:sz w:val="18"/>
                <w:szCs w:val="18"/>
              </w:rPr>
              <w:t>DE01.00.013</w:t>
            </w:r>
          </w:p>
        </w:tc>
        <w:tc>
          <w:tcPr>
            <w:tcW w:w="708" w:type="dxa"/>
            <w:shd w:val="clear" w:color="auto" w:fill="auto"/>
            <w:tcMar>
              <w:top w:w="15" w:type="dxa"/>
              <w:left w:w="15" w:type="dxa"/>
              <w:right w:w="15" w:type="dxa"/>
            </w:tcMar>
            <w:vAlign w:val="center"/>
          </w:tcPr>
          <w:p w14:paraId="58953D17">
            <w:pPr>
              <w:widowControl/>
              <w:jc w:val="left"/>
              <w:rPr>
                <w:rFonts w:ascii="宋体" w:hAnsi="宋体" w:cs="Calibri"/>
                <w:bCs/>
                <w:sz w:val="18"/>
                <w:szCs w:val="18"/>
              </w:rPr>
            </w:pPr>
            <w:r>
              <w:rPr>
                <w:rFonts w:hint="eastAsia" w:ascii="宋体" w:hAnsi="宋体" w:cs="Calibri"/>
                <w:bCs/>
                <w:sz w:val="18"/>
                <w:szCs w:val="18"/>
              </w:rPr>
              <w:t>企业始建时间</w:t>
            </w:r>
          </w:p>
        </w:tc>
        <w:tc>
          <w:tcPr>
            <w:tcW w:w="851" w:type="dxa"/>
            <w:shd w:val="clear" w:color="auto" w:fill="auto"/>
            <w:tcMar>
              <w:top w:w="15" w:type="dxa"/>
              <w:left w:w="15" w:type="dxa"/>
              <w:right w:w="15" w:type="dxa"/>
            </w:tcMar>
            <w:vAlign w:val="center"/>
          </w:tcPr>
          <w:p w14:paraId="536AE884">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6E250C77">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1ED69B2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9BDDD1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4BC33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7DCD2EE">
            <w:pPr>
              <w:jc w:val="left"/>
              <w:rPr>
                <w:rFonts w:ascii="宋体" w:hAnsi="宋体" w:cs="Calibri"/>
                <w:bCs/>
                <w:sz w:val="18"/>
                <w:szCs w:val="18"/>
              </w:rPr>
            </w:pPr>
            <w:r>
              <w:rPr>
                <w:rFonts w:hint="eastAsia" w:ascii="宋体" w:hAnsi="宋体" w:cs="Calibri"/>
                <w:bCs/>
                <w:sz w:val="18"/>
                <w:szCs w:val="18"/>
              </w:rPr>
              <w:t>DS004.01.003.009</w:t>
            </w:r>
          </w:p>
        </w:tc>
        <w:tc>
          <w:tcPr>
            <w:tcW w:w="990" w:type="dxa"/>
            <w:shd w:val="clear" w:color="auto" w:fill="auto"/>
            <w:tcMar>
              <w:top w:w="15" w:type="dxa"/>
              <w:left w:w="15" w:type="dxa"/>
              <w:right w:w="15" w:type="dxa"/>
            </w:tcMar>
            <w:vAlign w:val="center"/>
          </w:tcPr>
          <w:p w14:paraId="7C8A54D8">
            <w:pPr>
              <w:widowControl/>
              <w:jc w:val="left"/>
              <w:rPr>
                <w:rFonts w:ascii="宋体" w:hAnsi="宋体" w:cs="Calibri"/>
                <w:bCs/>
                <w:sz w:val="18"/>
                <w:szCs w:val="18"/>
              </w:rPr>
            </w:pPr>
            <w:r>
              <w:rPr>
                <w:rFonts w:hint="eastAsia" w:ascii="宋体" w:hAnsi="宋体" w:cs="Calibri"/>
                <w:bCs/>
                <w:sz w:val="18"/>
                <w:szCs w:val="18"/>
              </w:rPr>
              <w:t>营业期限</w:t>
            </w:r>
          </w:p>
        </w:tc>
        <w:tc>
          <w:tcPr>
            <w:tcW w:w="709" w:type="dxa"/>
            <w:shd w:val="clear" w:color="auto" w:fill="auto"/>
            <w:tcMar>
              <w:top w:w="15" w:type="dxa"/>
              <w:left w:w="15" w:type="dxa"/>
              <w:right w:w="15" w:type="dxa"/>
            </w:tcMar>
            <w:vAlign w:val="center"/>
          </w:tcPr>
          <w:p w14:paraId="15584BA3">
            <w:pPr>
              <w:widowControl/>
              <w:jc w:val="left"/>
              <w:rPr>
                <w:rFonts w:ascii="宋体" w:hAnsi="宋体" w:cs="Calibri"/>
                <w:bCs/>
                <w:sz w:val="18"/>
                <w:szCs w:val="18"/>
              </w:rPr>
            </w:pPr>
            <w:r>
              <w:rPr>
                <w:rFonts w:hint="eastAsia" w:ascii="宋体" w:hAnsi="宋体" w:cs="Calibri"/>
                <w:bCs/>
                <w:sz w:val="18"/>
                <w:szCs w:val="18"/>
              </w:rPr>
              <w:t>YYQX</w:t>
            </w:r>
          </w:p>
        </w:tc>
        <w:tc>
          <w:tcPr>
            <w:tcW w:w="1701" w:type="dxa"/>
            <w:shd w:val="clear" w:color="auto" w:fill="auto"/>
            <w:tcMar>
              <w:top w:w="15" w:type="dxa"/>
              <w:left w:w="15" w:type="dxa"/>
              <w:right w:w="15" w:type="dxa"/>
            </w:tcMar>
            <w:vAlign w:val="center"/>
          </w:tcPr>
          <w:p w14:paraId="268DB925">
            <w:pPr>
              <w:widowControl/>
              <w:jc w:val="left"/>
              <w:rPr>
                <w:rFonts w:ascii="宋体" w:hAnsi="宋体" w:cs="Calibri"/>
                <w:bCs/>
                <w:sz w:val="18"/>
                <w:szCs w:val="18"/>
              </w:rPr>
            </w:pPr>
            <w:r>
              <w:rPr>
                <w:rFonts w:hint="eastAsia" w:ascii="宋体" w:hAnsi="宋体" w:cs="Calibri"/>
                <w:bCs/>
                <w:sz w:val="18"/>
                <w:szCs w:val="18"/>
              </w:rPr>
              <w:t>营业期限</w:t>
            </w:r>
          </w:p>
        </w:tc>
        <w:tc>
          <w:tcPr>
            <w:tcW w:w="709" w:type="dxa"/>
            <w:shd w:val="clear" w:color="auto" w:fill="auto"/>
            <w:tcMar>
              <w:top w:w="15" w:type="dxa"/>
              <w:left w:w="15" w:type="dxa"/>
              <w:right w:w="15" w:type="dxa"/>
            </w:tcMar>
            <w:vAlign w:val="center"/>
          </w:tcPr>
          <w:p w14:paraId="254B9F5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A97F75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A4B1B99">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092376C8">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2F99CB1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7F6E66B">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7300A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B41AB1">
            <w:pPr>
              <w:jc w:val="left"/>
              <w:rPr>
                <w:rFonts w:ascii="宋体" w:hAnsi="宋体" w:cs="Calibri"/>
                <w:bCs/>
                <w:sz w:val="18"/>
                <w:szCs w:val="18"/>
              </w:rPr>
            </w:pPr>
            <w:r>
              <w:rPr>
                <w:rFonts w:hint="eastAsia" w:ascii="宋体" w:hAnsi="宋体" w:cs="Calibri"/>
                <w:bCs/>
                <w:sz w:val="18"/>
                <w:szCs w:val="18"/>
              </w:rPr>
              <w:t>DS004.01.003.010</w:t>
            </w:r>
          </w:p>
        </w:tc>
        <w:tc>
          <w:tcPr>
            <w:tcW w:w="990" w:type="dxa"/>
            <w:shd w:val="clear" w:color="auto" w:fill="auto"/>
            <w:tcMar>
              <w:top w:w="15" w:type="dxa"/>
              <w:left w:w="15" w:type="dxa"/>
              <w:right w:w="15" w:type="dxa"/>
            </w:tcMar>
            <w:vAlign w:val="center"/>
          </w:tcPr>
          <w:p w14:paraId="1FC16F3A">
            <w:pPr>
              <w:widowControl/>
              <w:jc w:val="left"/>
              <w:rPr>
                <w:rFonts w:ascii="宋体" w:hAnsi="宋体" w:cs="Calibri"/>
                <w:bCs/>
                <w:sz w:val="18"/>
                <w:szCs w:val="18"/>
              </w:rPr>
            </w:pPr>
            <w:r>
              <w:rPr>
                <w:rFonts w:hint="eastAsia" w:ascii="宋体" w:hAnsi="宋体" w:cs="Calibri"/>
                <w:bCs/>
                <w:sz w:val="18"/>
                <w:szCs w:val="18"/>
              </w:rPr>
              <w:t>企业类型</w:t>
            </w:r>
          </w:p>
        </w:tc>
        <w:tc>
          <w:tcPr>
            <w:tcW w:w="709" w:type="dxa"/>
            <w:shd w:val="clear" w:color="auto" w:fill="auto"/>
            <w:tcMar>
              <w:top w:w="15" w:type="dxa"/>
              <w:left w:w="15" w:type="dxa"/>
              <w:right w:w="15" w:type="dxa"/>
            </w:tcMar>
            <w:vAlign w:val="center"/>
          </w:tcPr>
          <w:p w14:paraId="6D0BDED3">
            <w:pPr>
              <w:widowControl/>
              <w:jc w:val="left"/>
              <w:rPr>
                <w:rFonts w:ascii="宋体" w:hAnsi="宋体" w:cs="Calibri"/>
                <w:bCs/>
                <w:sz w:val="18"/>
                <w:szCs w:val="18"/>
              </w:rPr>
            </w:pPr>
            <w:r>
              <w:rPr>
                <w:rFonts w:hint="eastAsia" w:ascii="宋体" w:hAnsi="宋体" w:cs="Calibri"/>
                <w:bCs/>
                <w:sz w:val="18"/>
                <w:szCs w:val="18"/>
              </w:rPr>
              <w:t>QYLX</w:t>
            </w:r>
          </w:p>
        </w:tc>
        <w:tc>
          <w:tcPr>
            <w:tcW w:w="1701" w:type="dxa"/>
            <w:shd w:val="clear" w:color="auto" w:fill="auto"/>
            <w:tcMar>
              <w:top w:w="15" w:type="dxa"/>
              <w:left w:w="15" w:type="dxa"/>
              <w:right w:w="15" w:type="dxa"/>
            </w:tcMar>
            <w:vAlign w:val="center"/>
          </w:tcPr>
          <w:p w14:paraId="2BFCD6B8">
            <w:pPr>
              <w:widowControl/>
              <w:jc w:val="left"/>
              <w:rPr>
                <w:rFonts w:ascii="宋体" w:hAnsi="宋体" w:cs="Calibri"/>
                <w:bCs/>
                <w:sz w:val="18"/>
                <w:szCs w:val="18"/>
              </w:rPr>
            </w:pPr>
            <w:r>
              <w:rPr>
                <w:rFonts w:hint="eastAsia" w:ascii="宋体" w:hAnsi="宋体" w:cs="Calibri"/>
                <w:bCs/>
                <w:sz w:val="18"/>
                <w:szCs w:val="18"/>
              </w:rPr>
              <w:t>医疗器械企业类型</w:t>
            </w:r>
          </w:p>
        </w:tc>
        <w:tc>
          <w:tcPr>
            <w:tcW w:w="709" w:type="dxa"/>
            <w:shd w:val="clear" w:color="auto" w:fill="auto"/>
            <w:tcMar>
              <w:top w:w="15" w:type="dxa"/>
              <w:left w:w="15" w:type="dxa"/>
              <w:right w:w="15" w:type="dxa"/>
            </w:tcMar>
            <w:vAlign w:val="center"/>
          </w:tcPr>
          <w:p w14:paraId="5DC7DDA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B61D15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9C2EA8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7B59DEF">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7D5D01EF">
            <w:pPr>
              <w:widowControl/>
              <w:jc w:val="left"/>
              <w:rPr>
                <w:rFonts w:ascii="宋体" w:hAnsi="宋体" w:cs="Calibri"/>
                <w:bCs/>
                <w:sz w:val="18"/>
                <w:szCs w:val="18"/>
              </w:rPr>
            </w:pPr>
            <w:r>
              <w:rPr>
                <w:rFonts w:hint="eastAsia" w:ascii="宋体" w:hAnsi="宋体" w:cs="Calibri"/>
                <w:bCs/>
                <w:sz w:val="18"/>
                <w:szCs w:val="18"/>
              </w:rPr>
              <w:t>见表A.1</w:t>
            </w:r>
          </w:p>
        </w:tc>
        <w:tc>
          <w:tcPr>
            <w:tcW w:w="1030" w:type="dxa"/>
            <w:shd w:val="clear" w:color="auto" w:fill="auto"/>
            <w:tcMar>
              <w:top w:w="15" w:type="dxa"/>
              <w:left w:w="15" w:type="dxa"/>
              <w:right w:w="15" w:type="dxa"/>
            </w:tcMar>
            <w:vAlign w:val="center"/>
          </w:tcPr>
          <w:p w14:paraId="460E26FE">
            <w:pPr>
              <w:widowControl/>
              <w:jc w:val="left"/>
              <w:rPr>
                <w:rFonts w:ascii="宋体" w:hAnsi="宋体" w:cs="Calibri"/>
                <w:bCs/>
                <w:sz w:val="18"/>
                <w:szCs w:val="18"/>
              </w:rPr>
            </w:pPr>
            <w:r>
              <w:rPr>
                <w:rFonts w:hint="eastAsia" w:ascii="宋体" w:hAnsi="宋体" w:cs="Calibri"/>
                <w:bCs/>
                <w:sz w:val="18"/>
                <w:szCs w:val="18"/>
              </w:rPr>
              <w:t>仅为以下几项中的一项：二类、三类、二类和三类</w:t>
            </w:r>
          </w:p>
        </w:tc>
      </w:tr>
      <w:tr w14:paraId="35C26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B175223">
            <w:pPr>
              <w:jc w:val="left"/>
              <w:rPr>
                <w:rFonts w:ascii="宋体" w:hAnsi="宋体" w:cs="Calibri"/>
                <w:bCs/>
                <w:sz w:val="18"/>
                <w:szCs w:val="18"/>
              </w:rPr>
            </w:pPr>
            <w:r>
              <w:rPr>
                <w:rFonts w:hint="eastAsia" w:ascii="宋体" w:hAnsi="宋体" w:cs="Calibri"/>
                <w:bCs/>
                <w:sz w:val="18"/>
                <w:szCs w:val="18"/>
              </w:rPr>
              <w:t>DS004.01.003.011</w:t>
            </w:r>
          </w:p>
        </w:tc>
        <w:tc>
          <w:tcPr>
            <w:tcW w:w="990" w:type="dxa"/>
            <w:shd w:val="clear" w:color="auto" w:fill="auto"/>
            <w:tcMar>
              <w:top w:w="15" w:type="dxa"/>
              <w:left w:w="15" w:type="dxa"/>
              <w:right w:w="15" w:type="dxa"/>
            </w:tcMar>
            <w:vAlign w:val="center"/>
          </w:tcPr>
          <w:p w14:paraId="649293AD">
            <w:pPr>
              <w:widowControl/>
              <w:jc w:val="left"/>
              <w:rPr>
                <w:rFonts w:ascii="宋体" w:hAnsi="宋体" w:cs="Calibri"/>
                <w:bCs/>
                <w:sz w:val="18"/>
                <w:szCs w:val="18"/>
              </w:rPr>
            </w:pPr>
            <w:r>
              <w:rPr>
                <w:rFonts w:hint="eastAsia" w:ascii="宋体" w:hAnsi="宋体" w:cs="Calibri"/>
                <w:bCs/>
                <w:sz w:val="18"/>
                <w:szCs w:val="18"/>
              </w:rPr>
              <w:t>营业范围</w:t>
            </w:r>
          </w:p>
        </w:tc>
        <w:tc>
          <w:tcPr>
            <w:tcW w:w="709" w:type="dxa"/>
            <w:shd w:val="clear" w:color="auto" w:fill="auto"/>
            <w:tcMar>
              <w:top w:w="15" w:type="dxa"/>
              <w:left w:w="15" w:type="dxa"/>
              <w:right w:w="15" w:type="dxa"/>
            </w:tcMar>
            <w:vAlign w:val="center"/>
          </w:tcPr>
          <w:p w14:paraId="4DA3EBEE">
            <w:pPr>
              <w:widowControl/>
              <w:jc w:val="left"/>
              <w:rPr>
                <w:rFonts w:ascii="宋体" w:hAnsi="宋体" w:cs="Calibri"/>
                <w:bCs/>
                <w:sz w:val="18"/>
                <w:szCs w:val="18"/>
              </w:rPr>
            </w:pPr>
            <w:r>
              <w:rPr>
                <w:rFonts w:hint="eastAsia" w:ascii="宋体" w:hAnsi="宋体" w:cs="Calibri"/>
                <w:bCs/>
                <w:sz w:val="18"/>
                <w:szCs w:val="18"/>
              </w:rPr>
              <w:t>YYFW</w:t>
            </w:r>
          </w:p>
        </w:tc>
        <w:tc>
          <w:tcPr>
            <w:tcW w:w="1701" w:type="dxa"/>
            <w:shd w:val="clear" w:color="auto" w:fill="auto"/>
            <w:tcMar>
              <w:top w:w="15" w:type="dxa"/>
              <w:left w:w="15" w:type="dxa"/>
              <w:right w:w="15" w:type="dxa"/>
            </w:tcMar>
            <w:vAlign w:val="center"/>
          </w:tcPr>
          <w:p w14:paraId="1AD63C03">
            <w:pPr>
              <w:widowControl/>
              <w:jc w:val="left"/>
              <w:rPr>
                <w:rFonts w:ascii="宋体" w:hAnsi="宋体" w:cs="Calibri"/>
                <w:bCs/>
                <w:sz w:val="18"/>
                <w:szCs w:val="18"/>
              </w:rPr>
            </w:pPr>
            <w:r>
              <w:rPr>
                <w:rFonts w:hint="eastAsia" w:ascii="宋体" w:hAnsi="宋体" w:cs="Calibri"/>
                <w:bCs/>
                <w:sz w:val="18"/>
                <w:szCs w:val="18"/>
              </w:rPr>
              <w:t>营业范围</w:t>
            </w:r>
          </w:p>
        </w:tc>
        <w:tc>
          <w:tcPr>
            <w:tcW w:w="709" w:type="dxa"/>
            <w:shd w:val="clear" w:color="auto" w:fill="auto"/>
            <w:tcMar>
              <w:top w:w="15" w:type="dxa"/>
              <w:left w:w="15" w:type="dxa"/>
              <w:right w:w="15" w:type="dxa"/>
            </w:tcMar>
            <w:vAlign w:val="center"/>
          </w:tcPr>
          <w:p w14:paraId="2074ADF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6F5267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794DB2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09EA71C">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519C315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4057E5C">
            <w:pPr>
              <w:widowControl/>
              <w:jc w:val="left"/>
              <w:rPr>
                <w:rFonts w:ascii="宋体" w:hAnsi="宋体" w:cs="Calibri"/>
                <w:bCs/>
                <w:sz w:val="18"/>
                <w:szCs w:val="18"/>
              </w:rPr>
            </w:pPr>
            <w:r>
              <w:rPr>
                <w:rFonts w:hint="eastAsia" w:ascii="宋体" w:hAnsi="宋体" w:cs="Calibri"/>
                <w:bCs/>
                <w:sz w:val="18"/>
                <w:szCs w:val="18"/>
              </w:rPr>
              <w:t>　</w:t>
            </w:r>
          </w:p>
        </w:tc>
      </w:tr>
      <w:tr w14:paraId="25A2F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75BC7C1">
            <w:pPr>
              <w:jc w:val="left"/>
              <w:rPr>
                <w:rFonts w:ascii="宋体" w:hAnsi="宋体" w:cs="Calibri"/>
                <w:bCs/>
                <w:sz w:val="18"/>
                <w:szCs w:val="18"/>
              </w:rPr>
            </w:pPr>
            <w:r>
              <w:rPr>
                <w:rFonts w:hint="eastAsia" w:ascii="宋体" w:hAnsi="宋体" w:cs="Calibri"/>
                <w:bCs/>
                <w:sz w:val="18"/>
                <w:szCs w:val="18"/>
              </w:rPr>
              <w:t>DS004.01.003.012</w:t>
            </w:r>
          </w:p>
        </w:tc>
        <w:tc>
          <w:tcPr>
            <w:tcW w:w="990" w:type="dxa"/>
            <w:shd w:val="clear" w:color="auto" w:fill="auto"/>
            <w:tcMar>
              <w:top w:w="15" w:type="dxa"/>
              <w:left w:w="15" w:type="dxa"/>
              <w:right w:w="15" w:type="dxa"/>
            </w:tcMar>
            <w:vAlign w:val="center"/>
          </w:tcPr>
          <w:p w14:paraId="5343DE76">
            <w:pPr>
              <w:widowControl/>
              <w:jc w:val="left"/>
              <w:rPr>
                <w:rFonts w:ascii="宋体" w:hAnsi="宋体" w:cs="Calibri"/>
                <w:bCs/>
                <w:sz w:val="18"/>
                <w:szCs w:val="18"/>
              </w:rPr>
            </w:pPr>
            <w:r>
              <w:rPr>
                <w:rFonts w:hint="eastAsia" w:ascii="宋体" w:hAnsi="宋体" w:cs="Calibri"/>
                <w:bCs/>
                <w:sz w:val="18"/>
                <w:szCs w:val="18"/>
              </w:rPr>
              <w:t>住所-省（自治区、直辖市）</w:t>
            </w:r>
          </w:p>
        </w:tc>
        <w:tc>
          <w:tcPr>
            <w:tcW w:w="709" w:type="dxa"/>
            <w:shd w:val="clear" w:color="auto" w:fill="auto"/>
            <w:tcMar>
              <w:top w:w="15" w:type="dxa"/>
              <w:left w:w="15" w:type="dxa"/>
              <w:right w:w="15" w:type="dxa"/>
            </w:tcMar>
            <w:vAlign w:val="center"/>
          </w:tcPr>
          <w:p w14:paraId="135FE690">
            <w:pPr>
              <w:widowControl/>
              <w:jc w:val="left"/>
              <w:rPr>
                <w:rFonts w:ascii="宋体" w:hAnsi="宋体" w:cs="Calibri"/>
                <w:bCs/>
                <w:sz w:val="18"/>
                <w:szCs w:val="18"/>
              </w:rPr>
            </w:pPr>
            <w:r>
              <w:rPr>
                <w:rFonts w:hint="eastAsia" w:ascii="宋体" w:hAnsi="宋体" w:cs="Calibri"/>
                <w:bCs/>
                <w:sz w:val="18"/>
                <w:szCs w:val="18"/>
              </w:rPr>
              <w:t>ZS_S</w:t>
            </w:r>
          </w:p>
        </w:tc>
        <w:tc>
          <w:tcPr>
            <w:tcW w:w="1701" w:type="dxa"/>
            <w:shd w:val="clear" w:color="auto" w:fill="auto"/>
            <w:tcMar>
              <w:top w:w="15" w:type="dxa"/>
              <w:left w:w="15" w:type="dxa"/>
              <w:right w:w="15" w:type="dxa"/>
            </w:tcMar>
            <w:vAlign w:val="center"/>
          </w:tcPr>
          <w:p w14:paraId="26D24CB8">
            <w:pPr>
              <w:widowControl/>
              <w:jc w:val="left"/>
              <w:rPr>
                <w:rFonts w:ascii="宋体" w:hAnsi="宋体" w:cs="Calibri"/>
                <w:bCs/>
                <w:sz w:val="18"/>
                <w:szCs w:val="18"/>
              </w:rPr>
            </w:pPr>
            <w:r>
              <w:rPr>
                <w:rFonts w:hint="eastAsia" w:ascii="宋体" w:hAnsi="宋体" w:cs="Calibri"/>
                <w:bCs/>
                <w:sz w:val="18"/>
                <w:szCs w:val="18"/>
              </w:rPr>
              <w:t>住所所在省（自治区、直辖市）</w:t>
            </w:r>
          </w:p>
        </w:tc>
        <w:tc>
          <w:tcPr>
            <w:tcW w:w="709" w:type="dxa"/>
            <w:shd w:val="clear" w:color="auto" w:fill="auto"/>
            <w:tcMar>
              <w:top w:w="15" w:type="dxa"/>
              <w:left w:w="15" w:type="dxa"/>
              <w:right w:w="15" w:type="dxa"/>
            </w:tcMar>
            <w:vAlign w:val="center"/>
          </w:tcPr>
          <w:p w14:paraId="4075F224">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03BF9E72">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03B2E21A">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0A7AF3E1">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78284C10">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3F8F2319">
            <w:pPr>
              <w:widowControl/>
              <w:jc w:val="left"/>
              <w:rPr>
                <w:rFonts w:ascii="宋体" w:hAnsi="宋体" w:cs="Calibri"/>
                <w:bCs/>
                <w:sz w:val="18"/>
                <w:szCs w:val="18"/>
              </w:rPr>
            </w:pPr>
            <w:r>
              <w:rPr>
                <w:rFonts w:hint="eastAsia" w:ascii="宋体" w:hAnsi="宋体" w:cs="Calibri"/>
                <w:bCs/>
                <w:sz w:val="18"/>
                <w:szCs w:val="18"/>
              </w:rPr>
              <w:t>　</w:t>
            </w:r>
          </w:p>
        </w:tc>
      </w:tr>
      <w:tr w14:paraId="58950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7FF8E6B">
            <w:pPr>
              <w:jc w:val="left"/>
              <w:rPr>
                <w:rFonts w:ascii="宋体" w:hAnsi="宋体" w:cs="Calibri"/>
                <w:bCs/>
                <w:sz w:val="18"/>
                <w:szCs w:val="18"/>
              </w:rPr>
            </w:pPr>
            <w:r>
              <w:rPr>
                <w:rFonts w:hint="eastAsia" w:ascii="宋体" w:hAnsi="宋体" w:cs="Calibri"/>
                <w:bCs/>
                <w:sz w:val="18"/>
                <w:szCs w:val="18"/>
              </w:rPr>
              <w:t>DS004.01.003.013</w:t>
            </w:r>
          </w:p>
        </w:tc>
        <w:tc>
          <w:tcPr>
            <w:tcW w:w="990" w:type="dxa"/>
            <w:shd w:val="clear" w:color="auto" w:fill="auto"/>
            <w:tcMar>
              <w:top w:w="15" w:type="dxa"/>
              <w:left w:w="15" w:type="dxa"/>
              <w:right w:w="15" w:type="dxa"/>
            </w:tcMar>
            <w:vAlign w:val="center"/>
          </w:tcPr>
          <w:p w14:paraId="31927A70">
            <w:pPr>
              <w:widowControl/>
              <w:jc w:val="left"/>
              <w:rPr>
                <w:rFonts w:ascii="宋体" w:hAnsi="宋体" w:cs="Calibri"/>
                <w:bCs/>
                <w:sz w:val="18"/>
                <w:szCs w:val="18"/>
              </w:rPr>
            </w:pPr>
            <w:r>
              <w:rPr>
                <w:rFonts w:hint="eastAsia" w:ascii="宋体" w:hAnsi="宋体" w:cs="Calibri"/>
                <w:bCs/>
                <w:sz w:val="18"/>
                <w:szCs w:val="18"/>
              </w:rPr>
              <w:t>住所-市（地区、自治州、盟及直辖市所属市辖区和县）</w:t>
            </w:r>
          </w:p>
        </w:tc>
        <w:tc>
          <w:tcPr>
            <w:tcW w:w="709" w:type="dxa"/>
            <w:shd w:val="clear" w:color="auto" w:fill="auto"/>
            <w:tcMar>
              <w:top w:w="15" w:type="dxa"/>
              <w:left w:w="15" w:type="dxa"/>
              <w:right w:w="15" w:type="dxa"/>
            </w:tcMar>
            <w:vAlign w:val="center"/>
          </w:tcPr>
          <w:p w14:paraId="73CC6E52">
            <w:pPr>
              <w:widowControl/>
              <w:jc w:val="left"/>
              <w:rPr>
                <w:rFonts w:ascii="宋体" w:hAnsi="宋体" w:cs="Calibri"/>
                <w:bCs/>
                <w:sz w:val="18"/>
                <w:szCs w:val="18"/>
              </w:rPr>
            </w:pPr>
            <w:r>
              <w:rPr>
                <w:rFonts w:hint="eastAsia" w:ascii="宋体" w:hAnsi="宋体" w:cs="Calibri"/>
                <w:bCs/>
                <w:sz w:val="18"/>
                <w:szCs w:val="18"/>
              </w:rPr>
              <w:t>ZS_C</w:t>
            </w:r>
          </w:p>
        </w:tc>
        <w:tc>
          <w:tcPr>
            <w:tcW w:w="1701" w:type="dxa"/>
            <w:shd w:val="clear" w:color="auto" w:fill="auto"/>
            <w:tcMar>
              <w:top w:w="15" w:type="dxa"/>
              <w:left w:w="15" w:type="dxa"/>
              <w:right w:w="15" w:type="dxa"/>
            </w:tcMar>
            <w:vAlign w:val="center"/>
          </w:tcPr>
          <w:p w14:paraId="7FD5AF74">
            <w:pPr>
              <w:widowControl/>
              <w:jc w:val="left"/>
              <w:rPr>
                <w:rFonts w:ascii="宋体" w:hAnsi="宋体" w:cs="Calibri"/>
                <w:bCs/>
                <w:sz w:val="18"/>
                <w:szCs w:val="18"/>
              </w:rPr>
            </w:pPr>
            <w:r>
              <w:rPr>
                <w:rFonts w:hint="eastAsia" w:ascii="宋体" w:hAnsi="宋体" w:cs="Calibri"/>
                <w:bCs/>
                <w:sz w:val="18"/>
                <w:szCs w:val="18"/>
              </w:rPr>
              <w:t>住所所在市（地区、自治州、盟及直辖市所属市辖区和县）</w:t>
            </w:r>
          </w:p>
        </w:tc>
        <w:tc>
          <w:tcPr>
            <w:tcW w:w="709" w:type="dxa"/>
            <w:shd w:val="clear" w:color="auto" w:fill="auto"/>
            <w:tcMar>
              <w:top w:w="15" w:type="dxa"/>
              <w:left w:w="15" w:type="dxa"/>
              <w:right w:w="15" w:type="dxa"/>
            </w:tcMar>
            <w:vAlign w:val="center"/>
          </w:tcPr>
          <w:p w14:paraId="06B09341">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0A6069D8">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1F927461">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97B9B3C">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4929279">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4DA59476">
            <w:pPr>
              <w:widowControl/>
              <w:jc w:val="left"/>
              <w:rPr>
                <w:rFonts w:ascii="宋体" w:hAnsi="宋体" w:cs="Calibri"/>
                <w:bCs/>
                <w:sz w:val="18"/>
                <w:szCs w:val="18"/>
              </w:rPr>
            </w:pPr>
            <w:r>
              <w:rPr>
                <w:rFonts w:hint="eastAsia" w:ascii="宋体" w:hAnsi="宋体" w:cs="Calibri"/>
                <w:bCs/>
                <w:sz w:val="18"/>
                <w:szCs w:val="18"/>
              </w:rPr>
              <w:t>　</w:t>
            </w:r>
          </w:p>
        </w:tc>
      </w:tr>
      <w:tr w14:paraId="70A1C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5451B58">
            <w:pPr>
              <w:jc w:val="left"/>
              <w:rPr>
                <w:rFonts w:ascii="宋体" w:hAnsi="宋体" w:cs="Calibri"/>
                <w:bCs/>
                <w:sz w:val="18"/>
                <w:szCs w:val="18"/>
              </w:rPr>
            </w:pPr>
            <w:r>
              <w:rPr>
                <w:rFonts w:hint="eastAsia" w:ascii="宋体" w:hAnsi="宋体" w:cs="Calibri"/>
                <w:bCs/>
                <w:sz w:val="18"/>
                <w:szCs w:val="18"/>
              </w:rPr>
              <w:t>DS004.01.003.014</w:t>
            </w:r>
          </w:p>
        </w:tc>
        <w:tc>
          <w:tcPr>
            <w:tcW w:w="990" w:type="dxa"/>
            <w:shd w:val="clear" w:color="auto" w:fill="auto"/>
            <w:tcMar>
              <w:top w:w="15" w:type="dxa"/>
              <w:left w:w="15" w:type="dxa"/>
              <w:right w:w="15" w:type="dxa"/>
            </w:tcMar>
            <w:vAlign w:val="center"/>
          </w:tcPr>
          <w:p w14:paraId="0DEE226A">
            <w:pPr>
              <w:widowControl/>
              <w:jc w:val="left"/>
              <w:rPr>
                <w:rFonts w:ascii="宋体" w:hAnsi="宋体" w:cs="Calibri"/>
                <w:bCs/>
                <w:sz w:val="18"/>
                <w:szCs w:val="18"/>
              </w:rPr>
            </w:pPr>
            <w:r>
              <w:rPr>
                <w:rFonts w:hint="eastAsia" w:ascii="宋体" w:hAnsi="宋体" w:cs="Calibri"/>
                <w:bCs/>
                <w:sz w:val="18"/>
                <w:szCs w:val="18"/>
              </w:rPr>
              <w:t>住所-县（市辖区、县级市、旗）</w:t>
            </w:r>
          </w:p>
        </w:tc>
        <w:tc>
          <w:tcPr>
            <w:tcW w:w="709" w:type="dxa"/>
            <w:shd w:val="clear" w:color="auto" w:fill="auto"/>
            <w:tcMar>
              <w:top w:w="15" w:type="dxa"/>
              <w:left w:w="15" w:type="dxa"/>
              <w:right w:w="15" w:type="dxa"/>
            </w:tcMar>
            <w:vAlign w:val="center"/>
          </w:tcPr>
          <w:p w14:paraId="12D2F1FE">
            <w:pPr>
              <w:widowControl/>
              <w:jc w:val="left"/>
              <w:rPr>
                <w:rFonts w:ascii="宋体" w:hAnsi="宋体" w:cs="Calibri"/>
                <w:bCs/>
                <w:sz w:val="18"/>
                <w:szCs w:val="18"/>
              </w:rPr>
            </w:pPr>
            <w:r>
              <w:rPr>
                <w:rFonts w:hint="eastAsia" w:ascii="宋体" w:hAnsi="宋体" w:cs="Calibri"/>
                <w:bCs/>
                <w:sz w:val="18"/>
                <w:szCs w:val="18"/>
              </w:rPr>
              <w:t>ZS_X</w:t>
            </w:r>
          </w:p>
        </w:tc>
        <w:tc>
          <w:tcPr>
            <w:tcW w:w="1701" w:type="dxa"/>
            <w:shd w:val="clear" w:color="auto" w:fill="auto"/>
            <w:tcMar>
              <w:top w:w="15" w:type="dxa"/>
              <w:left w:w="15" w:type="dxa"/>
              <w:right w:w="15" w:type="dxa"/>
            </w:tcMar>
            <w:vAlign w:val="center"/>
          </w:tcPr>
          <w:p w14:paraId="4EDE4C01">
            <w:pPr>
              <w:widowControl/>
              <w:jc w:val="left"/>
              <w:rPr>
                <w:rFonts w:ascii="宋体" w:hAnsi="宋体" w:cs="Calibri"/>
                <w:bCs/>
                <w:sz w:val="18"/>
                <w:szCs w:val="18"/>
              </w:rPr>
            </w:pPr>
            <w:r>
              <w:rPr>
                <w:rFonts w:hint="eastAsia" w:ascii="宋体" w:hAnsi="宋体" w:cs="Calibri"/>
                <w:bCs/>
                <w:sz w:val="18"/>
                <w:szCs w:val="18"/>
              </w:rPr>
              <w:t>住所所在县（市辖区、县级市、旗）</w:t>
            </w:r>
          </w:p>
        </w:tc>
        <w:tc>
          <w:tcPr>
            <w:tcW w:w="709" w:type="dxa"/>
            <w:shd w:val="clear" w:color="auto" w:fill="auto"/>
            <w:tcMar>
              <w:top w:w="15" w:type="dxa"/>
              <w:left w:w="15" w:type="dxa"/>
              <w:right w:w="15" w:type="dxa"/>
            </w:tcMar>
            <w:vAlign w:val="center"/>
          </w:tcPr>
          <w:p w14:paraId="3736329F">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59B24F77">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726CD166">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D3C3DD4">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FF22E1C">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659BBA4A">
            <w:pPr>
              <w:widowControl/>
              <w:jc w:val="left"/>
              <w:rPr>
                <w:rFonts w:ascii="宋体" w:hAnsi="宋体" w:cs="Calibri"/>
                <w:bCs/>
                <w:sz w:val="18"/>
                <w:szCs w:val="18"/>
              </w:rPr>
            </w:pPr>
            <w:r>
              <w:rPr>
                <w:rFonts w:hint="eastAsia" w:ascii="宋体" w:hAnsi="宋体" w:cs="Calibri"/>
                <w:bCs/>
                <w:sz w:val="18"/>
                <w:szCs w:val="18"/>
              </w:rPr>
              <w:t>　</w:t>
            </w:r>
          </w:p>
        </w:tc>
      </w:tr>
      <w:tr w14:paraId="629B2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AA6B7EE">
            <w:pPr>
              <w:jc w:val="left"/>
              <w:rPr>
                <w:rFonts w:ascii="宋体" w:hAnsi="宋体" w:cs="Calibri"/>
                <w:bCs/>
                <w:sz w:val="18"/>
                <w:szCs w:val="18"/>
              </w:rPr>
            </w:pPr>
            <w:r>
              <w:rPr>
                <w:rFonts w:hint="eastAsia" w:ascii="宋体" w:hAnsi="宋体" w:cs="Calibri"/>
                <w:bCs/>
                <w:sz w:val="18"/>
                <w:szCs w:val="18"/>
              </w:rPr>
              <w:t>DS004.01.003.015</w:t>
            </w:r>
          </w:p>
        </w:tc>
        <w:tc>
          <w:tcPr>
            <w:tcW w:w="990" w:type="dxa"/>
            <w:shd w:val="clear" w:color="auto" w:fill="auto"/>
            <w:tcMar>
              <w:top w:w="15" w:type="dxa"/>
              <w:left w:w="15" w:type="dxa"/>
              <w:right w:w="15" w:type="dxa"/>
            </w:tcMar>
            <w:vAlign w:val="center"/>
          </w:tcPr>
          <w:p w14:paraId="67B0537D">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121B6F8D">
            <w:pPr>
              <w:widowControl/>
              <w:jc w:val="left"/>
              <w:rPr>
                <w:rFonts w:ascii="宋体" w:hAnsi="宋体" w:cs="Calibri"/>
                <w:bCs/>
                <w:sz w:val="18"/>
                <w:szCs w:val="18"/>
              </w:rPr>
            </w:pPr>
            <w:r>
              <w:rPr>
                <w:rFonts w:hint="eastAsia" w:ascii="宋体" w:hAnsi="宋体" w:cs="Calibri"/>
                <w:bCs/>
                <w:sz w:val="18"/>
                <w:szCs w:val="18"/>
              </w:rPr>
              <w:t>ZSXXDZ</w:t>
            </w:r>
          </w:p>
        </w:tc>
        <w:tc>
          <w:tcPr>
            <w:tcW w:w="1701" w:type="dxa"/>
            <w:shd w:val="clear" w:color="auto" w:fill="auto"/>
            <w:tcMar>
              <w:top w:w="15" w:type="dxa"/>
              <w:left w:w="15" w:type="dxa"/>
              <w:right w:w="15" w:type="dxa"/>
            </w:tcMar>
            <w:vAlign w:val="center"/>
          </w:tcPr>
          <w:p w14:paraId="6F2E6FAC">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21872C20">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6E656E40">
            <w:pPr>
              <w:widowControl/>
              <w:jc w:val="left"/>
              <w:rPr>
                <w:rFonts w:ascii="宋体" w:hAnsi="宋体" w:cs="Calibri"/>
                <w:bCs/>
                <w:sz w:val="18"/>
                <w:szCs w:val="18"/>
              </w:rPr>
            </w:pPr>
            <w:bookmarkStart w:id="126" w:name="OLE_LINK40"/>
            <w:r>
              <w:rPr>
                <w:rFonts w:hint="eastAsia" w:ascii="宋体" w:hAnsi="宋体" w:cs="Calibri"/>
                <w:bCs/>
                <w:sz w:val="18"/>
                <w:szCs w:val="18"/>
              </w:rPr>
              <w:t>注册地址</w:t>
            </w:r>
            <w:bookmarkEnd w:id="126"/>
          </w:p>
        </w:tc>
        <w:tc>
          <w:tcPr>
            <w:tcW w:w="851" w:type="dxa"/>
            <w:shd w:val="clear" w:color="auto" w:fill="auto"/>
            <w:tcMar>
              <w:top w:w="15" w:type="dxa"/>
              <w:left w:w="15" w:type="dxa"/>
              <w:right w:w="15" w:type="dxa"/>
            </w:tcMar>
            <w:vAlign w:val="center"/>
          </w:tcPr>
          <w:p w14:paraId="4564095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951C1C4">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17DB7F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EEF725D">
            <w:pPr>
              <w:widowControl/>
              <w:jc w:val="left"/>
              <w:rPr>
                <w:rFonts w:ascii="宋体" w:hAnsi="宋体" w:cs="Calibri"/>
                <w:bCs/>
                <w:sz w:val="18"/>
                <w:szCs w:val="18"/>
              </w:rPr>
            </w:pPr>
            <w:r>
              <w:rPr>
                <w:rFonts w:hint="eastAsia" w:ascii="宋体" w:hAnsi="宋体" w:cs="Calibri"/>
                <w:bCs/>
                <w:sz w:val="18"/>
                <w:szCs w:val="18"/>
              </w:rPr>
              <w:t>　</w:t>
            </w:r>
          </w:p>
        </w:tc>
      </w:tr>
      <w:tr w14:paraId="24E2D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79240A0">
            <w:pPr>
              <w:jc w:val="left"/>
              <w:rPr>
                <w:rFonts w:ascii="宋体" w:hAnsi="宋体" w:cs="Calibri"/>
                <w:bCs/>
                <w:sz w:val="18"/>
                <w:szCs w:val="18"/>
              </w:rPr>
            </w:pPr>
            <w:r>
              <w:rPr>
                <w:rFonts w:hint="eastAsia" w:ascii="宋体" w:hAnsi="宋体" w:cs="Calibri"/>
                <w:bCs/>
                <w:sz w:val="18"/>
                <w:szCs w:val="18"/>
              </w:rPr>
              <w:t>DS004.01.003.016</w:t>
            </w:r>
          </w:p>
        </w:tc>
        <w:tc>
          <w:tcPr>
            <w:tcW w:w="990" w:type="dxa"/>
            <w:shd w:val="clear" w:color="auto" w:fill="auto"/>
            <w:tcMar>
              <w:top w:w="15" w:type="dxa"/>
              <w:left w:w="15" w:type="dxa"/>
              <w:right w:w="15" w:type="dxa"/>
            </w:tcMar>
            <w:vAlign w:val="center"/>
          </w:tcPr>
          <w:p w14:paraId="34B376CE">
            <w:pPr>
              <w:widowControl/>
              <w:jc w:val="left"/>
              <w:rPr>
                <w:rFonts w:ascii="宋体" w:hAnsi="宋体" w:cs="Calibri"/>
                <w:bCs/>
                <w:sz w:val="18"/>
                <w:szCs w:val="18"/>
              </w:rPr>
            </w:pPr>
            <w:r>
              <w:rPr>
                <w:rFonts w:hint="eastAsia" w:ascii="宋体" w:hAnsi="宋体" w:cs="Calibri"/>
                <w:bCs/>
                <w:sz w:val="18"/>
                <w:szCs w:val="18"/>
              </w:rPr>
              <w:t>住所邮编</w:t>
            </w:r>
          </w:p>
        </w:tc>
        <w:tc>
          <w:tcPr>
            <w:tcW w:w="709" w:type="dxa"/>
            <w:shd w:val="clear" w:color="auto" w:fill="auto"/>
            <w:tcMar>
              <w:top w:w="15" w:type="dxa"/>
              <w:left w:w="15" w:type="dxa"/>
              <w:right w:w="15" w:type="dxa"/>
            </w:tcMar>
            <w:vAlign w:val="center"/>
          </w:tcPr>
          <w:p w14:paraId="47BB3488">
            <w:pPr>
              <w:widowControl/>
              <w:jc w:val="left"/>
              <w:rPr>
                <w:rFonts w:ascii="宋体" w:hAnsi="宋体" w:cs="Calibri"/>
                <w:bCs/>
                <w:sz w:val="18"/>
                <w:szCs w:val="18"/>
              </w:rPr>
            </w:pPr>
            <w:r>
              <w:rPr>
                <w:rFonts w:hint="eastAsia" w:ascii="宋体" w:hAnsi="宋体" w:cs="Calibri"/>
                <w:bCs/>
                <w:sz w:val="18"/>
                <w:szCs w:val="18"/>
              </w:rPr>
              <w:t>ZSYB</w:t>
            </w:r>
          </w:p>
        </w:tc>
        <w:tc>
          <w:tcPr>
            <w:tcW w:w="1701" w:type="dxa"/>
            <w:shd w:val="clear" w:color="auto" w:fill="auto"/>
            <w:tcMar>
              <w:top w:w="15" w:type="dxa"/>
              <w:left w:w="15" w:type="dxa"/>
              <w:right w:w="15" w:type="dxa"/>
            </w:tcMar>
            <w:vAlign w:val="center"/>
          </w:tcPr>
          <w:p w14:paraId="06B1AD33">
            <w:pPr>
              <w:widowControl/>
              <w:jc w:val="left"/>
              <w:rPr>
                <w:rFonts w:ascii="宋体" w:hAnsi="宋体" w:cs="Calibri"/>
                <w:bCs/>
                <w:sz w:val="18"/>
                <w:szCs w:val="18"/>
              </w:rPr>
            </w:pPr>
            <w:r>
              <w:rPr>
                <w:rFonts w:hint="eastAsia" w:ascii="宋体" w:hAnsi="宋体" w:cs="Calibri"/>
                <w:bCs/>
                <w:sz w:val="18"/>
                <w:szCs w:val="18"/>
              </w:rPr>
              <w:t>住所邮编</w:t>
            </w:r>
          </w:p>
        </w:tc>
        <w:tc>
          <w:tcPr>
            <w:tcW w:w="709" w:type="dxa"/>
            <w:shd w:val="clear" w:color="auto" w:fill="auto"/>
            <w:tcMar>
              <w:top w:w="15" w:type="dxa"/>
              <w:left w:w="15" w:type="dxa"/>
              <w:right w:w="15" w:type="dxa"/>
            </w:tcMar>
            <w:vAlign w:val="center"/>
          </w:tcPr>
          <w:p w14:paraId="180070F8">
            <w:pPr>
              <w:widowControl/>
              <w:jc w:val="left"/>
              <w:rPr>
                <w:rFonts w:ascii="宋体" w:hAnsi="宋体" w:cs="Calibri"/>
                <w:bCs/>
                <w:sz w:val="18"/>
                <w:szCs w:val="18"/>
              </w:rPr>
            </w:pPr>
            <w:r>
              <w:rPr>
                <w:rFonts w:hint="eastAsia" w:ascii="宋体" w:hAnsi="宋体" w:cs="Calibri"/>
                <w:bCs/>
                <w:sz w:val="18"/>
                <w:szCs w:val="18"/>
              </w:rPr>
              <w:t>DE01.00.025</w:t>
            </w:r>
          </w:p>
        </w:tc>
        <w:tc>
          <w:tcPr>
            <w:tcW w:w="708" w:type="dxa"/>
            <w:shd w:val="clear" w:color="auto" w:fill="auto"/>
            <w:tcMar>
              <w:top w:w="15" w:type="dxa"/>
              <w:left w:w="15" w:type="dxa"/>
              <w:right w:w="15" w:type="dxa"/>
            </w:tcMar>
            <w:vAlign w:val="center"/>
          </w:tcPr>
          <w:p w14:paraId="1E48326A">
            <w:pPr>
              <w:widowControl/>
              <w:jc w:val="left"/>
              <w:rPr>
                <w:rFonts w:ascii="宋体" w:hAnsi="宋体" w:cs="Calibri"/>
                <w:bCs/>
                <w:sz w:val="18"/>
                <w:szCs w:val="18"/>
              </w:rPr>
            </w:pPr>
            <w:r>
              <w:rPr>
                <w:rFonts w:hint="eastAsia" w:ascii="宋体" w:hAnsi="宋体" w:cs="Calibri"/>
                <w:bCs/>
                <w:sz w:val="18"/>
                <w:szCs w:val="18"/>
              </w:rPr>
              <w:t>邮政编码</w:t>
            </w:r>
          </w:p>
        </w:tc>
        <w:tc>
          <w:tcPr>
            <w:tcW w:w="851" w:type="dxa"/>
            <w:shd w:val="clear" w:color="auto" w:fill="auto"/>
            <w:tcMar>
              <w:top w:w="15" w:type="dxa"/>
              <w:left w:w="15" w:type="dxa"/>
              <w:right w:w="15" w:type="dxa"/>
            </w:tcMar>
            <w:vAlign w:val="center"/>
          </w:tcPr>
          <w:p w14:paraId="5D24AA7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D9A28BA">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45FB4B3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0EE6EEE">
            <w:pPr>
              <w:widowControl/>
              <w:jc w:val="left"/>
              <w:rPr>
                <w:rFonts w:ascii="宋体" w:hAnsi="宋体" w:cs="Calibri"/>
                <w:bCs/>
                <w:sz w:val="18"/>
                <w:szCs w:val="18"/>
              </w:rPr>
            </w:pPr>
            <w:r>
              <w:rPr>
                <w:rFonts w:hint="eastAsia" w:ascii="宋体" w:hAnsi="宋体" w:cs="Calibri"/>
                <w:bCs/>
                <w:sz w:val="18"/>
                <w:szCs w:val="18"/>
              </w:rPr>
              <w:t>　</w:t>
            </w:r>
          </w:p>
        </w:tc>
      </w:tr>
    </w:tbl>
    <w:p w14:paraId="2584A55E">
      <w:pPr>
        <w:pStyle w:val="8"/>
      </w:pPr>
      <w:r>
        <w:rPr>
          <w:rFonts w:hint="eastAsia"/>
        </w:rPr>
        <w:t>表</w:t>
      </w:r>
      <w:r>
        <w:t>7</w:t>
      </w:r>
      <w:r>
        <w:rPr>
          <w:rFonts w:hint="eastAsia"/>
        </w:rPr>
        <w:t>医疗器械生产许可申请数据子集（续）</w:t>
      </w:r>
    </w:p>
    <w:tbl>
      <w:tblPr>
        <w:tblStyle w:val="35"/>
        <w:tblW w:w="9384"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691E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9" w:hRule="atLeast"/>
        </w:trPr>
        <w:tc>
          <w:tcPr>
            <w:tcW w:w="843" w:type="dxa"/>
            <w:tcBorders>
              <w:bottom w:val="single" w:color="auto" w:sz="12" w:space="0"/>
            </w:tcBorders>
            <w:shd w:val="clear" w:color="auto" w:fill="auto"/>
            <w:tcMar>
              <w:top w:w="15" w:type="dxa"/>
              <w:left w:w="15" w:type="dxa"/>
              <w:right w:w="15" w:type="dxa"/>
            </w:tcMar>
            <w:vAlign w:val="center"/>
          </w:tcPr>
          <w:p w14:paraId="4B4D768F">
            <w:pPr>
              <w:widowControl/>
              <w:jc w:val="center"/>
              <w:textAlignment w:val="center"/>
              <w:rPr>
                <w:rFonts w:ascii="宋体" w:hAnsi="宋体"/>
                <w:b/>
                <w:bCs/>
                <w:sz w:val="18"/>
                <w:szCs w:val="18"/>
              </w:rPr>
            </w:pPr>
            <w:r>
              <w:rPr>
                <w:rFonts w:hint="eastAsia" w:ascii="宋体" w:hAnsi="宋体"/>
                <w:b/>
                <w:bCs/>
                <w:sz w:val="18"/>
                <w:szCs w:val="18"/>
              </w:rPr>
              <w:t>数据项</w:t>
            </w:r>
          </w:p>
          <w:p w14:paraId="40BCEA2D">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6835946">
            <w:pPr>
              <w:jc w:val="center"/>
              <w:rPr>
                <w:rFonts w:ascii="宋体" w:hAnsi="宋体" w:cs="Calibri"/>
                <w:b/>
                <w:bCs/>
                <w:sz w:val="18"/>
                <w:szCs w:val="18"/>
              </w:rPr>
            </w:pPr>
            <w:r>
              <w:rPr>
                <w:rFonts w:hint="eastAsia" w:ascii="宋体" w:hAnsi="宋体" w:cs="Calibri"/>
                <w:b/>
                <w:bCs/>
                <w:sz w:val="18"/>
                <w:szCs w:val="18"/>
              </w:rPr>
              <w:t>数据项</w:t>
            </w:r>
          </w:p>
          <w:p w14:paraId="177EA10C">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78CD2859">
            <w:pPr>
              <w:jc w:val="center"/>
              <w:rPr>
                <w:rFonts w:ascii="宋体" w:hAnsi="宋体" w:cs="Calibri"/>
                <w:b/>
                <w:bCs/>
                <w:sz w:val="18"/>
                <w:szCs w:val="18"/>
              </w:rPr>
            </w:pPr>
            <w:r>
              <w:rPr>
                <w:rFonts w:hint="eastAsia" w:ascii="宋体" w:hAnsi="宋体" w:cs="Calibri"/>
                <w:b/>
                <w:bCs/>
                <w:sz w:val="18"/>
                <w:szCs w:val="18"/>
              </w:rPr>
              <w:t>数据项</w:t>
            </w:r>
          </w:p>
          <w:p w14:paraId="1FD4C662">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3C84DC8">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0BF120C">
            <w:pPr>
              <w:jc w:val="center"/>
              <w:rPr>
                <w:rFonts w:ascii="宋体" w:hAnsi="宋体" w:cs="Calibri"/>
                <w:b/>
                <w:bCs/>
                <w:sz w:val="18"/>
                <w:szCs w:val="18"/>
              </w:rPr>
            </w:pPr>
            <w:r>
              <w:rPr>
                <w:rFonts w:hint="eastAsia" w:ascii="宋体" w:hAnsi="宋体" w:cs="Calibri"/>
                <w:b/>
                <w:bCs/>
                <w:sz w:val="18"/>
                <w:szCs w:val="18"/>
              </w:rPr>
              <w:t>数据元</w:t>
            </w:r>
          </w:p>
          <w:p w14:paraId="55FCF148">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F8D75EF">
            <w:pPr>
              <w:jc w:val="center"/>
              <w:rPr>
                <w:rFonts w:ascii="宋体" w:hAnsi="宋体" w:cs="Calibri"/>
                <w:b/>
                <w:bCs/>
                <w:sz w:val="18"/>
                <w:szCs w:val="18"/>
              </w:rPr>
            </w:pPr>
            <w:r>
              <w:rPr>
                <w:rFonts w:hint="eastAsia" w:ascii="宋体" w:hAnsi="宋体" w:cs="Calibri"/>
                <w:b/>
                <w:bCs/>
                <w:sz w:val="18"/>
                <w:szCs w:val="18"/>
              </w:rPr>
              <w:t>数据元</w:t>
            </w:r>
          </w:p>
          <w:p w14:paraId="3DB79D4E">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1368B7B">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7D3C532D">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07AF69B4">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9A59B38">
            <w:pPr>
              <w:jc w:val="center"/>
              <w:rPr>
                <w:rFonts w:ascii="宋体" w:hAnsi="宋体" w:cs="Calibri"/>
                <w:b/>
                <w:bCs/>
                <w:sz w:val="18"/>
                <w:szCs w:val="18"/>
              </w:rPr>
            </w:pPr>
            <w:r>
              <w:rPr>
                <w:rFonts w:hint="eastAsia" w:ascii="宋体" w:hAnsi="宋体" w:cs="Calibri"/>
                <w:b/>
                <w:bCs/>
                <w:sz w:val="18"/>
                <w:szCs w:val="18"/>
              </w:rPr>
              <w:t>备注</w:t>
            </w:r>
          </w:p>
        </w:tc>
      </w:tr>
      <w:tr w14:paraId="0A502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A8925AB">
            <w:pPr>
              <w:jc w:val="left"/>
              <w:rPr>
                <w:rFonts w:ascii="宋体" w:hAnsi="宋体" w:cs="Calibri"/>
                <w:bCs/>
                <w:sz w:val="18"/>
                <w:szCs w:val="18"/>
              </w:rPr>
            </w:pPr>
            <w:r>
              <w:rPr>
                <w:rFonts w:hint="eastAsia" w:ascii="宋体" w:hAnsi="宋体" w:cs="Calibri"/>
                <w:bCs/>
                <w:sz w:val="18"/>
                <w:szCs w:val="18"/>
              </w:rPr>
              <w:t>DS004.01.003.017</w:t>
            </w:r>
          </w:p>
        </w:tc>
        <w:tc>
          <w:tcPr>
            <w:tcW w:w="990" w:type="dxa"/>
            <w:tcBorders>
              <w:top w:val="single" w:color="auto" w:sz="12" w:space="0"/>
            </w:tcBorders>
            <w:shd w:val="clear" w:color="auto" w:fill="auto"/>
            <w:tcMar>
              <w:top w:w="15" w:type="dxa"/>
              <w:left w:w="15" w:type="dxa"/>
              <w:right w:w="15" w:type="dxa"/>
            </w:tcMar>
            <w:vAlign w:val="center"/>
          </w:tcPr>
          <w:p w14:paraId="35D61265">
            <w:pPr>
              <w:widowControl/>
              <w:jc w:val="left"/>
              <w:rPr>
                <w:rFonts w:ascii="宋体" w:hAnsi="宋体" w:cs="Calibri"/>
                <w:bCs/>
                <w:sz w:val="18"/>
                <w:szCs w:val="18"/>
              </w:rPr>
            </w:pPr>
            <w:r>
              <w:rPr>
                <w:rFonts w:hint="eastAsia" w:ascii="宋体" w:hAnsi="宋体" w:cs="Calibri"/>
                <w:bCs/>
                <w:sz w:val="18"/>
                <w:szCs w:val="18"/>
              </w:rPr>
              <w:t>住所电话</w:t>
            </w:r>
          </w:p>
        </w:tc>
        <w:tc>
          <w:tcPr>
            <w:tcW w:w="709" w:type="dxa"/>
            <w:tcBorders>
              <w:top w:val="single" w:color="auto" w:sz="12" w:space="0"/>
            </w:tcBorders>
            <w:shd w:val="clear" w:color="auto" w:fill="auto"/>
            <w:tcMar>
              <w:top w:w="15" w:type="dxa"/>
              <w:left w:w="15" w:type="dxa"/>
              <w:right w:w="15" w:type="dxa"/>
            </w:tcMar>
            <w:vAlign w:val="center"/>
          </w:tcPr>
          <w:p w14:paraId="3060DAEE">
            <w:pPr>
              <w:widowControl/>
              <w:jc w:val="left"/>
              <w:rPr>
                <w:rFonts w:ascii="宋体" w:hAnsi="宋体" w:cs="Calibri"/>
                <w:bCs/>
                <w:sz w:val="18"/>
                <w:szCs w:val="18"/>
              </w:rPr>
            </w:pPr>
            <w:r>
              <w:rPr>
                <w:rFonts w:hint="eastAsia" w:ascii="宋体" w:hAnsi="宋体" w:cs="Calibri"/>
                <w:bCs/>
                <w:sz w:val="18"/>
                <w:szCs w:val="18"/>
              </w:rPr>
              <w:t>ZSDH</w:t>
            </w:r>
          </w:p>
        </w:tc>
        <w:tc>
          <w:tcPr>
            <w:tcW w:w="1701" w:type="dxa"/>
            <w:tcBorders>
              <w:top w:val="single" w:color="auto" w:sz="12" w:space="0"/>
            </w:tcBorders>
            <w:shd w:val="clear" w:color="auto" w:fill="auto"/>
            <w:tcMar>
              <w:top w:w="15" w:type="dxa"/>
              <w:left w:w="15" w:type="dxa"/>
              <w:right w:w="15" w:type="dxa"/>
            </w:tcMar>
            <w:vAlign w:val="center"/>
          </w:tcPr>
          <w:p w14:paraId="50415DA6">
            <w:pPr>
              <w:widowControl/>
              <w:jc w:val="left"/>
              <w:rPr>
                <w:rFonts w:ascii="宋体" w:hAnsi="宋体" w:cs="Calibri"/>
                <w:bCs/>
                <w:sz w:val="18"/>
                <w:szCs w:val="18"/>
              </w:rPr>
            </w:pPr>
            <w:r>
              <w:rPr>
                <w:rFonts w:hint="eastAsia" w:ascii="宋体" w:hAnsi="宋体" w:cs="Calibri"/>
                <w:bCs/>
                <w:sz w:val="18"/>
                <w:szCs w:val="18"/>
              </w:rPr>
              <w:t>住所电话</w:t>
            </w:r>
          </w:p>
        </w:tc>
        <w:tc>
          <w:tcPr>
            <w:tcW w:w="709" w:type="dxa"/>
            <w:tcBorders>
              <w:top w:val="single" w:color="auto" w:sz="12" w:space="0"/>
            </w:tcBorders>
            <w:shd w:val="clear" w:color="auto" w:fill="auto"/>
            <w:tcMar>
              <w:top w:w="15" w:type="dxa"/>
              <w:left w:w="15" w:type="dxa"/>
              <w:right w:w="15" w:type="dxa"/>
            </w:tcMar>
            <w:vAlign w:val="center"/>
          </w:tcPr>
          <w:p w14:paraId="68E983EC">
            <w:pPr>
              <w:widowControl/>
              <w:jc w:val="left"/>
              <w:rPr>
                <w:rFonts w:ascii="宋体" w:hAnsi="宋体" w:cs="Calibri"/>
                <w:bCs/>
                <w:sz w:val="18"/>
                <w:szCs w:val="18"/>
              </w:rPr>
            </w:pPr>
            <w:bookmarkStart w:id="127" w:name="OLE_LINK104"/>
            <w:r>
              <w:rPr>
                <w:rFonts w:hint="eastAsia" w:ascii="宋体" w:hAnsi="宋体" w:cs="Calibri"/>
                <w:bCs/>
                <w:sz w:val="18"/>
                <w:szCs w:val="18"/>
              </w:rPr>
              <w:t>DE02.01.001</w:t>
            </w:r>
            <w:bookmarkEnd w:id="127"/>
          </w:p>
        </w:tc>
        <w:tc>
          <w:tcPr>
            <w:tcW w:w="708" w:type="dxa"/>
            <w:tcBorders>
              <w:top w:val="single" w:color="auto" w:sz="12" w:space="0"/>
            </w:tcBorders>
            <w:shd w:val="clear" w:color="auto" w:fill="auto"/>
            <w:tcMar>
              <w:top w:w="15" w:type="dxa"/>
              <w:left w:w="15" w:type="dxa"/>
              <w:right w:w="15" w:type="dxa"/>
            </w:tcMar>
            <w:vAlign w:val="center"/>
          </w:tcPr>
          <w:p w14:paraId="29900140">
            <w:pPr>
              <w:widowControl/>
              <w:jc w:val="left"/>
              <w:rPr>
                <w:rFonts w:ascii="宋体" w:hAnsi="宋体" w:cs="Calibri"/>
                <w:bCs/>
                <w:sz w:val="18"/>
                <w:szCs w:val="18"/>
              </w:rPr>
            </w:pPr>
            <w:bookmarkStart w:id="128" w:name="OLE_LINK42"/>
            <w:r>
              <w:rPr>
                <w:rFonts w:hint="eastAsia" w:ascii="宋体" w:hAnsi="宋体" w:cs="Calibri"/>
                <w:bCs/>
                <w:sz w:val="18"/>
                <w:szCs w:val="18"/>
              </w:rPr>
              <w:t>固定电话号码</w:t>
            </w:r>
            <w:bookmarkEnd w:id="128"/>
          </w:p>
        </w:tc>
        <w:tc>
          <w:tcPr>
            <w:tcW w:w="851" w:type="dxa"/>
            <w:tcBorders>
              <w:top w:val="single" w:color="auto" w:sz="12" w:space="0"/>
            </w:tcBorders>
            <w:shd w:val="clear" w:color="auto" w:fill="auto"/>
            <w:tcMar>
              <w:top w:w="15" w:type="dxa"/>
              <w:left w:w="15" w:type="dxa"/>
              <w:right w:w="15" w:type="dxa"/>
            </w:tcMar>
            <w:vAlign w:val="center"/>
          </w:tcPr>
          <w:p w14:paraId="28423AE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79CF6B4B">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tcBorders>
              <w:top w:val="single" w:color="auto" w:sz="12" w:space="0"/>
            </w:tcBorders>
            <w:shd w:val="clear" w:color="auto" w:fill="auto"/>
            <w:tcMar>
              <w:top w:w="15" w:type="dxa"/>
              <w:left w:w="15" w:type="dxa"/>
              <w:right w:w="15" w:type="dxa"/>
            </w:tcMar>
            <w:vAlign w:val="center"/>
          </w:tcPr>
          <w:p w14:paraId="1740D83A">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70124E4E">
            <w:pPr>
              <w:widowControl/>
              <w:jc w:val="left"/>
              <w:rPr>
                <w:rFonts w:ascii="宋体" w:hAnsi="宋体" w:cs="Calibri"/>
                <w:bCs/>
                <w:sz w:val="18"/>
                <w:szCs w:val="18"/>
              </w:rPr>
            </w:pPr>
            <w:r>
              <w:rPr>
                <w:rFonts w:hint="eastAsia" w:ascii="宋体" w:hAnsi="宋体" w:cs="Calibri"/>
                <w:bCs/>
                <w:sz w:val="18"/>
                <w:szCs w:val="18"/>
              </w:rPr>
              <w:t>　</w:t>
            </w:r>
          </w:p>
        </w:tc>
      </w:tr>
      <w:tr w14:paraId="07F9E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16EB67B">
            <w:pPr>
              <w:jc w:val="left"/>
              <w:rPr>
                <w:rFonts w:ascii="宋体" w:hAnsi="宋体" w:cs="Calibri"/>
                <w:bCs/>
                <w:sz w:val="18"/>
                <w:szCs w:val="18"/>
              </w:rPr>
            </w:pPr>
            <w:r>
              <w:rPr>
                <w:rFonts w:hint="eastAsia" w:ascii="宋体" w:hAnsi="宋体" w:cs="Calibri"/>
                <w:bCs/>
                <w:sz w:val="18"/>
                <w:szCs w:val="18"/>
              </w:rPr>
              <w:t>DS004.01.003.018</w:t>
            </w:r>
          </w:p>
        </w:tc>
        <w:tc>
          <w:tcPr>
            <w:tcW w:w="990" w:type="dxa"/>
            <w:shd w:val="clear" w:color="auto" w:fill="auto"/>
            <w:tcMar>
              <w:top w:w="15" w:type="dxa"/>
              <w:left w:w="15" w:type="dxa"/>
              <w:right w:w="15" w:type="dxa"/>
            </w:tcMar>
            <w:vAlign w:val="center"/>
          </w:tcPr>
          <w:p w14:paraId="2E64D541">
            <w:pPr>
              <w:widowControl/>
              <w:jc w:val="left"/>
              <w:rPr>
                <w:rFonts w:ascii="宋体" w:hAnsi="宋体" w:cs="Calibri"/>
                <w:bCs/>
                <w:sz w:val="18"/>
                <w:szCs w:val="18"/>
              </w:rPr>
            </w:pPr>
            <w:r>
              <w:rPr>
                <w:rFonts w:hint="eastAsia" w:ascii="宋体" w:hAnsi="宋体" w:cs="Calibri"/>
                <w:bCs/>
                <w:sz w:val="18"/>
                <w:szCs w:val="18"/>
              </w:rPr>
              <w:t>生产地址-省（自治区、直辖市）</w:t>
            </w:r>
          </w:p>
        </w:tc>
        <w:tc>
          <w:tcPr>
            <w:tcW w:w="709" w:type="dxa"/>
            <w:shd w:val="clear" w:color="auto" w:fill="auto"/>
            <w:tcMar>
              <w:top w:w="15" w:type="dxa"/>
              <w:left w:w="15" w:type="dxa"/>
              <w:right w:w="15" w:type="dxa"/>
            </w:tcMar>
            <w:vAlign w:val="center"/>
          </w:tcPr>
          <w:p w14:paraId="626312CE">
            <w:pPr>
              <w:widowControl/>
              <w:jc w:val="left"/>
              <w:rPr>
                <w:rFonts w:ascii="宋体" w:hAnsi="宋体" w:cs="Calibri"/>
                <w:bCs/>
                <w:sz w:val="18"/>
                <w:szCs w:val="18"/>
              </w:rPr>
            </w:pPr>
            <w:r>
              <w:rPr>
                <w:rFonts w:hint="eastAsia" w:ascii="宋体" w:hAnsi="宋体" w:cs="Calibri"/>
                <w:bCs/>
                <w:sz w:val="18"/>
                <w:szCs w:val="18"/>
              </w:rPr>
              <w:t>SCDZ_S</w:t>
            </w:r>
          </w:p>
        </w:tc>
        <w:tc>
          <w:tcPr>
            <w:tcW w:w="1701" w:type="dxa"/>
            <w:shd w:val="clear" w:color="auto" w:fill="auto"/>
            <w:tcMar>
              <w:top w:w="15" w:type="dxa"/>
              <w:left w:w="15" w:type="dxa"/>
              <w:right w:w="15" w:type="dxa"/>
            </w:tcMar>
            <w:vAlign w:val="center"/>
          </w:tcPr>
          <w:p w14:paraId="171C62B1">
            <w:pPr>
              <w:widowControl/>
              <w:jc w:val="left"/>
              <w:rPr>
                <w:rFonts w:ascii="宋体" w:hAnsi="宋体" w:cs="Calibri"/>
                <w:bCs/>
                <w:sz w:val="18"/>
                <w:szCs w:val="18"/>
              </w:rPr>
            </w:pPr>
            <w:r>
              <w:rPr>
                <w:rFonts w:hint="eastAsia" w:ascii="宋体" w:hAnsi="宋体" w:cs="Calibri"/>
                <w:bCs/>
                <w:sz w:val="18"/>
                <w:szCs w:val="18"/>
              </w:rPr>
              <w:t>生产地址所在省（自治区、直辖市）</w:t>
            </w:r>
          </w:p>
        </w:tc>
        <w:tc>
          <w:tcPr>
            <w:tcW w:w="709" w:type="dxa"/>
            <w:shd w:val="clear" w:color="auto" w:fill="auto"/>
            <w:tcMar>
              <w:top w:w="15" w:type="dxa"/>
              <w:left w:w="15" w:type="dxa"/>
              <w:right w:w="15" w:type="dxa"/>
            </w:tcMar>
            <w:vAlign w:val="center"/>
          </w:tcPr>
          <w:p w14:paraId="6F223441">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544C144B">
            <w:pPr>
              <w:widowControl/>
              <w:jc w:val="left"/>
              <w:rPr>
                <w:rFonts w:ascii="宋体" w:hAnsi="宋体" w:cs="Calibri"/>
                <w:bCs/>
                <w:sz w:val="18"/>
                <w:szCs w:val="18"/>
              </w:rPr>
            </w:pPr>
            <w:bookmarkStart w:id="129" w:name="OLE_LINK43"/>
            <w:r>
              <w:rPr>
                <w:rFonts w:hint="eastAsia" w:ascii="宋体" w:hAnsi="宋体" w:cs="Calibri"/>
                <w:bCs/>
                <w:sz w:val="18"/>
                <w:szCs w:val="18"/>
              </w:rPr>
              <w:t>地址-省（直辖市/自治区）</w:t>
            </w:r>
            <w:bookmarkEnd w:id="129"/>
          </w:p>
        </w:tc>
        <w:tc>
          <w:tcPr>
            <w:tcW w:w="851" w:type="dxa"/>
            <w:shd w:val="clear" w:color="auto" w:fill="auto"/>
            <w:tcMar>
              <w:top w:w="15" w:type="dxa"/>
              <w:left w:w="15" w:type="dxa"/>
              <w:right w:w="15" w:type="dxa"/>
            </w:tcMar>
            <w:vAlign w:val="center"/>
          </w:tcPr>
          <w:p w14:paraId="0AEA3425">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5FA8992D">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10BC7906">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244AF4A6">
            <w:pPr>
              <w:widowControl/>
              <w:jc w:val="left"/>
              <w:rPr>
                <w:rFonts w:ascii="宋体" w:hAnsi="宋体" w:cs="Calibri"/>
                <w:bCs/>
                <w:sz w:val="18"/>
                <w:szCs w:val="18"/>
              </w:rPr>
            </w:pPr>
            <w:r>
              <w:rPr>
                <w:rFonts w:hint="eastAsia" w:ascii="宋体" w:hAnsi="宋体" w:cs="Calibri"/>
                <w:bCs/>
                <w:sz w:val="18"/>
                <w:szCs w:val="18"/>
              </w:rPr>
              <w:t>　</w:t>
            </w:r>
          </w:p>
        </w:tc>
      </w:tr>
      <w:tr w14:paraId="21955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A61B4AC">
            <w:pPr>
              <w:jc w:val="left"/>
              <w:rPr>
                <w:rFonts w:ascii="宋体" w:hAnsi="宋体" w:cs="Calibri"/>
                <w:bCs/>
                <w:sz w:val="18"/>
                <w:szCs w:val="18"/>
              </w:rPr>
            </w:pPr>
            <w:r>
              <w:rPr>
                <w:rFonts w:hint="eastAsia" w:ascii="宋体" w:hAnsi="宋体" w:cs="Calibri"/>
                <w:bCs/>
                <w:sz w:val="18"/>
                <w:szCs w:val="18"/>
              </w:rPr>
              <w:t>DS004.01.003.019</w:t>
            </w:r>
          </w:p>
        </w:tc>
        <w:tc>
          <w:tcPr>
            <w:tcW w:w="990" w:type="dxa"/>
            <w:shd w:val="clear" w:color="auto" w:fill="auto"/>
            <w:tcMar>
              <w:top w:w="15" w:type="dxa"/>
              <w:left w:w="15" w:type="dxa"/>
              <w:right w:w="15" w:type="dxa"/>
            </w:tcMar>
            <w:vAlign w:val="center"/>
          </w:tcPr>
          <w:p w14:paraId="60E1E9E1">
            <w:pPr>
              <w:widowControl/>
              <w:jc w:val="left"/>
              <w:rPr>
                <w:rFonts w:ascii="宋体" w:hAnsi="宋体" w:cs="Calibri"/>
                <w:bCs/>
                <w:sz w:val="18"/>
                <w:szCs w:val="18"/>
              </w:rPr>
            </w:pPr>
            <w:r>
              <w:rPr>
                <w:rFonts w:hint="eastAsia" w:ascii="宋体" w:hAnsi="宋体" w:cs="Calibri"/>
                <w:bCs/>
                <w:sz w:val="18"/>
                <w:szCs w:val="18"/>
              </w:rPr>
              <w:t>生产地址-市（地区、自治州、盟及直辖市所属市辖区和县）</w:t>
            </w:r>
          </w:p>
        </w:tc>
        <w:tc>
          <w:tcPr>
            <w:tcW w:w="709" w:type="dxa"/>
            <w:shd w:val="clear" w:color="auto" w:fill="auto"/>
            <w:tcMar>
              <w:top w:w="15" w:type="dxa"/>
              <w:left w:w="15" w:type="dxa"/>
              <w:right w:w="15" w:type="dxa"/>
            </w:tcMar>
            <w:vAlign w:val="center"/>
          </w:tcPr>
          <w:p w14:paraId="32C2B555">
            <w:pPr>
              <w:widowControl/>
              <w:jc w:val="left"/>
              <w:rPr>
                <w:rFonts w:ascii="宋体" w:hAnsi="宋体" w:cs="Calibri"/>
                <w:bCs/>
                <w:sz w:val="18"/>
                <w:szCs w:val="18"/>
              </w:rPr>
            </w:pPr>
            <w:r>
              <w:rPr>
                <w:rFonts w:hint="eastAsia" w:ascii="宋体" w:hAnsi="宋体" w:cs="Calibri"/>
                <w:bCs/>
                <w:sz w:val="18"/>
                <w:szCs w:val="18"/>
              </w:rPr>
              <w:t>SCDZ_C</w:t>
            </w:r>
          </w:p>
        </w:tc>
        <w:tc>
          <w:tcPr>
            <w:tcW w:w="1701" w:type="dxa"/>
            <w:shd w:val="clear" w:color="auto" w:fill="auto"/>
            <w:tcMar>
              <w:top w:w="15" w:type="dxa"/>
              <w:left w:w="15" w:type="dxa"/>
              <w:right w:w="15" w:type="dxa"/>
            </w:tcMar>
            <w:vAlign w:val="center"/>
          </w:tcPr>
          <w:p w14:paraId="1474A28E">
            <w:pPr>
              <w:widowControl/>
              <w:jc w:val="left"/>
              <w:rPr>
                <w:rFonts w:ascii="宋体" w:hAnsi="宋体" w:cs="Calibri"/>
                <w:bCs/>
                <w:sz w:val="18"/>
                <w:szCs w:val="18"/>
              </w:rPr>
            </w:pPr>
            <w:r>
              <w:rPr>
                <w:rFonts w:hint="eastAsia" w:ascii="宋体" w:hAnsi="宋体" w:cs="Calibri"/>
                <w:bCs/>
                <w:sz w:val="18"/>
                <w:szCs w:val="18"/>
              </w:rPr>
              <w:t>生产地址所在市（地区、自治州、盟及直辖市所属市辖区和县）</w:t>
            </w:r>
          </w:p>
        </w:tc>
        <w:tc>
          <w:tcPr>
            <w:tcW w:w="709" w:type="dxa"/>
            <w:shd w:val="clear" w:color="auto" w:fill="auto"/>
            <w:tcMar>
              <w:top w:w="15" w:type="dxa"/>
              <w:left w:w="15" w:type="dxa"/>
              <w:right w:w="15" w:type="dxa"/>
            </w:tcMar>
            <w:vAlign w:val="center"/>
          </w:tcPr>
          <w:p w14:paraId="123F06CD">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210F86CC">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4E32609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8C8FA50">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3F260D08">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4CBA09F3">
            <w:pPr>
              <w:widowControl/>
              <w:jc w:val="left"/>
              <w:rPr>
                <w:rFonts w:ascii="宋体" w:hAnsi="宋体" w:cs="Calibri"/>
                <w:bCs/>
                <w:sz w:val="18"/>
                <w:szCs w:val="18"/>
              </w:rPr>
            </w:pPr>
            <w:r>
              <w:rPr>
                <w:rFonts w:hint="eastAsia" w:ascii="宋体" w:hAnsi="宋体" w:cs="Calibri"/>
                <w:bCs/>
                <w:sz w:val="18"/>
                <w:szCs w:val="18"/>
              </w:rPr>
              <w:t>　</w:t>
            </w:r>
          </w:p>
        </w:tc>
      </w:tr>
      <w:tr w14:paraId="64402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31AF371">
            <w:pPr>
              <w:jc w:val="left"/>
              <w:rPr>
                <w:rFonts w:ascii="宋体" w:hAnsi="宋体" w:cs="Calibri"/>
                <w:bCs/>
                <w:sz w:val="18"/>
                <w:szCs w:val="18"/>
              </w:rPr>
            </w:pPr>
            <w:r>
              <w:rPr>
                <w:rFonts w:hint="eastAsia" w:ascii="宋体" w:hAnsi="宋体" w:cs="Calibri"/>
                <w:bCs/>
                <w:sz w:val="18"/>
                <w:szCs w:val="18"/>
              </w:rPr>
              <w:t>DS004.01.003.020</w:t>
            </w:r>
          </w:p>
        </w:tc>
        <w:tc>
          <w:tcPr>
            <w:tcW w:w="990" w:type="dxa"/>
            <w:shd w:val="clear" w:color="auto" w:fill="auto"/>
            <w:tcMar>
              <w:top w:w="15" w:type="dxa"/>
              <w:left w:w="15" w:type="dxa"/>
              <w:right w:w="15" w:type="dxa"/>
            </w:tcMar>
            <w:vAlign w:val="center"/>
          </w:tcPr>
          <w:p w14:paraId="1CFA7AD0">
            <w:pPr>
              <w:widowControl/>
              <w:jc w:val="left"/>
              <w:rPr>
                <w:rFonts w:ascii="宋体" w:hAnsi="宋体" w:cs="Calibri"/>
                <w:bCs/>
                <w:sz w:val="18"/>
                <w:szCs w:val="18"/>
              </w:rPr>
            </w:pPr>
            <w:r>
              <w:rPr>
                <w:rFonts w:hint="eastAsia" w:ascii="宋体" w:hAnsi="宋体" w:cs="Calibri"/>
                <w:bCs/>
                <w:sz w:val="18"/>
                <w:szCs w:val="18"/>
              </w:rPr>
              <w:t>生产地址-县（市辖区、县级市、旗）</w:t>
            </w:r>
          </w:p>
        </w:tc>
        <w:tc>
          <w:tcPr>
            <w:tcW w:w="709" w:type="dxa"/>
            <w:shd w:val="clear" w:color="auto" w:fill="auto"/>
            <w:tcMar>
              <w:top w:w="15" w:type="dxa"/>
              <w:left w:w="15" w:type="dxa"/>
              <w:right w:w="15" w:type="dxa"/>
            </w:tcMar>
            <w:vAlign w:val="center"/>
          </w:tcPr>
          <w:p w14:paraId="4C9669A3">
            <w:pPr>
              <w:widowControl/>
              <w:jc w:val="left"/>
              <w:rPr>
                <w:rFonts w:ascii="宋体" w:hAnsi="宋体" w:cs="Calibri"/>
                <w:bCs/>
                <w:sz w:val="18"/>
                <w:szCs w:val="18"/>
              </w:rPr>
            </w:pPr>
            <w:r>
              <w:rPr>
                <w:rFonts w:hint="eastAsia" w:ascii="宋体" w:hAnsi="宋体" w:cs="Calibri"/>
                <w:bCs/>
                <w:sz w:val="18"/>
                <w:szCs w:val="18"/>
              </w:rPr>
              <w:t>SCDZ_X</w:t>
            </w:r>
          </w:p>
        </w:tc>
        <w:tc>
          <w:tcPr>
            <w:tcW w:w="1701" w:type="dxa"/>
            <w:shd w:val="clear" w:color="auto" w:fill="auto"/>
            <w:tcMar>
              <w:top w:w="15" w:type="dxa"/>
              <w:left w:w="15" w:type="dxa"/>
              <w:right w:w="15" w:type="dxa"/>
            </w:tcMar>
            <w:vAlign w:val="center"/>
          </w:tcPr>
          <w:p w14:paraId="30C915C5">
            <w:pPr>
              <w:widowControl/>
              <w:jc w:val="left"/>
              <w:rPr>
                <w:rFonts w:ascii="宋体" w:hAnsi="宋体" w:cs="Calibri"/>
                <w:bCs/>
                <w:sz w:val="18"/>
                <w:szCs w:val="18"/>
              </w:rPr>
            </w:pPr>
            <w:r>
              <w:rPr>
                <w:rFonts w:hint="eastAsia" w:ascii="宋体" w:hAnsi="宋体" w:cs="Calibri"/>
                <w:bCs/>
                <w:sz w:val="18"/>
                <w:szCs w:val="18"/>
              </w:rPr>
              <w:t>生产地址所在县（市辖区、县级市、旗）</w:t>
            </w:r>
          </w:p>
        </w:tc>
        <w:tc>
          <w:tcPr>
            <w:tcW w:w="709" w:type="dxa"/>
            <w:shd w:val="clear" w:color="auto" w:fill="auto"/>
            <w:tcMar>
              <w:top w:w="15" w:type="dxa"/>
              <w:left w:w="15" w:type="dxa"/>
              <w:right w:w="15" w:type="dxa"/>
            </w:tcMar>
            <w:vAlign w:val="center"/>
          </w:tcPr>
          <w:p w14:paraId="3783CB07">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7DA333D0">
            <w:pPr>
              <w:widowControl/>
              <w:jc w:val="left"/>
              <w:rPr>
                <w:rFonts w:ascii="宋体" w:hAnsi="宋体" w:cs="Calibri"/>
                <w:bCs/>
                <w:sz w:val="18"/>
                <w:szCs w:val="18"/>
              </w:rPr>
            </w:pPr>
            <w:bookmarkStart w:id="130" w:name="OLE_LINK44"/>
            <w:r>
              <w:rPr>
                <w:rFonts w:hint="eastAsia" w:ascii="宋体" w:hAnsi="宋体" w:cs="Calibri"/>
                <w:bCs/>
                <w:sz w:val="18"/>
                <w:szCs w:val="18"/>
              </w:rPr>
              <w:t>地址-县（自治县/县级市）</w:t>
            </w:r>
            <w:bookmarkEnd w:id="130"/>
          </w:p>
        </w:tc>
        <w:tc>
          <w:tcPr>
            <w:tcW w:w="851" w:type="dxa"/>
            <w:shd w:val="clear" w:color="auto" w:fill="auto"/>
            <w:tcMar>
              <w:top w:w="15" w:type="dxa"/>
              <w:left w:w="15" w:type="dxa"/>
              <w:right w:w="15" w:type="dxa"/>
            </w:tcMar>
            <w:vAlign w:val="center"/>
          </w:tcPr>
          <w:p w14:paraId="69A8DF8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07060D50">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1D544A5D">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59EC305A">
            <w:pPr>
              <w:widowControl/>
              <w:jc w:val="left"/>
              <w:rPr>
                <w:rFonts w:ascii="宋体" w:hAnsi="宋体" w:cs="Calibri"/>
                <w:bCs/>
                <w:sz w:val="18"/>
                <w:szCs w:val="18"/>
              </w:rPr>
            </w:pPr>
            <w:r>
              <w:rPr>
                <w:rFonts w:hint="eastAsia" w:ascii="宋体" w:hAnsi="宋体" w:cs="Calibri"/>
                <w:bCs/>
                <w:sz w:val="18"/>
                <w:szCs w:val="18"/>
              </w:rPr>
              <w:t>　</w:t>
            </w:r>
          </w:p>
        </w:tc>
      </w:tr>
      <w:tr w14:paraId="26F7F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B64F42">
            <w:pPr>
              <w:jc w:val="left"/>
              <w:rPr>
                <w:rFonts w:ascii="宋体" w:hAnsi="宋体" w:cs="Calibri"/>
                <w:bCs/>
                <w:sz w:val="18"/>
                <w:szCs w:val="18"/>
              </w:rPr>
            </w:pPr>
            <w:r>
              <w:rPr>
                <w:rFonts w:hint="eastAsia" w:ascii="宋体" w:hAnsi="宋体" w:cs="Calibri"/>
                <w:bCs/>
                <w:sz w:val="18"/>
                <w:szCs w:val="18"/>
              </w:rPr>
              <w:t>DS004.01.003.021</w:t>
            </w:r>
          </w:p>
        </w:tc>
        <w:tc>
          <w:tcPr>
            <w:tcW w:w="990" w:type="dxa"/>
            <w:shd w:val="clear" w:color="auto" w:fill="auto"/>
            <w:tcMar>
              <w:top w:w="15" w:type="dxa"/>
              <w:left w:w="15" w:type="dxa"/>
              <w:right w:w="15" w:type="dxa"/>
            </w:tcMar>
            <w:vAlign w:val="center"/>
          </w:tcPr>
          <w:p w14:paraId="52BC688D">
            <w:pPr>
              <w:widowControl/>
              <w:jc w:val="left"/>
              <w:rPr>
                <w:rFonts w:ascii="宋体" w:hAnsi="宋体" w:cs="Calibri"/>
                <w:bCs/>
                <w:sz w:val="18"/>
                <w:szCs w:val="18"/>
              </w:rPr>
            </w:pPr>
            <w:r>
              <w:rPr>
                <w:rFonts w:hint="eastAsia" w:ascii="宋体" w:hAnsi="宋体" w:cs="Calibri"/>
                <w:bCs/>
                <w:sz w:val="18"/>
                <w:szCs w:val="18"/>
              </w:rPr>
              <w:t>生产地址详细地址</w:t>
            </w:r>
          </w:p>
        </w:tc>
        <w:tc>
          <w:tcPr>
            <w:tcW w:w="709" w:type="dxa"/>
            <w:shd w:val="clear" w:color="auto" w:fill="auto"/>
            <w:tcMar>
              <w:top w:w="15" w:type="dxa"/>
              <w:left w:w="15" w:type="dxa"/>
              <w:right w:w="15" w:type="dxa"/>
            </w:tcMar>
            <w:vAlign w:val="center"/>
          </w:tcPr>
          <w:p w14:paraId="7CF5AB85">
            <w:pPr>
              <w:widowControl/>
              <w:jc w:val="left"/>
              <w:rPr>
                <w:rFonts w:ascii="宋体" w:hAnsi="宋体" w:cs="Calibri"/>
                <w:bCs/>
                <w:sz w:val="18"/>
                <w:szCs w:val="18"/>
              </w:rPr>
            </w:pPr>
            <w:r>
              <w:rPr>
                <w:rFonts w:hint="eastAsia" w:ascii="宋体" w:hAnsi="宋体" w:cs="Calibri"/>
                <w:bCs/>
                <w:sz w:val="18"/>
                <w:szCs w:val="18"/>
              </w:rPr>
              <w:t>SCDZXXDZ</w:t>
            </w:r>
          </w:p>
        </w:tc>
        <w:tc>
          <w:tcPr>
            <w:tcW w:w="1701" w:type="dxa"/>
            <w:shd w:val="clear" w:color="auto" w:fill="auto"/>
            <w:tcMar>
              <w:top w:w="15" w:type="dxa"/>
              <w:left w:w="15" w:type="dxa"/>
              <w:right w:w="15" w:type="dxa"/>
            </w:tcMar>
            <w:vAlign w:val="center"/>
          </w:tcPr>
          <w:p w14:paraId="3C0B684E">
            <w:pPr>
              <w:widowControl/>
              <w:jc w:val="left"/>
              <w:rPr>
                <w:rFonts w:ascii="宋体" w:hAnsi="宋体" w:cs="Calibri"/>
                <w:bCs/>
                <w:sz w:val="18"/>
                <w:szCs w:val="18"/>
              </w:rPr>
            </w:pPr>
            <w:r>
              <w:rPr>
                <w:rFonts w:hint="eastAsia" w:ascii="宋体" w:hAnsi="宋体" w:cs="Calibri"/>
                <w:bCs/>
                <w:sz w:val="18"/>
                <w:szCs w:val="18"/>
              </w:rPr>
              <w:t>生产地址详细地址</w:t>
            </w:r>
          </w:p>
        </w:tc>
        <w:tc>
          <w:tcPr>
            <w:tcW w:w="709" w:type="dxa"/>
            <w:shd w:val="clear" w:color="auto" w:fill="auto"/>
            <w:tcMar>
              <w:top w:w="15" w:type="dxa"/>
              <w:left w:w="15" w:type="dxa"/>
              <w:right w:w="15" w:type="dxa"/>
            </w:tcMar>
            <w:vAlign w:val="center"/>
          </w:tcPr>
          <w:p w14:paraId="4BCCE531">
            <w:pPr>
              <w:widowControl/>
              <w:jc w:val="left"/>
              <w:rPr>
                <w:rFonts w:ascii="宋体" w:hAnsi="宋体" w:cs="Calibri"/>
                <w:bCs/>
                <w:sz w:val="18"/>
                <w:szCs w:val="18"/>
              </w:rPr>
            </w:pPr>
            <w:r>
              <w:rPr>
                <w:rFonts w:hint="eastAsia" w:ascii="宋体" w:hAnsi="宋体" w:cs="Calibri"/>
                <w:bCs/>
                <w:sz w:val="18"/>
                <w:szCs w:val="18"/>
              </w:rPr>
              <w:t>DE01.00.022</w:t>
            </w:r>
          </w:p>
        </w:tc>
        <w:tc>
          <w:tcPr>
            <w:tcW w:w="708" w:type="dxa"/>
            <w:shd w:val="clear" w:color="auto" w:fill="auto"/>
            <w:tcMar>
              <w:top w:w="15" w:type="dxa"/>
              <w:left w:w="15" w:type="dxa"/>
              <w:right w:w="15" w:type="dxa"/>
            </w:tcMar>
            <w:vAlign w:val="center"/>
          </w:tcPr>
          <w:p w14:paraId="352C52E3">
            <w:pPr>
              <w:widowControl/>
              <w:jc w:val="left"/>
              <w:rPr>
                <w:rFonts w:ascii="宋体" w:hAnsi="宋体" w:cs="Calibri"/>
                <w:bCs/>
                <w:sz w:val="18"/>
                <w:szCs w:val="18"/>
              </w:rPr>
            </w:pPr>
            <w:r>
              <w:rPr>
                <w:rFonts w:hint="eastAsia" w:ascii="宋体" w:hAnsi="宋体" w:cs="Calibri"/>
                <w:bCs/>
                <w:sz w:val="18"/>
                <w:szCs w:val="18"/>
              </w:rPr>
              <w:t>生产地址</w:t>
            </w:r>
          </w:p>
        </w:tc>
        <w:tc>
          <w:tcPr>
            <w:tcW w:w="851" w:type="dxa"/>
            <w:shd w:val="clear" w:color="auto" w:fill="auto"/>
            <w:tcMar>
              <w:top w:w="15" w:type="dxa"/>
              <w:left w:w="15" w:type="dxa"/>
              <w:right w:w="15" w:type="dxa"/>
            </w:tcMar>
            <w:vAlign w:val="center"/>
          </w:tcPr>
          <w:p w14:paraId="491F2C5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063AAA2">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3841F1A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BA42E0C">
            <w:pPr>
              <w:widowControl/>
              <w:jc w:val="left"/>
              <w:rPr>
                <w:rFonts w:ascii="宋体" w:hAnsi="宋体" w:cs="Calibri"/>
                <w:bCs/>
                <w:sz w:val="18"/>
                <w:szCs w:val="18"/>
              </w:rPr>
            </w:pPr>
            <w:r>
              <w:rPr>
                <w:rFonts w:hint="eastAsia" w:ascii="宋体" w:hAnsi="宋体" w:cs="Calibri"/>
                <w:bCs/>
                <w:sz w:val="18"/>
                <w:szCs w:val="18"/>
              </w:rPr>
              <w:t>　</w:t>
            </w:r>
          </w:p>
        </w:tc>
      </w:tr>
      <w:tr w14:paraId="28801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603241E">
            <w:pPr>
              <w:jc w:val="left"/>
              <w:rPr>
                <w:rFonts w:ascii="宋体" w:hAnsi="宋体" w:cs="Calibri"/>
                <w:bCs/>
                <w:sz w:val="18"/>
                <w:szCs w:val="18"/>
              </w:rPr>
            </w:pPr>
            <w:r>
              <w:rPr>
                <w:rFonts w:hint="eastAsia" w:ascii="宋体" w:hAnsi="宋体" w:cs="Calibri"/>
                <w:bCs/>
                <w:sz w:val="18"/>
                <w:szCs w:val="18"/>
              </w:rPr>
              <w:t>DS004.01.003.022</w:t>
            </w:r>
          </w:p>
        </w:tc>
        <w:tc>
          <w:tcPr>
            <w:tcW w:w="990" w:type="dxa"/>
            <w:shd w:val="clear" w:color="auto" w:fill="auto"/>
            <w:tcMar>
              <w:top w:w="15" w:type="dxa"/>
              <w:left w:w="15" w:type="dxa"/>
              <w:right w:w="15" w:type="dxa"/>
            </w:tcMar>
            <w:vAlign w:val="center"/>
          </w:tcPr>
          <w:p w14:paraId="1216A161">
            <w:pPr>
              <w:widowControl/>
              <w:jc w:val="left"/>
              <w:rPr>
                <w:rFonts w:ascii="宋体" w:hAnsi="宋体" w:cs="Calibri"/>
                <w:bCs/>
                <w:sz w:val="18"/>
                <w:szCs w:val="18"/>
              </w:rPr>
            </w:pPr>
            <w:r>
              <w:rPr>
                <w:rFonts w:hint="eastAsia" w:ascii="宋体" w:hAnsi="宋体" w:cs="Calibri"/>
                <w:bCs/>
                <w:sz w:val="18"/>
                <w:szCs w:val="18"/>
              </w:rPr>
              <w:t>生产地址联系电话</w:t>
            </w:r>
          </w:p>
        </w:tc>
        <w:tc>
          <w:tcPr>
            <w:tcW w:w="709" w:type="dxa"/>
            <w:shd w:val="clear" w:color="auto" w:fill="auto"/>
            <w:tcMar>
              <w:top w:w="15" w:type="dxa"/>
              <w:left w:w="15" w:type="dxa"/>
              <w:right w:w="15" w:type="dxa"/>
            </w:tcMar>
            <w:vAlign w:val="center"/>
          </w:tcPr>
          <w:p w14:paraId="05119159">
            <w:pPr>
              <w:widowControl/>
              <w:jc w:val="left"/>
              <w:rPr>
                <w:rFonts w:ascii="宋体" w:hAnsi="宋体" w:cs="Calibri"/>
                <w:bCs/>
                <w:sz w:val="18"/>
                <w:szCs w:val="18"/>
              </w:rPr>
            </w:pPr>
            <w:r>
              <w:rPr>
                <w:rFonts w:hint="eastAsia" w:ascii="宋体" w:hAnsi="宋体" w:cs="Calibri"/>
                <w:bCs/>
                <w:sz w:val="18"/>
                <w:szCs w:val="18"/>
              </w:rPr>
              <w:t>SCDZLXDH</w:t>
            </w:r>
          </w:p>
        </w:tc>
        <w:tc>
          <w:tcPr>
            <w:tcW w:w="1701" w:type="dxa"/>
            <w:shd w:val="clear" w:color="auto" w:fill="auto"/>
            <w:tcMar>
              <w:top w:w="15" w:type="dxa"/>
              <w:left w:w="15" w:type="dxa"/>
              <w:right w:w="15" w:type="dxa"/>
            </w:tcMar>
            <w:vAlign w:val="center"/>
          </w:tcPr>
          <w:p w14:paraId="5AF710CC">
            <w:pPr>
              <w:widowControl/>
              <w:jc w:val="left"/>
              <w:rPr>
                <w:rFonts w:ascii="宋体" w:hAnsi="宋体" w:cs="Calibri"/>
                <w:bCs/>
                <w:sz w:val="18"/>
                <w:szCs w:val="18"/>
              </w:rPr>
            </w:pPr>
            <w:r>
              <w:rPr>
                <w:rFonts w:hint="eastAsia" w:ascii="宋体" w:hAnsi="宋体" w:cs="Calibri"/>
                <w:bCs/>
                <w:sz w:val="18"/>
                <w:szCs w:val="18"/>
              </w:rPr>
              <w:t>生产地址联系电话</w:t>
            </w:r>
          </w:p>
        </w:tc>
        <w:tc>
          <w:tcPr>
            <w:tcW w:w="709" w:type="dxa"/>
            <w:shd w:val="clear" w:color="auto" w:fill="auto"/>
            <w:tcMar>
              <w:top w:w="15" w:type="dxa"/>
              <w:left w:w="15" w:type="dxa"/>
              <w:right w:w="15" w:type="dxa"/>
            </w:tcMar>
            <w:vAlign w:val="center"/>
          </w:tcPr>
          <w:p w14:paraId="726B914B">
            <w:pPr>
              <w:widowControl/>
              <w:jc w:val="left"/>
              <w:rPr>
                <w:rFonts w:ascii="宋体" w:hAnsi="宋体" w:cs="Calibri"/>
                <w:bCs/>
                <w:sz w:val="18"/>
                <w:szCs w:val="18"/>
              </w:rPr>
            </w:pPr>
            <w:r>
              <w:rPr>
                <w:rFonts w:hint="eastAsia" w:ascii="宋体" w:hAnsi="宋体" w:cs="Calibri"/>
                <w:bCs/>
                <w:sz w:val="18"/>
                <w:szCs w:val="18"/>
              </w:rPr>
              <w:t>DE02.01.001</w:t>
            </w:r>
          </w:p>
        </w:tc>
        <w:tc>
          <w:tcPr>
            <w:tcW w:w="708" w:type="dxa"/>
            <w:shd w:val="clear" w:color="auto" w:fill="auto"/>
            <w:tcMar>
              <w:top w:w="15" w:type="dxa"/>
              <w:left w:w="15" w:type="dxa"/>
              <w:right w:w="15" w:type="dxa"/>
            </w:tcMar>
            <w:vAlign w:val="center"/>
          </w:tcPr>
          <w:p w14:paraId="080C6EC0">
            <w:pPr>
              <w:widowControl/>
              <w:jc w:val="left"/>
              <w:rPr>
                <w:rFonts w:ascii="宋体" w:hAnsi="宋体" w:cs="Calibri"/>
                <w:bCs/>
                <w:sz w:val="18"/>
                <w:szCs w:val="18"/>
              </w:rPr>
            </w:pPr>
            <w:r>
              <w:rPr>
                <w:rFonts w:hint="eastAsia" w:ascii="宋体" w:hAnsi="宋体" w:cs="Calibri"/>
                <w:bCs/>
                <w:sz w:val="18"/>
                <w:szCs w:val="18"/>
              </w:rPr>
              <w:t>固定电话号码</w:t>
            </w:r>
          </w:p>
        </w:tc>
        <w:tc>
          <w:tcPr>
            <w:tcW w:w="851" w:type="dxa"/>
            <w:shd w:val="clear" w:color="auto" w:fill="auto"/>
            <w:tcMar>
              <w:top w:w="15" w:type="dxa"/>
              <w:left w:w="15" w:type="dxa"/>
              <w:right w:w="15" w:type="dxa"/>
            </w:tcMar>
            <w:vAlign w:val="center"/>
          </w:tcPr>
          <w:p w14:paraId="71F8BC0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43B6614">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7C3F707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A5655B7">
            <w:pPr>
              <w:widowControl/>
              <w:jc w:val="left"/>
              <w:rPr>
                <w:rFonts w:ascii="宋体" w:hAnsi="宋体" w:cs="Calibri"/>
                <w:bCs/>
                <w:sz w:val="18"/>
                <w:szCs w:val="18"/>
              </w:rPr>
            </w:pPr>
            <w:r>
              <w:rPr>
                <w:rFonts w:hint="eastAsia" w:ascii="宋体" w:hAnsi="宋体" w:cs="Calibri"/>
                <w:bCs/>
                <w:sz w:val="18"/>
                <w:szCs w:val="18"/>
              </w:rPr>
              <w:t>　</w:t>
            </w:r>
          </w:p>
        </w:tc>
      </w:tr>
      <w:tr w14:paraId="7932C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3CF9C8">
            <w:pPr>
              <w:jc w:val="left"/>
              <w:rPr>
                <w:rFonts w:ascii="宋体" w:hAnsi="宋体" w:cs="Calibri"/>
                <w:bCs/>
                <w:sz w:val="18"/>
                <w:szCs w:val="18"/>
              </w:rPr>
            </w:pPr>
            <w:r>
              <w:rPr>
                <w:rFonts w:hint="eastAsia" w:ascii="宋体" w:hAnsi="宋体" w:cs="Calibri"/>
                <w:bCs/>
                <w:sz w:val="18"/>
                <w:szCs w:val="18"/>
              </w:rPr>
              <w:t>DS004.01.003.023</w:t>
            </w:r>
          </w:p>
        </w:tc>
        <w:tc>
          <w:tcPr>
            <w:tcW w:w="990" w:type="dxa"/>
            <w:shd w:val="clear" w:color="auto" w:fill="auto"/>
            <w:tcMar>
              <w:top w:w="15" w:type="dxa"/>
              <w:left w:w="15" w:type="dxa"/>
              <w:right w:w="15" w:type="dxa"/>
            </w:tcMar>
            <w:vAlign w:val="center"/>
          </w:tcPr>
          <w:p w14:paraId="75A4ED27">
            <w:pPr>
              <w:widowControl/>
              <w:jc w:val="left"/>
              <w:rPr>
                <w:rFonts w:ascii="宋体" w:hAnsi="宋体" w:cs="Calibri"/>
                <w:bCs/>
                <w:sz w:val="18"/>
                <w:szCs w:val="18"/>
              </w:rPr>
            </w:pPr>
            <w:r>
              <w:rPr>
                <w:rFonts w:hint="eastAsia" w:ascii="宋体" w:hAnsi="宋体" w:cs="Calibri"/>
                <w:bCs/>
                <w:sz w:val="18"/>
                <w:szCs w:val="18"/>
              </w:rPr>
              <w:t>生产地址邮编</w:t>
            </w:r>
          </w:p>
        </w:tc>
        <w:tc>
          <w:tcPr>
            <w:tcW w:w="709" w:type="dxa"/>
            <w:shd w:val="clear" w:color="auto" w:fill="auto"/>
            <w:tcMar>
              <w:top w:w="15" w:type="dxa"/>
              <w:left w:w="15" w:type="dxa"/>
              <w:right w:w="15" w:type="dxa"/>
            </w:tcMar>
            <w:vAlign w:val="center"/>
          </w:tcPr>
          <w:p w14:paraId="6454D23A">
            <w:pPr>
              <w:widowControl/>
              <w:jc w:val="left"/>
              <w:rPr>
                <w:rFonts w:ascii="宋体" w:hAnsi="宋体" w:cs="Calibri"/>
                <w:bCs/>
                <w:sz w:val="18"/>
                <w:szCs w:val="18"/>
              </w:rPr>
            </w:pPr>
            <w:r>
              <w:rPr>
                <w:rFonts w:hint="eastAsia" w:ascii="宋体" w:hAnsi="宋体" w:cs="Calibri"/>
                <w:bCs/>
                <w:sz w:val="18"/>
                <w:szCs w:val="18"/>
              </w:rPr>
              <w:t>SCDZYB</w:t>
            </w:r>
          </w:p>
        </w:tc>
        <w:tc>
          <w:tcPr>
            <w:tcW w:w="1701" w:type="dxa"/>
            <w:shd w:val="clear" w:color="auto" w:fill="auto"/>
            <w:tcMar>
              <w:top w:w="15" w:type="dxa"/>
              <w:left w:w="15" w:type="dxa"/>
              <w:right w:w="15" w:type="dxa"/>
            </w:tcMar>
            <w:vAlign w:val="center"/>
          </w:tcPr>
          <w:p w14:paraId="16C8FC14">
            <w:pPr>
              <w:widowControl/>
              <w:jc w:val="left"/>
              <w:rPr>
                <w:rFonts w:ascii="宋体" w:hAnsi="宋体" w:cs="Calibri"/>
                <w:bCs/>
                <w:sz w:val="18"/>
                <w:szCs w:val="18"/>
              </w:rPr>
            </w:pPr>
            <w:r>
              <w:rPr>
                <w:rFonts w:hint="eastAsia" w:ascii="宋体" w:hAnsi="宋体" w:cs="Calibri"/>
                <w:bCs/>
                <w:sz w:val="18"/>
                <w:szCs w:val="18"/>
              </w:rPr>
              <w:t>生产地址邮政编码</w:t>
            </w:r>
          </w:p>
        </w:tc>
        <w:tc>
          <w:tcPr>
            <w:tcW w:w="709" w:type="dxa"/>
            <w:shd w:val="clear" w:color="auto" w:fill="auto"/>
            <w:tcMar>
              <w:top w:w="15" w:type="dxa"/>
              <w:left w:w="15" w:type="dxa"/>
              <w:right w:w="15" w:type="dxa"/>
            </w:tcMar>
            <w:vAlign w:val="center"/>
          </w:tcPr>
          <w:p w14:paraId="5817F69F">
            <w:pPr>
              <w:widowControl/>
              <w:jc w:val="left"/>
              <w:rPr>
                <w:rFonts w:ascii="宋体" w:hAnsi="宋体" w:cs="Calibri"/>
                <w:bCs/>
                <w:sz w:val="18"/>
                <w:szCs w:val="18"/>
              </w:rPr>
            </w:pPr>
            <w:bookmarkStart w:id="131" w:name="OLE_LINK105"/>
            <w:r>
              <w:rPr>
                <w:rFonts w:hint="eastAsia" w:ascii="宋体" w:hAnsi="宋体" w:cs="Calibri"/>
                <w:bCs/>
                <w:sz w:val="18"/>
                <w:szCs w:val="18"/>
              </w:rPr>
              <w:t>DE01.00.025</w:t>
            </w:r>
            <w:bookmarkEnd w:id="131"/>
          </w:p>
        </w:tc>
        <w:tc>
          <w:tcPr>
            <w:tcW w:w="708" w:type="dxa"/>
            <w:shd w:val="clear" w:color="auto" w:fill="auto"/>
            <w:tcMar>
              <w:top w:w="15" w:type="dxa"/>
              <w:left w:w="15" w:type="dxa"/>
              <w:right w:w="15" w:type="dxa"/>
            </w:tcMar>
            <w:vAlign w:val="center"/>
          </w:tcPr>
          <w:p w14:paraId="2EDF96A0">
            <w:pPr>
              <w:widowControl/>
              <w:jc w:val="left"/>
              <w:rPr>
                <w:rFonts w:ascii="宋体" w:hAnsi="宋体" w:cs="Calibri"/>
                <w:bCs/>
                <w:sz w:val="18"/>
                <w:szCs w:val="18"/>
              </w:rPr>
            </w:pPr>
            <w:r>
              <w:rPr>
                <w:rFonts w:hint="eastAsia" w:ascii="宋体" w:hAnsi="宋体" w:cs="Calibri"/>
                <w:bCs/>
                <w:sz w:val="18"/>
                <w:szCs w:val="18"/>
              </w:rPr>
              <w:t>邮政编码</w:t>
            </w:r>
          </w:p>
        </w:tc>
        <w:tc>
          <w:tcPr>
            <w:tcW w:w="851" w:type="dxa"/>
            <w:shd w:val="clear" w:color="auto" w:fill="auto"/>
            <w:tcMar>
              <w:top w:w="15" w:type="dxa"/>
              <w:left w:w="15" w:type="dxa"/>
              <w:right w:w="15" w:type="dxa"/>
            </w:tcMar>
            <w:vAlign w:val="center"/>
          </w:tcPr>
          <w:p w14:paraId="2E92681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351A230">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4C56014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725A7A8">
            <w:pPr>
              <w:widowControl/>
              <w:jc w:val="left"/>
              <w:rPr>
                <w:rFonts w:ascii="宋体" w:hAnsi="宋体" w:cs="Calibri"/>
                <w:bCs/>
                <w:sz w:val="18"/>
                <w:szCs w:val="18"/>
              </w:rPr>
            </w:pPr>
            <w:r>
              <w:rPr>
                <w:rFonts w:hint="eastAsia" w:ascii="宋体" w:hAnsi="宋体" w:cs="Calibri"/>
                <w:bCs/>
                <w:sz w:val="18"/>
                <w:szCs w:val="18"/>
              </w:rPr>
              <w:t>　</w:t>
            </w:r>
          </w:p>
        </w:tc>
      </w:tr>
      <w:tr w14:paraId="188BF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67E6576">
            <w:pPr>
              <w:jc w:val="left"/>
              <w:rPr>
                <w:rFonts w:ascii="宋体" w:hAnsi="宋体" w:cs="Calibri"/>
                <w:bCs/>
                <w:sz w:val="18"/>
                <w:szCs w:val="18"/>
              </w:rPr>
            </w:pPr>
            <w:r>
              <w:rPr>
                <w:rFonts w:hint="eastAsia" w:ascii="宋体" w:hAnsi="宋体" w:cs="Calibri"/>
                <w:bCs/>
                <w:sz w:val="18"/>
                <w:szCs w:val="18"/>
              </w:rPr>
              <w:t>DS004.01.003.024</w:t>
            </w:r>
          </w:p>
        </w:tc>
        <w:tc>
          <w:tcPr>
            <w:tcW w:w="990" w:type="dxa"/>
            <w:shd w:val="clear" w:color="auto" w:fill="auto"/>
            <w:tcMar>
              <w:top w:w="15" w:type="dxa"/>
              <w:left w:w="15" w:type="dxa"/>
              <w:right w:w="15" w:type="dxa"/>
            </w:tcMar>
            <w:vAlign w:val="center"/>
          </w:tcPr>
          <w:p w14:paraId="5D11DE0E">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6C2B9B0A">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405476E9">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5159AEAE">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63175BDB">
            <w:pPr>
              <w:widowControl/>
              <w:jc w:val="left"/>
              <w:rPr>
                <w:rFonts w:ascii="宋体" w:hAnsi="宋体" w:cs="Calibri"/>
                <w:bCs/>
                <w:sz w:val="18"/>
                <w:szCs w:val="18"/>
              </w:rPr>
            </w:pPr>
            <w:bookmarkStart w:id="132" w:name="OLE_LINK45"/>
            <w:r>
              <w:rPr>
                <w:rFonts w:hint="eastAsia" w:ascii="宋体" w:hAnsi="宋体" w:cs="Calibri"/>
                <w:bCs/>
                <w:sz w:val="18"/>
                <w:szCs w:val="18"/>
              </w:rPr>
              <w:t>法定代表人</w:t>
            </w:r>
            <w:bookmarkEnd w:id="132"/>
          </w:p>
        </w:tc>
        <w:tc>
          <w:tcPr>
            <w:tcW w:w="851" w:type="dxa"/>
            <w:shd w:val="clear" w:color="auto" w:fill="auto"/>
            <w:tcMar>
              <w:top w:w="15" w:type="dxa"/>
              <w:left w:w="15" w:type="dxa"/>
              <w:right w:w="15" w:type="dxa"/>
            </w:tcMar>
            <w:vAlign w:val="center"/>
          </w:tcPr>
          <w:p w14:paraId="73F2268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A72916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1A9CDF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0F038DE">
            <w:pPr>
              <w:widowControl/>
              <w:jc w:val="left"/>
              <w:rPr>
                <w:rFonts w:ascii="宋体" w:hAnsi="宋体" w:cs="Calibri"/>
                <w:bCs/>
                <w:sz w:val="18"/>
                <w:szCs w:val="18"/>
              </w:rPr>
            </w:pPr>
            <w:r>
              <w:rPr>
                <w:rFonts w:hint="eastAsia" w:ascii="宋体" w:hAnsi="宋体" w:cs="Calibri"/>
                <w:bCs/>
                <w:sz w:val="18"/>
                <w:szCs w:val="18"/>
              </w:rPr>
              <w:t>　</w:t>
            </w:r>
          </w:p>
        </w:tc>
      </w:tr>
      <w:tr w14:paraId="34DA5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F10C92D">
            <w:pPr>
              <w:jc w:val="left"/>
              <w:rPr>
                <w:rFonts w:ascii="宋体" w:hAnsi="宋体" w:cs="Calibri"/>
                <w:bCs/>
                <w:sz w:val="18"/>
                <w:szCs w:val="18"/>
              </w:rPr>
            </w:pPr>
            <w:r>
              <w:rPr>
                <w:rFonts w:hint="eastAsia" w:ascii="宋体" w:hAnsi="宋体" w:cs="Calibri"/>
                <w:bCs/>
                <w:sz w:val="18"/>
                <w:szCs w:val="18"/>
              </w:rPr>
              <w:t>DS004.01.003.025</w:t>
            </w:r>
          </w:p>
        </w:tc>
        <w:tc>
          <w:tcPr>
            <w:tcW w:w="990" w:type="dxa"/>
            <w:shd w:val="clear" w:color="auto" w:fill="auto"/>
            <w:tcMar>
              <w:top w:w="15" w:type="dxa"/>
              <w:left w:w="15" w:type="dxa"/>
              <w:right w:w="15" w:type="dxa"/>
            </w:tcMar>
            <w:vAlign w:val="center"/>
          </w:tcPr>
          <w:p w14:paraId="0C73C5B3">
            <w:pPr>
              <w:widowControl/>
              <w:jc w:val="left"/>
              <w:rPr>
                <w:rFonts w:ascii="宋体" w:hAnsi="宋体" w:cs="Calibri"/>
                <w:bCs/>
                <w:sz w:val="18"/>
                <w:szCs w:val="18"/>
              </w:rPr>
            </w:pPr>
            <w:r>
              <w:rPr>
                <w:rFonts w:hint="eastAsia" w:ascii="宋体" w:hAnsi="宋体" w:cs="Calibri"/>
                <w:bCs/>
                <w:sz w:val="18"/>
                <w:szCs w:val="18"/>
              </w:rPr>
              <w:t>法定代表人身份证号</w:t>
            </w:r>
          </w:p>
        </w:tc>
        <w:tc>
          <w:tcPr>
            <w:tcW w:w="709" w:type="dxa"/>
            <w:shd w:val="clear" w:color="auto" w:fill="auto"/>
            <w:tcMar>
              <w:top w:w="15" w:type="dxa"/>
              <w:left w:w="15" w:type="dxa"/>
              <w:right w:w="15" w:type="dxa"/>
            </w:tcMar>
            <w:vAlign w:val="center"/>
          </w:tcPr>
          <w:p w14:paraId="0E0AFC57">
            <w:pPr>
              <w:widowControl/>
              <w:jc w:val="left"/>
              <w:rPr>
                <w:rFonts w:ascii="宋体" w:hAnsi="宋体" w:cs="Calibri"/>
                <w:bCs/>
                <w:sz w:val="18"/>
                <w:szCs w:val="18"/>
              </w:rPr>
            </w:pPr>
            <w:r>
              <w:rPr>
                <w:rFonts w:hint="eastAsia" w:ascii="宋体" w:hAnsi="宋体" w:cs="Calibri"/>
                <w:bCs/>
                <w:sz w:val="18"/>
                <w:szCs w:val="18"/>
              </w:rPr>
              <w:t>FDDBRSFZH</w:t>
            </w:r>
          </w:p>
        </w:tc>
        <w:tc>
          <w:tcPr>
            <w:tcW w:w="1701" w:type="dxa"/>
            <w:shd w:val="clear" w:color="auto" w:fill="auto"/>
            <w:tcMar>
              <w:top w:w="15" w:type="dxa"/>
              <w:left w:w="15" w:type="dxa"/>
              <w:right w:w="15" w:type="dxa"/>
            </w:tcMar>
            <w:vAlign w:val="center"/>
          </w:tcPr>
          <w:p w14:paraId="4228331C">
            <w:pPr>
              <w:widowControl/>
              <w:jc w:val="left"/>
              <w:rPr>
                <w:rFonts w:ascii="宋体" w:hAnsi="宋体" w:cs="Calibri"/>
                <w:bCs/>
                <w:sz w:val="18"/>
                <w:szCs w:val="18"/>
              </w:rPr>
            </w:pPr>
            <w:r>
              <w:rPr>
                <w:rFonts w:hint="eastAsia" w:ascii="宋体" w:hAnsi="宋体" w:cs="Calibri"/>
                <w:bCs/>
                <w:sz w:val="18"/>
                <w:szCs w:val="18"/>
              </w:rPr>
              <w:t>法定代表人身份证号</w:t>
            </w:r>
          </w:p>
        </w:tc>
        <w:tc>
          <w:tcPr>
            <w:tcW w:w="709" w:type="dxa"/>
            <w:shd w:val="clear" w:color="auto" w:fill="auto"/>
            <w:tcMar>
              <w:top w:w="15" w:type="dxa"/>
              <w:left w:w="15" w:type="dxa"/>
              <w:right w:w="15" w:type="dxa"/>
            </w:tcMar>
            <w:vAlign w:val="center"/>
          </w:tcPr>
          <w:p w14:paraId="788EE271">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7AB48F9B">
            <w:pPr>
              <w:widowControl/>
              <w:jc w:val="left"/>
              <w:rPr>
                <w:rFonts w:ascii="宋体" w:hAnsi="宋体" w:cs="Calibri"/>
                <w:bCs/>
                <w:sz w:val="18"/>
                <w:szCs w:val="18"/>
              </w:rPr>
            </w:pPr>
            <w:bookmarkStart w:id="133" w:name="OLE_LINK47"/>
            <w:bookmarkStart w:id="134" w:name="OLE_LINK46"/>
            <w:r>
              <w:rPr>
                <w:rFonts w:hint="eastAsia" w:ascii="宋体" w:hAnsi="宋体" w:cs="Calibri"/>
                <w:bCs/>
                <w:sz w:val="18"/>
                <w:szCs w:val="18"/>
              </w:rPr>
              <w:t>证件号</w:t>
            </w:r>
            <w:bookmarkEnd w:id="133"/>
            <w:bookmarkEnd w:id="134"/>
          </w:p>
        </w:tc>
        <w:tc>
          <w:tcPr>
            <w:tcW w:w="851" w:type="dxa"/>
            <w:shd w:val="clear" w:color="auto" w:fill="auto"/>
            <w:tcMar>
              <w:top w:w="15" w:type="dxa"/>
              <w:left w:w="15" w:type="dxa"/>
              <w:right w:w="15" w:type="dxa"/>
            </w:tcMar>
            <w:vAlign w:val="center"/>
          </w:tcPr>
          <w:p w14:paraId="6A1EBA3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7FCB472">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74DB42A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D160EDF">
            <w:pPr>
              <w:widowControl/>
              <w:jc w:val="left"/>
              <w:rPr>
                <w:rFonts w:ascii="宋体" w:hAnsi="宋体" w:cs="Calibri"/>
                <w:bCs/>
                <w:sz w:val="18"/>
                <w:szCs w:val="18"/>
              </w:rPr>
            </w:pPr>
            <w:r>
              <w:rPr>
                <w:rFonts w:hint="eastAsia" w:ascii="宋体" w:hAnsi="宋体" w:cs="Calibri"/>
                <w:bCs/>
                <w:sz w:val="18"/>
                <w:szCs w:val="18"/>
              </w:rPr>
              <w:t>　</w:t>
            </w:r>
          </w:p>
        </w:tc>
      </w:tr>
      <w:tr w14:paraId="68434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4829E36">
            <w:pPr>
              <w:jc w:val="left"/>
              <w:rPr>
                <w:rFonts w:ascii="宋体" w:hAnsi="宋体" w:cs="Calibri"/>
                <w:bCs/>
                <w:sz w:val="18"/>
                <w:szCs w:val="18"/>
              </w:rPr>
            </w:pPr>
            <w:r>
              <w:rPr>
                <w:rFonts w:hint="eastAsia" w:ascii="宋体" w:hAnsi="宋体" w:cs="Calibri"/>
                <w:bCs/>
                <w:sz w:val="18"/>
                <w:szCs w:val="18"/>
              </w:rPr>
              <w:t>DS004.01.003.026</w:t>
            </w:r>
          </w:p>
        </w:tc>
        <w:tc>
          <w:tcPr>
            <w:tcW w:w="990" w:type="dxa"/>
            <w:shd w:val="clear" w:color="auto" w:fill="auto"/>
            <w:tcMar>
              <w:top w:w="15" w:type="dxa"/>
              <w:left w:w="15" w:type="dxa"/>
              <w:right w:w="15" w:type="dxa"/>
            </w:tcMar>
            <w:vAlign w:val="center"/>
          </w:tcPr>
          <w:p w14:paraId="5147DE9E">
            <w:pPr>
              <w:widowControl/>
              <w:jc w:val="left"/>
              <w:rPr>
                <w:rFonts w:ascii="宋体" w:hAnsi="宋体" w:cs="Calibri"/>
                <w:bCs/>
                <w:sz w:val="18"/>
                <w:szCs w:val="18"/>
              </w:rPr>
            </w:pPr>
            <w:r>
              <w:rPr>
                <w:rFonts w:hint="eastAsia" w:ascii="宋体" w:hAnsi="宋体" w:cs="Calibri"/>
                <w:bCs/>
                <w:sz w:val="18"/>
                <w:szCs w:val="18"/>
              </w:rPr>
              <w:t>法定代表人职务</w:t>
            </w:r>
          </w:p>
        </w:tc>
        <w:tc>
          <w:tcPr>
            <w:tcW w:w="709" w:type="dxa"/>
            <w:shd w:val="clear" w:color="auto" w:fill="auto"/>
            <w:tcMar>
              <w:top w:w="15" w:type="dxa"/>
              <w:left w:w="15" w:type="dxa"/>
              <w:right w:w="15" w:type="dxa"/>
            </w:tcMar>
            <w:vAlign w:val="center"/>
          </w:tcPr>
          <w:p w14:paraId="10E3B143">
            <w:pPr>
              <w:widowControl/>
              <w:jc w:val="left"/>
              <w:rPr>
                <w:rFonts w:ascii="宋体" w:hAnsi="宋体" w:cs="Calibri"/>
                <w:bCs/>
                <w:sz w:val="18"/>
                <w:szCs w:val="18"/>
              </w:rPr>
            </w:pPr>
            <w:r>
              <w:rPr>
                <w:rFonts w:hint="eastAsia" w:ascii="宋体" w:hAnsi="宋体" w:cs="Calibri"/>
                <w:bCs/>
                <w:sz w:val="18"/>
                <w:szCs w:val="18"/>
              </w:rPr>
              <w:t>FDDBRZW</w:t>
            </w:r>
          </w:p>
        </w:tc>
        <w:tc>
          <w:tcPr>
            <w:tcW w:w="1701" w:type="dxa"/>
            <w:shd w:val="clear" w:color="auto" w:fill="auto"/>
            <w:tcMar>
              <w:top w:w="15" w:type="dxa"/>
              <w:left w:w="15" w:type="dxa"/>
              <w:right w:w="15" w:type="dxa"/>
            </w:tcMar>
            <w:vAlign w:val="center"/>
          </w:tcPr>
          <w:p w14:paraId="5FCDF4A2">
            <w:pPr>
              <w:widowControl/>
              <w:jc w:val="left"/>
              <w:rPr>
                <w:rFonts w:ascii="宋体" w:hAnsi="宋体" w:cs="Calibri"/>
                <w:bCs/>
                <w:sz w:val="18"/>
                <w:szCs w:val="18"/>
              </w:rPr>
            </w:pPr>
            <w:r>
              <w:rPr>
                <w:rFonts w:hint="eastAsia" w:ascii="宋体" w:hAnsi="宋体" w:cs="Calibri"/>
                <w:bCs/>
                <w:sz w:val="18"/>
                <w:szCs w:val="18"/>
              </w:rPr>
              <w:t>法定代表人职务名称</w:t>
            </w:r>
          </w:p>
        </w:tc>
        <w:tc>
          <w:tcPr>
            <w:tcW w:w="709" w:type="dxa"/>
            <w:shd w:val="clear" w:color="auto" w:fill="auto"/>
            <w:tcMar>
              <w:top w:w="15" w:type="dxa"/>
              <w:left w:w="15" w:type="dxa"/>
              <w:right w:w="15" w:type="dxa"/>
            </w:tcMar>
            <w:vAlign w:val="center"/>
          </w:tcPr>
          <w:p w14:paraId="3F9349E9">
            <w:pPr>
              <w:widowControl/>
              <w:jc w:val="left"/>
              <w:rPr>
                <w:rFonts w:ascii="宋体" w:hAnsi="宋体" w:cs="Calibri"/>
                <w:bCs/>
                <w:sz w:val="18"/>
                <w:szCs w:val="18"/>
              </w:rPr>
            </w:pPr>
            <w:r>
              <w:rPr>
                <w:rFonts w:hint="eastAsia" w:ascii="宋体" w:hAnsi="宋体" w:cs="Calibri"/>
                <w:bCs/>
                <w:sz w:val="18"/>
                <w:szCs w:val="18"/>
              </w:rPr>
              <w:t>DE02.03.018</w:t>
            </w:r>
          </w:p>
        </w:tc>
        <w:tc>
          <w:tcPr>
            <w:tcW w:w="708" w:type="dxa"/>
            <w:shd w:val="clear" w:color="auto" w:fill="auto"/>
            <w:tcMar>
              <w:top w:w="15" w:type="dxa"/>
              <w:left w:w="15" w:type="dxa"/>
              <w:right w:w="15" w:type="dxa"/>
            </w:tcMar>
            <w:vAlign w:val="center"/>
          </w:tcPr>
          <w:p w14:paraId="47424435">
            <w:pPr>
              <w:widowControl/>
              <w:jc w:val="left"/>
              <w:rPr>
                <w:rFonts w:ascii="宋体" w:hAnsi="宋体" w:cs="Calibri"/>
                <w:bCs/>
                <w:sz w:val="18"/>
                <w:szCs w:val="18"/>
              </w:rPr>
            </w:pPr>
            <w:bookmarkStart w:id="135" w:name="OLE_LINK48"/>
            <w:r>
              <w:rPr>
                <w:rFonts w:hint="eastAsia" w:ascii="宋体" w:hAnsi="宋体" w:cs="Calibri"/>
                <w:bCs/>
                <w:sz w:val="18"/>
                <w:szCs w:val="18"/>
              </w:rPr>
              <w:t>职务</w:t>
            </w:r>
            <w:bookmarkEnd w:id="135"/>
          </w:p>
        </w:tc>
        <w:tc>
          <w:tcPr>
            <w:tcW w:w="851" w:type="dxa"/>
            <w:shd w:val="clear" w:color="auto" w:fill="auto"/>
            <w:tcMar>
              <w:top w:w="15" w:type="dxa"/>
              <w:left w:w="15" w:type="dxa"/>
              <w:right w:w="15" w:type="dxa"/>
            </w:tcMar>
            <w:vAlign w:val="center"/>
          </w:tcPr>
          <w:p w14:paraId="4CFF4D2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4E9A055">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3E528FA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BF51071">
            <w:pPr>
              <w:widowControl/>
              <w:jc w:val="left"/>
              <w:rPr>
                <w:rFonts w:ascii="宋体" w:hAnsi="宋体" w:cs="Calibri"/>
                <w:bCs/>
                <w:sz w:val="18"/>
                <w:szCs w:val="18"/>
              </w:rPr>
            </w:pPr>
            <w:r>
              <w:rPr>
                <w:rFonts w:hint="eastAsia" w:ascii="宋体" w:hAnsi="宋体" w:cs="Calibri"/>
                <w:bCs/>
                <w:sz w:val="18"/>
                <w:szCs w:val="18"/>
              </w:rPr>
              <w:t>　</w:t>
            </w:r>
          </w:p>
        </w:tc>
      </w:tr>
      <w:tr w14:paraId="0F1B4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85A808B">
            <w:pPr>
              <w:jc w:val="left"/>
              <w:rPr>
                <w:rFonts w:ascii="宋体" w:hAnsi="宋体" w:cs="Calibri"/>
                <w:bCs/>
                <w:sz w:val="18"/>
                <w:szCs w:val="18"/>
              </w:rPr>
            </w:pPr>
            <w:r>
              <w:rPr>
                <w:rFonts w:hint="eastAsia" w:ascii="宋体" w:hAnsi="宋体" w:cs="Calibri"/>
                <w:bCs/>
                <w:sz w:val="18"/>
                <w:szCs w:val="18"/>
              </w:rPr>
              <w:t>DS004.01.003.027</w:t>
            </w:r>
          </w:p>
        </w:tc>
        <w:tc>
          <w:tcPr>
            <w:tcW w:w="990" w:type="dxa"/>
            <w:shd w:val="clear" w:color="auto" w:fill="auto"/>
            <w:tcMar>
              <w:top w:w="15" w:type="dxa"/>
              <w:left w:w="15" w:type="dxa"/>
              <w:right w:w="15" w:type="dxa"/>
            </w:tcMar>
            <w:vAlign w:val="center"/>
          </w:tcPr>
          <w:p w14:paraId="5A3A29D4">
            <w:pPr>
              <w:widowControl/>
              <w:jc w:val="left"/>
              <w:rPr>
                <w:rFonts w:ascii="宋体" w:hAnsi="宋体" w:cs="Calibri"/>
                <w:bCs/>
                <w:sz w:val="18"/>
                <w:szCs w:val="18"/>
              </w:rPr>
            </w:pPr>
            <w:r>
              <w:rPr>
                <w:rFonts w:hint="eastAsia" w:ascii="宋体" w:hAnsi="宋体" w:cs="Calibri"/>
                <w:bCs/>
                <w:sz w:val="18"/>
                <w:szCs w:val="18"/>
              </w:rPr>
              <w:t>法定代表人学历</w:t>
            </w:r>
          </w:p>
        </w:tc>
        <w:tc>
          <w:tcPr>
            <w:tcW w:w="709" w:type="dxa"/>
            <w:shd w:val="clear" w:color="auto" w:fill="auto"/>
            <w:tcMar>
              <w:top w:w="15" w:type="dxa"/>
              <w:left w:w="15" w:type="dxa"/>
              <w:right w:w="15" w:type="dxa"/>
            </w:tcMar>
            <w:vAlign w:val="center"/>
          </w:tcPr>
          <w:p w14:paraId="4DE83241">
            <w:pPr>
              <w:widowControl/>
              <w:jc w:val="left"/>
              <w:rPr>
                <w:rFonts w:ascii="宋体" w:hAnsi="宋体" w:cs="Calibri"/>
                <w:bCs/>
                <w:sz w:val="18"/>
                <w:szCs w:val="18"/>
              </w:rPr>
            </w:pPr>
            <w:r>
              <w:rPr>
                <w:rFonts w:hint="eastAsia" w:ascii="宋体" w:hAnsi="宋体" w:cs="Calibri"/>
                <w:bCs/>
                <w:sz w:val="18"/>
                <w:szCs w:val="18"/>
              </w:rPr>
              <w:t>FDDBRXL</w:t>
            </w:r>
          </w:p>
        </w:tc>
        <w:tc>
          <w:tcPr>
            <w:tcW w:w="1701" w:type="dxa"/>
            <w:shd w:val="clear" w:color="auto" w:fill="auto"/>
            <w:tcMar>
              <w:top w:w="15" w:type="dxa"/>
              <w:left w:w="15" w:type="dxa"/>
              <w:right w:w="15" w:type="dxa"/>
            </w:tcMar>
            <w:vAlign w:val="center"/>
          </w:tcPr>
          <w:p w14:paraId="38D26ADC">
            <w:pPr>
              <w:widowControl/>
              <w:jc w:val="left"/>
              <w:rPr>
                <w:rFonts w:ascii="宋体" w:hAnsi="宋体" w:cs="Calibri"/>
                <w:bCs/>
                <w:sz w:val="18"/>
                <w:szCs w:val="18"/>
              </w:rPr>
            </w:pPr>
            <w:r>
              <w:rPr>
                <w:rFonts w:hint="eastAsia" w:ascii="宋体" w:hAnsi="宋体" w:cs="Calibri"/>
                <w:bCs/>
                <w:sz w:val="18"/>
                <w:szCs w:val="18"/>
              </w:rPr>
              <w:t>法定代表人最高学历</w:t>
            </w:r>
          </w:p>
        </w:tc>
        <w:tc>
          <w:tcPr>
            <w:tcW w:w="709" w:type="dxa"/>
            <w:shd w:val="clear" w:color="auto" w:fill="auto"/>
            <w:tcMar>
              <w:top w:w="15" w:type="dxa"/>
              <w:left w:w="15" w:type="dxa"/>
              <w:right w:w="15" w:type="dxa"/>
            </w:tcMar>
            <w:vAlign w:val="center"/>
          </w:tcPr>
          <w:p w14:paraId="2D0EFF19">
            <w:pPr>
              <w:widowControl/>
              <w:jc w:val="left"/>
              <w:rPr>
                <w:rFonts w:ascii="宋体" w:hAnsi="宋体" w:cs="Calibri"/>
                <w:bCs/>
                <w:sz w:val="18"/>
                <w:szCs w:val="18"/>
              </w:rPr>
            </w:pPr>
            <w:r>
              <w:rPr>
                <w:rFonts w:hint="eastAsia" w:ascii="宋体" w:hAnsi="宋体" w:cs="Calibri"/>
                <w:bCs/>
                <w:sz w:val="18"/>
                <w:szCs w:val="18"/>
              </w:rPr>
              <w:t>DE02.03.010</w:t>
            </w:r>
          </w:p>
        </w:tc>
        <w:tc>
          <w:tcPr>
            <w:tcW w:w="708" w:type="dxa"/>
            <w:shd w:val="clear" w:color="auto" w:fill="auto"/>
            <w:tcMar>
              <w:top w:w="15" w:type="dxa"/>
              <w:left w:w="15" w:type="dxa"/>
              <w:right w:w="15" w:type="dxa"/>
            </w:tcMar>
            <w:vAlign w:val="center"/>
          </w:tcPr>
          <w:p w14:paraId="58A99732">
            <w:pPr>
              <w:widowControl/>
              <w:jc w:val="left"/>
              <w:rPr>
                <w:rFonts w:ascii="宋体" w:hAnsi="宋体" w:cs="Calibri"/>
                <w:bCs/>
                <w:sz w:val="18"/>
                <w:szCs w:val="18"/>
              </w:rPr>
            </w:pPr>
            <w:bookmarkStart w:id="136" w:name="OLE_LINK49"/>
            <w:r>
              <w:rPr>
                <w:rFonts w:hint="eastAsia" w:ascii="宋体" w:hAnsi="宋体" w:cs="Calibri"/>
                <w:bCs/>
                <w:sz w:val="18"/>
                <w:szCs w:val="18"/>
              </w:rPr>
              <w:t>学历</w:t>
            </w:r>
            <w:bookmarkEnd w:id="136"/>
          </w:p>
        </w:tc>
        <w:tc>
          <w:tcPr>
            <w:tcW w:w="851" w:type="dxa"/>
            <w:shd w:val="clear" w:color="auto" w:fill="auto"/>
            <w:tcMar>
              <w:top w:w="15" w:type="dxa"/>
              <w:left w:w="15" w:type="dxa"/>
              <w:right w:w="15" w:type="dxa"/>
            </w:tcMar>
            <w:vAlign w:val="center"/>
          </w:tcPr>
          <w:p w14:paraId="4C06674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210B4D4">
            <w:pPr>
              <w:widowControl/>
              <w:jc w:val="left"/>
              <w:textAlignment w:val="center"/>
              <w:rPr>
                <w:rFonts w:ascii="宋体" w:hAnsi="宋体" w:cs="Calibri"/>
                <w:bCs/>
                <w:sz w:val="18"/>
                <w:szCs w:val="18"/>
              </w:rPr>
            </w:pPr>
            <w:r>
              <w:rPr>
                <w:rFonts w:hint="eastAsia" w:ascii="宋体" w:hAnsi="宋体" w:cs="Calibri"/>
                <w:bCs/>
                <w:sz w:val="18"/>
                <w:szCs w:val="18"/>
              </w:rPr>
              <w:t>an..20</w:t>
            </w:r>
          </w:p>
        </w:tc>
        <w:tc>
          <w:tcPr>
            <w:tcW w:w="993" w:type="dxa"/>
            <w:shd w:val="clear" w:color="auto" w:fill="auto"/>
            <w:tcMar>
              <w:top w:w="15" w:type="dxa"/>
              <w:left w:w="15" w:type="dxa"/>
              <w:right w:w="15" w:type="dxa"/>
            </w:tcMar>
            <w:vAlign w:val="center"/>
          </w:tcPr>
          <w:p w14:paraId="41C0DBB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5E16A98">
            <w:pPr>
              <w:widowControl/>
              <w:jc w:val="left"/>
              <w:rPr>
                <w:rFonts w:ascii="宋体" w:hAnsi="宋体" w:cs="Calibri"/>
                <w:bCs/>
                <w:sz w:val="18"/>
                <w:szCs w:val="18"/>
              </w:rPr>
            </w:pPr>
            <w:r>
              <w:rPr>
                <w:rFonts w:hint="eastAsia" w:ascii="宋体" w:hAnsi="宋体" w:cs="Calibri"/>
                <w:bCs/>
                <w:sz w:val="18"/>
                <w:szCs w:val="18"/>
              </w:rPr>
              <w:t>　</w:t>
            </w:r>
          </w:p>
        </w:tc>
      </w:tr>
      <w:tr w14:paraId="3C098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F5FA9F2">
            <w:pPr>
              <w:jc w:val="left"/>
              <w:rPr>
                <w:rFonts w:ascii="宋体" w:hAnsi="宋体" w:cs="Calibri"/>
                <w:bCs/>
                <w:sz w:val="18"/>
                <w:szCs w:val="18"/>
              </w:rPr>
            </w:pPr>
            <w:r>
              <w:rPr>
                <w:rFonts w:hint="eastAsia" w:ascii="宋体" w:hAnsi="宋体" w:cs="Calibri"/>
                <w:bCs/>
                <w:sz w:val="18"/>
                <w:szCs w:val="18"/>
              </w:rPr>
              <w:t>DS004.01.003.028</w:t>
            </w:r>
          </w:p>
        </w:tc>
        <w:tc>
          <w:tcPr>
            <w:tcW w:w="990" w:type="dxa"/>
            <w:shd w:val="clear" w:color="auto" w:fill="auto"/>
            <w:tcMar>
              <w:top w:w="15" w:type="dxa"/>
              <w:left w:w="15" w:type="dxa"/>
              <w:right w:w="15" w:type="dxa"/>
            </w:tcMar>
            <w:vAlign w:val="center"/>
          </w:tcPr>
          <w:p w14:paraId="28FD7337">
            <w:pPr>
              <w:widowControl/>
              <w:jc w:val="left"/>
              <w:rPr>
                <w:rFonts w:ascii="宋体" w:hAnsi="宋体" w:cs="Calibri"/>
                <w:bCs/>
                <w:sz w:val="18"/>
                <w:szCs w:val="18"/>
              </w:rPr>
            </w:pPr>
            <w:r>
              <w:rPr>
                <w:rFonts w:hint="eastAsia" w:ascii="宋体" w:hAnsi="宋体" w:cs="Calibri"/>
                <w:bCs/>
                <w:sz w:val="18"/>
                <w:szCs w:val="18"/>
              </w:rPr>
              <w:t>法定代表人</w:t>
            </w:r>
            <w:bookmarkStart w:id="137" w:name="OLE_LINK52"/>
            <w:r>
              <w:rPr>
                <w:rFonts w:hint="eastAsia" w:ascii="宋体" w:hAnsi="宋体" w:cs="Calibri"/>
                <w:bCs/>
                <w:sz w:val="18"/>
                <w:szCs w:val="18"/>
              </w:rPr>
              <w:t>职称</w:t>
            </w:r>
            <w:bookmarkEnd w:id="137"/>
          </w:p>
        </w:tc>
        <w:tc>
          <w:tcPr>
            <w:tcW w:w="709" w:type="dxa"/>
            <w:shd w:val="clear" w:color="auto" w:fill="auto"/>
            <w:tcMar>
              <w:top w:w="15" w:type="dxa"/>
              <w:left w:w="15" w:type="dxa"/>
              <w:right w:w="15" w:type="dxa"/>
            </w:tcMar>
            <w:vAlign w:val="center"/>
          </w:tcPr>
          <w:p w14:paraId="2138194B">
            <w:pPr>
              <w:widowControl/>
              <w:jc w:val="left"/>
              <w:rPr>
                <w:rFonts w:ascii="宋体" w:hAnsi="宋体" w:cs="Calibri"/>
                <w:bCs/>
                <w:sz w:val="18"/>
                <w:szCs w:val="18"/>
              </w:rPr>
            </w:pPr>
            <w:r>
              <w:rPr>
                <w:rFonts w:hint="eastAsia" w:ascii="宋体" w:hAnsi="宋体" w:cs="Calibri"/>
                <w:bCs/>
                <w:sz w:val="18"/>
                <w:szCs w:val="18"/>
              </w:rPr>
              <w:t>FDDBRZC</w:t>
            </w:r>
          </w:p>
        </w:tc>
        <w:tc>
          <w:tcPr>
            <w:tcW w:w="1701" w:type="dxa"/>
            <w:shd w:val="clear" w:color="auto" w:fill="auto"/>
            <w:tcMar>
              <w:top w:w="15" w:type="dxa"/>
              <w:left w:w="15" w:type="dxa"/>
              <w:right w:w="15" w:type="dxa"/>
            </w:tcMar>
            <w:vAlign w:val="center"/>
          </w:tcPr>
          <w:p w14:paraId="7F0503D0">
            <w:pPr>
              <w:widowControl/>
              <w:jc w:val="left"/>
              <w:rPr>
                <w:rFonts w:ascii="宋体" w:hAnsi="宋体" w:cs="Calibri"/>
                <w:bCs/>
                <w:sz w:val="18"/>
                <w:szCs w:val="18"/>
              </w:rPr>
            </w:pPr>
            <w:r>
              <w:rPr>
                <w:rFonts w:hint="eastAsia" w:ascii="宋体" w:hAnsi="宋体" w:cs="Calibri"/>
                <w:bCs/>
                <w:sz w:val="18"/>
                <w:szCs w:val="18"/>
              </w:rPr>
              <w:t>法定代表人职称名称</w:t>
            </w:r>
          </w:p>
        </w:tc>
        <w:tc>
          <w:tcPr>
            <w:tcW w:w="709" w:type="dxa"/>
            <w:shd w:val="clear" w:color="auto" w:fill="auto"/>
            <w:tcMar>
              <w:top w:w="15" w:type="dxa"/>
              <w:left w:w="15" w:type="dxa"/>
              <w:right w:w="15" w:type="dxa"/>
            </w:tcMar>
            <w:vAlign w:val="center"/>
          </w:tcPr>
          <w:p w14:paraId="534C2A12">
            <w:pPr>
              <w:widowControl/>
              <w:jc w:val="left"/>
              <w:rPr>
                <w:rFonts w:ascii="宋体" w:hAnsi="宋体" w:cs="Calibri"/>
                <w:bCs/>
                <w:sz w:val="18"/>
                <w:szCs w:val="18"/>
              </w:rPr>
            </w:pPr>
            <w:r>
              <w:rPr>
                <w:rFonts w:hint="eastAsia" w:ascii="宋体" w:hAnsi="宋体" w:cs="Calibri"/>
                <w:bCs/>
                <w:sz w:val="18"/>
                <w:szCs w:val="18"/>
              </w:rPr>
              <w:t>DE02.03.016</w:t>
            </w:r>
          </w:p>
        </w:tc>
        <w:tc>
          <w:tcPr>
            <w:tcW w:w="708" w:type="dxa"/>
            <w:shd w:val="clear" w:color="auto" w:fill="auto"/>
            <w:tcMar>
              <w:top w:w="15" w:type="dxa"/>
              <w:left w:w="15" w:type="dxa"/>
              <w:right w:w="15" w:type="dxa"/>
            </w:tcMar>
            <w:vAlign w:val="center"/>
          </w:tcPr>
          <w:p w14:paraId="1FE80EE7">
            <w:pPr>
              <w:widowControl/>
              <w:jc w:val="left"/>
              <w:rPr>
                <w:rFonts w:ascii="宋体" w:hAnsi="宋体" w:cs="Calibri"/>
                <w:bCs/>
                <w:sz w:val="18"/>
                <w:szCs w:val="18"/>
              </w:rPr>
            </w:pPr>
            <w:bookmarkStart w:id="138" w:name="OLE_LINK53"/>
            <w:r>
              <w:rPr>
                <w:rFonts w:hint="eastAsia" w:ascii="宋体" w:hAnsi="宋体" w:cs="Calibri"/>
                <w:bCs/>
                <w:sz w:val="18"/>
                <w:szCs w:val="18"/>
              </w:rPr>
              <w:t>专业技术职务</w:t>
            </w:r>
            <w:bookmarkEnd w:id="138"/>
          </w:p>
        </w:tc>
        <w:tc>
          <w:tcPr>
            <w:tcW w:w="851" w:type="dxa"/>
            <w:shd w:val="clear" w:color="auto" w:fill="auto"/>
            <w:tcMar>
              <w:top w:w="15" w:type="dxa"/>
              <w:left w:w="15" w:type="dxa"/>
              <w:right w:w="15" w:type="dxa"/>
            </w:tcMar>
            <w:vAlign w:val="center"/>
          </w:tcPr>
          <w:p w14:paraId="07CCD51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D0EDD92">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3485F5D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16ECF75">
            <w:pPr>
              <w:widowControl/>
              <w:jc w:val="left"/>
              <w:rPr>
                <w:rFonts w:ascii="宋体" w:hAnsi="宋体" w:cs="Calibri"/>
                <w:bCs/>
                <w:sz w:val="18"/>
                <w:szCs w:val="18"/>
              </w:rPr>
            </w:pPr>
            <w:r>
              <w:rPr>
                <w:rFonts w:hint="eastAsia" w:ascii="宋体" w:hAnsi="宋体" w:cs="Calibri"/>
                <w:bCs/>
                <w:sz w:val="18"/>
                <w:szCs w:val="18"/>
              </w:rPr>
              <w:t>　</w:t>
            </w:r>
          </w:p>
        </w:tc>
      </w:tr>
      <w:tr w14:paraId="46CD1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9222A76">
            <w:pPr>
              <w:jc w:val="left"/>
              <w:rPr>
                <w:rFonts w:ascii="宋体" w:hAnsi="宋体" w:cs="Calibri"/>
                <w:bCs/>
                <w:sz w:val="18"/>
                <w:szCs w:val="18"/>
              </w:rPr>
            </w:pPr>
            <w:r>
              <w:rPr>
                <w:rFonts w:hint="eastAsia" w:ascii="宋体" w:hAnsi="宋体" w:cs="Calibri"/>
                <w:bCs/>
                <w:sz w:val="18"/>
                <w:szCs w:val="18"/>
              </w:rPr>
              <w:t>DS004.01.003.029</w:t>
            </w:r>
          </w:p>
        </w:tc>
        <w:tc>
          <w:tcPr>
            <w:tcW w:w="990" w:type="dxa"/>
            <w:shd w:val="clear" w:color="auto" w:fill="auto"/>
            <w:tcMar>
              <w:top w:w="15" w:type="dxa"/>
              <w:left w:w="15" w:type="dxa"/>
              <w:right w:w="15" w:type="dxa"/>
            </w:tcMar>
            <w:vAlign w:val="center"/>
          </w:tcPr>
          <w:p w14:paraId="0D2D42F8">
            <w:pPr>
              <w:widowControl/>
              <w:jc w:val="left"/>
              <w:rPr>
                <w:rFonts w:ascii="宋体" w:hAnsi="宋体" w:cs="Calibri"/>
                <w:bCs/>
                <w:sz w:val="18"/>
                <w:szCs w:val="18"/>
              </w:rPr>
            </w:pPr>
            <w:r>
              <w:rPr>
                <w:rFonts w:hint="eastAsia" w:ascii="宋体" w:hAnsi="宋体" w:cs="Calibri"/>
                <w:bCs/>
                <w:sz w:val="18"/>
                <w:szCs w:val="18"/>
              </w:rPr>
              <w:t>法定代表人联系方式</w:t>
            </w:r>
          </w:p>
        </w:tc>
        <w:tc>
          <w:tcPr>
            <w:tcW w:w="709" w:type="dxa"/>
            <w:shd w:val="clear" w:color="auto" w:fill="auto"/>
            <w:tcMar>
              <w:top w:w="15" w:type="dxa"/>
              <w:left w:w="15" w:type="dxa"/>
              <w:right w:w="15" w:type="dxa"/>
            </w:tcMar>
            <w:vAlign w:val="center"/>
          </w:tcPr>
          <w:p w14:paraId="18A2F8E8">
            <w:pPr>
              <w:widowControl/>
              <w:jc w:val="left"/>
              <w:rPr>
                <w:rFonts w:ascii="宋体" w:hAnsi="宋体" w:cs="Calibri"/>
                <w:bCs/>
                <w:sz w:val="18"/>
                <w:szCs w:val="18"/>
              </w:rPr>
            </w:pPr>
            <w:r>
              <w:rPr>
                <w:rFonts w:hint="eastAsia" w:ascii="宋体" w:hAnsi="宋体" w:cs="Calibri"/>
                <w:bCs/>
                <w:sz w:val="18"/>
                <w:szCs w:val="18"/>
              </w:rPr>
              <w:t>FDDBRLXFS</w:t>
            </w:r>
          </w:p>
        </w:tc>
        <w:tc>
          <w:tcPr>
            <w:tcW w:w="1701" w:type="dxa"/>
            <w:shd w:val="clear" w:color="auto" w:fill="auto"/>
            <w:tcMar>
              <w:top w:w="15" w:type="dxa"/>
              <w:left w:w="15" w:type="dxa"/>
              <w:right w:w="15" w:type="dxa"/>
            </w:tcMar>
            <w:vAlign w:val="center"/>
          </w:tcPr>
          <w:p w14:paraId="4CD44910">
            <w:pPr>
              <w:widowControl/>
              <w:jc w:val="left"/>
              <w:rPr>
                <w:rFonts w:ascii="宋体" w:hAnsi="宋体" w:cs="Calibri"/>
                <w:bCs/>
                <w:sz w:val="18"/>
                <w:szCs w:val="18"/>
              </w:rPr>
            </w:pPr>
            <w:r>
              <w:rPr>
                <w:rFonts w:hint="eastAsia" w:ascii="宋体" w:hAnsi="宋体" w:cs="Calibri"/>
                <w:bCs/>
                <w:sz w:val="18"/>
                <w:szCs w:val="18"/>
              </w:rPr>
              <w:t>法定代表人联系方式</w:t>
            </w:r>
          </w:p>
        </w:tc>
        <w:tc>
          <w:tcPr>
            <w:tcW w:w="709" w:type="dxa"/>
            <w:shd w:val="clear" w:color="auto" w:fill="auto"/>
            <w:tcMar>
              <w:top w:w="15" w:type="dxa"/>
              <w:left w:w="15" w:type="dxa"/>
              <w:right w:w="15" w:type="dxa"/>
            </w:tcMar>
            <w:vAlign w:val="center"/>
          </w:tcPr>
          <w:p w14:paraId="239F5CA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302748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F07E3D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9536546">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7079607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9A1621D">
            <w:pPr>
              <w:widowControl/>
              <w:jc w:val="left"/>
              <w:rPr>
                <w:rFonts w:ascii="宋体" w:hAnsi="宋体" w:cs="Calibri"/>
                <w:bCs/>
                <w:sz w:val="18"/>
                <w:szCs w:val="18"/>
              </w:rPr>
            </w:pPr>
            <w:r>
              <w:rPr>
                <w:rFonts w:hint="eastAsia" w:ascii="宋体" w:hAnsi="宋体" w:cs="Calibri"/>
                <w:bCs/>
                <w:sz w:val="18"/>
                <w:szCs w:val="18"/>
              </w:rPr>
              <w:t>　</w:t>
            </w:r>
          </w:p>
        </w:tc>
      </w:tr>
      <w:tr w14:paraId="22810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C73F421">
            <w:pPr>
              <w:jc w:val="left"/>
              <w:rPr>
                <w:rFonts w:ascii="宋体" w:hAnsi="宋体" w:cs="Calibri"/>
                <w:bCs/>
                <w:sz w:val="18"/>
                <w:szCs w:val="18"/>
              </w:rPr>
            </w:pPr>
            <w:r>
              <w:rPr>
                <w:rFonts w:hint="eastAsia" w:ascii="宋体" w:hAnsi="宋体" w:cs="Calibri"/>
                <w:bCs/>
                <w:sz w:val="18"/>
                <w:szCs w:val="18"/>
              </w:rPr>
              <w:t>DS004.01.003.030</w:t>
            </w:r>
          </w:p>
        </w:tc>
        <w:tc>
          <w:tcPr>
            <w:tcW w:w="990" w:type="dxa"/>
            <w:shd w:val="clear" w:color="auto" w:fill="auto"/>
            <w:tcMar>
              <w:top w:w="15" w:type="dxa"/>
              <w:left w:w="15" w:type="dxa"/>
              <w:right w:w="15" w:type="dxa"/>
            </w:tcMar>
            <w:vAlign w:val="center"/>
          </w:tcPr>
          <w:p w14:paraId="13087F01">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3410AF38">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49D98062">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412885BB">
            <w:pPr>
              <w:widowControl/>
              <w:jc w:val="left"/>
              <w:rPr>
                <w:rFonts w:ascii="宋体" w:hAnsi="宋体" w:cs="Calibri"/>
                <w:bCs/>
                <w:sz w:val="18"/>
                <w:szCs w:val="18"/>
              </w:rPr>
            </w:pPr>
            <w:r>
              <w:rPr>
                <w:rFonts w:hint="eastAsia" w:ascii="宋体" w:hAnsi="宋体" w:cs="Calibri"/>
                <w:bCs/>
                <w:sz w:val="18"/>
                <w:szCs w:val="18"/>
              </w:rPr>
              <w:t>DE01.00.018</w:t>
            </w:r>
          </w:p>
        </w:tc>
        <w:tc>
          <w:tcPr>
            <w:tcW w:w="708" w:type="dxa"/>
            <w:shd w:val="clear" w:color="auto" w:fill="auto"/>
            <w:tcMar>
              <w:top w:w="15" w:type="dxa"/>
              <w:left w:w="15" w:type="dxa"/>
              <w:right w:w="15" w:type="dxa"/>
            </w:tcMar>
            <w:vAlign w:val="center"/>
          </w:tcPr>
          <w:p w14:paraId="0610151D">
            <w:pPr>
              <w:widowControl/>
              <w:jc w:val="left"/>
              <w:rPr>
                <w:rFonts w:ascii="宋体" w:hAnsi="宋体" w:cs="Calibri"/>
                <w:bCs/>
                <w:sz w:val="18"/>
                <w:szCs w:val="18"/>
              </w:rPr>
            </w:pPr>
            <w:bookmarkStart w:id="139" w:name="OLE_LINK54"/>
            <w:r>
              <w:rPr>
                <w:rFonts w:hint="eastAsia" w:ascii="宋体" w:hAnsi="宋体" w:cs="Calibri"/>
                <w:bCs/>
                <w:sz w:val="18"/>
                <w:szCs w:val="18"/>
              </w:rPr>
              <w:t>企业负责人</w:t>
            </w:r>
            <w:bookmarkEnd w:id="139"/>
            <w:r>
              <w:rPr>
                <w:rFonts w:hint="eastAsia" w:ascii="宋体" w:hAnsi="宋体" w:cs="Calibri"/>
                <w:bCs/>
                <w:sz w:val="18"/>
                <w:szCs w:val="18"/>
              </w:rPr>
              <w:t>姓名</w:t>
            </w:r>
          </w:p>
        </w:tc>
        <w:tc>
          <w:tcPr>
            <w:tcW w:w="851" w:type="dxa"/>
            <w:shd w:val="clear" w:color="auto" w:fill="auto"/>
            <w:tcMar>
              <w:top w:w="15" w:type="dxa"/>
              <w:left w:w="15" w:type="dxa"/>
              <w:right w:w="15" w:type="dxa"/>
            </w:tcMar>
            <w:vAlign w:val="center"/>
          </w:tcPr>
          <w:p w14:paraId="6167512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5759842">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8469F5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39E7E7A">
            <w:pPr>
              <w:widowControl/>
              <w:jc w:val="left"/>
              <w:rPr>
                <w:rFonts w:ascii="宋体" w:hAnsi="宋体" w:cs="Calibri"/>
                <w:bCs/>
                <w:sz w:val="18"/>
                <w:szCs w:val="18"/>
              </w:rPr>
            </w:pPr>
            <w:r>
              <w:rPr>
                <w:rFonts w:hint="eastAsia" w:ascii="宋体" w:hAnsi="宋体" w:cs="Calibri"/>
                <w:bCs/>
                <w:sz w:val="18"/>
                <w:szCs w:val="18"/>
              </w:rPr>
              <w:t>　</w:t>
            </w:r>
          </w:p>
        </w:tc>
      </w:tr>
      <w:tr w14:paraId="10305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9CEA6B4">
            <w:pPr>
              <w:jc w:val="left"/>
              <w:rPr>
                <w:rFonts w:ascii="宋体" w:hAnsi="宋体" w:cs="Calibri"/>
                <w:bCs/>
                <w:sz w:val="18"/>
                <w:szCs w:val="18"/>
              </w:rPr>
            </w:pPr>
            <w:r>
              <w:rPr>
                <w:rFonts w:hint="eastAsia" w:ascii="宋体" w:hAnsi="宋体" w:cs="Calibri"/>
                <w:bCs/>
                <w:sz w:val="18"/>
                <w:szCs w:val="18"/>
              </w:rPr>
              <w:t>DS004.01.003.031</w:t>
            </w:r>
          </w:p>
        </w:tc>
        <w:tc>
          <w:tcPr>
            <w:tcW w:w="990" w:type="dxa"/>
            <w:shd w:val="clear" w:color="auto" w:fill="auto"/>
            <w:tcMar>
              <w:top w:w="15" w:type="dxa"/>
              <w:left w:w="15" w:type="dxa"/>
              <w:right w:w="15" w:type="dxa"/>
            </w:tcMar>
            <w:vAlign w:val="center"/>
          </w:tcPr>
          <w:p w14:paraId="09912240">
            <w:pPr>
              <w:widowControl/>
              <w:jc w:val="left"/>
              <w:rPr>
                <w:rFonts w:ascii="宋体" w:hAnsi="宋体" w:cs="Calibri"/>
                <w:bCs/>
                <w:sz w:val="18"/>
                <w:szCs w:val="18"/>
              </w:rPr>
            </w:pPr>
            <w:r>
              <w:rPr>
                <w:rFonts w:hint="eastAsia" w:ascii="宋体" w:hAnsi="宋体" w:cs="Calibri"/>
                <w:bCs/>
                <w:sz w:val="18"/>
                <w:szCs w:val="18"/>
              </w:rPr>
              <w:t>企业负责人身份证号</w:t>
            </w:r>
          </w:p>
        </w:tc>
        <w:tc>
          <w:tcPr>
            <w:tcW w:w="709" w:type="dxa"/>
            <w:shd w:val="clear" w:color="auto" w:fill="auto"/>
            <w:tcMar>
              <w:top w:w="15" w:type="dxa"/>
              <w:left w:w="15" w:type="dxa"/>
              <w:right w:w="15" w:type="dxa"/>
            </w:tcMar>
            <w:vAlign w:val="center"/>
          </w:tcPr>
          <w:p w14:paraId="26F4126F">
            <w:pPr>
              <w:widowControl/>
              <w:jc w:val="left"/>
              <w:rPr>
                <w:rFonts w:ascii="宋体" w:hAnsi="宋体" w:cs="Calibri"/>
                <w:bCs/>
                <w:sz w:val="18"/>
                <w:szCs w:val="18"/>
              </w:rPr>
            </w:pPr>
            <w:r>
              <w:rPr>
                <w:rFonts w:hint="eastAsia" w:ascii="宋体" w:hAnsi="宋体" w:cs="Calibri"/>
                <w:bCs/>
                <w:sz w:val="18"/>
                <w:szCs w:val="18"/>
              </w:rPr>
              <w:t>QYFZRSFZH</w:t>
            </w:r>
          </w:p>
        </w:tc>
        <w:tc>
          <w:tcPr>
            <w:tcW w:w="1701" w:type="dxa"/>
            <w:shd w:val="clear" w:color="auto" w:fill="auto"/>
            <w:tcMar>
              <w:top w:w="15" w:type="dxa"/>
              <w:left w:w="15" w:type="dxa"/>
              <w:right w:w="15" w:type="dxa"/>
            </w:tcMar>
            <w:vAlign w:val="center"/>
          </w:tcPr>
          <w:p w14:paraId="29D65AAB">
            <w:pPr>
              <w:widowControl/>
              <w:jc w:val="left"/>
              <w:rPr>
                <w:rFonts w:ascii="宋体" w:hAnsi="宋体" w:cs="Calibri"/>
                <w:bCs/>
                <w:sz w:val="18"/>
                <w:szCs w:val="18"/>
              </w:rPr>
            </w:pPr>
            <w:r>
              <w:rPr>
                <w:rFonts w:hint="eastAsia" w:ascii="宋体" w:hAnsi="宋体" w:cs="Calibri"/>
                <w:bCs/>
                <w:sz w:val="18"/>
                <w:szCs w:val="18"/>
              </w:rPr>
              <w:t>企业负责人身份证号</w:t>
            </w:r>
          </w:p>
        </w:tc>
        <w:tc>
          <w:tcPr>
            <w:tcW w:w="709" w:type="dxa"/>
            <w:shd w:val="clear" w:color="auto" w:fill="auto"/>
            <w:tcMar>
              <w:top w:w="15" w:type="dxa"/>
              <w:left w:w="15" w:type="dxa"/>
              <w:right w:w="15" w:type="dxa"/>
            </w:tcMar>
            <w:vAlign w:val="center"/>
          </w:tcPr>
          <w:p w14:paraId="1B61F31A">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2063F87D">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4BEE3CD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CE427CB">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79F7CA0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B7B76FE">
            <w:pPr>
              <w:widowControl/>
              <w:jc w:val="left"/>
              <w:rPr>
                <w:rFonts w:ascii="宋体" w:hAnsi="宋体" w:cs="Calibri"/>
                <w:bCs/>
                <w:sz w:val="18"/>
                <w:szCs w:val="18"/>
              </w:rPr>
            </w:pPr>
            <w:r>
              <w:rPr>
                <w:rFonts w:hint="eastAsia" w:ascii="宋体" w:hAnsi="宋体" w:cs="Calibri"/>
                <w:bCs/>
                <w:sz w:val="18"/>
                <w:szCs w:val="18"/>
              </w:rPr>
              <w:t>　</w:t>
            </w:r>
          </w:p>
        </w:tc>
      </w:tr>
    </w:tbl>
    <w:p w14:paraId="149E28AA">
      <w:pPr>
        <w:pStyle w:val="8"/>
      </w:pPr>
    </w:p>
    <w:p w14:paraId="1FD7708C">
      <w:pPr>
        <w:pStyle w:val="8"/>
      </w:pPr>
      <w:r>
        <w:rPr>
          <w:rFonts w:hint="eastAsia"/>
        </w:rPr>
        <w:t>表</w:t>
      </w:r>
      <w:r>
        <w:t>7</w:t>
      </w:r>
      <w:r>
        <w:rPr>
          <w:rFonts w:hint="eastAsia"/>
        </w:rPr>
        <w:t>医疗器械生产许可申请数据子集（续）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A191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232C2DCB">
            <w:pPr>
              <w:widowControl/>
              <w:jc w:val="center"/>
              <w:textAlignment w:val="center"/>
              <w:rPr>
                <w:rFonts w:ascii="宋体" w:hAnsi="宋体"/>
                <w:b/>
                <w:bCs/>
                <w:sz w:val="18"/>
                <w:szCs w:val="18"/>
              </w:rPr>
            </w:pPr>
            <w:r>
              <w:rPr>
                <w:rFonts w:hint="eastAsia" w:ascii="宋体" w:hAnsi="宋体"/>
                <w:b/>
                <w:bCs/>
                <w:sz w:val="18"/>
                <w:szCs w:val="18"/>
              </w:rPr>
              <w:t>数据项</w:t>
            </w:r>
          </w:p>
          <w:p w14:paraId="586131EE">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1370E83">
            <w:pPr>
              <w:jc w:val="center"/>
              <w:rPr>
                <w:rFonts w:ascii="宋体" w:hAnsi="宋体" w:cs="Calibri"/>
                <w:b/>
                <w:bCs/>
                <w:sz w:val="18"/>
                <w:szCs w:val="18"/>
              </w:rPr>
            </w:pPr>
            <w:r>
              <w:rPr>
                <w:rFonts w:hint="eastAsia" w:ascii="宋体" w:hAnsi="宋体" w:cs="Calibri"/>
                <w:b/>
                <w:bCs/>
                <w:sz w:val="18"/>
                <w:szCs w:val="18"/>
              </w:rPr>
              <w:t>数据项</w:t>
            </w:r>
          </w:p>
          <w:p w14:paraId="730CFB1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1854719">
            <w:pPr>
              <w:jc w:val="center"/>
              <w:rPr>
                <w:rFonts w:ascii="宋体" w:hAnsi="宋体" w:cs="Calibri"/>
                <w:b/>
                <w:bCs/>
                <w:sz w:val="18"/>
                <w:szCs w:val="18"/>
              </w:rPr>
            </w:pPr>
            <w:r>
              <w:rPr>
                <w:rFonts w:hint="eastAsia" w:ascii="宋体" w:hAnsi="宋体" w:cs="Calibri"/>
                <w:b/>
                <w:bCs/>
                <w:sz w:val="18"/>
                <w:szCs w:val="18"/>
              </w:rPr>
              <w:t>数据项</w:t>
            </w:r>
          </w:p>
          <w:p w14:paraId="3FB3782A">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5095ED90">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6A4A9D1D">
            <w:pPr>
              <w:jc w:val="center"/>
              <w:rPr>
                <w:rFonts w:ascii="宋体" w:hAnsi="宋体" w:cs="Calibri"/>
                <w:b/>
                <w:bCs/>
                <w:sz w:val="18"/>
                <w:szCs w:val="18"/>
              </w:rPr>
            </w:pPr>
            <w:r>
              <w:rPr>
                <w:rFonts w:hint="eastAsia" w:ascii="宋体" w:hAnsi="宋体" w:cs="Calibri"/>
                <w:b/>
                <w:bCs/>
                <w:sz w:val="18"/>
                <w:szCs w:val="18"/>
              </w:rPr>
              <w:t>数据元</w:t>
            </w:r>
          </w:p>
          <w:p w14:paraId="6CCC333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0A5A557C">
            <w:pPr>
              <w:jc w:val="center"/>
              <w:rPr>
                <w:rFonts w:ascii="宋体" w:hAnsi="宋体" w:cs="Calibri"/>
                <w:b/>
                <w:bCs/>
                <w:sz w:val="18"/>
                <w:szCs w:val="18"/>
              </w:rPr>
            </w:pPr>
            <w:r>
              <w:rPr>
                <w:rFonts w:hint="eastAsia" w:ascii="宋体" w:hAnsi="宋体" w:cs="Calibri"/>
                <w:b/>
                <w:bCs/>
                <w:sz w:val="18"/>
                <w:szCs w:val="18"/>
              </w:rPr>
              <w:t>数据元</w:t>
            </w:r>
          </w:p>
          <w:p w14:paraId="0BC15EB5">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2444081">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C55DA8C">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B830AA6">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7EA260D0">
            <w:pPr>
              <w:jc w:val="center"/>
              <w:rPr>
                <w:rFonts w:ascii="宋体" w:hAnsi="宋体" w:cs="Calibri"/>
                <w:b/>
                <w:bCs/>
                <w:sz w:val="18"/>
                <w:szCs w:val="18"/>
              </w:rPr>
            </w:pPr>
            <w:r>
              <w:rPr>
                <w:rFonts w:hint="eastAsia" w:ascii="宋体" w:hAnsi="宋体" w:cs="Calibri"/>
                <w:b/>
                <w:bCs/>
                <w:sz w:val="18"/>
                <w:szCs w:val="18"/>
              </w:rPr>
              <w:t>备注</w:t>
            </w:r>
          </w:p>
        </w:tc>
      </w:tr>
      <w:tr w14:paraId="58632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849E08B">
            <w:pPr>
              <w:jc w:val="left"/>
              <w:rPr>
                <w:rFonts w:ascii="宋体" w:hAnsi="宋体" w:cs="Calibri"/>
                <w:bCs/>
                <w:sz w:val="18"/>
                <w:szCs w:val="18"/>
              </w:rPr>
            </w:pPr>
            <w:r>
              <w:rPr>
                <w:rFonts w:hint="eastAsia" w:ascii="宋体" w:hAnsi="宋体" w:cs="Calibri"/>
                <w:bCs/>
                <w:sz w:val="18"/>
                <w:szCs w:val="18"/>
              </w:rPr>
              <w:t>DS004.01.003.032</w:t>
            </w:r>
          </w:p>
        </w:tc>
        <w:tc>
          <w:tcPr>
            <w:tcW w:w="990" w:type="dxa"/>
            <w:tcBorders>
              <w:top w:val="single" w:color="auto" w:sz="12" w:space="0"/>
            </w:tcBorders>
            <w:shd w:val="clear" w:color="auto" w:fill="auto"/>
            <w:tcMar>
              <w:top w:w="15" w:type="dxa"/>
              <w:left w:w="15" w:type="dxa"/>
              <w:right w:w="15" w:type="dxa"/>
            </w:tcMar>
            <w:vAlign w:val="center"/>
          </w:tcPr>
          <w:p w14:paraId="3F433499">
            <w:pPr>
              <w:widowControl/>
              <w:jc w:val="left"/>
              <w:rPr>
                <w:rFonts w:ascii="宋体" w:hAnsi="宋体" w:cs="Calibri"/>
                <w:bCs/>
                <w:sz w:val="18"/>
                <w:szCs w:val="18"/>
              </w:rPr>
            </w:pPr>
            <w:r>
              <w:rPr>
                <w:rFonts w:hint="eastAsia" w:ascii="宋体" w:hAnsi="宋体" w:cs="Calibri"/>
                <w:bCs/>
                <w:sz w:val="18"/>
                <w:szCs w:val="18"/>
              </w:rPr>
              <w:t>企业负责人职务</w:t>
            </w:r>
          </w:p>
        </w:tc>
        <w:tc>
          <w:tcPr>
            <w:tcW w:w="709" w:type="dxa"/>
            <w:tcBorders>
              <w:top w:val="single" w:color="auto" w:sz="12" w:space="0"/>
            </w:tcBorders>
            <w:shd w:val="clear" w:color="auto" w:fill="auto"/>
            <w:tcMar>
              <w:top w:w="15" w:type="dxa"/>
              <w:left w:w="15" w:type="dxa"/>
              <w:right w:w="15" w:type="dxa"/>
            </w:tcMar>
            <w:vAlign w:val="center"/>
          </w:tcPr>
          <w:p w14:paraId="32FED961">
            <w:pPr>
              <w:widowControl/>
              <w:jc w:val="left"/>
              <w:rPr>
                <w:rFonts w:ascii="宋体" w:hAnsi="宋体" w:cs="Calibri"/>
                <w:bCs/>
                <w:sz w:val="18"/>
                <w:szCs w:val="18"/>
              </w:rPr>
            </w:pPr>
            <w:r>
              <w:rPr>
                <w:rFonts w:hint="eastAsia" w:ascii="宋体" w:hAnsi="宋体" w:cs="Calibri"/>
                <w:bCs/>
                <w:sz w:val="18"/>
                <w:szCs w:val="18"/>
              </w:rPr>
              <w:t>QYFZRZW</w:t>
            </w:r>
          </w:p>
        </w:tc>
        <w:tc>
          <w:tcPr>
            <w:tcW w:w="1701" w:type="dxa"/>
            <w:tcBorders>
              <w:top w:val="single" w:color="auto" w:sz="12" w:space="0"/>
            </w:tcBorders>
            <w:shd w:val="clear" w:color="auto" w:fill="auto"/>
            <w:tcMar>
              <w:top w:w="15" w:type="dxa"/>
              <w:left w:w="15" w:type="dxa"/>
              <w:right w:w="15" w:type="dxa"/>
            </w:tcMar>
            <w:vAlign w:val="center"/>
          </w:tcPr>
          <w:p w14:paraId="1E0F82E0">
            <w:pPr>
              <w:widowControl/>
              <w:jc w:val="left"/>
              <w:rPr>
                <w:rFonts w:ascii="宋体" w:hAnsi="宋体" w:cs="Calibri"/>
                <w:bCs/>
                <w:sz w:val="18"/>
                <w:szCs w:val="18"/>
              </w:rPr>
            </w:pPr>
            <w:r>
              <w:rPr>
                <w:rFonts w:hint="eastAsia" w:ascii="宋体" w:hAnsi="宋体" w:cs="Calibri"/>
                <w:bCs/>
                <w:sz w:val="18"/>
                <w:szCs w:val="18"/>
              </w:rPr>
              <w:t>企业负责人职务名称</w:t>
            </w:r>
          </w:p>
        </w:tc>
        <w:tc>
          <w:tcPr>
            <w:tcW w:w="709" w:type="dxa"/>
            <w:tcBorders>
              <w:top w:val="single" w:color="auto" w:sz="12" w:space="0"/>
            </w:tcBorders>
            <w:shd w:val="clear" w:color="auto" w:fill="auto"/>
            <w:tcMar>
              <w:top w:w="15" w:type="dxa"/>
              <w:left w:w="15" w:type="dxa"/>
              <w:right w:w="15" w:type="dxa"/>
            </w:tcMar>
            <w:vAlign w:val="center"/>
          </w:tcPr>
          <w:p w14:paraId="5F9D8720">
            <w:pPr>
              <w:widowControl/>
              <w:jc w:val="left"/>
              <w:rPr>
                <w:rFonts w:ascii="宋体" w:hAnsi="宋体" w:cs="Calibri"/>
                <w:bCs/>
                <w:sz w:val="18"/>
                <w:szCs w:val="18"/>
              </w:rPr>
            </w:pPr>
            <w:r>
              <w:rPr>
                <w:rFonts w:hint="eastAsia" w:ascii="宋体" w:hAnsi="宋体" w:cs="Calibri"/>
                <w:bCs/>
                <w:sz w:val="18"/>
                <w:szCs w:val="18"/>
              </w:rPr>
              <w:t>DE02.03.018</w:t>
            </w:r>
          </w:p>
        </w:tc>
        <w:tc>
          <w:tcPr>
            <w:tcW w:w="708" w:type="dxa"/>
            <w:tcBorders>
              <w:top w:val="single" w:color="auto" w:sz="12" w:space="0"/>
            </w:tcBorders>
            <w:shd w:val="clear" w:color="auto" w:fill="auto"/>
            <w:tcMar>
              <w:top w:w="15" w:type="dxa"/>
              <w:left w:w="15" w:type="dxa"/>
              <w:right w:w="15" w:type="dxa"/>
            </w:tcMar>
            <w:vAlign w:val="center"/>
          </w:tcPr>
          <w:p w14:paraId="1547DBCB">
            <w:pPr>
              <w:widowControl/>
              <w:jc w:val="left"/>
              <w:rPr>
                <w:rFonts w:ascii="宋体" w:hAnsi="宋体" w:cs="Calibri"/>
                <w:bCs/>
                <w:sz w:val="18"/>
                <w:szCs w:val="18"/>
              </w:rPr>
            </w:pPr>
            <w:r>
              <w:rPr>
                <w:rFonts w:hint="eastAsia" w:ascii="宋体" w:hAnsi="宋体" w:cs="Calibri"/>
                <w:bCs/>
                <w:sz w:val="18"/>
                <w:szCs w:val="18"/>
              </w:rPr>
              <w:t>职务</w:t>
            </w:r>
          </w:p>
        </w:tc>
        <w:tc>
          <w:tcPr>
            <w:tcW w:w="851" w:type="dxa"/>
            <w:tcBorders>
              <w:top w:val="single" w:color="auto" w:sz="12" w:space="0"/>
            </w:tcBorders>
            <w:shd w:val="clear" w:color="auto" w:fill="auto"/>
            <w:tcMar>
              <w:top w:w="15" w:type="dxa"/>
              <w:left w:w="15" w:type="dxa"/>
              <w:right w:w="15" w:type="dxa"/>
            </w:tcMar>
            <w:vAlign w:val="center"/>
          </w:tcPr>
          <w:p w14:paraId="12FAEC6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5068F3B6">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59D55DE4">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E3B1AF7">
            <w:pPr>
              <w:widowControl/>
              <w:jc w:val="left"/>
              <w:rPr>
                <w:rFonts w:ascii="宋体" w:hAnsi="宋体" w:cs="Calibri"/>
                <w:bCs/>
                <w:sz w:val="18"/>
                <w:szCs w:val="18"/>
              </w:rPr>
            </w:pPr>
            <w:r>
              <w:rPr>
                <w:rFonts w:hint="eastAsia" w:ascii="宋体" w:hAnsi="宋体" w:cs="Calibri"/>
                <w:bCs/>
                <w:sz w:val="18"/>
                <w:szCs w:val="18"/>
              </w:rPr>
              <w:t>　</w:t>
            </w:r>
          </w:p>
        </w:tc>
      </w:tr>
      <w:tr w14:paraId="0EE7D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8FAC19F">
            <w:pPr>
              <w:jc w:val="left"/>
              <w:rPr>
                <w:rFonts w:ascii="宋体" w:hAnsi="宋体" w:cs="Calibri"/>
                <w:bCs/>
                <w:sz w:val="18"/>
                <w:szCs w:val="18"/>
              </w:rPr>
            </w:pPr>
            <w:r>
              <w:rPr>
                <w:rFonts w:hint="eastAsia" w:ascii="宋体" w:hAnsi="宋体" w:cs="Calibri"/>
                <w:bCs/>
                <w:sz w:val="18"/>
                <w:szCs w:val="18"/>
              </w:rPr>
              <w:t>DS004.01.003.033</w:t>
            </w:r>
          </w:p>
        </w:tc>
        <w:tc>
          <w:tcPr>
            <w:tcW w:w="990" w:type="dxa"/>
            <w:shd w:val="clear" w:color="auto" w:fill="auto"/>
            <w:tcMar>
              <w:top w:w="15" w:type="dxa"/>
              <w:left w:w="15" w:type="dxa"/>
              <w:right w:w="15" w:type="dxa"/>
            </w:tcMar>
            <w:vAlign w:val="center"/>
          </w:tcPr>
          <w:p w14:paraId="5ED13E68">
            <w:pPr>
              <w:widowControl/>
              <w:jc w:val="left"/>
              <w:rPr>
                <w:rFonts w:ascii="宋体" w:hAnsi="宋体" w:cs="Calibri"/>
                <w:bCs/>
                <w:sz w:val="18"/>
                <w:szCs w:val="18"/>
              </w:rPr>
            </w:pPr>
            <w:r>
              <w:rPr>
                <w:rFonts w:hint="eastAsia" w:ascii="宋体" w:hAnsi="宋体" w:cs="Calibri"/>
                <w:bCs/>
                <w:sz w:val="18"/>
                <w:szCs w:val="18"/>
              </w:rPr>
              <w:t>企业负责人学历</w:t>
            </w:r>
          </w:p>
        </w:tc>
        <w:tc>
          <w:tcPr>
            <w:tcW w:w="709" w:type="dxa"/>
            <w:shd w:val="clear" w:color="auto" w:fill="auto"/>
            <w:tcMar>
              <w:top w:w="15" w:type="dxa"/>
              <w:left w:w="15" w:type="dxa"/>
              <w:right w:w="15" w:type="dxa"/>
            </w:tcMar>
            <w:vAlign w:val="center"/>
          </w:tcPr>
          <w:p w14:paraId="089059AA">
            <w:pPr>
              <w:widowControl/>
              <w:jc w:val="left"/>
              <w:rPr>
                <w:rFonts w:ascii="宋体" w:hAnsi="宋体" w:cs="Calibri"/>
                <w:bCs/>
                <w:sz w:val="18"/>
                <w:szCs w:val="18"/>
              </w:rPr>
            </w:pPr>
            <w:r>
              <w:rPr>
                <w:rFonts w:hint="eastAsia" w:ascii="宋体" w:hAnsi="宋体" w:cs="Calibri"/>
                <w:bCs/>
                <w:sz w:val="18"/>
                <w:szCs w:val="18"/>
              </w:rPr>
              <w:t>QYFZRXL</w:t>
            </w:r>
          </w:p>
        </w:tc>
        <w:tc>
          <w:tcPr>
            <w:tcW w:w="1701" w:type="dxa"/>
            <w:shd w:val="clear" w:color="auto" w:fill="auto"/>
            <w:tcMar>
              <w:top w:w="15" w:type="dxa"/>
              <w:left w:w="15" w:type="dxa"/>
              <w:right w:w="15" w:type="dxa"/>
            </w:tcMar>
            <w:vAlign w:val="center"/>
          </w:tcPr>
          <w:p w14:paraId="6E5E690C">
            <w:pPr>
              <w:widowControl/>
              <w:jc w:val="left"/>
              <w:rPr>
                <w:rFonts w:ascii="宋体" w:hAnsi="宋体" w:cs="Calibri"/>
                <w:bCs/>
                <w:sz w:val="18"/>
                <w:szCs w:val="18"/>
              </w:rPr>
            </w:pPr>
            <w:r>
              <w:rPr>
                <w:rFonts w:hint="eastAsia" w:ascii="宋体" w:hAnsi="宋体" w:cs="Calibri"/>
                <w:bCs/>
                <w:sz w:val="18"/>
                <w:szCs w:val="18"/>
              </w:rPr>
              <w:t>企业负责人最高学历</w:t>
            </w:r>
          </w:p>
        </w:tc>
        <w:tc>
          <w:tcPr>
            <w:tcW w:w="709" w:type="dxa"/>
            <w:shd w:val="clear" w:color="auto" w:fill="auto"/>
            <w:tcMar>
              <w:top w:w="15" w:type="dxa"/>
              <w:left w:w="15" w:type="dxa"/>
              <w:right w:w="15" w:type="dxa"/>
            </w:tcMar>
            <w:vAlign w:val="center"/>
          </w:tcPr>
          <w:p w14:paraId="340D900C">
            <w:pPr>
              <w:widowControl/>
              <w:jc w:val="left"/>
              <w:rPr>
                <w:rFonts w:ascii="宋体" w:hAnsi="宋体" w:cs="Calibri"/>
                <w:bCs/>
                <w:sz w:val="18"/>
                <w:szCs w:val="18"/>
              </w:rPr>
            </w:pPr>
            <w:r>
              <w:rPr>
                <w:rFonts w:hint="eastAsia" w:ascii="宋体" w:hAnsi="宋体" w:cs="Calibri"/>
                <w:bCs/>
                <w:sz w:val="18"/>
                <w:szCs w:val="18"/>
              </w:rPr>
              <w:t>DE02.03.010</w:t>
            </w:r>
          </w:p>
        </w:tc>
        <w:tc>
          <w:tcPr>
            <w:tcW w:w="708" w:type="dxa"/>
            <w:shd w:val="clear" w:color="auto" w:fill="auto"/>
            <w:tcMar>
              <w:top w:w="15" w:type="dxa"/>
              <w:left w:w="15" w:type="dxa"/>
              <w:right w:w="15" w:type="dxa"/>
            </w:tcMar>
            <w:vAlign w:val="center"/>
          </w:tcPr>
          <w:p w14:paraId="3D1C5AAE">
            <w:pPr>
              <w:widowControl/>
              <w:jc w:val="left"/>
              <w:rPr>
                <w:rFonts w:ascii="宋体" w:hAnsi="宋体" w:cs="Calibri"/>
                <w:bCs/>
                <w:sz w:val="18"/>
                <w:szCs w:val="18"/>
              </w:rPr>
            </w:pPr>
            <w:r>
              <w:rPr>
                <w:rFonts w:hint="eastAsia" w:ascii="宋体" w:hAnsi="宋体" w:cs="Calibri"/>
                <w:bCs/>
                <w:sz w:val="18"/>
                <w:szCs w:val="18"/>
              </w:rPr>
              <w:t>学历</w:t>
            </w:r>
          </w:p>
        </w:tc>
        <w:tc>
          <w:tcPr>
            <w:tcW w:w="851" w:type="dxa"/>
            <w:shd w:val="clear" w:color="auto" w:fill="auto"/>
            <w:tcMar>
              <w:top w:w="15" w:type="dxa"/>
              <w:left w:w="15" w:type="dxa"/>
              <w:right w:w="15" w:type="dxa"/>
            </w:tcMar>
            <w:vAlign w:val="center"/>
          </w:tcPr>
          <w:p w14:paraId="49ABC1D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A66B0C7">
            <w:pPr>
              <w:widowControl/>
              <w:jc w:val="left"/>
              <w:textAlignment w:val="center"/>
              <w:rPr>
                <w:rFonts w:ascii="宋体" w:hAnsi="宋体" w:cs="Calibri"/>
                <w:bCs/>
                <w:sz w:val="18"/>
                <w:szCs w:val="18"/>
              </w:rPr>
            </w:pPr>
            <w:r>
              <w:rPr>
                <w:rFonts w:hint="eastAsia" w:ascii="宋体" w:hAnsi="宋体" w:cs="Calibri"/>
                <w:bCs/>
                <w:sz w:val="18"/>
                <w:szCs w:val="18"/>
              </w:rPr>
              <w:t>an..20</w:t>
            </w:r>
          </w:p>
        </w:tc>
        <w:tc>
          <w:tcPr>
            <w:tcW w:w="993" w:type="dxa"/>
            <w:shd w:val="clear" w:color="auto" w:fill="auto"/>
            <w:tcMar>
              <w:top w:w="15" w:type="dxa"/>
              <w:left w:w="15" w:type="dxa"/>
              <w:right w:w="15" w:type="dxa"/>
            </w:tcMar>
            <w:vAlign w:val="center"/>
          </w:tcPr>
          <w:p w14:paraId="4EC1724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BBC099F">
            <w:pPr>
              <w:widowControl/>
              <w:jc w:val="left"/>
              <w:rPr>
                <w:rFonts w:ascii="宋体" w:hAnsi="宋体" w:cs="Calibri"/>
                <w:bCs/>
                <w:sz w:val="18"/>
                <w:szCs w:val="18"/>
              </w:rPr>
            </w:pPr>
            <w:r>
              <w:rPr>
                <w:rFonts w:hint="eastAsia" w:ascii="宋体" w:hAnsi="宋体" w:cs="Calibri"/>
                <w:bCs/>
                <w:sz w:val="18"/>
                <w:szCs w:val="18"/>
              </w:rPr>
              <w:t>　</w:t>
            </w:r>
          </w:p>
        </w:tc>
      </w:tr>
      <w:tr w14:paraId="0DDCF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11FA3A8">
            <w:pPr>
              <w:jc w:val="left"/>
              <w:rPr>
                <w:rFonts w:ascii="宋体" w:hAnsi="宋体" w:cs="Calibri"/>
                <w:bCs/>
                <w:sz w:val="18"/>
                <w:szCs w:val="18"/>
              </w:rPr>
            </w:pPr>
            <w:r>
              <w:rPr>
                <w:rFonts w:hint="eastAsia" w:ascii="宋体" w:hAnsi="宋体" w:cs="Calibri"/>
                <w:bCs/>
                <w:sz w:val="18"/>
                <w:szCs w:val="18"/>
              </w:rPr>
              <w:t>DS004.01.003.034</w:t>
            </w:r>
          </w:p>
        </w:tc>
        <w:tc>
          <w:tcPr>
            <w:tcW w:w="990" w:type="dxa"/>
            <w:shd w:val="clear" w:color="auto" w:fill="auto"/>
            <w:tcMar>
              <w:top w:w="15" w:type="dxa"/>
              <w:left w:w="15" w:type="dxa"/>
              <w:right w:w="15" w:type="dxa"/>
            </w:tcMar>
            <w:vAlign w:val="center"/>
          </w:tcPr>
          <w:p w14:paraId="1FA34A4B">
            <w:pPr>
              <w:widowControl/>
              <w:jc w:val="left"/>
              <w:rPr>
                <w:rFonts w:ascii="宋体" w:hAnsi="宋体" w:cs="Calibri"/>
                <w:bCs/>
                <w:sz w:val="18"/>
                <w:szCs w:val="18"/>
              </w:rPr>
            </w:pPr>
            <w:r>
              <w:rPr>
                <w:rFonts w:hint="eastAsia" w:ascii="宋体" w:hAnsi="宋体" w:cs="Calibri"/>
                <w:bCs/>
                <w:sz w:val="18"/>
                <w:szCs w:val="18"/>
              </w:rPr>
              <w:t>企业负责人职称</w:t>
            </w:r>
          </w:p>
        </w:tc>
        <w:tc>
          <w:tcPr>
            <w:tcW w:w="709" w:type="dxa"/>
            <w:shd w:val="clear" w:color="auto" w:fill="auto"/>
            <w:tcMar>
              <w:top w:w="15" w:type="dxa"/>
              <w:left w:w="15" w:type="dxa"/>
              <w:right w:w="15" w:type="dxa"/>
            </w:tcMar>
            <w:vAlign w:val="center"/>
          </w:tcPr>
          <w:p w14:paraId="57230D7F">
            <w:pPr>
              <w:widowControl/>
              <w:jc w:val="left"/>
              <w:rPr>
                <w:rFonts w:ascii="宋体" w:hAnsi="宋体" w:cs="Calibri"/>
                <w:bCs/>
                <w:sz w:val="18"/>
                <w:szCs w:val="18"/>
              </w:rPr>
            </w:pPr>
            <w:r>
              <w:rPr>
                <w:rFonts w:hint="eastAsia" w:ascii="宋体" w:hAnsi="宋体" w:cs="Calibri"/>
                <w:bCs/>
                <w:sz w:val="18"/>
                <w:szCs w:val="18"/>
              </w:rPr>
              <w:t>QYFZRZC</w:t>
            </w:r>
          </w:p>
        </w:tc>
        <w:tc>
          <w:tcPr>
            <w:tcW w:w="1701" w:type="dxa"/>
            <w:shd w:val="clear" w:color="auto" w:fill="auto"/>
            <w:tcMar>
              <w:top w:w="15" w:type="dxa"/>
              <w:left w:w="15" w:type="dxa"/>
              <w:right w:w="15" w:type="dxa"/>
            </w:tcMar>
            <w:vAlign w:val="center"/>
          </w:tcPr>
          <w:p w14:paraId="495D94C0">
            <w:pPr>
              <w:widowControl/>
              <w:jc w:val="left"/>
              <w:rPr>
                <w:rFonts w:ascii="宋体" w:hAnsi="宋体" w:cs="Calibri"/>
                <w:bCs/>
                <w:sz w:val="18"/>
                <w:szCs w:val="18"/>
              </w:rPr>
            </w:pPr>
            <w:r>
              <w:rPr>
                <w:rFonts w:hint="eastAsia" w:ascii="宋体" w:hAnsi="宋体" w:cs="Calibri"/>
                <w:bCs/>
                <w:sz w:val="18"/>
                <w:szCs w:val="18"/>
              </w:rPr>
              <w:t>企业负责人职称名称</w:t>
            </w:r>
          </w:p>
        </w:tc>
        <w:tc>
          <w:tcPr>
            <w:tcW w:w="709" w:type="dxa"/>
            <w:shd w:val="clear" w:color="auto" w:fill="auto"/>
            <w:tcMar>
              <w:top w:w="15" w:type="dxa"/>
              <w:left w:w="15" w:type="dxa"/>
              <w:right w:w="15" w:type="dxa"/>
            </w:tcMar>
            <w:vAlign w:val="center"/>
          </w:tcPr>
          <w:p w14:paraId="0976F8A4">
            <w:pPr>
              <w:widowControl/>
              <w:jc w:val="left"/>
              <w:rPr>
                <w:rFonts w:ascii="宋体" w:hAnsi="宋体" w:cs="Calibri"/>
                <w:bCs/>
                <w:sz w:val="18"/>
                <w:szCs w:val="18"/>
              </w:rPr>
            </w:pPr>
            <w:r>
              <w:rPr>
                <w:rFonts w:hint="eastAsia" w:ascii="宋体" w:hAnsi="宋体" w:cs="Calibri"/>
                <w:bCs/>
                <w:sz w:val="18"/>
                <w:szCs w:val="18"/>
              </w:rPr>
              <w:t>DE02.03.016</w:t>
            </w:r>
          </w:p>
        </w:tc>
        <w:tc>
          <w:tcPr>
            <w:tcW w:w="708" w:type="dxa"/>
            <w:shd w:val="clear" w:color="auto" w:fill="auto"/>
            <w:tcMar>
              <w:top w:w="15" w:type="dxa"/>
              <w:left w:w="15" w:type="dxa"/>
              <w:right w:w="15" w:type="dxa"/>
            </w:tcMar>
            <w:vAlign w:val="center"/>
          </w:tcPr>
          <w:p w14:paraId="7BB77E2D">
            <w:pPr>
              <w:widowControl/>
              <w:jc w:val="left"/>
              <w:rPr>
                <w:rFonts w:ascii="宋体" w:hAnsi="宋体" w:cs="Calibri"/>
                <w:bCs/>
                <w:sz w:val="18"/>
                <w:szCs w:val="18"/>
              </w:rPr>
            </w:pPr>
            <w:r>
              <w:rPr>
                <w:rFonts w:hint="eastAsia" w:ascii="宋体" w:hAnsi="宋体" w:cs="Calibri"/>
                <w:bCs/>
                <w:sz w:val="18"/>
                <w:szCs w:val="18"/>
              </w:rPr>
              <w:t>专业技术职务</w:t>
            </w:r>
          </w:p>
        </w:tc>
        <w:tc>
          <w:tcPr>
            <w:tcW w:w="851" w:type="dxa"/>
            <w:shd w:val="clear" w:color="auto" w:fill="auto"/>
            <w:tcMar>
              <w:top w:w="15" w:type="dxa"/>
              <w:left w:w="15" w:type="dxa"/>
              <w:right w:w="15" w:type="dxa"/>
            </w:tcMar>
            <w:vAlign w:val="center"/>
          </w:tcPr>
          <w:p w14:paraId="3107FE0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F9423D8">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16D4A67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1ED8789">
            <w:pPr>
              <w:widowControl/>
              <w:jc w:val="left"/>
              <w:rPr>
                <w:rFonts w:ascii="宋体" w:hAnsi="宋体" w:cs="Calibri"/>
                <w:bCs/>
                <w:sz w:val="18"/>
                <w:szCs w:val="18"/>
              </w:rPr>
            </w:pPr>
            <w:r>
              <w:rPr>
                <w:rFonts w:hint="eastAsia" w:ascii="宋体" w:hAnsi="宋体" w:cs="Calibri"/>
                <w:bCs/>
                <w:sz w:val="18"/>
                <w:szCs w:val="18"/>
              </w:rPr>
              <w:t>　</w:t>
            </w:r>
          </w:p>
        </w:tc>
      </w:tr>
      <w:tr w14:paraId="210B6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39D752B">
            <w:pPr>
              <w:jc w:val="left"/>
              <w:rPr>
                <w:rFonts w:ascii="宋体" w:hAnsi="宋体" w:cs="Calibri"/>
                <w:bCs/>
                <w:sz w:val="18"/>
                <w:szCs w:val="18"/>
              </w:rPr>
            </w:pPr>
            <w:r>
              <w:rPr>
                <w:rFonts w:hint="eastAsia" w:ascii="宋体" w:hAnsi="宋体" w:cs="Calibri"/>
                <w:bCs/>
                <w:sz w:val="18"/>
                <w:szCs w:val="18"/>
              </w:rPr>
              <w:t>DS004.01.003.035</w:t>
            </w:r>
          </w:p>
        </w:tc>
        <w:tc>
          <w:tcPr>
            <w:tcW w:w="990" w:type="dxa"/>
            <w:shd w:val="clear" w:color="auto" w:fill="auto"/>
            <w:tcMar>
              <w:top w:w="15" w:type="dxa"/>
              <w:left w:w="15" w:type="dxa"/>
              <w:right w:w="15" w:type="dxa"/>
            </w:tcMar>
            <w:vAlign w:val="center"/>
          </w:tcPr>
          <w:p w14:paraId="548162F9">
            <w:pPr>
              <w:widowControl/>
              <w:jc w:val="left"/>
              <w:rPr>
                <w:rFonts w:ascii="宋体" w:hAnsi="宋体" w:cs="Calibri"/>
                <w:bCs/>
                <w:sz w:val="18"/>
                <w:szCs w:val="18"/>
              </w:rPr>
            </w:pPr>
            <w:r>
              <w:rPr>
                <w:rFonts w:hint="eastAsia" w:ascii="宋体" w:hAnsi="宋体" w:cs="Calibri"/>
                <w:bCs/>
                <w:sz w:val="18"/>
                <w:szCs w:val="18"/>
              </w:rPr>
              <w:t>企业负责人联系方式</w:t>
            </w:r>
          </w:p>
        </w:tc>
        <w:tc>
          <w:tcPr>
            <w:tcW w:w="709" w:type="dxa"/>
            <w:shd w:val="clear" w:color="auto" w:fill="auto"/>
            <w:tcMar>
              <w:top w:w="15" w:type="dxa"/>
              <w:left w:w="15" w:type="dxa"/>
              <w:right w:w="15" w:type="dxa"/>
            </w:tcMar>
            <w:vAlign w:val="center"/>
          </w:tcPr>
          <w:p w14:paraId="516534FF">
            <w:pPr>
              <w:widowControl/>
              <w:jc w:val="left"/>
              <w:rPr>
                <w:rFonts w:ascii="宋体" w:hAnsi="宋体" w:cs="Calibri"/>
                <w:bCs/>
                <w:sz w:val="18"/>
                <w:szCs w:val="18"/>
              </w:rPr>
            </w:pPr>
            <w:r>
              <w:rPr>
                <w:rFonts w:hint="eastAsia" w:ascii="宋体" w:hAnsi="宋体" w:cs="Calibri"/>
                <w:bCs/>
                <w:sz w:val="18"/>
                <w:szCs w:val="18"/>
              </w:rPr>
              <w:t>QYFZRLXFS</w:t>
            </w:r>
          </w:p>
        </w:tc>
        <w:tc>
          <w:tcPr>
            <w:tcW w:w="1701" w:type="dxa"/>
            <w:shd w:val="clear" w:color="auto" w:fill="auto"/>
            <w:tcMar>
              <w:top w:w="15" w:type="dxa"/>
              <w:left w:w="15" w:type="dxa"/>
              <w:right w:w="15" w:type="dxa"/>
            </w:tcMar>
            <w:vAlign w:val="center"/>
          </w:tcPr>
          <w:p w14:paraId="40A79B9F">
            <w:pPr>
              <w:widowControl/>
              <w:jc w:val="left"/>
              <w:rPr>
                <w:rFonts w:ascii="宋体" w:hAnsi="宋体" w:cs="Calibri"/>
                <w:bCs/>
                <w:sz w:val="18"/>
                <w:szCs w:val="18"/>
              </w:rPr>
            </w:pPr>
            <w:r>
              <w:rPr>
                <w:rFonts w:hint="eastAsia" w:ascii="宋体" w:hAnsi="宋体" w:cs="Calibri"/>
                <w:bCs/>
                <w:sz w:val="18"/>
                <w:szCs w:val="18"/>
              </w:rPr>
              <w:t>企业负责人联系方式</w:t>
            </w:r>
          </w:p>
        </w:tc>
        <w:tc>
          <w:tcPr>
            <w:tcW w:w="709" w:type="dxa"/>
            <w:shd w:val="clear" w:color="auto" w:fill="auto"/>
            <w:tcMar>
              <w:top w:w="15" w:type="dxa"/>
              <w:left w:w="15" w:type="dxa"/>
              <w:right w:w="15" w:type="dxa"/>
            </w:tcMar>
            <w:vAlign w:val="center"/>
          </w:tcPr>
          <w:p w14:paraId="5B82CC6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DF6908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9E2A6C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D554444">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23F6FDE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A5B0A71">
            <w:pPr>
              <w:widowControl/>
              <w:jc w:val="left"/>
              <w:rPr>
                <w:rFonts w:ascii="宋体" w:hAnsi="宋体" w:cs="Calibri"/>
                <w:bCs/>
                <w:sz w:val="18"/>
                <w:szCs w:val="18"/>
              </w:rPr>
            </w:pPr>
            <w:r>
              <w:rPr>
                <w:rFonts w:hint="eastAsia" w:ascii="宋体" w:hAnsi="宋体" w:cs="Calibri"/>
                <w:bCs/>
                <w:sz w:val="18"/>
                <w:szCs w:val="18"/>
              </w:rPr>
              <w:t>　</w:t>
            </w:r>
          </w:p>
        </w:tc>
      </w:tr>
      <w:tr w14:paraId="6392A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3FC9B33">
            <w:pPr>
              <w:jc w:val="left"/>
              <w:rPr>
                <w:rFonts w:ascii="宋体" w:hAnsi="宋体" w:cs="Calibri"/>
                <w:bCs/>
                <w:sz w:val="18"/>
                <w:szCs w:val="18"/>
              </w:rPr>
            </w:pPr>
            <w:r>
              <w:rPr>
                <w:rFonts w:hint="eastAsia" w:ascii="宋体" w:hAnsi="宋体" w:cs="Calibri"/>
                <w:bCs/>
                <w:sz w:val="18"/>
                <w:szCs w:val="18"/>
              </w:rPr>
              <w:t>DS004.01.003.036</w:t>
            </w:r>
          </w:p>
        </w:tc>
        <w:tc>
          <w:tcPr>
            <w:tcW w:w="990" w:type="dxa"/>
            <w:shd w:val="clear" w:color="auto" w:fill="auto"/>
            <w:tcMar>
              <w:top w:w="15" w:type="dxa"/>
              <w:left w:w="15" w:type="dxa"/>
              <w:right w:w="15" w:type="dxa"/>
            </w:tcMar>
            <w:vAlign w:val="center"/>
          </w:tcPr>
          <w:p w14:paraId="280CB3E3">
            <w:pPr>
              <w:widowControl/>
              <w:jc w:val="left"/>
              <w:rPr>
                <w:rFonts w:ascii="宋体" w:hAnsi="宋体" w:cs="Calibri"/>
                <w:bCs/>
                <w:sz w:val="18"/>
                <w:szCs w:val="18"/>
              </w:rPr>
            </w:pPr>
            <w:r>
              <w:rPr>
                <w:rFonts w:hint="eastAsia" w:ascii="宋体" w:hAnsi="宋体" w:cs="Calibri"/>
                <w:bCs/>
                <w:sz w:val="18"/>
                <w:szCs w:val="18"/>
              </w:rPr>
              <w:t>管理者代表</w:t>
            </w:r>
          </w:p>
        </w:tc>
        <w:tc>
          <w:tcPr>
            <w:tcW w:w="709" w:type="dxa"/>
            <w:shd w:val="clear" w:color="auto" w:fill="auto"/>
            <w:tcMar>
              <w:top w:w="15" w:type="dxa"/>
              <w:left w:w="15" w:type="dxa"/>
              <w:right w:w="15" w:type="dxa"/>
            </w:tcMar>
            <w:vAlign w:val="center"/>
          </w:tcPr>
          <w:p w14:paraId="28A0CF1B">
            <w:pPr>
              <w:widowControl/>
              <w:jc w:val="left"/>
              <w:rPr>
                <w:rFonts w:ascii="宋体" w:hAnsi="宋体" w:cs="Calibri"/>
                <w:bCs/>
                <w:sz w:val="18"/>
                <w:szCs w:val="18"/>
              </w:rPr>
            </w:pPr>
            <w:r>
              <w:rPr>
                <w:rFonts w:hint="eastAsia" w:ascii="宋体" w:hAnsi="宋体" w:cs="Calibri"/>
                <w:bCs/>
                <w:sz w:val="18"/>
                <w:szCs w:val="18"/>
              </w:rPr>
              <w:t>GLZDB</w:t>
            </w:r>
          </w:p>
        </w:tc>
        <w:tc>
          <w:tcPr>
            <w:tcW w:w="1701" w:type="dxa"/>
            <w:shd w:val="clear" w:color="auto" w:fill="auto"/>
            <w:tcMar>
              <w:top w:w="15" w:type="dxa"/>
              <w:left w:w="15" w:type="dxa"/>
              <w:right w:w="15" w:type="dxa"/>
            </w:tcMar>
            <w:vAlign w:val="center"/>
          </w:tcPr>
          <w:p w14:paraId="0E3AFF49">
            <w:pPr>
              <w:widowControl/>
              <w:jc w:val="left"/>
              <w:rPr>
                <w:rFonts w:ascii="宋体" w:hAnsi="宋体" w:cs="Calibri"/>
                <w:bCs/>
                <w:sz w:val="18"/>
                <w:szCs w:val="18"/>
              </w:rPr>
            </w:pPr>
            <w:r>
              <w:rPr>
                <w:rFonts w:hint="eastAsia" w:ascii="宋体" w:hAnsi="宋体" w:cs="Calibri"/>
                <w:bCs/>
                <w:sz w:val="18"/>
                <w:szCs w:val="18"/>
              </w:rPr>
              <w:t>管理者代表姓名</w:t>
            </w:r>
          </w:p>
        </w:tc>
        <w:tc>
          <w:tcPr>
            <w:tcW w:w="709" w:type="dxa"/>
            <w:shd w:val="clear" w:color="auto" w:fill="auto"/>
            <w:tcMar>
              <w:top w:w="15" w:type="dxa"/>
              <w:left w:w="15" w:type="dxa"/>
              <w:right w:w="15" w:type="dxa"/>
            </w:tcMar>
            <w:vAlign w:val="center"/>
          </w:tcPr>
          <w:p w14:paraId="1478FA0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59A91C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979B30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4201702">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55C825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C929132">
            <w:pPr>
              <w:widowControl/>
              <w:jc w:val="left"/>
              <w:rPr>
                <w:rFonts w:ascii="宋体" w:hAnsi="宋体" w:cs="Calibri"/>
                <w:bCs/>
                <w:sz w:val="18"/>
                <w:szCs w:val="18"/>
              </w:rPr>
            </w:pPr>
            <w:r>
              <w:rPr>
                <w:rFonts w:hint="eastAsia" w:ascii="宋体" w:hAnsi="宋体" w:cs="Calibri"/>
                <w:bCs/>
                <w:sz w:val="18"/>
                <w:szCs w:val="18"/>
              </w:rPr>
              <w:t>　</w:t>
            </w:r>
          </w:p>
        </w:tc>
      </w:tr>
      <w:tr w14:paraId="307F0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8C83DD5">
            <w:pPr>
              <w:jc w:val="left"/>
              <w:rPr>
                <w:rFonts w:ascii="宋体" w:hAnsi="宋体" w:cs="Calibri"/>
                <w:bCs/>
                <w:sz w:val="18"/>
                <w:szCs w:val="18"/>
              </w:rPr>
            </w:pPr>
            <w:r>
              <w:rPr>
                <w:rFonts w:hint="eastAsia" w:ascii="宋体" w:hAnsi="宋体" w:cs="Calibri"/>
                <w:bCs/>
                <w:sz w:val="18"/>
                <w:szCs w:val="18"/>
              </w:rPr>
              <w:t>DS004.01.003.037</w:t>
            </w:r>
          </w:p>
        </w:tc>
        <w:tc>
          <w:tcPr>
            <w:tcW w:w="990" w:type="dxa"/>
            <w:shd w:val="clear" w:color="auto" w:fill="auto"/>
            <w:tcMar>
              <w:top w:w="15" w:type="dxa"/>
              <w:left w:w="15" w:type="dxa"/>
              <w:right w:w="15" w:type="dxa"/>
            </w:tcMar>
            <w:vAlign w:val="center"/>
          </w:tcPr>
          <w:p w14:paraId="38D2B99E">
            <w:pPr>
              <w:widowControl/>
              <w:jc w:val="left"/>
              <w:rPr>
                <w:rFonts w:ascii="宋体" w:hAnsi="宋体" w:cs="Calibri"/>
                <w:bCs/>
                <w:sz w:val="18"/>
                <w:szCs w:val="18"/>
              </w:rPr>
            </w:pPr>
            <w:r>
              <w:rPr>
                <w:rFonts w:hint="eastAsia" w:ascii="宋体" w:hAnsi="宋体" w:cs="Calibri"/>
                <w:bCs/>
                <w:sz w:val="18"/>
                <w:szCs w:val="18"/>
              </w:rPr>
              <w:t>管理者代表身份证号</w:t>
            </w:r>
          </w:p>
        </w:tc>
        <w:tc>
          <w:tcPr>
            <w:tcW w:w="709" w:type="dxa"/>
            <w:shd w:val="clear" w:color="auto" w:fill="auto"/>
            <w:tcMar>
              <w:top w:w="15" w:type="dxa"/>
              <w:left w:w="15" w:type="dxa"/>
              <w:right w:w="15" w:type="dxa"/>
            </w:tcMar>
            <w:vAlign w:val="center"/>
          </w:tcPr>
          <w:p w14:paraId="1A7FC97C">
            <w:pPr>
              <w:widowControl/>
              <w:jc w:val="left"/>
              <w:rPr>
                <w:rFonts w:ascii="宋体" w:hAnsi="宋体" w:cs="Calibri"/>
                <w:bCs/>
                <w:sz w:val="18"/>
                <w:szCs w:val="18"/>
              </w:rPr>
            </w:pPr>
            <w:r>
              <w:rPr>
                <w:rFonts w:hint="eastAsia" w:ascii="宋体" w:hAnsi="宋体" w:cs="Calibri"/>
                <w:bCs/>
                <w:sz w:val="18"/>
                <w:szCs w:val="18"/>
              </w:rPr>
              <w:t>GLZDBSFZH</w:t>
            </w:r>
          </w:p>
        </w:tc>
        <w:tc>
          <w:tcPr>
            <w:tcW w:w="1701" w:type="dxa"/>
            <w:shd w:val="clear" w:color="auto" w:fill="auto"/>
            <w:tcMar>
              <w:top w:w="15" w:type="dxa"/>
              <w:left w:w="15" w:type="dxa"/>
              <w:right w:w="15" w:type="dxa"/>
            </w:tcMar>
            <w:vAlign w:val="center"/>
          </w:tcPr>
          <w:p w14:paraId="2DE59A6B">
            <w:pPr>
              <w:widowControl/>
              <w:jc w:val="left"/>
              <w:rPr>
                <w:rFonts w:ascii="宋体" w:hAnsi="宋体" w:cs="Calibri"/>
                <w:bCs/>
                <w:sz w:val="18"/>
                <w:szCs w:val="18"/>
              </w:rPr>
            </w:pPr>
            <w:r>
              <w:rPr>
                <w:rFonts w:hint="eastAsia" w:ascii="宋体" w:hAnsi="宋体" w:cs="Calibri"/>
                <w:bCs/>
                <w:sz w:val="18"/>
                <w:szCs w:val="18"/>
              </w:rPr>
              <w:t>管理者代表身份证号</w:t>
            </w:r>
          </w:p>
        </w:tc>
        <w:tc>
          <w:tcPr>
            <w:tcW w:w="709" w:type="dxa"/>
            <w:shd w:val="clear" w:color="auto" w:fill="auto"/>
            <w:tcMar>
              <w:top w:w="15" w:type="dxa"/>
              <w:left w:w="15" w:type="dxa"/>
              <w:right w:w="15" w:type="dxa"/>
            </w:tcMar>
            <w:vAlign w:val="center"/>
          </w:tcPr>
          <w:p w14:paraId="2BE8CE0F">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47C81C95">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125E767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1BD7EB3">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09D433F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A96340A">
            <w:pPr>
              <w:widowControl/>
              <w:jc w:val="left"/>
              <w:rPr>
                <w:rFonts w:ascii="宋体" w:hAnsi="宋体" w:cs="Calibri"/>
                <w:bCs/>
                <w:sz w:val="18"/>
                <w:szCs w:val="18"/>
              </w:rPr>
            </w:pPr>
            <w:r>
              <w:rPr>
                <w:rFonts w:hint="eastAsia" w:ascii="宋体" w:hAnsi="宋体" w:cs="Calibri"/>
                <w:bCs/>
                <w:sz w:val="18"/>
                <w:szCs w:val="18"/>
              </w:rPr>
              <w:t>　</w:t>
            </w:r>
          </w:p>
        </w:tc>
      </w:tr>
      <w:tr w14:paraId="6003B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BBED0B1">
            <w:pPr>
              <w:jc w:val="left"/>
              <w:rPr>
                <w:rFonts w:ascii="宋体" w:hAnsi="宋体" w:cs="Calibri"/>
                <w:bCs/>
                <w:sz w:val="18"/>
                <w:szCs w:val="18"/>
              </w:rPr>
            </w:pPr>
            <w:r>
              <w:rPr>
                <w:rFonts w:hint="eastAsia" w:ascii="宋体" w:hAnsi="宋体" w:cs="Calibri"/>
                <w:bCs/>
                <w:sz w:val="18"/>
                <w:szCs w:val="18"/>
              </w:rPr>
              <w:t>DS004.01.003.038</w:t>
            </w:r>
          </w:p>
        </w:tc>
        <w:tc>
          <w:tcPr>
            <w:tcW w:w="990" w:type="dxa"/>
            <w:shd w:val="clear" w:color="auto" w:fill="auto"/>
            <w:tcMar>
              <w:top w:w="15" w:type="dxa"/>
              <w:left w:w="15" w:type="dxa"/>
              <w:right w:w="15" w:type="dxa"/>
            </w:tcMar>
            <w:vAlign w:val="center"/>
          </w:tcPr>
          <w:p w14:paraId="319B6C73">
            <w:pPr>
              <w:widowControl/>
              <w:jc w:val="left"/>
              <w:rPr>
                <w:rFonts w:ascii="宋体" w:hAnsi="宋体" w:cs="Calibri"/>
                <w:bCs/>
                <w:sz w:val="18"/>
                <w:szCs w:val="18"/>
              </w:rPr>
            </w:pPr>
            <w:r>
              <w:rPr>
                <w:rFonts w:hint="eastAsia" w:ascii="宋体" w:hAnsi="宋体" w:cs="Calibri"/>
                <w:bCs/>
                <w:sz w:val="18"/>
                <w:szCs w:val="18"/>
              </w:rPr>
              <w:t>管理者代表职务</w:t>
            </w:r>
          </w:p>
        </w:tc>
        <w:tc>
          <w:tcPr>
            <w:tcW w:w="709" w:type="dxa"/>
            <w:shd w:val="clear" w:color="auto" w:fill="auto"/>
            <w:tcMar>
              <w:top w:w="15" w:type="dxa"/>
              <w:left w:w="15" w:type="dxa"/>
              <w:right w:w="15" w:type="dxa"/>
            </w:tcMar>
            <w:vAlign w:val="center"/>
          </w:tcPr>
          <w:p w14:paraId="2D986B6C">
            <w:pPr>
              <w:widowControl/>
              <w:jc w:val="left"/>
              <w:rPr>
                <w:rFonts w:ascii="宋体" w:hAnsi="宋体" w:cs="Calibri"/>
                <w:bCs/>
                <w:sz w:val="18"/>
                <w:szCs w:val="18"/>
              </w:rPr>
            </w:pPr>
            <w:r>
              <w:rPr>
                <w:rFonts w:hint="eastAsia" w:ascii="宋体" w:hAnsi="宋体" w:cs="Calibri"/>
                <w:bCs/>
                <w:sz w:val="18"/>
                <w:szCs w:val="18"/>
              </w:rPr>
              <w:t>GLZDBZW</w:t>
            </w:r>
          </w:p>
        </w:tc>
        <w:tc>
          <w:tcPr>
            <w:tcW w:w="1701" w:type="dxa"/>
            <w:shd w:val="clear" w:color="auto" w:fill="auto"/>
            <w:tcMar>
              <w:top w:w="15" w:type="dxa"/>
              <w:left w:w="15" w:type="dxa"/>
              <w:right w:w="15" w:type="dxa"/>
            </w:tcMar>
            <w:vAlign w:val="center"/>
          </w:tcPr>
          <w:p w14:paraId="1D8EBE6A">
            <w:pPr>
              <w:widowControl/>
              <w:jc w:val="left"/>
              <w:rPr>
                <w:rFonts w:ascii="宋体" w:hAnsi="宋体" w:cs="Calibri"/>
                <w:bCs/>
                <w:sz w:val="18"/>
                <w:szCs w:val="18"/>
              </w:rPr>
            </w:pPr>
            <w:r>
              <w:rPr>
                <w:rFonts w:hint="eastAsia" w:ascii="宋体" w:hAnsi="宋体" w:cs="Calibri"/>
                <w:bCs/>
                <w:sz w:val="18"/>
                <w:szCs w:val="18"/>
              </w:rPr>
              <w:t>管理者代表职务</w:t>
            </w:r>
          </w:p>
        </w:tc>
        <w:tc>
          <w:tcPr>
            <w:tcW w:w="709" w:type="dxa"/>
            <w:shd w:val="clear" w:color="auto" w:fill="auto"/>
            <w:tcMar>
              <w:top w:w="15" w:type="dxa"/>
              <w:left w:w="15" w:type="dxa"/>
              <w:right w:w="15" w:type="dxa"/>
            </w:tcMar>
            <w:vAlign w:val="center"/>
          </w:tcPr>
          <w:p w14:paraId="5AB1337E">
            <w:pPr>
              <w:widowControl/>
              <w:jc w:val="left"/>
              <w:rPr>
                <w:rFonts w:ascii="宋体" w:hAnsi="宋体" w:cs="Calibri"/>
                <w:bCs/>
                <w:sz w:val="18"/>
                <w:szCs w:val="18"/>
              </w:rPr>
            </w:pPr>
            <w:r>
              <w:rPr>
                <w:rFonts w:hint="eastAsia" w:ascii="宋体" w:hAnsi="宋体" w:cs="Calibri"/>
                <w:bCs/>
                <w:sz w:val="18"/>
                <w:szCs w:val="18"/>
              </w:rPr>
              <w:t>DE02.03.018</w:t>
            </w:r>
          </w:p>
        </w:tc>
        <w:tc>
          <w:tcPr>
            <w:tcW w:w="708" w:type="dxa"/>
            <w:shd w:val="clear" w:color="auto" w:fill="auto"/>
            <w:tcMar>
              <w:top w:w="15" w:type="dxa"/>
              <w:left w:w="15" w:type="dxa"/>
              <w:right w:w="15" w:type="dxa"/>
            </w:tcMar>
            <w:vAlign w:val="center"/>
          </w:tcPr>
          <w:p w14:paraId="081EB2AD">
            <w:pPr>
              <w:widowControl/>
              <w:jc w:val="left"/>
              <w:rPr>
                <w:rFonts w:ascii="宋体" w:hAnsi="宋体" w:cs="Calibri"/>
                <w:bCs/>
                <w:sz w:val="18"/>
                <w:szCs w:val="18"/>
              </w:rPr>
            </w:pPr>
            <w:r>
              <w:rPr>
                <w:rFonts w:hint="eastAsia" w:ascii="宋体" w:hAnsi="宋体" w:cs="Calibri"/>
                <w:bCs/>
                <w:sz w:val="18"/>
                <w:szCs w:val="18"/>
              </w:rPr>
              <w:t>职务</w:t>
            </w:r>
          </w:p>
        </w:tc>
        <w:tc>
          <w:tcPr>
            <w:tcW w:w="851" w:type="dxa"/>
            <w:shd w:val="clear" w:color="auto" w:fill="auto"/>
            <w:tcMar>
              <w:top w:w="15" w:type="dxa"/>
              <w:left w:w="15" w:type="dxa"/>
              <w:right w:w="15" w:type="dxa"/>
            </w:tcMar>
            <w:vAlign w:val="center"/>
          </w:tcPr>
          <w:p w14:paraId="54635F7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C9F626C">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1F2105D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4B593E9">
            <w:pPr>
              <w:widowControl/>
              <w:jc w:val="left"/>
              <w:rPr>
                <w:rFonts w:ascii="宋体" w:hAnsi="宋体" w:cs="Calibri"/>
                <w:bCs/>
                <w:sz w:val="18"/>
                <w:szCs w:val="18"/>
              </w:rPr>
            </w:pPr>
            <w:r>
              <w:rPr>
                <w:rFonts w:hint="eastAsia" w:ascii="宋体" w:hAnsi="宋体" w:cs="Calibri"/>
                <w:bCs/>
                <w:sz w:val="18"/>
                <w:szCs w:val="18"/>
              </w:rPr>
              <w:t>　</w:t>
            </w:r>
          </w:p>
        </w:tc>
      </w:tr>
      <w:tr w14:paraId="78A2A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4E46D79">
            <w:pPr>
              <w:jc w:val="left"/>
              <w:rPr>
                <w:rFonts w:ascii="宋体" w:hAnsi="宋体" w:cs="Calibri"/>
                <w:bCs/>
                <w:sz w:val="18"/>
                <w:szCs w:val="18"/>
              </w:rPr>
            </w:pPr>
            <w:r>
              <w:rPr>
                <w:rFonts w:hint="eastAsia" w:ascii="宋体" w:hAnsi="宋体" w:cs="Calibri"/>
                <w:bCs/>
                <w:sz w:val="18"/>
                <w:szCs w:val="18"/>
              </w:rPr>
              <w:t>DS004.01.003.039</w:t>
            </w:r>
          </w:p>
        </w:tc>
        <w:tc>
          <w:tcPr>
            <w:tcW w:w="990" w:type="dxa"/>
            <w:shd w:val="clear" w:color="auto" w:fill="auto"/>
            <w:tcMar>
              <w:top w:w="15" w:type="dxa"/>
              <w:left w:w="15" w:type="dxa"/>
              <w:right w:w="15" w:type="dxa"/>
            </w:tcMar>
            <w:vAlign w:val="center"/>
          </w:tcPr>
          <w:p w14:paraId="18A78B76">
            <w:pPr>
              <w:widowControl/>
              <w:jc w:val="left"/>
              <w:rPr>
                <w:rFonts w:ascii="宋体" w:hAnsi="宋体" w:cs="Calibri"/>
                <w:bCs/>
                <w:sz w:val="18"/>
                <w:szCs w:val="18"/>
              </w:rPr>
            </w:pPr>
            <w:r>
              <w:rPr>
                <w:rFonts w:hint="eastAsia" w:ascii="宋体" w:hAnsi="宋体" w:cs="Calibri"/>
                <w:bCs/>
                <w:sz w:val="18"/>
                <w:szCs w:val="18"/>
              </w:rPr>
              <w:t>管理者代表学历</w:t>
            </w:r>
          </w:p>
        </w:tc>
        <w:tc>
          <w:tcPr>
            <w:tcW w:w="709" w:type="dxa"/>
            <w:shd w:val="clear" w:color="auto" w:fill="auto"/>
            <w:tcMar>
              <w:top w:w="15" w:type="dxa"/>
              <w:left w:w="15" w:type="dxa"/>
              <w:right w:w="15" w:type="dxa"/>
            </w:tcMar>
            <w:vAlign w:val="center"/>
          </w:tcPr>
          <w:p w14:paraId="44E42840">
            <w:pPr>
              <w:widowControl/>
              <w:jc w:val="left"/>
              <w:rPr>
                <w:rFonts w:ascii="宋体" w:hAnsi="宋体" w:cs="Calibri"/>
                <w:bCs/>
                <w:sz w:val="18"/>
                <w:szCs w:val="18"/>
              </w:rPr>
            </w:pPr>
            <w:r>
              <w:rPr>
                <w:rFonts w:hint="eastAsia" w:ascii="宋体" w:hAnsi="宋体" w:cs="Calibri"/>
                <w:bCs/>
                <w:sz w:val="18"/>
                <w:szCs w:val="18"/>
              </w:rPr>
              <w:t>GLZDBXL</w:t>
            </w:r>
          </w:p>
        </w:tc>
        <w:tc>
          <w:tcPr>
            <w:tcW w:w="1701" w:type="dxa"/>
            <w:shd w:val="clear" w:color="auto" w:fill="auto"/>
            <w:tcMar>
              <w:top w:w="15" w:type="dxa"/>
              <w:left w:w="15" w:type="dxa"/>
              <w:right w:w="15" w:type="dxa"/>
            </w:tcMar>
            <w:vAlign w:val="center"/>
          </w:tcPr>
          <w:p w14:paraId="06333F26">
            <w:pPr>
              <w:widowControl/>
              <w:jc w:val="left"/>
              <w:rPr>
                <w:rFonts w:ascii="宋体" w:hAnsi="宋体" w:cs="Calibri"/>
                <w:bCs/>
                <w:sz w:val="18"/>
                <w:szCs w:val="18"/>
              </w:rPr>
            </w:pPr>
            <w:r>
              <w:rPr>
                <w:rFonts w:hint="eastAsia" w:ascii="宋体" w:hAnsi="宋体" w:cs="Calibri"/>
                <w:bCs/>
                <w:sz w:val="18"/>
                <w:szCs w:val="18"/>
              </w:rPr>
              <w:t>管理者代表最高学历</w:t>
            </w:r>
          </w:p>
        </w:tc>
        <w:tc>
          <w:tcPr>
            <w:tcW w:w="709" w:type="dxa"/>
            <w:shd w:val="clear" w:color="auto" w:fill="auto"/>
            <w:tcMar>
              <w:top w:w="15" w:type="dxa"/>
              <w:left w:w="15" w:type="dxa"/>
              <w:right w:w="15" w:type="dxa"/>
            </w:tcMar>
            <w:vAlign w:val="center"/>
          </w:tcPr>
          <w:p w14:paraId="1448108F">
            <w:pPr>
              <w:widowControl/>
              <w:jc w:val="left"/>
              <w:rPr>
                <w:rFonts w:ascii="宋体" w:hAnsi="宋体" w:cs="Calibri"/>
                <w:bCs/>
                <w:sz w:val="18"/>
                <w:szCs w:val="18"/>
              </w:rPr>
            </w:pPr>
            <w:r>
              <w:rPr>
                <w:rFonts w:hint="eastAsia" w:ascii="宋体" w:hAnsi="宋体" w:cs="Calibri"/>
                <w:bCs/>
                <w:sz w:val="18"/>
                <w:szCs w:val="18"/>
              </w:rPr>
              <w:t>DE02.03.010</w:t>
            </w:r>
          </w:p>
        </w:tc>
        <w:tc>
          <w:tcPr>
            <w:tcW w:w="708" w:type="dxa"/>
            <w:shd w:val="clear" w:color="auto" w:fill="auto"/>
            <w:tcMar>
              <w:top w:w="15" w:type="dxa"/>
              <w:left w:w="15" w:type="dxa"/>
              <w:right w:w="15" w:type="dxa"/>
            </w:tcMar>
            <w:vAlign w:val="center"/>
          </w:tcPr>
          <w:p w14:paraId="4488D5F6">
            <w:pPr>
              <w:widowControl/>
              <w:jc w:val="left"/>
              <w:rPr>
                <w:rFonts w:ascii="宋体" w:hAnsi="宋体" w:cs="Calibri"/>
                <w:bCs/>
                <w:sz w:val="18"/>
                <w:szCs w:val="18"/>
              </w:rPr>
            </w:pPr>
            <w:r>
              <w:rPr>
                <w:rFonts w:hint="eastAsia" w:ascii="宋体" w:hAnsi="宋体" w:cs="Calibri"/>
                <w:bCs/>
                <w:sz w:val="18"/>
                <w:szCs w:val="18"/>
              </w:rPr>
              <w:t>学历</w:t>
            </w:r>
          </w:p>
        </w:tc>
        <w:tc>
          <w:tcPr>
            <w:tcW w:w="851" w:type="dxa"/>
            <w:shd w:val="clear" w:color="auto" w:fill="auto"/>
            <w:tcMar>
              <w:top w:w="15" w:type="dxa"/>
              <w:left w:w="15" w:type="dxa"/>
              <w:right w:w="15" w:type="dxa"/>
            </w:tcMar>
            <w:vAlign w:val="center"/>
          </w:tcPr>
          <w:p w14:paraId="662B199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5768D88">
            <w:pPr>
              <w:widowControl/>
              <w:jc w:val="left"/>
              <w:textAlignment w:val="center"/>
              <w:rPr>
                <w:rFonts w:ascii="宋体" w:hAnsi="宋体" w:cs="Calibri"/>
                <w:bCs/>
                <w:sz w:val="18"/>
                <w:szCs w:val="18"/>
              </w:rPr>
            </w:pPr>
            <w:r>
              <w:rPr>
                <w:rFonts w:hint="eastAsia" w:ascii="宋体" w:hAnsi="宋体" w:cs="Calibri"/>
                <w:bCs/>
                <w:sz w:val="18"/>
                <w:szCs w:val="18"/>
              </w:rPr>
              <w:t>an..20</w:t>
            </w:r>
          </w:p>
        </w:tc>
        <w:tc>
          <w:tcPr>
            <w:tcW w:w="993" w:type="dxa"/>
            <w:shd w:val="clear" w:color="auto" w:fill="auto"/>
            <w:tcMar>
              <w:top w:w="15" w:type="dxa"/>
              <w:left w:w="15" w:type="dxa"/>
              <w:right w:w="15" w:type="dxa"/>
            </w:tcMar>
            <w:vAlign w:val="center"/>
          </w:tcPr>
          <w:p w14:paraId="62D73B5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17FD14B">
            <w:pPr>
              <w:widowControl/>
              <w:jc w:val="left"/>
              <w:rPr>
                <w:rFonts w:ascii="宋体" w:hAnsi="宋体" w:cs="Calibri"/>
                <w:bCs/>
                <w:sz w:val="18"/>
                <w:szCs w:val="18"/>
              </w:rPr>
            </w:pPr>
            <w:r>
              <w:rPr>
                <w:rFonts w:hint="eastAsia" w:ascii="宋体" w:hAnsi="宋体" w:cs="Calibri"/>
                <w:bCs/>
                <w:sz w:val="18"/>
                <w:szCs w:val="18"/>
              </w:rPr>
              <w:t>　</w:t>
            </w:r>
          </w:p>
        </w:tc>
      </w:tr>
      <w:tr w14:paraId="54F3C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56CAB92">
            <w:pPr>
              <w:jc w:val="left"/>
              <w:rPr>
                <w:rFonts w:ascii="宋体" w:hAnsi="宋体" w:cs="Calibri"/>
                <w:bCs/>
                <w:sz w:val="18"/>
                <w:szCs w:val="18"/>
              </w:rPr>
            </w:pPr>
            <w:r>
              <w:rPr>
                <w:rFonts w:hint="eastAsia" w:ascii="宋体" w:hAnsi="宋体" w:cs="Calibri"/>
                <w:bCs/>
                <w:sz w:val="18"/>
                <w:szCs w:val="18"/>
              </w:rPr>
              <w:t>DS004.01.003.040</w:t>
            </w:r>
          </w:p>
        </w:tc>
        <w:tc>
          <w:tcPr>
            <w:tcW w:w="990" w:type="dxa"/>
            <w:shd w:val="clear" w:color="auto" w:fill="auto"/>
            <w:tcMar>
              <w:top w:w="15" w:type="dxa"/>
              <w:left w:w="15" w:type="dxa"/>
              <w:right w:w="15" w:type="dxa"/>
            </w:tcMar>
            <w:vAlign w:val="center"/>
          </w:tcPr>
          <w:p w14:paraId="3FF73416">
            <w:pPr>
              <w:widowControl/>
              <w:jc w:val="left"/>
              <w:rPr>
                <w:rFonts w:ascii="宋体" w:hAnsi="宋体" w:cs="Calibri"/>
                <w:bCs/>
                <w:sz w:val="18"/>
                <w:szCs w:val="18"/>
              </w:rPr>
            </w:pPr>
            <w:r>
              <w:rPr>
                <w:rFonts w:hint="eastAsia" w:ascii="宋体" w:hAnsi="宋体" w:cs="Calibri"/>
                <w:bCs/>
                <w:sz w:val="18"/>
                <w:szCs w:val="18"/>
              </w:rPr>
              <w:t>管理者代表职称</w:t>
            </w:r>
          </w:p>
        </w:tc>
        <w:tc>
          <w:tcPr>
            <w:tcW w:w="709" w:type="dxa"/>
            <w:shd w:val="clear" w:color="auto" w:fill="auto"/>
            <w:tcMar>
              <w:top w:w="15" w:type="dxa"/>
              <w:left w:w="15" w:type="dxa"/>
              <w:right w:w="15" w:type="dxa"/>
            </w:tcMar>
            <w:vAlign w:val="center"/>
          </w:tcPr>
          <w:p w14:paraId="70751DD7">
            <w:pPr>
              <w:widowControl/>
              <w:jc w:val="left"/>
              <w:rPr>
                <w:rFonts w:ascii="宋体" w:hAnsi="宋体" w:cs="Calibri"/>
                <w:bCs/>
                <w:sz w:val="18"/>
                <w:szCs w:val="18"/>
              </w:rPr>
            </w:pPr>
            <w:r>
              <w:rPr>
                <w:rFonts w:hint="eastAsia" w:ascii="宋体" w:hAnsi="宋体" w:cs="Calibri"/>
                <w:bCs/>
                <w:sz w:val="18"/>
                <w:szCs w:val="18"/>
              </w:rPr>
              <w:t>GLZDBZC</w:t>
            </w:r>
          </w:p>
        </w:tc>
        <w:tc>
          <w:tcPr>
            <w:tcW w:w="1701" w:type="dxa"/>
            <w:shd w:val="clear" w:color="auto" w:fill="auto"/>
            <w:tcMar>
              <w:top w:w="15" w:type="dxa"/>
              <w:left w:w="15" w:type="dxa"/>
              <w:right w:w="15" w:type="dxa"/>
            </w:tcMar>
            <w:vAlign w:val="center"/>
          </w:tcPr>
          <w:p w14:paraId="5A6F568E">
            <w:pPr>
              <w:widowControl/>
              <w:jc w:val="left"/>
              <w:rPr>
                <w:rFonts w:ascii="宋体" w:hAnsi="宋体" w:cs="Calibri"/>
                <w:bCs/>
                <w:sz w:val="18"/>
                <w:szCs w:val="18"/>
              </w:rPr>
            </w:pPr>
            <w:r>
              <w:rPr>
                <w:rFonts w:hint="eastAsia" w:ascii="宋体" w:hAnsi="宋体" w:cs="Calibri"/>
                <w:bCs/>
                <w:sz w:val="18"/>
                <w:szCs w:val="18"/>
              </w:rPr>
              <w:t>管理者代表职称</w:t>
            </w:r>
          </w:p>
        </w:tc>
        <w:tc>
          <w:tcPr>
            <w:tcW w:w="709" w:type="dxa"/>
            <w:shd w:val="clear" w:color="auto" w:fill="auto"/>
            <w:tcMar>
              <w:top w:w="15" w:type="dxa"/>
              <w:left w:w="15" w:type="dxa"/>
              <w:right w:w="15" w:type="dxa"/>
            </w:tcMar>
            <w:vAlign w:val="center"/>
          </w:tcPr>
          <w:p w14:paraId="399BD896">
            <w:pPr>
              <w:widowControl/>
              <w:jc w:val="left"/>
              <w:rPr>
                <w:rFonts w:ascii="宋体" w:hAnsi="宋体" w:cs="Calibri"/>
                <w:bCs/>
                <w:sz w:val="18"/>
                <w:szCs w:val="18"/>
              </w:rPr>
            </w:pPr>
            <w:r>
              <w:rPr>
                <w:rFonts w:hint="eastAsia" w:ascii="宋体" w:hAnsi="宋体" w:cs="Calibri"/>
                <w:bCs/>
                <w:sz w:val="18"/>
                <w:szCs w:val="18"/>
              </w:rPr>
              <w:t>DE02.03.016</w:t>
            </w:r>
          </w:p>
        </w:tc>
        <w:tc>
          <w:tcPr>
            <w:tcW w:w="708" w:type="dxa"/>
            <w:shd w:val="clear" w:color="auto" w:fill="auto"/>
            <w:tcMar>
              <w:top w:w="15" w:type="dxa"/>
              <w:left w:w="15" w:type="dxa"/>
              <w:right w:w="15" w:type="dxa"/>
            </w:tcMar>
            <w:vAlign w:val="center"/>
          </w:tcPr>
          <w:p w14:paraId="376CC001">
            <w:pPr>
              <w:widowControl/>
              <w:jc w:val="left"/>
              <w:rPr>
                <w:rFonts w:ascii="宋体" w:hAnsi="宋体" w:cs="Calibri"/>
                <w:bCs/>
                <w:sz w:val="18"/>
                <w:szCs w:val="18"/>
              </w:rPr>
            </w:pPr>
            <w:r>
              <w:rPr>
                <w:rFonts w:hint="eastAsia" w:ascii="宋体" w:hAnsi="宋体" w:cs="Calibri"/>
                <w:bCs/>
                <w:sz w:val="18"/>
                <w:szCs w:val="18"/>
              </w:rPr>
              <w:t>专业技术职务</w:t>
            </w:r>
          </w:p>
        </w:tc>
        <w:tc>
          <w:tcPr>
            <w:tcW w:w="851" w:type="dxa"/>
            <w:shd w:val="clear" w:color="auto" w:fill="auto"/>
            <w:tcMar>
              <w:top w:w="15" w:type="dxa"/>
              <w:left w:w="15" w:type="dxa"/>
              <w:right w:w="15" w:type="dxa"/>
            </w:tcMar>
            <w:vAlign w:val="center"/>
          </w:tcPr>
          <w:p w14:paraId="29DD551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E3BF2AE">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063AB4D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2330829">
            <w:pPr>
              <w:widowControl/>
              <w:jc w:val="left"/>
              <w:rPr>
                <w:rFonts w:ascii="宋体" w:hAnsi="宋体" w:cs="Calibri"/>
                <w:bCs/>
                <w:sz w:val="18"/>
                <w:szCs w:val="18"/>
              </w:rPr>
            </w:pPr>
            <w:r>
              <w:rPr>
                <w:rFonts w:hint="eastAsia" w:ascii="宋体" w:hAnsi="宋体" w:cs="Calibri"/>
                <w:bCs/>
                <w:sz w:val="18"/>
                <w:szCs w:val="18"/>
              </w:rPr>
              <w:t>　</w:t>
            </w:r>
          </w:p>
        </w:tc>
      </w:tr>
      <w:tr w14:paraId="085BC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9F9B548">
            <w:pPr>
              <w:jc w:val="left"/>
              <w:rPr>
                <w:rFonts w:ascii="宋体" w:hAnsi="宋体" w:cs="Calibri"/>
                <w:bCs/>
                <w:sz w:val="18"/>
                <w:szCs w:val="18"/>
              </w:rPr>
            </w:pPr>
            <w:r>
              <w:rPr>
                <w:rFonts w:hint="eastAsia" w:ascii="宋体" w:hAnsi="宋体" w:cs="Calibri"/>
                <w:bCs/>
                <w:sz w:val="18"/>
                <w:szCs w:val="18"/>
              </w:rPr>
              <w:t>DS004.01.003.041</w:t>
            </w:r>
          </w:p>
        </w:tc>
        <w:tc>
          <w:tcPr>
            <w:tcW w:w="990" w:type="dxa"/>
            <w:shd w:val="clear" w:color="auto" w:fill="auto"/>
            <w:tcMar>
              <w:top w:w="15" w:type="dxa"/>
              <w:left w:w="15" w:type="dxa"/>
              <w:right w:w="15" w:type="dxa"/>
            </w:tcMar>
            <w:vAlign w:val="center"/>
          </w:tcPr>
          <w:p w14:paraId="77C56716">
            <w:pPr>
              <w:widowControl/>
              <w:jc w:val="left"/>
              <w:rPr>
                <w:rFonts w:ascii="宋体" w:hAnsi="宋体" w:cs="Calibri"/>
                <w:bCs/>
                <w:sz w:val="18"/>
                <w:szCs w:val="18"/>
              </w:rPr>
            </w:pPr>
            <w:r>
              <w:rPr>
                <w:rFonts w:hint="eastAsia" w:ascii="宋体" w:hAnsi="宋体" w:cs="Calibri"/>
                <w:bCs/>
                <w:sz w:val="18"/>
                <w:szCs w:val="18"/>
              </w:rPr>
              <w:t>管理者代表联系方式</w:t>
            </w:r>
          </w:p>
        </w:tc>
        <w:tc>
          <w:tcPr>
            <w:tcW w:w="709" w:type="dxa"/>
            <w:shd w:val="clear" w:color="auto" w:fill="auto"/>
            <w:tcMar>
              <w:top w:w="15" w:type="dxa"/>
              <w:left w:w="15" w:type="dxa"/>
              <w:right w:w="15" w:type="dxa"/>
            </w:tcMar>
            <w:vAlign w:val="center"/>
          </w:tcPr>
          <w:p w14:paraId="3F774776">
            <w:pPr>
              <w:widowControl/>
              <w:jc w:val="left"/>
              <w:rPr>
                <w:rFonts w:ascii="宋体" w:hAnsi="宋体" w:cs="Calibri"/>
                <w:bCs/>
                <w:sz w:val="18"/>
                <w:szCs w:val="18"/>
              </w:rPr>
            </w:pPr>
            <w:r>
              <w:rPr>
                <w:rFonts w:hint="eastAsia" w:ascii="宋体" w:hAnsi="宋体" w:cs="Calibri"/>
                <w:bCs/>
                <w:sz w:val="18"/>
                <w:szCs w:val="18"/>
              </w:rPr>
              <w:t>GLZDBLXFS</w:t>
            </w:r>
          </w:p>
        </w:tc>
        <w:tc>
          <w:tcPr>
            <w:tcW w:w="1701" w:type="dxa"/>
            <w:shd w:val="clear" w:color="auto" w:fill="auto"/>
            <w:tcMar>
              <w:top w:w="15" w:type="dxa"/>
              <w:left w:w="15" w:type="dxa"/>
              <w:right w:w="15" w:type="dxa"/>
            </w:tcMar>
            <w:vAlign w:val="center"/>
          </w:tcPr>
          <w:p w14:paraId="6C9B42A4">
            <w:pPr>
              <w:widowControl/>
              <w:jc w:val="left"/>
              <w:rPr>
                <w:rFonts w:ascii="宋体" w:hAnsi="宋体" w:cs="Calibri"/>
                <w:bCs/>
                <w:sz w:val="18"/>
                <w:szCs w:val="18"/>
              </w:rPr>
            </w:pPr>
            <w:r>
              <w:rPr>
                <w:rFonts w:hint="eastAsia" w:ascii="宋体" w:hAnsi="宋体" w:cs="Calibri"/>
                <w:bCs/>
                <w:sz w:val="18"/>
                <w:szCs w:val="18"/>
              </w:rPr>
              <w:t>管理者代表联系方式</w:t>
            </w:r>
          </w:p>
        </w:tc>
        <w:tc>
          <w:tcPr>
            <w:tcW w:w="709" w:type="dxa"/>
            <w:shd w:val="clear" w:color="auto" w:fill="auto"/>
            <w:tcMar>
              <w:top w:w="15" w:type="dxa"/>
              <w:left w:w="15" w:type="dxa"/>
              <w:right w:w="15" w:type="dxa"/>
            </w:tcMar>
            <w:vAlign w:val="center"/>
          </w:tcPr>
          <w:p w14:paraId="14BA949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91BD8E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7596B3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A5E6D03">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2E17590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54ED369">
            <w:pPr>
              <w:widowControl/>
              <w:jc w:val="left"/>
              <w:rPr>
                <w:rFonts w:ascii="宋体" w:hAnsi="宋体" w:cs="Calibri"/>
                <w:bCs/>
                <w:sz w:val="18"/>
                <w:szCs w:val="18"/>
              </w:rPr>
            </w:pPr>
            <w:r>
              <w:rPr>
                <w:rFonts w:hint="eastAsia" w:ascii="宋体" w:hAnsi="宋体" w:cs="Calibri"/>
                <w:bCs/>
                <w:sz w:val="18"/>
                <w:szCs w:val="18"/>
              </w:rPr>
              <w:t>　</w:t>
            </w:r>
          </w:p>
        </w:tc>
      </w:tr>
      <w:tr w14:paraId="0D0DD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BEFE74A">
            <w:pPr>
              <w:jc w:val="left"/>
              <w:rPr>
                <w:rFonts w:ascii="宋体" w:hAnsi="宋体" w:cs="Calibri"/>
                <w:bCs/>
                <w:sz w:val="18"/>
                <w:szCs w:val="18"/>
              </w:rPr>
            </w:pPr>
            <w:r>
              <w:rPr>
                <w:rFonts w:hint="eastAsia" w:ascii="宋体" w:hAnsi="宋体" w:cs="Calibri"/>
                <w:bCs/>
                <w:sz w:val="18"/>
                <w:szCs w:val="18"/>
              </w:rPr>
              <w:t>DS004.01.003.042</w:t>
            </w:r>
          </w:p>
        </w:tc>
        <w:tc>
          <w:tcPr>
            <w:tcW w:w="990" w:type="dxa"/>
            <w:shd w:val="clear" w:color="auto" w:fill="auto"/>
            <w:tcMar>
              <w:top w:w="15" w:type="dxa"/>
              <w:left w:w="15" w:type="dxa"/>
              <w:right w:w="15" w:type="dxa"/>
            </w:tcMar>
            <w:vAlign w:val="center"/>
          </w:tcPr>
          <w:p w14:paraId="32B5EC06">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3276F59A">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2CB5463C">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1A918C4C">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0D8591E0">
            <w:pPr>
              <w:widowControl/>
              <w:jc w:val="left"/>
              <w:rPr>
                <w:rFonts w:ascii="宋体" w:hAnsi="宋体" w:cs="Calibri"/>
                <w:bCs/>
                <w:sz w:val="18"/>
                <w:szCs w:val="18"/>
              </w:rPr>
            </w:pPr>
            <w:bookmarkStart w:id="140" w:name="OLE_LINK55"/>
            <w:r>
              <w:rPr>
                <w:rFonts w:hint="eastAsia" w:ascii="宋体" w:hAnsi="宋体" w:cs="Calibri"/>
                <w:bCs/>
                <w:sz w:val="18"/>
                <w:szCs w:val="18"/>
              </w:rPr>
              <w:t>企业联系人姓名</w:t>
            </w:r>
            <w:bookmarkEnd w:id="140"/>
          </w:p>
        </w:tc>
        <w:tc>
          <w:tcPr>
            <w:tcW w:w="851" w:type="dxa"/>
            <w:shd w:val="clear" w:color="auto" w:fill="auto"/>
            <w:tcMar>
              <w:top w:w="15" w:type="dxa"/>
              <w:left w:w="15" w:type="dxa"/>
              <w:right w:w="15" w:type="dxa"/>
            </w:tcMar>
            <w:vAlign w:val="center"/>
          </w:tcPr>
          <w:p w14:paraId="5C5ABDC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108A95C">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7FAADB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39EBF39">
            <w:pPr>
              <w:widowControl/>
              <w:jc w:val="left"/>
              <w:rPr>
                <w:rFonts w:ascii="宋体" w:hAnsi="宋体" w:cs="Calibri"/>
                <w:bCs/>
                <w:sz w:val="18"/>
                <w:szCs w:val="18"/>
              </w:rPr>
            </w:pPr>
            <w:r>
              <w:rPr>
                <w:rFonts w:hint="eastAsia" w:ascii="宋体" w:hAnsi="宋体" w:cs="Calibri"/>
                <w:bCs/>
                <w:sz w:val="18"/>
                <w:szCs w:val="18"/>
              </w:rPr>
              <w:t>　</w:t>
            </w:r>
          </w:p>
        </w:tc>
      </w:tr>
      <w:tr w14:paraId="37F6D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5ADE431">
            <w:pPr>
              <w:jc w:val="left"/>
              <w:rPr>
                <w:rFonts w:ascii="宋体" w:hAnsi="宋体" w:cs="Calibri"/>
                <w:bCs/>
                <w:sz w:val="18"/>
                <w:szCs w:val="18"/>
              </w:rPr>
            </w:pPr>
            <w:r>
              <w:rPr>
                <w:rFonts w:hint="eastAsia" w:ascii="宋体" w:hAnsi="宋体" w:cs="Calibri"/>
                <w:bCs/>
                <w:sz w:val="18"/>
                <w:szCs w:val="18"/>
              </w:rPr>
              <w:t>DS004.01.003.043</w:t>
            </w:r>
          </w:p>
        </w:tc>
        <w:tc>
          <w:tcPr>
            <w:tcW w:w="990" w:type="dxa"/>
            <w:shd w:val="clear" w:color="auto" w:fill="auto"/>
            <w:tcMar>
              <w:top w:w="15" w:type="dxa"/>
              <w:left w:w="15" w:type="dxa"/>
              <w:right w:w="15" w:type="dxa"/>
            </w:tcMar>
            <w:vAlign w:val="center"/>
          </w:tcPr>
          <w:p w14:paraId="10441CA9">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24D35607">
            <w:pPr>
              <w:widowControl/>
              <w:jc w:val="left"/>
              <w:rPr>
                <w:rFonts w:ascii="宋体" w:hAnsi="宋体" w:cs="Calibri"/>
                <w:bCs/>
                <w:sz w:val="18"/>
                <w:szCs w:val="18"/>
              </w:rPr>
            </w:pPr>
            <w:r>
              <w:rPr>
                <w:rFonts w:hint="eastAsia" w:ascii="宋体" w:hAnsi="宋体" w:cs="Calibri"/>
                <w:bCs/>
                <w:sz w:val="18"/>
                <w:szCs w:val="18"/>
              </w:rPr>
              <w:t>LXRSFZH</w:t>
            </w:r>
          </w:p>
        </w:tc>
        <w:tc>
          <w:tcPr>
            <w:tcW w:w="1701" w:type="dxa"/>
            <w:shd w:val="clear" w:color="auto" w:fill="auto"/>
            <w:tcMar>
              <w:top w:w="15" w:type="dxa"/>
              <w:left w:w="15" w:type="dxa"/>
              <w:right w:w="15" w:type="dxa"/>
            </w:tcMar>
            <w:vAlign w:val="center"/>
          </w:tcPr>
          <w:p w14:paraId="6A8277CA">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5CC25601">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4AC6A761">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6815C28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111026F">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21F64E8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14B628A">
            <w:pPr>
              <w:widowControl/>
              <w:jc w:val="left"/>
              <w:rPr>
                <w:rFonts w:ascii="宋体" w:hAnsi="宋体" w:cs="Calibri"/>
                <w:bCs/>
                <w:sz w:val="18"/>
                <w:szCs w:val="18"/>
              </w:rPr>
            </w:pPr>
            <w:r>
              <w:rPr>
                <w:rFonts w:hint="eastAsia" w:ascii="宋体" w:hAnsi="宋体" w:cs="Calibri"/>
                <w:bCs/>
                <w:sz w:val="18"/>
                <w:szCs w:val="18"/>
              </w:rPr>
              <w:t>　</w:t>
            </w:r>
          </w:p>
        </w:tc>
      </w:tr>
      <w:tr w14:paraId="187B7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2524BBE">
            <w:pPr>
              <w:jc w:val="left"/>
              <w:rPr>
                <w:rFonts w:ascii="宋体" w:hAnsi="宋体" w:cs="Calibri"/>
                <w:bCs/>
                <w:sz w:val="18"/>
                <w:szCs w:val="18"/>
              </w:rPr>
            </w:pPr>
            <w:r>
              <w:rPr>
                <w:rFonts w:hint="eastAsia" w:ascii="宋体" w:hAnsi="宋体" w:cs="Calibri"/>
                <w:bCs/>
                <w:sz w:val="18"/>
                <w:szCs w:val="18"/>
              </w:rPr>
              <w:t>DS004.01.003.044</w:t>
            </w:r>
          </w:p>
        </w:tc>
        <w:tc>
          <w:tcPr>
            <w:tcW w:w="990" w:type="dxa"/>
            <w:shd w:val="clear" w:color="auto" w:fill="auto"/>
            <w:tcMar>
              <w:top w:w="15" w:type="dxa"/>
              <w:left w:w="15" w:type="dxa"/>
              <w:right w:w="15" w:type="dxa"/>
            </w:tcMar>
            <w:vAlign w:val="center"/>
          </w:tcPr>
          <w:p w14:paraId="51C2B77E">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5654538C">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0B8B935E">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30A28981">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0E340F2F">
            <w:pPr>
              <w:widowControl/>
              <w:jc w:val="left"/>
              <w:rPr>
                <w:rFonts w:ascii="宋体" w:hAnsi="宋体" w:cs="Calibri"/>
                <w:bCs/>
                <w:sz w:val="18"/>
                <w:szCs w:val="18"/>
              </w:rPr>
            </w:pPr>
            <w:bookmarkStart w:id="141" w:name="OLE_LINK91"/>
            <w:bookmarkStart w:id="142" w:name="OLE_LINK56"/>
            <w:bookmarkStart w:id="143" w:name="OLE_LINK57"/>
            <w:bookmarkStart w:id="144" w:name="OLE_LINK90"/>
            <w:r>
              <w:rPr>
                <w:rFonts w:hint="eastAsia" w:ascii="宋体" w:hAnsi="宋体" w:cs="Calibri"/>
                <w:bCs/>
                <w:sz w:val="18"/>
                <w:szCs w:val="18"/>
              </w:rPr>
              <w:t>手机号码</w:t>
            </w:r>
            <w:bookmarkEnd w:id="141"/>
            <w:bookmarkEnd w:id="142"/>
            <w:bookmarkEnd w:id="143"/>
            <w:bookmarkEnd w:id="144"/>
          </w:p>
        </w:tc>
        <w:tc>
          <w:tcPr>
            <w:tcW w:w="851" w:type="dxa"/>
            <w:shd w:val="clear" w:color="auto" w:fill="auto"/>
            <w:tcMar>
              <w:top w:w="15" w:type="dxa"/>
              <w:left w:w="15" w:type="dxa"/>
              <w:right w:w="15" w:type="dxa"/>
            </w:tcMar>
            <w:vAlign w:val="center"/>
          </w:tcPr>
          <w:p w14:paraId="39037A7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211A0B8">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34E3353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3A6B85C">
            <w:pPr>
              <w:widowControl/>
              <w:jc w:val="left"/>
              <w:rPr>
                <w:rFonts w:ascii="宋体" w:hAnsi="宋体" w:cs="Calibri"/>
                <w:bCs/>
                <w:sz w:val="18"/>
                <w:szCs w:val="18"/>
              </w:rPr>
            </w:pPr>
            <w:r>
              <w:rPr>
                <w:rFonts w:hint="eastAsia" w:ascii="宋体" w:hAnsi="宋体" w:cs="Calibri"/>
                <w:bCs/>
                <w:sz w:val="18"/>
                <w:szCs w:val="18"/>
              </w:rPr>
              <w:t>　</w:t>
            </w:r>
          </w:p>
        </w:tc>
      </w:tr>
      <w:tr w14:paraId="71236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C4CDD92">
            <w:pPr>
              <w:jc w:val="left"/>
              <w:rPr>
                <w:rFonts w:ascii="宋体" w:hAnsi="宋体" w:cs="Calibri"/>
                <w:bCs/>
                <w:sz w:val="18"/>
                <w:szCs w:val="18"/>
              </w:rPr>
            </w:pPr>
            <w:r>
              <w:rPr>
                <w:rFonts w:hint="eastAsia" w:ascii="宋体" w:hAnsi="宋体" w:cs="Calibri"/>
                <w:bCs/>
                <w:sz w:val="18"/>
                <w:szCs w:val="18"/>
              </w:rPr>
              <w:t>DS004.01.003.045</w:t>
            </w:r>
          </w:p>
        </w:tc>
        <w:tc>
          <w:tcPr>
            <w:tcW w:w="990" w:type="dxa"/>
            <w:shd w:val="clear" w:color="auto" w:fill="auto"/>
            <w:tcMar>
              <w:top w:w="15" w:type="dxa"/>
              <w:left w:w="15" w:type="dxa"/>
              <w:right w:w="15" w:type="dxa"/>
            </w:tcMar>
            <w:vAlign w:val="center"/>
          </w:tcPr>
          <w:p w14:paraId="10CFEB6C">
            <w:pPr>
              <w:widowControl/>
              <w:jc w:val="left"/>
              <w:rPr>
                <w:rFonts w:ascii="宋体" w:hAnsi="宋体" w:cs="Calibri"/>
                <w:bCs/>
                <w:sz w:val="18"/>
                <w:szCs w:val="18"/>
              </w:rPr>
            </w:pPr>
            <w:r>
              <w:rPr>
                <w:rFonts w:hint="eastAsia" w:ascii="宋体" w:hAnsi="宋体" w:cs="Calibri"/>
                <w:bCs/>
                <w:sz w:val="18"/>
                <w:szCs w:val="18"/>
              </w:rPr>
              <w:t>联系人</w:t>
            </w:r>
            <w:bookmarkStart w:id="145" w:name="OLE_LINK93"/>
            <w:bookmarkStart w:id="146" w:name="OLE_LINK92"/>
            <w:r>
              <w:rPr>
                <w:rFonts w:hint="eastAsia" w:ascii="宋体" w:hAnsi="宋体" w:cs="Calibri"/>
                <w:bCs/>
                <w:sz w:val="18"/>
                <w:szCs w:val="18"/>
              </w:rPr>
              <w:t>传真</w:t>
            </w:r>
            <w:bookmarkEnd w:id="145"/>
            <w:bookmarkEnd w:id="146"/>
          </w:p>
        </w:tc>
        <w:tc>
          <w:tcPr>
            <w:tcW w:w="709" w:type="dxa"/>
            <w:shd w:val="clear" w:color="auto" w:fill="auto"/>
            <w:tcMar>
              <w:top w:w="15" w:type="dxa"/>
              <w:left w:w="15" w:type="dxa"/>
              <w:right w:w="15" w:type="dxa"/>
            </w:tcMar>
            <w:vAlign w:val="center"/>
          </w:tcPr>
          <w:p w14:paraId="21603A99">
            <w:pPr>
              <w:widowControl/>
              <w:jc w:val="left"/>
              <w:rPr>
                <w:rFonts w:ascii="宋体" w:hAnsi="宋体" w:cs="Calibri"/>
                <w:bCs/>
                <w:sz w:val="18"/>
                <w:szCs w:val="18"/>
              </w:rPr>
            </w:pPr>
            <w:r>
              <w:rPr>
                <w:rFonts w:hint="eastAsia" w:ascii="宋体" w:hAnsi="宋体" w:cs="Calibri"/>
                <w:bCs/>
                <w:sz w:val="18"/>
                <w:szCs w:val="18"/>
              </w:rPr>
              <w:t>LXRCZ</w:t>
            </w:r>
          </w:p>
        </w:tc>
        <w:tc>
          <w:tcPr>
            <w:tcW w:w="1701" w:type="dxa"/>
            <w:shd w:val="clear" w:color="auto" w:fill="auto"/>
            <w:tcMar>
              <w:top w:w="15" w:type="dxa"/>
              <w:left w:w="15" w:type="dxa"/>
              <w:right w:w="15" w:type="dxa"/>
            </w:tcMar>
            <w:vAlign w:val="center"/>
          </w:tcPr>
          <w:p w14:paraId="1A4B25C7">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07A9EACD">
            <w:pPr>
              <w:widowControl/>
              <w:jc w:val="left"/>
              <w:rPr>
                <w:rFonts w:ascii="宋体" w:hAnsi="宋体" w:cs="Calibri"/>
                <w:bCs/>
                <w:sz w:val="18"/>
                <w:szCs w:val="18"/>
              </w:rPr>
            </w:pPr>
            <w:r>
              <w:rPr>
                <w:rFonts w:hint="eastAsia" w:ascii="宋体" w:hAnsi="宋体" w:cs="Calibri"/>
                <w:bCs/>
                <w:sz w:val="18"/>
                <w:szCs w:val="18"/>
              </w:rPr>
              <w:t>DE02.01.003</w:t>
            </w:r>
          </w:p>
        </w:tc>
        <w:tc>
          <w:tcPr>
            <w:tcW w:w="708" w:type="dxa"/>
            <w:shd w:val="clear" w:color="auto" w:fill="auto"/>
            <w:tcMar>
              <w:top w:w="15" w:type="dxa"/>
              <w:left w:w="15" w:type="dxa"/>
              <w:right w:w="15" w:type="dxa"/>
            </w:tcMar>
            <w:vAlign w:val="center"/>
          </w:tcPr>
          <w:p w14:paraId="4E3CAD4D">
            <w:pPr>
              <w:widowControl/>
              <w:jc w:val="left"/>
              <w:rPr>
                <w:rFonts w:ascii="宋体" w:hAnsi="宋体" w:cs="Calibri"/>
                <w:bCs/>
                <w:sz w:val="18"/>
                <w:szCs w:val="18"/>
              </w:rPr>
            </w:pPr>
            <w:bookmarkStart w:id="147" w:name="OLE_LINK102"/>
            <w:bookmarkStart w:id="148" w:name="OLE_LINK103"/>
            <w:r>
              <w:rPr>
                <w:rFonts w:hint="eastAsia" w:ascii="宋体" w:hAnsi="宋体" w:cs="Calibri"/>
                <w:bCs/>
                <w:sz w:val="18"/>
                <w:szCs w:val="18"/>
              </w:rPr>
              <w:t>传真号码</w:t>
            </w:r>
            <w:bookmarkEnd w:id="147"/>
            <w:bookmarkEnd w:id="148"/>
          </w:p>
        </w:tc>
        <w:tc>
          <w:tcPr>
            <w:tcW w:w="851" w:type="dxa"/>
            <w:shd w:val="clear" w:color="auto" w:fill="auto"/>
            <w:tcMar>
              <w:top w:w="15" w:type="dxa"/>
              <w:left w:w="15" w:type="dxa"/>
              <w:right w:w="15" w:type="dxa"/>
            </w:tcMar>
            <w:vAlign w:val="center"/>
          </w:tcPr>
          <w:p w14:paraId="26C79E2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3152823">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76278C7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8AFD67C">
            <w:pPr>
              <w:widowControl/>
              <w:jc w:val="left"/>
              <w:rPr>
                <w:rFonts w:ascii="宋体" w:hAnsi="宋体" w:cs="Calibri"/>
                <w:bCs/>
                <w:sz w:val="18"/>
                <w:szCs w:val="18"/>
              </w:rPr>
            </w:pPr>
            <w:r>
              <w:rPr>
                <w:rFonts w:hint="eastAsia" w:ascii="宋体" w:hAnsi="宋体" w:cs="Calibri"/>
                <w:bCs/>
                <w:sz w:val="18"/>
                <w:szCs w:val="18"/>
              </w:rPr>
              <w:t>　</w:t>
            </w:r>
          </w:p>
        </w:tc>
      </w:tr>
      <w:tr w14:paraId="75926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F6CF45C">
            <w:pPr>
              <w:jc w:val="left"/>
              <w:rPr>
                <w:rFonts w:ascii="宋体" w:hAnsi="宋体" w:cs="Calibri"/>
                <w:bCs/>
                <w:sz w:val="18"/>
                <w:szCs w:val="18"/>
              </w:rPr>
            </w:pPr>
            <w:r>
              <w:rPr>
                <w:rFonts w:hint="eastAsia" w:ascii="宋体" w:hAnsi="宋体" w:cs="Calibri"/>
                <w:bCs/>
                <w:sz w:val="18"/>
                <w:szCs w:val="18"/>
              </w:rPr>
              <w:t>DS004.01.003.046</w:t>
            </w:r>
          </w:p>
        </w:tc>
        <w:tc>
          <w:tcPr>
            <w:tcW w:w="990" w:type="dxa"/>
            <w:shd w:val="clear" w:color="auto" w:fill="auto"/>
            <w:tcMar>
              <w:top w:w="15" w:type="dxa"/>
              <w:left w:w="15" w:type="dxa"/>
              <w:right w:w="15" w:type="dxa"/>
            </w:tcMar>
            <w:vAlign w:val="center"/>
          </w:tcPr>
          <w:p w14:paraId="61152997">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591F48F7">
            <w:pPr>
              <w:widowControl/>
              <w:jc w:val="left"/>
              <w:rPr>
                <w:rFonts w:ascii="宋体" w:hAnsi="宋体" w:cs="Calibri"/>
                <w:bCs/>
                <w:sz w:val="18"/>
                <w:szCs w:val="18"/>
              </w:rPr>
            </w:pPr>
            <w:r>
              <w:rPr>
                <w:rFonts w:hint="eastAsia" w:ascii="宋体" w:hAnsi="宋体" w:cs="Calibri"/>
                <w:bCs/>
                <w:sz w:val="18"/>
                <w:szCs w:val="18"/>
              </w:rPr>
              <w:t>LXRYX</w:t>
            </w:r>
          </w:p>
        </w:tc>
        <w:tc>
          <w:tcPr>
            <w:tcW w:w="1701" w:type="dxa"/>
            <w:shd w:val="clear" w:color="auto" w:fill="auto"/>
            <w:tcMar>
              <w:top w:w="15" w:type="dxa"/>
              <w:left w:w="15" w:type="dxa"/>
              <w:right w:w="15" w:type="dxa"/>
            </w:tcMar>
            <w:vAlign w:val="center"/>
          </w:tcPr>
          <w:p w14:paraId="09125674">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0C545E87">
            <w:pPr>
              <w:widowControl/>
              <w:jc w:val="left"/>
              <w:rPr>
                <w:rFonts w:ascii="宋体" w:hAnsi="宋体" w:cs="Calibri"/>
                <w:bCs/>
                <w:sz w:val="18"/>
                <w:szCs w:val="18"/>
              </w:rPr>
            </w:pPr>
            <w:r>
              <w:rPr>
                <w:rFonts w:hint="eastAsia" w:ascii="宋体" w:hAnsi="宋体" w:cs="Calibri"/>
                <w:bCs/>
                <w:sz w:val="18"/>
                <w:szCs w:val="18"/>
              </w:rPr>
              <w:t>DE02.01.004</w:t>
            </w:r>
          </w:p>
        </w:tc>
        <w:tc>
          <w:tcPr>
            <w:tcW w:w="708" w:type="dxa"/>
            <w:shd w:val="clear" w:color="auto" w:fill="auto"/>
            <w:tcMar>
              <w:top w:w="15" w:type="dxa"/>
              <w:left w:w="15" w:type="dxa"/>
              <w:right w:w="15" w:type="dxa"/>
            </w:tcMar>
            <w:vAlign w:val="center"/>
          </w:tcPr>
          <w:p w14:paraId="6634B895">
            <w:pPr>
              <w:widowControl/>
              <w:jc w:val="left"/>
              <w:rPr>
                <w:rFonts w:ascii="宋体" w:hAnsi="宋体" w:cs="Calibri"/>
                <w:bCs/>
                <w:sz w:val="18"/>
                <w:szCs w:val="18"/>
              </w:rPr>
            </w:pPr>
            <w:bookmarkStart w:id="149" w:name="OLE_LINK59"/>
            <w:bookmarkStart w:id="150" w:name="OLE_LINK94"/>
            <w:r>
              <w:rPr>
                <w:rFonts w:hint="eastAsia" w:ascii="宋体" w:hAnsi="宋体" w:cs="Calibri"/>
                <w:bCs/>
                <w:sz w:val="18"/>
                <w:szCs w:val="18"/>
              </w:rPr>
              <w:t>电子信箱</w:t>
            </w:r>
            <w:bookmarkEnd w:id="149"/>
            <w:bookmarkEnd w:id="150"/>
          </w:p>
        </w:tc>
        <w:tc>
          <w:tcPr>
            <w:tcW w:w="851" w:type="dxa"/>
            <w:shd w:val="clear" w:color="auto" w:fill="auto"/>
            <w:tcMar>
              <w:top w:w="15" w:type="dxa"/>
              <w:left w:w="15" w:type="dxa"/>
              <w:right w:w="15" w:type="dxa"/>
            </w:tcMar>
            <w:vAlign w:val="center"/>
          </w:tcPr>
          <w:p w14:paraId="05A97EE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F6E841A">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36939EA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52464A3">
            <w:pPr>
              <w:widowControl/>
              <w:jc w:val="left"/>
              <w:rPr>
                <w:rFonts w:ascii="宋体" w:hAnsi="宋体" w:cs="Calibri"/>
                <w:bCs/>
                <w:sz w:val="18"/>
                <w:szCs w:val="18"/>
              </w:rPr>
            </w:pPr>
            <w:r>
              <w:rPr>
                <w:rFonts w:hint="eastAsia" w:ascii="宋体" w:hAnsi="宋体" w:cs="Calibri"/>
                <w:bCs/>
                <w:sz w:val="18"/>
                <w:szCs w:val="18"/>
              </w:rPr>
              <w:t>　</w:t>
            </w:r>
          </w:p>
        </w:tc>
      </w:tr>
      <w:tr w14:paraId="3E8A7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32EC532">
            <w:pPr>
              <w:jc w:val="left"/>
              <w:rPr>
                <w:rFonts w:ascii="宋体" w:hAnsi="宋体" w:cs="Calibri"/>
                <w:bCs/>
                <w:sz w:val="18"/>
                <w:szCs w:val="18"/>
              </w:rPr>
            </w:pPr>
            <w:r>
              <w:rPr>
                <w:rFonts w:hint="eastAsia" w:ascii="宋体" w:hAnsi="宋体" w:cs="Calibri"/>
                <w:bCs/>
                <w:sz w:val="18"/>
                <w:szCs w:val="18"/>
              </w:rPr>
              <w:t>DS004.01.003.047</w:t>
            </w:r>
          </w:p>
        </w:tc>
        <w:tc>
          <w:tcPr>
            <w:tcW w:w="990" w:type="dxa"/>
            <w:shd w:val="clear" w:color="auto" w:fill="auto"/>
            <w:tcMar>
              <w:top w:w="15" w:type="dxa"/>
              <w:left w:w="15" w:type="dxa"/>
              <w:right w:w="15" w:type="dxa"/>
            </w:tcMar>
            <w:vAlign w:val="center"/>
          </w:tcPr>
          <w:p w14:paraId="392254F7">
            <w:pPr>
              <w:widowControl/>
              <w:jc w:val="left"/>
              <w:rPr>
                <w:rFonts w:ascii="宋体" w:hAnsi="宋体" w:cs="Calibri"/>
                <w:bCs/>
                <w:sz w:val="18"/>
                <w:szCs w:val="18"/>
              </w:rPr>
            </w:pPr>
            <w:r>
              <w:rPr>
                <w:rFonts w:hint="eastAsia" w:ascii="宋体" w:hAnsi="宋体" w:cs="Calibri"/>
                <w:bCs/>
                <w:sz w:val="18"/>
                <w:szCs w:val="18"/>
              </w:rPr>
              <w:t>企业人员情况-人员总数</w:t>
            </w:r>
          </w:p>
        </w:tc>
        <w:tc>
          <w:tcPr>
            <w:tcW w:w="709" w:type="dxa"/>
            <w:shd w:val="clear" w:color="auto" w:fill="auto"/>
            <w:tcMar>
              <w:top w:w="15" w:type="dxa"/>
              <w:left w:w="15" w:type="dxa"/>
              <w:right w:w="15" w:type="dxa"/>
            </w:tcMar>
            <w:vAlign w:val="center"/>
          </w:tcPr>
          <w:p w14:paraId="205652BE">
            <w:pPr>
              <w:widowControl/>
              <w:jc w:val="left"/>
              <w:rPr>
                <w:rFonts w:ascii="宋体" w:hAnsi="宋体" w:cs="Calibri"/>
                <w:bCs/>
                <w:sz w:val="18"/>
                <w:szCs w:val="18"/>
              </w:rPr>
            </w:pPr>
            <w:r>
              <w:rPr>
                <w:rFonts w:hint="eastAsia" w:ascii="宋体" w:hAnsi="宋体" w:cs="Calibri"/>
                <w:bCs/>
                <w:sz w:val="18"/>
                <w:szCs w:val="18"/>
              </w:rPr>
              <w:t>QYRYQK_RYZS</w:t>
            </w:r>
          </w:p>
        </w:tc>
        <w:tc>
          <w:tcPr>
            <w:tcW w:w="1701" w:type="dxa"/>
            <w:shd w:val="clear" w:color="auto" w:fill="auto"/>
            <w:tcMar>
              <w:top w:w="15" w:type="dxa"/>
              <w:left w:w="15" w:type="dxa"/>
              <w:right w:w="15" w:type="dxa"/>
            </w:tcMar>
            <w:vAlign w:val="center"/>
          </w:tcPr>
          <w:p w14:paraId="7329C428">
            <w:pPr>
              <w:widowControl/>
              <w:jc w:val="left"/>
              <w:rPr>
                <w:rFonts w:ascii="宋体" w:hAnsi="宋体" w:cs="Calibri"/>
                <w:bCs/>
                <w:sz w:val="18"/>
                <w:szCs w:val="18"/>
              </w:rPr>
            </w:pPr>
            <w:r>
              <w:rPr>
                <w:rFonts w:hint="eastAsia" w:ascii="宋体" w:hAnsi="宋体" w:cs="Calibri"/>
                <w:bCs/>
                <w:sz w:val="18"/>
                <w:szCs w:val="18"/>
              </w:rPr>
              <w:t>企业人员总数</w:t>
            </w:r>
          </w:p>
        </w:tc>
        <w:tc>
          <w:tcPr>
            <w:tcW w:w="709" w:type="dxa"/>
            <w:shd w:val="clear" w:color="auto" w:fill="auto"/>
            <w:tcMar>
              <w:top w:w="15" w:type="dxa"/>
              <w:left w:w="15" w:type="dxa"/>
              <w:right w:w="15" w:type="dxa"/>
            </w:tcMar>
            <w:vAlign w:val="center"/>
          </w:tcPr>
          <w:p w14:paraId="141CBB7B">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5F2D6E9B">
            <w:pPr>
              <w:widowControl/>
              <w:jc w:val="left"/>
              <w:rPr>
                <w:rFonts w:ascii="宋体" w:hAnsi="宋体" w:cs="Calibri"/>
                <w:bCs/>
                <w:sz w:val="18"/>
                <w:szCs w:val="18"/>
              </w:rPr>
            </w:pPr>
            <w:bookmarkStart w:id="151" w:name="OLE_LINK60"/>
            <w:bookmarkStart w:id="152" w:name="OLE_LINK95"/>
            <w:r>
              <w:rPr>
                <w:rFonts w:hint="eastAsia" w:ascii="宋体" w:hAnsi="宋体" w:cs="Calibri"/>
                <w:bCs/>
                <w:sz w:val="18"/>
                <w:szCs w:val="18"/>
              </w:rPr>
              <w:t>人数</w:t>
            </w:r>
            <w:bookmarkEnd w:id="151"/>
            <w:bookmarkEnd w:id="152"/>
          </w:p>
        </w:tc>
        <w:tc>
          <w:tcPr>
            <w:tcW w:w="851" w:type="dxa"/>
            <w:shd w:val="clear" w:color="auto" w:fill="auto"/>
            <w:tcMar>
              <w:top w:w="15" w:type="dxa"/>
              <w:left w:w="15" w:type="dxa"/>
              <w:right w:w="15" w:type="dxa"/>
            </w:tcMar>
            <w:vAlign w:val="center"/>
          </w:tcPr>
          <w:p w14:paraId="7E7FF92C">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5137D55A">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11B52443">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4725B56B">
            <w:pPr>
              <w:widowControl/>
              <w:jc w:val="left"/>
              <w:rPr>
                <w:rFonts w:ascii="宋体" w:hAnsi="宋体" w:cs="Calibri"/>
                <w:bCs/>
                <w:sz w:val="18"/>
                <w:szCs w:val="18"/>
              </w:rPr>
            </w:pPr>
            <w:r>
              <w:rPr>
                <w:rFonts w:hint="eastAsia" w:ascii="宋体" w:hAnsi="宋体" w:cs="Calibri"/>
                <w:bCs/>
                <w:sz w:val="18"/>
                <w:szCs w:val="18"/>
              </w:rPr>
              <w:t>单位：人</w:t>
            </w:r>
          </w:p>
        </w:tc>
      </w:tr>
      <w:tr w14:paraId="0559F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4B381B8">
            <w:pPr>
              <w:jc w:val="left"/>
              <w:rPr>
                <w:rFonts w:ascii="宋体" w:hAnsi="宋体" w:cs="Calibri"/>
                <w:bCs/>
                <w:sz w:val="18"/>
                <w:szCs w:val="18"/>
              </w:rPr>
            </w:pPr>
            <w:r>
              <w:rPr>
                <w:rFonts w:hint="eastAsia" w:ascii="宋体" w:hAnsi="宋体" w:cs="Calibri"/>
                <w:bCs/>
                <w:sz w:val="18"/>
                <w:szCs w:val="18"/>
              </w:rPr>
              <w:t>DS004.01.003.048</w:t>
            </w:r>
          </w:p>
        </w:tc>
        <w:tc>
          <w:tcPr>
            <w:tcW w:w="990" w:type="dxa"/>
            <w:shd w:val="clear" w:color="auto" w:fill="auto"/>
            <w:tcMar>
              <w:top w:w="15" w:type="dxa"/>
              <w:left w:w="15" w:type="dxa"/>
              <w:right w:w="15" w:type="dxa"/>
            </w:tcMar>
            <w:vAlign w:val="center"/>
          </w:tcPr>
          <w:p w14:paraId="7E2A5CC5">
            <w:pPr>
              <w:widowControl/>
              <w:jc w:val="left"/>
              <w:rPr>
                <w:rFonts w:ascii="宋体" w:hAnsi="宋体" w:cs="Calibri"/>
                <w:bCs/>
                <w:sz w:val="18"/>
                <w:szCs w:val="18"/>
              </w:rPr>
            </w:pPr>
            <w:r>
              <w:rPr>
                <w:rFonts w:hint="eastAsia" w:ascii="宋体" w:hAnsi="宋体" w:cs="Calibri"/>
                <w:bCs/>
                <w:sz w:val="18"/>
                <w:szCs w:val="18"/>
              </w:rPr>
              <w:t>企业人员情况-生产管理人员数量</w:t>
            </w:r>
          </w:p>
        </w:tc>
        <w:tc>
          <w:tcPr>
            <w:tcW w:w="709" w:type="dxa"/>
            <w:shd w:val="clear" w:color="auto" w:fill="auto"/>
            <w:tcMar>
              <w:top w:w="15" w:type="dxa"/>
              <w:left w:w="15" w:type="dxa"/>
              <w:right w:w="15" w:type="dxa"/>
            </w:tcMar>
            <w:vAlign w:val="center"/>
          </w:tcPr>
          <w:p w14:paraId="01F5C8F3">
            <w:pPr>
              <w:widowControl/>
              <w:jc w:val="left"/>
              <w:rPr>
                <w:rFonts w:ascii="宋体" w:hAnsi="宋体" w:cs="Calibri"/>
                <w:bCs/>
                <w:sz w:val="18"/>
                <w:szCs w:val="18"/>
              </w:rPr>
            </w:pPr>
            <w:r>
              <w:rPr>
                <w:rFonts w:hint="eastAsia" w:ascii="宋体" w:hAnsi="宋体" w:cs="Calibri"/>
                <w:bCs/>
                <w:sz w:val="18"/>
                <w:szCs w:val="18"/>
              </w:rPr>
              <w:t>QYRYQK_SCGLRYSL</w:t>
            </w:r>
          </w:p>
        </w:tc>
        <w:tc>
          <w:tcPr>
            <w:tcW w:w="1701" w:type="dxa"/>
            <w:shd w:val="clear" w:color="auto" w:fill="auto"/>
            <w:tcMar>
              <w:top w:w="15" w:type="dxa"/>
              <w:left w:w="15" w:type="dxa"/>
              <w:right w:w="15" w:type="dxa"/>
            </w:tcMar>
            <w:vAlign w:val="center"/>
          </w:tcPr>
          <w:p w14:paraId="14DDDB31">
            <w:pPr>
              <w:widowControl/>
              <w:jc w:val="left"/>
              <w:rPr>
                <w:rFonts w:ascii="宋体" w:hAnsi="宋体" w:cs="Calibri"/>
                <w:bCs/>
                <w:sz w:val="18"/>
                <w:szCs w:val="18"/>
              </w:rPr>
            </w:pPr>
            <w:r>
              <w:rPr>
                <w:rFonts w:hint="eastAsia" w:ascii="宋体" w:hAnsi="宋体" w:cs="Calibri"/>
                <w:bCs/>
                <w:sz w:val="18"/>
                <w:szCs w:val="18"/>
              </w:rPr>
              <w:t>企业生产管理人员数量</w:t>
            </w:r>
          </w:p>
        </w:tc>
        <w:tc>
          <w:tcPr>
            <w:tcW w:w="709" w:type="dxa"/>
            <w:shd w:val="clear" w:color="auto" w:fill="auto"/>
            <w:tcMar>
              <w:top w:w="15" w:type="dxa"/>
              <w:left w:w="15" w:type="dxa"/>
              <w:right w:w="15" w:type="dxa"/>
            </w:tcMar>
            <w:vAlign w:val="center"/>
          </w:tcPr>
          <w:p w14:paraId="43213459">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7B007AFC">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0D2EB759">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1848F36">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2646BBCD">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0901BFF1">
            <w:pPr>
              <w:widowControl/>
              <w:jc w:val="left"/>
              <w:rPr>
                <w:rFonts w:ascii="宋体" w:hAnsi="宋体" w:cs="Calibri"/>
                <w:bCs/>
                <w:sz w:val="18"/>
                <w:szCs w:val="18"/>
              </w:rPr>
            </w:pPr>
            <w:r>
              <w:rPr>
                <w:rFonts w:hint="eastAsia" w:ascii="宋体" w:hAnsi="宋体" w:cs="Calibri"/>
                <w:bCs/>
                <w:sz w:val="18"/>
                <w:szCs w:val="18"/>
              </w:rPr>
              <w:t>单位：人</w:t>
            </w:r>
          </w:p>
        </w:tc>
      </w:tr>
    </w:tbl>
    <w:p w14:paraId="6CA46160">
      <w:pPr>
        <w:pStyle w:val="8"/>
      </w:pPr>
    </w:p>
    <w:p w14:paraId="068C45CC">
      <w:pPr>
        <w:pStyle w:val="8"/>
      </w:pPr>
      <w:r>
        <w:rPr>
          <w:rFonts w:hint="eastAsia"/>
        </w:rPr>
        <w:t>表</w:t>
      </w:r>
      <w:r>
        <w:t>7</w:t>
      </w:r>
      <w:r>
        <w:rPr>
          <w:rFonts w:hint="eastAsia"/>
        </w:rPr>
        <w:t>医疗器械生产许可申请数据子集（续）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6C56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6BEA3602">
            <w:pPr>
              <w:widowControl/>
              <w:jc w:val="center"/>
              <w:textAlignment w:val="center"/>
              <w:rPr>
                <w:rFonts w:ascii="宋体" w:hAnsi="宋体"/>
                <w:b/>
                <w:bCs/>
                <w:sz w:val="18"/>
                <w:szCs w:val="18"/>
              </w:rPr>
            </w:pPr>
            <w:r>
              <w:rPr>
                <w:rFonts w:hint="eastAsia" w:ascii="宋体" w:hAnsi="宋体"/>
                <w:b/>
                <w:bCs/>
                <w:sz w:val="18"/>
                <w:szCs w:val="18"/>
              </w:rPr>
              <w:t>数据项</w:t>
            </w:r>
          </w:p>
          <w:p w14:paraId="2C1ABE35">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48A584C">
            <w:pPr>
              <w:jc w:val="center"/>
              <w:rPr>
                <w:rFonts w:ascii="宋体" w:hAnsi="宋体" w:cs="Calibri"/>
                <w:b/>
                <w:bCs/>
                <w:sz w:val="18"/>
                <w:szCs w:val="18"/>
              </w:rPr>
            </w:pPr>
            <w:r>
              <w:rPr>
                <w:rFonts w:hint="eastAsia" w:ascii="宋体" w:hAnsi="宋体" w:cs="Calibri"/>
                <w:b/>
                <w:bCs/>
                <w:sz w:val="18"/>
                <w:szCs w:val="18"/>
              </w:rPr>
              <w:t>数据项</w:t>
            </w:r>
          </w:p>
          <w:p w14:paraId="29DA5AE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75ED33A0">
            <w:pPr>
              <w:jc w:val="center"/>
              <w:rPr>
                <w:rFonts w:ascii="宋体" w:hAnsi="宋体" w:cs="Calibri"/>
                <w:b/>
                <w:bCs/>
                <w:sz w:val="18"/>
                <w:szCs w:val="18"/>
              </w:rPr>
            </w:pPr>
            <w:r>
              <w:rPr>
                <w:rFonts w:hint="eastAsia" w:ascii="宋体" w:hAnsi="宋体" w:cs="Calibri"/>
                <w:b/>
                <w:bCs/>
                <w:sz w:val="18"/>
                <w:szCs w:val="18"/>
              </w:rPr>
              <w:t>数据项</w:t>
            </w:r>
          </w:p>
          <w:p w14:paraId="10BDE31C">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595D3ED3">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7CC4736">
            <w:pPr>
              <w:jc w:val="center"/>
              <w:rPr>
                <w:rFonts w:ascii="宋体" w:hAnsi="宋体" w:cs="Calibri"/>
                <w:b/>
                <w:bCs/>
                <w:sz w:val="18"/>
                <w:szCs w:val="18"/>
              </w:rPr>
            </w:pPr>
            <w:r>
              <w:rPr>
                <w:rFonts w:hint="eastAsia" w:ascii="宋体" w:hAnsi="宋体" w:cs="Calibri"/>
                <w:b/>
                <w:bCs/>
                <w:sz w:val="18"/>
                <w:szCs w:val="18"/>
              </w:rPr>
              <w:t>数据元</w:t>
            </w:r>
          </w:p>
          <w:p w14:paraId="356285B4">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25161E1">
            <w:pPr>
              <w:jc w:val="center"/>
              <w:rPr>
                <w:rFonts w:ascii="宋体" w:hAnsi="宋体" w:cs="Calibri"/>
                <w:b/>
                <w:bCs/>
                <w:sz w:val="18"/>
                <w:szCs w:val="18"/>
              </w:rPr>
            </w:pPr>
            <w:r>
              <w:rPr>
                <w:rFonts w:hint="eastAsia" w:ascii="宋体" w:hAnsi="宋体" w:cs="Calibri"/>
                <w:b/>
                <w:bCs/>
                <w:sz w:val="18"/>
                <w:szCs w:val="18"/>
              </w:rPr>
              <w:t>数据元</w:t>
            </w:r>
          </w:p>
          <w:p w14:paraId="0EF65D56">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16FD626">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3B1229A">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980EE98">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83FA505">
            <w:pPr>
              <w:jc w:val="center"/>
              <w:rPr>
                <w:rFonts w:ascii="宋体" w:hAnsi="宋体" w:cs="Calibri"/>
                <w:b/>
                <w:bCs/>
                <w:sz w:val="18"/>
                <w:szCs w:val="18"/>
              </w:rPr>
            </w:pPr>
            <w:r>
              <w:rPr>
                <w:rFonts w:hint="eastAsia" w:ascii="宋体" w:hAnsi="宋体" w:cs="Calibri"/>
                <w:b/>
                <w:bCs/>
                <w:sz w:val="18"/>
                <w:szCs w:val="18"/>
              </w:rPr>
              <w:t>备注</w:t>
            </w:r>
          </w:p>
        </w:tc>
      </w:tr>
      <w:tr w14:paraId="5E450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2D00293">
            <w:pPr>
              <w:jc w:val="left"/>
              <w:rPr>
                <w:rFonts w:ascii="宋体" w:hAnsi="宋体" w:cs="Calibri"/>
                <w:bCs/>
                <w:sz w:val="18"/>
                <w:szCs w:val="18"/>
              </w:rPr>
            </w:pPr>
            <w:r>
              <w:rPr>
                <w:rFonts w:hint="eastAsia" w:ascii="宋体" w:hAnsi="宋体" w:cs="Calibri"/>
                <w:bCs/>
                <w:sz w:val="18"/>
                <w:szCs w:val="18"/>
              </w:rPr>
              <w:t>DS004.01.003.049</w:t>
            </w:r>
          </w:p>
        </w:tc>
        <w:tc>
          <w:tcPr>
            <w:tcW w:w="990" w:type="dxa"/>
            <w:tcBorders>
              <w:top w:val="single" w:color="auto" w:sz="12" w:space="0"/>
            </w:tcBorders>
            <w:shd w:val="clear" w:color="auto" w:fill="auto"/>
            <w:tcMar>
              <w:top w:w="15" w:type="dxa"/>
              <w:left w:w="15" w:type="dxa"/>
              <w:right w:w="15" w:type="dxa"/>
            </w:tcMar>
            <w:vAlign w:val="center"/>
          </w:tcPr>
          <w:p w14:paraId="03A894BC">
            <w:pPr>
              <w:widowControl/>
              <w:jc w:val="left"/>
              <w:rPr>
                <w:rFonts w:ascii="宋体" w:hAnsi="宋体" w:cs="Calibri"/>
                <w:bCs/>
                <w:sz w:val="18"/>
                <w:szCs w:val="18"/>
              </w:rPr>
            </w:pPr>
            <w:r>
              <w:rPr>
                <w:rFonts w:hint="eastAsia" w:ascii="宋体" w:hAnsi="宋体" w:cs="Calibri"/>
                <w:bCs/>
                <w:sz w:val="18"/>
                <w:szCs w:val="18"/>
              </w:rPr>
              <w:t>企业人员情况-质量管理人员数量</w:t>
            </w:r>
          </w:p>
        </w:tc>
        <w:tc>
          <w:tcPr>
            <w:tcW w:w="709" w:type="dxa"/>
            <w:tcBorders>
              <w:top w:val="single" w:color="auto" w:sz="12" w:space="0"/>
            </w:tcBorders>
            <w:shd w:val="clear" w:color="auto" w:fill="auto"/>
            <w:tcMar>
              <w:top w:w="15" w:type="dxa"/>
              <w:left w:w="15" w:type="dxa"/>
              <w:right w:w="15" w:type="dxa"/>
            </w:tcMar>
            <w:vAlign w:val="center"/>
          </w:tcPr>
          <w:p w14:paraId="299ABDAF">
            <w:pPr>
              <w:widowControl/>
              <w:jc w:val="left"/>
              <w:rPr>
                <w:rFonts w:ascii="宋体" w:hAnsi="宋体" w:cs="Calibri"/>
                <w:bCs/>
                <w:sz w:val="18"/>
                <w:szCs w:val="18"/>
              </w:rPr>
            </w:pPr>
            <w:r>
              <w:rPr>
                <w:rFonts w:hint="eastAsia" w:ascii="宋体" w:hAnsi="宋体" w:cs="Calibri"/>
                <w:bCs/>
                <w:sz w:val="18"/>
                <w:szCs w:val="18"/>
              </w:rPr>
              <w:t>QYRYQK_ZLGLRYSL</w:t>
            </w:r>
          </w:p>
        </w:tc>
        <w:tc>
          <w:tcPr>
            <w:tcW w:w="1701" w:type="dxa"/>
            <w:tcBorders>
              <w:top w:val="single" w:color="auto" w:sz="12" w:space="0"/>
            </w:tcBorders>
            <w:shd w:val="clear" w:color="auto" w:fill="auto"/>
            <w:tcMar>
              <w:top w:w="15" w:type="dxa"/>
              <w:left w:w="15" w:type="dxa"/>
              <w:right w:w="15" w:type="dxa"/>
            </w:tcMar>
            <w:vAlign w:val="center"/>
          </w:tcPr>
          <w:p w14:paraId="3C3F4FD2">
            <w:pPr>
              <w:widowControl/>
              <w:jc w:val="left"/>
              <w:rPr>
                <w:rFonts w:ascii="宋体" w:hAnsi="宋体" w:cs="Calibri"/>
                <w:bCs/>
                <w:sz w:val="18"/>
                <w:szCs w:val="18"/>
              </w:rPr>
            </w:pPr>
            <w:r>
              <w:rPr>
                <w:rFonts w:hint="eastAsia" w:ascii="宋体" w:hAnsi="宋体" w:cs="Calibri"/>
                <w:bCs/>
                <w:sz w:val="18"/>
                <w:szCs w:val="18"/>
              </w:rPr>
              <w:t>企业质量管理人员数量</w:t>
            </w:r>
          </w:p>
        </w:tc>
        <w:tc>
          <w:tcPr>
            <w:tcW w:w="709" w:type="dxa"/>
            <w:tcBorders>
              <w:top w:val="single" w:color="auto" w:sz="12" w:space="0"/>
            </w:tcBorders>
            <w:shd w:val="clear" w:color="auto" w:fill="auto"/>
            <w:tcMar>
              <w:top w:w="15" w:type="dxa"/>
              <w:left w:w="15" w:type="dxa"/>
              <w:right w:w="15" w:type="dxa"/>
            </w:tcMar>
            <w:vAlign w:val="center"/>
          </w:tcPr>
          <w:p w14:paraId="0D843B86">
            <w:pPr>
              <w:widowControl/>
              <w:jc w:val="left"/>
              <w:rPr>
                <w:rFonts w:ascii="宋体" w:hAnsi="宋体" w:cs="Calibri"/>
                <w:bCs/>
                <w:sz w:val="18"/>
                <w:szCs w:val="18"/>
              </w:rPr>
            </w:pPr>
            <w:r>
              <w:rPr>
                <w:rFonts w:hint="eastAsia" w:ascii="宋体" w:hAnsi="宋体" w:cs="Calibri"/>
                <w:bCs/>
                <w:sz w:val="18"/>
                <w:szCs w:val="18"/>
              </w:rPr>
              <w:t>DE02.02.029</w:t>
            </w:r>
          </w:p>
        </w:tc>
        <w:tc>
          <w:tcPr>
            <w:tcW w:w="708" w:type="dxa"/>
            <w:tcBorders>
              <w:top w:val="single" w:color="auto" w:sz="12" w:space="0"/>
            </w:tcBorders>
            <w:shd w:val="clear" w:color="auto" w:fill="auto"/>
            <w:tcMar>
              <w:top w:w="15" w:type="dxa"/>
              <w:left w:w="15" w:type="dxa"/>
              <w:right w:w="15" w:type="dxa"/>
            </w:tcMar>
            <w:vAlign w:val="center"/>
          </w:tcPr>
          <w:p w14:paraId="6713539D">
            <w:pPr>
              <w:widowControl/>
              <w:jc w:val="left"/>
              <w:rPr>
                <w:rFonts w:ascii="宋体" w:hAnsi="宋体" w:cs="Calibri"/>
                <w:bCs/>
                <w:sz w:val="18"/>
                <w:szCs w:val="18"/>
              </w:rPr>
            </w:pPr>
            <w:r>
              <w:rPr>
                <w:rFonts w:hint="eastAsia" w:ascii="宋体" w:hAnsi="宋体" w:cs="Calibri"/>
                <w:bCs/>
                <w:sz w:val="18"/>
                <w:szCs w:val="18"/>
              </w:rPr>
              <w:t>人数</w:t>
            </w:r>
          </w:p>
        </w:tc>
        <w:tc>
          <w:tcPr>
            <w:tcW w:w="851" w:type="dxa"/>
            <w:tcBorders>
              <w:top w:val="single" w:color="auto" w:sz="12" w:space="0"/>
            </w:tcBorders>
            <w:shd w:val="clear" w:color="auto" w:fill="auto"/>
            <w:tcMar>
              <w:top w:w="15" w:type="dxa"/>
              <w:left w:w="15" w:type="dxa"/>
              <w:right w:w="15" w:type="dxa"/>
            </w:tcMar>
            <w:vAlign w:val="center"/>
          </w:tcPr>
          <w:p w14:paraId="725B94D7">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auto" w:sz="12" w:space="0"/>
            </w:tcBorders>
            <w:shd w:val="clear" w:color="auto" w:fill="auto"/>
            <w:tcMar>
              <w:top w:w="15" w:type="dxa"/>
              <w:left w:w="15" w:type="dxa"/>
              <w:right w:w="15" w:type="dxa"/>
            </w:tcMar>
            <w:vAlign w:val="center"/>
          </w:tcPr>
          <w:p w14:paraId="4B5964C8">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auto" w:sz="12" w:space="0"/>
            </w:tcBorders>
            <w:shd w:val="clear" w:color="auto" w:fill="auto"/>
            <w:tcMar>
              <w:top w:w="15" w:type="dxa"/>
              <w:left w:w="15" w:type="dxa"/>
              <w:right w:w="15" w:type="dxa"/>
            </w:tcMar>
            <w:vAlign w:val="center"/>
          </w:tcPr>
          <w:p w14:paraId="27D2AEF3">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auto" w:sz="12" w:space="0"/>
            </w:tcBorders>
            <w:shd w:val="clear" w:color="auto" w:fill="auto"/>
            <w:tcMar>
              <w:top w:w="15" w:type="dxa"/>
              <w:left w:w="15" w:type="dxa"/>
              <w:right w:w="15" w:type="dxa"/>
            </w:tcMar>
            <w:vAlign w:val="center"/>
          </w:tcPr>
          <w:p w14:paraId="5311B9D9">
            <w:pPr>
              <w:widowControl/>
              <w:jc w:val="left"/>
              <w:rPr>
                <w:rFonts w:ascii="宋体" w:hAnsi="宋体" w:cs="Calibri"/>
                <w:bCs/>
                <w:sz w:val="18"/>
                <w:szCs w:val="18"/>
              </w:rPr>
            </w:pPr>
            <w:r>
              <w:rPr>
                <w:rFonts w:hint="eastAsia" w:ascii="宋体" w:hAnsi="宋体" w:cs="Calibri"/>
                <w:bCs/>
                <w:sz w:val="18"/>
                <w:szCs w:val="18"/>
              </w:rPr>
              <w:t>单位：人</w:t>
            </w:r>
          </w:p>
        </w:tc>
      </w:tr>
      <w:tr w14:paraId="6C43A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73ED1F">
            <w:pPr>
              <w:jc w:val="left"/>
              <w:rPr>
                <w:rFonts w:ascii="宋体" w:hAnsi="宋体" w:cs="Calibri"/>
                <w:bCs/>
                <w:sz w:val="18"/>
                <w:szCs w:val="18"/>
              </w:rPr>
            </w:pPr>
            <w:r>
              <w:rPr>
                <w:rFonts w:hint="eastAsia" w:ascii="宋体" w:hAnsi="宋体" w:cs="Calibri"/>
                <w:bCs/>
                <w:sz w:val="18"/>
                <w:szCs w:val="18"/>
              </w:rPr>
              <w:t>DS004.01.003.050</w:t>
            </w:r>
          </w:p>
        </w:tc>
        <w:tc>
          <w:tcPr>
            <w:tcW w:w="990" w:type="dxa"/>
            <w:shd w:val="clear" w:color="auto" w:fill="auto"/>
            <w:tcMar>
              <w:top w:w="15" w:type="dxa"/>
              <w:left w:w="15" w:type="dxa"/>
              <w:right w:w="15" w:type="dxa"/>
            </w:tcMar>
            <w:vAlign w:val="center"/>
          </w:tcPr>
          <w:p w14:paraId="2BE5C549">
            <w:pPr>
              <w:widowControl/>
              <w:jc w:val="left"/>
              <w:rPr>
                <w:rFonts w:ascii="宋体" w:hAnsi="宋体" w:cs="Calibri"/>
                <w:bCs/>
                <w:sz w:val="18"/>
                <w:szCs w:val="18"/>
              </w:rPr>
            </w:pPr>
            <w:r>
              <w:rPr>
                <w:rFonts w:hint="eastAsia" w:ascii="宋体" w:hAnsi="宋体" w:cs="Calibri"/>
                <w:bCs/>
                <w:sz w:val="18"/>
                <w:szCs w:val="18"/>
              </w:rPr>
              <w:t>企业人员情况-专业技术人员数量</w:t>
            </w:r>
          </w:p>
        </w:tc>
        <w:tc>
          <w:tcPr>
            <w:tcW w:w="709" w:type="dxa"/>
            <w:shd w:val="clear" w:color="auto" w:fill="auto"/>
            <w:tcMar>
              <w:top w:w="15" w:type="dxa"/>
              <w:left w:w="15" w:type="dxa"/>
              <w:right w:w="15" w:type="dxa"/>
            </w:tcMar>
            <w:vAlign w:val="center"/>
          </w:tcPr>
          <w:p w14:paraId="7970F185">
            <w:pPr>
              <w:widowControl/>
              <w:jc w:val="left"/>
              <w:rPr>
                <w:rFonts w:ascii="宋体" w:hAnsi="宋体" w:cs="Calibri"/>
                <w:bCs/>
                <w:sz w:val="18"/>
                <w:szCs w:val="18"/>
              </w:rPr>
            </w:pPr>
            <w:r>
              <w:rPr>
                <w:rFonts w:hint="eastAsia" w:ascii="宋体" w:hAnsi="宋体" w:cs="Calibri"/>
                <w:bCs/>
                <w:sz w:val="18"/>
                <w:szCs w:val="18"/>
              </w:rPr>
              <w:t>QYRYQK_ZYJSRYSL</w:t>
            </w:r>
          </w:p>
        </w:tc>
        <w:tc>
          <w:tcPr>
            <w:tcW w:w="1701" w:type="dxa"/>
            <w:shd w:val="clear" w:color="auto" w:fill="auto"/>
            <w:tcMar>
              <w:top w:w="15" w:type="dxa"/>
              <w:left w:w="15" w:type="dxa"/>
              <w:right w:w="15" w:type="dxa"/>
            </w:tcMar>
            <w:vAlign w:val="center"/>
          </w:tcPr>
          <w:p w14:paraId="4468003B">
            <w:pPr>
              <w:widowControl/>
              <w:jc w:val="left"/>
              <w:rPr>
                <w:rFonts w:ascii="宋体" w:hAnsi="宋体" w:cs="Calibri"/>
                <w:bCs/>
                <w:sz w:val="18"/>
                <w:szCs w:val="18"/>
              </w:rPr>
            </w:pPr>
            <w:r>
              <w:rPr>
                <w:rFonts w:hint="eastAsia" w:ascii="宋体" w:hAnsi="宋体" w:cs="Calibri"/>
                <w:bCs/>
                <w:sz w:val="18"/>
                <w:szCs w:val="18"/>
              </w:rPr>
              <w:t>企业专业技术人员数量</w:t>
            </w:r>
          </w:p>
        </w:tc>
        <w:tc>
          <w:tcPr>
            <w:tcW w:w="709" w:type="dxa"/>
            <w:shd w:val="clear" w:color="auto" w:fill="auto"/>
            <w:tcMar>
              <w:top w:w="15" w:type="dxa"/>
              <w:left w:w="15" w:type="dxa"/>
              <w:right w:w="15" w:type="dxa"/>
            </w:tcMar>
            <w:vAlign w:val="center"/>
          </w:tcPr>
          <w:p w14:paraId="6845D553">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20B21DE0">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5033AF5D">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A6D0738">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55CB0A3A">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3C441DC4">
            <w:pPr>
              <w:widowControl/>
              <w:jc w:val="left"/>
              <w:rPr>
                <w:rFonts w:ascii="宋体" w:hAnsi="宋体" w:cs="Calibri"/>
                <w:bCs/>
                <w:sz w:val="18"/>
                <w:szCs w:val="18"/>
              </w:rPr>
            </w:pPr>
            <w:r>
              <w:rPr>
                <w:rFonts w:hint="eastAsia" w:ascii="宋体" w:hAnsi="宋体" w:cs="Calibri"/>
                <w:bCs/>
                <w:sz w:val="18"/>
                <w:szCs w:val="18"/>
              </w:rPr>
              <w:t>单位：人</w:t>
            </w:r>
          </w:p>
        </w:tc>
      </w:tr>
      <w:tr w14:paraId="30DB9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D727B5B">
            <w:pPr>
              <w:jc w:val="left"/>
              <w:rPr>
                <w:rFonts w:ascii="宋体" w:hAnsi="宋体" w:cs="Calibri"/>
                <w:bCs/>
                <w:sz w:val="18"/>
                <w:szCs w:val="18"/>
              </w:rPr>
            </w:pPr>
            <w:r>
              <w:rPr>
                <w:rFonts w:hint="eastAsia" w:ascii="宋体" w:hAnsi="宋体" w:cs="Calibri"/>
                <w:bCs/>
                <w:sz w:val="18"/>
                <w:szCs w:val="18"/>
              </w:rPr>
              <w:t>DS004.01.003.051</w:t>
            </w:r>
          </w:p>
        </w:tc>
        <w:tc>
          <w:tcPr>
            <w:tcW w:w="990" w:type="dxa"/>
            <w:shd w:val="clear" w:color="auto" w:fill="auto"/>
            <w:tcMar>
              <w:top w:w="15" w:type="dxa"/>
              <w:left w:w="15" w:type="dxa"/>
              <w:right w:w="15" w:type="dxa"/>
            </w:tcMar>
            <w:vAlign w:val="center"/>
          </w:tcPr>
          <w:p w14:paraId="6F920FC0">
            <w:pPr>
              <w:widowControl/>
              <w:jc w:val="left"/>
              <w:rPr>
                <w:rFonts w:ascii="宋体" w:hAnsi="宋体" w:cs="Calibri"/>
                <w:bCs/>
                <w:sz w:val="18"/>
                <w:szCs w:val="18"/>
              </w:rPr>
            </w:pPr>
            <w:r>
              <w:rPr>
                <w:rFonts w:hint="eastAsia" w:ascii="宋体" w:hAnsi="宋体" w:cs="Calibri"/>
                <w:bCs/>
                <w:sz w:val="18"/>
                <w:szCs w:val="18"/>
              </w:rPr>
              <w:t>生产场所情况-建筑面积</w:t>
            </w:r>
          </w:p>
        </w:tc>
        <w:tc>
          <w:tcPr>
            <w:tcW w:w="709" w:type="dxa"/>
            <w:shd w:val="clear" w:color="auto" w:fill="auto"/>
            <w:tcMar>
              <w:top w:w="15" w:type="dxa"/>
              <w:left w:w="15" w:type="dxa"/>
              <w:right w:w="15" w:type="dxa"/>
            </w:tcMar>
            <w:vAlign w:val="center"/>
          </w:tcPr>
          <w:p w14:paraId="461DF501">
            <w:pPr>
              <w:widowControl/>
              <w:jc w:val="left"/>
              <w:rPr>
                <w:rFonts w:ascii="宋体" w:hAnsi="宋体" w:cs="Calibri"/>
                <w:bCs/>
                <w:sz w:val="18"/>
                <w:szCs w:val="18"/>
              </w:rPr>
            </w:pPr>
            <w:r>
              <w:rPr>
                <w:rFonts w:hint="eastAsia" w:ascii="宋体" w:hAnsi="宋体" w:cs="Calibri"/>
                <w:bCs/>
                <w:sz w:val="18"/>
                <w:szCs w:val="18"/>
              </w:rPr>
              <w:t>SCCSQK_JZMJ</w:t>
            </w:r>
          </w:p>
        </w:tc>
        <w:tc>
          <w:tcPr>
            <w:tcW w:w="1701" w:type="dxa"/>
            <w:shd w:val="clear" w:color="auto" w:fill="auto"/>
            <w:tcMar>
              <w:top w:w="15" w:type="dxa"/>
              <w:left w:w="15" w:type="dxa"/>
              <w:right w:w="15" w:type="dxa"/>
            </w:tcMar>
            <w:vAlign w:val="center"/>
          </w:tcPr>
          <w:p w14:paraId="2E755223">
            <w:pPr>
              <w:widowControl/>
              <w:jc w:val="left"/>
              <w:rPr>
                <w:rFonts w:ascii="宋体" w:hAnsi="宋体" w:cs="Calibri"/>
                <w:bCs/>
                <w:sz w:val="18"/>
                <w:szCs w:val="18"/>
              </w:rPr>
            </w:pPr>
            <w:r>
              <w:rPr>
                <w:rFonts w:hint="eastAsia" w:ascii="宋体" w:hAnsi="宋体" w:cs="Calibri"/>
                <w:bCs/>
                <w:sz w:val="18"/>
                <w:szCs w:val="18"/>
              </w:rPr>
              <w:t>生产场所建筑面积</w:t>
            </w:r>
          </w:p>
        </w:tc>
        <w:tc>
          <w:tcPr>
            <w:tcW w:w="709" w:type="dxa"/>
            <w:shd w:val="clear" w:color="auto" w:fill="auto"/>
            <w:tcMar>
              <w:top w:w="15" w:type="dxa"/>
              <w:left w:w="15" w:type="dxa"/>
              <w:right w:w="15" w:type="dxa"/>
            </w:tcMar>
            <w:vAlign w:val="center"/>
          </w:tcPr>
          <w:p w14:paraId="4509C70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C76C36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0714E35">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4095F18F">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1FA929C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63F605D">
            <w:pPr>
              <w:widowControl/>
              <w:jc w:val="left"/>
              <w:rPr>
                <w:rFonts w:ascii="宋体" w:hAnsi="宋体" w:cs="Calibri"/>
                <w:bCs/>
                <w:sz w:val="18"/>
                <w:szCs w:val="18"/>
              </w:rPr>
            </w:pPr>
            <w:r>
              <w:rPr>
                <w:rFonts w:hint="eastAsia" w:ascii="宋体" w:hAnsi="宋体" w:cs="Calibri"/>
                <w:bCs/>
                <w:sz w:val="18"/>
                <w:szCs w:val="18"/>
              </w:rPr>
              <w:t>单位：㎡</w:t>
            </w:r>
          </w:p>
        </w:tc>
      </w:tr>
      <w:tr w14:paraId="1B7C6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FCD994C">
            <w:pPr>
              <w:jc w:val="left"/>
              <w:rPr>
                <w:rFonts w:ascii="宋体" w:hAnsi="宋体" w:cs="Calibri"/>
                <w:bCs/>
                <w:sz w:val="18"/>
                <w:szCs w:val="18"/>
              </w:rPr>
            </w:pPr>
            <w:r>
              <w:rPr>
                <w:rFonts w:hint="eastAsia" w:ascii="宋体" w:hAnsi="宋体" w:cs="Calibri"/>
                <w:bCs/>
                <w:sz w:val="18"/>
                <w:szCs w:val="18"/>
              </w:rPr>
              <w:t>DS004.01.003.052</w:t>
            </w:r>
          </w:p>
        </w:tc>
        <w:tc>
          <w:tcPr>
            <w:tcW w:w="990" w:type="dxa"/>
            <w:shd w:val="clear" w:color="auto" w:fill="auto"/>
            <w:tcMar>
              <w:top w:w="15" w:type="dxa"/>
              <w:left w:w="15" w:type="dxa"/>
              <w:right w:w="15" w:type="dxa"/>
            </w:tcMar>
            <w:vAlign w:val="center"/>
          </w:tcPr>
          <w:p w14:paraId="531F6170">
            <w:pPr>
              <w:widowControl/>
              <w:jc w:val="left"/>
              <w:rPr>
                <w:rFonts w:ascii="宋体" w:hAnsi="宋体" w:cs="Calibri"/>
                <w:bCs/>
                <w:sz w:val="18"/>
                <w:szCs w:val="18"/>
              </w:rPr>
            </w:pPr>
            <w:r>
              <w:rPr>
                <w:rFonts w:hint="eastAsia" w:ascii="宋体" w:hAnsi="宋体" w:cs="Calibri"/>
                <w:bCs/>
                <w:sz w:val="18"/>
                <w:szCs w:val="18"/>
              </w:rPr>
              <w:t>生产场所情况-生产面积</w:t>
            </w:r>
          </w:p>
        </w:tc>
        <w:tc>
          <w:tcPr>
            <w:tcW w:w="709" w:type="dxa"/>
            <w:shd w:val="clear" w:color="auto" w:fill="auto"/>
            <w:tcMar>
              <w:top w:w="15" w:type="dxa"/>
              <w:left w:w="15" w:type="dxa"/>
              <w:right w:w="15" w:type="dxa"/>
            </w:tcMar>
            <w:vAlign w:val="center"/>
          </w:tcPr>
          <w:p w14:paraId="24DBBEE7">
            <w:pPr>
              <w:widowControl/>
              <w:jc w:val="left"/>
              <w:rPr>
                <w:rFonts w:ascii="宋体" w:hAnsi="宋体" w:cs="Calibri"/>
                <w:bCs/>
                <w:sz w:val="18"/>
                <w:szCs w:val="18"/>
              </w:rPr>
            </w:pPr>
            <w:r>
              <w:rPr>
                <w:rFonts w:hint="eastAsia" w:ascii="宋体" w:hAnsi="宋体" w:cs="Calibri"/>
                <w:bCs/>
                <w:sz w:val="18"/>
                <w:szCs w:val="18"/>
              </w:rPr>
              <w:t>SCCSQK_SCMJ</w:t>
            </w:r>
          </w:p>
        </w:tc>
        <w:tc>
          <w:tcPr>
            <w:tcW w:w="1701" w:type="dxa"/>
            <w:shd w:val="clear" w:color="auto" w:fill="auto"/>
            <w:tcMar>
              <w:top w:w="15" w:type="dxa"/>
              <w:left w:w="15" w:type="dxa"/>
              <w:right w:w="15" w:type="dxa"/>
            </w:tcMar>
            <w:vAlign w:val="center"/>
          </w:tcPr>
          <w:p w14:paraId="6B43F2C6">
            <w:pPr>
              <w:widowControl/>
              <w:jc w:val="left"/>
              <w:rPr>
                <w:rFonts w:ascii="宋体" w:hAnsi="宋体" w:cs="Calibri"/>
                <w:bCs/>
                <w:sz w:val="18"/>
                <w:szCs w:val="18"/>
              </w:rPr>
            </w:pPr>
            <w:r>
              <w:rPr>
                <w:rFonts w:hint="eastAsia" w:ascii="宋体" w:hAnsi="宋体" w:cs="Calibri"/>
                <w:bCs/>
                <w:sz w:val="18"/>
                <w:szCs w:val="18"/>
              </w:rPr>
              <w:t>生产场所生产面积</w:t>
            </w:r>
          </w:p>
        </w:tc>
        <w:tc>
          <w:tcPr>
            <w:tcW w:w="709" w:type="dxa"/>
            <w:shd w:val="clear" w:color="auto" w:fill="auto"/>
            <w:tcMar>
              <w:top w:w="15" w:type="dxa"/>
              <w:left w:w="15" w:type="dxa"/>
              <w:right w:w="15" w:type="dxa"/>
            </w:tcMar>
            <w:vAlign w:val="center"/>
          </w:tcPr>
          <w:p w14:paraId="1B7D1CB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21F87F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CFB477E">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638BEABA">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64A5EA0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F37F41F">
            <w:pPr>
              <w:widowControl/>
              <w:jc w:val="left"/>
              <w:rPr>
                <w:rFonts w:ascii="宋体" w:hAnsi="宋体" w:cs="Calibri"/>
                <w:bCs/>
                <w:sz w:val="18"/>
                <w:szCs w:val="18"/>
              </w:rPr>
            </w:pPr>
            <w:r>
              <w:rPr>
                <w:rFonts w:hint="eastAsia" w:ascii="宋体" w:hAnsi="宋体" w:cs="Calibri"/>
                <w:bCs/>
                <w:sz w:val="18"/>
                <w:szCs w:val="18"/>
              </w:rPr>
              <w:t>单位：㎡</w:t>
            </w:r>
          </w:p>
        </w:tc>
      </w:tr>
      <w:tr w14:paraId="23040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A7CD60B">
            <w:pPr>
              <w:jc w:val="left"/>
              <w:rPr>
                <w:rFonts w:ascii="宋体" w:hAnsi="宋体" w:cs="Calibri"/>
                <w:bCs/>
                <w:sz w:val="18"/>
                <w:szCs w:val="18"/>
              </w:rPr>
            </w:pPr>
            <w:r>
              <w:rPr>
                <w:rFonts w:hint="eastAsia" w:ascii="宋体" w:hAnsi="宋体" w:cs="Calibri"/>
                <w:bCs/>
                <w:sz w:val="18"/>
                <w:szCs w:val="18"/>
              </w:rPr>
              <w:t>DS004.01.003.053</w:t>
            </w:r>
          </w:p>
        </w:tc>
        <w:tc>
          <w:tcPr>
            <w:tcW w:w="990" w:type="dxa"/>
            <w:shd w:val="clear" w:color="auto" w:fill="auto"/>
            <w:tcMar>
              <w:top w:w="15" w:type="dxa"/>
              <w:left w:w="15" w:type="dxa"/>
              <w:right w:w="15" w:type="dxa"/>
            </w:tcMar>
            <w:vAlign w:val="center"/>
          </w:tcPr>
          <w:p w14:paraId="5DF7FCD4">
            <w:pPr>
              <w:widowControl/>
              <w:jc w:val="left"/>
              <w:rPr>
                <w:rFonts w:ascii="宋体" w:hAnsi="宋体" w:cs="Calibri"/>
                <w:bCs/>
                <w:sz w:val="18"/>
                <w:szCs w:val="18"/>
              </w:rPr>
            </w:pPr>
            <w:r>
              <w:rPr>
                <w:rFonts w:hint="eastAsia" w:ascii="宋体" w:hAnsi="宋体" w:cs="Calibri"/>
                <w:bCs/>
                <w:sz w:val="18"/>
                <w:szCs w:val="18"/>
              </w:rPr>
              <w:t>生产场所情况-净化面积</w:t>
            </w:r>
          </w:p>
        </w:tc>
        <w:tc>
          <w:tcPr>
            <w:tcW w:w="709" w:type="dxa"/>
            <w:shd w:val="clear" w:color="auto" w:fill="auto"/>
            <w:tcMar>
              <w:top w:w="15" w:type="dxa"/>
              <w:left w:w="15" w:type="dxa"/>
              <w:right w:w="15" w:type="dxa"/>
            </w:tcMar>
            <w:vAlign w:val="center"/>
          </w:tcPr>
          <w:p w14:paraId="5608887C">
            <w:pPr>
              <w:widowControl/>
              <w:jc w:val="left"/>
              <w:rPr>
                <w:rFonts w:ascii="宋体" w:hAnsi="宋体" w:cs="Calibri"/>
                <w:bCs/>
                <w:sz w:val="18"/>
                <w:szCs w:val="18"/>
              </w:rPr>
            </w:pPr>
            <w:r>
              <w:rPr>
                <w:rFonts w:hint="eastAsia" w:ascii="宋体" w:hAnsi="宋体" w:cs="Calibri"/>
                <w:bCs/>
                <w:sz w:val="18"/>
                <w:szCs w:val="18"/>
              </w:rPr>
              <w:t>SCCSQK_JHMJ</w:t>
            </w:r>
          </w:p>
        </w:tc>
        <w:tc>
          <w:tcPr>
            <w:tcW w:w="1701" w:type="dxa"/>
            <w:shd w:val="clear" w:color="auto" w:fill="auto"/>
            <w:tcMar>
              <w:top w:w="15" w:type="dxa"/>
              <w:left w:w="15" w:type="dxa"/>
              <w:right w:w="15" w:type="dxa"/>
            </w:tcMar>
            <w:vAlign w:val="center"/>
          </w:tcPr>
          <w:p w14:paraId="337ABD83">
            <w:pPr>
              <w:widowControl/>
              <w:jc w:val="left"/>
              <w:rPr>
                <w:rFonts w:ascii="宋体" w:hAnsi="宋体" w:cs="Calibri"/>
                <w:bCs/>
                <w:sz w:val="18"/>
                <w:szCs w:val="18"/>
              </w:rPr>
            </w:pPr>
            <w:r>
              <w:rPr>
                <w:rFonts w:hint="eastAsia" w:ascii="宋体" w:hAnsi="宋体" w:cs="Calibri"/>
                <w:bCs/>
                <w:sz w:val="18"/>
                <w:szCs w:val="18"/>
              </w:rPr>
              <w:t>生产场所净化面积</w:t>
            </w:r>
          </w:p>
        </w:tc>
        <w:tc>
          <w:tcPr>
            <w:tcW w:w="709" w:type="dxa"/>
            <w:shd w:val="clear" w:color="auto" w:fill="auto"/>
            <w:tcMar>
              <w:top w:w="15" w:type="dxa"/>
              <w:left w:w="15" w:type="dxa"/>
              <w:right w:w="15" w:type="dxa"/>
            </w:tcMar>
            <w:vAlign w:val="center"/>
          </w:tcPr>
          <w:p w14:paraId="0EC7E00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1958DD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809A4C0">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2679896C">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2778910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9498E9F">
            <w:pPr>
              <w:widowControl/>
              <w:jc w:val="left"/>
              <w:rPr>
                <w:rFonts w:ascii="宋体" w:hAnsi="宋体" w:cs="Calibri"/>
                <w:bCs/>
                <w:sz w:val="18"/>
                <w:szCs w:val="18"/>
              </w:rPr>
            </w:pPr>
            <w:r>
              <w:rPr>
                <w:rFonts w:hint="eastAsia" w:ascii="宋体" w:hAnsi="宋体" w:cs="Calibri"/>
                <w:bCs/>
                <w:sz w:val="18"/>
                <w:szCs w:val="18"/>
              </w:rPr>
              <w:t>单位：㎡</w:t>
            </w:r>
          </w:p>
        </w:tc>
      </w:tr>
      <w:tr w14:paraId="41173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1A137DD">
            <w:pPr>
              <w:jc w:val="left"/>
              <w:rPr>
                <w:rFonts w:ascii="宋体" w:hAnsi="宋体" w:cs="Calibri"/>
                <w:bCs/>
                <w:sz w:val="18"/>
                <w:szCs w:val="18"/>
              </w:rPr>
            </w:pPr>
            <w:r>
              <w:rPr>
                <w:rFonts w:hint="eastAsia" w:ascii="宋体" w:hAnsi="宋体" w:cs="Calibri"/>
                <w:bCs/>
                <w:sz w:val="18"/>
                <w:szCs w:val="18"/>
              </w:rPr>
              <w:t>DS004.01.003.054</w:t>
            </w:r>
          </w:p>
        </w:tc>
        <w:tc>
          <w:tcPr>
            <w:tcW w:w="990" w:type="dxa"/>
            <w:shd w:val="clear" w:color="auto" w:fill="auto"/>
            <w:tcMar>
              <w:top w:w="15" w:type="dxa"/>
              <w:left w:w="15" w:type="dxa"/>
              <w:right w:w="15" w:type="dxa"/>
            </w:tcMar>
            <w:vAlign w:val="center"/>
          </w:tcPr>
          <w:p w14:paraId="4A21344F">
            <w:pPr>
              <w:widowControl/>
              <w:jc w:val="left"/>
              <w:rPr>
                <w:rFonts w:ascii="宋体" w:hAnsi="宋体" w:cs="Calibri"/>
                <w:bCs/>
                <w:sz w:val="18"/>
                <w:szCs w:val="18"/>
              </w:rPr>
            </w:pPr>
            <w:r>
              <w:rPr>
                <w:rFonts w:hint="eastAsia" w:ascii="宋体" w:hAnsi="宋体" w:cs="Calibri"/>
                <w:bCs/>
                <w:sz w:val="18"/>
                <w:szCs w:val="18"/>
              </w:rPr>
              <w:t>生产场所情况-检验面积</w:t>
            </w:r>
          </w:p>
        </w:tc>
        <w:tc>
          <w:tcPr>
            <w:tcW w:w="709" w:type="dxa"/>
            <w:shd w:val="clear" w:color="auto" w:fill="auto"/>
            <w:tcMar>
              <w:top w:w="15" w:type="dxa"/>
              <w:left w:w="15" w:type="dxa"/>
              <w:right w:w="15" w:type="dxa"/>
            </w:tcMar>
            <w:vAlign w:val="center"/>
          </w:tcPr>
          <w:p w14:paraId="38F06301">
            <w:pPr>
              <w:widowControl/>
              <w:jc w:val="left"/>
              <w:rPr>
                <w:rFonts w:ascii="宋体" w:hAnsi="宋体" w:cs="Calibri"/>
                <w:bCs/>
                <w:sz w:val="18"/>
                <w:szCs w:val="18"/>
              </w:rPr>
            </w:pPr>
            <w:r>
              <w:rPr>
                <w:rFonts w:hint="eastAsia" w:ascii="宋体" w:hAnsi="宋体" w:cs="Calibri"/>
                <w:bCs/>
                <w:sz w:val="18"/>
                <w:szCs w:val="18"/>
              </w:rPr>
              <w:t>SCCSQK_JYMJ</w:t>
            </w:r>
          </w:p>
        </w:tc>
        <w:tc>
          <w:tcPr>
            <w:tcW w:w="1701" w:type="dxa"/>
            <w:shd w:val="clear" w:color="auto" w:fill="auto"/>
            <w:tcMar>
              <w:top w:w="15" w:type="dxa"/>
              <w:left w:w="15" w:type="dxa"/>
              <w:right w:w="15" w:type="dxa"/>
            </w:tcMar>
            <w:vAlign w:val="center"/>
          </w:tcPr>
          <w:p w14:paraId="64FDE18A">
            <w:pPr>
              <w:widowControl/>
              <w:jc w:val="left"/>
              <w:rPr>
                <w:rFonts w:ascii="宋体" w:hAnsi="宋体" w:cs="Calibri"/>
                <w:bCs/>
                <w:sz w:val="18"/>
                <w:szCs w:val="18"/>
              </w:rPr>
            </w:pPr>
            <w:r>
              <w:rPr>
                <w:rFonts w:hint="eastAsia" w:ascii="宋体" w:hAnsi="宋体" w:cs="Calibri"/>
                <w:bCs/>
                <w:sz w:val="18"/>
                <w:szCs w:val="18"/>
              </w:rPr>
              <w:t>生产场所检验面积</w:t>
            </w:r>
          </w:p>
        </w:tc>
        <w:tc>
          <w:tcPr>
            <w:tcW w:w="709" w:type="dxa"/>
            <w:shd w:val="clear" w:color="auto" w:fill="auto"/>
            <w:tcMar>
              <w:top w:w="15" w:type="dxa"/>
              <w:left w:w="15" w:type="dxa"/>
              <w:right w:w="15" w:type="dxa"/>
            </w:tcMar>
            <w:vAlign w:val="center"/>
          </w:tcPr>
          <w:p w14:paraId="6D0500E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CBFAE0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3B713E2">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1FEF860A">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571221C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66C42B9">
            <w:pPr>
              <w:widowControl/>
              <w:jc w:val="left"/>
              <w:rPr>
                <w:rFonts w:ascii="宋体" w:hAnsi="宋体" w:cs="Calibri"/>
                <w:bCs/>
                <w:sz w:val="18"/>
                <w:szCs w:val="18"/>
              </w:rPr>
            </w:pPr>
            <w:r>
              <w:rPr>
                <w:rFonts w:hint="eastAsia" w:ascii="宋体" w:hAnsi="宋体" w:cs="Calibri"/>
                <w:bCs/>
                <w:sz w:val="18"/>
                <w:szCs w:val="18"/>
              </w:rPr>
              <w:t>单位：㎡</w:t>
            </w:r>
          </w:p>
        </w:tc>
      </w:tr>
      <w:tr w14:paraId="4FB4B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F913807">
            <w:pPr>
              <w:jc w:val="left"/>
              <w:rPr>
                <w:rFonts w:ascii="宋体" w:hAnsi="宋体" w:cs="Calibri"/>
                <w:bCs/>
                <w:sz w:val="18"/>
                <w:szCs w:val="18"/>
              </w:rPr>
            </w:pPr>
            <w:r>
              <w:rPr>
                <w:rFonts w:hint="eastAsia" w:ascii="宋体" w:hAnsi="宋体" w:cs="Calibri"/>
                <w:bCs/>
                <w:sz w:val="18"/>
                <w:szCs w:val="18"/>
              </w:rPr>
              <w:t>DS004.01.003.055</w:t>
            </w:r>
          </w:p>
        </w:tc>
        <w:tc>
          <w:tcPr>
            <w:tcW w:w="990" w:type="dxa"/>
            <w:shd w:val="clear" w:color="auto" w:fill="auto"/>
            <w:tcMar>
              <w:top w:w="15" w:type="dxa"/>
              <w:left w:w="15" w:type="dxa"/>
              <w:right w:w="15" w:type="dxa"/>
            </w:tcMar>
            <w:vAlign w:val="center"/>
          </w:tcPr>
          <w:p w14:paraId="545ED9A8">
            <w:pPr>
              <w:widowControl/>
              <w:jc w:val="left"/>
              <w:rPr>
                <w:rFonts w:ascii="宋体" w:hAnsi="宋体" w:cs="Calibri"/>
                <w:bCs/>
                <w:sz w:val="18"/>
                <w:szCs w:val="18"/>
              </w:rPr>
            </w:pPr>
            <w:r>
              <w:rPr>
                <w:rFonts w:hint="eastAsia" w:ascii="宋体" w:hAnsi="宋体" w:cs="Calibri"/>
                <w:bCs/>
                <w:sz w:val="18"/>
                <w:szCs w:val="18"/>
              </w:rPr>
              <w:t>生产场所情况-仓储面积</w:t>
            </w:r>
          </w:p>
        </w:tc>
        <w:tc>
          <w:tcPr>
            <w:tcW w:w="709" w:type="dxa"/>
            <w:shd w:val="clear" w:color="auto" w:fill="auto"/>
            <w:tcMar>
              <w:top w:w="15" w:type="dxa"/>
              <w:left w:w="15" w:type="dxa"/>
              <w:right w:w="15" w:type="dxa"/>
            </w:tcMar>
            <w:vAlign w:val="center"/>
          </w:tcPr>
          <w:p w14:paraId="0D58C8EA">
            <w:pPr>
              <w:widowControl/>
              <w:jc w:val="left"/>
              <w:rPr>
                <w:rFonts w:ascii="宋体" w:hAnsi="宋体" w:cs="Calibri"/>
                <w:bCs/>
                <w:sz w:val="18"/>
                <w:szCs w:val="18"/>
              </w:rPr>
            </w:pPr>
            <w:r>
              <w:rPr>
                <w:rFonts w:hint="eastAsia" w:ascii="宋体" w:hAnsi="宋体" w:cs="Calibri"/>
                <w:bCs/>
                <w:sz w:val="18"/>
                <w:szCs w:val="18"/>
              </w:rPr>
              <w:t>SCCSQK_CCMJ</w:t>
            </w:r>
          </w:p>
        </w:tc>
        <w:tc>
          <w:tcPr>
            <w:tcW w:w="1701" w:type="dxa"/>
            <w:shd w:val="clear" w:color="auto" w:fill="auto"/>
            <w:tcMar>
              <w:top w:w="15" w:type="dxa"/>
              <w:left w:w="15" w:type="dxa"/>
              <w:right w:w="15" w:type="dxa"/>
            </w:tcMar>
            <w:vAlign w:val="center"/>
          </w:tcPr>
          <w:p w14:paraId="4176FC23">
            <w:pPr>
              <w:widowControl/>
              <w:jc w:val="left"/>
              <w:rPr>
                <w:rFonts w:ascii="宋体" w:hAnsi="宋体" w:cs="Calibri"/>
                <w:bCs/>
                <w:sz w:val="18"/>
                <w:szCs w:val="18"/>
              </w:rPr>
            </w:pPr>
            <w:r>
              <w:rPr>
                <w:rFonts w:hint="eastAsia" w:ascii="宋体" w:hAnsi="宋体" w:cs="Calibri"/>
                <w:bCs/>
                <w:sz w:val="18"/>
                <w:szCs w:val="18"/>
              </w:rPr>
              <w:t>生产场所仓储面积</w:t>
            </w:r>
          </w:p>
        </w:tc>
        <w:tc>
          <w:tcPr>
            <w:tcW w:w="709" w:type="dxa"/>
            <w:shd w:val="clear" w:color="auto" w:fill="auto"/>
            <w:tcMar>
              <w:top w:w="15" w:type="dxa"/>
              <w:left w:w="15" w:type="dxa"/>
              <w:right w:w="15" w:type="dxa"/>
            </w:tcMar>
            <w:vAlign w:val="center"/>
          </w:tcPr>
          <w:p w14:paraId="466E35D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F54C71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CEDEED4">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4CE45661">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25D878F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0FA3C20">
            <w:pPr>
              <w:widowControl/>
              <w:jc w:val="left"/>
              <w:rPr>
                <w:rFonts w:ascii="宋体" w:hAnsi="宋体" w:cs="Calibri"/>
                <w:bCs/>
                <w:sz w:val="18"/>
                <w:szCs w:val="18"/>
              </w:rPr>
            </w:pPr>
            <w:r>
              <w:rPr>
                <w:rFonts w:hint="eastAsia" w:ascii="宋体" w:hAnsi="宋体" w:cs="Calibri"/>
                <w:bCs/>
                <w:sz w:val="18"/>
                <w:szCs w:val="18"/>
              </w:rPr>
              <w:t>单位：㎡</w:t>
            </w:r>
          </w:p>
        </w:tc>
      </w:tr>
      <w:tr w14:paraId="177A2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16E9DBF">
            <w:pPr>
              <w:jc w:val="left"/>
              <w:rPr>
                <w:rFonts w:ascii="宋体" w:hAnsi="宋体" w:cs="Calibri"/>
                <w:bCs/>
                <w:sz w:val="18"/>
                <w:szCs w:val="18"/>
              </w:rPr>
            </w:pPr>
            <w:r>
              <w:rPr>
                <w:rFonts w:hint="eastAsia" w:ascii="宋体" w:hAnsi="宋体" w:cs="Calibri"/>
                <w:bCs/>
                <w:sz w:val="18"/>
                <w:szCs w:val="18"/>
              </w:rPr>
              <w:t>DS004.01.003.056</w:t>
            </w:r>
          </w:p>
        </w:tc>
        <w:tc>
          <w:tcPr>
            <w:tcW w:w="990" w:type="dxa"/>
            <w:shd w:val="clear" w:color="auto" w:fill="auto"/>
            <w:tcMar>
              <w:top w:w="15" w:type="dxa"/>
              <w:left w:w="15" w:type="dxa"/>
              <w:right w:w="15" w:type="dxa"/>
            </w:tcMar>
            <w:vAlign w:val="center"/>
          </w:tcPr>
          <w:p w14:paraId="4110F000">
            <w:pPr>
              <w:widowControl/>
              <w:jc w:val="left"/>
              <w:rPr>
                <w:rFonts w:ascii="宋体" w:hAnsi="宋体" w:cs="Calibri"/>
                <w:bCs/>
                <w:sz w:val="18"/>
                <w:szCs w:val="18"/>
              </w:rPr>
            </w:pPr>
            <w:r>
              <w:rPr>
                <w:rFonts w:hint="eastAsia" w:ascii="宋体" w:hAnsi="宋体" w:cs="Calibri"/>
                <w:bCs/>
                <w:sz w:val="18"/>
                <w:szCs w:val="18"/>
              </w:rPr>
              <w:t>检验机构状况-总人数</w:t>
            </w:r>
          </w:p>
        </w:tc>
        <w:tc>
          <w:tcPr>
            <w:tcW w:w="709" w:type="dxa"/>
            <w:shd w:val="clear" w:color="auto" w:fill="auto"/>
            <w:tcMar>
              <w:top w:w="15" w:type="dxa"/>
              <w:left w:w="15" w:type="dxa"/>
              <w:right w:w="15" w:type="dxa"/>
            </w:tcMar>
            <w:vAlign w:val="center"/>
          </w:tcPr>
          <w:p w14:paraId="6807A904">
            <w:pPr>
              <w:widowControl/>
              <w:jc w:val="left"/>
              <w:rPr>
                <w:rFonts w:ascii="宋体" w:hAnsi="宋体" w:cs="Calibri"/>
                <w:bCs/>
                <w:sz w:val="18"/>
                <w:szCs w:val="18"/>
              </w:rPr>
            </w:pPr>
            <w:r>
              <w:rPr>
                <w:rFonts w:hint="eastAsia" w:ascii="宋体" w:hAnsi="宋体" w:cs="Calibri"/>
                <w:bCs/>
                <w:sz w:val="18"/>
                <w:szCs w:val="18"/>
              </w:rPr>
              <w:t>JYJGZK_ZRS</w:t>
            </w:r>
          </w:p>
        </w:tc>
        <w:tc>
          <w:tcPr>
            <w:tcW w:w="1701" w:type="dxa"/>
            <w:shd w:val="clear" w:color="auto" w:fill="auto"/>
            <w:tcMar>
              <w:top w:w="15" w:type="dxa"/>
              <w:left w:w="15" w:type="dxa"/>
              <w:right w:w="15" w:type="dxa"/>
            </w:tcMar>
            <w:vAlign w:val="center"/>
          </w:tcPr>
          <w:p w14:paraId="0DD02A01">
            <w:pPr>
              <w:widowControl/>
              <w:jc w:val="left"/>
              <w:rPr>
                <w:rFonts w:ascii="宋体" w:hAnsi="宋体" w:cs="Calibri"/>
                <w:bCs/>
                <w:sz w:val="18"/>
                <w:szCs w:val="18"/>
              </w:rPr>
            </w:pPr>
            <w:r>
              <w:rPr>
                <w:rFonts w:hint="eastAsia" w:ascii="宋体" w:hAnsi="宋体" w:cs="Calibri"/>
                <w:bCs/>
                <w:sz w:val="18"/>
                <w:szCs w:val="18"/>
              </w:rPr>
              <w:t>检验机构总人数</w:t>
            </w:r>
          </w:p>
        </w:tc>
        <w:tc>
          <w:tcPr>
            <w:tcW w:w="709" w:type="dxa"/>
            <w:shd w:val="clear" w:color="auto" w:fill="auto"/>
            <w:tcMar>
              <w:top w:w="15" w:type="dxa"/>
              <w:left w:w="15" w:type="dxa"/>
              <w:right w:w="15" w:type="dxa"/>
            </w:tcMar>
            <w:vAlign w:val="center"/>
          </w:tcPr>
          <w:p w14:paraId="443E0648">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6E44D938">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293A0EAC">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28FF7B3">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78DC8801">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4BD5813B">
            <w:pPr>
              <w:widowControl/>
              <w:jc w:val="left"/>
              <w:rPr>
                <w:rFonts w:ascii="宋体" w:hAnsi="宋体" w:cs="Calibri"/>
                <w:bCs/>
                <w:sz w:val="18"/>
                <w:szCs w:val="18"/>
              </w:rPr>
            </w:pPr>
            <w:r>
              <w:rPr>
                <w:rFonts w:hint="eastAsia" w:ascii="宋体" w:hAnsi="宋体" w:cs="Calibri"/>
                <w:bCs/>
                <w:sz w:val="18"/>
                <w:szCs w:val="18"/>
              </w:rPr>
              <w:t>单位：人</w:t>
            </w:r>
          </w:p>
        </w:tc>
      </w:tr>
      <w:tr w14:paraId="1D5D8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2E9C65C">
            <w:pPr>
              <w:jc w:val="left"/>
              <w:rPr>
                <w:rFonts w:ascii="宋体" w:hAnsi="宋体" w:cs="Calibri"/>
                <w:bCs/>
                <w:sz w:val="18"/>
                <w:szCs w:val="18"/>
              </w:rPr>
            </w:pPr>
            <w:r>
              <w:rPr>
                <w:rFonts w:hint="eastAsia" w:ascii="宋体" w:hAnsi="宋体" w:cs="Calibri"/>
                <w:bCs/>
                <w:sz w:val="18"/>
                <w:szCs w:val="18"/>
              </w:rPr>
              <w:t>DS004.01.003.057</w:t>
            </w:r>
          </w:p>
        </w:tc>
        <w:tc>
          <w:tcPr>
            <w:tcW w:w="990" w:type="dxa"/>
            <w:shd w:val="clear" w:color="auto" w:fill="auto"/>
            <w:tcMar>
              <w:top w:w="15" w:type="dxa"/>
              <w:left w:w="15" w:type="dxa"/>
              <w:right w:w="15" w:type="dxa"/>
            </w:tcMar>
            <w:vAlign w:val="center"/>
          </w:tcPr>
          <w:p w14:paraId="319F6B21">
            <w:pPr>
              <w:widowControl/>
              <w:jc w:val="left"/>
              <w:rPr>
                <w:rFonts w:ascii="宋体" w:hAnsi="宋体" w:cs="Calibri"/>
                <w:bCs/>
                <w:sz w:val="18"/>
                <w:szCs w:val="18"/>
              </w:rPr>
            </w:pPr>
            <w:r>
              <w:rPr>
                <w:rFonts w:hint="eastAsia" w:ascii="宋体" w:hAnsi="宋体" w:cs="Calibri"/>
                <w:bCs/>
                <w:sz w:val="18"/>
                <w:szCs w:val="18"/>
              </w:rPr>
              <w:t>检验机构状况-检验人员数</w:t>
            </w:r>
          </w:p>
        </w:tc>
        <w:tc>
          <w:tcPr>
            <w:tcW w:w="709" w:type="dxa"/>
            <w:shd w:val="clear" w:color="auto" w:fill="auto"/>
            <w:tcMar>
              <w:top w:w="15" w:type="dxa"/>
              <w:left w:w="15" w:type="dxa"/>
              <w:right w:w="15" w:type="dxa"/>
            </w:tcMar>
            <w:vAlign w:val="center"/>
          </w:tcPr>
          <w:p w14:paraId="02E1F5B9">
            <w:pPr>
              <w:widowControl/>
              <w:jc w:val="left"/>
              <w:rPr>
                <w:rFonts w:ascii="宋体" w:hAnsi="宋体" w:cs="Calibri"/>
                <w:bCs/>
                <w:sz w:val="18"/>
                <w:szCs w:val="18"/>
              </w:rPr>
            </w:pPr>
            <w:r>
              <w:rPr>
                <w:rFonts w:hint="eastAsia" w:ascii="宋体" w:hAnsi="宋体" w:cs="Calibri"/>
                <w:bCs/>
                <w:sz w:val="18"/>
                <w:szCs w:val="18"/>
              </w:rPr>
              <w:t>JYJGZK_JYRYS</w:t>
            </w:r>
          </w:p>
        </w:tc>
        <w:tc>
          <w:tcPr>
            <w:tcW w:w="1701" w:type="dxa"/>
            <w:shd w:val="clear" w:color="auto" w:fill="auto"/>
            <w:tcMar>
              <w:top w:w="15" w:type="dxa"/>
              <w:left w:w="15" w:type="dxa"/>
              <w:right w:w="15" w:type="dxa"/>
            </w:tcMar>
            <w:vAlign w:val="center"/>
          </w:tcPr>
          <w:p w14:paraId="3E000D0D">
            <w:pPr>
              <w:widowControl/>
              <w:jc w:val="left"/>
              <w:rPr>
                <w:rFonts w:ascii="宋体" w:hAnsi="宋体" w:cs="Calibri"/>
                <w:bCs/>
                <w:sz w:val="18"/>
                <w:szCs w:val="18"/>
              </w:rPr>
            </w:pPr>
            <w:r>
              <w:rPr>
                <w:rFonts w:hint="eastAsia" w:ascii="宋体" w:hAnsi="宋体" w:cs="Calibri"/>
                <w:bCs/>
                <w:sz w:val="18"/>
                <w:szCs w:val="18"/>
              </w:rPr>
              <w:t>检验机构检验人员数量</w:t>
            </w:r>
          </w:p>
        </w:tc>
        <w:tc>
          <w:tcPr>
            <w:tcW w:w="709" w:type="dxa"/>
            <w:shd w:val="clear" w:color="auto" w:fill="auto"/>
            <w:tcMar>
              <w:top w:w="15" w:type="dxa"/>
              <w:left w:w="15" w:type="dxa"/>
              <w:right w:w="15" w:type="dxa"/>
            </w:tcMar>
            <w:vAlign w:val="center"/>
          </w:tcPr>
          <w:p w14:paraId="424F4C16">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2B76659B">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639CAAE7">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093AC620">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5BA1FB4D">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1EAB15FF">
            <w:pPr>
              <w:widowControl/>
              <w:jc w:val="left"/>
              <w:rPr>
                <w:rFonts w:ascii="宋体" w:hAnsi="宋体" w:cs="Calibri"/>
                <w:bCs/>
                <w:sz w:val="18"/>
                <w:szCs w:val="18"/>
              </w:rPr>
            </w:pPr>
            <w:r>
              <w:rPr>
                <w:rFonts w:hint="eastAsia" w:ascii="宋体" w:hAnsi="宋体" w:cs="Calibri"/>
                <w:bCs/>
                <w:sz w:val="18"/>
                <w:szCs w:val="18"/>
              </w:rPr>
              <w:t>单位：人</w:t>
            </w:r>
          </w:p>
        </w:tc>
      </w:tr>
      <w:tr w14:paraId="78C20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8F8556E">
            <w:pPr>
              <w:jc w:val="left"/>
              <w:rPr>
                <w:rFonts w:ascii="宋体" w:hAnsi="宋体" w:cs="Calibri"/>
                <w:bCs/>
                <w:sz w:val="18"/>
                <w:szCs w:val="18"/>
              </w:rPr>
            </w:pPr>
            <w:r>
              <w:rPr>
                <w:rFonts w:hint="eastAsia" w:ascii="宋体" w:hAnsi="宋体" w:cs="Calibri"/>
                <w:bCs/>
                <w:sz w:val="18"/>
                <w:szCs w:val="18"/>
              </w:rPr>
              <w:t>DS004.01.003.058</w:t>
            </w:r>
          </w:p>
        </w:tc>
        <w:tc>
          <w:tcPr>
            <w:tcW w:w="990" w:type="dxa"/>
            <w:shd w:val="clear" w:color="auto" w:fill="auto"/>
            <w:tcMar>
              <w:top w:w="15" w:type="dxa"/>
              <w:left w:w="15" w:type="dxa"/>
              <w:right w:w="15" w:type="dxa"/>
            </w:tcMar>
            <w:vAlign w:val="center"/>
          </w:tcPr>
          <w:p w14:paraId="598BDD5E">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59DF111C">
            <w:pPr>
              <w:widowControl/>
              <w:jc w:val="left"/>
              <w:rPr>
                <w:rFonts w:ascii="宋体" w:hAnsi="宋体" w:cs="Calibri"/>
                <w:bCs/>
                <w:sz w:val="18"/>
                <w:szCs w:val="18"/>
              </w:rPr>
            </w:pPr>
            <w:r>
              <w:rPr>
                <w:rFonts w:hint="eastAsia" w:ascii="宋体" w:hAnsi="宋体" w:cs="Calibri"/>
                <w:bCs/>
                <w:sz w:val="18"/>
                <w:szCs w:val="18"/>
              </w:rPr>
              <w:t>SCFW</w:t>
            </w:r>
          </w:p>
        </w:tc>
        <w:tc>
          <w:tcPr>
            <w:tcW w:w="1701" w:type="dxa"/>
            <w:shd w:val="clear" w:color="auto" w:fill="auto"/>
            <w:tcMar>
              <w:top w:w="15" w:type="dxa"/>
              <w:left w:w="15" w:type="dxa"/>
              <w:right w:w="15" w:type="dxa"/>
            </w:tcMar>
            <w:vAlign w:val="center"/>
          </w:tcPr>
          <w:p w14:paraId="7C3F3BFE">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32E064D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7BD6F7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4AFE15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36D95F7">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02A6A7E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A60553C">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0EB5C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7EE4474">
            <w:pPr>
              <w:jc w:val="left"/>
              <w:rPr>
                <w:rFonts w:ascii="宋体" w:hAnsi="宋体" w:cs="Calibri"/>
                <w:bCs/>
                <w:sz w:val="18"/>
                <w:szCs w:val="18"/>
              </w:rPr>
            </w:pPr>
            <w:r>
              <w:rPr>
                <w:rFonts w:hint="eastAsia" w:ascii="宋体" w:hAnsi="宋体" w:cs="Calibri"/>
                <w:bCs/>
                <w:sz w:val="18"/>
                <w:szCs w:val="18"/>
              </w:rPr>
              <w:t>DS004.01.003.059</w:t>
            </w:r>
          </w:p>
        </w:tc>
        <w:tc>
          <w:tcPr>
            <w:tcW w:w="990" w:type="dxa"/>
            <w:shd w:val="clear" w:color="auto" w:fill="auto"/>
            <w:tcMar>
              <w:top w:w="15" w:type="dxa"/>
              <w:left w:w="15" w:type="dxa"/>
              <w:right w:w="15" w:type="dxa"/>
            </w:tcMar>
            <w:vAlign w:val="center"/>
          </w:tcPr>
          <w:p w14:paraId="15AF161E">
            <w:pPr>
              <w:widowControl/>
              <w:jc w:val="left"/>
              <w:rPr>
                <w:rFonts w:ascii="宋体" w:hAnsi="宋体" w:cs="Calibri"/>
                <w:bCs/>
                <w:sz w:val="18"/>
                <w:szCs w:val="18"/>
              </w:rPr>
            </w:pPr>
            <w:r>
              <w:rPr>
                <w:rFonts w:hint="eastAsia" w:ascii="宋体" w:hAnsi="宋体" w:cs="Calibri"/>
                <w:bCs/>
                <w:sz w:val="18"/>
                <w:szCs w:val="18"/>
              </w:rPr>
              <w:t>所生产的医疗器械注册证以及产品技术要求复印件</w:t>
            </w:r>
          </w:p>
        </w:tc>
        <w:tc>
          <w:tcPr>
            <w:tcW w:w="709" w:type="dxa"/>
            <w:shd w:val="clear" w:color="auto" w:fill="auto"/>
            <w:tcMar>
              <w:top w:w="15" w:type="dxa"/>
              <w:left w:w="15" w:type="dxa"/>
              <w:right w:w="15" w:type="dxa"/>
            </w:tcMar>
            <w:vAlign w:val="center"/>
          </w:tcPr>
          <w:p w14:paraId="72884118">
            <w:pPr>
              <w:widowControl/>
              <w:jc w:val="left"/>
              <w:rPr>
                <w:rFonts w:ascii="宋体" w:hAnsi="宋体" w:cs="Calibri"/>
                <w:bCs/>
                <w:sz w:val="18"/>
                <w:szCs w:val="18"/>
              </w:rPr>
            </w:pPr>
            <w:r>
              <w:rPr>
                <w:rFonts w:hint="eastAsia" w:ascii="宋体" w:hAnsi="宋体" w:cs="Calibri"/>
                <w:bCs/>
                <w:sz w:val="18"/>
                <w:szCs w:val="18"/>
              </w:rPr>
              <w:t>SSCDYLQXZCZYJCPJSYQFYJ</w:t>
            </w:r>
          </w:p>
        </w:tc>
        <w:tc>
          <w:tcPr>
            <w:tcW w:w="1701" w:type="dxa"/>
            <w:shd w:val="clear" w:color="auto" w:fill="auto"/>
            <w:tcMar>
              <w:top w:w="15" w:type="dxa"/>
              <w:left w:w="15" w:type="dxa"/>
              <w:right w:w="15" w:type="dxa"/>
            </w:tcMar>
            <w:vAlign w:val="center"/>
          </w:tcPr>
          <w:p w14:paraId="31F971E5">
            <w:pPr>
              <w:widowControl/>
              <w:jc w:val="left"/>
              <w:rPr>
                <w:rFonts w:ascii="宋体" w:hAnsi="宋体" w:cs="Calibri"/>
                <w:bCs/>
                <w:sz w:val="18"/>
                <w:szCs w:val="18"/>
              </w:rPr>
            </w:pPr>
            <w:r>
              <w:rPr>
                <w:rFonts w:hint="eastAsia" w:ascii="宋体" w:hAnsi="宋体" w:cs="Calibri"/>
                <w:bCs/>
                <w:sz w:val="18"/>
                <w:szCs w:val="18"/>
              </w:rPr>
              <w:t>所生产的医疗器械注册证以及产品技术要求复印件</w:t>
            </w:r>
          </w:p>
        </w:tc>
        <w:tc>
          <w:tcPr>
            <w:tcW w:w="709" w:type="dxa"/>
            <w:shd w:val="clear" w:color="auto" w:fill="auto"/>
            <w:tcMar>
              <w:top w:w="15" w:type="dxa"/>
              <w:left w:w="15" w:type="dxa"/>
              <w:right w:w="15" w:type="dxa"/>
            </w:tcMar>
            <w:vAlign w:val="center"/>
          </w:tcPr>
          <w:p w14:paraId="7764132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A1277A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94F790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740AF9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D3C854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7329D35">
            <w:pPr>
              <w:widowControl/>
              <w:jc w:val="left"/>
              <w:rPr>
                <w:rFonts w:ascii="宋体" w:hAnsi="宋体" w:cs="Calibri"/>
                <w:bCs/>
                <w:sz w:val="18"/>
                <w:szCs w:val="18"/>
              </w:rPr>
            </w:pPr>
            <w:r>
              <w:rPr>
                <w:rFonts w:hint="eastAsia" w:ascii="宋体" w:hAnsi="宋体" w:cs="Calibri"/>
                <w:bCs/>
                <w:sz w:val="18"/>
                <w:szCs w:val="18"/>
              </w:rPr>
              <w:t>　</w:t>
            </w:r>
          </w:p>
        </w:tc>
      </w:tr>
      <w:tr w14:paraId="0091D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93FEC42">
            <w:pPr>
              <w:jc w:val="left"/>
              <w:rPr>
                <w:rFonts w:ascii="宋体" w:hAnsi="宋体" w:cs="Calibri"/>
                <w:bCs/>
                <w:sz w:val="18"/>
                <w:szCs w:val="18"/>
              </w:rPr>
            </w:pPr>
            <w:r>
              <w:rPr>
                <w:rFonts w:hint="eastAsia" w:ascii="宋体" w:hAnsi="宋体" w:cs="Calibri"/>
                <w:bCs/>
                <w:sz w:val="18"/>
                <w:szCs w:val="18"/>
              </w:rPr>
              <w:t>DS004.01.003.060</w:t>
            </w:r>
          </w:p>
        </w:tc>
        <w:tc>
          <w:tcPr>
            <w:tcW w:w="990" w:type="dxa"/>
            <w:shd w:val="clear" w:color="auto" w:fill="auto"/>
            <w:tcMar>
              <w:top w:w="15" w:type="dxa"/>
              <w:left w:w="15" w:type="dxa"/>
              <w:right w:w="15" w:type="dxa"/>
            </w:tcMar>
            <w:vAlign w:val="center"/>
          </w:tcPr>
          <w:p w14:paraId="50BA8CB4">
            <w:pPr>
              <w:widowControl/>
              <w:jc w:val="left"/>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shd w:val="clear" w:color="auto" w:fill="auto"/>
            <w:tcMar>
              <w:top w:w="15" w:type="dxa"/>
              <w:left w:w="15" w:type="dxa"/>
              <w:right w:w="15" w:type="dxa"/>
            </w:tcMar>
            <w:vAlign w:val="center"/>
          </w:tcPr>
          <w:p w14:paraId="65EE37D7">
            <w:pPr>
              <w:widowControl/>
              <w:jc w:val="left"/>
              <w:rPr>
                <w:rFonts w:ascii="宋体" w:hAnsi="宋体" w:cs="Calibri"/>
                <w:bCs/>
                <w:sz w:val="18"/>
                <w:szCs w:val="18"/>
              </w:rPr>
            </w:pPr>
            <w:r>
              <w:rPr>
                <w:rFonts w:hint="eastAsia" w:ascii="宋体" w:hAnsi="宋体" w:cs="Calibri"/>
                <w:bCs/>
                <w:sz w:val="18"/>
                <w:szCs w:val="18"/>
              </w:rPr>
              <w:t>FDDBRQYFZRSFZMFYJ</w:t>
            </w:r>
          </w:p>
        </w:tc>
        <w:tc>
          <w:tcPr>
            <w:tcW w:w="1701" w:type="dxa"/>
            <w:shd w:val="clear" w:color="auto" w:fill="auto"/>
            <w:tcMar>
              <w:top w:w="15" w:type="dxa"/>
              <w:left w:w="15" w:type="dxa"/>
              <w:right w:w="15" w:type="dxa"/>
            </w:tcMar>
            <w:vAlign w:val="center"/>
          </w:tcPr>
          <w:p w14:paraId="62AAB94D">
            <w:pPr>
              <w:widowControl/>
              <w:jc w:val="left"/>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shd w:val="clear" w:color="auto" w:fill="auto"/>
            <w:tcMar>
              <w:top w:w="15" w:type="dxa"/>
              <w:left w:w="15" w:type="dxa"/>
              <w:right w:w="15" w:type="dxa"/>
            </w:tcMar>
            <w:vAlign w:val="center"/>
          </w:tcPr>
          <w:p w14:paraId="55F8D44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02146E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D3E2FD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33764F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2FD4AB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0665D97">
            <w:pPr>
              <w:widowControl/>
              <w:jc w:val="left"/>
              <w:rPr>
                <w:rFonts w:ascii="宋体" w:hAnsi="宋体" w:cs="Calibri"/>
                <w:bCs/>
                <w:sz w:val="18"/>
                <w:szCs w:val="18"/>
              </w:rPr>
            </w:pPr>
            <w:r>
              <w:rPr>
                <w:rFonts w:hint="eastAsia" w:ascii="宋体" w:hAnsi="宋体" w:cs="Calibri"/>
                <w:bCs/>
                <w:sz w:val="18"/>
                <w:szCs w:val="18"/>
              </w:rPr>
              <w:t>　</w:t>
            </w:r>
          </w:p>
        </w:tc>
      </w:tr>
    </w:tbl>
    <w:p w14:paraId="77992F10">
      <w:pPr>
        <w:pStyle w:val="8"/>
      </w:pPr>
    </w:p>
    <w:p w14:paraId="14EB42EF"/>
    <w:p w14:paraId="7362EDD4"/>
    <w:p w14:paraId="795E9EAD">
      <w:pPr>
        <w:pStyle w:val="8"/>
      </w:pPr>
      <w:r>
        <w:rPr>
          <w:rFonts w:hint="eastAsia"/>
        </w:rPr>
        <w:t>表</w:t>
      </w:r>
      <w:r>
        <w:t>7</w:t>
      </w:r>
      <w:r>
        <w:rPr>
          <w:rFonts w:hint="eastAsia"/>
        </w:rPr>
        <w:t>医疗器械生产许可申请数据子集（续）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0E22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 w:hRule="atLeast"/>
        </w:trPr>
        <w:tc>
          <w:tcPr>
            <w:tcW w:w="843" w:type="dxa"/>
            <w:tcBorders>
              <w:bottom w:val="single" w:color="auto" w:sz="12" w:space="0"/>
            </w:tcBorders>
            <w:shd w:val="clear" w:color="auto" w:fill="auto"/>
            <w:tcMar>
              <w:top w:w="15" w:type="dxa"/>
              <w:left w:w="15" w:type="dxa"/>
              <w:right w:w="15" w:type="dxa"/>
            </w:tcMar>
            <w:vAlign w:val="center"/>
          </w:tcPr>
          <w:p w14:paraId="140EA77C">
            <w:pPr>
              <w:widowControl/>
              <w:jc w:val="center"/>
              <w:textAlignment w:val="center"/>
              <w:rPr>
                <w:rFonts w:ascii="宋体" w:hAnsi="宋体"/>
                <w:b/>
                <w:bCs/>
                <w:sz w:val="18"/>
                <w:szCs w:val="18"/>
              </w:rPr>
            </w:pPr>
            <w:r>
              <w:rPr>
                <w:rFonts w:hint="eastAsia" w:ascii="宋体" w:hAnsi="宋体"/>
                <w:b/>
                <w:bCs/>
                <w:sz w:val="18"/>
                <w:szCs w:val="18"/>
              </w:rPr>
              <w:t>数据项</w:t>
            </w:r>
          </w:p>
          <w:p w14:paraId="08F8F959">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2B07A48">
            <w:pPr>
              <w:jc w:val="center"/>
              <w:rPr>
                <w:rFonts w:ascii="宋体" w:hAnsi="宋体" w:cs="Calibri"/>
                <w:b/>
                <w:bCs/>
                <w:sz w:val="18"/>
                <w:szCs w:val="18"/>
              </w:rPr>
            </w:pPr>
            <w:r>
              <w:rPr>
                <w:rFonts w:hint="eastAsia" w:ascii="宋体" w:hAnsi="宋体" w:cs="Calibri"/>
                <w:b/>
                <w:bCs/>
                <w:sz w:val="18"/>
                <w:szCs w:val="18"/>
              </w:rPr>
              <w:t>数据项</w:t>
            </w:r>
          </w:p>
          <w:p w14:paraId="3D948436">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F7F530C">
            <w:pPr>
              <w:jc w:val="center"/>
              <w:rPr>
                <w:rFonts w:ascii="宋体" w:hAnsi="宋体" w:cs="Calibri"/>
                <w:b/>
                <w:bCs/>
                <w:sz w:val="18"/>
                <w:szCs w:val="18"/>
              </w:rPr>
            </w:pPr>
            <w:r>
              <w:rPr>
                <w:rFonts w:hint="eastAsia" w:ascii="宋体" w:hAnsi="宋体" w:cs="Calibri"/>
                <w:b/>
                <w:bCs/>
                <w:sz w:val="18"/>
                <w:szCs w:val="18"/>
              </w:rPr>
              <w:t>数据项</w:t>
            </w:r>
          </w:p>
          <w:p w14:paraId="2FA3C635">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8E405DA">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DB312E0">
            <w:pPr>
              <w:jc w:val="center"/>
              <w:rPr>
                <w:rFonts w:ascii="宋体" w:hAnsi="宋体" w:cs="Calibri"/>
                <w:b/>
                <w:bCs/>
                <w:sz w:val="18"/>
                <w:szCs w:val="18"/>
              </w:rPr>
            </w:pPr>
            <w:r>
              <w:rPr>
                <w:rFonts w:hint="eastAsia" w:ascii="宋体" w:hAnsi="宋体" w:cs="Calibri"/>
                <w:b/>
                <w:bCs/>
                <w:sz w:val="18"/>
                <w:szCs w:val="18"/>
              </w:rPr>
              <w:t>数据元</w:t>
            </w:r>
          </w:p>
          <w:p w14:paraId="0727F508">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4EC1071C">
            <w:pPr>
              <w:jc w:val="center"/>
              <w:rPr>
                <w:rFonts w:ascii="宋体" w:hAnsi="宋体" w:cs="Calibri"/>
                <w:b/>
                <w:bCs/>
                <w:sz w:val="18"/>
                <w:szCs w:val="18"/>
              </w:rPr>
            </w:pPr>
            <w:r>
              <w:rPr>
                <w:rFonts w:hint="eastAsia" w:ascii="宋体" w:hAnsi="宋体" w:cs="Calibri"/>
                <w:b/>
                <w:bCs/>
                <w:sz w:val="18"/>
                <w:szCs w:val="18"/>
              </w:rPr>
              <w:t>数据元</w:t>
            </w:r>
          </w:p>
          <w:p w14:paraId="0034F8CA">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6DA7F16">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363CD5A">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45A376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E703231">
            <w:pPr>
              <w:jc w:val="center"/>
              <w:rPr>
                <w:rFonts w:ascii="宋体" w:hAnsi="宋体" w:cs="Calibri"/>
                <w:b/>
                <w:bCs/>
                <w:sz w:val="18"/>
                <w:szCs w:val="18"/>
              </w:rPr>
            </w:pPr>
            <w:r>
              <w:rPr>
                <w:rFonts w:hint="eastAsia" w:ascii="宋体" w:hAnsi="宋体" w:cs="Calibri"/>
                <w:b/>
                <w:bCs/>
                <w:sz w:val="18"/>
                <w:szCs w:val="18"/>
              </w:rPr>
              <w:t>备注</w:t>
            </w:r>
          </w:p>
        </w:tc>
      </w:tr>
      <w:tr w14:paraId="338FF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D9A9278">
            <w:pPr>
              <w:jc w:val="left"/>
              <w:rPr>
                <w:rFonts w:ascii="宋体" w:hAnsi="宋体" w:cs="Calibri"/>
                <w:bCs/>
                <w:sz w:val="18"/>
                <w:szCs w:val="18"/>
              </w:rPr>
            </w:pPr>
            <w:r>
              <w:rPr>
                <w:rFonts w:hint="eastAsia" w:ascii="宋体" w:hAnsi="宋体" w:cs="Calibri"/>
                <w:bCs/>
                <w:sz w:val="18"/>
                <w:szCs w:val="18"/>
              </w:rPr>
              <w:t>DS004.01.003.061</w:t>
            </w:r>
          </w:p>
        </w:tc>
        <w:tc>
          <w:tcPr>
            <w:tcW w:w="990" w:type="dxa"/>
            <w:tcBorders>
              <w:top w:val="single" w:color="auto" w:sz="12" w:space="0"/>
            </w:tcBorders>
            <w:shd w:val="clear" w:color="auto" w:fill="auto"/>
            <w:tcMar>
              <w:top w:w="15" w:type="dxa"/>
              <w:left w:w="15" w:type="dxa"/>
              <w:right w:w="15" w:type="dxa"/>
            </w:tcMar>
            <w:vAlign w:val="center"/>
          </w:tcPr>
          <w:p w14:paraId="55425005">
            <w:pPr>
              <w:widowControl/>
              <w:jc w:val="left"/>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tcBorders>
              <w:top w:val="single" w:color="auto" w:sz="12" w:space="0"/>
            </w:tcBorders>
            <w:shd w:val="clear" w:color="auto" w:fill="auto"/>
            <w:tcMar>
              <w:top w:w="15" w:type="dxa"/>
              <w:left w:w="15" w:type="dxa"/>
              <w:right w:w="15" w:type="dxa"/>
            </w:tcMar>
            <w:vAlign w:val="center"/>
          </w:tcPr>
          <w:p w14:paraId="5AB8E213">
            <w:pPr>
              <w:widowControl/>
              <w:jc w:val="left"/>
              <w:rPr>
                <w:rFonts w:ascii="宋体" w:hAnsi="宋体" w:cs="Calibri"/>
                <w:bCs/>
                <w:sz w:val="18"/>
                <w:szCs w:val="18"/>
              </w:rPr>
            </w:pPr>
            <w:r>
              <w:rPr>
                <w:rFonts w:hint="eastAsia" w:ascii="宋体" w:hAnsi="宋体" w:cs="Calibri"/>
                <w:bCs/>
                <w:sz w:val="18"/>
                <w:szCs w:val="18"/>
              </w:rPr>
              <w:t>SCZLHJSFZRDSFXLZCXGCLFYJ</w:t>
            </w:r>
          </w:p>
        </w:tc>
        <w:tc>
          <w:tcPr>
            <w:tcW w:w="1701" w:type="dxa"/>
            <w:tcBorders>
              <w:top w:val="single" w:color="auto" w:sz="12" w:space="0"/>
            </w:tcBorders>
            <w:shd w:val="clear" w:color="auto" w:fill="auto"/>
            <w:tcMar>
              <w:top w:w="15" w:type="dxa"/>
              <w:left w:w="15" w:type="dxa"/>
              <w:right w:w="15" w:type="dxa"/>
            </w:tcMar>
            <w:vAlign w:val="center"/>
          </w:tcPr>
          <w:p w14:paraId="4CF77F63">
            <w:pPr>
              <w:widowControl/>
              <w:jc w:val="left"/>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tcBorders>
              <w:top w:val="single" w:color="auto" w:sz="12" w:space="0"/>
            </w:tcBorders>
            <w:shd w:val="clear" w:color="auto" w:fill="auto"/>
            <w:tcMar>
              <w:top w:w="15" w:type="dxa"/>
              <w:left w:w="15" w:type="dxa"/>
              <w:right w:w="15" w:type="dxa"/>
            </w:tcMar>
            <w:vAlign w:val="center"/>
          </w:tcPr>
          <w:p w14:paraId="5DE2592C">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43C3CD3E">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6D6B03E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1F1B89F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7C0BA017">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30D1136">
            <w:pPr>
              <w:widowControl/>
              <w:jc w:val="left"/>
              <w:rPr>
                <w:rFonts w:ascii="宋体" w:hAnsi="宋体" w:cs="Calibri"/>
                <w:bCs/>
                <w:sz w:val="18"/>
                <w:szCs w:val="18"/>
              </w:rPr>
            </w:pPr>
            <w:r>
              <w:rPr>
                <w:rFonts w:hint="eastAsia" w:ascii="宋体" w:hAnsi="宋体" w:cs="Calibri"/>
                <w:bCs/>
                <w:sz w:val="18"/>
                <w:szCs w:val="18"/>
              </w:rPr>
              <w:t>　</w:t>
            </w:r>
          </w:p>
        </w:tc>
      </w:tr>
      <w:tr w14:paraId="45050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104F2DC">
            <w:pPr>
              <w:jc w:val="left"/>
              <w:rPr>
                <w:rFonts w:ascii="宋体" w:hAnsi="宋体" w:cs="Calibri"/>
                <w:bCs/>
                <w:sz w:val="18"/>
                <w:szCs w:val="18"/>
              </w:rPr>
            </w:pPr>
            <w:r>
              <w:rPr>
                <w:rFonts w:hint="eastAsia" w:ascii="宋体" w:hAnsi="宋体" w:cs="Calibri"/>
                <w:bCs/>
                <w:sz w:val="18"/>
                <w:szCs w:val="18"/>
              </w:rPr>
              <w:t>DS004.01.003.062</w:t>
            </w:r>
          </w:p>
        </w:tc>
        <w:tc>
          <w:tcPr>
            <w:tcW w:w="990" w:type="dxa"/>
            <w:shd w:val="clear" w:color="auto" w:fill="auto"/>
            <w:tcMar>
              <w:top w:w="15" w:type="dxa"/>
              <w:left w:w="15" w:type="dxa"/>
              <w:right w:w="15" w:type="dxa"/>
            </w:tcMar>
            <w:vAlign w:val="center"/>
          </w:tcPr>
          <w:p w14:paraId="6813545D">
            <w:pPr>
              <w:widowControl/>
              <w:jc w:val="left"/>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shd w:val="clear" w:color="auto" w:fill="auto"/>
            <w:tcMar>
              <w:top w:w="15" w:type="dxa"/>
              <w:left w:w="15" w:type="dxa"/>
              <w:right w:w="15" w:type="dxa"/>
            </w:tcMar>
            <w:vAlign w:val="center"/>
          </w:tcPr>
          <w:p w14:paraId="72A3BCB9">
            <w:pPr>
              <w:widowControl/>
              <w:jc w:val="left"/>
              <w:rPr>
                <w:rFonts w:ascii="宋体" w:hAnsi="宋体" w:cs="Calibri"/>
                <w:bCs/>
                <w:sz w:val="18"/>
                <w:szCs w:val="18"/>
              </w:rPr>
            </w:pPr>
            <w:r>
              <w:rPr>
                <w:rFonts w:hint="eastAsia" w:ascii="宋体" w:hAnsi="宋体" w:cs="Calibri"/>
                <w:bCs/>
                <w:sz w:val="18"/>
                <w:szCs w:val="18"/>
              </w:rPr>
              <w:t>SCGLZLJYGWCYRYXLZCYLB</w:t>
            </w:r>
          </w:p>
        </w:tc>
        <w:tc>
          <w:tcPr>
            <w:tcW w:w="1701" w:type="dxa"/>
            <w:shd w:val="clear" w:color="auto" w:fill="auto"/>
            <w:tcMar>
              <w:top w:w="15" w:type="dxa"/>
              <w:left w:w="15" w:type="dxa"/>
              <w:right w:w="15" w:type="dxa"/>
            </w:tcMar>
            <w:vAlign w:val="center"/>
          </w:tcPr>
          <w:p w14:paraId="707934EF">
            <w:pPr>
              <w:widowControl/>
              <w:jc w:val="left"/>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shd w:val="clear" w:color="auto" w:fill="auto"/>
            <w:tcMar>
              <w:top w:w="15" w:type="dxa"/>
              <w:left w:w="15" w:type="dxa"/>
              <w:right w:w="15" w:type="dxa"/>
            </w:tcMar>
            <w:vAlign w:val="center"/>
          </w:tcPr>
          <w:p w14:paraId="20F551F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64751E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07560B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4FA768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B10E16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3CE63D5">
            <w:pPr>
              <w:widowControl/>
              <w:jc w:val="left"/>
              <w:rPr>
                <w:rFonts w:ascii="宋体" w:hAnsi="宋体" w:cs="Calibri"/>
                <w:bCs/>
                <w:sz w:val="18"/>
                <w:szCs w:val="18"/>
              </w:rPr>
            </w:pPr>
            <w:r>
              <w:rPr>
                <w:rFonts w:hint="eastAsia" w:ascii="宋体" w:hAnsi="宋体" w:cs="Calibri"/>
                <w:bCs/>
                <w:sz w:val="18"/>
                <w:szCs w:val="18"/>
              </w:rPr>
              <w:t>　</w:t>
            </w:r>
          </w:p>
        </w:tc>
      </w:tr>
      <w:tr w14:paraId="21E47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46B086">
            <w:pPr>
              <w:jc w:val="left"/>
              <w:rPr>
                <w:rFonts w:ascii="宋体" w:hAnsi="宋体" w:cs="Calibri"/>
                <w:bCs/>
                <w:sz w:val="18"/>
                <w:szCs w:val="18"/>
              </w:rPr>
            </w:pPr>
            <w:r>
              <w:rPr>
                <w:rFonts w:hint="eastAsia" w:ascii="宋体" w:hAnsi="宋体" w:cs="Calibri"/>
                <w:bCs/>
                <w:sz w:val="18"/>
                <w:szCs w:val="18"/>
              </w:rPr>
              <w:t>DS004.01.003.063</w:t>
            </w:r>
          </w:p>
        </w:tc>
        <w:tc>
          <w:tcPr>
            <w:tcW w:w="990" w:type="dxa"/>
            <w:shd w:val="clear" w:color="auto" w:fill="auto"/>
            <w:tcMar>
              <w:top w:w="15" w:type="dxa"/>
              <w:left w:w="15" w:type="dxa"/>
              <w:right w:w="15" w:type="dxa"/>
            </w:tcMar>
            <w:vAlign w:val="center"/>
          </w:tcPr>
          <w:p w14:paraId="6617CB27">
            <w:pPr>
              <w:widowControl/>
              <w:jc w:val="left"/>
              <w:rPr>
                <w:rFonts w:ascii="宋体" w:hAnsi="宋体" w:cs="Calibri"/>
                <w:bCs/>
                <w:sz w:val="18"/>
                <w:szCs w:val="18"/>
              </w:rPr>
            </w:pPr>
            <w:r>
              <w:rPr>
                <w:rFonts w:hint="eastAsia" w:ascii="宋体" w:hAnsi="宋体" w:cs="Calibri"/>
                <w:bCs/>
                <w:sz w:val="18"/>
                <w:szCs w:val="18"/>
              </w:rPr>
              <w:t>生产场地的相关文件复印件</w:t>
            </w:r>
          </w:p>
        </w:tc>
        <w:tc>
          <w:tcPr>
            <w:tcW w:w="709" w:type="dxa"/>
            <w:shd w:val="clear" w:color="auto" w:fill="auto"/>
            <w:tcMar>
              <w:top w:w="15" w:type="dxa"/>
              <w:left w:w="15" w:type="dxa"/>
              <w:right w:w="15" w:type="dxa"/>
            </w:tcMar>
            <w:vAlign w:val="center"/>
          </w:tcPr>
          <w:p w14:paraId="542C3CF7">
            <w:pPr>
              <w:widowControl/>
              <w:jc w:val="left"/>
              <w:rPr>
                <w:rFonts w:ascii="宋体" w:hAnsi="宋体" w:cs="Calibri"/>
                <w:bCs/>
                <w:sz w:val="18"/>
                <w:szCs w:val="18"/>
              </w:rPr>
            </w:pPr>
            <w:r>
              <w:rPr>
                <w:rFonts w:hint="eastAsia" w:ascii="宋体" w:hAnsi="宋体" w:cs="Calibri"/>
                <w:bCs/>
                <w:sz w:val="18"/>
                <w:szCs w:val="18"/>
              </w:rPr>
              <w:t>SCCDDXGWJFYJ</w:t>
            </w:r>
          </w:p>
        </w:tc>
        <w:tc>
          <w:tcPr>
            <w:tcW w:w="1701" w:type="dxa"/>
            <w:shd w:val="clear" w:color="auto" w:fill="auto"/>
            <w:tcMar>
              <w:top w:w="15" w:type="dxa"/>
              <w:left w:w="15" w:type="dxa"/>
              <w:right w:w="15" w:type="dxa"/>
            </w:tcMar>
            <w:vAlign w:val="center"/>
          </w:tcPr>
          <w:p w14:paraId="180F660B">
            <w:pPr>
              <w:widowControl/>
              <w:jc w:val="left"/>
              <w:rPr>
                <w:rFonts w:ascii="宋体" w:hAnsi="宋体" w:cs="Calibri"/>
                <w:bCs/>
                <w:sz w:val="18"/>
                <w:szCs w:val="18"/>
              </w:rPr>
            </w:pPr>
            <w:r>
              <w:rPr>
                <w:rFonts w:hint="eastAsia" w:ascii="宋体" w:hAnsi="宋体" w:cs="Calibri"/>
                <w:bCs/>
                <w:sz w:val="18"/>
                <w:szCs w:val="18"/>
              </w:rPr>
              <w:t>生产场地的相关文件复印件</w:t>
            </w:r>
          </w:p>
        </w:tc>
        <w:tc>
          <w:tcPr>
            <w:tcW w:w="709" w:type="dxa"/>
            <w:shd w:val="clear" w:color="auto" w:fill="auto"/>
            <w:tcMar>
              <w:top w:w="15" w:type="dxa"/>
              <w:left w:w="15" w:type="dxa"/>
              <w:right w:w="15" w:type="dxa"/>
            </w:tcMar>
            <w:vAlign w:val="center"/>
          </w:tcPr>
          <w:p w14:paraId="275EDD5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08C57F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E0610A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131454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802247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62B834C">
            <w:pPr>
              <w:widowControl/>
              <w:jc w:val="left"/>
              <w:rPr>
                <w:rFonts w:ascii="宋体" w:hAnsi="宋体" w:cs="Calibri"/>
                <w:bCs/>
                <w:sz w:val="18"/>
                <w:szCs w:val="18"/>
              </w:rPr>
            </w:pPr>
            <w:r>
              <w:rPr>
                <w:rFonts w:hint="eastAsia" w:ascii="宋体" w:hAnsi="宋体" w:cs="Calibri"/>
                <w:bCs/>
                <w:sz w:val="18"/>
                <w:szCs w:val="18"/>
              </w:rPr>
              <w:t>有特殊生产环境要求的，还应当提交设施、环境的相关文件复印件</w:t>
            </w:r>
          </w:p>
        </w:tc>
      </w:tr>
      <w:tr w14:paraId="151B5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DC60802">
            <w:pPr>
              <w:jc w:val="left"/>
              <w:rPr>
                <w:rFonts w:ascii="宋体" w:hAnsi="宋体" w:cs="Calibri"/>
                <w:bCs/>
                <w:sz w:val="18"/>
                <w:szCs w:val="18"/>
              </w:rPr>
            </w:pPr>
            <w:r>
              <w:rPr>
                <w:rFonts w:hint="eastAsia" w:ascii="宋体" w:hAnsi="宋体" w:cs="Calibri"/>
                <w:bCs/>
                <w:sz w:val="18"/>
                <w:szCs w:val="18"/>
              </w:rPr>
              <w:t>DS004.01.003.064</w:t>
            </w:r>
          </w:p>
        </w:tc>
        <w:tc>
          <w:tcPr>
            <w:tcW w:w="990" w:type="dxa"/>
            <w:shd w:val="clear" w:color="auto" w:fill="auto"/>
            <w:tcMar>
              <w:top w:w="15" w:type="dxa"/>
              <w:left w:w="15" w:type="dxa"/>
              <w:right w:w="15" w:type="dxa"/>
            </w:tcMar>
            <w:vAlign w:val="center"/>
          </w:tcPr>
          <w:p w14:paraId="09A7505D">
            <w:pPr>
              <w:widowControl/>
              <w:jc w:val="left"/>
              <w:rPr>
                <w:rFonts w:ascii="宋体" w:hAnsi="宋体" w:cs="Calibri"/>
                <w:bCs/>
                <w:sz w:val="18"/>
                <w:szCs w:val="18"/>
              </w:rPr>
            </w:pPr>
            <w:r>
              <w:rPr>
                <w:rFonts w:hint="eastAsia" w:ascii="宋体" w:hAnsi="宋体" w:cs="Calibri"/>
                <w:bCs/>
                <w:sz w:val="18"/>
                <w:szCs w:val="18"/>
              </w:rPr>
              <w:t>主要生产设备和检验设备目录</w:t>
            </w:r>
          </w:p>
        </w:tc>
        <w:tc>
          <w:tcPr>
            <w:tcW w:w="709" w:type="dxa"/>
            <w:shd w:val="clear" w:color="auto" w:fill="auto"/>
            <w:tcMar>
              <w:top w:w="15" w:type="dxa"/>
              <w:left w:w="15" w:type="dxa"/>
              <w:right w:w="15" w:type="dxa"/>
            </w:tcMar>
            <w:vAlign w:val="center"/>
          </w:tcPr>
          <w:p w14:paraId="3D8B7225">
            <w:pPr>
              <w:widowControl/>
              <w:jc w:val="left"/>
              <w:rPr>
                <w:rFonts w:ascii="宋体" w:hAnsi="宋体" w:cs="Calibri"/>
                <w:bCs/>
                <w:sz w:val="18"/>
                <w:szCs w:val="18"/>
              </w:rPr>
            </w:pPr>
            <w:r>
              <w:rPr>
                <w:rFonts w:hint="eastAsia" w:ascii="宋体" w:hAnsi="宋体" w:cs="Calibri"/>
                <w:bCs/>
                <w:sz w:val="18"/>
                <w:szCs w:val="18"/>
              </w:rPr>
              <w:t>ZYSCSBHJYSBML</w:t>
            </w:r>
          </w:p>
        </w:tc>
        <w:tc>
          <w:tcPr>
            <w:tcW w:w="1701" w:type="dxa"/>
            <w:shd w:val="clear" w:color="auto" w:fill="auto"/>
            <w:tcMar>
              <w:top w:w="15" w:type="dxa"/>
              <w:left w:w="15" w:type="dxa"/>
              <w:right w:w="15" w:type="dxa"/>
            </w:tcMar>
            <w:vAlign w:val="center"/>
          </w:tcPr>
          <w:p w14:paraId="1EC6648A">
            <w:pPr>
              <w:widowControl/>
              <w:jc w:val="left"/>
              <w:rPr>
                <w:rFonts w:ascii="宋体" w:hAnsi="宋体" w:cs="Calibri"/>
                <w:bCs/>
                <w:sz w:val="18"/>
                <w:szCs w:val="18"/>
              </w:rPr>
            </w:pPr>
            <w:r>
              <w:rPr>
                <w:rFonts w:hint="eastAsia" w:ascii="宋体" w:hAnsi="宋体" w:cs="Calibri"/>
                <w:bCs/>
                <w:sz w:val="18"/>
                <w:szCs w:val="18"/>
              </w:rPr>
              <w:t>主要生产设备和检验设备目录</w:t>
            </w:r>
          </w:p>
        </w:tc>
        <w:tc>
          <w:tcPr>
            <w:tcW w:w="709" w:type="dxa"/>
            <w:shd w:val="clear" w:color="auto" w:fill="auto"/>
            <w:tcMar>
              <w:top w:w="15" w:type="dxa"/>
              <w:left w:w="15" w:type="dxa"/>
              <w:right w:w="15" w:type="dxa"/>
            </w:tcMar>
            <w:vAlign w:val="center"/>
          </w:tcPr>
          <w:p w14:paraId="5FE487E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E4471C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B4F6B4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EA9C76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509BDC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B203B77">
            <w:pPr>
              <w:widowControl/>
              <w:jc w:val="left"/>
              <w:rPr>
                <w:rFonts w:ascii="宋体" w:hAnsi="宋体" w:cs="Calibri"/>
                <w:bCs/>
                <w:sz w:val="18"/>
                <w:szCs w:val="18"/>
              </w:rPr>
            </w:pPr>
            <w:r>
              <w:rPr>
                <w:rFonts w:hint="eastAsia" w:ascii="宋体" w:hAnsi="宋体" w:cs="Calibri"/>
                <w:bCs/>
                <w:sz w:val="18"/>
                <w:szCs w:val="18"/>
              </w:rPr>
              <w:t>　</w:t>
            </w:r>
          </w:p>
        </w:tc>
      </w:tr>
      <w:tr w14:paraId="61485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7D1DB35">
            <w:pPr>
              <w:jc w:val="left"/>
              <w:rPr>
                <w:rFonts w:ascii="宋体" w:hAnsi="宋体" w:cs="Calibri"/>
                <w:bCs/>
                <w:sz w:val="18"/>
                <w:szCs w:val="18"/>
              </w:rPr>
            </w:pPr>
            <w:r>
              <w:rPr>
                <w:rFonts w:hint="eastAsia" w:ascii="宋体" w:hAnsi="宋体" w:cs="Calibri"/>
                <w:bCs/>
                <w:sz w:val="18"/>
                <w:szCs w:val="18"/>
              </w:rPr>
              <w:t>DS004.01.003.065</w:t>
            </w:r>
          </w:p>
        </w:tc>
        <w:tc>
          <w:tcPr>
            <w:tcW w:w="990" w:type="dxa"/>
            <w:shd w:val="clear" w:color="auto" w:fill="auto"/>
            <w:tcMar>
              <w:top w:w="15" w:type="dxa"/>
              <w:left w:w="15" w:type="dxa"/>
              <w:right w:w="15" w:type="dxa"/>
            </w:tcMar>
            <w:vAlign w:val="center"/>
          </w:tcPr>
          <w:p w14:paraId="0D22A88D">
            <w:pPr>
              <w:widowControl/>
              <w:jc w:val="left"/>
              <w:rPr>
                <w:rFonts w:ascii="宋体" w:hAnsi="宋体" w:cs="Calibri"/>
                <w:bCs/>
                <w:sz w:val="18"/>
                <w:szCs w:val="18"/>
              </w:rPr>
            </w:pPr>
            <w:r>
              <w:rPr>
                <w:rFonts w:hint="eastAsia" w:ascii="宋体" w:hAnsi="宋体" w:cs="Calibri"/>
                <w:bCs/>
                <w:sz w:val="18"/>
                <w:szCs w:val="18"/>
              </w:rPr>
              <w:t>质量手册和程序文件目录</w:t>
            </w:r>
          </w:p>
        </w:tc>
        <w:tc>
          <w:tcPr>
            <w:tcW w:w="709" w:type="dxa"/>
            <w:shd w:val="clear" w:color="auto" w:fill="auto"/>
            <w:tcMar>
              <w:top w:w="15" w:type="dxa"/>
              <w:left w:w="15" w:type="dxa"/>
              <w:right w:w="15" w:type="dxa"/>
            </w:tcMar>
            <w:vAlign w:val="center"/>
          </w:tcPr>
          <w:p w14:paraId="7B1376AF">
            <w:pPr>
              <w:widowControl/>
              <w:jc w:val="left"/>
              <w:rPr>
                <w:rFonts w:ascii="宋体" w:hAnsi="宋体" w:cs="Calibri"/>
                <w:bCs/>
                <w:sz w:val="18"/>
                <w:szCs w:val="18"/>
              </w:rPr>
            </w:pPr>
            <w:r>
              <w:rPr>
                <w:rFonts w:hint="eastAsia" w:ascii="宋体" w:hAnsi="宋体" w:cs="Calibri"/>
                <w:bCs/>
                <w:sz w:val="18"/>
                <w:szCs w:val="18"/>
              </w:rPr>
              <w:t>ZLSCHCXWJML</w:t>
            </w:r>
          </w:p>
        </w:tc>
        <w:tc>
          <w:tcPr>
            <w:tcW w:w="1701" w:type="dxa"/>
            <w:shd w:val="clear" w:color="auto" w:fill="auto"/>
            <w:tcMar>
              <w:top w:w="15" w:type="dxa"/>
              <w:left w:w="15" w:type="dxa"/>
              <w:right w:w="15" w:type="dxa"/>
            </w:tcMar>
            <w:vAlign w:val="center"/>
          </w:tcPr>
          <w:p w14:paraId="2D5022AB">
            <w:pPr>
              <w:widowControl/>
              <w:jc w:val="left"/>
              <w:rPr>
                <w:rFonts w:ascii="宋体" w:hAnsi="宋体" w:cs="Calibri"/>
                <w:bCs/>
                <w:sz w:val="18"/>
                <w:szCs w:val="18"/>
              </w:rPr>
            </w:pPr>
            <w:r>
              <w:rPr>
                <w:rFonts w:hint="eastAsia" w:ascii="宋体" w:hAnsi="宋体" w:cs="Calibri"/>
                <w:bCs/>
                <w:sz w:val="18"/>
                <w:szCs w:val="18"/>
              </w:rPr>
              <w:t>质量手册和程序文件目录</w:t>
            </w:r>
          </w:p>
        </w:tc>
        <w:tc>
          <w:tcPr>
            <w:tcW w:w="709" w:type="dxa"/>
            <w:shd w:val="clear" w:color="auto" w:fill="auto"/>
            <w:tcMar>
              <w:top w:w="15" w:type="dxa"/>
              <w:left w:w="15" w:type="dxa"/>
              <w:right w:w="15" w:type="dxa"/>
            </w:tcMar>
            <w:vAlign w:val="center"/>
          </w:tcPr>
          <w:p w14:paraId="1EDFD84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442F08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8959B5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B626AB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0BEA76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F0BE4BC">
            <w:pPr>
              <w:widowControl/>
              <w:jc w:val="left"/>
              <w:rPr>
                <w:rFonts w:ascii="宋体" w:hAnsi="宋体" w:cs="Calibri"/>
                <w:bCs/>
                <w:sz w:val="18"/>
                <w:szCs w:val="18"/>
              </w:rPr>
            </w:pPr>
            <w:r>
              <w:rPr>
                <w:rFonts w:hint="eastAsia" w:ascii="宋体" w:hAnsi="宋体" w:cs="Calibri"/>
                <w:bCs/>
                <w:sz w:val="18"/>
                <w:szCs w:val="18"/>
              </w:rPr>
              <w:t>　</w:t>
            </w:r>
          </w:p>
        </w:tc>
      </w:tr>
      <w:tr w14:paraId="2F616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1CA4854">
            <w:pPr>
              <w:jc w:val="left"/>
              <w:rPr>
                <w:rFonts w:ascii="宋体" w:hAnsi="宋体" w:cs="Calibri"/>
                <w:bCs/>
                <w:sz w:val="18"/>
                <w:szCs w:val="18"/>
              </w:rPr>
            </w:pPr>
            <w:r>
              <w:rPr>
                <w:rFonts w:hint="eastAsia" w:ascii="宋体" w:hAnsi="宋体" w:cs="Calibri"/>
                <w:bCs/>
                <w:sz w:val="18"/>
                <w:szCs w:val="18"/>
              </w:rPr>
              <w:t>DS004.01.003.066</w:t>
            </w:r>
          </w:p>
        </w:tc>
        <w:tc>
          <w:tcPr>
            <w:tcW w:w="990" w:type="dxa"/>
            <w:shd w:val="clear" w:color="auto" w:fill="auto"/>
            <w:tcMar>
              <w:top w:w="15" w:type="dxa"/>
              <w:left w:w="15" w:type="dxa"/>
              <w:right w:w="15" w:type="dxa"/>
            </w:tcMar>
            <w:vAlign w:val="center"/>
          </w:tcPr>
          <w:p w14:paraId="094A3143">
            <w:pPr>
              <w:widowControl/>
              <w:jc w:val="left"/>
              <w:rPr>
                <w:rFonts w:ascii="宋体" w:hAnsi="宋体" w:cs="Calibri"/>
                <w:bCs/>
                <w:sz w:val="18"/>
                <w:szCs w:val="18"/>
              </w:rPr>
            </w:pPr>
            <w:r>
              <w:rPr>
                <w:rFonts w:hint="eastAsia" w:ascii="宋体" w:hAnsi="宋体" w:cs="Calibri"/>
                <w:bCs/>
                <w:sz w:val="18"/>
                <w:szCs w:val="18"/>
              </w:rPr>
              <w:t>生产工艺流程图</w:t>
            </w:r>
          </w:p>
        </w:tc>
        <w:tc>
          <w:tcPr>
            <w:tcW w:w="709" w:type="dxa"/>
            <w:shd w:val="clear" w:color="auto" w:fill="auto"/>
            <w:tcMar>
              <w:top w:w="15" w:type="dxa"/>
              <w:left w:w="15" w:type="dxa"/>
              <w:right w:w="15" w:type="dxa"/>
            </w:tcMar>
            <w:vAlign w:val="center"/>
          </w:tcPr>
          <w:p w14:paraId="0F589C6F">
            <w:pPr>
              <w:widowControl/>
              <w:jc w:val="left"/>
              <w:rPr>
                <w:rFonts w:ascii="宋体" w:hAnsi="宋体" w:cs="Calibri"/>
                <w:bCs/>
                <w:sz w:val="18"/>
                <w:szCs w:val="18"/>
              </w:rPr>
            </w:pPr>
            <w:r>
              <w:rPr>
                <w:rFonts w:hint="eastAsia" w:ascii="宋体" w:hAnsi="宋体" w:cs="Calibri"/>
                <w:bCs/>
                <w:sz w:val="18"/>
                <w:szCs w:val="18"/>
              </w:rPr>
              <w:t>SCGYLCT</w:t>
            </w:r>
          </w:p>
        </w:tc>
        <w:tc>
          <w:tcPr>
            <w:tcW w:w="1701" w:type="dxa"/>
            <w:shd w:val="clear" w:color="auto" w:fill="auto"/>
            <w:tcMar>
              <w:top w:w="15" w:type="dxa"/>
              <w:left w:w="15" w:type="dxa"/>
              <w:right w:w="15" w:type="dxa"/>
            </w:tcMar>
            <w:vAlign w:val="center"/>
          </w:tcPr>
          <w:p w14:paraId="61368C41">
            <w:pPr>
              <w:widowControl/>
              <w:jc w:val="left"/>
              <w:rPr>
                <w:rFonts w:ascii="宋体" w:hAnsi="宋体" w:cs="Calibri"/>
                <w:bCs/>
                <w:sz w:val="18"/>
                <w:szCs w:val="18"/>
              </w:rPr>
            </w:pPr>
            <w:r>
              <w:rPr>
                <w:rFonts w:hint="eastAsia" w:ascii="宋体" w:hAnsi="宋体" w:cs="Calibri"/>
                <w:bCs/>
                <w:sz w:val="18"/>
                <w:szCs w:val="18"/>
              </w:rPr>
              <w:t>生产工艺流程图</w:t>
            </w:r>
          </w:p>
        </w:tc>
        <w:tc>
          <w:tcPr>
            <w:tcW w:w="709" w:type="dxa"/>
            <w:shd w:val="clear" w:color="auto" w:fill="auto"/>
            <w:tcMar>
              <w:top w:w="15" w:type="dxa"/>
              <w:left w:w="15" w:type="dxa"/>
              <w:right w:w="15" w:type="dxa"/>
            </w:tcMar>
            <w:vAlign w:val="center"/>
          </w:tcPr>
          <w:p w14:paraId="5F9FB2F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397A58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9AC611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39D1BD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561000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D8C4016">
            <w:pPr>
              <w:widowControl/>
              <w:jc w:val="left"/>
              <w:rPr>
                <w:rFonts w:ascii="宋体" w:hAnsi="宋体" w:cs="Calibri"/>
                <w:bCs/>
                <w:sz w:val="18"/>
                <w:szCs w:val="18"/>
              </w:rPr>
            </w:pPr>
            <w:r>
              <w:rPr>
                <w:rFonts w:hint="eastAsia" w:ascii="宋体" w:hAnsi="宋体" w:cs="Calibri"/>
                <w:bCs/>
                <w:sz w:val="18"/>
                <w:szCs w:val="18"/>
              </w:rPr>
              <w:t>　</w:t>
            </w:r>
          </w:p>
        </w:tc>
      </w:tr>
      <w:tr w14:paraId="1995A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8ECD737">
            <w:pPr>
              <w:jc w:val="left"/>
              <w:rPr>
                <w:rFonts w:ascii="宋体" w:hAnsi="宋体" w:cs="Calibri"/>
                <w:bCs/>
                <w:sz w:val="18"/>
                <w:szCs w:val="18"/>
              </w:rPr>
            </w:pPr>
            <w:r>
              <w:rPr>
                <w:rFonts w:hint="eastAsia" w:ascii="宋体" w:hAnsi="宋体" w:cs="Calibri"/>
                <w:bCs/>
                <w:sz w:val="18"/>
                <w:szCs w:val="18"/>
              </w:rPr>
              <w:t>DS004.01.003.067</w:t>
            </w:r>
          </w:p>
        </w:tc>
        <w:tc>
          <w:tcPr>
            <w:tcW w:w="990" w:type="dxa"/>
            <w:shd w:val="clear" w:color="auto" w:fill="auto"/>
            <w:tcMar>
              <w:top w:w="15" w:type="dxa"/>
              <w:left w:w="15" w:type="dxa"/>
              <w:right w:w="15" w:type="dxa"/>
            </w:tcMar>
            <w:vAlign w:val="center"/>
          </w:tcPr>
          <w:p w14:paraId="736A08F3">
            <w:pPr>
              <w:widowControl/>
              <w:jc w:val="left"/>
              <w:rPr>
                <w:rFonts w:ascii="宋体" w:hAnsi="宋体" w:cs="Calibri"/>
                <w:bCs/>
                <w:sz w:val="18"/>
                <w:szCs w:val="18"/>
              </w:rPr>
            </w:pPr>
            <w:r>
              <w:rPr>
                <w:rFonts w:hint="eastAsia" w:ascii="宋体" w:hAnsi="宋体" w:cs="Calibri"/>
                <w:bCs/>
                <w:sz w:val="18"/>
                <w:szCs w:val="18"/>
              </w:rPr>
              <w:t>证明售后服务能力的相关材料</w:t>
            </w:r>
          </w:p>
        </w:tc>
        <w:tc>
          <w:tcPr>
            <w:tcW w:w="709" w:type="dxa"/>
            <w:shd w:val="clear" w:color="auto" w:fill="auto"/>
            <w:tcMar>
              <w:top w:w="15" w:type="dxa"/>
              <w:left w:w="15" w:type="dxa"/>
              <w:right w:w="15" w:type="dxa"/>
            </w:tcMar>
            <w:vAlign w:val="center"/>
          </w:tcPr>
          <w:p w14:paraId="17BB201E">
            <w:pPr>
              <w:widowControl/>
              <w:jc w:val="left"/>
              <w:rPr>
                <w:rFonts w:ascii="宋体" w:hAnsi="宋体" w:cs="Calibri"/>
                <w:bCs/>
                <w:sz w:val="18"/>
                <w:szCs w:val="18"/>
              </w:rPr>
            </w:pPr>
            <w:r>
              <w:rPr>
                <w:rFonts w:hint="eastAsia" w:ascii="宋体" w:hAnsi="宋体" w:cs="Calibri"/>
                <w:bCs/>
                <w:sz w:val="18"/>
                <w:szCs w:val="18"/>
              </w:rPr>
              <w:t>ZMSHFWNLDXGCL</w:t>
            </w:r>
          </w:p>
        </w:tc>
        <w:tc>
          <w:tcPr>
            <w:tcW w:w="1701" w:type="dxa"/>
            <w:shd w:val="clear" w:color="auto" w:fill="auto"/>
            <w:tcMar>
              <w:top w:w="15" w:type="dxa"/>
              <w:left w:w="15" w:type="dxa"/>
              <w:right w:w="15" w:type="dxa"/>
            </w:tcMar>
            <w:vAlign w:val="center"/>
          </w:tcPr>
          <w:p w14:paraId="7B44C61E">
            <w:pPr>
              <w:widowControl/>
              <w:jc w:val="left"/>
              <w:rPr>
                <w:rFonts w:ascii="宋体" w:hAnsi="宋体" w:cs="Calibri"/>
                <w:bCs/>
                <w:sz w:val="18"/>
                <w:szCs w:val="18"/>
              </w:rPr>
            </w:pPr>
            <w:r>
              <w:rPr>
                <w:rFonts w:hint="eastAsia" w:ascii="宋体" w:hAnsi="宋体" w:cs="Calibri"/>
                <w:bCs/>
                <w:sz w:val="18"/>
                <w:szCs w:val="18"/>
              </w:rPr>
              <w:t>证明售后服务能力的相关材料</w:t>
            </w:r>
          </w:p>
        </w:tc>
        <w:tc>
          <w:tcPr>
            <w:tcW w:w="709" w:type="dxa"/>
            <w:shd w:val="clear" w:color="auto" w:fill="auto"/>
            <w:tcMar>
              <w:top w:w="15" w:type="dxa"/>
              <w:left w:w="15" w:type="dxa"/>
              <w:right w:w="15" w:type="dxa"/>
            </w:tcMar>
            <w:vAlign w:val="center"/>
          </w:tcPr>
          <w:p w14:paraId="690C11B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1AEDF7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48D917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F471C6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C639E0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79DC286">
            <w:pPr>
              <w:widowControl/>
              <w:jc w:val="left"/>
              <w:rPr>
                <w:rFonts w:ascii="宋体" w:hAnsi="宋体" w:cs="Calibri"/>
                <w:bCs/>
                <w:sz w:val="18"/>
                <w:szCs w:val="18"/>
              </w:rPr>
            </w:pPr>
            <w:r>
              <w:rPr>
                <w:rFonts w:hint="eastAsia" w:ascii="宋体" w:hAnsi="宋体" w:cs="Calibri"/>
                <w:bCs/>
                <w:sz w:val="18"/>
                <w:szCs w:val="18"/>
              </w:rPr>
              <w:t>　</w:t>
            </w:r>
          </w:p>
        </w:tc>
      </w:tr>
      <w:tr w14:paraId="76443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07EFB92">
            <w:pPr>
              <w:jc w:val="left"/>
              <w:rPr>
                <w:rFonts w:ascii="宋体" w:hAnsi="宋体" w:cs="Calibri"/>
                <w:bCs/>
                <w:sz w:val="18"/>
                <w:szCs w:val="18"/>
              </w:rPr>
            </w:pPr>
            <w:r>
              <w:rPr>
                <w:rFonts w:hint="eastAsia" w:ascii="宋体" w:hAnsi="宋体" w:cs="Calibri"/>
                <w:bCs/>
                <w:sz w:val="18"/>
                <w:szCs w:val="18"/>
              </w:rPr>
              <w:t>DS004.01.003.068</w:t>
            </w:r>
          </w:p>
        </w:tc>
        <w:tc>
          <w:tcPr>
            <w:tcW w:w="990" w:type="dxa"/>
            <w:shd w:val="clear" w:color="auto" w:fill="auto"/>
            <w:tcMar>
              <w:top w:w="15" w:type="dxa"/>
              <w:left w:w="15" w:type="dxa"/>
              <w:right w:w="15" w:type="dxa"/>
            </w:tcMar>
            <w:vAlign w:val="center"/>
          </w:tcPr>
          <w:p w14:paraId="34B5E4D2">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655629DF">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1C46EE78">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2EDCABF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25036C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CCF31D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DD1335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E280AC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022F664">
            <w:pPr>
              <w:widowControl/>
              <w:jc w:val="left"/>
              <w:rPr>
                <w:rFonts w:ascii="宋体" w:hAnsi="宋体" w:cs="Calibri"/>
                <w:bCs/>
                <w:sz w:val="18"/>
                <w:szCs w:val="18"/>
              </w:rPr>
            </w:pPr>
            <w:r>
              <w:rPr>
                <w:rFonts w:hint="eastAsia" w:ascii="宋体" w:hAnsi="宋体" w:cs="Calibri"/>
                <w:bCs/>
                <w:sz w:val="18"/>
                <w:szCs w:val="18"/>
              </w:rPr>
              <w:t>　</w:t>
            </w:r>
          </w:p>
        </w:tc>
      </w:tr>
      <w:tr w14:paraId="0E44C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B140F7A">
            <w:pPr>
              <w:jc w:val="left"/>
              <w:rPr>
                <w:rFonts w:ascii="宋体" w:hAnsi="宋体" w:cs="Calibri"/>
                <w:bCs/>
                <w:sz w:val="18"/>
                <w:szCs w:val="18"/>
              </w:rPr>
            </w:pPr>
            <w:r>
              <w:rPr>
                <w:rFonts w:hint="eastAsia" w:ascii="宋体" w:hAnsi="宋体" w:cs="Calibri"/>
                <w:bCs/>
                <w:sz w:val="18"/>
                <w:szCs w:val="18"/>
              </w:rPr>
              <w:t>DS004.01.003.069</w:t>
            </w:r>
          </w:p>
        </w:tc>
        <w:tc>
          <w:tcPr>
            <w:tcW w:w="990" w:type="dxa"/>
            <w:shd w:val="clear" w:color="auto" w:fill="auto"/>
            <w:tcMar>
              <w:top w:w="15" w:type="dxa"/>
              <w:left w:w="15" w:type="dxa"/>
              <w:right w:w="15" w:type="dxa"/>
            </w:tcMar>
            <w:vAlign w:val="center"/>
          </w:tcPr>
          <w:p w14:paraId="291CC613">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4AC0BC0E">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76C41D66">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4E5B56A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690CE3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195C50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201D47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F6A7F5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AB590E5">
            <w:pPr>
              <w:widowControl/>
              <w:jc w:val="left"/>
              <w:rPr>
                <w:rFonts w:ascii="宋体" w:hAnsi="宋体" w:cs="Calibri"/>
                <w:bCs/>
                <w:sz w:val="18"/>
                <w:szCs w:val="18"/>
              </w:rPr>
            </w:pPr>
            <w:r>
              <w:rPr>
                <w:rFonts w:hint="eastAsia" w:ascii="宋体" w:hAnsi="宋体" w:cs="Calibri"/>
                <w:bCs/>
                <w:sz w:val="18"/>
                <w:szCs w:val="18"/>
              </w:rPr>
              <w:t>　</w:t>
            </w:r>
          </w:p>
        </w:tc>
      </w:tr>
    </w:tbl>
    <w:p w14:paraId="1A2D4778">
      <w:pPr>
        <w:widowControl/>
        <w:jc w:val="left"/>
      </w:pPr>
    </w:p>
    <w:p w14:paraId="35A5199E">
      <w:pPr>
        <w:pStyle w:val="149"/>
        <w:spacing w:before="156" w:beforeLines="50" w:after="156" w:afterLines="50"/>
        <w:ind w:firstLine="0" w:firstLineChars="0"/>
        <w:outlineLvl w:val="2"/>
        <w:rPr>
          <w:rFonts w:ascii="黑体" w:hAnsi="黑体" w:eastAsia="黑体"/>
          <w:bCs/>
        </w:rPr>
      </w:pPr>
      <w:bookmarkStart w:id="153" w:name="_Toc184578419"/>
      <w:r>
        <w:rPr>
          <w:rFonts w:hint="eastAsia" w:ascii="黑体" w:hAnsi="黑体" w:eastAsia="黑体"/>
          <w:bCs/>
        </w:rPr>
        <w:t>6.2</w:t>
      </w:r>
      <w:r>
        <w:rPr>
          <w:rFonts w:ascii="黑体" w:hAnsi="黑体" w:eastAsia="黑体"/>
          <w:bCs/>
        </w:rPr>
        <w:t>.</w:t>
      </w:r>
      <w:r>
        <w:rPr>
          <w:rFonts w:hint="eastAsia" w:ascii="黑体" w:hAnsi="黑体" w:eastAsia="黑体"/>
          <w:bCs/>
        </w:rPr>
        <w:t>2</w:t>
      </w:r>
      <w:r>
        <w:rPr>
          <w:rFonts w:ascii="黑体" w:hAnsi="黑体" w:eastAsia="黑体"/>
          <w:bCs/>
        </w:rPr>
        <w:t xml:space="preserve">  </w:t>
      </w:r>
      <w:r>
        <w:rPr>
          <w:rFonts w:hint="eastAsia" w:ascii="黑体" w:hAnsi="黑体" w:eastAsia="黑体"/>
          <w:bCs/>
        </w:rPr>
        <w:t>医疗器械生产许可变更申请数据子集</w:t>
      </w:r>
      <w:bookmarkEnd w:id="116"/>
      <w:bookmarkEnd w:id="117"/>
      <w:bookmarkEnd w:id="118"/>
      <w:bookmarkEnd w:id="153"/>
    </w:p>
    <w:p w14:paraId="51E61DEA">
      <w:pPr>
        <w:pStyle w:val="149"/>
        <w:ind w:firstLine="420"/>
        <w:rPr>
          <w:rFonts w:ascii="宋体" w:hAnsi="宋体"/>
        </w:rPr>
      </w:pPr>
      <w:r>
        <w:rPr>
          <w:rFonts w:hint="eastAsia" w:ascii="宋体" w:hAnsi="宋体" w:cs="Cambria Math"/>
        </w:rPr>
        <w:t>医疗器械生产许可变更申请数据子集内容包括医疗器械生产企业基本信息以及变更类别、车间或重大生产线变更、</w:t>
      </w:r>
      <w:r>
        <w:rPr>
          <w:rFonts w:hint="eastAsia"/>
        </w:rPr>
        <w:t>应附资料</w:t>
      </w:r>
      <w:r>
        <w:rPr>
          <w:rFonts w:hint="eastAsia" w:ascii="宋体" w:hAnsi="宋体" w:cs="Cambria Math"/>
        </w:rPr>
        <w:t>等信息，</w:t>
      </w:r>
      <w:r>
        <w:rPr>
          <w:rFonts w:hint="eastAsia" w:ascii="宋体" w:hAnsi="宋体"/>
        </w:rPr>
        <w:t>见表</w:t>
      </w:r>
      <w:r>
        <w:rPr>
          <w:rFonts w:ascii="宋体" w:hAnsi="宋体"/>
        </w:rPr>
        <w:t>8</w:t>
      </w:r>
      <w:r>
        <w:rPr>
          <w:rFonts w:hint="eastAsia" w:ascii="宋体" w:hAnsi="宋体"/>
        </w:rPr>
        <w:t>。</w:t>
      </w:r>
    </w:p>
    <w:p w14:paraId="0C5C2998">
      <w:pPr>
        <w:pStyle w:val="8"/>
      </w:pPr>
      <w:r>
        <w:rPr>
          <w:rFonts w:hint="eastAsia"/>
        </w:rPr>
        <w:t>表</w:t>
      </w:r>
      <w:r>
        <w:t>8</w:t>
      </w:r>
      <w:r>
        <w:rPr>
          <w:rFonts w:hint="eastAsia"/>
        </w:rPr>
        <w:t>医疗器械生产许可变更申请数据子集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8139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1" w:hRule="atLeast"/>
          <w:tblHeader/>
        </w:trPr>
        <w:tc>
          <w:tcPr>
            <w:tcW w:w="843" w:type="dxa"/>
            <w:tcBorders>
              <w:bottom w:val="single" w:color="auto" w:sz="12" w:space="0"/>
            </w:tcBorders>
            <w:shd w:val="clear" w:color="auto" w:fill="auto"/>
            <w:tcMar>
              <w:top w:w="15" w:type="dxa"/>
              <w:left w:w="15" w:type="dxa"/>
              <w:right w:w="15" w:type="dxa"/>
            </w:tcMar>
            <w:vAlign w:val="center"/>
          </w:tcPr>
          <w:p w14:paraId="73FD2CFD">
            <w:pPr>
              <w:widowControl/>
              <w:jc w:val="center"/>
              <w:textAlignment w:val="center"/>
              <w:rPr>
                <w:rFonts w:ascii="宋体" w:hAnsi="宋体"/>
                <w:b/>
                <w:bCs/>
                <w:sz w:val="18"/>
                <w:szCs w:val="18"/>
              </w:rPr>
            </w:pPr>
            <w:bookmarkStart w:id="154" w:name="_Toc12804"/>
            <w:bookmarkStart w:id="155" w:name="_Toc104154313"/>
            <w:bookmarkStart w:id="156" w:name="_Toc104741638"/>
            <w:r>
              <w:rPr>
                <w:rFonts w:hint="eastAsia" w:ascii="宋体" w:hAnsi="宋体"/>
                <w:b/>
                <w:bCs/>
                <w:sz w:val="18"/>
                <w:szCs w:val="18"/>
              </w:rPr>
              <w:t>数据项</w:t>
            </w:r>
          </w:p>
          <w:p w14:paraId="38AA2A85">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FB0B46E">
            <w:pPr>
              <w:jc w:val="center"/>
              <w:rPr>
                <w:rFonts w:ascii="宋体" w:hAnsi="宋体" w:cs="Calibri"/>
                <w:b/>
                <w:bCs/>
                <w:sz w:val="18"/>
                <w:szCs w:val="18"/>
              </w:rPr>
            </w:pPr>
            <w:r>
              <w:rPr>
                <w:rFonts w:hint="eastAsia" w:ascii="宋体" w:hAnsi="宋体" w:cs="Calibri"/>
                <w:b/>
                <w:bCs/>
                <w:sz w:val="18"/>
                <w:szCs w:val="18"/>
              </w:rPr>
              <w:t>数据项</w:t>
            </w:r>
          </w:p>
          <w:p w14:paraId="34086457">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76F5E93F">
            <w:pPr>
              <w:jc w:val="center"/>
              <w:rPr>
                <w:rFonts w:ascii="宋体" w:hAnsi="宋体" w:cs="Calibri"/>
                <w:b/>
                <w:bCs/>
                <w:sz w:val="18"/>
                <w:szCs w:val="18"/>
              </w:rPr>
            </w:pPr>
            <w:r>
              <w:rPr>
                <w:rFonts w:hint="eastAsia" w:ascii="宋体" w:hAnsi="宋体" w:cs="Calibri"/>
                <w:b/>
                <w:bCs/>
                <w:sz w:val="18"/>
                <w:szCs w:val="18"/>
              </w:rPr>
              <w:t>数据项</w:t>
            </w:r>
          </w:p>
          <w:p w14:paraId="1C3F829F">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A84BC93">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429875CB">
            <w:pPr>
              <w:jc w:val="center"/>
              <w:rPr>
                <w:rFonts w:ascii="宋体" w:hAnsi="宋体" w:cs="Calibri"/>
                <w:b/>
                <w:bCs/>
                <w:sz w:val="18"/>
                <w:szCs w:val="18"/>
              </w:rPr>
            </w:pPr>
            <w:r>
              <w:rPr>
                <w:rFonts w:hint="eastAsia" w:ascii="宋体" w:hAnsi="宋体" w:cs="Calibri"/>
                <w:b/>
                <w:bCs/>
                <w:sz w:val="18"/>
                <w:szCs w:val="18"/>
              </w:rPr>
              <w:t>数据元</w:t>
            </w:r>
          </w:p>
          <w:p w14:paraId="4DBDB71C">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F91C5CC">
            <w:pPr>
              <w:jc w:val="center"/>
              <w:rPr>
                <w:rFonts w:ascii="宋体" w:hAnsi="宋体" w:cs="Calibri"/>
                <w:b/>
                <w:bCs/>
                <w:sz w:val="18"/>
                <w:szCs w:val="18"/>
              </w:rPr>
            </w:pPr>
            <w:r>
              <w:rPr>
                <w:rFonts w:hint="eastAsia" w:ascii="宋体" w:hAnsi="宋体" w:cs="Calibri"/>
                <w:b/>
                <w:bCs/>
                <w:sz w:val="18"/>
                <w:szCs w:val="18"/>
              </w:rPr>
              <w:t>数据元</w:t>
            </w:r>
          </w:p>
          <w:p w14:paraId="41E3A151">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DDF49D7">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4F3862B">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0C75B2E">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77DDA3D">
            <w:pPr>
              <w:jc w:val="center"/>
              <w:rPr>
                <w:rFonts w:ascii="宋体" w:hAnsi="宋体" w:cs="Calibri"/>
                <w:b/>
                <w:bCs/>
                <w:sz w:val="18"/>
                <w:szCs w:val="18"/>
              </w:rPr>
            </w:pPr>
            <w:r>
              <w:rPr>
                <w:rFonts w:hint="eastAsia" w:ascii="宋体" w:hAnsi="宋体" w:cs="Calibri"/>
                <w:b/>
                <w:bCs/>
                <w:sz w:val="18"/>
                <w:szCs w:val="18"/>
              </w:rPr>
              <w:t>备注</w:t>
            </w:r>
          </w:p>
        </w:tc>
      </w:tr>
      <w:tr w14:paraId="33C15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57A8E59">
            <w:pPr>
              <w:jc w:val="left"/>
              <w:rPr>
                <w:rFonts w:ascii="宋体" w:hAnsi="宋体" w:cs="Calibri"/>
                <w:bCs/>
                <w:sz w:val="18"/>
                <w:szCs w:val="18"/>
              </w:rPr>
            </w:pPr>
            <w:r>
              <w:rPr>
                <w:rFonts w:hint="eastAsia" w:ascii="宋体" w:hAnsi="宋体" w:cs="Calibri"/>
                <w:bCs/>
                <w:sz w:val="18"/>
                <w:szCs w:val="18"/>
              </w:rPr>
              <w:t>DS004.01.004.001</w:t>
            </w:r>
          </w:p>
        </w:tc>
        <w:tc>
          <w:tcPr>
            <w:tcW w:w="990" w:type="dxa"/>
            <w:tcBorders>
              <w:top w:val="single" w:color="auto" w:sz="12" w:space="0"/>
            </w:tcBorders>
            <w:shd w:val="clear" w:color="auto" w:fill="auto"/>
            <w:tcMar>
              <w:top w:w="15" w:type="dxa"/>
              <w:left w:w="15" w:type="dxa"/>
              <w:right w:w="15" w:type="dxa"/>
            </w:tcMar>
            <w:vAlign w:val="center"/>
          </w:tcPr>
          <w:p w14:paraId="30DAAB0C">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5A1BF9DE">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090B658C">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1FA8A327">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69F40EE7">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72E2B194">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22837837">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411CDFB6">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79BB898">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054E52EB">
      <w:pPr>
        <w:pStyle w:val="8"/>
      </w:pPr>
      <w:r>
        <w:rPr>
          <w:rFonts w:hint="eastAsia"/>
        </w:rPr>
        <w:t>表</w:t>
      </w:r>
      <w:r>
        <w:t>8</w:t>
      </w:r>
      <w:r>
        <w:rPr>
          <w:rFonts w:hint="eastAsia"/>
        </w:rPr>
        <w:t>医疗器械生产许可变更申请数据子集（续）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3C86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16953D9B">
            <w:pPr>
              <w:widowControl/>
              <w:jc w:val="center"/>
              <w:textAlignment w:val="center"/>
              <w:rPr>
                <w:rFonts w:ascii="宋体" w:hAnsi="宋体"/>
                <w:b/>
                <w:bCs/>
                <w:sz w:val="18"/>
                <w:szCs w:val="18"/>
              </w:rPr>
            </w:pPr>
            <w:r>
              <w:rPr>
                <w:rFonts w:hint="eastAsia" w:ascii="宋体" w:hAnsi="宋体"/>
                <w:b/>
                <w:bCs/>
                <w:sz w:val="18"/>
                <w:szCs w:val="18"/>
              </w:rPr>
              <w:t>数据项</w:t>
            </w:r>
          </w:p>
          <w:p w14:paraId="4CDFBE3E">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A66BDAD">
            <w:pPr>
              <w:jc w:val="center"/>
              <w:rPr>
                <w:rFonts w:ascii="宋体" w:hAnsi="宋体" w:cs="Calibri"/>
                <w:b/>
                <w:bCs/>
                <w:sz w:val="18"/>
                <w:szCs w:val="18"/>
              </w:rPr>
            </w:pPr>
            <w:r>
              <w:rPr>
                <w:rFonts w:hint="eastAsia" w:ascii="宋体" w:hAnsi="宋体" w:cs="Calibri"/>
                <w:b/>
                <w:bCs/>
                <w:sz w:val="18"/>
                <w:szCs w:val="18"/>
              </w:rPr>
              <w:t>数据项</w:t>
            </w:r>
          </w:p>
          <w:p w14:paraId="70C568EF">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AA2E271">
            <w:pPr>
              <w:jc w:val="center"/>
              <w:rPr>
                <w:rFonts w:ascii="宋体" w:hAnsi="宋体" w:cs="Calibri"/>
                <w:b/>
                <w:bCs/>
                <w:sz w:val="18"/>
                <w:szCs w:val="18"/>
              </w:rPr>
            </w:pPr>
            <w:r>
              <w:rPr>
                <w:rFonts w:hint="eastAsia" w:ascii="宋体" w:hAnsi="宋体" w:cs="Calibri"/>
                <w:b/>
                <w:bCs/>
                <w:sz w:val="18"/>
                <w:szCs w:val="18"/>
              </w:rPr>
              <w:t>数据项</w:t>
            </w:r>
          </w:p>
          <w:p w14:paraId="6857A74E">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E6AC67B">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5CBD69BA">
            <w:pPr>
              <w:jc w:val="center"/>
              <w:rPr>
                <w:rFonts w:ascii="宋体" w:hAnsi="宋体" w:cs="Calibri"/>
                <w:b/>
                <w:bCs/>
                <w:sz w:val="18"/>
                <w:szCs w:val="18"/>
              </w:rPr>
            </w:pPr>
            <w:r>
              <w:rPr>
                <w:rFonts w:hint="eastAsia" w:ascii="宋体" w:hAnsi="宋体" w:cs="Calibri"/>
                <w:b/>
                <w:bCs/>
                <w:sz w:val="18"/>
                <w:szCs w:val="18"/>
              </w:rPr>
              <w:t>数据元</w:t>
            </w:r>
          </w:p>
          <w:p w14:paraId="5E0A6586">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3DE56D0">
            <w:pPr>
              <w:jc w:val="center"/>
              <w:rPr>
                <w:rFonts w:ascii="宋体" w:hAnsi="宋体" w:cs="Calibri"/>
                <w:b/>
                <w:bCs/>
                <w:sz w:val="18"/>
                <w:szCs w:val="18"/>
              </w:rPr>
            </w:pPr>
            <w:r>
              <w:rPr>
                <w:rFonts w:hint="eastAsia" w:ascii="宋体" w:hAnsi="宋体" w:cs="Calibri"/>
                <w:b/>
                <w:bCs/>
                <w:sz w:val="18"/>
                <w:szCs w:val="18"/>
              </w:rPr>
              <w:t>数据元</w:t>
            </w:r>
          </w:p>
          <w:p w14:paraId="698B957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A1F6691">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0B04291B">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39E35BE">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8FE0F79">
            <w:pPr>
              <w:jc w:val="center"/>
              <w:rPr>
                <w:rFonts w:ascii="宋体" w:hAnsi="宋体" w:cs="Calibri"/>
                <w:b/>
                <w:bCs/>
                <w:sz w:val="18"/>
                <w:szCs w:val="18"/>
              </w:rPr>
            </w:pPr>
            <w:r>
              <w:rPr>
                <w:rFonts w:hint="eastAsia" w:ascii="宋体" w:hAnsi="宋体" w:cs="Calibri"/>
                <w:b/>
                <w:bCs/>
                <w:sz w:val="18"/>
                <w:szCs w:val="18"/>
              </w:rPr>
              <w:t>备注</w:t>
            </w:r>
          </w:p>
        </w:tc>
      </w:tr>
      <w:tr w14:paraId="1E094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C5AA497">
            <w:pPr>
              <w:jc w:val="left"/>
              <w:rPr>
                <w:rFonts w:ascii="宋体" w:hAnsi="宋体" w:cs="Calibri"/>
                <w:bCs/>
                <w:sz w:val="18"/>
                <w:szCs w:val="18"/>
              </w:rPr>
            </w:pPr>
            <w:r>
              <w:rPr>
                <w:rFonts w:hint="eastAsia" w:ascii="宋体" w:hAnsi="宋体" w:cs="Calibri"/>
                <w:bCs/>
                <w:sz w:val="18"/>
                <w:szCs w:val="18"/>
              </w:rPr>
              <w:t>DS004.01.004.002</w:t>
            </w:r>
          </w:p>
        </w:tc>
        <w:tc>
          <w:tcPr>
            <w:tcW w:w="990" w:type="dxa"/>
            <w:tcBorders>
              <w:top w:val="single" w:color="auto" w:sz="12" w:space="0"/>
            </w:tcBorders>
            <w:shd w:val="clear" w:color="auto" w:fill="auto"/>
            <w:tcMar>
              <w:top w:w="15" w:type="dxa"/>
              <w:left w:w="15" w:type="dxa"/>
              <w:right w:w="15" w:type="dxa"/>
            </w:tcMar>
            <w:vAlign w:val="center"/>
          </w:tcPr>
          <w:p w14:paraId="7A7980CA">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tcBorders>
              <w:top w:val="single" w:color="auto" w:sz="12" w:space="0"/>
            </w:tcBorders>
            <w:shd w:val="clear" w:color="auto" w:fill="auto"/>
            <w:tcMar>
              <w:top w:w="15" w:type="dxa"/>
              <w:left w:w="15" w:type="dxa"/>
              <w:right w:w="15" w:type="dxa"/>
            </w:tcMar>
            <w:vAlign w:val="center"/>
          </w:tcPr>
          <w:p w14:paraId="466B231A">
            <w:pPr>
              <w:widowControl/>
              <w:jc w:val="left"/>
              <w:rPr>
                <w:rFonts w:ascii="宋体" w:hAnsi="宋体" w:cs="Calibri"/>
                <w:bCs/>
                <w:sz w:val="18"/>
                <w:szCs w:val="18"/>
              </w:rPr>
            </w:pPr>
            <w:r>
              <w:rPr>
                <w:rFonts w:hint="eastAsia" w:ascii="宋体" w:hAnsi="宋体" w:cs="Calibri"/>
                <w:bCs/>
                <w:sz w:val="18"/>
                <w:szCs w:val="18"/>
              </w:rPr>
              <w:t>SQBH</w:t>
            </w:r>
          </w:p>
        </w:tc>
        <w:tc>
          <w:tcPr>
            <w:tcW w:w="1701" w:type="dxa"/>
            <w:tcBorders>
              <w:top w:val="single" w:color="auto" w:sz="12" w:space="0"/>
            </w:tcBorders>
            <w:shd w:val="clear" w:color="auto" w:fill="auto"/>
            <w:tcMar>
              <w:top w:w="15" w:type="dxa"/>
              <w:left w:w="15" w:type="dxa"/>
              <w:right w:w="15" w:type="dxa"/>
            </w:tcMar>
            <w:vAlign w:val="center"/>
          </w:tcPr>
          <w:p w14:paraId="7F55B75E">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tcBorders>
              <w:top w:val="single" w:color="auto" w:sz="12" w:space="0"/>
            </w:tcBorders>
            <w:shd w:val="clear" w:color="auto" w:fill="auto"/>
            <w:tcMar>
              <w:top w:w="15" w:type="dxa"/>
              <w:left w:w="15" w:type="dxa"/>
              <w:right w:w="15" w:type="dxa"/>
            </w:tcMar>
            <w:vAlign w:val="center"/>
          </w:tcPr>
          <w:p w14:paraId="69F8426F">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2066AFD1">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616B444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74D8383A">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0B7EA31A">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25276FFD">
            <w:pPr>
              <w:widowControl/>
              <w:jc w:val="left"/>
              <w:rPr>
                <w:rFonts w:ascii="宋体" w:hAnsi="宋体" w:cs="Calibri"/>
                <w:bCs/>
                <w:sz w:val="18"/>
                <w:szCs w:val="18"/>
              </w:rPr>
            </w:pPr>
            <w:r>
              <w:rPr>
                <w:rFonts w:hint="eastAsia" w:ascii="宋体" w:hAnsi="宋体" w:cs="Calibri"/>
                <w:bCs/>
                <w:sz w:val="18"/>
                <w:szCs w:val="18"/>
              </w:rPr>
              <w:t>　</w:t>
            </w:r>
          </w:p>
        </w:tc>
      </w:tr>
      <w:tr w14:paraId="6F173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B3A0B2F">
            <w:pPr>
              <w:jc w:val="left"/>
              <w:rPr>
                <w:rFonts w:ascii="宋体" w:hAnsi="宋体" w:cs="Calibri"/>
                <w:bCs/>
                <w:sz w:val="18"/>
                <w:szCs w:val="18"/>
              </w:rPr>
            </w:pPr>
            <w:r>
              <w:rPr>
                <w:rFonts w:hint="eastAsia" w:ascii="宋体" w:hAnsi="宋体" w:cs="Calibri"/>
                <w:bCs/>
                <w:sz w:val="18"/>
                <w:szCs w:val="18"/>
              </w:rPr>
              <w:t>DS004.01.004.003</w:t>
            </w:r>
          </w:p>
        </w:tc>
        <w:tc>
          <w:tcPr>
            <w:tcW w:w="990" w:type="dxa"/>
            <w:shd w:val="clear" w:color="auto" w:fill="auto"/>
            <w:tcMar>
              <w:top w:w="15" w:type="dxa"/>
              <w:left w:w="15" w:type="dxa"/>
              <w:right w:w="15" w:type="dxa"/>
            </w:tcMar>
            <w:vAlign w:val="center"/>
          </w:tcPr>
          <w:p w14:paraId="092FC2E6">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13B011F2">
            <w:pPr>
              <w:widowControl/>
              <w:jc w:val="left"/>
              <w:rPr>
                <w:rFonts w:ascii="宋体" w:hAnsi="宋体" w:cs="Calibri"/>
                <w:bCs/>
                <w:sz w:val="18"/>
                <w:szCs w:val="18"/>
              </w:rPr>
            </w:pPr>
            <w:r>
              <w:rPr>
                <w:rFonts w:hint="eastAsia" w:ascii="宋体" w:hAnsi="宋体" w:cs="Calibri"/>
                <w:bCs/>
                <w:sz w:val="18"/>
                <w:szCs w:val="18"/>
              </w:rPr>
              <w:t>SLRQ</w:t>
            </w:r>
          </w:p>
        </w:tc>
        <w:tc>
          <w:tcPr>
            <w:tcW w:w="1701" w:type="dxa"/>
            <w:shd w:val="clear" w:color="auto" w:fill="auto"/>
            <w:tcMar>
              <w:top w:w="15" w:type="dxa"/>
              <w:left w:w="15" w:type="dxa"/>
              <w:right w:w="15" w:type="dxa"/>
            </w:tcMar>
            <w:vAlign w:val="center"/>
          </w:tcPr>
          <w:p w14:paraId="2CE50B68">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7A3DB744">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6239A1F1">
            <w:pPr>
              <w:widowControl/>
              <w:jc w:val="left"/>
              <w:rPr>
                <w:rFonts w:ascii="宋体" w:hAnsi="宋体" w:cs="Calibri"/>
                <w:bCs/>
                <w:sz w:val="18"/>
                <w:szCs w:val="18"/>
              </w:rPr>
            </w:pPr>
            <w:bookmarkStart w:id="157" w:name="OLE_LINK62"/>
            <w:bookmarkStart w:id="158" w:name="OLE_LINK61"/>
            <w:r>
              <w:rPr>
                <w:rFonts w:hint="eastAsia" w:ascii="宋体" w:hAnsi="宋体" w:cs="Calibri"/>
                <w:bCs/>
                <w:sz w:val="18"/>
                <w:szCs w:val="18"/>
              </w:rPr>
              <w:t>办理日期</w:t>
            </w:r>
            <w:bookmarkEnd w:id="157"/>
            <w:bookmarkEnd w:id="158"/>
          </w:p>
        </w:tc>
        <w:tc>
          <w:tcPr>
            <w:tcW w:w="851" w:type="dxa"/>
            <w:shd w:val="clear" w:color="auto" w:fill="auto"/>
            <w:tcMar>
              <w:top w:w="15" w:type="dxa"/>
              <w:left w:w="15" w:type="dxa"/>
              <w:right w:w="15" w:type="dxa"/>
            </w:tcMar>
            <w:vAlign w:val="center"/>
          </w:tcPr>
          <w:p w14:paraId="415B70D3">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6F8AF457">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078044D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FD338B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78CC9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A69BB8D">
            <w:pPr>
              <w:jc w:val="left"/>
              <w:rPr>
                <w:rFonts w:ascii="宋体" w:hAnsi="宋体" w:cs="Calibri"/>
                <w:bCs/>
                <w:sz w:val="18"/>
                <w:szCs w:val="18"/>
              </w:rPr>
            </w:pPr>
            <w:r>
              <w:rPr>
                <w:rFonts w:hint="eastAsia" w:ascii="宋体" w:hAnsi="宋体" w:cs="Calibri"/>
                <w:bCs/>
                <w:sz w:val="18"/>
                <w:szCs w:val="18"/>
              </w:rPr>
              <w:t>DS004.01.004.004</w:t>
            </w:r>
          </w:p>
        </w:tc>
        <w:tc>
          <w:tcPr>
            <w:tcW w:w="990" w:type="dxa"/>
            <w:shd w:val="clear" w:color="auto" w:fill="auto"/>
            <w:tcMar>
              <w:top w:w="15" w:type="dxa"/>
              <w:left w:w="15" w:type="dxa"/>
              <w:right w:w="15" w:type="dxa"/>
            </w:tcMar>
            <w:vAlign w:val="center"/>
          </w:tcPr>
          <w:p w14:paraId="69866F90">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30C76A74">
            <w:pPr>
              <w:widowControl/>
              <w:jc w:val="left"/>
              <w:rPr>
                <w:rFonts w:ascii="宋体" w:hAnsi="宋体" w:cs="Calibri"/>
                <w:bCs/>
                <w:sz w:val="18"/>
                <w:szCs w:val="18"/>
              </w:rPr>
            </w:pPr>
            <w:r>
              <w:rPr>
                <w:rFonts w:hint="eastAsia" w:ascii="宋体" w:hAnsi="宋体" w:cs="Calibri"/>
                <w:bCs/>
                <w:sz w:val="18"/>
                <w:szCs w:val="18"/>
              </w:rPr>
              <w:t>SLBH</w:t>
            </w:r>
          </w:p>
        </w:tc>
        <w:tc>
          <w:tcPr>
            <w:tcW w:w="1701" w:type="dxa"/>
            <w:shd w:val="clear" w:color="auto" w:fill="auto"/>
            <w:tcMar>
              <w:top w:w="15" w:type="dxa"/>
              <w:left w:w="15" w:type="dxa"/>
              <w:right w:w="15" w:type="dxa"/>
            </w:tcMar>
            <w:vAlign w:val="center"/>
          </w:tcPr>
          <w:p w14:paraId="6CA85D1A">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6910EB43">
            <w:pPr>
              <w:widowControl/>
              <w:jc w:val="left"/>
              <w:rPr>
                <w:rFonts w:ascii="宋体" w:hAnsi="宋体" w:cs="Calibri"/>
                <w:bCs/>
                <w:sz w:val="18"/>
                <w:szCs w:val="18"/>
              </w:rPr>
            </w:pPr>
            <w:r>
              <w:rPr>
                <w:rFonts w:hint="eastAsia" w:ascii="宋体" w:hAnsi="宋体" w:cs="Calibri"/>
                <w:bCs/>
                <w:sz w:val="18"/>
                <w:szCs w:val="18"/>
              </w:rPr>
              <w:t>DE04.02.004</w:t>
            </w:r>
          </w:p>
        </w:tc>
        <w:tc>
          <w:tcPr>
            <w:tcW w:w="708" w:type="dxa"/>
            <w:shd w:val="clear" w:color="auto" w:fill="auto"/>
            <w:tcMar>
              <w:top w:w="15" w:type="dxa"/>
              <w:left w:w="15" w:type="dxa"/>
              <w:right w:w="15" w:type="dxa"/>
            </w:tcMar>
            <w:vAlign w:val="center"/>
          </w:tcPr>
          <w:p w14:paraId="016C8634">
            <w:pPr>
              <w:widowControl/>
              <w:jc w:val="left"/>
              <w:rPr>
                <w:rFonts w:ascii="宋体" w:hAnsi="宋体" w:cs="Calibri"/>
                <w:bCs/>
                <w:sz w:val="18"/>
                <w:szCs w:val="18"/>
              </w:rPr>
            </w:pPr>
            <w:r>
              <w:rPr>
                <w:rFonts w:hint="eastAsia" w:ascii="宋体" w:hAnsi="宋体" w:cs="Calibri"/>
                <w:bCs/>
                <w:sz w:val="18"/>
                <w:szCs w:val="18"/>
              </w:rPr>
              <w:t>受理号</w:t>
            </w:r>
          </w:p>
        </w:tc>
        <w:tc>
          <w:tcPr>
            <w:tcW w:w="851" w:type="dxa"/>
            <w:shd w:val="clear" w:color="auto" w:fill="auto"/>
            <w:tcMar>
              <w:top w:w="15" w:type="dxa"/>
              <w:left w:w="15" w:type="dxa"/>
              <w:right w:w="15" w:type="dxa"/>
            </w:tcMar>
            <w:vAlign w:val="center"/>
          </w:tcPr>
          <w:p w14:paraId="472B95E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D07B88C">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463DBEB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F42B76A">
            <w:pPr>
              <w:widowControl/>
              <w:jc w:val="left"/>
              <w:rPr>
                <w:rFonts w:ascii="宋体" w:hAnsi="宋体" w:cs="Calibri"/>
                <w:bCs/>
                <w:sz w:val="18"/>
                <w:szCs w:val="18"/>
              </w:rPr>
            </w:pPr>
            <w:r>
              <w:rPr>
                <w:rFonts w:hint="eastAsia" w:ascii="宋体" w:hAnsi="宋体" w:cs="Calibri"/>
                <w:bCs/>
                <w:sz w:val="18"/>
                <w:szCs w:val="18"/>
              </w:rPr>
              <w:t>　</w:t>
            </w:r>
          </w:p>
        </w:tc>
      </w:tr>
      <w:tr w14:paraId="5FACA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AB91EF1">
            <w:pPr>
              <w:jc w:val="left"/>
              <w:rPr>
                <w:rFonts w:ascii="宋体" w:hAnsi="宋体" w:cs="Calibri"/>
                <w:bCs/>
                <w:sz w:val="18"/>
                <w:szCs w:val="18"/>
              </w:rPr>
            </w:pPr>
            <w:r>
              <w:rPr>
                <w:rFonts w:hint="eastAsia" w:ascii="宋体" w:hAnsi="宋体" w:cs="Calibri"/>
                <w:bCs/>
                <w:sz w:val="18"/>
                <w:szCs w:val="18"/>
              </w:rPr>
              <w:t>DS004.01.004.005</w:t>
            </w:r>
          </w:p>
        </w:tc>
        <w:tc>
          <w:tcPr>
            <w:tcW w:w="990" w:type="dxa"/>
            <w:shd w:val="clear" w:color="auto" w:fill="auto"/>
            <w:tcMar>
              <w:top w:w="15" w:type="dxa"/>
              <w:left w:w="15" w:type="dxa"/>
              <w:right w:w="15" w:type="dxa"/>
            </w:tcMar>
            <w:vAlign w:val="center"/>
          </w:tcPr>
          <w:p w14:paraId="3A302CF8">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shd w:val="clear" w:color="auto" w:fill="auto"/>
            <w:tcMar>
              <w:top w:w="15" w:type="dxa"/>
              <w:left w:w="15" w:type="dxa"/>
              <w:right w:w="15" w:type="dxa"/>
            </w:tcMar>
            <w:vAlign w:val="center"/>
          </w:tcPr>
          <w:p w14:paraId="4A4EC4DC">
            <w:pPr>
              <w:widowControl/>
              <w:jc w:val="left"/>
              <w:rPr>
                <w:rFonts w:ascii="宋体" w:hAnsi="宋体" w:cs="Calibri"/>
                <w:bCs/>
                <w:sz w:val="18"/>
                <w:szCs w:val="18"/>
              </w:rPr>
            </w:pPr>
            <w:r>
              <w:rPr>
                <w:rFonts w:hint="eastAsia" w:ascii="宋体" w:hAnsi="宋体" w:cs="Calibri"/>
                <w:bCs/>
                <w:sz w:val="18"/>
                <w:szCs w:val="18"/>
              </w:rPr>
              <w:t>XKZBH</w:t>
            </w:r>
          </w:p>
        </w:tc>
        <w:tc>
          <w:tcPr>
            <w:tcW w:w="1701" w:type="dxa"/>
            <w:shd w:val="clear" w:color="auto" w:fill="auto"/>
            <w:tcMar>
              <w:top w:w="15" w:type="dxa"/>
              <w:left w:w="15" w:type="dxa"/>
              <w:right w:w="15" w:type="dxa"/>
            </w:tcMar>
            <w:vAlign w:val="center"/>
          </w:tcPr>
          <w:p w14:paraId="0627523C">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709" w:type="dxa"/>
            <w:shd w:val="clear" w:color="auto" w:fill="auto"/>
            <w:tcMar>
              <w:top w:w="15" w:type="dxa"/>
              <w:left w:w="15" w:type="dxa"/>
              <w:right w:w="15" w:type="dxa"/>
            </w:tcMar>
            <w:vAlign w:val="center"/>
          </w:tcPr>
          <w:p w14:paraId="7570C751">
            <w:pPr>
              <w:widowControl/>
              <w:jc w:val="left"/>
              <w:rPr>
                <w:rFonts w:ascii="宋体" w:hAnsi="宋体" w:cs="Calibri"/>
                <w:bCs/>
                <w:sz w:val="18"/>
                <w:szCs w:val="18"/>
              </w:rPr>
            </w:pPr>
            <w:r>
              <w:rPr>
                <w:rFonts w:hint="eastAsia" w:ascii="宋体" w:hAnsi="宋体" w:cs="Calibri"/>
                <w:bCs/>
                <w:sz w:val="18"/>
                <w:szCs w:val="18"/>
              </w:rPr>
              <w:t>DE02.02.017</w:t>
            </w:r>
          </w:p>
        </w:tc>
        <w:tc>
          <w:tcPr>
            <w:tcW w:w="708" w:type="dxa"/>
            <w:shd w:val="clear" w:color="auto" w:fill="auto"/>
            <w:tcMar>
              <w:top w:w="15" w:type="dxa"/>
              <w:left w:w="15" w:type="dxa"/>
              <w:right w:w="15" w:type="dxa"/>
            </w:tcMar>
            <w:vAlign w:val="center"/>
          </w:tcPr>
          <w:p w14:paraId="360F2FCF">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851" w:type="dxa"/>
            <w:shd w:val="clear" w:color="auto" w:fill="auto"/>
            <w:tcMar>
              <w:top w:w="15" w:type="dxa"/>
              <w:left w:w="15" w:type="dxa"/>
              <w:right w:w="15" w:type="dxa"/>
            </w:tcMar>
            <w:vAlign w:val="center"/>
          </w:tcPr>
          <w:p w14:paraId="3FACA4E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D3D9A76">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6A1C0D3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44B479E">
            <w:pPr>
              <w:widowControl/>
              <w:jc w:val="left"/>
              <w:rPr>
                <w:rFonts w:ascii="宋体" w:hAnsi="宋体" w:cs="Calibri"/>
                <w:bCs/>
                <w:sz w:val="18"/>
                <w:szCs w:val="18"/>
              </w:rPr>
            </w:pPr>
            <w:r>
              <w:rPr>
                <w:rFonts w:hint="eastAsia" w:ascii="宋体" w:hAnsi="宋体" w:cs="Calibri"/>
                <w:bCs/>
                <w:sz w:val="18"/>
                <w:szCs w:val="18"/>
              </w:rPr>
              <w:t>　</w:t>
            </w:r>
          </w:p>
        </w:tc>
      </w:tr>
      <w:tr w14:paraId="02F68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C162E7C">
            <w:pPr>
              <w:jc w:val="left"/>
              <w:rPr>
                <w:rFonts w:ascii="宋体" w:hAnsi="宋体" w:cs="Calibri"/>
                <w:bCs/>
                <w:sz w:val="18"/>
                <w:szCs w:val="18"/>
              </w:rPr>
            </w:pPr>
            <w:r>
              <w:rPr>
                <w:rFonts w:hint="eastAsia" w:ascii="宋体" w:hAnsi="宋体" w:cs="Calibri"/>
                <w:bCs/>
                <w:sz w:val="18"/>
                <w:szCs w:val="18"/>
              </w:rPr>
              <w:t>DS004.01.004.006</w:t>
            </w:r>
          </w:p>
        </w:tc>
        <w:tc>
          <w:tcPr>
            <w:tcW w:w="990" w:type="dxa"/>
            <w:shd w:val="clear" w:color="auto" w:fill="auto"/>
            <w:tcMar>
              <w:top w:w="15" w:type="dxa"/>
              <w:left w:w="15" w:type="dxa"/>
              <w:right w:w="15" w:type="dxa"/>
            </w:tcMar>
            <w:vAlign w:val="center"/>
          </w:tcPr>
          <w:p w14:paraId="4183FD38">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197CAE80">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51AB2A29">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37D17035">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56C3FC5F">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0EB895A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F0EA3C4">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3478867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07CB9FA">
            <w:pPr>
              <w:widowControl/>
              <w:jc w:val="left"/>
              <w:rPr>
                <w:rFonts w:ascii="宋体" w:hAnsi="宋体" w:cs="Calibri"/>
                <w:bCs/>
                <w:sz w:val="18"/>
                <w:szCs w:val="18"/>
              </w:rPr>
            </w:pPr>
            <w:r>
              <w:rPr>
                <w:rFonts w:hint="eastAsia" w:ascii="宋体" w:hAnsi="宋体" w:cs="Calibri"/>
                <w:bCs/>
                <w:sz w:val="18"/>
                <w:szCs w:val="18"/>
              </w:rPr>
              <w:t>　</w:t>
            </w:r>
          </w:p>
        </w:tc>
      </w:tr>
      <w:tr w14:paraId="4A37A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99F6664">
            <w:pPr>
              <w:jc w:val="left"/>
              <w:rPr>
                <w:rFonts w:ascii="宋体" w:hAnsi="宋体" w:cs="Calibri"/>
                <w:bCs/>
                <w:sz w:val="18"/>
                <w:szCs w:val="18"/>
              </w:rPr>
            </w:pPr>
            <w:r>
              <w:rPr>
                <w:rFonts w:hint="eastAsia" w:ascii="宋体" w:hAnsi="宋体" w:cs="Calibri"/>
                <w:bCs/>
                <w:sz w:val="18"/>
                <w:szCs w:val="18"/>
              </w:rPr>
              <w:t>DS004.01.004.007</w:t>
            </w:r>
          </w:p>
        </w:tc>
        <w:tc>
          <w:tcPr>
            <w:tcW w:w="990" w:type="dxa"/>
            <w:shd w:val="clear" w:color="auto" w:fill="auto"/>
            <w:tcMar>
              <w:top w:w="15" w:type="dxa"/>
              <w:left w:w="15" w:type="dxa"/>
              <w:right w:w="15" w:type="dxa"/>
            </w:tcMar>
            <w:vAlign w:val="center"/>
          </w:tcPr>
          <w:p w14:paraId="2723371F">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20ADF51A">
            <w:pPr>
              <w:widowControl/>
              <w:jc w:val="left"/>
              <w:rPr>
                <w:rFonts w:ascii="宋体" w:hAnsi="宋体" w:cs="Calibri"/>
                <w:bCs/>
                <w:sz w:val="18"/>
                <w:szCs w:val="18"/>
              </w:rPr>
            </w:pPr>
            <w:r>
              <w:rPr>
                <w:rFonts w:hint="eastAsia" w:ascii="宋体" w:hAnsi="宋体" w:cs="Calibri"/>
                <w:bCs/>
                <w:sz w:val="18"/>
                <w:szCs w:val="18"/>
              </w:rPr>
              <w:t>FZRQ</w:t>
            </w:r>
          </w:p>
        </w:tc>
        <w:tc>
          <w:tcPr>
            <w:tcW w:w="1701" w:type="dxa"/>
            <w:shd w:val="clear" w:color="auto" w:fill="auto"/>
            <w:tcMar>
              <w:top w:w="15" w:type="dxa"/>
              <w:left w:w="15" w:type="dxa"/>
              <w:right w:w="15" w:type="dxa"/>
            </w:tcMar>
            <w:vAlign w:val="center"/>
          </w:tcPr>
          <w:p w14:paraId="4DFA0C51">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102C91CF">
            <w:pPr>
              <w:widowControl/>
              <w:jc w:val="left"/>
              <w:rPr>
                <w:rFonts w:ascii="宋体" w:hAnsi="宋体" w:cs="Calibri"/>
                <w:bCs/>
                <w:sz w:val="18"/>
                <w:szCs w:val="18"/>
              </w:rPr>
            </w:pPr>
            <w:r>
              <w:rPr>
                <w:rFonts w:hint="eastAsia" w:ascii="宋体" w:hAnsi="宋体" w:cs="Calibri"/>
                <w:bCs/>
                <w:sz w:val="18"/>
                <w:szCs w:val="18"/>
              </w:rPr>
              <w:t>DE01.00.039</w:t>
            </w:r>
          </w:p>
        </w:tc>
        <w:tc>
          <w:tcPr>
            <w:tcW w:w="708" w:type="dxa"/>
            <w:shd w:val="clear" w:color="auto" w:fill="auto"/>
            <w:tcMar>
              <w:top w:w="15" w:type="dxa"/>
              <w:left w:w="15" w:type="dxa"/>
              <w:right w:w="15" w:type="dxa"/>
            </w:tcMar>
            <w:vAlign w:val="center"/>
          </w:tcPr>
          <w:p w14:paraId="607FBC36">
            <w:pPr>
              <w:widowControl/>
              <w:jc w:val="left"/>
              <w:rPr>
                <w:rFonts w:ascii="宋体" w:hAnsi="宋体" w:cs="Calibri"/>
                <w:bCs/>
                <w:sz w:val="18"/>
                <w:szCs w:val="18"/>
              </w:rPr>
            </w:pPr>
            <w:r>
              <w:rPr>
                <w:rFonts w:hint="eastAsia" w:ascii="宋体" w:hAnsi="宋体" w:cs="Calibri"/>
                <w:bCs/>
                <w:sz w:val="18"/>
                <w:szCs w:val="18"/>
              </w:rPr>
              <w:t>发证日期</w:t>
            </w:r>
          </w:p>
        </w:tc>
        <w:tc>
          <w:tcPr>
            <w:tcW w:w="851" w:type="dxa"/>
            <w:shd w:val="clear" w:color="auto" w:fill="auto"/>
            <w:tcMar>
              <w:top w:w="15" w:type="dxa"/>
              <w:left w:w="15" w:type="dxa"/>
              <w:right w:w="15" w:type="dxa"/>
            </w:tcMar>
            <w:vAlign w:val="center"/>
          </w:tcPr>
          <w:p w14:paraId="61AE7178">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0B4EBA46">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1523C8C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D9B6FD5">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4DC40D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C919032">
            <w:pPr>
              <w:jc w:val="left"/>
              <w:rPr>
                <w:rFonts w:ascii="宋体" w:hAnsi="宋体" w:cs="Calibri"/>
                <w:bCs/>
                <w:sz w:val="18"/>
                <w:szCs w:val="18"/>
              </w:rPr>
            </w:pPr>
            <w:r>
              <w:rPr>
                <w:rFonts w:hint="eastAsia" w:ascii="宋体" w:hAnsi="宋体" w:cs="Calibri"/>
                <w:bCs/>
                <w:sz w:val="18"/>
                <w:szCs w:val="18"/>
              </w:rPr>
              <w:t>DS004.01.004.008</w:t>
            </w:r>
          </w:p>
        </w:tc>
        <w:tc>
          <w:tcPr>
            <w:tcW w:w="990" w:type="dxa"/>
            <w:shd w:val="clear" w:color="auto" w:fill="auto"/>
            <w:tcMar>
              <w:top w:w="15" w:type="dxa"/>
              <w:left w:w="15" w:type="dxa"/>
              <w:right w:w="15" w:type="dxa"/>
            </w:tcMar>
            <w:vAlign w:val="center"/>
          </w:tcPr>
          <w:p w14:paraId="1BCEBE29">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22DD3010">
            <w:pPr>
              <w:widowControl/>
              <w:jc w:val="left"/>
              <w:rPr>
                <w:rFonts w:ascii="宋体" w:hAnsi="宋体" w:cs="Calibri"/>
                <w:bCs/>
                <w:sz w:val="18"/>
                <w:szCs w:val="18"/>
              </w:rPr>
            </w:pPr>
            <w:r>
              <w:rPr>
                <w:rFonts w:hint="eastAsia" w:ascii="宋体" w:hAnsi="宋体" w:cs="Calibri"/>
                <w:bCs/>
                <w:sz w:val="18"/>
                <w:szCs w:val="18"/>
              </w:rPr>
              <w:t>YXQX</w:t>
            </w:r>
          </w:p>
        </w:tc>
        <w:tc>
          <w:tcPr>
            <w:tcW w:w="1701" w:type="dxa"/>
            <w:shd w:val="clear" w:color="auto" w:fill="auto"/>
            <w:tcMar>
              <w:top w:w="15" w:type="dxa"/>
              <w:left w:w="15" w:type="dxa"/>
              <w:right w:w="15" w:type="dxa"/>
            </w:tcMar>
            <w:vAlign w:val="center"/>
          </w:tcPr>
          <w:p w14:paraId="24AB71A0">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4D66D851">
            <w:pPr>
              <w:widowControl/>
              <w:jc w:val="left"/>
              <w:rPr>
                <w:rFonts w:ascii="宋体" w:hAnsi="宋体" w:cs="Calibri"/>
                <w:bCs/>
                <w:sz w:val="18"/>
                <w:szCs w:val="18"/>
              </w:rPr>
            </w:pPr>
            <w:r>
              <w:rPr>
                <w:rFonts w:hint="eastAsia" w:ascii="宋体" w:hAnsi="宋体" w:cs="Calibri"/>
                <w:bCs/>
                <w:sz w:val="18"/>
                <w:szCs w:val="18"/>
              </w:rPr>
              <w:t>DE01.00.041</w:t>
            </w:r>
          </w:p>
        </w:tc>
        <w:tc>
          <w:tcPr>
            <w:tcW w:w="708" w:type="dxa"/>
            <w:shd w:val="clear" w:color="auto" w:fill="auto"/>
            <w:tcMar>
              <w:top w:w="15" w:type="dxa"/>
              <w:left w:w="15" w:type="dxa"/>
              <w:right w:w="15" w:type="dxa"/>
            </w:tcMar>
            <w:vAlign w:val="center"/>
          </w:tcPr>
          <w:p w14:paraId="40C54274">
            <w:pPr>
              <w:widowControl/>
              <w:jc w:val="left"/>
              <w:rPr>
                <w:rFonts w:ascii="宋体" w:hAnsi="宋体" w:cs="Calibri"/>
                <w:bCs/>
                <w:sz w:val="18"/>
                <w:szCs w:val="18"/>
              </w:rPr>
            </w:pPr>
            <w:r>
              <w:rPr>
                <w:rFonts w:hint="eastAsia" w:ascii="宋体" w:hAnsi="宋体" w:cs="Calibri"/>
                <w:bCs/>
                <w:sz w:val="18"/>
                <w:szCs w:val="18"/>
              </w:rPr>
              <w:t>证件/证书有效期终止日期</w:t>
            </w:r>
          </w:p>
        </w:tc>
        <w:tc>
          <w:tcPr>
            <w:tcW w:w="851" w:type="dxa"/>
            <w:shd w:val="clear" w:color="auto" w:fill="auto"/>
            <w:tcMar>
              <w:top w:w="15" w:type="dxa"/>
              <w:left w:w="15" w:type="dxa"/>
              <w:right w:w="15" w:type="dxa"/>
            </w:tcMar>
            <w:vAlign w:val="center"/>
          </w:tcPr>
          <w:p w14:paraId="4D7EA3E2">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10AD7285">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3781C6D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6CE0E64">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10855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C9D6301">
            <w:pPr>
              <w:jc w:val="left"/>
              <w:rPr>
                <w:rFonts w:ascii="宋体" w:hAnsi="宋体" w:cs="Calibri"/>
                <w:bCs/>
                <w:sz w:val="18"/>
                <w:szCs w:val="18"/>
              </w:rPr>
            </w:pPr>
            <w:r>
              <w:rPr>
                <w:rFonts w:hint="eastAsia" w:ascii="宋体" w:hAnsi="宋体" w:cs="Calibri"/>
                <w:bCs/>
                <w:sz w:val="18"/>
                <w:szCs w:val="18"/>
              </w:rPr>
              <w:t>DS004.01.004.009</w:t>
            </w:r>
          </w:p>
        </w:tc>
        <w:tc>
          <w:tcPr>
            <w:tcW w:w="990" w:type="dxa"/>
            <w:shd w:val="clear" w:color="auto" w:fill="auto"/>
            <w:tcMar>
              <w:top w:w="15" w:type="dxa"/>
              <w:left w:w="15" w:type="dxa"/>
              <w:right w:w="15" w:type="dxa"/>
            </w:tcMar>
            <w:vAlign w:val="center"/>
          </w:tcPr>
          <w:p w14:paraId="4B237BC9">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3F18729C">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1394580E">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4A18B155">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0649A3D9">
            <w:pPr>
              <w:widowControl/>
              <w:jc w:val="left"/>
              <w:rPr>
                <w:rFonts w:ascii="宋体" w:hAnsi="宋体" w:cs="Calibri"/>
                <w:bCs/>
                <w:sz w:val="18"/>
                <w:szCs w:val="18"/>
              </w:rPr>
            </w:pPr>
            <w:bookmarkStart w:id="159" w:name="OLE_LINK63"/>
            <w:r>
              <w:rPr>
                <w:rFonts w:hint="eastAsia" w:ascii="宋体" w:hAnsi="宋体" w:cs="Calibri"/>
                <w:bCs/>
                <w:sz w:val="18"/>
                <w:szCs w:val="18"/>
              </w:rPr>
              <w:t>企业联系人姓名</w:t>
            </w:r>
            <w:bookmarkEnd w:id="159"/>
          </w:p>
        </w:tc>
        <w:tc>
          <w:tcPr>
            <w:tcW w:w="851" w:type="dxa"/>
            <w:shd w:val="clear" w:color="auto" w:fill="auto"/>
            <w:tcMar>
              <w:top w:w="15" w:type="dxa"/>
              <w:left w:w="15" w:type="dxa"/>
              <w:right w:w="15" w:type="dxa"/>
            </w:tcMar>
            <w:vAlign w:val="center"/>
          </w:tcPr>
          <w:p w14:paraId="5C4086B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65C2016">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58E486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12CBA53">
            <w:pPr>
              <w:widowControl/>
              <w:jc w:val="left"/>
              <w:rPr>
                <w:rFonts w:ascii="宋体" w:hAnsi="宋体" w:cs="Calibri"/>
                <w:bCs/>
                <w:sz w:val="18"/>
                <w:szCs w:val="18"/>
              </w:rPr>
            </w:pPr>
            <w:r>
              <w:rPr>
                <w:rFonts w:hint="eastAsia" w:ascii="宋体" w:hAnsi="宋体" w:cs="Calibri"/>
                <w:bCs/>
                <w:sz w:val="18"/>
                <w:szCs w:val="18"/>
              </w:rPr>
              <w:t>　</w:t>
            </w:r>
          </w:p>
        </w:tc>
      </w:tr>
      <w:tr w14:paraId="40ACF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0D1361E">
            <w:pPr>
              <w:jc w:val="left"/>
              <w:rPr>
                <w:rFonts w:ascii="宋体" w:hAnsi="宋体" w:cs="Calibri"/>
                <w:bCs/>
                <w:sz w:val="18"/>
                <w:szCs w:val="18"/>
              </w:rPr>
            </w:pPr>
            <w:r>
              <w:rPr>
                <w:rFonts w:hint="eastAsia" w:ascii="宋体" w:hAnsi="宋体" w:cs="Calibri"/>
                <w:bCs/>
                <w:sz w:val="18"/>
                <w:szCs w:val="18"/>
              </w:rPr>
              <w:t>DS004.01.004.010</w:t>
            </w:r>
          </w:p>
        </w:tc>
        <w:tc>
          <w:tcPr>
            <w:tcW w:w="990" w:type="dxa"/>
            <w:shd w:val="clear" w:color="auto" w:fill="auto"/>
            <w:tcMar>
              <w:top w:w="15" w:type="dxa"/>
              <w:left w:w="15" w:type="dxa"/>
              <w:right w:w="15" w:type="dxa"/>
            </w:tcMar>
            <w:vAlign w:val="center"/>
          </w:tcPr>
          <w:p w14:paraId="29B3DAD1">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21C9D4B3">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4380147C">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46A4310B">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5B4BA898">
            <w:pPr>
              <w:widowControl/>
              <w:jc w:val="left"/>
              <w:rPr>
                <w:rFonts w:ascii="宋体" w:hAnsi="宋体" w:cs="Calibri"/>
                <w:bCs/>
                <w:sz w:val="18"/>
                <w:szCs w:val="18"/>
              </w:rPr>
            </w:pPr>
            <w:bookmarkStart w:id="160" w:name="OLE_LINK64"/>
            <w:r>
              <w:rPr>
                <w:rFonts w:hint="eastAsia" w:ascii="宋体" w:hAnsi="宋体" w:cs="Calibri"/>
                <w:bCs/>
                <w:sz w:val="18"/>
                <w:szCs w:val="18"/>
              </w:rPr>
              <w:t>手机号码</w:t>
            </w:r>
            <w:bookmarkEnd w:id="160"/>
          </w:p>
        </w:tc>
        <w:tc>
          <w:tcPr>
            <w:tcW w:w="851" w:type="dxa"/>
            <w:shd w:val="clear" w:color="auto" w:fill="auto"/>
            <w:tcMar>
              <w:top w:w="15" w:type="dxa"/>
              <w:left w:w="15" w:type="dxa"/>
              <w:right w:w="15" w:type="dxa"/>
            </w:tcMar>
            <w:vAlign w:val="center"/>
          </w:tcPr>
          <w:p w14:paraId="3D8F7F7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67D8D53">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1D488F5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68A9D85">
            <w:pPr>
              <w:widowControl/>
              <w:jc w:val="left"/>
              <w:rPr>
                <w:rFonts w:ascii="宋体" w:hAnsi="宋体" w:cs="Calibri"/>
                <w:bCs/>
                <w:sz w:val="18"/>
                <w:szCs w:val="18"/>
              </w:rPr>
            </w:pPr>
            <w:r>
              <w:rPr>
                <w:rFonts w:hint="eastAsia" w:ascii="宋体" w:hAnsi="宋体" w:cs="Calibri"/>
                <w:bCs/>
                <w:sz w:val="18"/>
                <w:szCs w:val="18"/>
              </w:rPr>
              <w:t>　</w:t>
            </w:r>
          </w:p>
        </w:tc>
      </w:tr>
      <w:tr w14:paraId="54E653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C2E0CAB">
            <w:pPr>
              <w:jc w:val="left"/>
              <w:rPr>
                <w:rFonts w:ascii="宋体" w:hAnsi="宋体" w:cs="Calibri"/>
                <w:bCs/>
                <w:sz w:val="18"/>
                <w:szCs w:val="18"/>
              </w:rPr>
            </w:pPr>
            <w:r>
              <w:rPr>
                <w:rFonts w:hint="eastAsia" w:ascii="宋体" w:hAnsi="宋体" w:cs="Calibri"/>
                <w:bCs/>
                <w:sz w:val="18"/>
                <w:szCs w:val="18"/>
              </w:rPr>
              <w:t>DS004.01.004.011</w:t>
            </w:r>
          </w:p>
        </w:tc>
        <w:tc>
          <w:tcPr>
            <w:tcW w:w="990" w:type="dxa"/>
            <w:shd w:val="clear" w:color="auto" w:fill="auto"/>
            <w:tcMar>
              <w:top w:w="15" w:type="dxa"/>
              <w:left w:w="15" w:type="dxa"/>
              <w:right w:w="15" w:type="dxa"/>
            </w:tcMar>
            <w:vAlign w:val="center"/>
          </w:tcPr>
          <w:p w14:paraId="629E14D2">
            <w:pPr>
              <w:widowControl/>
              <w:jc w:val="left"/>
              <w:rPr>
                <w:rFonts w:ascii="宋体" w:hAnsi="宋体" w:cs="Calibri"/>
                <w:bCs/>
                <w:sz w:val="18"/>
                <w:szCs w:val="18"/>
              </w:rPr>
            </w:pPr>
            <w:r>
              <w:rPr>
                <w:rFonts w:hint="eastAsia" w:ascii="宋体" w:hAnsi="宋体" w:cs="Calibri"/>
                <w:bCs/>
                <w:sz w:val="18"/>
                <w:szCs w:val="18"/>
              </w:rPr>
              <w:t>原企业名称</w:t>
            </w:r>
          </w:p>
        </w:tc>
        <w:tc>
          <w:tcPr>
            <w:tcW w:w="709" w:type="dxa"/>
            <w:shd w:val="clear" w:color="auto" w:fill="auto"/>
            <w:tcMar>
              <w:top w:w="15" w:type="dxa"/>
              <w:left w:w="15" w:type="dxa"/>
              <w:right w:w="15" w:type="dxa"/>
            </w:tcMar>
            <w:vAlign w:val="center"/>
          </w:tcPr>
          <w:p w14:paraId="0D8E2BEF">
            <w:pPr>
              <w:widowControl/>
              <w:jc w:val="left"/>
              <w:rPr>
                <w:rFonts w:ascii="宋体" w:hAnsi="宋体" w:cs="Calibri"/>
                <w:bCs/>
                <w:sz w:val="18"/>
                <w:szCs w:val="18"/>
              </w:rPr>
            </w:pPr>
            <w:r>
              <w:rPr>
                <w:rFonts w:hint="eastAsia" w:ascii="宋体" w:hAnsi="宋体" w:cs="Calibri"/>
                <w:bCs/>
                <w:sz w:val="18"/>
                <w:szCs w:val="18"/>
              </w:rPr>
              <w:t>YQYMC</w:t>
            </w:r>
          </w:p>
        </w:tc>
        <w:tc>
          <w:tcPr>
            <w:tcW w:w="1701" w:type="dxa"/>
            <w:shd w:val="clear" w:color="auto" w:fill="auto"/>
            <w:tcMar>
              <w:top w:w="15" w:type="dxa"/>
              <w:left w:w="15" w:type="dxa"/>
              <w:right w:w="15" w:type="dxa"/>
            </w:tcMar>
            <w:vAlign w:val="center"/>
          </w:tcPr>
          <w:p w14:paraId="326DE041">
            <w:pPr>
              <w:widowControl/>
              <w:jc w:val="left"/>
              <w:rPr>
                <w:rFonts w:ascii="宋体" w:hAnsi="宋体" w:cs="Calibri"/>
                <w:bCs/>
                <w:sz w:val="18"/>
                <w:szCs w:val="18"/>
              </w:rPr>
            </w:pPr>
            <w:r>
              <w:rPr>
                <w:rFonts w:hint="eastAsia" w:ascii="宋体" w:hAnsi="宋体" w:cs="Calibri"/>
                <w:bCs/>
                <w:sz w:val="18"/>
                <w:szCs w:val="18"/>
              </w:rPr>
              <w:t>变更前企业名称</w:t>
            </w:r>
          </w:p>
        </w:tc>
        <w:tc>
          <w:tcPr>
            <w:tcW w:w="709" w:type="dxa"/>
            <w:shd w:val="clear" w:color="auto" w:fill="auto"/>
            <w:tcMar>
              <w:top w:w="15" w:type="dxa"/>
              <w:left w:w="15" w:type="dxa"/>
              <w:right w:w="15" w:type="dxa"/>
            </w:tcMar>
            <w:vAlign w:val="center"/>
          </w:tcPr>
          <w:p w14:paraId="73ADE6C3">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1E614E1D">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3EB37BA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5814B29">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18D6C86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6904414">
            <w:pPr>
              <w:widowControl/>
              <w:jc w:val="left"/>
              <w:rPr>
                <w:rFonts w:ascii="宋体" w:hAnsi="宋体" w:cs="Calibri"/>
                <w:bCs/>
                <w:sz w:val="18"/>
                <w:szCs w:val="18"/>
              </w:rPr>
            </w:pPr>
            <w:r>
              <w:rPr>
                <w:rFonts w:hint="eastAsia" w:ascii="宋体" w:hAnsi="宋体" w:cs="Calibri"/>
                <w:bCs/>
                <w:sz w:val="18"/>
                <w:szCs w:val="18"/>
              </w:rPr>
              <w:t>　</w:t>
            </w:r>
          </w:p>
        </w:tc>
      </w:tr>
      <w:tr w14:paraId="37075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5D24C0C">
            <w:pPr>
              <w:jc w:val="left"/>
              <w:rPr>
                <w:rFonts w:ascii="宋体" w:hAnsi="宋体" w:cs="Calibri"/>
                <w:bCs/>
                <w:sz w:val="18"/>
                <w:szCs w:val="18"/>
              </w:rPr>
            </w:pPr>
            <w:r>
              <w:rPr>
                <w:rFonts w:hint="eastAsia" w:ascii="宋体" w:hAnsi="宋体" w:cs="Calibri"/>
                <w:bCs/>
                <w:sz w:val="18"/>
                <w:szCs w:val="18"/>
              </w:rPr>
              <w:t>DS004.01.004.012</w:t>
            </w:r>
          </w:p>
        </w:tc>
        <w:tc>
          <w:tcPr>
            <w:tcW w:w="990" w:type="dxa"/>
            <w:shd w:val="clear" w:color="auto" w:fill="auto"/>
            <w:tcMar>
              <w:top w:w="15" w:type="dxa"/>
              <w:left w:w="15" w:type="dxa"/>
              <w:right w:w="15" w:type="dxa"/>
            </w:tcMar>
            <w:vAlign w:val="center"/>
          </w:tcPr>
          <w:p w14:paraId="10574AA0">
            <w:pPr>
              <w:widowControl/>
              <w:jc w:val="left"/>
              <w:rPr>
                <w:rFonts w:ascii="宋体" w:hAnsi="宋体" w:cs="Calibri"/>
                <w:bCs/>
                <w:sz w:val="18"/>
                <w:szCs w:val="18"/>
              </w:rPr>
            </w:pPr>
            <w:r>
              <w:rPr>
                <w:rFonts w:hint="eastAsia" w:ascii="宋体" w:hAnsi="宋体" w:cs="Calibri"/>
                <w:bCs/>
                <w:sz w:val="18"/>
                <w:szCs w:val="18"/>
              </w:rPr>
              <w:t>当前企业名称</w:t>
            </w:r>
          </w:p>
        </w:tc>
        <w:tc>
          <w:tcPr>
            <w:tcW w:w="709" w:type="dxa"/>
            <w:shd w:val="clear" w:color="auto" w:fill="auto"/>
            <w:tcMar>
              <w:top w:w="15" w:type="dxa"/>
              <w:left w:w="15" w:type="dxa"/>
              <w:right w:w="15" w:type="dxa"/>
            </w:tcMar>
            <w:vAlign w:val="center"/>
          </w:tcPr>
          <w:p w14:paraId="286399CF">
            <w:pPr>
              <w:widowControl/>
              <w:jc w:val="left"/>
              <w:rPr>
                <w:rFonts w:ascii="宋体" w:hAnsi="宋体" w:cs="Calibri"/>
                <w:bCs/>
                <w:sz w:val="18"/>
                <w:szCs w:val="18"/>
              </w:rPr>
            </w:pPr>
            <w:r>
              <w:rPr>
                <w:rFonts w:hint="eastAsia" w:ascii="宋体" w:hAnsi="宋体" w:cs="Calibri"/>
                <w:bCs/>
                <w:sz w:val="18"/>
                <w:szCs w:val="18"/>
              </w:rPr>
              <w:t>DQQYMC</w:t>
            </w:r>
          </w:p>
        </w:tc>
        <w:tc>
          <w:tcPr>
            <w:tcW w:w="1701" w:type="dxa"/>
            <w:shd w:val="clear" w:color="auto" w:fill="auto"/>
            <w:tcMar>
              <w:top w:w="15" w:type="dxa"/>
              <w:left w:w="15" w:type="dxa"/>
              <w:right w:w="15" w:type="dxa"/>
            </w:tcMar>
            <w:vAlign w:val="center"/>
          </w:tcPr>
          <w:p w14:paraId="1E5BFB28">
            <w:pPr>
              <w:widowControl/>
              <w:jc w:val="left"/>
              <w:rPr>
                <w:rFonts w:ascii="宋体" w:hAnsi="宋体" w:cs="Calibri"/>
                <w:bCs/>
                <w:sz w:val="18"/>
                <w:szCs w:val="18"/>
              </w:rPr>
            </w:pPr>
            <w:r>
              <w:rPr>
                <w:rFonts w:hint="eastAsia" w:ascii="宋体" w:hAnsi="宋体" w:cs="Calibri"/>
                <w:bCs/>
                <w:sz w:val="18"/>
                <w:szCs w:val="18"/>
              </w:rPr>
              <w:t>变更后企业名称</w:t>
            </w:r>
          </w:p>
        </w:tc>
        <w:tc>
          <w:tcPr>
            <w:tcW w:w="709" w:type="dxa"/>
            <w:shd w:val="clear" w:color="auto" w:fill="auto"/>
            <w:tcMar>
              <w:top w:w="15" w:type="dxa"/>
              <w:left w:w="15" w:type="dxa"/>
              <w:right w:w="15" w:type="dxa"/>
            </w:tcMar>
            <w:vAlign w:val="center"/>
          </w:tcPr>
          <w:p w14:paraId="70111F9B">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27D4A2D5">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54551D0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463693E">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27B771F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C9376F2">
            <w:pPr>
              <w:widowControl/>
              <w:jc w:val="left"/>
              <w:rPr>
                <w:rFonts w:ascii="宋体" w:hAnsi="宋体" w:cs="Calibri"/>
                <w:bCs/>
                <w:sz w:val="18"/>
                <w:szCs w:val="18"/>
              </w:rPr>
            </w:pPr>
            <w:r>
              <w:rPr>
                <w:rFonts w:hint="eastAsia" w:ascii="宋体" w:hAnsi="宋体" w:cs="Calibri"/>
                <w:bCs/>
                <w:sz w:val="18"/>
                <w:szCs w:val="18"/>
              </w:rPr>
              <w:t>　</w:t>
            </w:r>
          </w:p>
        </w:tc>
      </w:tr>
      <w:tr w14:paraId="21D16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53AA854">
            <w:pPr>
              <w:jc w:val="left"/>
              <w:rPr>
                <w:rFonts w:ascii="宋体" w:hAnsi="宋体" w:cs="Calibri"/>
                <w:bCs/>
                <w:sz w:val="18"/>
                <w:szCs w:val="18"/>
              </w:rPr>
            </w:pPr>
            <w:r>
              <w:rPr>
                <w:rFonts w:hint="eastAsia" w:ascii="宋体" w:hAnsi="宋体" w:cs="Calibri"/>
                <w:bCs/>
                <w:sz w:val="18"/>
                <w:szCs w:val="18"/>
              </w:rPr>
              <w:t>DS004.01.004.013</w:t>
            </w:r>
          </w:p>
        </w:tc>
        <w:tc>
          <w:tcPr>
            <w:tcW w:w="990" w:type="dxa"/>
            <w:shd w:val="clear" w:color="auto" w:fill="auto"/>
            <w:tcMar>
              <w:top w:w="15" w:type="dxa"/>
              <w:left w:w="15" w:type="dxa"/>
              <w:right w:w="15" w:type="dxa"/>
            </w:tcMar>
            <w:vAlign w:val="center"/>
          </w:tcPr>
          <w:p w14:paraId="7CB0E03F">
            <w:pPr>
              <w:widowControl/>
              <w:jc w:val="left"/>
              <w:rPr>
                <w:rFonts w:ascii="宋体" w:hAnsi="宋体" w:cs="Calibri"/>
                <w:bCs/>
                <w:sz w:val="18"/>
                <w:szCs w:val="18"/>
              </w:rPr>
            </w:pPr>
            <w:r>
              <w:rPr>
                <w:rFonts w:hint="eastAsia" w:ascii="宋体" w:hAnsi="宋体" w:cs="Calibri"/>
                <w:bCs/>
                <w:sz w:val="18"/>
                <w:szCs w:val="18"/>
              </w:rPr>
              <w:t>原住所</w:t>
            </w:r>
          </w:p>
        </w:tc>
        <w:tc>
          <w:tcPr>
            <w:tcW w:w="709" w:type="dxa"/>
            <w:shd w:val="clear" w:color="auto" w:fill="auto"/>
            <w:tcMar>
              <w:top w:w="15" w:type="dxa"/>
              <w:left w:w="15" w:type="dxa"/>
              <w:right w:w="15" w:type="dxa"/>
            </w:tcMar>
            <w:vAlign w:val="center"/>
          </w:tcPr>
          <w:p w14:paraId="114E319A">
            <w:pPr>
              <w:widowControl/>
              <w:jc w:val="left"/>
              <w:rPr>
                <w:rFonts w:ascii="宋体" w:hAnsi="宋体" w:cs="Calibri"/>
                <w:bCs/>
                <w:sz w:val="18"/>
                <w:szCs w:val="18"/>
              </w:rPr>
            </w:pPr>
            <w:r>
              <w:rPr>
                <w:rFonts w:hint="eastAsia" w:ascii="宋体" w:hAnsi="宋体" w:cs="Calibri"/>
                <w:bCs/>
                <w:sz w:val="18"/>
                <w:szCs w:val="18"/>
              </w:rPr>
              <w:t>YZS</w:t>
            </w:r>
          </w:p>
        </w:tc>
        <w:tc>
          <w:tcPr>
            <w:tcW w:w="1701" w:type="dxa"/>
            <w:shd w:val="clear" w:color="auto" w:fill="auto"/>
            <w:tcMar>
              <w:top w:w="15" w:type="dxa"/>
              <w:left w:w="15" w:type="dxa"/>
              <w:right w:w="15" w:type="dxa"/>
            </w:tcMar>
            <w:vAlign w:val="center"/>
          </w:tcPr>
          <w:p w14:paraId="478DF4F0">
            <w:pPr>
              <w:widowControl/>
              <w:jc w:val="left"/>
              <w:rPr>
                <w:rFonts w:ascii="宋体" w:hAnsi="宋体" w:cs="Calibri"/>
                <w:bCs/>
                <w:sz w:val="18"/>
                <w:szCs w:val="18"/>
              </w:rPr>
            </w:pPr>
            <w:r>
              <w:rPr>
                <w:rFonts w:hint="eastAsia" w:ascii="宋体" w:hAnsi="宋体" w:cs="Calibri"/>
                <w:bCs/>
                <w:sz w:val="18"/>
                <w:szCs w:val="18"/>
              </w:rPr>
              <w:t>变更前住所</w:t>
            </w:r>
          </w:p>
        </w:tc>
        <w:tc>
          <w:tcPr>
            <w:tcW w:w="709" w:type="dxa"/>
            <w:shd w:val="clear" w:color="auto" w:fill="auto"/>
            <w:tcMar>
              <w:top w:w="15" w:type="dxa"/>
              <w:left w:w="15" w:type="dxa"/>
              <w:right w:w="15" w:type="dxa"/>
            </w:tcMar>
            <w:vAlign w:val="center"/>
          </w:tcPr>
          <w:p w14:paraId="6EECE295">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2CC6C016">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71F3AF0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87D9E4F">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29451D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73933FA">
            <w:pPr>
              <w:widowControl/>
              <w:jc w:val="left"/>
              <w:rPr>
                <w:rFonts w:ascii="宋体" w:hAnsi="宋体" w:cs="Calibri"/>
                <w:bCs/>
                <w:sz w:val="18"/>
                <w:szCs w:val="18"/>
              </w:rPr>
            </w:pPr>
            <w:r>
              <w:rPr>
                <w:rFonts w:hint="eastAsia" w:ascii="宋体" w:hAnsi="宋体" w:cs="Calibri"/>
                <w:bCs/>
                <w:sz w:val="18"/>
                <w:szCs w:val="18"/>
              </w:rPr>
              <w:t>　</w:t>
            </w:r>
          </w:p>
        </w:tc>
      </w:tr>
      <w:tr w14:paraId="67F77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635D170">
            <w:pPr>
              <w:jc w:val="left"/>
              <w:rPr>
                <w:rFonts w:ascii="宋体" w:hAnsi="宋体" w:cs="Calibri"/>
                <w:bCs/>
                <w:sz w:val="18"/>
                <w:szCs w:val="18"/>
              </w:rPr>
            </w:pPr>
            <w:r>
              <w:rPr>
                <w:rFonts w:hint="eastAsia" w:ascii="宋体" w:hAnsi="宋体" w:cs="Calibri"/>
                <w:bCs/>
                <w:sz w:val="18"/>
                <w:szCs w:val="18"/>
              </w:rPr>
              <w:t>DS004.01.004.014</w:t>
            </w:r>
          </w:p>
        </w:tc>
        <w:tc>
          <w:tcPr>
            <w:tcW w:w="990" w:type="dxa"/>
            <w:shd w:val="clear" w:color="auto" w:fill="auto"/>
            <w:tcMar>
              <w:top w:w="15" w:type="dxa"/>
              <w:left w:w="15" w:type="dxa"/>
              <w:right w:w="15" w:type="dxa"/>
            </w:tcMar>
            <w:vAlign w:val="center"/>
          </w:tcPr>
          <w:p w14:paraId="76879CF3">
            <w:pPr>
              <w:widowControl/>
              <w:jc w:val="left"/>
              <w:rPr>
                <w:rFonts w:ascii="宋体" w:hAnsi="宋体" w:cs="Calibri"/>
                <w:bCs/>
                <w:sz w:val="18"/>
                <w:szCs w:val="18"/>
              </w:rPr>
            </w:pPr>
            <w:r>
              <w:rPr>
                <w:rFonts w:hint="eastAsia" w:ascii="宋体" w:hAnsi="宋体" w:cs="Calibri"/>
                <w:bCs/>
                <w:sz w:val="18"/>
                <w:szCs w:val="18"/>
              </w:rPr>
              <w:t>当前住所</w:t>
            </w:r>
          </w:p>
        </w:tc>
        <w:tc>
          <w:tcPr>
            <w:tcW w:w="709" w:type="dxa"/>
            <w:shd w:val="clear" w:color="auto" w:fill="auto"/>
            <w:tcMar>
              <w:top w:w="15" w:type="dxa"/>
              <w:left w:w="15" w:type="dxa"/>
              <w:right w:w="15" w:type="dxa"/>
            </w:tcMar>
            <w:vAlign w:val="center"/>
          </w:tcPr>
          <w:p w14:paraId="31CE7B2B">
            <w:pPr>
              <w:widowControl/>
              <w:jc w:val="left"/>
              <w:rPr>
                <w:rFonts w:ascii="宋体" w:hAnsi="宋体" w:cs="Calibri"/>
                <w:bCs/>
                <w:sz w:val="18"/>
                <w:szCs w:val="18"/>
              </w:rPr>
            </w:pPr>
            <w:r>
              <w:rPr>
                <w:rFonts w:hint="eastAsia" w:ascii="宋体" w:hAnsi="宋体" w:cs="Calibri"/>
                <w:bCs/>
                <w:sz w:val="18"/>
                <w:szCs w:val="18"/>
              </w:rPr>
              <w:t>DQZS</w:t>
            </w:r>
          </w:p>
        </w:tc>
        <w:tc>
          <w:tcPr>
            <w:tcW w:w="1701" w:type="dxa"/>
            <w:shd w:val="clear" w:color="auto" w:fill="auto"/>
            <w:tcMar>
              <w:top w:w="15" w:type="dxa"/>
              <w:left w:w="15" w:type="dxa"/>
              <w:right w:w="15" w:type="dxa"/>
            </w:tcMar>
            <w:vAlign w:val="center"/>
          </w:tcPr>
          <w:p w14:paraId="1FDBACCE">
            <w:pPr>
              <w:widowControl/>
              <w:jc w:val="left"/>
              <w:rPr>
                <w:rFonts w:ascii="宋体" w:hAnsi="宋体" w:cs="Calibri"/>
                <w:bCs/>
                <w:sz w:val="18"/>
                <w:szCs w:val="18"/>
              </w:rPr>
            </w:pPr>
            <w:r>
              <w:rPr>
                <w:rFonts w:hint="eastAsia" w:ascii="宋体" w:hAnsi="宋体" w:cs="Calibri"/>
                <w:bCs/>
                <w:sz w:val="18"/>
                <w:szCs w:val="18"/>
              </w:rPr>
              <w:t>变更后住所</w:t>
            </w:r>
          </w:p>
        </w:tc>
        <w:tc>
          <w:tcPr>
            <w:tcW w:w="709" w:type="dxa"/>
            <w:shd w:val="clear" w:color="auto" w:fill="auto"/>
            <w:tcMar>
              <w:top w:w="15" w:type="dxa"/>
              <w:left w:w="15" w:type="dxa"/>
              <w:right w:w="15" w:type="dxa"/>
            </w:tcMar>
            <w:vAlign w:val="center"/>
          </w:tcPr>
          <w:p w14:paraId="3B7CFA7C">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45C68AE7">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28069B7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51ADF31">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3BB82B0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2A953CD">
            <w:pPr>
              <w:widowControl/>
              <w:jc w:val="left"/>
              <w:rPr>
                <w:rFonts w:ascii="宋体" w:hAnsi="宋体" w:cs="Calibri"/>
                <w:bCs/>
                <w:sz w:val="18"/>
                <w:szCs w:val="18"/>
              </w:rPr>
            </w:pPr>
            <w:r>
              <w:rPr>
                <w:rFonts w:hint="eastAsia" w:ascii="宋体" w:hAnsi="宋体" w:cs="Calibri"/>
                <w:bCs/>
                <w:sz w:val="18"/>
                <w:szCs w:val="18"/>
              </w:rPr>
              <w:t>　</w:t>
            </w:r>
          </w:p>
        </w:tc>
      </w:tr>
      <w:tr w14:paraId="26879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47DCA7E">
            <w:pPr>
              <w:jc w:val="left"/>
              <w:rPr>
                <w:rFonts w:ascii="宋体" w:hAnsi="宋体" w:cs="Calibri"/>
                <w:bCs/>
                <w:sz w:val="18"/>
                <w:szCs w:val="18"/>
              </w:rPr>
            </w:pPr>
            <w:r>
              <w:rPr>
                <w:rFonts w:hint="eastAsia" w:ascii="宋体" w:hAnsi="宋体" w:cs="Calibri"/>
                <w:bCs/>
                <w:sz w:val="18"/>
                <w:szCs w:val="18"/>
              </w:rPr>
              <w:t>DS004.01.004.015</w:t>
            </w:r>
          </w:p>
        </w:tc>
        <w:tc>
          <w:tcPr>
            <w:tcW w:w="990" w:type="dxa"/>
            <w:shd w:val="clear" w:color="auto" w:fill="auto"/>
            <w:tcMar>
              <w:top w:w="15" w:type="dxa"/>
              <w:left w:w="15" w:type="dxa"/>
              <w:right w:w="15" w:type="dxa"/>
            </w:tcMar>
            <w:vAlign w:val="center"/>
          </w:tcPr>
          <w:p w14:paraId="7995184B">
            <w:pPr>
              <w:widowControl/>
              <w:jc w:val="left"/>
              <w:rPr>
                <w:rFonts w:ascii="宋体" w:hAnsi="宋体" w:cs="Calibri"/>
                <w:bCs/>
                <w:sz w:val="18"/>
                <w:szCs w:val="18"/>
              </w:rPr>
            </w:pPr>
            <w:r>
              <w:rPr>
                <w:rFonts w:hint="eastAsia" w:ascii="宋体" w:hAnsi="宋体" w:cs="Calibri"/>
                <w:bCs/>
                <w:sz w:val="18"/>
                <w:szCs w:val="18"/>
              </w:rPr>
              <w:t>原法定代表人</w:t>
            </w:r>
          </w:p>
        </w:tc>
        <w:tc>
          <w:tcPr>
            <w:tcW w:w="709" w:type="dxa"/>
            <w:shd w:val="clear" w:color="auto" w:fill="auto"/>
            <w:tcMar>
              <w:top w:w="15" w:type="dxa"/>
              <w:left w:w="15" w:type="dxa"/>
              <w:right w:w="15" w:type="dxa"/>
            </w:tcMar>
            <w:vAlign w:val="center"/>
          </w:tcPr>
          <w:p w14:paraId="671DC222">
            <w:pPr>
              <w:widowControl/>
              <w:jc w:val="left"/>
              <w:rPr>
                <w:rFonts w:ascii="宋体" w:hAnsi="宋体" w:cs="Calibri"/>
                <w:bCs/>
                <w:sz w:val="18"/>
                <w:szCs w:val="18"/>
              </w:rPr>
            </w:pPr>
            <w:r>
              <w:rPr>
                <w:rFonts w:hint="eastAsia" w:ascii="宋体" w:hAnsi="宋体" w:cs="Calibri"/>
                <w:bCs/>
                <w:sz w:val="18"/>
                <w:szCs w:val="18"/>
              </w:rPr>
              <w:t>YFDDBR</w:t>
            </w:r>
          </w:p>
        </w:tc>
        <w:tc>
          <w:tcPr>
            <w:tcW w:w="1701" w:type="dxa"/>
            <w:shd w:val="clear" w:color="auto" w:fill="auto"/>
            <w:tcMar>
              <w:top w:w="15" w:type="dxa"/>
              <w:left w:w="15" w:type="dxa"/>
              <w:right w:w="15" w:type="dxa"/>
            </w:tcMar>
            <w:vAlign w:val="center"/>
          </w:tcPr>
          <w:p w14:paraId="7EFEED70">
            <w:pPr>
              <w:widowControl/>
              <w:jc w:val="left"/>
              <w:rPr>
                <w:rFonts w:ascii="宋体" w:hAnsi="宋体" w:cs="Calibri"/>
                <w:bCs/>
                <w:sz w:val="18"/>
                <w:szCs w:val="18"/>
              </w:rPr>
            </w:pPr>
            <w:r>
              <w:rPr>
                <w:rFonts w:hint="eastAsia" w:ascii="宋体" w:hAnsi="宋体" w:cs="Calibri"/>
                <w:bCs/>
                <w:sz w:val="18"/>
                <w:szCs w:val="18"/>
              </w:rPr>
              <w:t>变更前法定代表人姓名</w:t>
            </w:r>
          </w:p>
        </w:tc>
        <w:tc>
          <w:tcPr>
            <w:tcW w:w="709" w:type="dxa"/>
            <w:shd w:val="clear" w:color="auto" w:fill="auto"/>
            <w:tcMar>
              <w:top w:w="15" w:type="dxa"/>
              <w:left w:w="15" w:type="dxa"/>
              <w:right w:w="15" w:type="dxa"/>
            </w:tcMar>
            <w:vAlign w:val="center"/>
          </w:tcPr>
          <w:p w14:paraId="7FFD7ABF">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3CFE623A">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64851BA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240920A">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48E216F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F7C8E62">
            <w:pPr>
              <w:widowControl/>
              <w:jc w:val="left"/>
              <w:rPr>
                <w:rFonts w:ascii="宋体" w:hAnsi="宋体" w:cs="Calibri"/>
                <w:bCs/>
                <w:sz w:val="18"/>
                <w:szCs w:val="18"/>
              </w:rPr>
            </w:pPr>
            <w:r>
              <w:rPr>
                <w:rFonts w:hint="eastAsia" w:ascii="宋体" w:hAnsi="宋体" w:cs="Calibri"/>
                <w:bCs/>
                <w:sz w:val="18"/>
                <w:szCs w:val="18"/>
              </w:rPr>
              <w:t>　</w:t>
            </w:r>
          </w:p>
        </w:tc>
      </w:tr>
      <w:tr w14:paraId="0FDC9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24FECB1">
            <w:pPr>
              <w:jc w:val="left"/>
              <w:rPr>
                <w:rFonts w:ascii="宋体" w:hAnsi="宋体" w:cs="Calibri"/>
                <w:bCs/>
                <w:sz w:val="18"/>
                <w:szCs w:val="18"/>
              </w:rPr>
            </w:pPr>
            <w:r>
              <w:rPr>
                <w:rFonts w:hint="eastAsia" w:ascii="宋体" w:hAnsi="宋体" w:cs="Calibri"/>
                <w:bCs/>
                <w:sz w:val="18"/>
                <w:szCs w:val="18"/>
              </w:rPr>
              <w:t>DS004.01.004.016</w:t>
            </w:r>
          </w:p>
        </w:tc>
        <w:tc>
          <w:tcPr>
            <w:tcW w:w="990" w:type="dxa"/>
            <w:shd w:val="clear" w:color="auto" w:fill="auto"/>
            <w:tcMar>
              <w:top w:w="15" w:type="dxa"/>
              <w:left w:w="15" w:type="dxa"/>
              <w:right w:w="15" w:type="dxa"/>
            </w:tcMar>
            <w:vAlign w:val="center"/>
          </w:tcPr>
          <w:p w14:paraId="694DE5B4">
            <w:pPr>
              <w:widowControl/>
              <w:jc w:val="left"/>
              <w:rPr>
                <w:rFonts w:ascii="宋体" w:hAnsi="宋体" w:cs="Calibri"/>
                <w:bCs/>
                <w:sz w:val="18"/>
                <w:szCs w:val="18"/>
              </w:rPr>
            </w:pPr>
            <w:r>
              <w:rPr>
                <w:rFonts w:hint="eastAsia" w:ascii="宋体" w:hAnsi="宋体" w:cs="Calibri"/>
                <w:bCs/>
                <w:sz w:val="18"/>
                <w:szCs w:val="18"/>
              </w:rPr>
              <w:t>当前法定代表人</w:t>
            </w:r>
          </w:p>
        </w:tc>
        <w:tc>
          <w:tcPr>
            <w:tcW w:w="709" w:type="dxa"/>
            <w:shd w:val="clear" w:color="auto" w:fill="auto"/>
            <w:tcMar>
              <w:top w:w="15" w:type="dxa"/>
              <w:left w:w="15" w:type="dxa"/>
              <w:right w:w="15" w:type="dxa"/>
            </w:tcMar>
            <w:vAlign w:val="center"/>
          </w:tcPr>
          <w:p w14:paraId="1B8D9172">
            <w:pPr>
              <w:widowControl/>
              <w:jc w:val="left"/>
              <w:rPr>
                <w:rFonts w:ascii="宋体" w:hAnsi="宋体" w:cs="Calibri"/>
                <w:bCs/>
                <w:sz w:val="18"/>
                <w:szCs w:val="18"/>
              </w:rPr>
            </w:pPr>
            <w:r>
              <w:rPr>
                <w:rFonts w:hint="eastAsia" w:ascii="宋体" w:hAnsi="宋体" w:cs="Calibri"/>
                <w:bCs/>
                <w:sz w:val="18"/>
                <w:szCs w:val="18"/>
              </w:rPr>
              <w:t>DQFDDBR</w:t>
            </w:r>
          </w:p>
        </w:tc>
        <w:tc>
          <w:tcPr>
            <w:tcW w:w="1701" w:type="dxa"/>
            <w:shd w:val="clear" w:color="auto" w:fill="auto"/>
            <w:tcMar>
              <w:top w:w="15" w:type="dxa"/>
              <w:left w:w="15" w:type="dxa"/>
              <w:right w:w="15" w:type="dxa"/>
            </w:tcMar>
            <w:vAlign w:val="center"/>
          </w:tcPr>
          <w:p w14:paraId="05DC43D7">
            <w:pPr>
              <w:widowControl/>
              <w:jc w:val="left"/>
              <w:rPr>
                <w:rFonts w:ascii="宋体" w:hAnsi="宋体" w:cs="Calibri"/>
                <w:bCs/>
                <w:sz w:val="18"/>
                <w:szCs w:val="18"/>
              </w:rPr>
            </w:pPr>
            <w:r>
              <w:rPr>
                <w:rFonts w:hint="eastAsia" w:ascii="宋体" w:hAnsi="宋体" w:cs="Calibri"/>
                <w:bCs/>
                <w:sz w:val="18"/>
                <w:szCs w:val="18"/>
              </w:rPr>
              <w:t>变更后法定代表人姓名</w:t>
            </w:r>
          </w:p>
        </w:tc>
        <w:tc>
          <w:tcPr>
            <w:tcW w:w="709" w:type="dxa"/>
            <w:shd w:val="clear" w:color="auto" w:fill="auto"/>
            <w:tcMar>
              <w:top w:w="15" w:type="dxa"/>
              <w:left w:w="15" w:type="dxa"/>
              <w:right w:w="15" w:type="dxa"/>
            </w:tcMar>
            <w:vAlign w:val="center"/>
          </w:tcPr>
          <w:p w14:paraId="502549D0">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03DE05F8">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76592FB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6DE8160">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C2AF46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0628C7C">
            <w:pPr>
              <w:widowControl/>
              <w:jc w:val="left"/>
              <w:rPr>
                <w:rFonts w:ascii="宋体" w:hAnsi="宋体" w:cs="Calibri"/>
                <w:bCs/>
                <w:sz w:val="18"/>
                <w:szCs w:val="18"/>
              </w:rPr>
            </w:pPr>
            <w:r>
              <w:rPr>
                <w:rFonts w:hint="eastAsia" w:ascii="宋体" w:hAnsi="宋体" w:cs="Calibri"/>
                <w:bCs/>
                <w:sz w:val="18"/>
                <w:szCs w:val="18"/>
              </w:rPr>
              <w:t>　</w:t>
            </w:r>
          </w:p>
        </w:tc>
      </w:tr>
      <w:tr w14:paraId="37D0F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C85A7F8">
            <w:pPr>
              <w:jc w:val="left"/>
              <w:rPr>
                <w:rFonts w:ascii="宋体" w:hAnsi="宋体" w:cs="Calibri"/>
                <w:bCs/>
                <w:sz w:val="18"/>
                <w:szCs w:val="18"/>
              </w:rPr>
            </w:pPr>
            <w:r>
              <w:rPr>
                <w:rFonts w:hint="eastAsia" w:ascii="宋体" w:hAnsi="宋体" w:cs="Calibri"/>
                <w:bCs/>
                <w:sz w:val="18"/>
                <w:szCs w:val="18"/>
              </w:rPr>
              <w:t>DS004.01.004.017</w:t>
            </w:r>
          </w:p>
        </w:tc>
        <w:tc>
          <w:tcPr>
            <w:tcW w:w="990" w:type="dxa"/>
            <w:shd w:val="clear" w:color="auto" w:fill="auto"/>
            <w:tcMar>
              <w:top w:w="15" w:type="dxa"/>
              <w:left w:w="15" w:type="dxa"/>
              <w:right w:w="15" w:type="dxa"/>
            </w:tcMar>
            <w:vAlign w:val="center"/>
          </w:tcPr>
          <w:p w14:paraId="5386FB07">
            <w:pPr>
              <w:widowControl/>
              <w:jc w:val="left"/>
              <w:rPr>
                <w:rFonts w:ascii="宋体" w:hAnsi="宋体" w:cs="Calibri"/>
                <w:bCs/>
                <w:sz w:val="18"/>
                <w:szCs w:val="18"/>
              </w:rPr>
            </w:pPr>
            <w:r>
              <w:rPr>
                <w:rFonts w:hint="eastAsia" w:ascii="宋体" w:hAnsi="宋体" w:cs="Calibri"/>
                <w:bCs/>
                <w:sz w:val="18"/>
                <w:szCs w:val="18"/>
              </w:rPr>
              <w:t>原企业负责人</w:t>
            </w:r>
          </w:p>
        </w:tc>
        <w:tc>
          <w:tcPr>
            <w:tcW w:w="709" w:type="dxa"/>
            <w:shd w:val="clear" w:color="auto" w:fill="auto"/>
            <w:tcMar>
              <w:top w:w="15" w:type="dxa"/>
              <w:left w:w="15" w:type="dxa"/>
              <w:right w:w="15" w:type="dxa"/>
            </w:tcMar>
            <w:vAlign w:val="center"/>
          </w:tcPr>
          <w:p w14:paraId="3959DA5D">
            <w:pPr>
              <w:widowControl/>
              <w:jc w:val="left"/>
              <w:rPr>
                <w:rFonts w:ascii="宋体" w:hAnsi="宋体" w:cs="Calibri"/>
                <w:bCs/>
                <w:sz w:val="18"/>
                <w:szCs w:val="18"/>
              </w:rPr>
            </w:pPr>
            <w:r>
              <w:rPr>
                <w:rFonts w:hint="eastAsia" w:ascii="宋体" w:hAnsi="宋体" w:cs="Calibri"/>
                <w:bCs/>
                <w:sz w:val="18"/>
                <w:szCs w:val="18"/>
              </w:rPr>
              <w:t>YQYFZR</w:t>
            </w:r>
          </w:p>
        </w:tc>
        <w:tc>
          <w:tcPr>
            <w:tcW w:w="1701" w:type="dxa"/>
            <w:shd w:val="clear" w:color="auto" w:fill="auto"/>
            <w:tcMar>
              <w:top w:w="15" w:type="dxa"/>
              <w:left w:w="15" w:type="dxa"/>
              <w:right w:w="15" w:type="dxa"/>
            </w:tcMar>
            <w:vAlign w:val="center"/>
          </w:tcPr>
          <w:p w14:paraId="24158F9B">
            <w:pPr>
              <w:widowControl/>
              <w:jc w:val="left"/>
              <w:rPr>
                <w:rFonts w:ascii="宋体" w:hAnsi="宋体" w:cs="Calibri"/>
                <w:bCs/>
                <w:sz w:val="18"/>
                <w:szCs w:val="18"/>
              </w:rPr>
            </w:pPr>
            <w:r>
              <w:rPr>
                <w:rFonts w:hint="eastAsia" w:ascii="宋体" w:hAnsi="宋体" w:cs="Calibri"/>
                <w:bCs/>
                <w:sz w:val="18"/>
                <w:szCs w:val="18"/>
              </w:rPr>
              <w:t>变更前企业负责人姓名</w:t>
            </w:r>
          </w:p>
        </w:tc>
        <w:tc>
          <w:tcPr>
            <w:tcW w:w="709" w:type="dxa"/>
            <w:shd w:val="clear" w:color="auto" w:fill="auto"/>
            <w:tcMar>
              <w:top w:w="15" w:type="dxa"/>
              <w:left w:w="15" w:type="dxa"/>
              <w:right w:w="15" w:type="dxa"/>
            </w:tcMar>
            <w:vAlign w:val="center"/>
          </w:tcPr>
          <w:p w14:paraId="698F77AB">
            <w:pPr>
              <w:widowControl/>
              <w:jc w:val="left"/>
              <w:rPr>
                <w:rFonts w:ascii="宋体" w:hAnsi="宋体" w:cs="Calibri"/>
                <w:bCs/>
                <w:sz w:val="18"/>
                <w:szCs w:val="18"/>
              </w:rPr>
            </w:pPr>
            <w:r>
              <w:rPr>
                <w:rFonts w:hint="eastAsia" w:ascii="宋体" w:hAnsi="宋体" w:cs="Calibri"/>
                <w:bCs/>
                <w:sz w:val="18"/>
                <w:szCs w:val="18"/>
              </w:rPr>
              <w:t>DE01.00.018</w:t>
            </w:r>
          </w:p>
        </w:tc>
        <w:tc>
          <w:tcPr>
            <w:tcW w:w="708" w:type="dxa"/>
            <w:shd w:val="clear" w:color="auto" w:fill="auto"/>
            <w:tcMar>
              <w:top w:w="15" w:type="dxa"/>
              <w:left w:w="15" w:type="dxa"/>
              <w:right w:w="15" w:type="dxa"/>
            </w:tcMar>
            <w:vAlign w:val="center"/>
          </w:tcPr>
          <w:p w14:paraId="3358BF6D">
            <w:pPr>
              <w:widowControl/>
              <w:jc w:val="left"/>
              <w:rPr>
                <w:rFonts w:ascii="宋体" w:hAnsi="宋体" w:cs="Calibri"/>
                <w:bCs/>
                <w:sz w:val="18"/>
                <w:szCs w:val="18"/>
              </w:rPr>
            </w:pPr>
            <w:r>
              <w:rPr>
                <w:rFonts w:hint="eastAsia" w:ascii="宋体" w:hAnsi="宋体" w:cs="Calibri"/>
                <w:bCs/>
                <w:sz w:val="18"/>
                <w:szCs w:val="18"/>
              </w:rPr>
              <w:t>企业负责人姓名</w:t>
            </w:r>
          </w:p>
        </w:tc>
        <w:tc>
          <w:tcPr>
            <w:tcW w:w="851" w:type="dxa"/>
            <w:shd w:val="clear" w:color="auto" w:fill="auto"/>
            <w:tcMar>
              <w:top w:w="15" w:type="dxa"/>
              <w:left w:w="15" w:type="dxa"/>
              <w:right w:w="15" w:type="dxa"/>
            </w:tcMar>
            <w:vAlign w:val="center"/>
          </w:tcPr>
          <w:p w14:paraId="2E24045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B16BCFA">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5A0BEDB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3FB92B3">
            <w:pPr>
              <w:widowControl/>
              <w:jc w:val="left"/>
              <w:rPr>
                <w:rFonts w:ascii="宋体" w:hAnsi="宋体" w:cs="Calibri"/>
                <w:bCs/>
                <w:sz w:val="18"/>
                <w:szCs w:val="18"/>
              </w:rPr>
            </w:pPr>
            <w:r>
              <w:rPr>
                <w:rFonts w:hint="eastAsia" w:ascii="宋体" w:hAnsi="宋体" w:cs="Calibri"/>
                <w:bCs/>
                <w:sz w:val="18"/>
                <w:szCs w:val="18"/>
              </w:rPr>
              <w:t>　</w:t>
            </w:r>
          </w:p>
        </w:tc>
      </w:tr>
    </w:tbl>
    <w:p w14:paraId="10F278C5">
      <w:pPr>
        <w:pStyle w:val="8"/>
      </w:pPr>
      <w:r>
        <w:rPr>
          <w:rFonts w:hint="eastAsia"/>
        </w:rPr>
        <w:t>表</w:t>
      </w:r>
      <w:r>
        <w:t>8</w:t>
      </w:r>
      <w:r>
        <w:rPr>
          <w:rFonts w:hint="eastAsia"/>
        </w:rPr>
        <w:t>医疗器械生产许可变更申请数据子集（续）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3C0B0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9" w:hRule="atLeast"/>
        </w:trPr>
        <w:tc>
          <w:tcPr>
            <w:tcW w:w="843" w:type="dxa"/>
            <w:tcBorders>
              <w:bottom w:val="single" w:color="auto" w:sz="12" w:space="0"/>
            </w:tcBorders>
            <w:shd w:val="clear" w:color="auto" w:fill="auto"/>
            <w:tcMar>
              <w:top w:w="15" w:type="dxa"/>
              <w:left w:w="15" w:type="dxa"/>
              <w:right w:w="15" w:type="dxa"/>
            </w:tcMar>
            <w:vAlign w:val="center"/>
          </w:tcPr>
          <w:p w14:paraId="1CFD0353">
            <w:pPr>
              <w:widowControl/>
              <w:jc w:val="center"/>
              <w:textAlignment w:val="center"/>
              <w:rPr>
                <w:rFonts w:ascii="宋体" w:hAnsi="宋体"/>
                <w:b/>
                <w:bCs/>
                <w:sz w:val="18"/>
                <w:szCs w:val="18"/>
              </w:rPr>
            </w:pPr>
            <w:r>
              <w:rPr>
                <w:rFonts w:hint="eastAsia" w:ascii="宋体" w:hAnsi="宋体"/>
                <w:b/>
                <w:bCs/>
                <w:sz w:val="18"/>
                <w:szCs w:val="18"/>
              </w:rPr>
              <w:t>数据项</w:t>
            </w:r>
          </w:p>
          <w:p w14:paraId="6086DF29">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D6ADFA7">
            <w:pPr>
              <w:jc w:val="center"/>
              <w:rPr>
                <w:rFonts w:ascii="宋体" w:hAnsi="宋体" w:cs="Calibri"/>
                <w:b/>
                <w:bCs/>
                <w:sz w:val="18"/>
                <w:szCs w:val="18"/>
              </w:rPr>
            </w:pPr>
            <w:r>
              <w:rPr>
                <w:rFonts w:hint="eastAsia" w:ascii="宋体" w:hAnsi="宋体" w:cs="Calibri"/>
                <w:b/>
                <w:bCs/>
                <w:sz w:val="18"/>
                <w:szCs w:val="18"/>
              </w:rPr>
              <w:t>数据项</w:t>
            </w:r>
          </w:p>
          <w:p w14:paraId="1EE06F65">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74102A3">
            <w:pPr>
              <w:jc w:val="center"/>
              <w:rPr>
                <w:rFonts w:ascii="宋体" w:hAnsi="宋体" w:cs="Calibri"/>
                <w:b/>
                <w:bCs/>
                <w:sz w:val="18"/>
                <w:szCs w:val="18"/>
              </w:rPr>
            </w:pPr>
            <w:r>
              <w:rPr>
                <w:rFonts w:hint="eastAsia" w:ascii="宋体" w:hAnsi="宋体" w:cs="Calibri"/>
                <w:b/>
                <w:bCs/>
                <w:sz w:val="18"/>
                <w:szCs w:val="18"/>
              </w:rPr>
              <w:t>数据项</w:t>
            </w:r>
          </w:p>
          <w:p w14:paraId="6837B65E">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93BE801">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76CD27FC">
            <w:pPr>
              <w:jc w:val="center"/>
              <w:rPr>
                <w:rFonts w:ascii="宋体" w:hAnsi="宋体" w:cs="Calibri"/>
                <w:b/>
                <w:bCs/>
                <w:sz w:val="18"/>
                <w:szCs w:val="18"/>
              </w:rPr>
            </w:pPr>
            <w:r>
              <w:rPr>
                <w:rFonts w:hint="eastAsia" w:ascii="宋体" w:hAnsi="宋体" w:cs="Calibri"/>
                <w:b/>
                <w:bCs/>
                <w:sz w:val="18"/>
                <w:szCs w:val="18"/>
              </w:rPr>
              <w:t>数据元</w:t>
            </w:r>
          </w:p>
          <w:p w14:paraId="00AB463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4AA79D4">
            <w:pPr>
              <w:jc w:val="center"/>
              <w:rPr>
                <w:rFonts w:ascii="宋体" w:hAnsi="宋体" w:cs="Calibri"/>
                <w:b/>
                <w:bCs/>
                <w:sz w:val="18"/>
                <w:szCs w:val="18"/>
              </w:rPr>
            </w:pPr>
            <w:r>
              <w:rPr>
                <w:rFonts w:hint="eastAsia" w:ascii="宋体" w:hAnsi="宋体" w:cs="Calibri"/>
                <w:b/>
                <w:bCs/>
                <w:sz w:val="18"/>
                <w:szCs w:val="18"/>
              </w:rPr>
              <w:t>数据元</w:t>
            </w:r>
          </w:p>
          <w:p w14:paraId="6C2115A2">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D745D22">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9A3CC1F">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B967181">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6F0A125">
            <w:pPr>
              <w:jc w:val="center"/>
              <w:rPr>
                <w:rFonts w:ascii="宋体" w:hAnsi="宋体" w:cs="Calibri"/>
                <w:b/>
                <w:bCs/>
                <w:sz w:val="18"/>
                <w:szCs w:val="18"/>
              </w:rPr>
            </w:pPr>
            <w:r>
              <w:rPr>
                <w:rFonts w:hint="eastAsia" w:ascii="宋体" w:hAnsi="宋体" w:cs="Calibri"/>
                <w:b/>
                <w:bCs/>
                <w:sz w:val="18"/>
                <w:szCs w:val="18"/>
              </w:rPr>
              <w:t>备注</w:t>
            </w:r>
          </w:p>
        </w:tc>
      </w:tr>
      <w:tr w14:paraId="37A73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02333862">
            <w:pPr>
              <w:jc w:val="left"/>
              <w:rPr>
                <w:rFonts w:ascii="宋体" w:hAnsi="宋体" w:cs="Calibri"/>
                <w:bCs/>
                <w:sz w:val="18"/>
                <w:szCs w:val="18"/>
              </w:rPr>
            </w:pPr>
            <w:r>
              <w:rPr>
                <w:rFonts w:hint="eastAsia" w:ascii="宋体" w:hAnsi="宋体" w:cs="Calibri"/>
                <w:bCs/>
                <w:sz w:val="18"/>
                <w:szCs w:val="18"/>
              </w:rPr>
              <w:t>DS004.01.004.018</w:t>
            </w:r>
          </w:p>
        </w:tc>
        <w:tc>
          <w:tcPr>
            <w:tcW w:w="990" w:type="dxa"/>
            <w:tcBorders>
              <w:top w:val="single" w:color="auto" w:sz="12" w:space="0"/>
            </w:tcBorders>
            <w:shd w:val="clear" w:color="auto" w:fill="auto"/>
            <w:tcMar>
              <w:top w:w="15" w:type="dxa"/>
              <w:left w:w="15" w:type="dxa"/>
              <w:right w:w="15" w:type="dxa"/>
            </w:tcMar>
            <w:vAlign w:val="center"/>
          </w:tcPr>
          <w:p w14:paraId="53F75C2A">
            <w:pPr>
              <w:widowControl/>
              <w:jc w:val="left"/>
              <w:rPr>
                <w:rFonts w:ascii="宋体" w:hAnsi="宋体" w:cs="Calibri"/>
                <w:bCs/>
                <w:sz w:val="18"/>
                <w:szCs w:val="18"/>
              </w:rPr>
            </w:pPr>
            <w:r>
              <w:rPr>
                <w:rFonts w:hint="eastAsia" w:ascii="宋体" w:hAnsi="宋体" w:cs="Calibri"/>
                <w:bCs/>
                <w:sz w:val="18"/>
                <w:szCs w:val="18"/>
              </w:rPr>
              <w:t>当前企业负责人</w:t>
            </w:r>
          </w:p>
        </w:tc>
        <w:tc>
          <w:tcPr>
            <w:tcW w:w="709" w:type="dxa"/>
            <w:tcBorders>
              <w:top w:val="single" w:color="auto" w:sz="12" w:space="0"/>
            </w:tcBorders>
            <w:shd w:val="clear" w:color="auto" w:fill="auto"/>
            <w:tcMar>
              <w:top w:w="15" w:type="dxa"/>
              <w:left w:w="15" w:type="dxa"/>
              <w:right w:w="15" w:type="dxa"/>
            </w:tcMar>
            <w:vAlign w:val="center"/>
          </w:tcPr>
          <w:p w14:paraId="7AFC2D0B">
            <w:pPr>
              <w:widowControl/>
              <w:jc w:val="left"/>
              <w:rPr>
                <w:rFonts w:ascii="宋体" w:hAnsi="宋体" w:cs="Calibri"/>
                <w:bCs/>
                <w:sz w:val="18"/>
                <w:szCs w:val="18"/>
              </w:rPr>
            </w:pPr>
            <w:r>
              <w:rPr>
                <w:rFonts w:hint="eastAsia" w:ascii="宋体" w:hAnsi="宋体" w:cs="Calibri"/>
                <w:bCs/>
                <w:sz w:val="18"/>
                <w:szCs w:val="18"/>
              </w:rPr>
              <w:t>DQQYFZR</w:t>
            </w:r>
          </w:p>
        </w:tc>
        <w:tc>
          <w:tcPr>
            <w:tcW w:w="1701" w:type="dxa"/>
            <w:tcBorders>
              <w:top w:val="single" w:color="auto" w:sz="12" w:space="0"/>
            </w:tcBorders>
            <w:shd w:val="clear" w:color="auto" w:fill="auto"/>
            <w:tcMar>
              <w:top w:w="15" w:type="dxa"/>
              <w:left w:w="15" w:type="dxa"/>
              <w:right w:w="15" w:type="dxa"/>
            </w:tcMar>
            <w:vAlign w:val="center"/>
          </w:tcPr>
          <w:p w14:paraId="67650BB1">
            <w:pPr>
              <w:widowControl/>
              <w:jc w:val="left"/>
              <w:rPr>
                <w:rFonts w:ascii="宋体" w:hAnsi="宋体" w:cs="Calibri"/>
                <w:bCs/>
                <w:sz w:val="18"/>
                <w:szCs w:val="18"/>
              </w:rPr>
            </w:pPr>
            <w:r>
              <w:rPr>
                <w:rFonts w:hint="eastAsia" w:ascii="宋体" w:hAnsi="宋体" w:cs="Calibri"/>
                <w:bCs/>
                <w:sz w:val="18"/>
                <w:szCs w:val="18"/>
              </w:rPr>
              <w:t>变更后企业负责人姓名</w:t>
            </w:r>
          </w:p>
        </w:tc>
        <w:tc>
          <w:tcPr>
            <w:tcW w:w="709" w:type="dxa"/>
            <w:tcBorders>
              <w:top w:val="single" w:color="auto" w:sz="12" w:space="0"/>
            </w:tcBorders>
            <w:shd w:val="clear" w:color="auto" w:fill="auto"/>
            <w:tcMar>
              <w:top w:w="15" w:type="dxa"/>
              <w:left w:w="15" w:type="dxa"/>
              <w:right w:w="15" w:type="dxa"/>
            </w:tcMar>
            <w:vAlign w:val="center"/>
          </w:tcPr>
          <w:p w14:paraId="5FEA5A42">
            <w:pPr>
              <w:widowControl/>
              <w:jc w:val="left"/>
              <w:rPr>
                <w:rFonts w:ascii="宋体" w:hAnsi="宋体" w:cs="Calibri"/>
                <w:bCs/>
                <w:sz w:val="18"/>
                <w:szCs w:val="18"/>
              </w:rPr>
            </w:pPr>
            <w:r>
              <w:rPr>
                <w:rFonts w:hint="eastAsia" w:ascii="宋体" w:hAnsi="宋体" w:cs="Calibri"/>
                <w:bCs/>
                <w:sz w:val="18"/>
                <w:szCs w:val="18"/>
              </w:rPr>
              <w:t>DE01.00.018</w:t>
            </w:r>
          </w:p>
        </w:tc>
        <w:tc>
          <w:tcPr>
            <w:tcW w:w="708" w:type="dxa"/>
            <w:tcBorders>
              <w:top w:val="single" w:color="auto" w:sz="12" w:space="0"/>
            </w:tcBorders>
            <w:shd w:val="clear" w:color="auto" w:fill="auto"/>
            <w:tcMar>
              <w:top w:w="15" w:type="dxa"/>
              <w:left w:w="15" w:type="dxa"/>
              <w:right w:w="15" w:type="dxa"/>
            </w:tcMar>
            <w:vAlign w:val="center"/>
          </w:tcPr>
          <w:p w14:paraId="24FD7235">
            <w:pPr>
              <w:widowControl/>
              <w:jc w:val="left"/>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auto" w:sz="12" w:space="0"/>
            </w:tcBorders>
            <w:shd w:val="clear" w:color="auto" w:fill="auto"/>
            <w:tcMar>
              <w:top w:w="15" w:type="dxa"/>
              <w:left w:w="15" w:type="dxa"/>
              <w:right w:w="15" w:type="dxa"/>
            </w:tcMar>
            <w:vAlign w:val="center"/>
          </w:tcPr>
          <w:p w14:paraId="38BE860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418E194A">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auto" w:sz="12" w:space="0"/>
            </w:tcBorders>
            <w:shd w:val="clear" w:color="auto" w:fill="auto"/>
            <w:tcMar>
              <w:top w:w="15" w:type="dxa"/>
              <w:left w:w="15" w:type="dxa"/>
              <w:right w:w="15" w:type="dxa"/>
            </w:tcMar>
            <w:vAlign w:val="center"/>
          </w:tcPr>
          <w:p w14:paraId="05649D13">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2CC784F6">
            <w:pPr>
              <w:widowControl/>
              <w:jc w:val="left"/>
              <w:rPr>
                <w:rFonts w:ascii="宋体" w:hAnsi="宋体" w:cs="Calibri"/>
                <w:bCs/>
                <w:sz w:val="18"/>
                <w:szCs w:val="18"/>
              </w:rPr>
            </w:pPr>
            <w:r>
              <w:rPr>
                <w:rFonts w:hint="eastAsia" w:ascii="宋体" w:hAnsi="宋体" w:cs="Calibri"/>
                <w:bCs/>
                <w:sz w:val="18"/>
                <w:szCs w:val="18"/>
              </w:rPr>
              <w:t>　</w:t>
            </w:r>
          </w:p>
        </w:tc>
      </w:tr>
      <w:tr w14:paraId="74616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6E9AFA6">
            <w:pPr>
              <w:jc w:val="left"/>
              <w:rPr>
                <w:rFonts w:ascii="宋体" w:hAnsi="宋体" w:cs="Calibri"/>
                <w:bCs/>
                <w:sz w:val="18"/>
                <w:szCs w:val="18"/>
              </w:rPr>
            </w:pPr>
            <w:r>
              <w:rPr>
                <w:rFonts w:hint="eastAsia" w:ascii="宋体" w:hAnsi="宋体" w:cs="Calibri"/>
                <w:bCs/>
                <w:sz w:val="18"/>
                <w:szCs w:val="18"/>
              </w:rPr>
              <w:t>DS004.01.004.019</w:t>
            </w:r>
          </w:p>
        </w:tc>
        <w:tc>
          <w:tcPr>
            <w:tcW w:w="990" w:type="dxa"/>
            <w:shd w:val="clear" w:color="auto" w:fill="auto"/>
            <w:tcMar>
              <w:top w:w="15" w:type="dxa"/>
              <w:left w:w="15" w:type="dxa"/>
              <w:right w:w="15" w:type="dxa"/>
            </w:tcMar>
            <w:vAlign w:val="center"/>
          </w:tcPr>
          <w:p w14:paraId="36FD9599">
            <w:pPr>
              <w:widowControl/>
              <w:jc w:val="left"/>
              <w:rPr>
                <w:rFonts w:ascii="宋体" w:hAnsi="宋体" w:cs="Calibri"/>
                <w:bCs/>
                <w:sz w:val="18"/>
                <w:szCs w:val="18"/>
              </w:rPr>
            </w:pPr>
            <w:r>
              <w:rPr>
                <w:rFonts w:hint="eastAsia" w:ascii="宋体" w:hAnsi="宋体" w:cs="Calibri"/>
                <w:bCs/>
                <w:sz w:val="18"/>
                <w:szCs w:val="18"/>
              </w:rPr>
              <w:t>原生产地址</w:t>
            </w:r>
          </w:p>
        </w:tc>
        <w:tc>
          <w:tcPr>
            <w:tcW w:w="709" w:type="dxa"/>
            <w:shd w:val="clear" w:color="auto" w:fill="auto"/>
            <w:tcMar>
              <w:top w:w="15" w:type="dxa"/>
              <w:left w:w="15" w:type="dxa"/>
              <w:right w:w="15" w:type="dxa"/>
            </w:tcMar>
            <w:vAlign w:val="center"/>
          </w:tcPr>
          <w:p w14:paraId="45E8B015">
            <w:pPr>
              <w:widowControl/>
              <w:jc w:val="left"/>
              <w:rPr>
                <w:rFonts w:ascii="宋体" w:hAnsi="宋体" w:cs="Calibri"/>
                <w:bCs/>
                <w:sz w:val="18"/>
                <w:szCs w:val="18"/>
              </w:rPr>
            </w:pPr>
            <w:r>
              <w:rPr>
                <w:rFonts w:hint="eastAsia" w:ascii="宋体" w:hAnsi="宋体" w:cs="Calibri"/>
                <w:bCs/>
                <w:sz w:val="18"/>
                <w:szCs w:val="18"/>
              </w:rPr>
              <w:t>YSCDZ</w:t>
            </w:r>
          </w:p>
        </w:tc>
        <w:tc>
          <w:tcPr>
            <w:tcW w:w="1701" w:type="dxa"/>
            <w:shd w:val="clear" w:color="auto" w:fill="auto"/>
            <w:tcMar>
              <w:top w:w="15" w:type="dxa"/>
              <w:left w:w="15" w:type="dxa"/>
              <w:right w:w="15" w:type="dxa"/>
            </w:tcMar>
            <w:vAlign w:val="center"/>
          </w:tcPr>
          <w:p w14:paraId="4A81D8DF">
            <w:pPr>
              <w:widowControl/>
              <w:jc w:val="left"/>
              <w:rPr>
                <w:rFonts w:ascii="宋体" w:hAnsi="宋体" w:cs="Calibri"/>
                <w:bCs/>
                <w:sz w:val="18"/>
                <w:szCs w:val="18"/>
              </w:rPr>
            </w:pPr>
            <w:r>
              <w:rPr>
                <w:rFonts w:hint="eastAsia" w:ascii="宋体" w:hAnsi="宋体" w:cs="Calibri"/>
                <w:bCs/>
                <w:sz w:val="18"/>
                <w:szCs w:val="18"/>
              </w:rPr>
              <w:t>变更前生产地址</w:t>
            </w:r>
          </w:p>
        </w:tc>
        <w:tc>
          <w:tcPr>
            <w:tcW w:w="709" w:type="dxa"/>
            <w:shd w:val="clear" w:color="auto" w:fill="auto"/>
            <w:tcMar>
              <w:top w:w="15" w:type="dxa"/>
              <w:left w:w="15" w:type="dxa"/>
              <w:right w:w="15" w:type="dxa"/>
            </w:tcMar>
            <w:vAlign w:val="center"/>
          </w:tcPr>
          <w:p w14:paraId="4AE6D95D">
            <w:pPr>
              <w:widowControl/>
              <w:jc w:val="left"/>
              <w:rPr>
                <w:rFonts w:ascii="宋体" w:hAnsi="宋体" w:cs="Calibri"/>
                <w:bCs/>
                <w:sz w:val="18"/>
                <w:szCs w:val="18"/>
              </w:rPr>
            </w:pPr>
            <w:r>
              <w:rPr>
                <w:rFonts w:hint="eastAsia" w:ascii="宋体" w:hAnsi="宋体" w:cs="Calibri"/>
                <w:bCs/>
                <w:sz w:val="18"/>
                <w:szCs w:val="18"/>
              </w:rPr>
              <w:t>DE01.00.022</w:t>
            </w:r>
          </w:p>
        </w:tc>
        <w:tc>
          <w:tcPr>
            <w:tcW w:w="708" w:type="dxa"/>
            <w:shd w:val="clear" w:color="auto" w:fill="auto"/>
            <w:tcMar>
              <w:top w:w="15" w:type="dxa"/>
              <w:left w:w="15" w:type="dxa"/>
              <w:right w:w="15" w:type="dxa"/>
            </w:tcMar>
            <w:vAlign w:val="center"/>
          </w:tcPr>
          <w:p w14:paraId="0AB6982A">
            <w:pPr>
              <w:widowControl/>
              <w:jc w:val="left"/>
              <w:rPr>
                <w:rFonts w:ascii="宋体" w:hAnsi="宋体" w:cs="Calibri"/>
                <w:bCs/>
                <w:sz w:val="18"/>
                <w:szCs w:val="18"/>
              </w:rPr>
            </w:pPr>
            <w:r>
              <w:rPr>
                <w:rFonts w:hint="eastAsia" w:ascii="宋体" w:hAnsi="宋体" w:cs="Calibri"/>
                <w:bCs/>
                <w:sz w:val="18"/>
                <w:szCs w:val="18"/>
              </w:rPr>
              <w:t>生产地址</w:t>
            </w:r>
          </w:p>
        </w:tc>
        <w:tc>
          <w:tcPr>
            <w:tcW w:w="851" w:type="dxa"/>
            <w:shd w:val="clear" w:color="auto" w:fill="auto"/>
            <w:tcMar>
              <w:top w:w="15" w:type="dxa"/>
              <w:left w:w="15" w:type="dxa"/>
              <w:right w:w="15" w:type="dxa"/>
            </w:tcMar>
            <w:vAlign w:val="center"/>
          </w:tcPr>
          <w:p w14:paraId="12524DA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DCB1D72">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9D6F30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2B729D9">
            <w:pPr>
              <w:widowControl/>
              <w:jc w:val="left"/>
              <w:rPr>
                <w:rFonts w:ascii="宋体" w:hAnsi="宋体" w:cs="Calibri"/>
                <w:bCs/>
                <w:sz w:val="18"/>
                <w:szCs w:val="18"/>
              </w:rPr>
            </w:pPr>
            <w:r>
              <w:rPr>
                <w:rFonts w:hint="eastAsia" w:ascii="宋体" w:hAnsi="宋体" w:cs="Calibri"/>
                <w:bCs/>
                <w:sz w:val="18"/>
                <w:szCs w:val="18"/>
              </w:rPr>
              <w:t>　</w:t>
            </w:r>
          </w:p>
        </w:tc>
      </w:tr>
      <w:tr w14:paraId="5CF5A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2B50BBD">
            <w:pPr>
              <w:jc w:val="left"/>
              <w:rPr>
                <w:rFonts w:ascii="宋体" w:hAnsi="宋体" w:cs="Calibri"/>
                <w:bCs/>
                <w:sz w:val="18"/>
                <w:szCs w:val="18"/>
              </w:rPr>
            </w:pPr>
            <w:r>
              <w:rPr>
                <w:rFonts w:hint="eastAsia" w:ascii="宋体" w:hAnsi="宋体" w:cs="Calibri"/>
                <w:bCs/>
                <w:sz w:val="18"/>
                <w:szCs w:val="18"/>
              </w:rPr>
              <w:t>DS004.01.004.020</w:t>
            </w:r>
          </w:p>
        </w:tc>
        <w:tc>
          <w:tcPr>
            <w:tcW w:w="990" w:type="dxa"/>
            <w:shd w:val="clear" w:color="auto" w:fill="auto"/>
            <w:tcMar>
              <w:top w:w="15" w:type="dxa"/>
              <w:left w:w="15" w:type="dxa"/>
              <w:right w:w="15" w:type="dxa"/>
            </w:tcMar>
            <w:vAlign w:val="center"/>
          </w:tcPr>
          <w:p w14:paraId="65C43B3B">
            <w:pPr>
              <w:widowControl/>
              <w:jc w:val="left"/>
              <w:rPr>
                <w:rFonts w:ascii="宋体" w:hAnsi="宋体" w:cs="Calibri"/>
                <w:bCs/>
                <w:sz w:val="18"/>
                <w:szCs w:val="18"/>
              </w:rPr>
            </w:pPr>
            <w:r>
              <w:rPr>
                <w:rFonts w:hint="eastAsia" w:ascii="宋体" w:hAnsi="宋体" w:cs="Calibri"/>
                <w:bCs/>
                <w:sz w:val="18"/>
                <w:szCs w:val="18"/>
              </w:rPr>
              <w:t>生产地址非文字性变更</w:t>
            </w:r>
          </w:p>
        </w:tc>
        <w:tc>
          <w:tcPr>
            <w:tcW w:w="709" w:type="dxa"/>
            <w:shd w:val="clear" w:color="auto" w:fill="auto"/>
            <w:tcMar>
              <w:top w:w="15" w:type="dxa"/>
              <w:left w:w="15" w:type="dxa"/>
              <w:right w:w="15" w:type="dxa"/>
            </w:tcMar>
            <w:vAlign w:val="center"/>
          </w:tcPr>
          <w:p w14:paraId="648C5D0A">
            <w:pPr>
              <w:widowControl/>
              <w:jc w:val="left"/>
              <w:rPr>
                <w:rFonts w:ascii="宋体" w:hAnsi="宋体" w:cs="Calibri"/>
                <w:bCs/>
                <w:sz w:val="18"/>
                <w:szCs w:val="18"/>
              </w:rPr>
            </w:pPr>
            <w:r>
              <w:rPr>
                <w:rFonts w:hint="eastAsia" w:ascii="宋体" w:hAnsi="宋体" w:cs="Calibri"/>
                <w:bCs/>
                <w:sz w:val="18"/>
                <w:szCs w:val="18"/>
              </w:rPr>
              <w:t>SCDZFWZXBG</w:t>
            </w:r>
          </w:p>
        </w:tc>
        <w:tc>
          <w:tcPr>
            <w:tcW w:w="1701" w:type="dxa"/>
            <w:shd w:val="clear" w:color="auto" w:fill="auto"/>
            <w:tcMar>
              <w:top w:w="15" w:type="dxa"/>
              <w:left w:w="15" w:type="dxa"/>
              <w:right w:w="15" w:type="dxa"/>
            </w:tcMar>
            <w:vAlign w:val="center"/>
          </w:tcPr>
          <w:p w14:paraId="3209B161">
            <w:pPr>
              <w:widowControl/>
              <w:jc w:val="left"/>
              <w:rPr>
                <w:rFonts w:ascii="宋体" w:hAnsi="宋体" w:cs="Calibri"/>
                <w:bCs/>
                <w:sz w:val="18"/>
                <w:szCs w:val="18"/>
              </w:rPr>
            </w:pPr>
            <w:r>
              <w:rPr>
                <w:rFonts w:hint="eastAsia" w:ascii="宋体" w:hAnsi="宋体" w:cs="Calibri"/>
                <w:bCs/>
                <w:sz w:val="18"/>
                <w:szCs w:val="18"/>
              </w:rPr>
              <w:t>变更后生产地址（非文字性变更）</w:t>
            </w:r>
          </w:p>
        </w:tc>
        <w:tc>
          <w:tcPr>
            <w:tcW w:w="709" w:type="dxa"/>
            <w:shd w:val="clear" w:color="auto" w:fill="auto"/>
            <w:tcMar>
              <w:top w:w="15" w:type="dxa"/>
              <w:left w:w="15" w:type="dxa"/>
              <w:right w:w="15" w:type="dxa"/>
            </w:tcMar>
            <w:vAlign w:val="center"/>
          </w:tcPr>
          <w:p w14:paraId="18BB74E1">
            <w:pPr>
              <w:widowControl/>
              <w:jc w:val="left"/>
              <w:rPr>
                <w:rFonts w:ascii="宋体" w:hAnsi="宋体" w:cs="Calibri"/>
                <w:bCs/>
                <w:sz w:val="18"/>
                <w:szCs w:val="18"/>
              </w:rPr>
            </w:pPr>
            <w:r>
              <w:rPr>
                <w:rFonts w:hint="eastAsia" w:ascii="宋体" w:hAnsi="宋体" w:cs="Calibri"/>
                <w:bCs/>
                <w:sz w:val="18"/>
                <w:szCs w:val="18"/>
              </w:rPr>
              <w:t>DE01.00.022</w:t>
            </w:r>
          </w:p>
        </w:tc>
        <w:tc>
          <w:tcPr>
            <w:tcW w:w="708" w:type="dxa"/>
            <w:shd w:val="clear" w:color="auto" w:fill="auto"/>
            <w:tcMar>
              <w:top w:w="15" w:type="dxa"/>
              <w:left w:w="15" w:type="dxa"/>
              <w:right w:w="15" w:type="dxa"/>
            </w:tcMar>
            <w:vAlign w:val="center"/>
          </w:tcPr>
          <w:p w14:paraId="7BD69EF9">
            <w:pPr>
              <w:widowControl/>
              <w:jc w:val="left"/>
              <w:rPr>
                <w:rFonts w:ascii="宋体" w:hAnsi="宋体" w:cs="Calibri"/>
                <w:bCs/>
                <w:sz w:val="18"/>
                <w:szCs w:val="18"/>
              </w:rPr>
            </w:pPr>
            <w:r>
              <w:rPr>
                <w:rFonts w:hint="eastAsia" w:ascii="宋体" w:hAnsi="宋体" w:cs="Calibri"/>
                <w:bCs/>
                <w:sz w:val="18"/>
                <w:szCs w:val="18"/>
              </w:rPr>
              <w:t>生产地址</w:t>
            </w:r>
          </w:p>
        </w:tc>
        <w:tc>
          <w:tcPr>
            <w:tcW w:w="851" w:type="dxa"/>
            <w:shd w:val="clear" w:color="auto" w:fill="auto"/>
            <w:tcMar>
              <w:top w:w="15" w:type="dxa"/>
              <w:left w:w="15" w:type="dxa"/>
              <w:right w:w="15" w:type="dxa"/>
            </w:tcMar>
            <w:vAlign w:val="center"/>
          </w:tcPr>
          <w:p w14:paraId="05D3EEF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D5F1BBF">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3E86AA6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D52C155">
            <w:pPr>
              <w:widowControl/>
              <w:jc w:val="left"/>
              <w:rPr>
                <w:rFonts w:ascii="宋体" w:hAnsi="宋体" w:cs="Calibri"/>
                <w:bCs/>
                <w:sz w:val="18"/>
                <w:szCs w:val="18"/>
              </w:rPr>
            </w:pPr>
            <w:r>
              <w:rPr>
                <w:rFonts w:hint="eastAsia" w:ascii="宋体" w:hAnsi="宋体" w:cs="Calibri"/>
                <w:bCs/>
                <w:sz w:val="18"/>
                <w:szCs w:val="18"/>
              </w:rPr>
              <w:t>　</w:t>
            </w:r>
          </w:p>
        </w:tc>
      </w:tr>
      <w:tr w14:paraId="2D7E8D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142DBFA">
            <w:pPr>
              <w:jc w:val="left"/>
              <w:rPr>
                <w:rFonts w:ascii="宋体" w:hAnsi="宋体" w:cs="Calibri"/>
                <w:bCs/>
                <w:sz w:val="18"/>
                <w:szCs w:val="18"/>
              </w:rPr>
            </w:pPr>
            <w:r>
              <w:rPr>
                <w:rFonts w:hint="eastAsia" w:ascii="宋体" w:hAnsi="宋体" w:cs="Calibri"/>
                <w:bCs/>
                <w:sz w:val="18"/>
                <w:szCs w:val="18"/>
              </w:rPr>
              <w:t>DS004.01.004.021</w:t>
            </w:r>
          </w:p>
        </w:tc>
        <w:tc>
          <w:tcPr>
            <w:tcW w:w="990" w:type="dxa"/>
            <w:shd w:val="clear" w:color="auto" w:fill="auto"/>
            <w:tcMar>
              <w:top w:w="15" w:type="dxa"/>
              <w:left w:w="15" w:type="dxa"/>
              <w:right w:w="15" w:type="dxa"/>
            </w:tcMar>
            <w:vAlign w:val="center"/>
          </w:tcPr>
          <w:p w14:paraId="472581DF">
            <w:pPr>
              <w:widowControl/>
              <w:jc w:val="left"/>
              <w:rPr>
                <w:rFonts w:ascii="宋体" w:hAnsi="宋体" w:cs="Calibri"/>
                <w:bCs/>
                <w:sz w:val="18"/>
                <w:szCs w:val="18"/>
              </w:rPr>
            </w:pPr>
            <w:r>
              <w:rPr>
                <w:rFonts w:hint="eastAsia" w:ascii="宋体" w:hAnsi="宋体" w:cs="Calibri"/>
                <w:bCs/>
                <w:sz w:val="18"/>
                <w:szCs w:val="18"/>
              </w:rPr>
              <w:t>生产地址文字性变更</w:t>
            </w:r>
          </w:p>
        </w:tc>
        <w:tc>
          <w:tcPr>
            <w:tcW w:w="709" w:type="dxa"/>
            <w:shd w:val="clear" w:color="auto" w:fill="auto"/>
            <w:tcMar>
              <w:top w:w="15" w:type="dxa"/>
              <w:left w:w="15" w:type="dxa"/>
              <w:right w:w="15" w:type="dxa"/>
            </w:tcMar>
            <w:vAlign w:val="center"/>
          </w:tcPr>
          <w:p w14:paraId="2A270690">
            <w:pPr>
              <w:widowControl/>
              <w:jc w:val="left"/>
              <w:rPr>
                <w:rFonts w:ascii="宋体" w:hAnsi="宋体" w:cs="Calibri"/>
                <w:bCs/>
                <w:sz w:val="18"/>
                <w:szCs w:val="18"/>
              </w:rPr>
            </w:pPr>
            <w:r>
              <w:rPr>
                <w:rFonts w:hint="eastAsia" w:ascii="宋体" w:hAnsi="宋体" w:cs="Calibri"/>
                <w:bCs/>
                <w:sz w:val="18"/>
                <w:szCs w:val="18"/>
              </w:rPr>
              <w:t>SCDZWZXBG</w:t>
            </w:r>
          </w:p>
        </w:tc>
        <w:tc>
          <w:tcPr>
            <w:tcW w:w="1701" w:type="dxa"/>
            <w:shd w:val="clear" w:color="auto" w:fill="auto"/>
            <w:tcMar>
              <w:top w:w="15" w:type="dxa"/>
              <w:left w:w="15" w:type="dxa"/>
              <w:right w:w="15" w:type="dxa"/>
            </w:tcMar>
            <w:vAlign w:val="center"/>
          </w:tcPr>
          <w:p w14:paraId="0937682C">
            <w:pPr>
              <w:widowControl/>
              <w:jc w:val="left"/>
              <w:rPr>
                <w:rFonts w:ascii="宋体" w:hAnsi="宋体" w:cs="Calibri"/>
                <w:bCs/>
                <w:sz w:val="18"/>
                <w:szCs w:val="18"/>
              </w:rPr>
            </w:pPr>
            <w:r>
              <w:rPr>
                <w:rFonts w:hint="eastAsia" w:ascii="宋体" w:hAnsi="宋体" w:cs="Calibri"/>
                <w:bCs/>
                <w:sz w:val="18"/>
                <w:szCs w:val="18"/>
              </w:rPr>
              <w:t>变更后生产地址（文字性变更）</w:t>
            </w:r>
          </w:p>
        </w:tc>
        <w:tc>
          <w:tcPr>
            <w:tcW w:w="709" w:type="dxa"/>
            <w:shd w:val="clear" w:color="auto" w:fill="auto"/>
            <w:tcMar>
              <w:top w:w="15" w:type="dxa"/>
              <w:left w:w="15" w:type="dxa"/>
              <w:right w:w="15" w:type="dxa"/>
            </w:tcMar>
            <w:vAlign w:val="center"/>
          </w:tcPr>
          <w:p w14:paraId="20119744">
            <w:pPr>
              <w:widowControl/>
              <w:jc w:val="left"/>
              <w:rPr>
                <w:rFonts w:ascii="宋体" w:hAnsi="宋体" w:cs="Calibri"/>
                <w:bCs/>
                <w:sz w:val="18"/>
                <w:szCs w:val="18"/>
              </w:rPr>
            </w:pPr>
            <w:r>
              <w:rPr>
                <w:rFonts w:hint="eastAsia" w:ascii="宋体" w:hAnsi="宋体" w:cs="Calibri"/>
                <w:bCs/>
                <w:sz w:val="18"/>
                <w:szCs w:val="18"/>
              </w:rPr>
              <w:t>DE01.00.022</w:t>
            </w:r>
          </w:p>
        </w:tc>
        <w:tc>
          <w:tcPr>
            <w:tcW w:w="708" w:type="dxa"/>
            <w:shd w:val="clear" w:color="auto" w:fill="auto"/>
            <w:tcMar>
              <w:top w:w="15" w:type="dxa"/>
              <w:left w:w="15" w:type="dxa"/>
              <w:right w:w="15" w:type="dxa"/>
            </w:tcMar>
            <w:vAlign w:val="center"/>
          </w:tcPr>
          <w:p w14:paraId="446F7979">
            <w:pPr>
              <w:widowControl/>
              <w:jc w:val="left"/>
              <w:rPr>
                <w:rFonts w:ascii="宋体" w:hAnsi="宋体" w:cs="Calibri"/>
                <w:bCs/>
                <w:sz w:val="18"/>
                <w:szCs w:val="18"/>
              </w:rPr>
            </w:pPr>
            <w:r>
              <w:rPr>
                <w:rFonts w:hint="eastAsia" w:ascii="宋体" w:hAnsi="宋体" w:cs="Calibri"/>
                <w:bCs/>
                <w:sz w:val="18"/>
                <w:szCs w:val="18"/>
              </w:rPr>
              <w:t>生产地址</w:t>
            </w:r>
          </w:p>
        </w:tc>
        <w:tc>
          <w:tcPr>
            <w:tcW w:w="851" w:type="dxa"/>
            <w:shd w:val="clear" w:color="auto" w:fill="auto"/>
            <w:tcMar>
              <w:top w:w="15" w:type="dxa"/>
              <w:left w:w="15" w:type="dxa"/>
              <w:right w:w="15" w:type="dxa"/>
            </w:tcMar>
            <w:vAlign w:val="center"/>
          </w:tcPr>
          <w:p w14:paraId="0B4F98B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68C1C47">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7BDF5C6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BB6345B">
            <w:pPr>
              <w:widowControl/>
              <w:jc w:val="left"/>
              <w:rPr>
                <w:rFonts w:ascii="宋体" w:hAnsi="宋体" w:cs="Calibri"/>
                <w:bCs/>
                <w:sz w:val="18"/>
                <w:szCs w:val="18"/>
              </w:rPr>
            </w:pPr>
            <w:r>
              <w:rPr>
                <w:rFonts w:hint="eastAsia" w:ascii="宋体" w:hAnsi="宋体" w:cs="Calibri"/>
                <w:bCs/>
                <w:sz w:val="18"/>
                <w:szCs w:val="18"/>
              </w:rPr>
              <w:t>　</w:t>
            </w:r>
          </w:p>
        </w:tc>
      </w:tr>
      <w:tr w14:paraId="496ED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57B5AFB">
            <w:pPr>
              <w:jc w:val="left"/>
              <w:rPr>
                <w:rFonts w:ascii="宋体" w:hAnsi="宋体" w:cs="Calibri"/>
                <w:bCs/>
                <w:sz w:val="18"/>
                <w:szCs w:val="18"/>
              </w:rPr>
            </w:pPr>
            <w:r>
              <w:rPr>
                <w:rFonts w:hint="eastAsia" w:ascii="宋体" w:hAnsi="宋体" w:cs="Calibri"/>
                <w:bCs/>
                <w:sz w:val="18"/>
                <w:szCs w:val="18"/>
              </w:rPr>
              <w:t>DS004.01.004.022</w:t>
            </w:r>
          </w:p>
        </w:tc>
        <w:tc>
          <w:tcPr>
            <w:tcW w:w="990" w:type="dxa"/>
            <w:shd w:val="clear" w:color="auto" w:fill="auto"/>
            <w:tcMar>
              <w:top w:w="15" w:type="dxa"/>
              <w:left w:w="15" w:type="dxa"/>
              <w:right w:w="15" w:type="dxa"/>
            </w:tcMar>
            <w:vAlign w:val="center"/>
          </w:tcPr>
          <w:p w14:paraId="0C1ADEFB">
            <w:pPr>
              <w:widowControl/>
              <w:jc w:val="left"/>
              <w:rPr>
                <w:rFonts w:ascii="宋体" w:hAnsi="宋体" w:cs="Calibri"/>
                <w:bCs/>
                <w:sz w:val="18"/>
                <w:szCs w:val="18"/>
              </w:rPr>
            </w:pPr>
            <w:r>
              <w:rPr>
                <w:rFonts w:hint="eastAsia" w:ascii="宋体" w:hAnsi="宋体" w:cs="Calibri"/>
                <w:bCs/>
                <w:sz w:val="18"/>
                <w:szCs w:val="18"/>
              </w:rPr>
              <w:t>车间或重大生产线变更</w:t>
            </w:r>
          </w:p>
        </w:tc>
        <w:tc>
          <w:tcPr>
            <w:tcW w:w="709" w:type="dxa"/>
            <w:shd w:val="clear" w:color="auto" w:fill="auto"/>
            <w:tcMar>
              <w:top w:w="15" w:type="dxa"/>
              <w:left w:w="15" w:type="dxa"/>
              <w:right w:w="15" w:type="dxa"/>
            </w:tcMar>
            <w:vAlign w:val="center"/>
          </w:tcPr>
          <w:p w14:paraId="7368C929">
            <w:pPr>
              <w:widowControl/>
              <w:jc w:val="left"/>
              <w:rPr>
                <w:rFonts w:ascii="宋体" w:hAnsi="宋体" w:cs="Calibri"/>
                <w:bCs/>
                <w:sz w:val="18"/>
                <w:szCs w:val="18"/>
              </w:rPr>
            </w:pPr>
            <w:r>
              <w:rPr>
                <w:rFonts w:hint="eastAsia" w:ascii="宋体" w:hAnsi="宋体" w:cs="Calibri"/>
                <w:bCs/>
                <w:sz w:val="18"/>
                <w:szCs w:val="18"/>
              </w:rPr>
              <w:t>CJHZDSCXBG</w:t>
            </w:r>
          </w:p>
        </w:tc>
        <w:tc>
          <w:tcPr>
            <w:tcW w:w="1701" w:type="dxa"/>
            <w:shd w:val="clear" w:color="auto" w:fill="auto"/>
            <w:tcMar>
              <w:top w:w="15" w:type="dxa"/>
              <w:left w:w="15" w:type="dxa"/>
              <w:right w:w="15" w:type="dxa"/>
            </w:tcMar>
            <w:vAlign w:val="center"/>
          </w:tcPr>
          <w:p w14:paraId="07583233">
            <w:pPr>
              <w:widowControl/>
              <w:jc w:val="left"/>
              <w:rPr>
                <w:rFonts w:ascii="宋体" w:hAnsi="宋体" w:cs="Calibri"/>
                <w:bCs/>
                <w:sz w:val="18"/>
                <w:szCs w:val="18"/>
              </w:rPr>
            </w:pPr>
            <w:r>
              <w:rPr>
                <w:rFonts w:hint="eastAsia" w:ascii="宋体" w:hAnsi="宋体" w:cs="Calibri"/>
                <w:bCs/>
                <w:sz w:val="18"/>
                <w:szCs w:val="18"/>
              </w:rPr>
              <w:t>车间或重大生产线变更</w:t>
            </w:r>
          </w:p>
        </w:tc>
        <w:tc>
          <w:tcPr>
            <w:tcW w:w="709" w:type="dxa"/>
            <w:shd w:val="clear" w:color="auto" w:fill="auto"/>
            <w:tcMar>
              <w:top w:w="15" w:type="dxa"/>
              <w:left w:w="15" w:type="dxa"/>
              <w:right w:w="15" w:type="dxa"/>
            </w:tcMar>
            <w:vAlign w:val="center"/>
          </w:tcPr>
          <w:p w14:paraId="27ACC58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C18594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A68837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81000DE">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21A9406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D7ECCFA">
            <w:pPr>
              <w:widowControl/>
              <w:jc w:val="left"/>
              <w:rPr>
                <w:rFonts w:ascii="宋体" w:hAnsi="宋体" w:cs="Calibri"/>
                <w:bCs/>
                <w:sz w:val="18"/>
                <w:szCs w:val="18"/>
              </w:rPr>
            </w:pPr>
            <w:r>
              <w:rPr>
                <w:rFonts w:hint="eastAsia" w:ascii="宋体" w:hAnsi="宋体" w:cs="Calibri"/>
                <w:bCs/>
                <w:sz w:val="18"/>
                <w:szCs w:val="18"/>
              </w:rPr>
              <w:t>　</w:t>
            </w:r>
          </w:p>
        </w:tc>
      </w:tr>
      <w:tr w14:paraId="54F0D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9784447">
            <w:pPr>
              <w:jc w:val="left"/>
              <w:rPr>
                <w:rFonts w:ascii="宋体" w:hAnsi="宋体" w:cs="Calibri"/>
                <w:bCs/>
                <w:sz w:val="18"/>
                <w:szCs w:val="18"/>
              </w:rPr>
            </w:pPr>
            <w:r>
              <w:rPr>
                <w:rFonts w:hint="eastAsia" w:ascii="宋体" w:hAnsi="宋体" w:cs="Calibri"/>
                <w:bCs/>
                <w:sz w:val="18"/>
                <w:szCs w:val="18"/>
              </w:rPr>
              <w:t>DS004.01.004.023</w:t>
            </w:r>
          </w:p>
        </w:tc>
        <w:tc>
          <w:tcPr>
            <w:tcW w:w="990" w:type="dxa"/>
            <w:shd w:val="clear" w:color="auto" w:fill="auto"/>
            <w:tcMar>
              <w:top w:w="15" w:type="dxa"/>
              <w:left w:w="15" w:type="dxa"/>
              <w:right w:w="15" w:type="dxa"/>
            </w:tcMar>
            <w:vAlign w:val="center"/>
          </w:tcPr>
          <w:p w14:paraId="489AE872">
            <w:pPr>
              <w:widowControl/>
              <w:jc w:val="left"/>
              <w:rPr>
                <w:rFonts w:ascii="宋体" w:hAnsi="宋体" w:cs="Calibri"/>
                <w:bCs/>
                <w:sz w:val="18"/>
                <w:szCs w:val="18"/>
              </w:rPr>
            </w:pPr>
            <w:r>
              <w:rPr>
                <w:rFonts w:hint="eastAsia" w:ascii="宋体" w:hAnsi="宋体" w:cs="Calibri"/>
                <w:bCs/>
                <w:sz w:val="18"/>
                <w:szCs w:val="18"/>
              </w:rPr>
              <w:t>原生产范围</w:t>
            </w:r>
          </w:p>
        </w:tc>
        <w:tc>
          <w:tcPr>
            <w:tcW w:w="709" w:type="dxa"/>
            <w:shd w:val="clear" w:color="auto" w:fill="auto"/>
            <w:tcMar>
              <w:top w:w="15" w:type="dxa"/>
              <w:left w:w="15" w:type="dxa"/>
              <w:right w:w="15" w:type="dxa"/>
            </w:tcMar>
            <w:vAlign w:val="center"/>
          </w:tcPr>
          <w:p w14:paraId="1F9285E7">
            <w:pPr>
              <w:widowControl/>
              <w:jc w:val="left"/>
              <w:rPr>
                <w:rFonts w:ascii="宋体" w:hAnsi="宋体" w:cs="Calibri"/>
                <w:bCs/>
                <w:sz w:val="18"/>
                <w:szCs w:val="18"/>
              </w:rPr>
            </w:pPr>
            <w:r>
              <w:rPr>
                <w:rFonts w:hint="eastAsia" w:ascii="宋体" w:hAnsi="宋体" w:cs="Calibri"/>
                <w:bCs/>
                <w:sz w:val="18"/>
                <w:szCs w:val="18"/>
              </w:rPr>
              <w:t>YSCFW</w:t>
            </w:r>
          </w:p>
        </w:tc>
        <w:tc>
          <w:tcPr>
            <w:tcW w:w="1701" w:type="dxa"/>
            <w:shd w:val="clear" w:color="auto" w:fill="auto"/>
            <w:tcMar>
              <w:top w:w="15" w:type="dxa"/>
              <w:left w:w="15" w:type="dxa"/>
              <w:right w:w="15" w:type="dxa"/>
            </w:tcMar>
            <w:vAlign w:val="center"/>
          </w:tcPr>
          <w:p w14:paraId="4F0E81E8">
            <w:pPr>
              <w:widowControl/>
              <w:jc w:val="left"/>
              <w:rPr>
                <w:rFonts w:ascii="宋体" w:hAnsi="宋体" w:cs="Calibri"/>
                <w:bCs/>
                <w:sz w:val="18"/>
                <w:szCs w:val="18"/>
              </w:rPr>
            </w:pPr>
            <w:r>
              <w:rPr>
                <w:rFonts w:hint="eastAsia" w:ascii="宋体" w:hAnsi="宋体" w:cs="Calibri"/>
                <w:bCs/>
                <w:sz w:val="18"/>
                <w:szCs w:val="18"/>
              </w:rPr>
              <w:t>变更前生产范围</w:t>
            </w:r>
          </w:p>
        </w:tc>
        <w:tc>
          <w:tcPr>
            <w:tcW w:w="709" w:type="dxa"/>
            <w:shd w:val="clear" w:color="auto" w:fill="auto"/>
            <w:tcMar>
              <w:top w:w="15" w:type="dxa"/>
              <w:left w:w="15" w:type="dxa"/>
              <w:right w:w="15" w:type="dxa"/>
            </w:tcMar>
            <w:vAlign w:val="center"/>
          </w:tcPr>
          <w:p w14:paraId="336BD28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6707CA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2B3351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8F9D8B6">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700A415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850471C">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62940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6ACA536">
            <w:pPr>
              <w:jc w:val="left"/>
              <w:rPr>
                <w:rFonts w:ascii="宋体" w:hAnsi="宋体" w:cs="Calibri"/>
                <w:bCs/>
                <w:sz w:val="18"/>
                <w:szCs w:val="18"/>
              </w:rPr>
            </w:pPr>
            <w:r>
              <w:rPr>
                <w:rFonts w:hint="eastAsia" w:ascii="宋体" w:hAnsi="宋体" w:cs="Calibri"/>
                <w:bCs/>
                <w:sz w:val="18"/>
                <w:szCs w:val="18"/>
              </w:rPr>
              <w:t>DS004.01.004.024</w:t>
            </w:r>
          </w:p>
        </w:tc>
        <w:tc>
          <w:tcPr>
            <w:tcW w:w="990" w:type="dxa"/>
            <w:shd w:val="clear" w:color="auto" w:fill="auto"/>
            <w:tcMar>
              <w:top w:w="15" w:type="dxa"/>
              <w:left w:w="15" w:type="dxa"/>
              <w:right w:w="15" w:type="dxa"/>
            </w:tcMar>
            <w:vAlign w:val="center"/>
          </w:tcPr>
          <w:p w14:paraId="23FFFEC4">
            <w:pPr>
              <w:widowControl/>
              <w:jc w:val="left"/>
              <w:rPr>
                <w:rFonts w:ascii="宋体" w:hAnsi="宋体" w:cs="Calibri"/>
                <w:bCs/>
                <w:sz w:val="18"/>
                <w:szCs w:val="18"/>
              </w:rPr>
            </w:pPr>
            <w:r>
              <w:rPr>
                <w:rFonts w:hint="eastAsia" w:ascii="宋体" w:hAnsi="宋体" w:cs="Calibri"/>
                <w:bCs/>
                <w:sz w:val="18"/>
                <w:szCs w:val="18"/>
              </w:rPr>
              <w:t>当前生产范围</w:t>
            </w:r>
          </w:p>
        </w:tc>
        <w:tc>
          <w:tcPr>
            <w:tcW w:w="709" w:type="dxa"/>
            <w:shd w:val="clear" w:color="auto" w:fill="auto"/>
            <w:tcMar>
              <w:top w:w="15" w:type="dxa"/>
              <w:left w:w="15" w:type="dxa"/>
              <w:right w:w="15" w:type="dxa"/>
            </w:tcMar>
            <w:vAlign w:val="center"/>
          </w:tcPr>
          <w:p w14:paraId="5E0155C6">
            <w:pPr>
              <w:widowControl/>
              <w:jc w:val="left"/>
              <w:rPr>
                <w:rFonts w:ascii="宋体" w:hAnsi="宋体" w:cs="Calibri"/>
                <w:bCs/>
                <w:sz w:val="18"/>
                <w:szCs w:val="18"/>
              </w:rPr>
            </w:pPr>
            <w:r>
              <w:rPr>
                <w:rFonts w:hint="eastAsia" w:ascii="宋体" w:hAnsi="宋体" w:cs="Calibri"/>
                <w:bCs/>
                <w:sz w:val="18"/>
                <w:szCs w:val="18"/>
              </w:rPr>
              <w:t>DQSCFW</w:t>
            </w:r>
          </w:p>
        </w:tc>
        <w:tc>
          <w:tcPr>
            <w:tcW w:w="1701" w:type="dxa"/>
            <w:shd w:val="clear" w:color="auto" w:fill="auto"/>
            <w:tcMar>
              <w:top w:w="15" w:type="dxa"/>
              <w:left w:w="15" w:type="dxa"/>
              <w:right w:w="15" w:type="dxa"/>
            </w:tcMar>
            <w:vAlign w:val="center"/>
          </w:tcPr>
          <w:p w14:paraId="1B605578">
            <w:pPr>
              <w:widowControl/>
              <w:jc w:val="left"/>
              <w:rPr>
                <w:rFonts w:ascii="宋体" w:hAnsi="宋体" w:cs="Calibri"/>
                <w:bCs/>
                <w:sz w:val="18"/>
                <w:szCs w:val="18"/>
              </w:rPr>
            </w:pPr>
            <w:r>
              <w:rPr>
                <w:rFonts w:hint="eastAsia" w:ascii="宋体" w:hAnsi="宋体" w:cs="Calibri"/>
                <w:bCs/>
                <w:sz w:val="18"/>
                <w:szCs w:val="18"/>
              </w:rPr>
              <w:t>变更后生产范围</w:t>
            </w:r>
          </w:p>
        </w:tc>
        <w:tc>
          <w:tcPr>
            <w:tcW w:w="709" w:type="dxa"/>
            <w:shd w:val="clear" w:color="auto" w:fill="auto"/>
            <w:tcMar>
              <w:top w:w="15" w:type="dxa"/>
              <w:left w:w="15" w:type="dxa"/>
              <w:right w:w="15" w:type="dxa"/>
            </w:tcMar>
            <w:vAlign w:val="center"/>
          </w:tcPr>
          <w:p w14:paraId="1E5D17B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085749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A22944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432E745">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52D38AB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D1C807F">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6FF12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E580663">
            <w:pPr>
              <w:jc w:val="left"/>
              <w:rPr>
                <w:rFonts w:ascii="宋体" w:hAnsi="宋体" w:cs="Calibri"/>
                <w:bCs/>
                <w:sz w:val="18"/>
                <w:szCs w:val="18"/>
              </w:rPr>
            </w:pPr>
            <w:r>
              <w:rPr>
                <w:rFonts w:hint="eastAsia" w:ascii="宋体" w:hAnsi="宋体" w:cs="Calibri"/>
                <w:bCs/>
                <w:sz w:val="18"/>
                <w:szCs w:val="18"/>
              </w:rPr>
              <w:t>DS004.01.004.025</w:t>
            </w:r>
          </w:p>
        </w:tc>
        <w:tc>
          <w:tcPr>
            <w:tcW w:w="990" w:type="dxa"/>
            <w:shd w:val="clear" w:color="auto" w:fill="auto"/>
            <w:tcMar>
              <w:top w:w="15" w:type="dxa"/>
              <w:left w:w="15" w:type="dxa"/>
              <w:right w:w="15" w:type="dxa"/>
            </w:tcMar>
            <w:vAlign w:val="center"/>
          </w:tcPr>
          <w:p w14:paraId="6FD9A2F2">
            <w:pPr>
              <w:widowControl/>
              <w:jc w:val="left"/>
              <w:rPr>
                <w:rFonts w:ascii="宋体" w:hAnsi="宋体" w:cs="Calibri"/>
                <w:bCs/>
                <w:sz w:val="18"/>
                <w:szCs w:val="18"/>
              </w:rPr>
            </w:pPr>
            <w:r>
              <w:rPr>
                <w:rFonts w:hint="eastAsia" w:ascii="宋体" w:hAnsi="宋体" w:cs="Calibri"/>
                <w:bCs/>
                <w:sz w:val="18"/>
                <w:szCs w:val="18"/>
              </w:rPr>
              <w:t>变更类别</w:t>
            </w:r>
          </w:p>
        </w:tc>
        <w:tc>
          <w:tcPr>
            <w:tcW w:w="709" w:type="dxa"/>
            <w:shd w:val="clear" w:color="auto" w:fill="auto"/>
            <w:tcMar>
              <w:top w:w="15" w:type="dxa"/>
              <w:left w:w="15" w:type="dxa"/>
              <w:right w:w="15" w:type="dxa"/>
            </w:tcMar>
            <w:vAlign w:val="center"/>
          </w:tcPr>
          <w:p w14:paraId="1887F0D4">
            <w:pPr>
              <w:widowControl/>
              <w:jc w:val="left"/>
              <w:rPr>
                <w:rFonts w:ascii="宋体" w:hAnsi="宋体" w:cs="Calibri"/>
                <w:bCs/>
                <w:sz w:val="18"/>
                <w:szCs w:val="18"/>
              </w:rPr>
            </w:pPr>
            <w:r>
              <w:rPr>
                <w:rFonts w:hint="eastAsia" w:ascii="宋体" w:hAnsi="宋体" w:cs="Calibri"/>
                <w:bCs/>
                <w:sz w:val="18"/>
                <w:szCs w:val="18"/>
              </w:rPr>
              <w:t>BGLB</w:t>
            </w:r>
          </w:p>
        </w:tc>
        <w:tc>
          <w:tcPr>
            <w:tcW w:w="1701" w:type="dxa"/>
            <w:shd w:val="clear" w:color="auto" w:fill="auto"/>
            <w:tcMar>
              <w:top w:w="15" w:type="dxa"/>
              <w:left w:w="15" w:type="dxa"/>
              <w:right w:w="15" w:type="dxa"/>
            </w:tcMar>
            <w:vAlign w:val="center"/>
          </w:tcPr>
          <w:p w14:paraId="4698FE8F">
            <w:pPr>
              <w:widowControl/>
              <w:jc w:val="left"/>
              <w:rPr>
                <w:rFonts w:ascii="宋体" w:hAnsi="宋体" w:cs="Calibri"/>
                <w:bCs/>
                <w:sz w:val="18"/>
                <w:szCs w:val="18"/>
              </w:rPr>
            </w:pPr>
            <w:r>
              <w:rPr>
                <w:rFonts w:hint="eastAsia" w:ascii="宋体" w:hAnsi="宋体" w:cs="Calibri"/>
                <w:bCs/>
                <w:sz w:val="18"/>
                <w:szCs w:val="18"/>
              </w:rPr>
              <w:t>变更类别</w:t>
            </w:r>
          </w:p>
        </w:tc>
        <w:tc>
          <w:tcPr>
            <w:tcW w:w="709" w:type="dxa"/>
            <w:shd w:val="clear" w:color="auto" w:fill="auto"/>
            <w:tcMar>
              <w:top w:w="15" w:type="dxa"/>
              <w:left w:w="15" w:type="dxa"/>
              <w:right w:w="15" w:type="dxa"/>
            </w:tcMar>
            <w:vAlign w:val="center"/>
          </w:tcPr>
          <w:p w14:paraId="2EB18AF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37D333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AA22ED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A6935F4">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1F1F3663">
            <w:pPr>
              <w:widowControl/>
              <w:jc w:val="left"/>
              <w:rPr>
                <w:rFonts w:ascii="宋体" w:hAnsi="宋体" w:cs="Calibri"/>
                <w:bCs/>
                <w:sz w:val="18"/>
                <w:szCs w:val="18"/>
              </w:rPr>
            </w:pPr>
            <w:r>
              <w:rPr>
                <w:rFonts w:hint="eastAsia" w:ascii="宋体" w:hAnsi="宋体" w:cs="Calibri"/>
                <w:bCs/>
                <w:sz w:val="18"/>
                <w:szCs w:val="18"/>
              </w:rPr>
              <w:t>见表A.3</w:t>
            </w:r>
          </w:p>
        </w:tc>
        <w:tc>
          <w:tcPr>
            <w:tcW w:w="1030" w:type="dxa"/>
            <w:shd w:val="clear" w:color="auto" w:fill="auto"/>
            <w:tcMar>
              <w:top w:w="15" w:type="dxa"/>
              <w:left w:w="15" w:type="dxa"/>
              <w:right w:w="15" w:type="dxa"/>
            </w:tcMar>
            <w:vAlign w:val="center"/>
          </w:tcPr>
          <w:p w14:paraId="593F7ACB">
            <w:pPr>
              <w:widowControl/>
              <w:jc w:val="left"/>
              <w:rPr>
                <w:rFonts w:ascii="宋体" w:hAnsi="宋体" w:cs="Calibri"/>
                <w:bCs/>
                <w:sz w:val="18"/>
                <w:szCs w:val="18"/>
              </w:rPr>
            </w:pPr>
            <w:r>
              <w:rPr>
                <w:rFonts w:hint="eastAsia" w:ascii="宋体" w:hAnsi="宋体" w:cs="Calibri"/>
                <w:bCs/>
                <w:sz w:val="18"/>
                <w:szCs w:val="18"/>
              </w:rPr>
              <w:t>　</w:t>
            </w:r>
          </w:p>
        </w:tc>
      </w:tr>
      <w:tr w14:paraId="7919C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54FA954">
            <w:pPr>
              <w:jc w:val="left"/>
              <w:rPr>
                <w:rFonts w:ascii="宋体" w:hAnsi="宋体" w:cs="Calibri"/>
                <w:bCs/>
                <w:sz w:val="18"/>
                <w:szCs w:val="18"/>
              </w:rPr>
            </w:pPr>
            <w:r>
              <w:rPr>
                <w:rFonts w:hint="eastAsia" w:ascii="宋体" w:hAnsi="宋体" w:cs="Calibri"/>
                <w:bCs/>
                <w:sz w:val="18"/>
                <w:szCs w:val="18"/>
              </w:rPr>
              <w:t>DS004.01.004.026</w:t>
            </w:r>
          </w:p>
        </w:tc>
        <w:tc>
          <w:tcPr>
            <w:tcW w:w="990" w:type="dxa"/>
            <w:shd w:val="clear" w:color="auto" w:fill="auto"/>
            <w:tcMar>
              <w:top w:w="15" w:type="dxa"/>
              <w:left w:w="15" w:type="dxa"/>
              <w:right w:w="15" w:type="dxa"/>
            </w:tcMar>
            <w:vAlign w:val="center"/>
          </w:tcPr>
          <w:p w14:paraId="465E4266">
            <w:pPr>
              <w:widowControl/>
              <w:jc w:val="left"/>
              <w:rPr>
                <w:rFonts w:ascii="宋体" w:hAnsi="宋体" w:cs="Calibri"/>
                <w:bCs/>
                <w:sz w:val="18"/>
                <w:szCs w:val="18"/>
              </w:rPr>
            </w:pPr>
            <w:r>
              <w:rPr>
                <w:rFonts w:hint="eastAsia" w:ascii="宋体" w:hAnsi="宋体" w:cs="Calibri"/>
                <w:bCs/>
                <w:sz w:val="18"/>
                <w:szCs w:val="18"/>
              </w:rPr>
              <w:t>所生产的医疗器械注册证以及产品技术要求复印件</w:t>
            </w:r>
          </w:p>
        </w:tc>
        <w:tc>
          <w:tcPr>
            <w:tcW w:w="709" w:type="dxa"/>
            <w:shd w:val="clear" w:color="auto" w:fill="auto"/>
            <w:tcMar>
              <w:top w:w="15" w:type="dxa"/>
              <w:left w:w="15" w:type="dxa"/>
              <w:right w:w="15" w:type="dxa"/>
            </w:tcMar>
            <w:vAlign w:val="center"/>
          </w:tcPr>
          <w:p w14:paraId="2AFB713F">
            <w:pPr>
              <w:widowControl/>
              <w:jc w:val="left"/>
              <w:rPr>
                <w:rFonts w:ascii="宋体" w:hAnsi="宋体" w:cs="Calibri"/>
                <w:bCs/>
                <w:sz w:val="18"/>
                <w:szCs w:val="18"/>
              </w:rPr>
            </w:pPr>
            <w:r>
              <w:rPr>
                <w:rFonts w:hint="eastAsia" w:ascii="宋体" w:hAnsi="宋体" w:cs="Calibri"/>
                <w:bCs/>
                <w:sz w:val="18"/>
                <w:szCs w:val="18"/>
              </w:rPr>
              <w:t>SSCDYLQXZCZYJCPJSYQFYJ</w:t>
            </w:r>
          </w:p>
        </w:tc>
        <w:tc>
          <w:tcPr>
            <w:tcW w:w="1701" w:type="dxa"/>
            <w:shd w:val="clear" w:color="auto" w:fill="auto"/>
            <w:tcMar>
              <w:top w:w="15" w:type="dxa"/>
              <w:left w:w="15" w:type="dxa"/>
              <w:right w:w="15" w:type="dxa"/>
            </w:tcMar>
            <w:vAlign w:val="center"/>
          </w:tcPr>
          <w:p w14:paraId="754F3A70">
            <w:pPr>
              <w:widowControl/>
              <w:jc w:val="left"/>
              <w:rPr>
                <w:rFonts w:ascii="宋体" w:hAnsi="宋体" w:cs="Calibri"/>
                <w:bCs/>
                <w:sz w:val="18"/>
                <w:szCs w:val="18"/>
              </w:rPr>
            </w:pPr>
            <w:r>
              <w:rPr>
                <w:rFonts w:hint="eastAsia" w:ascii="宋体" w:hAnsi="宋体" w:cs="Calibri"/>
                <w:bCs/>
                <w:sz w:val="18"/>
                <w:szCs w:val="18"/>
              </w:rPr>
              <w:t>所生产的医疗器械注册证以及产品技术要求复印件</w:t>
            </w:r>
          </w:p>
        </w:tc>
        <w:tc>
          <w:tcPr>
            <w:tcW w:w="709" w:type="dxa"/>
            <w:shd w:val="clear" w:color="auto" w:fill="auto"/>
            <w:tcMar>
              <w:top w:w="15" w:type="dxa"/>
              <w:left w:w="15" w:type="dxa"/>
              <w:right w:w="15" w:type="dxa"/>
            </w:tcMar>
            <w:vAlign w:val="center"/>
          </w:tcPr>
          <w:p w14:paraId="6BC8698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FDD100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872B5A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026CCE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B474C7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0E85192">
            <w:pPr>
              <w:widowControl/>
              <w:jc w:val="left"/>
              <w:rPr>
                <w:rFonts w:ascii="宋体" w:hAnsi="宋体" w:cs="Calibri"/>
                <w:bCs/>
                <w:sz w:val="18"/>
                <w:szCs w:val="18"/>
              </w:rPr>
            </w:pPr>
            <w:r>
              <w:rPr>
                <w:rFonts w:hint="eastAsia" w:ascii="宋体" w:hAnsi="宋体" w:cs="Calibri"/>
                <w:bCs/>
                <w:sz w:val="18"/>
                <w:szCs w:val="18"/>
              </w:rPr>
              <w:t>　</w:t>
            </w:r>
          </w:p>
        </w:tc>
      </w:tr>
      <w:tr w14:paraId="0B454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4FDE2C4">
            <w:pPr>
              <w:jc w:val="left"/>
              <w:rPr>
                <w:rFonts w:ascii="宋体" w:hAnsi="宋体" w:cs="Calibri"/>
                <w:bCs/>
                <w:sz w:val="18"/>
                <w:szCs w:val="18"/>
              </w:rPr>
            </w:pPr>
            <w:r>
              <w:rPr>
                <w:rFonts w:hint="eastAsia" w:ascii="宋体" w:hAnsi="宋体" w:cs="Calibri"/>
                <w:bCs/>
                <w:sz w:val="18"/>
                <w:szCs w:val="18"/>
              </w:rPr>
              <w:t>DS004.01.004.027</w:t>
            </w:r>
          </w:p>
        </w:tc>
        <w:tc>
          <w:tcPr>
            <w:tcW w:w="990" w:type="dxa"/>
            <w:shd w:val="clear" w:color="auto" w:fill="auto"/>
            <w:tcMar>
              <w:top w:w="15" w:type="dxa"/>
              <w:left w:w="15" w:type="dxa"/>
              <w:right w:w="15" w:type="dxa"/>
            </w:tcMar>
            <w:vAlign w:val="center"/>
          </w:tcPr>
          <w:p w14:paraId="4F4F87B5">
            <w:pPr>
              <w:widowControl/>
              <w:jc w:val="left"/>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shd w:val="clear" w:color="auto" w:fill="auto"/>
            <w:tcMar>
              <w:top w:w="15" w:type="dxa"/>
              <w:left w:w="15" w:type="dxa"/>
              <w:right w:w="15" w:type="dxa"/>
            </w:tcMar>
            <w:vAlign w:val="center"/>
          </w:tcPr>
          <w:p w14:paraId="571BB656">
            <w:pPr>
              <w:widowControl/>
              <w:jc w:val="left"/>
              <w:rPr>
                <w:rFonts w:ascii="宋体" w:hAnsi="宋体" w:cs="Calibri"/>
                <w:bCs/>
                <w:sz w:val="18"/>
                <w:szCs w:val="18"/>
              </w:rPr>
            </w:pPr>
            <w:r>
              <w:rPr>
                <w:rFonts w:hint="eastAsia" w:ascii="宋体" w:hAnsi="宋体" w:cs="Calibri"/>
                <w:bCs/>
                <w:sz w:val="18"/>
                <w:szCs w:val="18"/>
              </w:rPr>
              <w:t>FDDBRQYFZRSFZMFYJ</w:t>
            </w:r>
          </w:p>
        </w:tc>
        <w:tc>
          <w:tcPr>
            <w:tcW w:w="1701" w:type="dxa"/>
            <w:shd w:val="clear" w:color="auto" w:fill="auto"/>
            <w:tcMar>
              <w:top w:w="15" w:type="dxa"/>
              <w:left w:w="15" w:type="dxa"/>
              <w:right w:w="15" w:type="dxa"/>
            </w:tcMar>
            <w:vAlign w:val="center"/>
          </w:tcPr>
          <w:p w14:paraId="5D061CB2">
            <w:pPr>
              <w:widowControl/>
              <w:jc w:val="left"/>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shd w:val="clear" w:color="auto" w:fill="auto"/>
            <w:tcMar>
              <w:top w:w="15" w:type="dxa"/>
              <w:left w:w="15" w:type="dxa"/>
              <w:right w:w="15" w:type="dxa"/>
            </w:tcMar>
            <w:vAlign w:val="center"/>
          </w:tcPr>
          <w:p w14:paraId="3E5788E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11CCFE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19B8F1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909135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99DC6B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93C8F69">
            <w:pPr>
              <w:widowControl/>
              <w:jc w:val="left"/>
              <w:rPr>
                <w:rFonts w:ascii="宋体" w:hAnsi="宋体" w:cs="Calibri"/>
                <w:bCs/>
                <w:sz w:val="18"/>
                <w:szCs w:val="18"/>
              </w:rPr>
            </w:pPr>
            <w:r>
              <w:rPr>
                <w:rFonts w:hint="eastAsia" w:ascii="宋体" w:hAnsi="宋体" w:cs="Calibri"/>
                <w:bCs/>
                <w:sz w:val="18"/>
                <w:szCs w:val="18"/>
              </w:rPr>
              <w:t>　</w:t>
            </w:r>
          </w:p>
        </w:tc>
      </w:tr>
    </w:tbl>
    <w:p w14:paraId="58A3EE13"/>
    <w:p w14:paraId="1FE13085"/>
    <w:p w14:paraId="385B61C0"/>
    <w:p w14:paraId="27D9162A">
      <w:pPr>
        <w:pStyle w:val="8"/>
      </w:pPr>
      <w:r>
        <w:rPr>
          <w:rFonts w:hint="eastAsia"/>
        </w:rPr>
        <w:t>表</w:t>
      </w:r>
      <w:r>
        <w:t>8</w:t>
      </w:r>
      <w:r>
        <w:rPr>
          <w:rFonts w:hint="eastAsia"/>
        </w:rPr>
        <w:t>医疗器械生产许可变更申请数据子集（续）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110D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40A632D2">
            <w:pPr>
              <w:widowControl/>
              <w:jc w:val="center"/>
              <w:textAlignment w:val="center"/>
              <w:rPr>
                <w:rFonts w:ascii="宋体" w:hAnsi="宋体"/>
                <w:b/>
                <w:bCs/>
                <w:sz w:val="18"/>
                <w:szCs w:val="18"/>
              </w:rPr>
            </w:pPr>
            <w:r>
              <w:rPr>
                <w:rFonts w:hint="eastAsia" w:ascii="宋体" w:hAnsi="宋体"/>
                <w:b/>
                <w:bCs/>
                <w:sz w:val="18"/>
                <w:szCs w:val="18"/>
              </w:rPr>
              <w:t>数据项</w:t>
            </w:r>
          </w:p>
          <w:p w14:paraId="4157CF05">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7D97F75">
            <w:pPr>
              <w:jc w:val="center"/>
              <w:rPr>
                <w:rFonts w:ascii="宋体" w:hAnsi="宋体" w:cs="Calibri"/>
                <w:b/>
                <w:bCs/>
                <w:sz w:val="18"/>
                <w:szCs w:val="18"/>
              </w:rPr>
            </w:pPr>
            <w:r>
              <w:rPr>
                <w:rFonts w:hint="eastAsia" w:ascii="宋体" w:hAnsi="宋体" w:cs="Calibri"/>
                <w:b/>
                <w:bCs/>
                <w:sz w:val="18"/>
                <w:szCs w:val="18"/>
              </w:rPr>
              <w:t>数据项</w:t>
            </w:r>
          </w:p>
          <w:p w14:paraId="5C8FF54C">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D1BD656">
            <w:pPr>
              <w:jc w:val="center"/>
              <w:rPr>
                <w:rFonts w:ascii="宋体" w:hAnsi="宋体" w:cs="Calibri"/>
                <w:b/>
                <w:bCs/>
                <w:sz w:val="18"/>
                <w:szCs w:val="18"/>
              </w:rPr>
            </w:pPr>
            <w:r>
              <w:rPr>
                <w:rFonts w:hint="eastAsia" w:ascii="宋体" w:hAnsi="宋体" w:cs="Calibri"/>
                <w:b/>
                <w:bCs/>
                <w:sz w:val="18"/>
                <w:szCs w:val="18"/>
              </w:rPr>
              <w:t>数据项</w:t>
            </w:r>
          </w:p>
          <w:p w14:paraId="4C0D2A66">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21BEEDB">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86FCBBC">
            <w:pPr>
              <w:jc w:val="center"/>
              <w:rPr>
                <w:rFonts w:ascii="宋体" w:hAnsi="宋体" w:cs="Calibri"/>
                <w:b/>
                <w:bCs/>
                <w:sz w:val="18"/>
                <w:szCs w:val="18"/>
              </w:rPr>
            </w:pPr>
            <w:r>
              <w:rPr>
                <w:rFonts w:hint="eastAsia" w:ascii="宋体" w:hAnsi="宋体" w:cs="Calibri"/>
                <w:b/>
                <w:bCs/>
                <w:sz w:val="18"/>
                <w:szCs w:val="18"/>
              </w:rPr>
              <w:t>数据元</w:t>
            </w:r>
          </w:p>
          <w:p w14:paraId="5243C1EE">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F561535">
            <w:pPr>
              <w:jc w:val="center"/>
              <w:rPr>
                <w:rFonts w:ascii="宋体" w:hAnsi="宋体" w:cs="Calibri"/>
                <w:b/>
                <w:bCs/>
                <w:sz w:val="18"/>
                <w:szCs w:val="18"/>
              </w:rPr>
            </w:pPr>
            <w:r>
              <w:rPr>
                <w:rFonts w:hint="eastAsia" w:ascii="宋体" w:hAnsi="宋体" w:cs="Calibri"/>
                <w:b/>
                <w:bCs/>
                <w:sz w:val="18"/>
                <w:szCs w:val="18"/>
              </w:rPr>
              <w:t>数据元</w:t>
            </w:r>
          </w:p>
          <w:p w14:paraId="4DB5141A">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A03CC79">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4AFD4B9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44A53B2">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79DD7F7">
            <w:pPr>
              <w:jc w:val="center"/>
              <w:rPr>
                <w:rFonts w:ascii="宋体" w:hAnsi="宋体" w:cs="Calibri"/>
                <w:b/>
                <w:bCs/>
                <w:sz w:val="18"/>
                <w:szCs w:val="18"/>
              </w:rPr>
            </w:pPr>
            <w:r>
              <w:rPr>
                <w:rFonts w:hint="eastAsia" w:ascii="宋体" w:hAnsi="宋体" w:cs="Calibri"/>
                <w:b/>
                <w:bCs/>
                <w:sz w:val="18"/>
                <w:szCs w:val="18"/>
              </w:rPr>
              <w:t>备注</w:t>
            </w:r>
          </w:p>
        </w:tc>
      </w:tr>
      <w:tr w14:paraId="2310D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D9D8313">
            <w:pPr>
              <w:jc w:val="left"/>
              <w:rPr>
                <w:rFonts w:ascii="宋体" w:hAnsi="宋体" w:cs="Calibri"/>
                <w:bCs/>
                <w:sz w:val="18"/>
                <w:szCs w:val="18"/>
              </w:rPr>
            </w:pPr>
            <w:r>
              <w:rPr>
                <w:rFonts w:hint="eastAsia" w:ascii="宋体" w:hAnsi="宋体" w:cs="Calibri"/>
                <w:bCs/>
                <w:sz w:val="18"/>
                <w:szCs w:val="18"/>
              </w:rPr>
              <w:t>DS004.01.004.028</w:t>
            </w:r>
          </w:p>
        </w:tc>
        <w:tc>
          <w:tcPr>
            <w:tcW w:w="990" w:type="dxa"/>
            <w:tcBorders>
              <w:top w:val="single" w:color="auto" w:sz="12" w:space="0"/>
            </w:tcBorders>
            <w:shd w:val="clear" w:color="auto" w:fill="auto"/>
            <w:tcMar>
              <w:top w:w="15" w:type="dxa"/>
              <w:left w:w="15" w:type="dxa"/>
              <w:right w:w="15" w:type="dxa"/>
            </w:tcMar>
            <w:vAlign w:val="center"/>
          </w:tcPr>
          <w:p w14:paraId="19832469">
            <w:pPr>
              <w:widowControl/>
              <w:jc w:val="left"/>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tcBorders>
              <w:top w:val="single" w:color="auto" w:sz="12" w:space="0"/>
            </w:tcBorders>
            <w:shd w:val="clear" w:color="auto" w:fill="auto"/>
            <w:tcMar>
              <w:top w:w="15" w:type="dxa"/>
              <w:left w:w="15" w:type="dxa"/>
              <w:right w:w="15" w:type="dxa"/>
            </w:tcMar>
            <w:vAlign w:val="center"/>
          </w:tcPr>
          <w:p w14:paraId="23BA8B8D">
            <w:pPr>
              <w:widowControl/>
              <w:jc w:val="left"/>
              <w:rPr>
                <w:rFonts w:ascii="宋体" w:hAnsi="宋体" w:cs="Calibri"/>
                <w:bCs/>
                <w:sz w:val="18"/>
                <w:szCs w:val="18"/>
              </w:rPr>
            </w:pPr>
            <w:r>
              <w:rPr>
                <w:rFonts w:hint="eastAsia" w:ascii="宋体" w:hAnsi="宋体" w:cs="Calibri"/>
                <w:bCs/>
                <w:sz w:val="18"/>
                <w:szCs w:val="18"/>
              </w:rPr>
              <w:t>SCZLHJSFZRDSFXLZCXGCLFYJ</w:t>
            </w:r>
          </w:p>
        </w:tc>
        <w:tc>
          <w:tcPr>
            <w:tcW w:w="1701" w:type="dxa"/>
            <w:tcBorders>
              <w:top w:val="single" w:color="auto" w:sz="12" w:space="0"/>
            </w:tcBorders>
            <w:shd w:val="clear" w:color="auto" w:fill="auto"/>
            <w:tcMar>
              <w:top w:w="15" w:type="dxa"/>
              <w:left w:w="15" w:type="dxa"/>
              <w:right w:w="15" w:type="dxa"/>
            </w:tcMar>
            <w:vAlign w:val="center"/>
          </w:tcPr>
          <w:p w14:paraId="03C81F33">
            <w:pPr>
              <w:widowControl/>
              <w:jc w:val="left"/>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tcBorders>
              <w:top w:val="single" w:color="auto" w:sz="12" w:space="0"/>
            </w:tcBorders>
            <w:shd w:val="clear" w:color="auto" w:fill="auto"/>
            <w:tcMar>
              <w:top w:w="15" w:type="dxa"/>
              <w:left w:w="15" w:type="dxa"/>
              <w:right w:w="15" w:type="dxa"/>
            </w:tcMar>
            <w:vAlign w:val="center"/>
          </w:tcPr>
          <w:p w14:paraId="4B67FD55">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1035F0B9">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4ED027A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4632E6F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7E61639C">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20FBE44C">
            <w:pPr>
              <w:widowControl/>
              <w:jc w:val="left"/>
              <w:rPr>
                <w:rFonts w:ascii="宋体" w:hAnsi="宋体" w:cs="Calibri"/>
                <w:bCs/>
                <w:sz w:val="18"/>
                <w:szCs w:val="18"/>
              </w:rPr>
            </w:pPr>
            <w:r>
              <w:rPr>
                <w:rFonts w:hint="eastAsia" w:ascii="宋体" w:hAnsi="宋体" w:cs="Calibri"/>
                <w:bCs/>
                <w:sz w:val="18"/>
                <w:szCs w:val="18"/>
              </w:rPr>
              <w:t>　</w:t>
            </w:r>
          </w:p>
        </w:tc>
      </w:tr>
      <w:tr w14:paraId="26018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7338A5">
            <w:pPr>
              <w:jc w:val="left"/>
              <w:rPr>
                <w:rFonts w:ascii="宋体" w:hAnsi="宋体" w:cs="Calibri"/>
                <w:bCs/>
                <w:sz w:val="18"/>
                <w:szCs w:val="18"/>
              </w:rPr>
            </w:pPr>
            <w:r>
              <w:rPr>
                <w:rFonts w:hint="eastAsia" w:ascii="宋体" w:hAnsi="宋体" w:cs="Calibri"/>
                <w:bCs/>
                <w:sz w:val="18"/>
                <w:szCs w:val="18"/>
              </w:rPr>
              <w:t>DS004.01.004.029</w:t>
            </w:r>
          </w:p>
        </w:tc>
        <w:tc>
          <w:tcPr>
            <w:tcW w:w="990" w:type="dxa"/>
            <w:shd w:val="clear" w:color="auto" w:fill="auto"/>
            <w:tcMar>
              <w:top w:w="15" w:type="dxa"/>
              <w:left w:w="15" w:type="dxa"/>
              <w:right w:w="15" w:type="dxa"/>
            </w:tcMar>
            <w:vAlign w:val="center"/>
          </w:tcPr>
          <w:p w14:paraId="5706013C">
            <w:pPr>
              <w:widowControl/>
              <w:jc w:val="left"/>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shd w:val="clear" w:color="auto" w:fill="auto"/>
            <w:tcMar>
              <w:top w:w="15" w:type="dxa"/>
              <w:left w:w="15" w:type="dxa"/>
              <w:right w:w="15" w:type="dxa"/>
            </w:tcMar>
            <w:vAlign w:val="center"/>
          </w:tcPr>
          <w:p w14:paraId="28C26F81">
            <w:pPr>
              <w:widowControl/>
              <w:jc w:val="left"/>
              <w:rPr>
                <w:rFonts w:ascii="宋体" w:hAnsi="宋体" w:cs="Calibri"/>
                <w:bCs/>
                <w:sz w:val="18"/>
                <w:szCs w:val="18"/>
              </w:rPr>
            </w:pPr>
            <w:r>
              <w:rPr>
                <w:rFonts w:hint="eastAsia" w:ascii="宋体" w:hAnsi="宋体" w:cs="Calibri"/>
                <w:bCs/>
                <w:sz w:val="18"/>
                <w:szCs w:val="18"/>
              </w:rPr>
              <w:t>SCGLZLJYGWCYRYXLZCYLB</w:t>
            </w:r>
          </w:p>
        </w:tc>
        <w:tc>
          <w:tcPr>
            <w:tcW w:w="1701" w:type="dxa"/>
            <w:shd w:val="clear" w:color="auto" w:fill="auto"/>
            <w:tcMar>
              <w:top w:w="15" w:type="dxa"/>
              <w:left w:w="15" w:type="dxa"/>
              <w:right w:w="15" w:type="dxa"/>
            </w:tcMar>
            <w:vAlign w:val="center"/>
          </w:tcPr>
          <w:p w14:paraId="1BE902B8">
            <w:pPr>
              <w:widowControl/>
              <w:jc w:val="left"/>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shd w:val="clear" w:color="auto" w:fill="auto"/>
            <w:tcMar>
              <w:top w:w="15" w:type="dxa"/>
              <w:left w:w="15" w:type="dxa"/>
              <w:right w:w="15" w:type="dxa"/>
            </w:tcMar>
            <w:vAlign w:val="center"/>
          </w:tcPr>
          <w:p w14:paraId="023B6D0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0AF93B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A0F287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459EE6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B0D29C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7F34A31">
            <w:pPr>
              <w:widowControl/>
              <w:jc w:val="left"/>
              <w:rPr>
                <w:rFonts w:ascii="宋体" w:hAnsi="宋体" w:cs="Calibri"/>
                <w:bCs/>
                <w:sz w:val="18"/>
                <w:szCs w:val="18"/>
              </w:rPr>
            </w:pPr>
            <w:r>
              <w:rPr>
                <w:rFonts w:hint="eastAsia" w:ascii="宋体" w:hAnsi="宋体" w:cs="Calibri"/>
                <w:bCs/>
                <w:sz w:val="18"/>
                <w:szCs w:val="18"/>
              </w:rPr>
              <w:t>　</w:t>
            </w:r>
          </w:p>
        </w:tc>
      </w:tr>
      <w:tr w14:paraId="6591C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FB8D21C">
            <w:pPr>
              <w:jc w:val="left"/>
              <w:rPr>
                <w:rFonts w:ascii="宋体" w:hAnsi="宋体" w:cs="Calibri"/>
                <w:bCs/>
                <w:sz w:val="18"/>
                <w:szCs w:val="18"/>
              </w:rPr>
            </w:pPr>
            <w:r>
              <w:rPr>
                <w:rFonts w:hint="eastAsia" w:ascii="宋体" w:hAnsi="宋体" w:cs="Calibri"/>
                <w:bCs/>
                <w:sz w:val="18"/>
                <w:szCs w:val="18"/>
              </w:rPr>
              <w:t>DS004.01.004.030</w:t>
            </w:r>
          </w:p>
        </w:tc>
        <w:tc>
          <w:tcPr>
            <w:tcW w:w="990" w:type="dxa"/>
            <w:shd w:val="clear" w:color="auto" w:fill="auto"/>
            <w:tcMar>
              <w:top w:w="15" w:type="dxa"/>
              <w:left w:w="15" w:type="dxa"/>
              <w:right w:w="15" w:type="dxa"/>
            </w:tcMar>
            <w:vAlign w:val="center"/>
          </w:tcPr>
          <w:p w14:paraId="53450634">
            <w:pPr>
              <w:widowControl/>
              <w:jc w:val="left"/>
              <w:rPr>
                <w:rFonts w:ascii="宋体" w:hAnsi="宋体" w:cs="Calibri"/>
                <w:bCs/>
                <w:sz w:val="18"/>
                <w:szCs w:val="18"/>
              </w:rPr>
            </w:pPr>
            <w:r>
              <w:rPr>
                <w:rFonts w:hint="eastAsia" w:ascii="宋体" w:hAnsi="宋体" w:cs="Calibri"/>
                <w:bCs/>
                <w:sz w:val="18"/>
                <w:szCs w:val="18"/>
              </w:rPr>
              <w:t>生产场地的相关文件复印件</w:t>
            </w:r>
          </w:p>
        </w:tc>
        <w:tc>
          <w:tcPr>
            <w:tcW w:w="709" w:type="dxa"/>
            <w:shd w:val="clear" w:color="auto" w:fill="auto"/>
            <w:tcMar>
              <w:top w:w="15" w:type="dxa"/>
              <w:left w:w="15" w:type="dxa"/>
              <w:right w:w="15" w:type="dxa"/>
            </w:tcMar>
            <w:vAlign w:val="center"/>
          </w:tcPr>
          <w:p w14:paraId="29B3F520">
            <w:pPr>
              <w:widowControl/>
              <w:jc w:val="left"/>
              <w:rPr>
                <w:rFonts w:ascii="宋体" w:hAnsi="宋体" w:cs="Calibri"/>
                <w:bCs/>
                <w:sz w:val="18"/>
                <w:szCs w:val="18"/>
              </w:rPr>
            </w:pPr>
            <w:r>
              <w:rPr>
                <w:rFonts w:hint="eastAsia" w:ascii="宋体" w:hAnsi="宋体" w:cs="Calibri"/>
                <w:bCs/>
                <w:sz w:val="18"/>
                <w:szCs w:val="18"/>
              </w:rPr>
              <w:t>SCCDDXGWJFYJ</w:t>
            </w:r>
          </w:p>
        </w:tc>
        <w:tc>
          <w:tcPr>
            <w:tcW w:w="1701" w:type="dxa"/>
            <w:shd w:val="clear" w:color="auto" w:fill="auto"/>
            <w:tcMar>
              <w:top w:w="15" w:type="dxa"/>
              <w:left w:w="15" w:type="dxa"/>
              <w:right w:w="15" w:type="dxa"/>
            </w:tcMar>
            <w:vAlign w:val="center"/>
          </w:tcPr>
          <w:p w14:paraId="324617BB">
            <w:pPr>
              <w:widowControl/>
              <w:jc w:val="left"/>
              <w:rPr>
                <w:rFonts w:ascii="宋体" w:hAnsi="宋体" w:cs="Calibri"/>
                <w:bCs/>
                <w:sz w:val="18"/>
                <w:szCs w:val="18"/>
              </w:rPr>
            </w:pPr>
            <w:r>
              <w:rPr>
                <w:rFonts w:hint="eastAsia" w:ascii="宋体" w:hAnsi="宋体" w:cs="Calibri"/>
                <w:bCs/>
                <w:sz w:val="18"/>
                <w:szCs w:val="18"/>
              </w:rPr>
              <w:t>生产场地的相关文件复印件</w:t>
            </w:r>
          </w:p>
        </w:tc>
        <w:tc>
          <w:tcPr>
            <w:tcW w:w="709" w:type="dxa"/>
            <w:shd w:val="clear" w:color="auto" w:fill="auto"/>
            <w:tcMar>
              <w:top w:w="15" w:type="dxa"/>
              <w:left w:w="15" w:type="dxa"/>
              <w:right w:w="15" w:type="dxa"/>
            </w:tcMar>
            <w:vAlign w:val="center"/>
          </w:tcPr>
          <w:p w14:paraId="21AAF7A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971511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0F85D9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E70507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A80F44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C950333">
            <w:pPr>
              <w:widowControl/>
              <w:jc w:val="left"/>
              <w:rPr>
                <w:rFonts w:ascii="宋体" w:hAnsi="宋体" w:cs="Calibri"/>
                <w:bCs/>
                <w:sz w:val="18"/>
                <w:szCs w:val="18"/>
              </w:rPr>
            </w:pPr>
            <w:r>
              <w:rPr>
                <w:rFonts w:hint="eastAsia" w:ascii="宋体" w:hAnsi="宋体" w:cs="Calibri"/>
                <w:bCs/>
                <w:sz w:val="18"/>
                <w:szCs w:val="18"/>
              </w:rPr>
              <w:t>有特殊生产环境要求的，还应当提交设施、环境的相关文件复印件</w:t>
            </w:r>
          </w:p>
        </w:tc>
      </w:tr>
      <w:tr w14:paraId="075E0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45337FB">
            <w:pPr>
              <w:jc w:val="left"/>
              <w:rPr>
                <w:rFonts w:ascii="宋体" w:hAnsi="宋体" w:cs="Calibri"/>
                <w:bCs/>
                <w:sz w:val="18"/>
                <w:szCs w:val="18"/>
              </w:rPr>
            </w:pPr>
            <w:r>
              <w:rPr>
                <w:rFonts w:hint="eastAsia" w:ascii="宋体" w:hAnsi="宋体" w:cs="Calibri"/>
                <w:bCs/>
                <w:sz w:val="18"/>
                <w:szCs w:val="18"/>
              </w:rPr>
              <w:t>DS004.01.004.031</w:t>
            </w:r>
          </w:p>
        </w:tc>
        <w:tc>
          <w:tcPr>
            <w:tcW w:w="990" w:type="dxa"/>
            <w:shd w:val="clear" w:color="auto" w:fill="auto"/>
            <w:tcMar>
              <w:top w:w="15" w:type="dxa"/>
              <w:left w:w="15" w:type="dxa"/>
              <w:right w:w="15" w:type="dxa"/>
            </w:tcMar>
            <w:vAlign w:val="center"/>
          </w:tcPr>
          <w:p w14:paraId="3DA94546">
            <w:pPr>
              <w:widowControl/>
              <w:jc w:val="left"/>
              <w:rPr>
                <w:rFonts w:ascii="宋体" w:hAnsi="宋体" w:cs="Calibri"/>
                <w:bCs/>
                <w:sz w:val="18"/>
                <w:szCs w:val="18"/>
              </w:rPr>
            </w:pPr>
            <w:r>
              <w:rPr>
                <w:rFonts w:hint="eastAsia" w:ascii="宋体" w:hAnsi="宋体" w:cs="Calibri"/>
                <w:bCs/>
                <w:sz w:val="18"/>
                <w:szCs w:val="18"/>
              </w:rPr>
              <w:t>主要生产设备和检验设备目录</w:t>
            </w:r>
          </w:p>
        </w:tc>
        <w:tc>
          <w:tcPr>
            <w:tcW w:w="709" w:type="dxa"/>
            <w:shd w:val="clear" w:color="auto" w:fill="auto"/>
            <w:tcMar>
              <w:top w:w="15" w:type="dxa"/>
              <w:left w:w="15" w:type="dxa"/>
              <w:right w:w="15" w:type="dxa"/>
            </w:tcMar>
            <w:vAlign w:val="center"/>
          </w:tcPr>
          <w:p w14:paraId="1C3B60E3">
            <w:pPr>
              <w:widowControl/>
              <w:jc w:val="left"/>
              <w:rPr>
                <w:rFonts w:ascii="宋体" w:hAnsi="宋体" w:cs="Calibri"/>
                <w:bCs/>
                <w:sz w:val="18"/>
                <w:szCs w:val="18"/>
              </w:rPr>
            </w:pPr>
            <w:r>
              <w:rPr>
                <w:rFonts w:hint="eastAsia" w:ascii="宋体" w:hAnsi="宋体" w:cs="Calibri"/>
                <w:bCs/>
                <w:sz w:val="18"/>
                <w:szCs w:val="18"/>
              </w:rPr>
              <w:t>ZYSCSBHJYSBML</w:t>
            </w:r>
          </w:p>
        </w:tc>
        <w:tc>
          <w:tcPr>
            <w:tcW w:w="1701" w:type="dxa"/>
            <w:shd w:val="clear" w:color="auto" w:fill="auto"/>
            <w:tcMar>
              <w:top w:w="15" w:type="dxa"/>
              <w:left w:w="15" w:type="dxa"/>
              <w:right w:w="15" w:type="dxa"/>
            </w:tcMar>
            <w:vAlign w:val="center"/>
          </w:tcPr>
          <w:p w14:paraId="6BA67E6A">
            <w:pPr>
              <w:widowControl/>
              <w:jc w:val="left"/>
              <w:rPr>
                <w:rFonts w:ascii="宋体" w:hAnsi="宋体" w:cs="Calibri"/>
                <w:bCs/>
                <w:sz w:val="18"/>
                <w:szCs w:val="18"/>
              </w:rPr>
            </w:pPr>
            <w:r>
              <w:rPr>
                <w:rFonts w:hint="eastAsia" w:ascii="宋体" w:hAnsi="宋体" w:cs="Calibri"/>
                <w:bCs/>
                <w:sz w:val="18"/>
                <w:szCs w:val="18"/>
              </w:rPr>
              <w:t>主要生产设备和检验设备目录</w:t>
            </w:r>
          </w:p>
        </w:tc>
        <w:tc>
          <w:tcPr>
            <w:tcW w:w="709" w:type="dxa"/>
            <w:shd w:val="clear" w:color="auto" w:fill="auto"/>
            <w:tcMar>
              <w:top w:w="15" w:type="dxa"/>
              <w:left w:w="15" w:type="dxa"/>
              <w:right w:w="15" w:type="dxa"/>
            </w:tcMar>
            <w:vAlign w:val="center"/>
          </w:tcPr>
          <w:p w14:paraId="4F461C0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476EA3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31C596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BC92C4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9138D6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0E8C9CE">
            <w:pPr>
              <w:widowControl/>
              <w:jc w:val="left"/>
              <w:rPr>
                <w:rFonts w:ascii="宋体" w:hAnsi="宋体" w:cs="Calibri"/>
                <w:bCs/>
                <w:sz w:val="18"/>
                <w:szCs w:val="18"/>
              </w:rPr>
            </w:pPr>
            <w:r>
              <w:rPr>
                <w:rFonts w:hint="eastAsia" w:ascii="宋体" w:hAnsi="宋体" w:cs="Calibri"/>
                <w:bCs/>
                <w:sz w:val="18"/>
                <w:szCs w:val="18"/>
              </w:rPr>
              <w:t>　</w:t>
            </w:r>
          </w:p>
        </w:tc>
      </w:tr>
      <w:tr w14:paraId="43EE3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8BA54C">
            <w:pPr>
              <w:jc w:val="left"/>
              <w:rPr>
                <w:rFonts w:ascii="宋体" w:hAnsi="宋体" w:cs="Calibri"/>
                <w:bCs/>
                <w:sz w:val="18"/>
                <w:szCs w:val="18"/>
              </w:rPr>
            </w:pPr>
            <w:r>
              <w:rPr>
                <w:rFonts w:hint="eastAsia" w:ascii="宋体" w:hAnsi="宋体" w:cs="Calibri"/>
                <w:bCs/>
                <w:sz w:val="18"/>
                <w:szCs w:val="18"/>
              </w:rPr>
              <w:t>DS004.01.004.032</w:t>
            </w:r>
          </w:p>
        </w:tc>
        <w:tc>
          <w:tcPr>
            <w:tcW w:w="990" w:type="dxa"/>
            <w:shd w:val="clear" w:color="auto" w:fill="auto"/>
            <w:tcMar>
              <w:top w:w="15" w:type="dxa"/>
              <w:left w:w="15" w:type="dxa"/>
              <w:right w:w="15" w:type="dxa"/>
            </w:tcMar>
            <w:vAlign w:val="center"/>
          </w:tcPr>
          <w:p w14:paraId="30D21C66">
            <w:pPr>
              <w:widowControl/>
              <w:jc w:val="left"/>
              <w:rPr>
                <w:rFonts w:ascii="宋体" w:hAnsi="宋体" w:cs="Calibri"/>
                <w:bCs/>
                <w:sz w:val="18"/>
                <w:szCs w:val="18"/>
              </w:rPr>
            </w:pPr>
            <w:r>
              <w:rPr>
                <w:rFonts w:hint="eastAsia" w:ascii="宋体" w:hAnsi="宋体" w:cs="Calibri"/>
                <w:bCs/>
                <w:sz w:val="18"/>
                <w:szCs w:val="18"/>
              </w:rPr>
              <w:t>质量手册和程序文件目录</w:t>
            </w:r>
          </w:p>
        </w:tc>
        <w:tc>
          <w:tcPr>
            <w:tcW w:w="709" w:type="dxa"/>
            <w:shd w:val="clear" w:color="auto" w:fill="auto"/>
            <w:tcMar>
              <w:top w:w="15" w:type="dxa"/>
              <w:left w:w="15" w:type="dxa"/>
              <w:right w:w="15" w:type="dxa"/>
            </w:tcMar>
            <w:vAlign w:val="center"/>
          </w:tcPr>
          <w:p w14:paraId="03BB4738">
            <w:pPr>
              <w:widowControl/>
              <w:jc w:val="left"/>
              <w:rPr>
                <w:rFonts w:ascii="宋体" w:hAnsi="宋体" w:cs="Calibri"/>
                <w:bCs/>
                <w:sz w:val="18"/>
                <w:szCs w:val="18"/>
              </w:rPr>
            </w:pPr>
            <w:r>
              <w:rPr>
                <w:rFonts w:hint="eastAsia" w:ascii="宋体" w:hAnsi="宋体" w:cs="Calibri"/>
                <w:bCs/>
                <w:sz w:val="18"/>
                <w:szCs w:val="18"/>
              </w:rPr>
              <w:t>ZLSCHCXWJML</w:t>
            </w:r>
          </w:p>
        </w:tc>
        <w:tc>
          <w:tcPr>
            <w:tcW w:w="1701" w:type="dxa"/>
            <w:shd w:val="clear" w:color="auto" w:fill="auto"/>
            <w:tcMar>
              <w:top w:w="15" w:type="dxa"/>
              <w:left w:w="15" w:type="dxa"/>
              <w:right w:w="15" w:type="dxa"/>
            </w:tcMar>
            <w:vAlign w:val="center"/>
          </w:tcPr>
          <w:p w14:paraId="6922878E">
            <w:pPr>
              <w:widowControl/>
              <w:jc w:val="left"/>
              <w:rPr>
                <w:rFonts w:ascii="宋体" w:hAnsi="宋体" w:cs="Calibri"/>
                <w:bCs/>
                <w:sz w:val="18"/>
                <w:szCs w:val="18"/>
              </w:rPr>
            </w:pPr>
            <w:r>
              <w:rPr>
                <w:rFonts w:hint="eastAsia" w:ascii="宋体" w:hAnsi="宋体" w:cs="Calibri"/>
                <w:bCs/>
                <w:sz w:val="18"/>
                <w:szCs w:val="18"/>
              </w:rPr>
              <w:t>质量手册和程序文件目录</w:t>
            </w:r>
          </w:p>
        </w:tc>
        <w:tc>
          <w:tcPr>
            <w:tcW w:w="709" w:type="dxa"/>
            <w:shd w:val="clear" w:color="auto" w:fill="auto"/>
            <w:tcMar>
              <w:top w:w="15" w:type="dxa"/>
              <w:left w:w="15" w:type="dxa"/>
              <w:right w:w="15" w:type="dxa"/>
            </w:tcMar>
            <w:vAlign w:val="center"/>
          </w:tcPr>
          <w:p w14:paraId="55237D9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3D7422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4E85DF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933E1B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AE3AD6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3F8DD57">
            <w:pPr>
              <w:widowControl/>
              <w:jc w:val="left"/>
              <w:rPr>
                <w:rFonts w:ascii="宋体" w:hAnsi="宋体" w:cs="Calibri"/>
                <w:bCs/>
                <w:sz w:val="18"/>
                <w:szCs w:val="18"/>
              </w:rPr>
            </w:pPr>
            <w:r>
              <w:rPr>
                <w:rFonts w:hint="eastAsia" w:ascii="宋体" w:hAnsi="宋体" w:cs="Calibri"/>
                <w:bCs/>
                <w:sz w:val="18"/>
                <w:szCs w:val="18"/>
              </w:rPr>
              <w:t>　</w:t>
            </w:r>
          </w:p>
        </w:tc>
      </w:tr>
      <w:tr w14:paraId="67DCA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5DC73CA">
            <w:pPr>
              <w:jc w:val="left"/>
              <w:rPr>
                <w:rFonts w:ascii="宋体" w:hAnsi="宋体" w:cs="Calibri"/>
                <w:bCs/>
                <w:sz w:val="18"/>
                <w:szCs w:val="18"/>
              </w:rPr>
            </w:pPr>
            <w:r>
              <w:rPr>
                <w:rFonts w:hint="eastAsia" w:ascii="宋体" w:hAnsi="宋体" w:cs="Calibri"/>
                <w:bCs/>
                <w:sz w:val="18"/>
                <w:szCs w:val="18"/>
              </w:rPr>
              <w:t>DS004.01.004.033</w:t>
            </w:r>
          </w:p>
        </w:tc>
        <w:tc>
          <w:tcPr>
            <w:tcW w:w="990" w:type="dxa"/>
            <w:shd w:val="clear" w:color="auto" w:fill="auto"/>
            <w:tcMar>
              <w:top w:w="15" w:type="dxa"/>
              <w:left w:w="15" w:type="dxa"/>
              <w:right w:w="15" w:type="dxa"/>
            </w:tcMar>
            <w:vAlign w:val="center"/>
          </w:tcPr>
          <w:p w14:paraId="1A894D96">
            <w:pPr>
              <w:widowControl/>
              <w:jc w:val="left"/>
              <w:rPr>
                <w:rFonts w:ascii="宋体" w:hAnsi="宋体" w:cs="Calibri"/>
                <w:bCs/>
                <w:sz w:val="18"/>
                <w:szCs w:val="18"/>
              </w:rPr>
            </w:pPr>
            <w:r>
              <w:rPr>
                <w:rFonts w:hint="eastAsia" w:ascii="宋体" w:hAnsi="宋体" w:cs="Calibri"/>
                <w:bCs/>
                <w:sz w:val="18"/>
                <w:szCs w:val="18"/>
              </w:rPr>
              <w:t>生产工艺流程图</w:t>
            </w:r>
          </w:p>
        </w:tc>
        <w:tc>
          <w:tcPr>
            <w:tcW w:w="709" w:type="dxa"/>
            <w:shd w:val="clear" w:color="auto" w:fill="auto"/>
            <w:tcMar>
              <w:top w:w="15" w:type="dxa"/>
              <w:left w:w="15" w:type="dxa"/>
              <w:right w:w="15" w:type="dxa"/>
            </w:tcMar>
            <w:vAlign w:val="center"/>
          </w:tcPr>
          <w:p w14:paraId="3696EB7E">
            <w:pPr>
              <w:widowControl/>
              <w:jc w:val="left"/>
              <w:rPr>
                <w:rFonts w:ascii="宋体" w:hAnsi="宋体" w:cs="Calibri"/>
                <w:bCs/>
                <w:sz w:val="18"/>
                <w:szCs w:val="18"/>
              </w:rPr>
            </w:pPr>
            <w:r>
              <w:rPr>
                <w:rFonts w:hint="eastAsia" w:ascii="宋体" w:hAnsi="宋体" w:cs="Calibri"/>
                <w:bCs/>
                <w:sz w:val="18"/>
                <w:szCs w:val="18"/>
              </w:rPr>
              <w:t>SCGYLCT</w:t>
            </w:r>
          </w:p>
        </w:tc>
        <w:tc>
          <w:tcPr>
            <w:tcW w:w="1701" w:type="dxa"/>
            <w:shd w:val="clear" w:color="auto" w:fill="auto"/>
            <w:tcMar>
              <w:top w:w="15" w:type="dxa"/>
              <w:left w:w="15" w:type="dxa"/>
              <w:right w:w="15" w:type="dxa"/>
            </w:tcMar>
            <w:vAlign w:val="center"/>
          </w:tcPr>
          <w:p w14:paraId="31D233F4">
            <w:pPr>
              <w:widowControl/>
              <w:jc w:val="left"/>
              <w:rPr>
                <w:rFonts w:ascii="宋体" w:hAnsi="宋体" w:cs="Calibri"/>
                <w:bCs/>
                <w:sz w:val="18"/>
                <w:szCs w:val="18"/>
              </w:rPr>
            </w:pPr>
            <w:r>
              <w:rPr>
                <w:rFonts w:hint="eastAsia" w:ascii="宋体" w:hAnsi="宋体" w:cs="Calibri"/>
                <w:bCs/>
                <w:sz w:val="18"/>
                <w:szCs w:val="18"/>
              </w:rPr>
              <w:t>生产工艺流程图</w:t>
            </w:r>
          </w:p>
        </w:tc>
        <w:tc>
          <w:tcPr>
            <w:tcW w:w="709" w:type="dxa"/>
            <w:shd w:val="clear" w:color="auto" w:fill="auto"/>
            <w:tcMar>
              <w:top w:w="15" w:type="dxa"/>
              <w:left w:w="15" w:type="dxa"/>
              <w:right w:w="15" w:type="dxa"/>
            </w:tcMar>
            <w:vAlign w:val="center"/>
          </w:tcPr>
          <w:p w14:paraId="5B0765D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BD1B6A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62559D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2C672B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5ECD6D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CE52008">
            <w:pPr>
              <w:widowControl/>
              <w:jc w:val="left"/>
              <w:rPr>
                <w:rFonts w:ascii="宋体" w:hAnsi="宋体" w:cs="Calibri"/>
                <w:bCs/>
                <w:sz w:val="18"/>
                <w:szCs w:val="18"/>
              </w:rPr>
            </w:pPr>
            <w:r>
              <w:rPr>
                <w:rFonts w:hint="eastAsia" w:ascii="宋体" w:hAnsi="宋体" w:cs="Calibri"/>
                <w:bCs/>
                <w:sz w:val="18"/>
                <w:szCs w:val="18"/>
              </w:rPr>
              <w:t>　</w:t>
            </w:r>
          </w:p>
        </w:tc>
      </w:tr>
      <w:tr w14:paraId="74872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A1E3D51">
            <w:pPr>
              <w:jc w:val="left"/>
              <w:rPr>
                <w:rFonts w:ascii="宋体" w:hAnsi="宋体" w:cs="Calibri"/>
                <w:bCs/>
                <w:sz w:val="18"/>
                <w:szCs w:val="18"/>
              </w:rPr>
            </w:pPr>
            <w:r>
              <w:rPr>
                <w:rFonts w:hint="eastAsia" w:ascii="宋体" w:hAnsi="宋体" w:cs="Calibri"/>
                <w:bCs/>
                <w:sz w:val="18"/>
                <w:szCs w:val="18"/>
              </w:rPr>
              <w:t>DS004.01.004.034</w:t>
            </w:r>
          </w:p>
        </w:tc>
        <w:tc>
          <w:tcPr>
            <w:tcW w:w="990" w:type="dxa"/>
            <w:shd w:val="clear" w:color="auto" w:fill="auto"/>
            <w:tcMar>
              <w:top w:w="15" w:type="dxa"/>
              <w:left w:w="15" w:type="dxa"/>
              <w:right w:w="15" w:type="dxa"/>
            </w:tcMar>
            <w:vAlign w:val="center"/>
          </w:tcPr>
          <w:p w14:paraId="0A3ED816">
            <w:pPr>
              <w:widowControl/>
              <w:jc w:val="left"/>
              <w:rPr>
                <w:rFonts w:ascii="宋体" w:hAnsi="宋体" w:cs="Calibri"/>
                <w:bCs/>
                <w:sz w:val="18"/>
                <w:szCs w:val="18"/>
              </w:rPr>
            </w:pPr>
            <w:r>
              <w:rPr>
                <w:rFonts w:hint="eastAsia" w:ascii="宋体" w:hAnsi="宋体" w:cs="Calibri"/>
                <w:bCs/>
                <w:sz w:val="18"/>
                <w:szCs w:val="18"/>
              </w:rPr>
              <w:t>证明售后服务能力的相关材料</w:t>
            </w:r>
          </w:p>
        </w:tc>
        <w:tc>
          <w:tcPr>
            <w:tcW w:w="709" w:type="dxa"/>
            <w:shd w:val="clear" w:color="auto" w:fill="auto"/>
            <w:tcMar>
              <w:top w:w="15" w:type="dxa"/>
              <w:left w:w="15" w:type="dxa"/>
              <w:right w:w="15" w:type="dxa"/>
            </w:tcMar>
            <w:vAlign w:val="center"/>
          </w:tcPr>
          <w:p w14:paraId="78CB026D">
            <w:pPr>
              <w:widowControl/>
              <w:jc w:val="left"/>
              <w:rPr>
                <w:rFonts w:ascii="宋体" w:hAnsi="宋体" w:cs="Calibri"/>
                <w:bCs/>
                <w:sz w:val="18"/>
                <w:szCs w:val="18"/>
              </w:rPr>
            </w:pPr>
            <w:r>
              <w:rPr>
                <w:rFonts w:hint="eastAsia" w:ascii="宋体" w:hAnsi="宋体" w:cs="Calibri"/>
                <w:bCs/>
                <w:sz w:val="18"/>
                <w:szCs w:val="18"/>
              </w:rPr>
              <w:t>ZMSHFWNLDXGCL</w:t>
            </w:r>
          </w:p>
        </w:tc>
        <w:tc>
          <w:tcPr>
            <w:tcW w:w="1701" w:type="dxa"/>
            <w:shd w:val="clear" w:color="auto" w:fill="auto"/>
            <w:tcMar>
              <w:top w:w="15" w:type="dxa"/>
              <w:left w:w="15" w:type="dxa"/>
              <w:right w:w="15" w:type="dxa"/>
            </w:tcMar>
            <w:vAlign w:val="center"/>
          </w:tcPr>
          <w:p w14:paraId="7A11ADB7">
            <w:pPr>
              <w:widowControl/>
              <w:jc w:val="left"/>
              <w:rPr>
                <w:rFonts w:ascii="宋体" w:hAnsi="宋体" w:cs="Calibri"/>
                <w:bCs/>
                <w:sz w:val="18"/>
                <w:szCs w:val="18"/>
              </w:rPr>
            </w:pPr>
            <w:r>
              <w:rPr>
                <w:rFonts w:hint="eastAsia" w:ascii="宋体" w:hAnsi="宋体" w:cs="Calibri"/>
                <w:bCs/>
                <w:sz w:val="18"/>
                <w:szCs w:val="18"/>
              </w:rPr>
              <w:t>证明售后服务能力的相关材料</w:t>
            </w:r>
          </w:p>
        </w:tc>
        <w:tc>
          <w:tcPr>
            <w:tcW w:w="709" w:type="dxa"/>
            <w:shd w:val="clear" w:color="auto" w:fill="auto"/>
            <w:tcMar>
              <w:top w:w="15" w:type="dxa"/>
              <w:left w:w="15" w:type="dxa"/>
              <w:right w:w="15" w:type="dxa"/>
            </w:tcMar>
            <w:vAlign w:val="center"/>
          </w:tcPr>
          <w:p w14:paraId="6AC1AE1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38FBCF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D1FAAB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6AF45A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52DFFE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9F792F3">
            <w:pPr>
              <w:widowControl/>
              <w:jc w:val="left"/>
              <w:rPr>
                <w:rFonts w:ascii="宋体" w:hAnsi="宋体" w:cs="Calibri"/>
                <w:bCs/>
                <w:sz w:val="18"/>
                <w:szCs w:val="18"/>
              </w:rPr>
            </w:pPr>
            <w:r>
              <w:rPr>
                <w:rFonts w:hint="eastAsia" w:ascii="宋体" w:hAnsi="宋体" w:cs="Calibri"/>
                <w:bCs/>
                <w:sz w:val="18"/>
                <w:szCs w:val="18"/>
              </w:rPr>
              <w:t>　</w:t>
            </w:r>
          </w:p>
        </w:tc>
      </w:tr>
      <w:tr w14:paraId="2C7A2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28356B2">
            <w:pPr>
              <w:jc w:val="left"/>
              <w:rPr>
                <w:rFonts w:ascii="宋体" w:hAnsi="宋体" w:cs="Calibri"/>
                <w:bCs/>
                <w:sz w:val="18"/>
                <w:szCs w:val="18"/>
              </w:rPr>
            </w:pPr>
            <w:r>
              <w:rPr>
                <w:rFonts w:hint="eastAsia" w:ascii="宋体" w:hAnsi="宋体" w:cs="Calibri"/>
                <w:bCs/>
                <w:sz w:val="18"/>
                <w:szCs w:val="18"/>
              </w:rPr>
              <w:t>DS004.01.004.035</w:t>
            </w:r>
          </w:p>
        </w:tc>
        <w:tc>
          <w:tcPr>
            <w:tcW w:w="990" w:type="dxa"/>
            <w:shd w:val="clear" w:color="auto" w:fill="auto"/>
            <w:tcMar>
              <w:top w:w="15" w:type="dxa"/>
              <w:left w:w="15" w:type="dxa"/>
              <w:right w:w="15" w:type="dxa"/>
            </w:tcMar>
            <w:vAlign w:val="center"/>
          </w:tcPr>
          <w:p w14:paraId="063E5509">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4D0523F9">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3A270E15">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18BB2FD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72C0F4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D974AF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D11DAC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04814F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CB565F0">
            <w:pPr>
              <w:widowControl/>
              <w:jc w:val="left"/>
              <w:rPr>
                <w:rFonts w:ascii="宋体" w:hAnsi="宋体" w:cs="Calibri"/>
                <w:bCs/>
                <w:sz w:val="18"/>
                <w:szCs w:val="18"/>
              </w:rPr>
            </w:pPr>
            <w:r>
              <w:rPr>
                <w:rFonts w:hint="eastAsia" w:ascii="宋体" w:hAnsi="宋体" w:cs="Calibri"/>
                <w:bCs/>
                <w:sz w:val="18"/>
                <w:szCs w:val="18"/>
              </w:rPr>
              <w:t>　</w:t>
            </w:r>
          </w:p>
        </w:tc>
      </w:tr>
      <w:tr w14:paraId="51E6B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D7D8406">
            <w:pPr>
              <w:jc w:val="left"/>
              <w:rPr>
                <w:rFonts w:ascii="宋体" w:hAnsi="宋体" w:cs="Calibri"/>
                <w:bCs/>
                <w:sz w:val="18"/>
                <w:szCs w:val="18"/>
              </w:rPr>
            </w:pPr>
            <w:r>
              <w:rPr>
                <w:rFonts w:hint="eastAsia" w:ascii="宋体" w:hAnsi="宋体" w:cs="Calibri"/>
                <w:bCs/>
                <w:sz w:val="18"/>
                <w:szCs w:val="18"/>
              </w:rPr>
              <w:t>DS004.01.004.036</w:t>
            </w:r>
          </w:p>
        </w:tc>
        <w:tc>
          <w:tcPr>
            <w:tcW w:w="990" w:type="dxa"/>
            <w:shd w:val="clear" w:color="auto" w:fill="auto"/>
            <w:tcMar>
              <w:top w:w="15" w:type="dxa"/>
              <w:left w:w="15" w:type="dxa"/>
              <w:right w:w="15" w:type="dxa"/>
            </w:tcMar>
            <w:vAlign w:val="center"/>
          </w:tcPr>
          <w:p w14:paraId="0EFC9BD7">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567A8D76">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74B9A2FE">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647C134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EF41EE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05AC62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02D239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3E72A1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3AAEC5">
            <w:pPr>
              <w:widowControl/>
              <w:jc w:val="left"/>
              <w:rPr>
                <w:rFonts w:ascii="宋体" w:hAnsi="宋体" w:cs="Calibri"/>
                <w:bCs/>
                <w:sz w:val="18"/>
                <w:szCs w:val="18"/>
              </w:rPr>
            </w:pPr>
            <w:r>
              <w:rPr>
                <w:rFonts w:hint="eastAsia" w:ascii="宋体" w:hAnsi="宋体" w:cs="Calibri"/>
                <w:bCs/>
                <w:sz w:val="18"/>
                <w:szCs w:val="18"/>
              </w:rPr>
              <w:t>　</w:t>
            </w:r>
          </w:p>
        </w:tc>
      </w:tr>
    </w:tbl>
    <w:p w14:paraId="44680F5A">
      <w:pPr>
        <w:pStyle w:val="149"/>
        <w:ind w:firstLine="0" w:firstLineChars="0"/>
      </w:pPr>
    </w:p>
    <w:p w14:paraId="4E1CCD4E">
      <w:pPr>
        <w:pStyle w:val="149"/>
        <w:spacing w:before="156" w:beforeLines="50" w:after="156" w:afterLines="50"/>
        <w:ind w:firstLine="0" w:firstLineChars="0"/>
        <w:outlineLvl w:val="2"/>
        <w:rPr>
          <w:rFonts w:ascii="黑体" w:hAnsi="黑体" w:eastAsia="黑体"/>
          <w:bCs/>
        </w:rPr>
      </w:pPr>
      <w:bookmarkStart w:id="161" w:name="_Toc184578420"/>
      <w:r>
        <w:rPr>
          <w:rFonts w:hint="eastAsia" w:ascii="黑体" w:hAnsi="黑体" w:eastAsia="黑体"/>
          <w:bCs/>
        </w:rPr>
        <w:t>6.2</w:t>
      </w:r>
      <w:r>
        <w:rPr>
          <w:rFonts w:ascii="黑体" w:hAnsi="黑体" w:eastAsia="黑体"/>
          <w:bCs/>
        </w:rPr>
        <w:t>.</w:t>
      </w:r>
      <w:r>
        <w:rPr>
          <w:rFonts w:hint="eastAsia" w:ascii="黑体" w:hAnsi="黑体" w:eastAsia="黑体"/>
          <w:bCs/>
        </w:rPr>
        <w:t>3</w:t>
      </w:r>
      <w:r>
        <w:rPr>
          <w:rFonts w:ascii="黑体" w:hAnsi="黑体" w:eastAsia="黑体"/>
          <w:bCs/>
        </w:rPr>
        <w:t xml:space="preserve">  </w:t>
      </w:r>
      <w:r>
        <w:rPr>
          <w:rFonts w:hint="eastAsia" w:ascii="黑体" w:hAnsi="黑体" w:eastAsia="黑体"/>
          <w:bCs/>
        </w:rPr>
        <w:t>医疗器械生产许可延续申请数据子集</w:t>
      </w:r>
      <w:bookmarkEnd w:id="154"/>
      <w:bookmarkEnd w:id="155"/>
      <w:bookmarkEnd w:id="156"/>
      <w:bookmarkEnd w:id="161"/>
    </w:p>
    <w:p w14:paraId="4C48E65D">
      <w:pPr>
        <w:pStyle w:val="149"/>
        <w:ind w:firstLine="420"/>
        <w:rPr>
          <w:rFonts w:ascii="宋体" w:hAnsi="宋体"/>
        </w:rPr>
      </w:pPr>
      <w:r>
        <w:rPr>
          <w:rFonts w:hint="eastAsia" w:ascii="宋体" w:hAnsi="宋体" w:cs="Cambria Math"/>
        </w:rPr>
        <w:t>医疗器械生产许可延续申请数据子集内容包括医疗器械生产企业基本信息以及</w:t>
      </w:r>
      <w:r>
        <w:rPr>
          <w:rFonts w:hint="eastAsia" w:ascii="宋体" w:hAnsi="宋体"/>
        </w:rPr>
        <w:t>延续说明、</w:t>
      </w:r>
      <w:r>
        <w:rPr>
          <w:rFonts w:hint="eastAsia"/>
        </w:rPr>
        <w:t>应附资料</w:t>
      </w:r>
      <w:r>
        <w:rPr>
          <w:rFonts w:hint="eastAsia" w:ascii="宋体" w:hAnsi="宋体"/>
        </w:rPr>
        <w:t>等信息，见表</w:t>
      </w:r>
      <w:r>
        <w:rPr>
          <w:rFonts w:ascii="宋体" w:hAnsi="宋体"/>
        </w:rPr>
        <w:t>9</w:t>
      </w:r>
      <w:r>
        <w:rPr>
          <w:rFonts w:hint="eastAsia" w:ascii="宋体" w:hAnsi="宋体"/>
        </w:rPr>
        <w:t>。</w:t>
      </w:r>
    </w:p>
    <w:p w14:paraId="6B2DA859">
      <w:pPr>
        <w:pStyle w:val="149"/>
        <w:ind w:firstLine="0" w:firstLineChars="0"/>
        <w:rPr>
          <w:rFonts w:ascii="宋体" w:hAnsi="宋体"/>
        </w:rPr>
      </w:pPr>
    </w:p>
    <w:p w14:paraId="3FAB69BE">
      <w:pPr>
        <w:pStyle w:val="149"/>
        <w:ind w:firstLine="0" w:firstLineChars="0"/>
        <w:rPr>
          <w:rFonts w:ascii="宋体" w:hAnsi="宋体"/>
        </w:rPr>
      </w:pPr>
    </w:p>
    <w:p w14:paraId="76864EDC">
      <w:pPr>
        <w:pStyle w:val="149"/>
        <w:ind w:firstLine="0" w:firstLineChars="0"/>
        <w:rPr>
          <w:rFonts w:ascii="宋体" w:hAnsi="宋体"/>
        </w:rPr>
      </w:pPr>
    </w:p>
    <w:p w14:paraId="66E4A280">
      <w:pPr>
        <w:pStyle w:val="149"/>
        <w:ind w:firstLine="0" w:firstLineChars="0"/>
        <w:rPr>
          <w:rFonts w:ascii="宋体" w:hAnsi="宋体"/>
        </w:rPr>
      </w:pPr>
    </w:p>
    <w:p w14:paraId="705DA257">
      <w:pPr>
        <w:pStyle w:val="8"/>
      </w:pPr>
      <w:r>
        <w:rPr>
          <w:rFonts w:hint="eastAsia"/>
        </w:rPr>
        <w:t>表</w:t>
      </w:r>
      <w:r>
        <w:t>9</w:t>
      </w:r>
      <w:r>
        <w:rPr>
          <w:rFonts w:hint="eastAsia"/>
        </w:rPr>
        <w:t>医疗器械生产许可延续申请数据子集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E5B9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3" w:hRule="atLeast"/>
          <w:tblHeader/>
        </w:trPr>
        <w:tc>
          <w:tcPr>
            <w:tcW w:w="843" w:type="dxa"/>
            <w:tcBorders>
              <w:bottom w:val="single" w:color="auto" w:sz="12" w:space="0"/>
            </w:tcBorders>
            <w:shd w:val="clear" w:color="auto" w:fill="auto"/>
            <w:tcMar>
              <w:top w:w="15" w:type="dxa"/>
              <w:left w:w="15" w:type="dxa"/>
              <w:right w:w="15" w:type="dxa"/>
            </w:tcMar>
            <w:vAlign w:val="center"/>
          </w:tcPr>
          <w:p w14:paraId="18EBCCBE">
            <w:pPr>
              <w:widowControl/>
              <w:jc w:val="center"/>
              <w:textAlignment w:val="center"/>
              <w:rPr>
                <w:rFonts w:ascii="宋体" w:hAnsi="宋体"/>
                <w:b/>
                <w:bCs/>
                <w:sz w:val="18"/>
                <w:szCs w:val="18"/>
              </w:rPr>
            </w:pPr>
            <w:r>
              <w:rPr>
                <w:rFonts w:hint="eastAsia" w:ascii="宋体" w:hAnsi="宋体"/>
                <w:b/>
                <w:bCs/>
                <w:sz w:val="18"/>
                <w:szCs w:val="18"/>
              </w:rPr>
              <w:t>数据项</w:t>
            </w:r>
          </w:p>
          <w:p w14:paraId="1EB584CC">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4EED6DE1">
            <w:pPr>
              <w:jc w:val="center"/>
              <w:rPr>
                <w:rFonts w:ascii="宋体" w:hAnsi="宋体" w:cs="Calibri"/>
                <w:b/>
                <w:bCs/>
                <w:sz w:val="18"/>
                <w:szCs w:val="18"/>
              </w:rPr>
            </w:pPr>
            <w:r>
              <w:rPr>
                <w:rFonts w:hint="eastAsia" w:ascii="宋体" w:hAnsi="宋体" w:cs="Calibri"/>
                <w:b/>
                <w:bCs/>
                <w:sz w:val="18"/>
                <w:szCs w:val="18"/>
              </w:rPr>
              <w:t>数据项</w:t>
            </w:r>
          </w:p>
          <w:p w14:paraId="47C86944">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B1898F2">
            <w:pPr>
              <w:jc w:val="center"/>
              <w:rPr>
                <w:rFonts w:ascii="宋体" w:hAnsi="宋体" w:cs="Calibri"/>
                <w:b/>
                <w:bCs/>
                <w:sz w:val="18"/>
                <w:szCs w:val="18"/>
              </w:rPr>
            </w:pPr>
            <w:r>
              <w:rPr>
                <w:rFonts w:hint="eastAsia" w:ascii="宋体" w:hAnsi="宋体" w:cs="Calibri"/>
                <w:b/>
                <w:bCs/>
                <w:sz w:val="18"/>
                <w:szCs w:val="18"/>
              </w:rPr>
              <w:t>数据项</w:t>
            </w:r>
          </w:p>
          <w:p w14:paraId="6DA05AE9">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9586D22">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AC8057E">
            <w:pPr>
              <w:jc w:val="center"/>
              <w:rPr>
                <w:rFonts w:ascii="宋体" w:hAnsi="宋体" w:cs="Calibri"/>
                <w:b/>
                <w:bCs/>
                <w:sz w:val="18"/>
                <w:szCs w:val="18"/>
              </w:rPr>
            </w:pPr>
            <w:r>
              <w:rPr>
                <w:rFonts w:hint="eastAsia" w:ascii="宋体" w:hAnsi="宋体" w:cs="Calibri"/>
                <w:b/>
                <w:bCs/>
                <w:sz w:val="18"/>
                <w:szCs w:val="18"/>
              </w:rPr>
              <w:t>数据元</w:t>
            </w:r>
          </w:p>
          <w:p w14:paraId="4415E6B2">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E0F21E8">
            <w:pPr>
              <w:jc w:val="center"/>
              <w:rPr>
                <w:rFonts w:ascii="宋体" w:hAnsi="宋体" w:cs="Calibri"/>
                <w:b/>
                <w:bCs/>
                <w:sz w:val="18"/>
                <w:szCs w:val="18"/>
              </w:rPr>
            </w:pPr>
            <w:r>
              <w:rPr>
                <w:rFonts w:hint="eastAsia" w:ascii="宋体" w:hAnsi="宋体" w:cs="Calibri"/>
                <w:b/>
                <w:bCs/>
                <w:sz w:val="18"/>
                <w:szCs w:val="18"/>
              </w:rPr>
              <w:t>数据元</w:t>
            </w:r>
          </w:p>
          <w:p w14:paraId="5C4CC5D8">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05177E3">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DCB236B">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E762CB6">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76DAB0F8">
            <w:pPr>
              <w:jc w:val="center"/>
              <w:rPr>
                <w:rFonts w:ascii="宋体" w:hAnsi="宋体" w:cs="Calibri"/>
                <w:b/>
                <w:bCs/>
                <w:sz w:val="18"/>
                <w:szCs w:val="18"/>
              </w:rPr>
            </w:pPr>
            <w:r>
              <w:rPr>
                <w:rFonts w:hint="eastAsia" w:ascii="宋体" w:hAnsi="宋体" w:cs="Calibri"/>
                <w:b/>
                <w:bCs/>
                <w:sz w:val="18"/>
                <w:szCs w:val="18"/>
              </w:rPr>
              <w:t>备注</w:t>
            </w:r>
          </w:p>
        </w:tc>
      </w:tr>
      <w:tr w14:paraId="794A4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1696A15">
            <w:pPr>
              <w:jc w:val="left"/>
              <w:rPr>
                <w:rFonts w:ascii="宋体" w:hAnsi="宋体" w:cs="Calibri"/>
                <w:bCs/>
                <w:sz w:val="18"/>
                <w:szCs w:val="18"/>
              </w:rPr>
            </w:pPr>
            <w:r>
              <w:rPr>
                <w:rFonts w:hint="eastAsia" w:ascii="宋体" w:hAnsi="宋体" w:cs="Calibri"/>
                <w:bCs/>
                <w:sz w:val="18"/>
                <w:szCs w:val="18"/>
              </w:rPr>
              <w:t>DS004.01.005.001</w:t>
            </w:r>
          </w:p>
        </w:tc>
        <w:tc>
          <w:tcPr>
            <w:tcW w:w="990" w:type="dxa"/>
            <w:tcBorders>
              <w:top w:val="single" w:color="auto" w:sz="12" w:space="0"/>
            </w:tcBorders>
            <w:shd w:val="clear" w:color="auto" w:fill="auto"/>
            <w:tcMar>
              <w:top w:w="15" w:type="dxa"/>
              <w:left w:w="15" w:type="dxa"/>
              <w:right w:w="15" w:type="dxa"/>
            </w:tcMar>
            <w:vAlign w:val="center"/>
          </w:tcPr>
          <w:p w14:paraId="4FA4CA2B">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0CFFDD8C">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1896967B">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2BC94541">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2C927579">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343F3190">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5FE3C0DD">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644D94A9">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C4BD2EC">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6ED9E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5650B5">
            <w:pPr>
              <w:jc w:val="left"/>
              <w:rPr>
                <w:rFonts w:ascii="宋体" w:hAnsi="宋体" w:cs="Calibri"/>
                <w:bCs/>
                <w:sz w:val="18"/>
                <w:szCs w:val="18"/>
              </w:rPr>
            </w:pPr>
            <w:r>
              <w:rPr>
                <w:rFonts w:hint="eastAsia" w:ascii="宋体" w:hAnsi="宋体" w:cs="Calibri"/>
                <w:bCs/>
                <w:sz w:val="18"/>
                <w:szCs w:val="18"/>
              </w:rPr>
              <w:t>DS004.01.005.002</w:t>
            </w:r>
          </w:p>
        </w:tc>
        <w:tc>
          <w:tcPr>
            <w:tcW w:w="990" w:type="dxa"/>
            <w:shd w:val="clear" w:color="auto" w:fill="auto"/>
            <w:tcMar>
              <w:top w:w="15" w:type="dxa"/>
              <w:left w:w="15" w:type="dxa"/>
              <w:right w:w="15" w:type="dxa"/>
            </w:tcMar>
            <w:vAlign w:val="center"/>
          </w:tcPr>
          <w:p w14:paraId="667A0638">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7EDB25E3">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4D1FE367">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7428151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C09948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9E718E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6FF1262">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7F461D0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55CA399">
            <w:pPr>
              <w:widowControl/>
              <w:jc w:val="left"/>
              <w:rPr>
                <w:rFonts w:ascii="宋体" w:hAnsi="宋体" w:cs="Calibri"/>
                <w:bCs/>
                <w:sz w:val="18"/>
                <w:szCs w:val="18"/>
              </w:rPr>
            </w:pPr>
            <w:r>
              <w:rPr>
                <w:rFonts w:hint="eastAsia" w:ascii="宋体" w:hAnsi="宋体" w:cs="Calibri"/>
                <w:bCs/>
                <w:sz w:val="18"/>
                <w:szCs w:val="18"/>
              </w:rPr>
              <w:t>　</w:t>
            </w:r>
          </w:p>
        </w:tc>
      </w:tr>
      <w:tr w14:paraId="2BE99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96A0079">
            <w:pPr>
              <w:jc w:val="left"/>
              <w:rPr>
                <w:rFonts w:ascii="宋体" w:hAnsi="宋体" w:cs="Calibri"/>
                <w:bCs/>
                <w:sz w:val="18"/>
                <w:szCs w:val="18"/>
              </w:rPr>
            </w:pPr>
            <w:r>
              <w:rPr>
                <w:rFonts w:hint="eastAsia" w:ascii="宋体" w:hAnsi="宋体" w:cs="Calibri"/>
                <w:bCs/>
                <w:sz w:val="18"/>
                <w:szCs w:val="18"/>
              </w:rPr>
              <w:t>DS004.01.005.003</w:t>
            </w:r>
          </w:p>
        </w:tc>
        <w:tc>
          <w:tcPr>
            <w:tcW w:w="990" w:type="dxa"/>
            <w:shd w:val="clear" w:color="auto" w:fill="auto"/>
            <w:tcMar>
              <w:top w:w="15" w:type="dxa"/>
              <w:left w:w="15" w:type="dxa"/>
              <w:right w:w="15" w:type="dxa"/>
            </w:tcMar>
            <w:vAlign w:val="center"/>
          </w:tcPr>
          <w:p w14:paraId="2F3170A2">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121B33D2">
            <w:pPr>
              <w:widowControl/>
              <w:jc w:val="left"/>
              <w:rPr>
                <w:rFonts w:ascii="宋体" w:hAnsi="宋体" w:cs="Calibri"/>
                <w:bCs/>
                <w:sz w:val="18"/>
                <w:szCs w:val="18"/>
              </w:rPr>
            </w:pPr>
            <w:r>
              <w:rPr>
                <w:rFonts w:hint="eastAsia" w:ascii="宋体" w:hAnsi="宋体" w:cs="Calibri"/>
                <w:bCs/>
                <w:sz w:val="18"/>
                <w:szCs w:val="18"/>
              </w:rPr>
              <w:t>SLRQ</w:t>
            </w:r>
          </w:p>
        </w:tc>
        <w:tc>
          <w:tcPr>
            <w:tcW w:w="1701" w:type="dxa"/>
            <w:shd w:val="clear" w:color="auto" w:fill="auto"/>
            <w:tcMar>
              <w:top w:w="15" w:type="dxa"/>
              <w:left w:w="15" w:type="dxa"/>
              <w:right w:w="15" w:type="dxa"/>
            </w:tcMar>
            <w:vAlign w:val="center"/>
          </w:tcPr>
          <w:p w14:paraId="41128C06">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5FF0BD78">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508B5DE9">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7B9CE7BB">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48742B14">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1F05250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171B18F">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4BB41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17A6D5B">
            <w:pPr>
              <w:jc w:val="left"/>
              <w:rPr>
                <w:rFonts w:ascii="宋体" w:hAnsi="宋体" w:cs="Calibri"/>
                <w:bCs/>
                <w:sz w:val="18"/>
                <w:szCs w:val="18"/>
              </w:rPr>
            </w:pPr>
            <w:r>
              <w:rPr>
                <w:rFonts w:hint="eastAsia" w:ascii="宋体" w:hAnsi="宋体" w:cs="Calibri"/>
                <w:bCs/>
                <w:sz w:val="18"/>
                <w:szCs w:val="18"/>
              </w:rPr>
              <w:t>DS004.01.005.004</w:t>
            </w:r>
          </w:p>
        </w:tc>
        <w:tc>
          <w:tcPr>
            <w:tcW w:w="990" w:type="dxa"/>
            <w:shd w:val="clear" w:color="auto" w:fill="auto"/>
            <w:tcMar>
              <w:top w:w="15" w:type="dxa"/>
              <w:left w:w="15" w:type="dxa"/>
              <w:right w:w="15" w:type="dxa"/>
            </w:tcMar>
            <w:vAlign w:val="center"/>
          </w:tcPr>
          <w:p w14:paraId="7A36DEF8">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5CBF7BF0">
            <w:pPr>
              <w:widowControl/>
              <w:jc w:val="left"/>
              <w:rPr>
                <w:rFonts w:ascii="宋体" w:hAnsi="宋体" w:cs="Calibri"/>
                <w:bCs/>
                <w:sz w:val="18"/>
                <w:szCs w:val="18"/>
              </w:rPr>
            </w:pPr>
            <w:r>
              <w:rPr>
                <w:rFonts w:hint="eastAsia" w:ascii="宋体" w:hAnsi="宋体" w:cs="Calibri"/>
                <w:bCs/>
                <w:sz w:val="18"/>
                <w:szCs w:val="18"/>
              </w:rPr>
              <w:t>SLBH</w:t>
            </w:r>
          </w:p>
        </w:tc>
        <w:tc>
          <w:tcPr>
            <w:tcW w:w="1701" w:type="dxa"/>
            <w:shd w:val="clear" w:color="auto" w:fill="auto"/>
            <w:tcMar>
              <w:top w:w="15" w:type="dxa"/>
              <w:left w:w="15" w:type="dxa"/>
              <w:right w:w="15" w:type="dxa"/>
            </w:tcMar>
            <w:vAlign w:val="center"/>
          </w:tcPr>
          <w:p w14:paraId="40D08BC8">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155DCC33">
            <w:pPr>
              <w:widowControl/>
              <w:jc w:val="left"/>
              <w:rPr>
                <w:rFonts w:ascii="宋体" w:hAnsi="宋体" w:cs="Calibri"/>
                <w:bCs/>
                <w:sz w:val="18"/>
                <w:szCs w:val="18"/>
              </w:rPr>
            </w:pPr>
            <w:r>
              <w:rPr>
                <w:rFonts w:hint="eastAsia" w:ascii="宋体" w:hAnsi="宋体" w:cs="Calibri"/>
                <w:bCs/>
                <w:sz w:val="18"/>
                <w:szCs w:val="18"/>
              </w:rPr>
              <w:t>DE04.02.004</w:t>
            </w:r>
          </w:p>
        </w:tc>
        <w:tc>
          <w:tcPr>
            <w:tcW w:w="708" w:type="dxa"/>
            <w:shd w:val="clear" w:color="auto" w:fill="auto"/>
            <w:tcMar>
              <w:top w:w="15" w:type="dxa"/>
              <w:left w:w="15" w:type="dxa"/>
              <w:right w:w="15" w:type="dxa"/>
            </w:tcMar>
            <w:vAlign w:val="center"/>
          </w:tcPr>
          <w:p w14:paraId="10F7EE87">
            <w:pPr>
              <w:widowControl/>
              <w:jc w:val="left"/>
              <w:rPr>
                <w:rFonts w:ascii="宋体" w:hAnsi="宋体" w:cs="Calibri"/>
                <w:bCs/>
                <w:sz w:val="18"/>
                <w:szCs w:val="18"/>
              </w:rPr>
            </w:pPr>
            <w:r>
              <w:rPr>
                <w:rFonts w:hint="eastAsia" w:ascii="宋体" w:hAnsi="宋体" w:cs="Calibri"/>
                <w:bCs/>
                <w:sz w:val="18"/>
                <w:szCs w:val="18"/>
              </w:rPr>
              <w:t>受理号</w:t>
            </w:r>
          </w:p>
        </w:tc>
        <w:tc>
          <w:tcPr>
            <w:tcW w:w="851" w:type="dxa"/>
            <w:shd w:val="clear" w:color="auto" w:fill="auto"/>
            <w:tcMar>
              <w:top w:w="15" w:type="dxa"/>
              <w:left w:w="15" w:type="dxa"/>
              <w:right w:w="15" w:type="dxa"/>
            </w:tcMar>
            <w:vAlign w:val="center"/>
          </w:tcPr>
          <w:p w14:paraId="4F62635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76AFEAF">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6D2203E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83CED00">
            <w:pPr>
              <w:widowControl/>
              <w:jc w:val="left"/>
              <w:rPr>
                <w:rFonts w:ascii="宋体" w:hAnsi="宋体" w:cs="Calibri"/>
                <w:bCs/>
                <w:sz w:val="18"/>
                <w:szCs w:val="18"/>
              </w:rPr>
            </w:pPr>
            <w:r>
              <w:rPr>
                <w:rFonts w:hint="eastAsia" w:ascii="宋体" w:hAnsi="宋体" w:cs="Calibri"/>
                <w:bCs/>
                <w:sz w:val="18"/>
                <w:szCs w:val="18"/>
              </w:rPr>
              <w:t>　</w:t>
            </w:r>
          </w:p>
        </w:tc>
      </w:tr>
      <w:tr w14:paraId="5EC18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37AC66A">
            <w:pPr>
              <w:jc w:val="left"/>
              <w:rPr>
                <w:rFonts w:ascii="宋体" w:hAnsi="宋体" w:cs="Calibri"/>
                <w:bCs/>
                <w:sz w:val="18"/>
                <w:szCs w:val="18"/>
              </w:rPr>
            </w:pPr>
            <w:r>
              <w:rPr>
                <w:rFonts w:hint="eastAsia" w:ascii="宋体" w:hAnsi="宋体" w:cs="Calibri"/>
                <w:bCs/>
                <w:sz w:val="18"/>
                <w:szCs w:val="18"/>
              </w:rPr>
              <w:t>DS004.01.005.005</w:t>
            </w:r>
          </w:p>
        </w:tc>
        <w:tc>
          <w:tcPr>
            <w:tcW w:w="990" w:type="dxa"/>
            <w:shd w:val="clear" w:color="auto" w:fill="auto"/>
            <w:tcMar>
              <w:top w:w="15" w:type="dxa"/>
              <w:left w:w="15" w:type="dxa"/>
              <w:right w:w="15" w:type="dxa"/>
            </w:tcMar>
            <w:vAlign w:val="center"/>
          </w:tcPr>
          <w:p w14:paraId="36E46D34">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shd w:val="clear" w:color="auto" w:fill="auto"/>
            <w:tcMar>
              <w:top w:w="15" w:type="dxa"/>
              <w:left w:w="15" w:type="dxa"/>
              <w:right w:w="15" w:type="dxa"/>
            </w:tcMar>
            <w:vAlign w:val="center"/>
          </w:tcPr>
          <w:p w14:paraId="75804415">
            <w:pPr>
              <w:widowControl/>
              <w:jc w:val="left"/>
              <w:rPr>
                <w:rFonts w:ascii="宋体" w:hAnsi="宋体" w:cs="Calibri"/>
                <w:bCs/>
                <w:sz w:val="18"/>
                <w:szCs w:val="18"/>
              </w:rPr>
            </w:pPr>
            <w:r>
              <w:rPr>
                <w:rFonts w:hint="eastAsia" w:ascii="宋体" w:hAnsi="宋体" w:cs="Calibri"/>
                <w:bCs/>
                <w:sz w:val="18"/>
                <w:szCs w:val="18"/>
              </w:rPr>
              <w:t>XKZBH</w:t>
            </w:r>
          </w:p>
        </w:tc>
        <w:tc>
          <w:tcPr>
            <w:tcW w:w="1701" w:type="dxa"/>
            <w:shd w:val="clear" w:color="auto" w:fill="auto"/>
            <w:tcMar>
              <w:top w:w="15" w:type="dxa"/>
              <w:left w:w="15" w:type="dxa"/>
              <w:right w:w="15" w:type="dxa"/>
            </w:tcMar>
            <w:vAlign w:val="center"/>
          </w:tcPr>
          <w:p w14:paraId="0920D08E">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709" w:type="dxa"/>
            <w:shd w:val="clear" w:color="auto" w:fill="auto"/>
            <w:tcMar>
              <w:top w:w="15" w:type="dxa"/>
              <w:left w:w="15" w:type="dxa"/>
              <w:right w:w="15" w:type="dxa"/>
            </w:tcMar>
            <w:vAlign w:val="center"/>
          </w:tcPr>
          <w:p w14:paraId="77E3DB9A">
            <w:pPr>
              <w:widowControl/>
              <w:jc w:val="left"/>
              <w:rPr>
                <w:rFonts w:ascii="宋体" w:hAnsi="宋体" w:cs="Calibri"/>
                <w:bCs/>
                <w:sz w:val="18"/>
                <w:szCs w:val="18"/>
              </w:rPr>
            </w:pPr>
            <w:r>
              <w:rPr>
                <w:rFonts w:hint="eastAsia" w:ascii="宋体" w:hAnsi="宋体" w:cs="Calibri"/>
                <w:bCs/>
                <w:sz w:val="18"/>
                <w:szCs w:val="18"/>
              </w:rPr>
              <w:t>DE02.02.017</w:t>
            </w:r>
          </w:p>
        </w:tc>
        <w:tc>
          <w:tcPr>
            <w:tcW w:w="708" w:type="dxa"/>
            <w:shd w:val="clear" w:color="auto" w:fill="auto"/>
            <w:tcMar>
              <w:top w:w="15" w:type="dxa"/>
              <w:left w:w="15" w:type="dxa"/>
              <w:right w:w="15" w:type="dxa"/>
            </w:tcMar>
            <w:vAlign w:val="center"/>
          </w:tcPr>
          <w:p w14:paraId="2E329327">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851" w:type="dxa"/>
            <w:shd w:val="clear" w:color="auto" w:fill="auto"/>
            <w:tcMar>
              <w:top w:w="15" w:type="dxa"/>
              <w:left w:w="15" w:type="dxa"/>
              <w:right w:w="15" w:type="dxa"/>
            </w:tcMar>
            <w:vAlign w:val="center"/>
          </w:tcPr>
          <w:p w14:paraId="00D3974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A9A8289">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16B5852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D345AB3">
            <w:pPr>
              <w:widowControl/>
              <w:jc w:val="left"/>
              <w:rPr>
                <w:rFonts w:ascii="宋体" w:hAnsi="宋体" w:cs="Calibri"/>
                <w:bCs/>
                <w:sz w:val="18"/>
                <w:szCs w:val="18"/>
              </w:rPr>
            </w:pPr>
            <w:r>
              <w:rPr>
                <w:rFonts w:hint="eastAsia" w:ascii="宋体" w:hAnsi="宋体" w:cs="Calibri"/>
                <w:bCs/>
                <w:sz w:val="18"/>
                <w:szCs w:val="18"/>
              </w:rPr>
              <w:t>　</w:t>
            </w:r>
          </w:p>
        </w:tc>
      </w:tr>
      <w:tr w14:paraId="574C7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B3C326E">
            <w:pPr>
              <w:jc w:val="left"/>
              <w:rPr>
                <w:rFonts w:ascii="宋体" w:hAnsi="宋体" w:cs="Calibri"/>
                <w:bCs/>
                <w:sz w:val="18"/>
                <w:szCs w:val="18"/>
              </w:rPr>
            </w:pPr>
            <w:r>
              <w:rPr>
                <w:rFonts w:hint="eastAsia" w:ascii="宋体" w:hAnsi="宋体" w:cs="Calibri"/>
                <w:bCs/>
                <w:sz w:val="18"/>
                <w:szCs w:val="18"/>
              </w:rPr>
              <w:t>DS004.01.005.006</w:t>
            </w:r>
          </w:p>
        </w:tc>
        <w:tc>
          <w:tcPr>
            <w:tcW w:w="990" w:type="dxa"/>
            <w:shd w:val="clear" w:color="auto" w:fill="auto"/>
            <w:tcMar>
              <w:top w:w="15" w:type="dxa"/>
              <w:left w:w="15" w:type="dxa"/>
              <w:right w:w="15" w:type="dxa"/>
            </w:tcMar>
            <w:vAlign w:val="center"/>
          </w:tcPr>
          <w:p w14:paraId="34A7B612">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08E63605">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3B464EEF">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53D2E5EB">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6BDE3311">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1151E0E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4F6F9C9">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7CFD6B9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92B8961">
            <w:pPr>
              <w:widowControl/>
              <w:jc w:val="left"/>
              <w:rPr>
                <w:rFonts w:ascii="宋体" w:hAnsi="宋体" w:cs="Calibri"/>
                <w:bCs/>
                <w:sz w:val="18"/>
                <w:szCs w:val="18"/>
              </w:rPr>
            </w:pPr>
            <w:r>
              <w:rPr>
                <w:rFonts w:hint="eastAsia" w:ascii="宋体" w:hAnsi="宋体" w:cs="Calibri"/>
                <w:bCs/>
                <w:sz w:val="18"/>
                <w:szCs w:val="18"/>
              </w:rPr>
              <w:t>　</w:t>
            </w:r>
          </w:p>
        </w:tc>
      </w:tr>
      <w:tr w14:paraId="157EE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310FD45">
            <w:pPr>
              <w:jc w:val="left"/>
              <w:rPr>
                <w:rFonts w:ascii="宋体" w:hAnsi="宋体" w:cs="Calibri"/>
                <w:bCs/>
                <w:sz w:val="18"/>
                <w:szCs w:val="18"/>
              </w:rPr>
            </w:pPr>
            <w:r>
              <w:rPr>
                <w:rFonts w:hint="eastAsia" w:ascii="宋体" w:hAnsi="宋体" w:cs="Calibri"/>
                <w:bCs/>
                <w:sz w:val="18"/>
                <w:szCs w:val="18"/>
              </w:rPr>
              <w:t>DS004.01.005.007</w:t>
            </w:r>
          </w:p>
        </w:tc>
        <w:tc>
          <w:tcPr>
            <w:tcW w:w="990" w:type="dxa"/>
            <w:shd w:val="clear" w:color="auto" w:fill="auto"/>
            <w:tcMar>
              <w:top w:w="15" w:type="dxa"/>
              <w:left w:w="15" w:type="dxa"/>
              <w:right w:w="15" w:type="dxa"/>
            </w:tcMar>
            <w:vAlign w:val="center"/>
          </w:tcPr>
          <w:p w14:paraId="01527BD5">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5F723FFE">
            <w:pPr>
              <w:widowControl/>
              <w:jc w:val="left"/>
              <w:rPr>
                <w:rFonts w:ascii="宋体" w:hAnsi="宋体" w:cs="Calibri"/>
                <w:bCs/>
                <w:sz w:val="18"/>
                <w:szCs w:val="18"/>
              </w:rPr>
            </w:pPr>
            <w:r>
              <w:rPr>
                <w:rFonts w:hint="eastAsia" w:ascii="宋体" w:hAnsi="宋体" w:cs="Calibri"/>
                <w:bCs/>
                <w:sz w:val="18"/>
                <w:szCs w:val="18"/>
              </w:rPr>
              <w:t>FZRQ</w:t>
            </w:r>
          </w:p>
        </w:tc>
        <w:tc>
          <w:tcPr>
            <w:tcW w:w="1701" w:type="dxa"/>
            <w:shd w:val="clear" w:color="auto" w:fill="auto"/>
            <w:tcMar>
              <w:top w:w="15" w:type="dxa"/>
              <w:left w:w="15" w:type="dxa"/>
              <w:right w:w="15" w:type="dxa"/>
            </w:tcMar>
            <w:vAlign w:val="center"/>
          </w:tcPr>
          <w:p w14:paraId="2F32972B">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55C30781">
            <w:pPr>
              <w:widowControl/>
              <w:jc w:val="left"/>
              <w:rPr>
                <w:rFonts w:ascii="宋体" w:hAnsi="宋体" w:cs="Calibri"/>
                <w:bCs/>
                <w:sz w:val="18"/>
                <w:szCs w:val="18"/>
              </w:rPr>
            </w:pPr>
            <w:r>
              <w:rPr>
                <w:rFonts w:hint="eastAsia" w:ascii="宋体" w:hAnsi="宋体" w:cs="Calibri"/>
                <w:bCs/>
                <w:sz w:val="18"/>
                <w:szCs w:val="18"/>
              </w:rPr>
              <w:t>DE01.00.039</w:t>
            </w:r>
          </w:p>
        </w:tc>
        <w:tc>
          <w:tcPr>
            <w:tcW w:w="708" w:type="dxa"/>
            <w:shd w:val="clear" w:color="auto" w:fill="auto"/>
            <w:tcMar>
              <w:top w:w="15" w:type="dxa"/>
              <w:left w:w="15" w:type="dxa"/>
              <w:right w:w="15" w:type="dxa"/>
            </w:tcMar>
            <w:vAlign w:val="center"/>
          </w:tcPr>
          <w:p w14:paraId="75135EF0">
            <w:pPr>
              <w:widowControl/>
              <w:jc w:val="left"/>
              <w:rPr>
                <w:rFonts w:ascii="宋体" w:hAnsi="宋体" w:cs="Calibri"/>
                <w:bCs/>
                <w:sz w:val="18"/>
                <w:szCs w:val="18"/>
              </w:rPr>
            </w:pPr>
            <w:bookmarkStart w:id="162" w:name="OLE_LINK67"/>
            <w:bookmarkStart w:id="163" w:name="OLE_LINK66"/>
            <w:r>
              <w:rPr>
                <w:rFonts w:hint="eastAsia" w:ascii="宋体" w:hAnsi="宋体" w:cs="Calibri"/>
                <w:bCs/>
                <w:sz w:val="18"/>
                <w:szCs w:val="18"/>
              </w:rPr>
              <w:t>发证日期</w:t>
            </w:r>
            <w:bookmarkEnd w:id="162"/>
            <w:bookmarkEnd w:id="163"/>
          </w:p>
        </w:tc>
        <w:tc>
          <w:tcPr>
            <w:tcW w:w="851" w:type="dxa"/>
            <w:shd w:val="clear" w:color="auto" w:fill="auto"/>
            <w:tcMar>
              <w:top w:w="15" w:type="dxa"/>
              <w:left w:w="15" w:type="dxa"/>
              <w:right w:w="15" w:type="dxa"/>
            </w:tcMar>
            <w:vAlign w:val="center"/>
          </w:tcPr>
          <w:p w14:paraId="62928C4E">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0968E229">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69E8BCA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F23F667">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0CFDA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3A31D49">
            <w:pPr>
              <w:jc w:val="left"/>
              <w:rPr>
                <w:rFonts w:ascii="宋体" w:hAnsi="宋体" w:cs="Calibri"/>
                <w:bCs/>
                <w:sz w:val="18"/>
                <w:szCs w:val="18"/>
              </w:rPr>
            </w:pPr>
            <w:r>
              <w:rPr>
                <w:rFonts w:hint="eastAsia" w:ascii="宋体" w:hAnsi="宋体" w:cs="Calibri"/>
                <w:bCs/>
                <w:sz w:val="18"/>
                <w:szCs w:val="18"/>
              </w:rPr>
              <w:t>DS004.01.005.008</w:t>
            </w:r>
          </w:p>
        </w:tc>
        <w:tc>
          <w:tcPr>
            <w:tcW w:w="990" w:type="dxa"/>
            <w:shd w:val="clear" w:color="auto" w:fill="auto"/>
            <w:tcMar>
              <w:top w:w="15" w:type="dxa"/>
              <w:left w:w="15" w:type="dxa"/>
              <w:right w:w="15" w:type="dxa"/>
            </w:tcMar>
            <w:vAlign w:val="center"/>
          </w:tcPr>
          <w:p w14:paraId="7F336941">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0C16314">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03E2380E">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BA8931C">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5185477C">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7D7985B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97479A0">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3DDB54D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6F813B0">
            <w:pPr>
              <w:widowControl/>
              <w:jc w:val="left"/>
              <w:rPr>
                <w:rFonts w:ascii="宋体" w:hAnsi="宋体" w:cs="Calibri"/>
                <w:bCs/>
                <w:sz w:val="18"/>
                <w:szCs w:val="18"/>
              </w:rPr>
            </w:pPr>
            <w:r>
              <w:rPr>
                <w:rFonts w:hint="eastAsia" w:ascii="宋体" w:hAnsi="宋体" w:cs="Calibri"/>
                <w:bCs/>
                <w:sz w:val="18"/>
                <w:szCs w:val="18"/>
              </w:rPr>
              <w:t>　</w:t>
            </w:r>
          </w:p>
        </w:tc>
      </w:tr>
      <w:tr w14:paraId="0747F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7AAA785">
            <w:pPr>
              <w:jc w:val="left"/>
              <w:rPr>
                <w:rFonts w:ascii="宋体" w:hAnsi="宋体" w:cs="Calibri"/>
                <w:bCs/>
                <w:sz w:val="18"/>
                <w:szCs w:val="18"/>
              </w:rPr>
            </w:pPr>
            <w:r>
              <w:rPr>
                <w:rFonts w:hint="eastAsia" w:ascii="宋体" w:hAnsi="宋体" w:cs="Calibri"/>
                <w:bCs/>
                <w:sz w:val="18"/>
                <w:szCs w:val="18"/>
              </w:rPr>
              <w:t>DS004.01.005.009</w:t>
            </w:r>
          </w:p>
        </w:tc>
        <w:tc>
          <w:tcPr>
            <w:tcW w:w="990" w:type="dxa"/>
            <w:shd w:val="clear" w:color="auto" w:fill="auto"/>
            <w:tcMar>
              <w:top w:w="15" w:type="dxa"/>
              <w:left w:w="15" w:type="dxa"/>
              <w:right w:w="15" w:type="dxa"/>
            </w:tcMar>
            <w:vAlign w:val="center"/>
          </w:tcPr>
          <w:p w14:paraId="7D12603F">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7C4CF91B">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280E0906">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0A7CF6B7">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177F7752">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4CB9903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24FACAE">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6E1FE8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D1B80C2">
            <w:pPr>
              <w:widowControl/>
              <w:jc w:val="left"/>
              <w:rPr>
                <w:rFonts w:ascii="宋体" w:hAnsi="宋体" w:cs="Calibri"/>
                <w:bCs/>
                <w:sz w:val="18"/>
                <w:szCs w:val="18"/>
              </w:rPr>
            </w:pPr>
            <w:r>
              <w:rPr>
                <w:rFonts w:hint="eastAsia" w:ascii="宋体" w:hAnsi="宋体" w:cs="Calibri"/>
                <w:bCs/>
                <w:sz w:val="18"/>
                <w:szCs w:val="18"/>
              </w:rPr>
              <w:t>　</w:t>
            </w:r>
          </w:p>
        </w:tc>
      </w:tr>
      <w:tr w14:paraId="2B95F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E92ABA2">
            <w:pPr>
              <w:jc w:val="left"/>
              <w:rPr>
                <w:rFonts w:ascii="宋体" w:hAnsi="宋体" w:cs="Calibri"/>
                <w:bCs/>
                <w:sz w:val="18"/>
                <w:szCs w:val="18"/>
              </w:rPr>
            </w:pPr>
            <w:r>
              <w:rPr>
                <w:rFonts w:hint="eastAsia" w:ascii="宋体" w:hAnsi="宋体" w:cs="Calibri"/>
                <w:bCs/>
                <w:sz w:val="18"/>
                <w:szCs w:val="18"/>
              </w:rPr>
              <w:t>DS004.01.005.010</w:t>
            </w:r>
          </w:p>
        </w:tc>
        <w:tc>
          <w:tcPr>
            <w:tcW w:w="990" w:type="dxa"/>
            <w:shd w:val="clear" w:color="auto" w:fill="auto"/>
            <w:tcMar>
              <w:top w:w="15" w:type="dxa"/>
              <w:left w:w="15" w:type="dxa"/>
              <w:right w:w="15" w:type="dxa"/>
            </w:tcMar>
            <w:vAlign w:val="center"/>
          </w:tcPr>
          <w:p w14:paraId="311C0BE3">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267DB036">
            <w:pPr>
              <w:widowControl/>
              <w:jc w:val="left"/>
              <w:rPr>
                <w:rFonts w:ascii="宋体" w:hAnsi="宋体" w:cs="Calibri"/>
                <w:bCs/>
                <w:sz w:val="18"/>
                <w:szCs w:val="18"/>
              </w:rPr>
            </w:pPr>
            <w:r>
              <w:rPr>
                <w:rFonts w:hint="eastAsia" w:ascii="宋体" w:hAnsi="宋体" w:cs="Calibri"/>
                <w:bCs/>
                <w:sz w:val="18"/>
                <w:szCs w:val="18"/>
              </w:rPr>
              <w:t>SCDZ</w:t>
            </w:r>
          </w:p>
        </w:tc>
        <w:tc>
          <w:tcPr>
            <w:tcW w:w="1701" w:type="dxa"/>
            <w:shd w:val="clear" w:color="auto" w:fill="auto"/>
            <w:tcMar>
              <w:top w:w="15" w:type="dxa"/>
              <w:left w:w="15" w:type="dxa"/>
              <w:right w:w="15" w:type="dxa"/>
            </w:tcMar>
            <w:vAlign w:val="center"/>
          </w:tcPr>
          <w:p w14:paraId="3FB97CF5">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7A52DE83">
            <w:pPr>
              <w:widowControl/>
              <w:jc w:val="left"/>
              <w:rPr>
                <w:rFonts w:ascii="宋体" w:hAnsi="宋体" w:cs="Calibri"/>
                <w:bCs/>
                <w:sz w:val="18"/>
                <w:szCs w:val="18"/>
              </w:rPr>
            </w:pPr>
            <w:r>
              <w:rPr>
                <w:rFonts w:hint="eastAsia" w:ascii="宋体" w:hAnsi="宋体" w:cs="Calibri"/>
                <w:bCs/>
                <w:sz w:val="18"/>
                <w:szCs w:val="18"/>
              </w:rPr>
              <w:t>DE01.00.022</w:t>
            </w:r>
          </w:p>
        </w:tc>
        <w:tc>
          <w:tcPr>
            <w:tcW w:w="708" w:type="dxa"/>
            <w:shd w:val="clear" w:color="auto" w:fill="auto"/>
            <w:tcMar>
              <w:top w:w="15" w:type="dxa"/>
              <w:left w:w="15" w:type="dxa"/>
              <w:right w:w="15" w:type="dxa"/>
            </w:tcMar>
            <w:vAlign w:val="center"/>
          </w:tcPr>
          <w:p w14:paraId="2CBFE485">
            <w:pPr>
              <w:widowControl/>
              <w:jc w:val="left"/>
              <w:rPr>
                <w:rFonts w:ascii="宋体" w:hAnsi="宋体" w:cs="Calibri"/>
                <w:bCs/>
                <w:sz w:val="18"/>
                <w:szCs w:val="18"/>
              </w:rPr>
            </w:pPr>
            <w:r>
              <w:rPr>
                <w:rFonts w:hint="eastAsia" w:ascii="宋体" w:hAnsi="宋体" w:cs="Calibri"/>
                <w:bCs/>
                <w:sz w:val="18"/>
                <w:szCs w:val="18"/>
              </w:rPr>
              <w:t>生产地址</w:t>
            </w:r>
          </w:p>
        </w:tc>
        <w:tc>
          <w:tcPr>
            <w:tcW w:w="851" w:type="dxa"/>
            <w:shd w:val="clear" w:color="auto" w:fill="auto"/>
            <w:tcMar>
              <w:top w:w="15" w:type="dxa"/>
              <w:left w:w="15" w:type="dxa"/>
              <w:right w:w="15" w:type="dxa"/>
            </w:tcMar>
            <w:vAlign w:val="center"/>
          </w:tcPr>
          <w:p w14:paraId="476ACC3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7429EC8">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094581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61A68AB">
            <w:pPr>
              <w:widowControl/>
              <w:jc w:val="left"/>
              <w:rPr>
                <w:rFonts w:ascii="宋体" w:hAnsi="宋体" w:cs="Calibri"/>
                <w:bCs/>
                <w:sz w:val="18"/>
                <w:szCs w:val="18"/>
              </w:rPr>
            </w:pPr>
            <w:r>
              <w:rPr>
                <w:rFonts w:hint="eastAsia" w:ascii="宋体" w:hAnsi="宋体" w:cs="Calibri"/>
                <w:bCs/>
                <w:sz w:val="18"/>
                <w:szCs w:val="18"/>
              </w:rPr>
              <w:t>　</w:t>
            </w:r>
          </w:p>
        </w:tc>
      </w:tr>
      <w:tr w14:paraId="4E9FA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0F6B401">
            <w:pPr>
              <w:jc w:val="left"/>
              <w:rPr>
                <w:rFonts w:ascii="宋体" w:hAnsi="宋体" w:cs="Calibri"/>
                <w:bCs/>
                <w:sz w:val="18"/>
                <w:szCs w:val="18"/>
              </w:rPr>
            </w:pPr>
            <w:r>
              <w:rPr>
                <w:rFonts w:hint="eastAsia" w:ascii="宋体" w:hAnsi="宋体" w:cs="Calibri"/>
                <w:bCs/>
                <w:sz w:val="18"/>
                <w:szCs w:val="18"/>
              </w:rPr>
              <w:t>DS004.01.005.011</w:t>
            </w:r>
          </w:p>
        </w:tc>
        <w:tc>
          <w:tcPr>
            <w:tcW w:w="990" w:type="dxa"/>
            <w:shd w:val="clear" w:color="auto" w:fill="auto"/>
            <w:tcMar>
              <w:top w:w="15" w:type="dxa"/>
              <w:left w:w="15" w:type="dxa"/>
              <w:right w:w="15" w:type="dxa"/>
            </w:tcMar>
            <w:vAlign w:val="center"/>
          </w:tcPr>
          <w:p w14:paraId="23EA8F63">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34403EE2">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5AB82DD8">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646B6834">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2142DEBF">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04CB79E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B3AC42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A4684E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2143B19">
            <w:pPr>
              <w:widowControl/>
              <w:jc w:val="left"/>
              <w:rPr>
                <w:rFonts w:ascii="宋体" w:hAnsi="宋体" w:cs="Calibri"/>
                <w:bCs/>
                <w:sz w:val="18"/>
                <w:szCs w:val="18"/>
              </w:rPr>
            </w:pPr>
            <w:r>
              <w:rPr>
                <w:rFonts w:hint="eastAsia" w:ascii="宋体" w:hAnsi="宋体" w:cs="Calibri"/>
                <w:bCs/>
                <w:sz w:val="18"/>
                <w:szCs w:val="18"/>
              </w:rPr>
              <w:t>　</w:t>
            </w:r>
          </w:p>
        </w:tc>
      </w:tr>
      <w:tr w14:paraId="6702B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3104406">
            <w:pPr>
              <w:jc w:val="left"/>
              <w:rPr>
                <w:rFonts w:ascii="宋体" w:hAnsi="宋体" w:cs="Calibri"/>
                <w:bCs/>
                <w:sz w:val="18"/>
                <w:szCs w:val="18"/>
              </w:rPr>
            </w:pPr>
            <w:r>
              <w:rPr>
                <w:rFonts w:hint="eastAsia" w:ascii="宋体" w:hAnsi="宋体" w:cs="Calibri"/>
                <w:bCs/>
                <w:sz w:val="18"/>
                <w:szCs w:val="18"/>
              </w:rPr>
              <w:t>DS004.01.005.012</w:t>
            </w:r>
          </w:p>
        </w:tc>
        <w:tc>
          <w:tcPr>
            <w:tcW w:w="990" w:type="dxa"/>
            <w:shd w:val="clear" w:color="auto" w:fill="auto"/>
            <w:tcMar>
              <w:top w:w="15" w:type="dxa"/>
              <w:left w:w="15" w:type="dxa"/>
              <w:right w:w="15" w:type="dxa"/>
            </w:tcMar>
            <w:vAlign w:val="center"/>
          </w:tcPr>
          <w:p w14:paraId="0B59ECFA">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09FE1A5D">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23E302C0">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22586AA0">
            <w:pPr>
              <w:widowControl/>
              <w:jc w:val="left"/>
              <w:rPr>
                <w:rFonts w:ascii="宋体" w:hAnsi="宋体" w:cs="Calibri"/>
                <w:bCs/>
                <w:sz w:val="18"/>
                <w:szCs w:val="18"/>
              </w:rPr>
            </w:pPr>
            <w:r>
              <w:rPr>
                <w:rFonts w:hint="eastAsia" w:ascii="宋体" w:hAnsi="宋体" w:cs="Calibri"/>
                <w:bCs/>
                <w:sz w:val="18"/>
                <w:szCs w:val="18"/>
              </w:rPr>
              <w:t>DE01.00.018</w:t>
            </w:r>
          </w:p>
        </w:tc>
        <w:tc>
          <w:tcPr>
            <w:tcW w:w="708" w:type="dxa"/>
            <w:shd w:val="clear" w:color="auto" w:fill="auto"/>
            <w:tcMar>
              <w:top w:w="15" w:type="dxa"/>
              <w:left w:w="15" w:type="dxa"/>
              <w:right w:w="15" w:type="dxa"/>
            </w:tcMar>
            <w:vAlign w:val="center"/>
          </w:tcPr>
          <w:p w14:paraId="41772416">
            <w:pPr>
              <w:widowControl/>
              <w:jc w:val="left"/>
              <w:rPr>
                <w:rFonts w:ascii="宋体" w:hAnsi="宋体" w:cs="Calibri"/>
                <w:bCs/>
                <w:sz w:val="18"/>
                <w:szCs w:val="18"/>
              </w:rPr>
            </w:pPr>
            <w:bookmarkStart w:id="164" w:name="OLE_LINK69"/>
            <w:bookmarkStart w:id="165" w:name="OLE_LINK68"/>
            <w:r>
              <w:rPr>
                <w:rFonts w:hint="eastAsia" w:ascii="宋体" w:hAnsi="宋体" w:cs="Calibri"/>
                <w:bCs/>
                <w:sz w:val="18"/>
                <w:szCs w:val="18"/>
              </w:rPr>
              <w:t>企业负责人姓名</w:t>
            </w:r>
            <w:bookmarkEnd w:id="164"/>
            <w:bookmarkEnd w:id="165"/>
          </w:p>
        </w:tc>
        <w:tc>
          <w:tcPr>
            <w:tcW w:w="851" w:type="dxa"/>
            <w:shd w:val="clear" w:color="auto" w:fill="auto"/>
            <w:tcMar>
              <w:top w:w="15" w:type="dxa"/>
              <w:left w:w="15" w:type="dxa"/>
              <w:right w:w="15" w:type="dxa"/>
            </w:tcMar>
            <w:vAlign w:val="center"/>
          </w:tcPr>
          <w:p w14:paraId="11F3D7B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1511F1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A4CE89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97F4A43">
            <w:pPr>
              <w:widowControl/>
              <w:jc w:val="left"/>
              <w:rPr>
                <w:rFonts w:ascii="宋体" w:hAnsi="宋体" w:cs="Calibri"/>
                <w:bCs/>
                <w:sz w:val="18"/>
                <w:szCs w:val="18"/>
              </w:rPr>
            </w:pPr>
            <w:r>
              <w:rPr>
                <w:rFonts w:hint="eastAsia" w:ascii="宋体" w:hAnsi="宋体" w:cs="Calibri"/>
                <w:bCs/>
                <w:sz w:val="18"/>
                <w:szCs w:val="18"/>
              </w:rPr>
              <w:t>　</w:t>
            </w:r>
          </w:p>
        </w:tc>
      </w:tr>
      <w:tr w14:paraId="1F2B5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1AFBFE2">
            <w:pPr>
              <w:jc w:val="left"/>
              <w:rPr>
                <w:rFonts w:ascii="宋体" w:hAnsi="宋体" w:cs="Calibri"/>
                <w:bCs/>
                <w:sz w:val="18"/>
                <w:szCs w:val="18"/>
              </w:rPr>
            </w:pPr>
            <w:r>
              <w:rPr>
                <w:rFonts w:hint="eastAsia" w:ascii="宋体" w:hAnsi="宋体" w:cs="Calibri"/>
                <w:bCs/>
                <w:sz w:val="18"/>
                <w:szCs w:val="18"/>
              </w:rPr>
              <w:t>DS004.01.005.013</w:t>
            </w:r>
          </w:p>
        </w:tc>
        <w:tc>
          <w:tcPr>
            <w:tcW w:w="990" w:type="dxa"/>
            <w:shd w:val="clear" w:color="auto" w:fill="auto"/>
            <w:tcMar>
              <w:top w:w="15" w:type="dxa"/>
              <w:left w:w="15" w:type="dxa"/>
              <w:right w:w="15" w:type="dxa"/>
            </w:tcMar>
            <w:vAlign w:val="center"/>
          </w:tcPr>
          <w:p w14:paraId="62B083E8">
            <w:pPr>
              <w:widowControl/>
              <w:jc w:val="left"/>
              <w:rPr>
                <w:rFonts w:ascii="宋体" w:hAnsi="宋体" w:cs="Calibri"/>
                <w:bCs/>
                <w:sz w:val="18"/>
                <w:szCs w:val="18"/>
              </w:rPr>
            </w:pPr>
            <w:r>
              <w:rPr>
                <w:rFonts w:hint="eastAsia" w:ascii="宋体" w:hAnsi="宋体" w:cs="Calibri"/>
                <w:bCs/>
                <w:sz w:val="18"/>
                <w:szCs w:val="18"/>
              </w:rPr>
              <w:t>管理者代表</w:t>
            </w:r>
          </w:p>
        </w:tc>
        <w:tc>
          <w:tcPr>
            <w:tcW w:w="709" w:type="dxa"/>
            <w:shd w:val="clear" w:color="auto" w:fill="auto"/>
            <w:tcMar>
              <w:top w:w="15" w:type="dxa"/>
              <w:left w:w="15" w:type="dxa"/>
              <w:right w:w="15" w:type="dxa"/>
            </w:tcMar>
            <w:vAlign w:val="center"/>
          </w:tcPr>
          <w:p w14:paraId="75DAC7FA">
            <w:pPr>
              <w:widowControl/>
              <w:jc w:val="left"/>
              <w:rPr>
                <w:rFonts w:ascii="宋体" w:hAnsi="宋体" w:cs="Calibri"/>
                <w:bCs/>
                <w:sz w:val="18"/>
                <w:szCs w:val="18"/>
              </w:rPr>
            </w:pPr>
            <w:r>
              <w:rPr>
                <w:rFonts w:hint="eastAsia" w:ascii="宋体" w:hAnsi="宋体" w:cs="Calibri"/>
                <w:bCs/>
                <w:sz w:val="18"/>
                <w:szCs w:val="18"/>
              </w:rPr>
              <w:t>GLZDB</w:t>
            </w:r>
          </w:p>
        </w:tc>
        <w:tc>
          <w:tcPr>
            <w:tcW w:w="1701" w:type="dxa"/>
            <w:shd w:val="clear" w:color="auto" w:fill="auto"/>
            <w:tcMar>
              <w:top w:w="15" w:type="dxa"/>
              <w:left w:w="15" w:type="dxa"/>
              <w:right w:w="15" w:type="dxa"/>
            </w:tcMar>
            <w:vAlign w:val="center"/>
          </w:tcPr>
          <w:p w14:paraId="1DDA0BB0">
            <w:pPr>
              <w:widowControl/>
              <w:jc w:val="left"/>
              <w:rPr>
                <w:rFonts w:ascii="宋体" w:hAnsi="宋体" w:cs="Calibri"/>
                <w:bCs/>
                <w:sz w:val="18"/>
                <w:szCs w:val="18"/>
              </w:rPr>
            </w:pPr>
            <w:r>
              <w:rPr>
                <w:rFonts w:hint="eastAsia" w:ascii="宋体" w:hAnsi="宋体" w:cs="Calibri"/>
                <w:bCs/>
                <w:sz w:val="18"/>
                <w:szCs w:val="18"/>
              </w:rPr>
              <w:t>管理者代表姓名</w:t>
            </w:r>
          </w:p>
        </w:tc>
        <w:tc>
          <w:tcPr>
            <w:tcW w:w="709" w:type="dxa"/>
            <w:shd w:val="clear" w:color="auto" w:fill="auto"/>
            <w:tcMar>
              <w:top w:w="15" w:type="dxa"/>
              <w:left w:w="15" w:type="dxa"/>
              <w:right w:w="15" w:type="dxa"/>
            </w:tcMar>
            <w:vAlign w:val="center"/>
          </w:tcPr>
          <w:p w14:paraId="0AD0506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4A98FE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40DCE0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CE0F043">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43523E4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D7A9AFA">
            <w:pPr>
              <w:widowControl/>
              <w:jc w:val="left"/>
              <w:rPr>
                <w:rFonts w:ascii="宋体" w:hAnsi="宋体" w:cs="Calibri"/>
                <w:bCs/>
                <w:sz w:val="18"/>
                <w:szCs w:val="18"/>
              </w:rPr>
            </w:pPr>
            <w:r>
              <w:rPr>
                <w:rFonts w:hint="eastAsia" w:ascii="宋体" w:hAnsi="宋体" w:cs="Calibri"/>
                <w:bCs/>
                <w:sz w:val="18"/>
                <w:szCs w:val="18"/>
              </w:rPr>
              <w:t>　</w:t>
            </w:r>
          </w:p>
        </w:tc>
      </w:tr>
      <w:tr w14:paraId="6B3DD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1EEBFA1">
            <w:pPr>
              <w:jc w:val="left"/>
              <w:rPr>
                <w:rFonts w:ascii="宋体" w:hAnsi="宋体" w:cs="Calibri"/>
                <w:bCs/>
                <w:sz w:val="18"/>
                <w:szCs w:val="18"/>
              </w:rPr>
            </w:pPr>
            <w:r>
              <w:rPr>
                <w:rFonts w:hint="eastAsia" w:ascii="宋体" w:hAnsi="宋体" w:cs="Calibri"/>
                <w:bCs/>
                <w:sz w:val="18"/>
                <w:szCs w:val="18"/>
              </w:rPr>
              <w:t>DS004.01.005.014</w:t>
            </w:r>
          </w:p>
        </w:tc>
        <w:tc>
          <w:tcPr>
            <w:tcW w:w="990" w:type="dxa"/>
            <w:shd w:val="clear" w:color="auto" w:fill="auto"/>
            <w:tcMar>
              <w:top w:w="15" w:type="dxa"/>
              <w:left w:w="15" w:type="dxa"/>
              <w:right w:w="15" w:type="dxa"/>
            </w:tcMar>
            <w:vAlign w:val="center"/>
          </w:tcPr>
          <w:p w14:paraId="593C55B7">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58EF98A1">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3C655BC3">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012B3631">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689F3BAA">
            <w:pPr>
              <w:widowControl/>
              <w:jc w:val="left"/>
              <w:rPr>
                <w:rFonts w:ascii="宋体" w:hAnsi="宋体" w:cs="Calibri"/>
                <w:bCs/>
                <w:sz w:val="18"/>
                <w:szCs w:val="18"/>
              </w:rPr>
            </w:pPr>
            <w:bookmarkStart w:id="166" w:name="OLE_LINK70"/>
            <w:r>
              <w:rPr>
                <w:rFonts w:hint="eastAsia" w:ascii="宋体" w:hAnsi="宋体" w:cs="Calibri"/>
                <w:bCs/>
                <w:sz w:val="18"/>
                <w:szCs w:val="18"/>
              </w:rPr>
              <w:t>企业联系人姓名</w:t>
            </w:r>
            <w:bookmarkEnd w:id="166"/>
          </w:p>
        </w:tc>
        <w:tc>
          <w:tcPr>
            <w:tcW w:w="851" w:type="dxa"/>
            <w:shd w:val="clear" w:color="auto" w:fill="auto"/>
            <w:tcMar>
              <w:top w:w="15" w:type="dxa"/>
              <w:left w:w="15" w:type="dxa"/>
              <w:right w:w="15" w:type="dxa"/>
            </w:tcMar>
            <w:vAlign w:val="center"/>
          </w:tcPr>
          <w:p w14:paraId="1D9AF30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5788436">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2616526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685591A">
            <w:pPr>
              <w:widowControl/>
              <w:jc w:val="left"/>
              <w:rPr>
                <w:rFonts w:ascii="宋体" w:hAnsi="宋体" w:cs="Calibri"/>
                <w:bCs/>
                <w:sz w:val="18"/>
                <w:szCs w:val="18"/>
              </w:rPr>
            </w:pPr>
            <w:r>
              <w:rPr>
                <w:rFonts w:hint="eastAsia" w:ascii="宋体" w:hAnsi="宋体" w:cs="Calibri"/>
                <w:bCs/>
                <w:sz w:val="18"/>
                <w:szCs w:val="18"/>
              </w:rPr>
              <w:t>　</w:t>
            </w:r>
          </w:p>
        </w:tc>
      </w:tr>
      <w:tr w14:paraId="00362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5232FF0">
            <w:pPr>
              <w:jc w:val="left"/>
              <w:rPr>
                <w:rFonts w:ascii="宋体" w:hAnsi="宋体" w:cs="Calibri"/>
                <w:bCs/>
                <w:sz w:val="18"/>
                <w:szCs w:val="18"/>
              </w:rPr>
            </w:pPr>
            <w:r>
              <w:rPr>
                <w:rFonts w:hint="eastAsia" w:ascii="宋体" w:hAnsi="宋体" w:cs="Calibri"/>
                <w:bCs/>
                <w:sz w:val="18"/>
                <w:szCs w:val="18"/>
              </w:rPr>
              <w:t>DS004.01.005.015</w:t>
            </w:r>
          </w:p>
        </w:tc>
        <w:tc>
          <w:tcPr>
            <w:tcW w:w="990" w:type="dxa"/>
            <w:shd w:val="clear" w:color="auto" w:fill="auto"/>
            <w:tcMar>
              <w:top w:w="15" w:type="dxa"/>
              <w:left w:w="15" w:type="dxa"/>
              <w:right w:w="15" w:type="dxa"/>
            </w:tcMar>
            <w:vAlign w:val="center"/>
          </w:tcPr>
          <w:p w14:paraId="09B7C99E">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032DF640">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1723CD25">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4934A04D">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03172C04">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6E20289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74B18E7">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4B7A2F0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0DA0EA4">
            <w:pPr>
              <w:widowControl/>
              <w:jc w:val="left"/>
              <w:rPr>
                <w:rFonts w:ascii="宋体" w:hAnsi="宋体" w:cs="Calibri"/>
                <w:bCs/>
                <w:sz w:val="18"/>
                <w:szCs w:val="18"/>
              </w:rPr>
            </w:pPr>
            <w:r>
              <w:rPr>
                <w:rFonts w:hint="eastAsia" w:ascii="宋体" w:hAnsi="宋体" w:cs="Calibri"/>
                <w:bCs/>
                <w:sz w:val="18"/>
                <w:szCs w:val="18"/>
              </w:rPr>
              <w:t>　</w:t>
            </w:r>
          </w:p>
        </w:tc>
      </w:tr>
    </w:tbl>
    <w:p w14:paraId="73914AD3">
      <w:pPr>
        <w:widowControl/>
        <w:jc w:val="left"/>
      </w:pPr>
    </w:p>
    <w:p w14:paraId="64F8B7D3">
      <w:pPr>
        <w:widowControl/>
        <w:jc w:val="left"/>
      </w:pPr>
    </w:p>
    <w:p w14:paraId="7D4347EC">
      <w:pPr>
        <w:pStyle w:val="8"/>
      </w:pPr>
      <w:r>
        <w:rPr>
          <w:rFonts w:hint="eastAsia"/>
        </w:rPr>
        <w:t>表</w:t>
      </w:r>
      <w:r>
        <w:t>9</w:t>
      </w:r>
      <w:r>
        <w:rPr>
          <w:rFonts w:hint="eastAsia"/>
        </w:rPr>
        <w:t>医疗器械生产许可延续申请数据子集（续）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873F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777EB682">
            <w:pPr>
              <w:widowControl/>
              <w:jc w:val="center"/>
              <w:textAlignment w:val="center"/>
              <w:rPr>
                <w:rFonts w:ascii="宋体" w:hAnsi="宋体"/>
                <w:b/>
                <w:bCs/>
                <w:sz w:val="18"/>
                <w:szCs w:val="18"/>
              </w:rPr>
            </w:pPr>
            <w:r>
              <w:rPr>
                <w:rFonts w:hint="eastAsia" w:ascii="宋体" w:hAnsi="宋体"/>
                <w:b/>
                <w:bCs/>
                <w:sz w:val="18"/>
                <w:szCs w:val="18"/>
              </w:rPr>
              <w:t>数据项</w:t>
            </w:r>
          </w:p>
          <w:p w14:paraId="0E873CB0">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B3D64E2">
            <w:pPr>
              <w:jc w:val="center"/>
              <w:rPr>
                <w:rFonts w:ascii="宋体" w:hAnsi="宋体" w:cs="Calibri"/>
                <w:b/>
                <w:bCs/>
                <w:sz w:val="18"/>
                <w:szCs w:val="18"/>
              </w:rPr>
            </w:pPr>
            <w:r>
              <w:rPr>
                <w:rFonts w:hint="eastAsia" w:ascii="宋体" w:hAnsi="宋体" w:cs="Calibri"/>
                <w:b/>
                <w:bCs/>
                <w:sz w:val="18"/>
                <w:szCs w:val="18"/>
              </w:rPr>
              <w:t>数据项</w:t>
            </w:r>
          </w:p>
          <w:p w14:paraId="37EA6EF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2B1F5EAD">
            <w:pPr>
              <w:jc w:val="center"/>
              <w:rPr>
                <w:rFonts w:ascii="宋体" w:hAnsi="宋体" w:cs="Calibri"/>
                <w:b/>
                <w:bCs/>
                <w:sz w:val="18"/>
                <w:szCs w:val="18"/>
              </w:rPr>
            </w:pPr>
            <w:r>
              <w:rPr>
                <w:rFonts w:hint="eastAsia" w:ascii="宋体" w:hAnsi="宋体" w:cs="Calibri"/>
                <w:b/>
                <w:bCs/>
                <w:sz w:val="18"/>
                <w:szCs w:val="18"/>
              </w:rPr>
              <w:t>数据项</w:t>
            </w:r>
          </w:p>
          <w:p w14:paraId="4158CB18">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6F4307B">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269FCFC">
            <w:pPr>
              <w:jc w:val="center"/>
              <w:rPr>
                <w:rFonts w:ascii="宋体" w:hAnsi="宋体" w:cs="Calibri"/>
                <w:b/>
                <w:bCs/>
                <w:sz w:val="18"/>
                <w:szCs w:val="18"/>
              </w:rPr>
            </w:pPr>
            <w:r>
              <w:rPr>
                <w:rFonts w:hint="eastAsia" w:ascii="宋体" w:hAnsi="宋体" w:cs="Calibri"/>
                <w:b/>
                <w:bCs/>
                <w:sz w:val="18"/>
                <w:szCs w:val="18"/>
              </w:rPr>
              <w:t>数据元</w:t>
            </w:r>
          </w:p>
          <w:p w14:paraId="1001B642">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08B4EB78">
            <w:pPr>
              <w:jc w:val="center"/>
              <w:rPr>
                <w:rFonts w:ascii="宋体" w:hAnsi="宋体" w:cs="Calibri"/>
                <w:b/>
                <w:bCs/>
                <w:sz w:val="18"/>
                <w:szCs w:val="18"/>
              </w:rPr>
            </w:pPr>
            <w:r>
              <w:rPr>
                <w:rFonts w:hint="eastAsia" w:ascii="宋体" w:hAnsi="宋体" w:cs="Calibri"/>
                <w:b/>
                <w:bCs/>
                <w:sz w:val="18"/>
                <w:szCs w:val="18"/>
              </w:rPr>
              <w:t>数据元</w:t>
            </w:r>
          </w:p>
          <w:p w14:paraId="0DE8B5EA">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6637F609">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0D5DA96">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ED2922E">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F743765">
            <w:pPr>
              <w:jc w:val="center"/>
              <w:rPr>
                <w:rFonts w:ascii="宋体" w:hAnsi="宋体" w:cs="Calibri"/>
                <w:b/>
                <w:bCs/>
                <w:sz w:val="18"/>
                <w:szCs w:val="18"/>
              </w:rPr>
            </w:pPr>
            <w:r>
              <w:rPr>
                <w:rFonts w:hint="eastAsia" w:ascii="宋体" w:hAnsi="宋体" w:cs="Calibri"/>
                <w:b/>
                <w:bCs/>
                <w:sz w:val="18"/>
                <w:szCs w:val="18"/>
              </w:rPr>
              <w:t>备注</w:t>
            </w:r>
          </w:p>
        </w:tc>
      </w:tr>
      <w:tr w14:paraId="7C162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4064D50">
            <w:pPr>
              <w:jc w:val="left"/>
              <w:rPr>
                <w:rFonts w:ascii="宋体" w:hAnsi="宋体" w:cs="Calibri"/>
                <w:bCs/>
                <w:sz w:val="18"/>
                <w:szCs w:val="18"/>
              </w:rPr>
            </w:pPr>
            <w:r>
              <w:rPr>
                <w:rFonts w:hint="eastAsia" w:ascii="宋体" w:hAnsi="宋体" w:cs="Calibri"/>
                <w:bCs/>
                <w:sz w:val="18"/>
                <w:szCs w:val="18"/>
              </w:rPr>
              <w:t>DS004.01.005.016</w:t>
            </w:r>
          </w:p>
        </w:tc>
        <w:tc>
          <w:tcPr>
            <w:tcW w:w="990" w:type="dxa"/>
            <w:tcBorders>
              <w:top w:val="single" w:color="auto" w:sz="12" w:space="0"/>
            </w:tcBorders>
            <w:shd w:val="clear" w:color="auto" w:fill="auto"/>
            <w:tcMar>
              <w:top w:w="15" w:type="dxa"/>
              <w:left w:w="15" w:type="dxa"/>
              <w:right w:w="15" w:type="dxa"/>
            </w:tcMar>
            <w:vAlign w:val="center"/>
          </w:tcPr>
          <w:p w14:paraId="60C650D3">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auto" w:sz="12" w:space="0"/>
            </w:tcBorders>
            <w:shd w:val="clear" w:color="auto" w:fill="auto"/>
            <w:tcMar>
              <w:top w:w="15" w:type="dxa"/>
              <w:left w:w="15" w:type="dxa"/>
              <w:right w:w="15" w:type="dxa"/>
            </w:tcMar>
            <w:vAlign w:val="center"/>
          </w:tcPr>
          <w:p w14:paraId="272D8486">
            <w:pPr>
              <w:widowControl/>
              <w:jc w:val="left"/>
              <w:rPr>
                <w:rFonts w:ascii="宋体" w:hAnsi="宋体" w:cs="Calibri"/>
                <w:bCs/>
                <w:sz w:val="18"/>
                <w:szCs w:val="18"/>
              </w:rPr>
            </w:pPr>
            <w:r>
              <w:rPr>
                <w:rFonts w:hint="eastAsia" w:ascii="宋体" w:hAnsi="宋体" w:cs="Calibri"/>
                <w:bCs/>
                <w:sz w:val="18"/>
                <w:szCs w:val="18"/>
              </w:rPr>
              <w:t>SCFW</w:t>
            </w:r>
          </w:p>
        </w:tc>
        <w:tc>
          <w:tcPr>
            <w:tcW w:w="1701" w:type="dxa"/>
            <w:tcBorders>
              <w:top w:val="single" w:color="auto" w:sz="12" w:space="0"/>
            </w:tcBorders>
            <w:shd w:val="clear" w:color="auto" w:fill="auto"/>
            <w:tcMar>
              <w:top w:w="15" w:type="dxa"/>
              <w:left w:w="15" w:type="dxa"/>
              <w:right w:w="15" w:type="dxa"/>
            </w:tcMar>
            <w:vAlign w:val="center"/>
          </w:tcPr>
          <w:p w14:paraId="354F4BBF">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auto" w:sz="12" w:space="0"/>
            </w:tcBorders>
            <w:shd w:val="clear" w:color="auto" w:fill="auto"/>
            <w:tcMar>
              <w:top w:w="15" w:type="dxa"/>
              <w:left w:w="15" w:type="dxa"/>
              <w:right w:w="15" w:type="dxa"/>
            </w:tcMar>
            <w:vAlign w:val="center"/>
          </w:tcPr>
          <w:p w14:paraId="46081ABE">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3CDAF4FA">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5B35360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24058095">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auto" w:sz="12" w:space="0"/>
            </w:tcBorders>
            <w:shd w:val="clear" w:color="auto" w:fill="auto"/>
            <w:tcMar>
              <w:top w:w="15" w:type="dxa"/>
              <w:left w:w="15" w:type="dxa"/>
              <w:right w:w="15" w:type="dxa"/>
            </w:tcMar>
            <w:vAlign w:val="center"/>
          </w:tcPr>
          <w:p w14:paraId="229161BF">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70BF2C39">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53D85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F96691B">
            <w:pPr>
              <w:jc w:val="left"/>
              <w:rPr>
                <w:rFonts w:ascii="宋体" w:hAnsi="宋体" w:cs="Calibri"/>
                <w:bCs/>
                <w:sz w:val="18"/>
                <w:szCs w:val="18"/>
              </w:rPr>
            </w:pPr>
            <w:r>
              <w:rPr>
                <w:rFonts w:hint="eastAsia" w:ascii="宋体" w:hAnsi="宋体" w:cs="Calibri"/>
                <w:bCs/>
                <w:sz w:val="18"/>
                <w:szCs w:val="18"/>
              </w:rPr>
              <w:t>DS004.01.005.017</w:t>
            </w:r>
          </w:p>
        </w:tc>
        <w:tc>
          <w:tcPr>
            <w:tcW w:w="990" w:type="dxa"/>
            <w:shd w:val="clear" w:color="auto" w:fill="auto"/>
            <w:tcMar>
              <w:top w:w="15" w:type="dxa"/>
              <w:left w:w="15" w:type="dxa"/>
              <w:right w:w="15" w:type="dxa"/>
            </w:tcMar>
            <w:vAlign w:val="center"/>
          </w:tcPr>
          <w:p w14:paraId="73C6B94F">
            <w:pPr>
              <w:widowControl/>
              <w:jc w:val="left"/>
              <w:rPr>
                <w:rFonts w:ascii="宋体" w:hAnsi="宋体" w:cs="Calibri"/>
                <w:bCs/>
                <w:sz w:val="18"/>
                <w:szCs w:val="18"/>
              </w:rPr>
            </w:pPr>
            <w:r>
              <w:rPr>
                <w:rFonts w:hint="eastAsia" w:ascii="宋体" w:hAnsi="宋体" w:cs="Calibri"/>
                <w:bCs/>
                <w:sz w:val="18"/>
                <w:szCs w:val="18"/>
              </w:rPr>
              <w:t>延续说明</w:t>
            </w:r>
          </w:p>
        </w:tc>
        <w:tc>
          <w:tcPr>
            <w:tcW w:w="709" w:type="dxa"/>
            <w:shd w:val="clear" w:color="auto" w:fill="auto"/>
            <w:tcMar>
              <w:top w:w="15" w:type="dxa"/>
              <w:left w:w="15" w:type="dxa"/>
              <w:right w:w="15" w:type="dxa"/>
            </w:tcMar>
            <w:vAlign w:val="center"/>
          </w:tcPr>
          <w:p w14:paraId="3C9B2DE7">
            <w:pPr>
              <w:widowControl/>
              <w:jc w:val="left"/>
              <w:rPr>
                <w:rFonts w:ascii="宋体" w:hAnsi="宋体" w:cs="Calibri"/>
                <w:bCs/>
                <w:sz w:val="18"/>
                <w:szCs w:val="18"/>
              </w:rPr>
            </w:pPr>
            <w:r>
              <w:rPr>
                <w:rFonts w:hint="eastAsia" w:ascii="宋体" w:hAnsi="宋体" w:cs="Calibri"/>
                <w:bCs/>
                <w:sz w:val="18"/>
                <w:szCs w:val="18"/>
              </w:rPr>
              <w:t>YXSM</w:t>
            </w:r>
          </w:p>
        </w:tc>
        <w:tc>
          <w:tcPr>
            <w:tcW w:w="1701" w:type="dxa"/>
            <w:shd w:val="clear" w:color="auto" w:fill="auto"/>
            <w:tcMar>
              <w:top w:w="15" w:type="dxa"/>
              <w:left w:w="15" w:type="dxa"/>
              <w:right w:w="15" w:type="dxa"/>
            </w:tcMar>
            <w:vAlign w:val="center"/>
          </w:tcPr>
          <w:p w14:paraId="0EAEBBBA">
            <w:pPr>
              <w:widowControl/>
              <w:jc w:val="left"/>
              <w:rPr>
                <w:rFonts w:ascii="宋体" w:hAnsi="宋体" w:cs="Calibri"/>
                <w:bCs/>
                <w:sz w:val="18"/>
                <w:szCs w:val="18"/>
              </w:rPr>
            </w:pPr>
            <w:r>
              <w:rPr>
                <w:rFonts w:hint="eastAsia" w:ascii="宋体" w:hAnsi="宋体" w:cs="Calibri"/>
                <w:bCs/>
                <w:sz w:val="18"/>
                <w:szCs w:val="18"/>
              </w:rPr>
              <w:t>延续说明</w:t>
            </w:r>
          </w:p>
        </w:tc>
        <w:tc>
          <w:tcPr>
            <w:tcW w:w="709" w:type="dxa"/>
            <w:shd w:val="clear" w:color="auto" w:fill="auto"/>
            <w:tcMar>
              <w:top w:w="15" w:type="dxa"/>
              <w:left w:w="15" w:type="dxa"/>
              <w:right w:w="15" w:type="dxa"/>
            </w:tcMar>
            <w:vAlign w:val="center"/>
          </w:tcPr>
          <w:p w14:paraId="315777A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056019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8EF776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2934477">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3552DBD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FE9AA9B">
            <w:pPr>
              <w:widowControl/>
              <w:jc w:val="left"/>
              <w:rPr>
                <w:rFonts w:ascii="宋体" w:hAnsi="宋体" w:cs="Calibri"/>
                <w:bCs/>
                <w:sz w:val="18"/>
                <w:szCs w:val="18"/>
              </w:rPr>
            </w:pPr>
            <w:r>
              <w:rPr>
                <w:rFonts w:hint="eastAsia" w:ascii="宋体" w:hAnsi="宋体" w:cs="Calibri"/>
                <w:bCs/>
                <w:sz w:val="18"/>
                <w:szCs w:val="18"/>
              </w:rPr>
              <w:t>　</w:t>
            </w:r>
          </w:p>
        </w:tc>
      </w:tr>
      <w:tr w14:paraId="61C6D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C72CE5F">
            <w:pPr>
              <w:jc w:val="left"/>
              <w:rPr>
                <w:rFonts w:ascii="宋体" w:hAnsi="宋体" w:cs="Calibri"/>
                <w:bCs/>
                <w:sz w:val="18"/>
                <w:szCs w:val="18"/>
              </w:rPr>
            </w:pPr>
            <w:r>
              <w:rPr>
                <w:rFonts w:hint="eastAsia" w:ascii="宋体" w:hAnsi="宋体" w:cs="Calibri"/>
                <w:bCs/>
                <w:sz w:val="18"/>
                <w:szCs w:val="18"/>
              </w:rPr>
              <w:t>DS004.01.005.018</w:t>
            </w:r>
          </w:p>
        </w:tc>
        <w:tc>
          <w:tcPr>
            <w:tcW w:w="990" w:type="dxa"/>
            <w:shd w:val="clear" w:color="auto" w:fill="auto"/>
            <w:tcMar>
              <w:top w:w="15" w:type="dxa"/>
              <w:left w:w="15" w:type="dxa"/>
              <w:right w:w="15" w:type="dxa"/>
            </w:tcMar>
            <w:vAlign w:val="center"/>
          </w:tcPr>
          <w:p w14:paraId="1B064F4B">
            <w:pPr>
              <w:widowControl/>
              <w:jc w:val="left"/>
              <w:rPr>
                <w:rFonts w:ascii="宋体" w:hAnsi="宋体" w:cs="Calibri"/>
                <w:bCs/>
                <w:sz w:val="18"/>
                <w:szCs w:val="18"/>
              </w:rPr>
            </w:pPr>
            <w:r>
              <w:rPr>
                <w:rFonts w:hint="eastAsia" w:ascii="宋体" w:hAnsi="宋体" w:cs="Calibri"/>
                <w:bCs/>
                <w:sz w:val="18"/>
                <w:szCs w:val="18"/>
              </w:rPr>
              <w:t>所生产的医疗器械注册证以及产品技术要求复印件</w:t>
            </w:r>
          </w:p>
        </w:tc>
        <w:tc>
          <w:tcPr>
            <w:tcW w:w="709" w:type="dxa"/>
            <w:shd w:val="clear" w:color="auto" w:fill="auto"/>
            <w:tcMar>
              <w:top w:w="15" w:type="dxa"/>
              <w:left w:w="15" w:type="dxa"/>
              <w:right w:w="15" w:type="dxa"/>
            </w:tcMar>
            <w:vAlign w:val="center"/>
          </w:tcPr>
          <w:p w14:paraId="6954020B">
            <w:pPr>
              <w:widowControl/>
              <w:jc w:val="left"/>
              <w:rPr>
                <w:rFonts w:ascii="宋体" w:hAnsi="宋体" w:cs="Calibri"/>
                <w:bCs/>
                <w:sz w:val="18"/>
                <w:szCs w:val="18"/>
              </w:rPr>
            </w:pPr>
            <w:r>
              <w:rPr>
                <w:rFonts w:hint="eastAsia" w:ascii="宋体" w:hAnsi="宋体" w:cs="Calibri"/>
                <w:bCs/>
                <w:sz w:val="18"/>
                <w:szCs w:val="18"/>
              </w:rPr>
              <w:t>SSCDYLQXZCZYJCPJSYQFYJ</w:t>
            </w:r>
          </w:p>
        </w:tc>
        <w:tc>
          <w:tcPr>
            <w:tcW w:w="1701" w:type="dxa"/>
            <w:shd w:val="clear" w:color="auto" w:fill="auto"/>
            <w:tcMar>
              <w:top w:w="15" w:type="dxa"/>
              <w:left w:w="15" w:type="dxa"/>
              <w:right w:w="15" w:type="dxa"/>
            </w:tcMar>
            <w:vAlign w:val="center"/>
          </w:tcPr>
          <w:p w14:paraId="1302960D">
            <w:pPr>
              <w:widowControl/>
              <w:jc w:val="left"/>
              <w:rPr>
                <w:rFonts w:ascii="宋体" w:hAnsi="宋体" w:cs="Calibri"/>
                <w:bCs/>
                <w:sz w:val="18"/>
                <w:szCs w:val="18"/>
              </w:rPr>
            </w:pPr>
            <w:r>
              <w:rPr>
                <w:rFonts w:hint="eastAsia" w:ascii="宋体" w:hAnsi="宋体" w:cs="Calibri"/>
                <w:bCs/>
                <w:sz w:val="18"/>
                <w:szCs w:val="18"/>
              </w:rPr>
              <w:t>所生产的医疗器械注册证以及产品技术要求复印件</w:t>
            </w:r>
          </w:p>
        </w:tc>
        <w:tc>
          <w:tcPr>
            <w:tcW w:w="709" w:type="dxa"/>
            <w:shd w:val="clear" w:color="auto" w:fill="auto"/>
            <w:tcMar>
              <w:top w:w="15" w:type="dxa"/>
              <w:left w:w="15" w:type="dxa"/>
              <w:right w:w="15" w:type="dxa"/>
            </w:tcMar>
            <w:vAlign w:val="center"/>
          </w:tcPr>
          <w:p w14:paraId="61985E6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FB7EA6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3E070A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B62CE2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1C13A3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FBF1B0A">
            <w:pPr>
              <w:widowControl/>
              <w:jc w:val="left"/>
              <w:rPr>
                <w:rFonts w:ascii="宋体" w:hAnsi="宋体" w:cs="Calibri"/>
                <w:bCs/>
                <w:sz w:val="18"/>
                <w:szCs w:val="18"/>
              </w:rPr>
            </w:pPr>
            <w:r>
              <w:rPr>
                <w:rFonts w:hint="eastAsia" w:ascii="宋体" w:hAnsi="宋体" w:cs="Calibri"/>
                <w:bCs/>
                <w:sz w:val="18"/>
                <w:szCs w:val="18"/>
              </w:rPr>
              <w:t>　</w:t>
            </w:r>
          </w:p>
        </w:tc>
      </w:tr>
      <w:tr w14:paraId="51A71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94928A5">
            <w:pPr>
              <w:jc w:val="left"/>
              <w:rPr>
                <w:rFonts w:ascii="宋体" w:hAnsi="宋体" w:cs="Calibri"/>
                <w:bCs/>
                <w:sz w:val="18"/>
                <w:szCs w:val="18"/>
              </w:rPr>
            </w:pPr>
            <w:r>
              <w:rPr>
                <w:rFonts w:hint="eastAsia" w:ascii="宋体" w:hAnsi="宋体" w:cs="Calibri"/>
                <w:bCs/>
                <w:sz w:val="18"/>
                <w:szCs w:val="18"/>
              </w:rPr>
              <w:t>DS004.01.005.019</w:t>
            </w:r>
          </w:p>
        </w:tc>
        <w:tc>
          <w:tcPr>
            <w:tcW w:w="990" w:type="dxa"/>
            <w:shd w:val="clear" w:color="auto" w:fill="auto"/>
            <w:tcMar>
              <w:top w:w="15" w:type="dxa"/>
              <w:left w:w="15" w:type="dxa"/>
              <w:right w:w="15" w:type="dxa"/>
            </w:tcMar>
            <w:vAlign w:val="center"/>
          </w:tcPr>
          <w:p w14:paraId="6CFE070F">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0FBF202B">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33425A44">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2A29FFB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717128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DECF49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21F993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1F46EB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AC7B9B1">
            <w:pPr>
              <w:widowControl/>
              <w:jc w:val="left"/>
              <w:rPr>
                <w:rFonts w:ascii="宋体" w:hAnsi="宋体" w:cs="Calibri"/>
                <w:bCs/>
                <w:sz w:val="18"/>
                <w:szCs w:val="18"/>
              </w:rPr>
            </w:pPr>
            <w:r>
              <w:rPr>
                <w:rFonts w:hint="eastAsia" w:ascii="宋体" w:hAnsi="宋体" w:cs="Calibri"/>
                <w:bCs/>
                <w:sz w:val="18"/>
                <w:szCs w:val="18"/>
              </w:rPr>
              <w:t>　</w:t>
            </w:r>
          </w:p>
        </w:tc>
      </w:tr>
      <w:tr w14:paraId="1A9909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2072B51">
            <w:pPr>
              <w:jc w:val="left"/>
              <w:rPr>
                <w:rFonts w:ascii="宋体" w:hAnsi="宋体" w:cs="Calibri"/>
                <w:bCs/>
                <w:sz w:val="18"/>
                <w:szCs w:val="18"/>
              </w:rPr>
            </w:pPr>
            <w:r>
              <w:rPr>
                <w:rFonts w:hint="eastAsia" w:ascii="宋体" w:hAnsi="宋体" w:cs="Calibri"/>
                <w:bCs/>
                <w:sz w:val="18"/>
                <w:szCs w:val="18"/>
              </w:rPr>
              <w:t>DS004.01.005.020</w:t>
            </w:r>
          </w:p>
        </w:tc>
        <w:tc>
          <w:tcPr>
            <w:tcW w:w="990" w:type="dxa"/>
            <w:shd w:val="clear" w:color="auto" w:fill="auto"/>
            <w:tcMar>
              <w:top w:w="15" w:type="dxa"/>
              <w:left w:w="15" w:type="dxa"/>
              <w:right w:w="15" w:type="dxa"/>
            </w:tcMar>
            <w:vAlign w:val="center"/>
          </w:tcPr>
          <w:p w14:paraId="6C6C279C">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29D62EDF">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091F6312">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6134166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6C3F85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E9FC91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6990C7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CA4743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21E20F0">
            <w:pPr>
              <w:widowControl/>
              <w:jc w:val="left"/>
              <w:rPr>
                <w:rFonts w:ascii="宋体" w:hAnsi="宋体" w:cs="Calibri"/>
                <w:bCs/>
                <w:sz w:val="18"/>
                <w:szCs w:val="18"/>
              </w:rPr>
            </w:pPr>
            <w:r>
              <w:rPr>
                <w:rFonts w:hint="eastAsia" w:ascii="宋体" w:hAnsi="宋体" w:cs="Calibri"/>
                <w:bCs/>
                <w:sz w:val="18"/>
                <w:szCs w:val="18"/>
              </w:rPr>
              <w:t>　</w:t>
            </w:r>
          </w:p>
        </w:tc>
      </w:tr>
    </w:tbl>
    <w:p w14:paraId="5A1DD6B5">
      <w:pPr>
        <w:widowControl/>
        <w:jc w:val="left"/>
      </w:pPr>
    </w:p>
    <w:p w14:paraId="41D24AD3">
      <w:pPr>
        <w:pStyle w:val="149"/>
        <w:spacing w:before="156" w:beforeLines="50" w:after="156" w:afterLines="50"/>
        <w:ind w:firstLine="0" w:firstLineChars="0"/>
        <w:outlineLvl w:val="2"/>
        <w:rPr>
          <w:rFonts w:ascii="黑体" w:hAnsi="黑体" w:eastAsia="黑体"/>
          <w:bCs/>
        </w:rPr>
      </w:pPr>
      <w:bookmarkStart w:id="167" w:name="_Toc184578421"/>
      <w:r>
        <w:rPr>
          <w:rFonts w:hint="eastAsia" w:ascii="黑体" w:hAnsi="黑体" w:eastAsia="黑体"/>
          <w:bCs/>
        </w:rPr>
        <w:t>6.2</w:t>
      </w:r>
      <w:r>
        <w:rPr>
          <w:rFonts w:ascii="黑体" w:hAnsi="黑体" w:eastAsia="黑体"/>
          <w:bCs/>
        </w:rPr>
        <w:t xml:space="preserve">.4  </w:t>
      </w:r>
      <w:r>
        <w:rPr>
          <w:rFonts w:hint="eastAsia" w:ascii="黑体" w:hAnsi="黑体" w:eastAsia="黑体"/>
          <w:bCs/>
        </w:rPr>
        <w:t>医疗器械生产许可补发申请数据子集</w:t>
      </w:r>
      <w:bookmarkEnd w:id="167"/>
    </w:p>
    <w:p w14:paraId="138440B2">
      <w:pPr>
        <w:pStyle w:val="149"/>
        <w:ind w:firstLine="420"/>
        <w:rPr>
          <w:rFonts w:ascii="宋体" w:hAnsi="宋体"/>
        </w:rPr>
      </w:pPr>
      <w:r>
        <w:rPr>
          <w:rFonts w:hint="eastAsia" w:ascii="宋体" w:hAnsi="宋体" w:cs="Cambria Math"/>
        </w:rPr>
        <w:t>医疗器械生产许可补发申请数据子集内容包括医疗器械生产企业基本信息以及</w:t>
      </w:r>
      <w:r>
        <w:rPr>
          <w:rFonts w:hint="eastAsia" w:ascii="宋体" w:hAnsi="宋体"/>
        </w:rPr>
        <w:t>补发说明、</w:t>
      </w:r>
      <w:r>
        <w:rPr>
          <w:rFonts w:hint="eastAsia"/>
        </w:rPr>
        <w:t>应附资料</w:t>
      </w:r>
      <w:r>
        <w:rPr>
          <w:rFonts w:hint="eastAsia" w:ascii="宋体" w:hAnsi="宋体"/>
        </w:rPr>
        <w:t>等信息，见表</w:t>
      </w:r>
      <w:r>
        <w:rPr>
          <w:rFonts w:ascii="宋体" w:hAnsi="宋体"/>
        </w:rPr>
        <w:t>10</w:t>
      </w:r>
      <w:r>
        <w:rPr>
          <w:rFonts w:hint="eastAsia" w:ascii="宋体" w:hAnsi="宋体"/>
        </w:rPr>
        <w:t>。</w:t>
      </w:r>
    </w:p>
    <w:p w14:paraId="44ECC747">
      <w:pPr>
        <w:pStyle w:val="8"/>
      </w:pPr>
      <w:r>
        <w:rPr>
          <w:rFonts w:hint="eastAsia"/>
        </w:rPr>
        <w:t>表</w:t>
      </w:r>
      <w:r>
        <w:t>10</w:t>
      </w:r>
      <w:r>
        <w:rPr>
          <w:rFonts w:hint="eastAsia"/>
        </w:rPr>
        <w:t>医疗器械生产许可补发申请数据子集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E07E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46392E60">
            <w:pPr>
              <w:widowControl/>
              <w:jc w:val="center"/>
              <w:textAlignment w:val="center"/>
              <w:rPr>
                <w:rFonts w:ascii="宋体" w:hAnsi="宋体"/>
                <w:b/>
                <w:bCs/>
                <w:sz w:val="18"/>
                <w:szCs w:val="18"/>
              </w:rPr>
            </w:pPr>
            <w:r>
              <w:rPr>
                <w:rFonts w:hint="eastAsia" w:ascii="宋体" w:hAnsi="宋体"/>
                <w:b/>
                <w:bCs/>
                <w:sz w:val="18"/>
                <w:szCs w:val="18"/>
              </w:rPr>
              <w:t>数据项</w:t>
            </w:r>
          </w:p>
          <w:p w14:paraId="021C9471">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147462F">
            <w:pPr>
              <w:jc w:val="center"/>
              <w:rPr>
                <w:rFonts w:ascii="宋体" w:hAnsi="宋体" w:cs="Calibri"/>
                <w:b/>
                <w:bCs/>
                <w:sz w:val="18"/>
                <w:szCs w:val="18"/>
              </w:rPr>
            </w:pPr>
            <w:r>
              <w:rPr>
                <w:rFonts w:hint="eastAsia" w:ascii="宋体" w:hAnsi="宋体" w:cs="Calibri"/>
                <w:b/>
                <w:bCs/>
                <w:sz w:val="18"/>
                <w:szCs w:val="18"/>
              </w:rPr>
              <w:t>数据项</w:t>
            </w:r>
          </w:p>
          <w:p w14:paraId="5E5E63B1">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8595E66">
            <w:pPr>
              <w:jc w:val="center"/>
              <w:rPr>
                <w:rFonts w:ascii="宋体" w:hAnsi="宋体" w:cs="Calibri"/>
                <w:b/>
                <w:bCs/>
                <w:sz w:val="18"/>
                <w:szCs w:val="18"/>
              </w:rPr>
            </w:pPr>
            <w:r>
              <w:rPr>
                <w:rFonts w:hint="eastAsia" w:ascii="宋体" w:hAnsi="宋体" w:cs="Calibri"/>
                <w:b/>
                <w:bCs/>
                <w:sz w:val="18"/>
                <w:szCs w:val="18"/>
              </w:rPr>
              <w:t>数据项</w:t>
            </w:r>
          </w:p>
          <w:p w14:paraId="37F5451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2FA20C1">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0B3CBA0">
            <w:pPr>
              <w:jc w:val="center"/>
              <w:rPr>
                <w:rFonts w:ascii="宋体" w:hAnsi="宋体" w:cs="Calibri"/>
                <w:b/>
                <w:bCs/>
                <w:sz w:val="18"/>
                <w:szCs w:val="18"/>
              </w:rPr>
            </w:pPr>
            <w:r>
              <w:rPr>
                <w:rFonts w:hint="eastAsia" w:ascii="宋体" w:hAnsi="宋体" w:cs="Calibri"/>
                <w:b/>
                <w:bCs/>
                <w:sz w:val="18"/>
                <w:szCs w:val="18"/>
              </w:rPr>
              <w:t>数据元</w:t>
            </w:r>
          </w:p>
          <w:p w14:paraId="5FCB4C6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96E388E">
            <w:pPr>
              <w:jc w:val="center"/>
              <w:rPr>
                <w:rFonts w:ascii="宋体" w:hAnsi="宋体" w:cs="Calibri"/>
                <w:b/>
                <w:bCs/>
                <w:sz w:val="18"/>
                <w:szCs w:val="18"/>
              </w:rPr>
            </w:pPr>
            <w:r>
              <w:rPr>
                <w:rFonts w:hint="eastAsia" w:ascii="宋体" w:hAnsi="宋体" w:cs="Calibri"/>
                <w:b/>
                <w:bCs/>
                <w:sz w:val="18"/>
                <w:szCs w:val="18"/>
              </w:rPr>
              <w:t>数据元</w:t>
            </w:r>
          </w:p>
          <w:p w14:paraId="254A6FBB">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0DD6745">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CC25B39">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73E0D43">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D0AF678">
            <w:pPr>
              <w:jc w:val="center"/>
              <w:rPr>
                <w:rFonts w:ascii="宋体" w:hAnsi="宋体" w:cs="Calibri"/>
                <w:b/>
                <w:bCs/>
                <w:sz w:val="18"/>
                <w:szCs w:val="18"/>
              </w:rPr>
            </w:pPr>
            <w:r>
              <w:rPr>
                <w:rFonts w:hint="eastAsia" w:ascii="宋体" w:hAnsi="宋体" w:cs="Calibri"/>
                <w:b/>
                <w:bCs/>
                <w:sz w:val="18"/>
                <w:szCs w:val="18"/>
              </w:rPr>
              <w:t>备注</w:t>
            </w:r>
          </w:p>
        </w:tc>
      </w:tr>
      <w:tr w14:paraId="7E2F3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35DC999">
            <w:pPr>
              <w:jc w:val="left"/>
              <w:rPr>
                <w:rFonts w:ascii="宋体" w:hAnsi="宋体" w:cs="Calibri"/>
                <w:bCs/>
                <w:sz w:val="18"/>
                <w:szCs w:val="18"/>
              </w:rPr>
            </w:pPr>
            <w:r>
              <w:rPr>
                <w:rFonts w:hint="eastAsia" w:ascii="宋体" w:hAnsi="宋体" w:cs="Calibri"/>
                <w:bCs/>
                <w:sz w:val="18"/>
                <w:szCs w:val="18"/>
              </w:rPr>
              <w:t>DS004.01.006.001</w:t>
            </w:r>
          </w:p>
        </w:tc>
        <w:tc>
          <w:tcPr>
            <w:tcW w:w="990" w:type="dxa"/>
            <w:tcBorders>
              <w:top w:val="single" w:color="auto" w:sz="12" w:space="0"/>
            </w:tcBorders>
            <w:shd w:val="clear" w:color="auto" w:fill="auto"/>
            <w:tcMar>
              <w:top w:w="15" w:type="dxa"/>
              <w:left w:w="15" w:type="dxa"/>
              <w:right w:w="15" w:type="dxa"/>
            </w:tcMar>
            <w:vAlign w:val="center"/>
          </w:tcPr>
          <w:p w14:paraId="21AFAB56">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4D1BF315">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7F7CACF2">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52158E69">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3551C589">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7C1457C3">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4EE3E3D7">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6684005A">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3160F3D">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78892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82A13BA">
            <w:pPr>
              <w:jc w:val="left"/>
              <w:rPr>
                <w:rFonts w:ascii="宋体" w:hAnsi="宋体" w:cs="Calibri"/>
                <w:bCs/>
                <w:sz w:val="18"/>
                <w:szCs w:val="18"/>
              </w:rPr>
            </w:pPr>
            <w:r>
              <w:rPr>
                <w:rFonts w:hint="eastAsia" w:ascii="宋体" w:hAnsi="宋体" w:cs="Calibri"/>
                <w:bCs/>
                <w:sz w:val="18"/>
                <w:szCs w:val="18"/>
              </w:rPr>
              <w:t>DS004.01.006.002</w:t>
            </w:r>
          </w:p>
        </w:tc>
        <w:tc>
          <w:tcPr>
            <w:tcW w:w="990" w:type="dxa"/>
            <w:shd w:val="clear" w:color="auto" w:fill="auto"/>
            <w:tcMar>
              <w:top w:w="15" w:type="dxa"/>
              <w:left w:w="15" w:type="dxa"/>
              <w:right w:w="15" w:type="dxa"/>
            </w:tcMar>
            <w:vAlign w:val="center"/>
          </w:tcPr>
          <w:p w14:paraId="733D0983">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02749251">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34EDFB69">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5466E8D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DFCA35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B88522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52A0EFB">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5F1E702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5362866">
            <w:pPr>
              <w:widowControl/>
              <w:jc w:val="left"/>
              <w:rPr>
                <w:rFonts w:ascii="宋体" w:hAnsi="宋体" w:cs="Calibri"/>
                <w:bCs/>
                <w:sz w:val="18"/>
                <w:szCs w:val="18"/>
              </w:rPr>
            </w:pPr>
            <w:r>
              <w:rPr>
                <w:rFonts w:hint="eastAsia" w:ascii="宋体" w:hAnsi="宋体" w:cs="Calibri"/>
                <w:bCs/>
                <w:sz w:val="18"/>
                <w:szCs w:val="18"/>
              </w:rPr>
              <w:t>　</w:t>
            </w:r>
          </w:p>
        </w:tc>
      </w:tr>
      <w:tr w14:paraId="647B7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A45DBF7">
            <w:pPr>
              <w:jc w:val="left"/>
              <w:rPr>
                <w:rFonts w:ascii="宋体" w:hAnsi="宋体" w:cs="Calibri"/>
                <w:bCs/>
                <w:sz w:val="18"/>
                <w:szCs w:val="18"/>
              </w:rPr>
            </w:pPr>
            <w:r>
              <w:rPr>
                <w:rFonts w:hint="eastAsia" w:ascii="宋体" w:hAnsi="宋体" w:cs="Calibri"/>
                <w:bCs/>
                <w:sz w:val="18"/>
                <w:szCs w:val="18"/>
              </w:rPr>
              <w:t>DS004.01.006.003</w:t>
            </w:r>
          </w:p>
        </w:tc>
        <w:tc>
          <w:tcPr>
            <w:tcW w:w="990" w:type="dxa"/>
            <w:shd w:val="clear" w:color="auto" w:fill="auto"/>
            <w:tcMar>
              <w:top w:w="15" w:type="dxa"/>
              <w:left w:w="15" w:type="dxa"/>
              <w:right w:w="15" w:type="dxa"/>
            </w:tcMar>
            <w:vAlign w:val="center"/>
          </w:tcPr>
          <w:p w14:paraId="658E6420">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5D716ADA">
            <w:pPr>
              <w:widowControl/>
              <w:jc w:val="left"/>
              <w:rPr>
                <w:rFonts w:ascii="宋体" w:hAnsi="宋体" w:cs="Calibri"/>
                <w:bCs/>
                <w:sz w:val="18"/>
                <w:szCs w:val="18"/>
              </w:rPr>
            </w:pPr>
            <w:r>
              <w:rPr>
                <w:rFonts w:hint="eastAsia" w:ascii="宋体" w:hAnsi="宋体" w:cs="Calibri"/>
                <w:bCs/>
                <w:sz w:val="18"/>
                <w:szCs w:val="18"/>
              </w:rPr>
              <w:t>SLRQ</w:t>
            </w:r>
          </w:p>
        </w:tc>
        <w:tc>
          <w:tcPr>
            <w:tcW w:w="1701" w:type="dxa"/>
            <w:shd w:val="clear" w:color="auto" w:fill="auto"/>
            <w:tcMar>
              <w:top w:w="15" w:type="dxa"/>
              <w:left w:w="15" w:type="dxa"/>
              <w:right w:w="15" w:type="dxa"/>
            </w:tcMar>
            <w:vAlign w:val="center"/>
          </w:tcPr>
          <w:p w14:paraId="601BBB2E">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24B0F647">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7AE7B89F">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41C15D94">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54D6D04B">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68459B9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374C1BE">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2053F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36C3A45">
            <w:pPr>
              <w:jc w:val="left"/>
              <w:rPr>
                <w:rFonts w:ascii="宋体" w:hAnsi="宋体" w:cs="Calibri"/>
                <w:bCs/>
                <w:sz w:val="18"/>
                <w:szCs w:val="18"/>
              </w:rPr>
            </w:pPr>
            <w:r>
              <w:rPr>
                <w:rFonts w:hint="eastAsia" w:ascii="宋体" w:hAnsi="宋体" w:cs="Calibri"/>
                <w:bCs/>
                <w:sz w:val="18"/>
                <w:szCs w:val="18"/>
              </w:rPr>
              <w:t>DS004.01.006.004</w:t>
            </w:r>
          </w:p>
        </w:tc>
        <w:tc>
          <w:tcPr>
            <w:tcW w:w="990" w:type="dxa"/>
            <w:shd w:val="clear" w:color="auto" w:fill="auto"/>
            <w:tcMar>
              <w:top w:w="15" w:type="dxa"/>
              <w:left w:w="15" w:type="dxa"/>
              <w:right w:w="15" w:type="dxa"/>
            </w:tcMar>
            <w:vAlign w:val="center"/>
          </w:tcPr>
          <w:p w14:paraId="5A585778">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3B4CC28F">
            <w:pPr>
              <w:widowControl/>
              <w:jc w:val="left"/>
              <w:rPr>
                <w:rFonts w:ascii="宋体" w:hAnsi="宋体" w:cs="Calibri"/>
                <w:bCs/>
                <w:sz w:val="18"/>
                <w:szCs w:val="18"/>
              </w:rPr>
            </w:pPr>
            <w:r>
              <w:rPr>
                <w:rFonts w:hint="eastAsia" w:ascii="宋体" w:hAnsi="宋体" w:cs="Calibri"/>
                <w:bCs/>
                <w:sz w:val="18"/>
                <w:szCs w:val="18"/>
              </w:rPr>
              <w:t>SLBH</w:t>
            </w:r>
          </w:p>
        </w:tc>
        <w:tc>
          <w:tcPr>
            <w:tcW w:w="1701" w:type="dxa"/>
            <w:shd w:val="clear" w:color="auto" w:fill="auto"/>
            <w:tcMar>
              <w:top w:w="15" w:type="dxa"/>
              <w:left w:w="15" w:type="dxa"/>
              <w:right w:w="15" w:type="dxa"/>
            </w:tcMar>
            <w:vAlign w:val="center"/>
          </w:tcPr>
          <w:p w14:paraId="06D9D620">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088CF3BA">
            <w:pPr>
              <w:widowControl/>
              <w:jc w:val="left"/>
              <w:rPr>
                <w:rFonts w:ascii="宋体" w:hAnsi="宋体" w:cs="Calibri"/>
                <w:bCs/>
                <w:sz w:val="18"/>
                <w:szCs w:val="18"/>
              </w:rPr>
            </w:pPr>
            <w:r>
              <w:rPr>
                <w:rFonts w:hint="eastAsia" w:ascii="宋体" w:hAnsi="宋体" w:cs="Calibri"/>
                <w:bCs/>
                <w:sz w:val="18"/>
                <w:szCs w:val="18"/>
              </w:rPr>
              <w:t>DE04.02.004</w:t>
            </w:r>
          </w:p>
        </w:tc>
        <w:tc>
          <w:tcPr>
            <w:tcW w:w="708" w:type="dxa"/>
            <w:shd w:val="clear" w:color="auto" w:fill="auto"/>
            <w:tcMar>
              <w:top w:w="15" w:type="dxa"/>
              <w:left w:w="15" w:type="dxa"/>
              <w:right w:w="15" w:type="dxa"/>
            </w:tcMar>
            <w:vAlign w:val="center"/>
          </w:tcPr>
          <w:p w14:paraId="6572CB19">
            <w:pPr>
              <w:widowControl/>
              <w:jc w:val="left"/>
              <w:rPr>
                <w:rFonts w:ascii="宋体" w:hAnsi="宋体" w:cs="Calibri"/>
                <w:bCs/>
                <w:sz w:val="18"/>
                <w:szCs w:val="18"/>
              </w:rPr>
            </w:pPr>
            <w:r>
              <w:rPr>
                <w:rFonts w:hint="eastAsia" w:ascii="宋体" w:hAnsi="宋体" w:cs="Calibri"/>
                <w:bCs/>
                <w:sz w:val="18"/>
                <w:szCs w:val="18"/>
              </w:rPr>
              <w:t>受理号</w:t>
            </w:r>
          </w:p>
        </w:tc>
        <w:tc>
          <w:tcPr>
            <w:tcW w:w="851" w:type="dxa"/>
            <w:shd w:val="clear" w:color="auto" w:fill="auto"/>
            <w:tcMar>
              <w:top w:w="15" w:type="dxa"/>
              <w:left w:w="15" w:type="dxa"/>
              <w:right w:w="15" w:type="dxa"/>
            </w:tcMar>
            <w:vAlign w:val="center"/>
          </w:tcPr>
          <w:p w14:paraId="5C1601D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7C0FC04">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34408D1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DC9CAE7">
            <w:pPr>
              <w:widowControl/>
              <w:jc w:val="left"/>
              <w:rPr>
                <w:rFonts w:ascii="宋体" w:hAnsi="宋体" w:cs="Calibri"/>
                <w:bCs/>
                <w:sz w:val="18"/>
                <w:szCs w:val="18"/>
              </w:rPr>
            </w:pPr>
            <w:r>
              <w:rPr>
                <w:rFonts w:hint="eastAsia" w:ascii="宋体" w:hAnsi="宋体" w:cs="Calibri"/>
                <w:bCs/>
                <w:sz w:val="18"/>
                <w:szCs w:val="18"/>
              </w:rPr>
              <w:t>　</w:t>
            </w:r>
          </w:p>
        </w:tc>
      </w:tr>
    </w:tbl>
    <w:p w14:paraId="1FA2A694">
      <w:pPr>
        <w:pStyle w:val="8"/>
      </w:pPr>
      <w:r>
        <w:rPr>
          <w:rFonts w:hint="eastAsia"/>
        </w:rPr>
        <w:t>表</w:t>
      </w:r>
      <w:r>
        <w:t>10</w:t>
      </w:r>
      <w:r>
        <w:rPr>
          <w:rFonts w:hint="eastAsia"/>
        </w:rPr>
        <w:t>医疗器械生产许可补发申请数据子集（续）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C1E1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5A9B5AFA">
            <w:pPr>
              <w:widowControl/>
              <w:jc w:val="center"/>
              <w:textAlignment w:val="center"/>
              <w:rPr>
                <w:rFonts w:ascii="宋体" w:hAnsi="宋体"/>
                <w:b/>
                <w:bCs/>
                <w:sz w:val="18"/>
                <w:szCs w:val="18"/>
              </w:rPr>
            </w:pPr>
            <w:r>
              <w:rPr>
                <w:rFonts w:hint="eastAsia" w:ascii="宋体" w:hAnsi="宋体"/>
                <w:b/>
                <w:bCs/>
                <w:sz w:val="18"/>
                <w:szCs w:val="18"/>
              </w:rPr>
              <w:t>数据项</w:t>
            </w:r>
          </w:p>
          <w:p w14:paraId="764C0A92">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B160A4D">
            <w:pPr>
              <w:jc w:val="center"/>
              <w:rPr>
                <w:rFonts w:ascii="宋体" w:hAnsi="宋体" w:cs="Calibri"/>
                <w:b/>
                <w:bCs/>
                <w:sz w:val="18"/>
                <w:szCs w:val="18"/>
              </w:rPr>
            </w:pPr>
            <w:r>
              <w:rPr>
                <w:rFonts w:hint="eastAsia" w:ascii="宋体" w:hAnsi="宋体" w:cs="Calibri"/>
                <w:b/>
                <w:bCs/>
                <w:sz w:val="18"/>
                <w:szCs w:val="18"/>
              </w:rPr>
              <w:t>数据项</w:t>
            </w:r>
          </w:p>
          <w:p w14:paraId="1ACA1151">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61C4C5B6">
            <w:pPr>
              <w:jc w:val="center"/>
              <w:rPr>
                <w:rFonts w:ascii="宋体" w:hAnsi="宋体" w:cs="Calibri"/>
                <w:b/>
                <w:bCs/>
                <w:sz w:val="18"/>
                <w:szCs w:val="18"/>
              </w:rPr>
            </w:pPr>
            <w:r>
              <w:rPr>
                <w:rFonts w:hint="eastAsia" w:ascii="宋体" w:hAnsi="宋体" w:cs="Calibri"/>
                <w:b/>
                <w:bCs/>
                <w:sz w:val="18"/>
                <w:szCs w:val="18"/>
              </w:rPr>
              <w:t>数据项</w:t>
            </w:r>
          </w:p>
          <w:p w14:paraId="5D4D6471">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72A88E8">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4466A4FE">
            <w:pPr>
              <w:jc w:val="center"/>
              <w:rPr>
                <w:rFonts w:ascii="宋体" w:hAnsi="宋体" w:cs="Calibri"/>
                <w:b/>
                <w:bCs/>
                <w:sz w:val="18"/>
                <w:szCs w:val="18"/>
              </w:rPr>
            </w:pPr>
            <w:r>
              <w:rPr>
                <w:rFonts w:hint="eastAsia" w:ascii="宋体" w:hAnsi="宋体" w:cs="Calibri"/>
                <w:b/>
                <w:bCs/>
                <w:sz w:val="18"/>
                <w:szCs w:val="18"/>
              </w:rPr>
              <w:t>数据元</w:t>
            </w:r>
          </w:p>
          <w:p w14:paraId="0049F5EF">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87306DE">
            <w:pPr>
              <w:jc w:val="center"/>
              <w:rPr>
                <w:rFonts w:ascii="宋体" w:hAnsi="宋体" w:cs="Calibri"/>
                <w:b/>
                <w:bCs/>
                <w:sz w:val="18"/>
                <w:szCs w:val="18"/>
              </w:rPr>
            </w:pPr>
            <w:r>
              <w:rPr>
                <w:rFonts w:hint="eastAsia" w:ascii="宋体" w:hAnsi="宋体" w:cs="Calibri"/>
                <w:b/>
                <w:bCs/>
                <w:sz w:val="18"/>
                <w:szCs w:val="18"/>
              </w:rPr>
              <w:t>数据元</w:t>
            </w:r>
          </w:p>
          <w:p w14:paraId="7EFAFD48">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3F7032C">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44CF191A">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15C8F64">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3477E87">
            <w:pPr>
              <w:jc w:val="center"/>
              <w:rPr>
                <w:rFonts w:ascii="宋体" w:hAnsi="宋体" w:cs="Calibri"/>
                <w:b/>
                <w:bCs/>
                <w:sz w:val="18"/>
                <w:szCs w:val="18"/>
              </w:rPr>
            </w:pPr>
            <w:r>
              <w:rPr>
                <w:rFonts w:hint="eastAsia" w:ascii="宋体" w:hAnsi="宋体" w:cs="Calibri"/>
                <w:b/>
                <w:bCs/>
                <w:sz w:val="18"/>
                <w:szCs w:val="18"/>
              </w:rPr>
              <w:t>备注</w:t>
            </w:r>
          </w:p>
        </w:tc>
      </w:tr>
      <w:tr w14:paraId="52B7B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7C73625D">
            <w:pPr>
              <w:jc w:val="left"/>
              <w:rPr>
                <w:rFonts w:ascii="宋体" w:hAnsi="宋体" w:cs="Calibri"/>
                <w:bCs/>
                <w:sz w:val="18"/>
                <w:szCs w:val="18"/>
              </w:rPr>
            </w:pPr>
            <w:r>
              <w:rPr>
                <w:rFonts w:hint="eastAsia" w:ascii="宋体" w:hAnsi="宋体" w:cs="Calibri"/>
                <w:bCs/>
                <w:sz w:val="18"/>
                <w:szCs w:val="18"/>
              </w:rPr>
              <w:t>DS004.01.006.005</w:t>
            </w:r>
          </w:p>
        </w:tc>
        <w:tc>
          <w:tcPr>
            <w:tcW w:w="990" w:type="dxa"/>
            <w:tcBorders>
              <w:top w:val="single" w:color="auto" w:sz="12" w:space="0"/>
            </w:tcBorders>
            <w:shd w:val="clear" w:color="auto" w:fill="auto"/>
            <w:tcMar>
              <w:top w:w="15" w:type="dxa"/>
              <w:left w:w="15" w:type="dxa"/>
              <w:right w:w="15" w:type="dxa"/>
            </w:tcMar>
            <w:vAlign w:val="center"/>
          </w:tcPr>
          <w:p w14:paraId="5B1D244E">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tcBorders>
              <w:top w:val="single" w:color="auto" w:sz="12" w:space="0"/>
            </w:tcBorders>
            <w:shd w:val="clear" w:color="auto" w:fill="auto"/>
            <w:tcMar>
              <w:top w:w="15" w:type="dxa"/>
              <w:left w:w="15" w:type="dxa"/>
              <w:right w:w="15" w:type="dxa"/>
            </w:tcMar>
            <w:vAlign w:val="center"/>
          </w:tcPr>
          <w:p w14:paraId="6FCE35E0">
            <w:pPr>
              <w:widowControl/>
              <w:jc w:val="left"/>
              <w:rPr>
                <w:rFonts w:ascii="宋体" w:hAnsi="宋体" w:cs="Calibri"/>
                <w:bCs/>
                <w:sz w:val="18"/>
                <w:szCs w:val="18"/>
              </w:rPr>
            </w:pPr>
            <w:r>
              <w:rPr>
                <w:rFonts w:hint="eastAsia" w:ascii="宋体" w:hAnsi="宋体" w:cs="Calibri"/>
                <w:bCs/>
                <w:sz w:val="18"/>
                <w:szCs w:val="18"/>
              </w:rPr>
              <w:t>XKZBH</w:t>
            </w:r>
          </w:p>
        </w:tc>
        <w:tc>
          <w:tcPr>
            <w:tcW w:w="1701" w:type="dxa"/>
            <w:tcBorders>
              <w:top w:val="single" w:color="auto" w:sz="12" w:space="0"/>
            </w:tcBorders>
            <w:shd w:val="clear" w:color="auto" w:fill="auto"/>
            <w:tcMar>
              <w:top w:w="15" w:type="dxa"/>
              <w:left w:w="15" w:type="dxa"/>
              <w:right w:w="15" w:type="dxa"/>
            </w:tcMar>
            <w:vAlign w:val="center"/>
          </w:tcPr>
          <w:p w14:paraId="0A9B52A9">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709" w:type="dxa"/>
            <w:tcBorders>
              <w:top w:val="single" w:color="auto" w:sz="12" w:space="0"/>
            </w:tcBorders>
            <w:shd w:val="clear" w:color="auto" w:fill="auto"/>
            <w:tcMar>
              <w:top w:w="15" w:type="dxa"/>
              <w:left w:w="15" w:type="dxa"/>
              <w:right w:w="15" w:type="dxa"/>
            </w:tcMar>
            <w:vAlign w:val="center"/>
          </w:tcPr>
          <w:p w14:paraId="64CFE567">
            <w:pPr>
              <w:widowControl/>
              <w:jc w:val="left"/>
              <w:rPr>
                <w:rFonts w:ascii="宋体" w:hAnsi="宋体" w:cs="Calibri"/>
                <w:bCs/>
                <w:sz w:val="18"/>
                <w:szCs w:val="18"/>
              </w:rPr>
            </w:pPr>
            <w:r>
              <w:rPr>
                <w:rFonts w:hint="eastAsia" w:ascii="宋体" w:hAnsi="宋体" w:cs="Calibri"/>
                <w:bCs/>
                <w:sz w:val="18"/>
                <w:szCs w:val="18"/>
              </w:rPr>
              <w:t>DE02.02.017</w:t>
            </w:r>
          </w:p>
        </w:tc>
        <w:tc>
          <w:tcPr>
            <w:tcW w:w="708" w:type="dxa"/>
            <w:tcBorders>
              <w:top w:val="single" w:color="auto" w:sz="12" w:space="0"/>
            </w:tcBorders>
            <w:shd w:val="clear" w:color="auto" w:fill="auto"/>
            <w:tcMar>
              <w:top w:w="15" w:type="dxa"/>
              <w:left w:w="15" w:type="dxa"/>
              <w:right w:w="15" w:type="dxa"/>
            </w:tcMar>
            <w:vAlign w:val="center"/>
          </w:tcPr>
          <w:p w14:paraId="52EBA1F5">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851" w:type="dxa"/>
            <w:tcBorders>
              <w:top w:val="single" w:color="auto" w:sz="12" w:space="0"/>
            </w:tcBorders>
            <w:shd w:val="clear" w:color="auto" w:fill="auto"/>
            <w:tcMar>
              <w:top w:w="15" w:type="dxa"/>
              <w:left w:w="15" w:type="dxa"/>
              <w:right w:w="15" w:type="dxa"/>
            </w:tcMar>
            <w:vAlign w:val="center"/>
          </w:tcPr>
          <w:p w14:paraId="3E323BA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258D920A">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594D6628">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E7622B3">
            <w:pPr>
              <w:widowControl/>
              <w:jc w:val="left"/>
              <w:rPr>
                <w:rFonts w:ascii="宋体" w:hAnsi="宋体" w:cs="Calibri"/>
                <w:bCs/>
                <w:sz w:val="18"/>
                <w:szCs w:val="18"/>
              </w:rPr>
            </w:pPr>
            <w:r>
              <w:rPr>
                <w:rFonts w:hint="eastAsia" w:ascii="宋体" w:hAnsi="宋体" w:cs="Calibri"/>
                <w:bCs/>
                <w:sz w:val="18"/>
                <w:szCs w:val="18"/>
              </w:rPr>
              <w:t>　</w:t>
            </w:r>
          </w:p>
        </w:tc>
      </w:tr>
      <w:tr w14:paraId="39E0F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5D1DB4A">
            <w:pPr>
              <w:jc w:val="left"/>
              <w:rPr>
                <w:rFonts w:ascii="宋体" w:hAnsi="宋体" w:cs="Calibri"/>
                <w:bCs/>
                <w:sz w:val="18"/>
                <w:szCs w:val="18"/>
              </w:rPr>
            </w:pPr>
            <w:r>
              <w:rPr>
                <w:rFonts w:hint="eastAsia" w:ascii="宋体" w:hAnsi="宋体" w:cs="Calibri"/>
                <w:bCs/>
                <w:sz w:val="18"/>
                <w:szCs w:val="18"/>
              </w:rPr>
              <w:t>DS004.01.006.006</w:t>
            </w:r>
          </w:p>
        </w:tc>
        <w:tc>
          <w:tcPr>
            <w:tcW w:w="990" w:type="dxa"/>
            <w:shd w:val="clear" w:color="auto" w:fill="auto"/>
            <w:tcMar>
              <w:top w:w="15" w:type="dxa"/>
              <w:left w:w="15" w:type="dxa"/>
              <w:right w:w="15" w:type="dxa"/>
            </w:tcMar>
            <w:vAlign w:val="center"/>
          </w:tcPr>
          <w:p w14:paraId="2A859670">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6F8722A5">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776DAAB9">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7BC4E837">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33CF6DD1">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0BE7495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6E5E236">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0F419BB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DFA4CE7">
            <w:pPr>
              <w:widowControl/>
              <w:jc w:val="left"/>
              <w:rPr>
                <w:rFonts w:ascii="宋体" w:hAnsi="宋体" w:cs="Calibri"/>
                <w:bCs/>
                <w:sz w:val="18"/>
                <w:szCs w:val="18"/>
              </w:rPr>
            </w:pPr>
            <w:r>
              <w:rPr>
                <w:rFonts w:hint="eastAsia" w:ascii="宋体" w:hAnsi="宋体" w:cs="Calibri"/>
                <w:bCs/>
                <w:sz w:val="18"/>
                <w:szCs w:val="18"/>
              </w:rPr>
              <w:t>　</w:t>
            </w:r>
          </w:p>
        </w:tc>
      </w:tr>
      <w:tr w14:paraId="14E1F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B920037">
            <w:pPr>
              <w:jc w:val="left"/>
              <w:rPr>
                <w:rFonts w:ascii="宋体" w:hAnsi="宋体" w:cs="Calibri"/>
                <w:bCs/>
                <w:sz w:val="18"/>
                <w:szCs w:val="18"/>
              </w:rPr>
            </w:pPr>
            <w:r>
              <w:rPr>
                <w:rFonts w:hint="eastAsia" w:ascii="宋体" w:hAnsi="宋体" w:cs="Calibri"/>
                <w:bCs/>
                <w:sz w:val="18"/>
                <w:szCs w:val="18"/>
              </w:rPr>
              <w:t>DS004.01.006.007</w:t>
            </w:r>
          </w:p>
        </w:tc>
        <w:tc>
          <w:tcPr>
            <w:tcW w:w="990" w:type="dxa"/>
            <w:shd w:val="clear" w:color="auto" w:fill="auto"/>
            <w:tcMar>
              <w:top w:w="15" w:type="dxa"/>
              <w:left w:w="15" w:type="dxa"/>
              <w:right w:w="15" w:type="dxa"/>
            </w:tcMar>
            <w:vAlign w:val="center"/>
          </w:tcPr>
          <w:p w14:paraId="64DF8DC3">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04635328">
            <w:pPr>
              <w:widowControl/>
              <w:jc w:val="left"/>
              <w:rPr>
                <w:rFonts w:ascii="宋体" w:hAnsi="宋体" w:cs="Calibri"/>
                <w:bCs/>
                <w:sz w:val="18"/>
                <w:szCs w:val="18"/>
              </w:rPr>
            </w:pPr>
            <w:r>
              <w:rPr>
                <w:rFonts w:hint="eastAsia" w:ascii="宋体" w:hAnsi="宋体" w:cs="Calibri"/>
                <w:bCs/>
                <w:sz w:val="18"/>
                <w:szCs w:val="18"/>
              </w:rPr>
              <w:t>FZRQ</w:t>
            </w:r>
          </w:p>
        </w:tc>
        <w:tc>
          <w:tcPr>
            <w:tcW w:w="1701" w:type="dxa"/>
            <w:shd w:val="clear" w:color="auto" w:fill="auto"/>
            <w:tcMar>
              <w:top w:w="15" w:type="dxa"/>
              <w:left w:w="15" w:type="dxa"/>
              <w:right w:w="15" w:type="dxa"/>
            </w:tcMar>
            <w:vAlign w:val="center"/>
          </w:tcPr>
          <w:p w14:paraId="0BF2904B">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58644D3A">
            <w:pPr>
              <w:widowControl/>
              <w:jc w:val="left"/>
              <w:rPr>
                <w:rFonts w:ascii="宋体" w:hAnsi="宋体" w:cs="Calibri"/>
                <w:bCs/>
                <w:sz w:val="18"/>
                <w:szCs w:val="18"/>
              </w:rPr>
            </w:pPr>
            <w:r>
              <w:rPr>
                <w:rFonts w:hint="eastAsia" w:ascii="宋体" w:hAnsi="宋体" w:cs="Calibri"/>
                <w:bCs/>
                <w:sz w:val="18"/>
                <w:szCs w:val="18"/>
              </w:rPr>
              <w:t>DE01.00.039</w:t>
            </w:r>
          </w:p>
        </w:tc>
        <w:tc>
          <w:tcPr>
            <w:tcW w:w="708" w:type="dxa"/>
            <w:shd w:val="clear" w:color="auto" w:fill="auto"/>
            <w:tcMar>
              <w:top w:w="15" w:type="dxa"/>
              <w:left w:w="15" w:type="dxa"/>
              <w:right w:w="15" w:type="dxa"/>
            </w:tcMar>
            <w:vAlign w:val="center"/>
          </w:tcPr>
          <w:p w14:paraId="6BBB18B3">
            <w:pPr>
              <w:widowControl/>
              <w:jc w:val="left"/>
              <w:rPr>
                <w:rFonts w:ascii="宋体" w:hAnsi="宋体" w:cs="Calibri"/>
                <w:bCs/>
                <w:sz w:val="18"/>
                <w:szCs w:val="18"/>
              </w:rPr>
            </w:pPr>
            <w:r>
              <w:rPr>
                <w:rFonts w:hint="eastAsia" w:ascii="宋体" w:hAnsi="宋体" w:cs="Calibri"/>
                <w:bCs/>
                <w:sz w:val="18"/>
                <w:szCs w:val="18"/>
              </w:rPr>
              <w:t>发证日期</w:t>
            </w:r>
          </w:p>
        </w:tc>
        <w:tc>
          <w:tcPr>
            <w:tcW w:w="851" w:type="dxa"/>
            <w:shd w:val="clear" w:color="auto" w:fill="auto"/>
            <w:tcMar>
              <w:top w:w="15" w:type="dxa"/>
              <w:left w:w="15" w:type="dxa"/>
              <w:right w:w="15" w:type="dxa"/>
            </w:tcMar>
            <w:vAlign w:val="center"/>
          </w:tcPr>
          <w:p w14:paraId="59DC2ABC">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6FF00CCC">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64DBACA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62AEA96">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692CF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2D3DE33">
            <w:pPr>
              <w:jc w:val="left"/>
              <w:rPr>
                <w:rFonts w:ascii="宋体" w:hAnsi="宋体" w:cs="Calibri"/>
                <w:bCs/>
                <w:sz w:val="18"/>
                <w:szCs w:val="18"/>
              </w:rPr>
            </w:pPr>
            <w:r>
              <w:rPr>
                <w:rFonts w:hint="eastAsia" w:ascii="宋体" w:hAnsi="宋体" w:cs="Calibri"/>
                <w:bCs/>
                <w:sz w:val="18"/>
                <w:szCs w:val="18"/>
              </w:rPr>
              <w:t>DS004.01.006.008</w:t>
            </w:r>
          </w:p>
        </w:tc>
        <w:tc>
          <w:tcPr>
            <w:tcW w:w="990" w:type="dxa"/>
            <w:shd w:val="clear" w:color="auto" w:fill="auto"/>
            <w:tcMar>
              <w:top w:w="15" w:type="dxa"/>
              <w:left w:w="15" w:type="dxa"/>
              <w:right w:w="15" w:type="dxa"/>
            </w:tcMar>
            <w:vAlign w:val="center"/>
          </w:tcPr>
          <w:p w14:paraId="21A26817">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6E193CF3">
            <w:pPr>
              <w:widowControl/>
              <w:jc w:val="left"/>
              <w:rPr>
                <w:rFonts w:ascii="宋体" w:hAnsi="宋体" w:cs="Calibri"/>
                <w:bCs/>
                <w:sz w:val="18"/>
                <w:szCs w:val="18"/>
              </w:rPr>
            </w:pPr>
            <w:r>
              <w:rPr>
                <w:rFonts w:hint="eastAsia" w:ascii="宋体" w:hAnsi="宋体" w:cs="Calibri"/>
                <w:bCs/>
                <w:sz w:val="18"/>
                <w:szCs w:val="18"/>
              </w:rPr>
              <w:t>YXQX</w:t>
            </w:r>
          </w:p>
        </w:tc>
        <w:tc>
          <w:tcPr>
            <w:tcW w:w="1701" w:type="dxa"/>
            <w:shd w:val="clear" w:color="auto" w:fill="auto"/>
            <w:tcMar>
              <w:top w:w="15" w:type="dxa"/>
              <w:left w:w="15" w:type="dxa"/>
              <w:right w:w="15" w:type="dxa"/>
            </w:tcMar>
            <w:vAlign w:val="center"/>
          </w:tcPr>
          <w:p w14:paraId="1905FE5E">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539E1E76">
            <w:pPr>
              <w:widowControl/>
              <w:jc w:val="left"/>
              <w:rPr>
                <w:rFonts w:ascii="宋体" w:hAnsi="宋体" w:cs="Calibri"/>
                <w:bCs/>
                <w:sz w:val="18"/>
                <w:szCs w:val="18"/>
              </w:rPr>
            </w:pPr>
            <w:r>
              <w:rPr>
                <w:rFonts w:hint="eastAsia" w:ascii="宋体" w:hAnsi="宋体" w:cs="Calibri"/>
                <w:bCs/>
                <w:sz w:val="18"/>
                <w:szCs w:val="18"/>
              </w:rPr>
              <w:t>DE01.00.041</w:t>
            </w:r>
          </w:p>
        </w:tc>
        <w:tc>
          <w:tcPr>
            <w:tcW w:w="708" w:type="dxa"/>
            <w:shd w:val="clear" w:color="auto" w:fill="auto"/>
            <w:tcMar>
              <w:top w:w="15" w:type="dxa"/>
              <w:left w:w="15" w:type="dxa"/>
              <w:right w:w="15" w:type="dxa"/>
            </w:tcMar>
            <w:vAlign w:val="center"/>
          </w:tcPr>
          <w:p w14:paraId="6E023473">
            <w:pPr>
              <w:widowControl/>
              <w:jc w:val="left"/>
              <w:rPr>
                <w:rFonts w:ascii="宋体" w:hAnsi="宋体" w:cs="Calibri"/>
                <w:bCs/>
                <w:sz w:val="18"/>
                <w:szCs w:val="18"/>
              </w:rPr>
            </w:pPr>
            <w:r>
              <w:rPr>
                <w:rFonts w:hint="eastAsia" w:ascii="宋体" w:hAnsi="宋体" w:cs="Calibri"/>
                <w:bCs/>
                <w:sz w:val="18"/>
                <w:szCs w:val="18"/>
              </w:rPr>
              <w:t>证件/证书有效期终止日期</w:t>
            </w:r>
          </w:p>
        </w:tc>
        <w:tc>
          <w:tcPr>
            <w:tcW w:w="851" w:type="dxa"/>
            <w:shd w:val="clear" w:color="auto" w:fill="auto"/>
            <w:tcMar>
              <w:top w:w="15" w:type="dxa"/>
              <w:left w:w="15" w:type="dxa"/>
              <w:right w:w="15" w:type="dxa"/>
            </w:tcMar>
            <w:vAlign w:val="center"/>
          </w:tcPr>
          <w:p w14:paraId="163478FD">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0E81EC56">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4D8AA40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2C9C095">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6CE2B2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8B023B4">
            <w:pPr>
              <w:jc w:val="left"/>
              <w:rPr>
                <w:rFonts w:ascii="宋体" w:hAnsi="宋体" w:cs="Calibri"/>
                <w:bCs/>
                <w:sz w:val="18"/>
                <w:szCs w:val="18"/>
              </w:rPr>
            </w:pPr>
            <w:r>
              <w:rPr>
                <w:rFonts w:hint="eastAsia" w:ascii="宋体" w:hAnsi="宋体" w:cs="Calibri"/>
                <w:bCs/>
                <w:sz w:val="18"/>
                <w:szCs w:val="18"/>
              </w:rPr>
              <w:t>DS004.01.006.009</w:t>
            </w:r>
          </w:p>
        </w:tc>
        <w:tc>
          <w:tcPr>
            <w:tcW w:w="990" w:type="dxa"/>
            <w:shd w:val="clear" w:color="auto" w:fill="auto"/>
            <w:tcMar>
              <w:top w:w="15" w:type="dxa"/>
              <w:left w:w="15" w:type="dxa"/>
              <w:right w:w="15" w:type="dxa"/>
            </w:tcMar>
            <w:vAlign w:val="center"/>
          </w:tcPr>
          <w:p w14:paraId="167EBE11">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9821889">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38AAC8B1">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7435E9ED">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5E3BE7BE">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5CCC942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0FFC34C">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4D0B108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D913911">
            <w:pPr>
              <w:widowControl/>
              <w:jc w:val="left"/>
              <w:rPr>
                <w:rFonts w:ascii="宋体" w:hAnsi="宋体" w:cs="Calibri"/>
                <w:bCs/>
                <w:sz w:val="18"/>
                <w:szCs w:val="18"/>
              </w:rPr>
            </w:pPr>
            <w:r>
              <w:rPr>
                <w:rFonts w:hint="eastAsia" w:ascii="宋体" w:hAnsi="宋体" w:cs="Calibri"/>
                <w:bCs/>
                <w:sz w:val="18"/>
                <w:szCs w:val="18"/>
              </w:rPr>
              <w:t>　</w:t>
            </w:r>
          </w:p>
        </w:tc>
      </w:tr>
      <w:tr w14:paraId="25616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79BA226">
            <w:pPr>
              <w:jc w:val="left"/>
              <w:rPr>
                <w:rFonts w:ascii="宋体" w:hAnsi="宋体" w:cs="Calibri"/>
                <w:bCs/>
                <w:sz w:val="18"/>
                <w:szCs w:val="18"/>
              </w:rPr>
            </w:pPr>
            <w:r>
              <w:rPr>
                <w:rFonts w:hint="eastAsia" w:ascii="宋体" w:hAnsi="宋体" w:cs="Calibri"/>
                <w:bCs/>
                <w:sz w:val="18"/>
                <w:szCs w:val="18"/>
              </w:rPr>
              <w:t>DS004.01.006.010</w:t>
            </w:r>
          </w:p>
        </w:tc>
        <w:tc>
          <w:tcPr>
            <w:tcW w:w="990" w:type="dxa"/>
            <w:shd w:val="clear" w:color="auto" w:fill="auto"/>
            <w:tcMar>
              <w:top w:w="15" w:type="dxa"/>
              <w:left w:w="15" w:type="dxa"/>
              <w:right w:w="15" w:type="dxa"/>
            </w:tcMar>
            <w:vAlign w:val="center"/>
          </w:tcPr>
          <w:p w14:paraId="3AB4693A">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0656642E">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4416886E">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55BBFEEC">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70B1B920">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5FA4C77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F6FA991">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415CA9C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6E4CBBA">
            <w:pPr>
              <w:widowControl/>
              <w:jc w:val="left"/>
              <w:rPr>
                <w:rFonts w:ascii="宋体" w:hAnsi="宋体" w:cs="Calibri"/>
                <w:bCs/>
                <w:sz w:val="18"/>
                <w:szCs w:val="18"/>
              </w:rPr>
            </w:pPr>
            <w:r>
              <w:rPr>
                <w:rFonts w:hint="eastAsia" w:ascii="宋体" w:hAnsi="宋体" w:cs="Calibri"/>
                <w:bCs/>
                <w:sz w:val="18"/>
                <w:szCs w:val="18"/>
              </w:rPr>
              <w:t>　</w:t>
            </w:r>
          </w:p>
        </w:tc>
      </w:tr>
      <w:tr w14:paraId="2A698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AC3F2AF">
            <w:pPr>
              <w:jc w:val="left"/>
              <w:rPr>
                <w:rFonts w:ascii="宋体" w:hAnsi="宋体" w:cs="Calibri"/>
                <w:bCs/>
                <w:sz w:val="18"/>
                <w:szCs w:val="18"/>
              </w:rPr>
            </w:pPr>
            <w:r>
              <w:rPr>
                <w:rFonts w:hint="eastAsia" w:ascii="宋体" w:hAnsi="宋体" w:cs="Calibri"/>
                <w:bCs/>
                <w:sz w:val="18"/>
                <w:szCs w:val="18"/>
              </w:rPr>
              <w:t>DS004.01.006.011</w:t>
            </w:r>
          </w:p>
        </w:tc>
        <w:tc>
          <w:tcPr>
            <w:tcW w:w="990" w:type="dxa"/>
            <w:shd w:val="clear" w:color="auto" w:fill="auto"/>
            <w:tcMar>
              <w:top w:w="15" w:type="dxa"/>
              <w:left w:w="15" w:type="dxa"/>
              <w:right w:w="15" w:type="dxa"/>
            </w:tcMar>
            <w:vAlign w:val="center"/>
          </w:tcPr>
          <w:p w14:paraId="6B87A173">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7617EFB8">
            <w:pPr>
              <w:widowControl/>
              <w:jc w:val="left"/>
              <w:rPr>
                <w:rFonts w:ascii="宋体" w:hAnsi="宋体" w:cs="Calibri"/>
                <w:bCs/>
                <w:sz w:val="18"/>
                <w:szCs w:val="18"/>
              </w:rPr>
            </w:pPr>
            <w:r>
              <w:rPr>
                <w:rFonts w:hint="eastAsia" w:ascii="宋体" w:hAnsi="宋体" w:cs="Calibri"/>
                <w:bCs/>
                <w:sz w:val="18"/>
                <w:szCs w:val="18"/>
              </w:rPr>
              <w:t>SCDZ</w:t>
            </w:r>
          </w:p>
        </w:tc>
        <w:tc>
          <w:tcPr>
            <w:tcW w:w="1701" w:type="dxa"/>
            <w:shd w:val="clear" w:color="auto" w:fill="auto"/>
            <w:tcMar>
              <w:top w:w="15" w:type="dxa"/>
              <w:left w:w="15" w:type="dxa"/>
              <w:right w:w="15" w:type="dxa"/>
            </w:tcMar>
            <w:vAlign w:val="center"/>
          </w:tcPr>
          <w:p w14:paraId="5F028CDE">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19214D43">
            <w:pPr>
              <w:widowControl/>
              <w:jc w:val="left"/>
              <w:rPr>
                <w:rFonts w:ascii="宋体" w:hAnsi="宋体" w:cs="Calibri"/>
                <w:bCs/>
                <w:sz w:val="18"/>
                <w:szCs w:val="18"/>
              </w:rPr>
            </w:pPr>
            <w:r>
              <w:rPr>
                <w:rFonts w:hint="eastAsia" w:ascii="宋体" w:hAnsi="宋体" w:cs="Calibri"/>
                <w:bCs/>
                <w:sz w:val="18"/>
                <w:szCs w:val="18"/>
              </w:rPr>
              <w:t>DE01.00.022</w:t>
            </w:r>
          </w:p>
        </w:tc>
        <w:tc>
          <w:tcPr>
            <w:tcW w:w="708" w:type="dxa"/>
            <w:shd w:val="clear" w:color="auto" w:fill="auto"/>
            <w:tcMar>
              <w:top w:w="15" w:type="dxa"/>
              <w:left w:w="15" w:type="dxa"/>
              <w:right w:w="15" w:type="dxa"/>
            </w:tcMar>
            <w:vAlign w:val="center"/>
          </w:tcPr>
          <w:p w14:paraId="1E243E04">
            <w:pPr>
              <w:widowControl/>
              <w:jc w:val="left"/>
              <w:rPr>
                <w:rFonts w:ascii="宋体" w:hAnsi="宋体" w:cs="Calibri"/>
                <w:bCs/>
                <w:sz w:val="18"/>
                <w:szCs w:val="18"/>
              </w:rPr>
            </w:pPr>
            <w:r>
              <w:rPr>
                <w:rFonts w:hint="eastAsia" w:ascii="宋体" w:hAnsi="宋体" w:cs="Calibri"/>
                <w:bCs/>
                <w:sz w:val="18"/>
                <w:szCs w:val="18"/>
              </w:rPr>
              <w:t>生产地址</w:t>
            </w:r>
          </w:p>
        </w:tc>
        <w:tc>
          <w:tcPr>
            <w:tcW w:w="851" w:type="dxa"/>
            <w:shd w:val="clear" w:color="auto" w:fill="auto"/>
            <w:tcMar>
              <w:top w:w="15" w:type="dxa"/>
              <w:left w:w="15" w:type="dxa"/>
              <w:right w:w="15" w:type="dxa"/>
            </w:tcMar>
            <w:vAlign w:val="center"/>
          </w:tcPr>
          <w:p w14:paraId="46D58F0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E46DE49">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1754274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3E8FBD9">
            <w:pPr>
              <w:widowControl/>
              <w:jc w:val="left"/>
              <w:rPr>
                <w:rFonts w:ascii="宋体" w:hAnsi="宋体" w:cs="Calibri"/>
                <w:bCs/>
                <w:sz w:val="18"/>
                <w:szCs w:val="18"/>
              </w:rPr>
            </w:pPr>
            <w:r>
              <w:rPr>
                <w:rFonts w:hint="eastAsia" w:ascii="宋体" w:hAnsi="宋体" w:cs="Calibri"/>
                <w:bCs/>
                <w:sz w:val="18"/>
                <w:szCs w:val="18"/>
              </w:rPr>
              <w:t>　</w:t>
            </w:r>
          </w:p>
        </w:tc>
      </w:tr>
      <w:tr w14:paraId="172C2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FB7F451">
            <w:pPr>
              <w:jc w:val="left"/>
              <w:rPr>
                <w:rFonts w:ascii="宋体" w:hAnsi="宋体" w:cs="Calibri"/>
                <w:bCs/>
                <w:sz w:val="18"/>
                <w:szCs w:val="18"/>
              </w:rPr>
            </w:pPr>
            <w:r>
              <w:rPr>
                <w:rFonts w:hint="eastAsia" w:ascii="宋体" w:hAnsi="宋体" w:cs="Calibri"/>
                <w:bCs/>
                <w:sz w:val="18"/>
                <w:szCs w:val="18"/>
              </w:rPr>
              <w:t>DS004.01.006.012</w:t>
            </w:r>
          </w:p>
        </w:tc>
        <w:tc>
          <w:tcPr>
            <w:tcW w:w="990" w:type="dxa"/>
            <w:shd w:val="clear" w:color="auto" w:fill="auto"/>
            <w:tcMar>
              <w:top w:w="15" w:type="dxa"/>
              <w:left w:w="15" w:type="dxa"/>
              <w:right w:w="15" w:type="dxa"/>
            </w:tcMar>
            <w:vAlign w:val="center"/>
          </w:tcPr>
          <w:p w14:paraId="38709D34">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508E0350">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5F7CD3C3">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64AFA09F">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38E5C88E">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4D38988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B9622AF">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0DEF39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1604B93">
            <w:pPr>
              <w:widowControl/>
              <w:jc w:val="left"/>
              <w:rPr>
                <w:rFonts w:ascii="宋体" w:hAnsi="宋体" w:cs="Calibri"/>
                <w:bCs/>
                <w:sz w:val="18"/>
                <w:szCs w:val="18"/>
              </w:rPr>
            </w:pPr>
            <w:r>
              <w:rPr>
                <w:rFonts w:hint="eastAsia" w:ascii="宋体" w:hAnsi="宋体" w:cs="Calibri"/>
                <w:bCs/>
                <w:sz w:val="18"/>
                <w:szCs w:val="18"/>
              </w:rPr>
              <w:t>　</w:t>
            </w:r>
          </w:p>
        </w:tc>
      </w:tr>
      <w:tr w14:paraId="3B425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92D964D">
            <w:pPr>
              <w:jc w:val="left"/>
              <w:rPr>
                <w:rFonts w:ascii="宋体" w:hAnsi="宋体" w:cs="Calibri"/>
                <w:bCs/>
                <w:sz w:val="18"/>
                <w:szCs w:val="18"/>
              </w:rPr>
            </w:pPr>
            <w:r>
              <w:rPr>
                <w:rFonts w:hint="eastAsia" w:ascii="宋体" w:hAnsi="宋体" w:cs="Calibri"/>
                <w:bCs/>
                <w:sz w:val="18"/>
                <w:szCs w:val="18"/>
              </w:rPr>
              <w:t>DS004.01.006.013</w:t>
            </w:r>
          </w:p>
        </w:tc>
        <w:tc>
          <w:tcPr>
            <w:tcW w:w="990" w:type="dxa"/>
            <w:shd w:val="clear" w:color="auto" w:fill="auto"/>
            <w:tcMar>
              <w:top w:w="15" w:type="dxa"/>
              <w:left w:w="15" w:type="dxa"/>
              <w:right w:w="15" w:type="dxa"/>
            </w:tcMar>
            <w:vAlign w:val="center"/>
          </w:tcPr>
          <w:p w14:paraId="11A01473">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59AC0C86">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38EBB59F">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024556FB">
            <w:pPr>
              <w:widowControl/>
              <w:jc w:val="left"/>
              <w:rPr>
                <w:rFonts w:ascii="宋体" w:hAnsi="宋体" w:cs="Calibri"/>
                <w:bCs/>
                <w:sz w:val="18"/>
                <w:szCs w:val="18"/>
              </w:rPr>
            </w:pPr>
            <w:r>
              <w:rPr>
                <w:rFonts w:hint="eastAsia" w:ascii="宋体" w:hAnsi="宋体" w:cs="Calibri"/>
                <w:bCs/>
                <w:sz w:val="18"/>
                <w:szCs w:val="18"/>
              </w:rPr>
              <w:t>DE01.00.018</w:t>
            </w:r>
          </w:p>
        </w:tc>
        <w:tc>
          <w:tcPr>
            <w:tcW w:w="708" w:type="dxa"/>
            <w:shd w:val="clear" w:color="auto" w:fill="auto"/>
            <w:tcMar>
              <w:top w:w="15" w:type="dxa"/>
              <w:left w:w="15" w:type="dxa"/>
              <w:right w:w="15" w:type="dxa"/>
            </w:tcMar>
            <w:vAlign w:val="center"/>
          </w:tcPr>
          <w:p w14:paraId="73C737CF">
            <w:pPr>
              <w:widowControl/>
              <w:jc w:val="left"/>
              <w:rPr>
                <w:rFonts w:ascii="宋体" w:hAnsi="宋体" w:cs="Calibri"/>
                <w:bCs/>
                <w:sz w:val="18"/>
                <w:szCs w:val="18"/>
              </w:rPr>
            </w:pPr>
            <w:r>
              <w:rPr>
                <w:rFonts w:hint="eastAsia" w:ascii="宋体" w:hAnsi="宋体" w:cs="Calibri"/>
                <w:bCs/>
                <w:sz w:val="18"/>
                <w:szCs w:val="18"/>
              </w:rPr>
              <w:t>企业负责人姓名</w:t>
            </w:r>
          </w:p>
        </w:tc>
        <w:tc>
          <w:tcPr>
            <w:tcW w:w="851" w:type="dxa"/>
            <w:shd w:val="clear" w:color="auto" w:fill="auto"/>
            <w:tcMar>
              <w:top w:w="15" w:type="dxa"/>
              <w:left w:w="15" w:type="dxa"/>
              <w:right w:w="15" w:type="dxa"/>
            </w:tcMar>
            <w:vAlign w:val="center"/>
          </w:tcPr>
          <w:p w14:paraId="5943504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79C90D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5F47A4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637DC52">
            <w:pPr>
              <w:widowControl/>
              <w:jc w:val="left"/>
              <w:rPr>
                <w:rFonts w:ascii="宋体" w:hAnsi="宋体" w:cs="Calibri"/>
                <w:bCs/>
                <w:sz w:val="18"/>
                <w:szCs w:val="18"/>
              </w:rPr>
            </w:pPr>
            <w:r>
              <w:rPr>
                <w:rFonts w:hint="eastAsia" w:ascii="宋体" w:hAnsi="宋体" w:cs="Calibri"/>
                <w:bCs/>
                <w:sz w:val="18"/>
                <w:szCs w:val="18"/>
              </w:rPr>
              <w:t>　</w:t>
            </w:r>
          </w:p>
        </w:tc>
      </w:tr>
      <w:tr w14:paraId="6F539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9E56AF0">
            <w:pPr>
              <w:jc w:val="left"/>
              <w:rPr>
                <w:rFonts w:ascii="宋体" w:hAnsi="宋体" w:cs="Calibri"/>
                <w:bCs/>
                <w:sz w:val="18"/>
                <w:szCs w:val="18"/>
              </w:rPr>
            </w:pPr>
            <w:r>
              <w:rPr>
                <w:rFonts w:hint="eastAsia" w:ascii="宋体" w:hAnsi="宋体" w:cs="Calibri"/>
                <w:bCs/>
                <w:sz w:val="18"/>
                <w:szCs w:val="18"/>
              </w:rPr>
              <w:t>DS004.01.006.014</w:t>
            </w:r>
          </w:p>
        </w:tc>
        <w:tc>
          <w:tcPr>
            <w:tcW w:w="990" w:type="dxa"/>
            <w:shd w:val="clear" w:color="auto" w:fill="auto"/>
            <w:tcMar>
              <w:top w:w="15" w:type="dxa"/>
              <w:left w:w="15" w:type="dxa"/>
              <w:right w:w="15" w:type="dxa"/>
            </w:tcMar>
            <w:vAlign w:val="center"/>
          </w:tcPr>
          <w:p w14:paraId="32532781">
            <w:pPr>
              <w:widowControl/>
              <w:jc w:val="left"/>
              <w:rPr>
                <w:rFonts w:ascii="宋体" w:hAnsi="宋体" w:cs="Calibri"/>
                <w:bCs/>
                <w:sz w:val="18"/>
                <w:szCs w:val="18"/>
              </w:rPr>
            </w:pPr>
            <w:r>
              <w:rPr>
                <w:rFonts w:hint="eastAsia" w:ascii="宋体" w:hAnsi="宋体" w:cs="Calibri"/>
                <w:bCs/>
                <w:sz w:val="18"/>
                <w:szCs w:val="18"/>
              </w:rPr>
              <w:t>管理者代表</w:t>
            </w:r>
          </w:p>
        </w:tc>
        <w:tc>
          <w:tcPr>
            <w:tcW w:w="709" w:type="dxa"/>
            <w:shd w:val="clear" w:color="auto" w:fill="auto"/>
            <w:tcMar>
              <w:top w:w="15" w:type="dxa"/>
              <w:left w:w="15" w:type="dxa"/>
              <w:right w:w="15" w:type="dxa"/>
            </w:tcMar>
            <w:vAlign w:val="center"/>
          </w:tcPr>
          <w:p w14:paraId="2879751A">
            <w:pPr>
              <w:widowControl/>
              <w:jc w:val="left"/>
              <w:rPr>
                <w:rFonts w:ascii="宋体" w:hAnsi="宋体" w:cs="Calibri"/>
                <w:bCs/>
                <w:sz w:val="18"/>
                <w:szCs w:val="18"/>
              </w:rPr>
            </w:pPr>
            <w:r>
              <w:rPr>
                <w:rFonts w:hint="eastAsia" w:ascii="宋体" w:hAnsi="宋体" w:cs="Calibri"/>
                <w:bCs/>
                <w:sz w:val="18"/>
                <w:szCs w:val="18"/>
              </w:rPr>
              <w:t>GLZDB</w:t>
            </w:r>
          </w:p>
        </w:tc>
        <w:tc>
          <w:tcPr>
            <w:tcW w:w="1701" w:type="dxa"/>
            <w:shd w:val="clear" w:color="auto" w:fill="auto"/>
            <w:tcMar>
              <w:top w:w="15" w:type="dxa"/>
              <w:left w:w="15" w:type="dxa"/>
              <w:right w:w="15" w:type="dxa"/>
            </w:tcMar>
            <w:vAlign w:val="center"/>
          </w:tcPr>
          <w:p w14:paraId="7A23DA1D">
            <w:pPr>
              <w:widowControl/>
              <w:jc w:val="left"/>
              <w:rPr>
                <w:rFonts w:ascii="宋体" w:hAnsi="宋体" w:cs="Calibri"/>
                <w:bCs/>
                <w:sz w:val="18"/>
                <w:szCs w:val="18"/>
              </w:rPr>
            </w:pPr>
            <w:r>
              <w:rPr>
                <w:rFonts w:hint="eastAsia" w:ascii="宋体" w:hAnsi="宋体" w:cs="Calibri"/>
                <w:bCs/>
                <w:sz w:val="18"/>
                <w:szCs w:val="18"/>
              </w:rPr>
              <w:t>管理者代表姓名</w:t>
            </w:r>
          </w:p>
        </w:tc>
        <w:tc>
          <w:tcPr>
            <w:tcW w:w="709" w:type="dxa"/>
            <w:shd w:val="clear" w:color="auto" w:fill="auto"/>
            <w:tcMar>
              <w:top w:w="15" w:type="dxa"/>
              <w:left w:w="15" w:type="dxa"/>
              <w:right w:w="15" w:type="dxa"/>
            </w:tcMar>
            <w:vAlign w:val="center"/>
          </w:tcPr>
          <w:p w14:paraId="63213E5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78282C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6A3F72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12F0932">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2DAD96C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B9B8E3E">
            <w:pPr>
              <w:widowControl/>
              <w:jc w:val="left"/>
              <w:rPr>
                <w:rFonts w:ascii="宋体" w:hAnsi="宋体" w:cs="Calibri"/>
                <w:bCs/>
                <w:sz w:val="18"/>
                <w:szCs w:val="18"/>
              </w:rPr>
            </w:pPr>
            <w:r>
              <w:rPr>
                <w:rFonts w:hint="eastAsia" w:ascii="宋体" w:hAnsi="宋体" w:cs="Calibri"/>
                <w:bCs/>
                <w:sz w:val="18"/>
                <w:szCs w:val="18"/>
              </w:rPr>
              <w:t>　</w:t>
            </w:r>
          </w:p>
        </w:tc>
      </w:tr>
      <w:tr w14:paraId="3388D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88DF440">
            <w:pPr>
              <w:jc w:val="left"/>
              <w:rPr>
                <w:rFonts w:ascii="宋体" w:hAnsi="宋体" w:cs="Calibri"/>
                <w:bCs/>
                <w:sz w:val="18"/>
                <w:szCs w:val="18"/>
              </w:rPr>
            </w:pPr>
            <w:r>
              <w:rPr>
                <w:rFonts w:hint="eastAsia" w:ascii="宋体" w:hAnsi="宋体" w:cs="Calibri"/>
                <w:bCs/>
                <w:sz w:val="18"/>
                <w:szCs w:val="18"/>
              </w:rPr>
              <w:t>DS004.01.006.015</w:t>
            </w:r>
          </w:p>
        </w:tc>
        <w:tc>
          <w:tcPr>
            <w:tcW w:w="990" w:type="dxa"/>
            <w:shd w:val="clear" w:color="auto" w:fill="auto"/>
            <w:tcMar>
              <w:top w:w="15" w:type="dxa"/>
              <w:left w:w="15" w:type="dxa"/>
              <w:right w:w="15" w:type="dxa"/>
            </w:tcMar>
            <w:vAlign w:val="center"/>
          </w:tcPr>
          <w:p w14:paraId="7DB63D57">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378854A9">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47B8A488">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0D303861">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23C2425B">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1546919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6980AB7">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CB2587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555C0CE">
            <w:pPr>
              <w:widowControl/>
              <w:jc w:val="left"/>
              <w:rPr>
                <w:rFonts w:ascii="宋体" w:hAnsi="宋体" w:cs="Calibri"/>
                <w:bCs/>
                <w:sz w:val="18"/>
                <w:szCs w:val="18"/>
              </w:rPr>
            </w:pPr>
            <w:r>
              <w:rPr>
                <w:rFonts w:hint="eastAsia" w:ascii="宋体" w:hAnsi="宋体" w:cs="Calibri"/>
                <w:bCs/>
                <w:sz w:val="18"/>
                <w:szCs w:val="18"/>
              </w:rPr>
              <w:t>　</w:t>
            </w:r>
          </w:p>
        </w:tc>
      </w:tr>
      <w:tr w14:paraId="12F1D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2AF9763">
            <w:pPr>
              <w:jc w:val="left"/>
              <w:rPr>
                <w:rFonts w:ascii="宋体" w:hAnsi="宋体" w:cs="Calibri"/>
                <w:bCs/>
                <w:sz w:val="18"/>
                <w:szCs w:val="18"/>
              </w:rPr>
            </w:pPr>
            <w:r>
              <w:rPr>
                <w:rFonts w:hint="eastAsia" w:ascii="宋体" w:hAnsi="宋体" w:cs="Calibri"/>
                <w:bCs/>
                <w:sz w:val="18"/>
                <w:szCs w:val="18"/>
              </w:rPr>
              <w:t>DS004.01.006.016</w:t>
            </w:r>
          </w:p>
        </w:tc>
        <w:tc>
          <w:tcPr>
            <w:tcW w:w="990" w:type="dxa"/>
            <w:shd w:val="clear" w:color="auto" w:fill="auto"/>
            <w:tcMar>
              <w:top w:w="15" w:type="dxa"/>
              <w:left w:w="15" w:type="dxa"/>
              <w:right w:w="15" w:type="dxa"/>
            </w:tcMar>
            <w:vAlign w:val="center"/>
          </w:tcPr>
          <w:p w14:paraId="4342883C">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44102993">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45B97147">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0774E731">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5397CA7A">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4EEB19F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99F0A03">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EE730C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76E9E53">
            <w:pPr>
              <w:widowControl/>
              <w:jc w:val="left"/>
              <w:rPr>
                <w:rFonts w:ascii="宋体" w:hAnsi="宋体" w:cs="Calibri"/>
                <w:bCs/>
                <w:sz w:val="18"/>
                <w:szCs w:val="18"/>
              </w:rPr>
            </w:pPr>
            <w:r>
              <w:rPr>
                <w:rFonts w:hint="eastAsia" w:ascii="宋体" w:hAnsi="宋体" w:cs="Calibri"/>
                <w:bCs/>
                <w:sz w:val="18"/>
                <w:szCs w:val="18"/>
              </w:rPr>
              <w:t>　</w:t>
            </w:r>
          </w:p>
        </w:tc>
      </w:tr>
      <w:tr w14:paraId="5179F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0B287BF">
            <w:pPr>
              <w:jc w:val="left"/>
              <w:rPr>
                <w:rFonts w:ascii="宋体" w:hAnsi="宋体" w:cs="Calibri"/>
                <w:bCs/>
                <w:sz w:val="18"/>
                <w:szCs w:val="18"/>
              </w:rPr>
            </w:pPr>
            <w:r>
              <w:rPr>
                <w:rFonts w:hint="eastAsia" w:ascii="宋体" w:hAnsi="宋体" w:cs="Calibri"/>
                <w:bCs/>
                <w:sz w:val="18"/>
                <w:szCs w:val="18"/>
              </w:rPr>
              <w:t>DS004.01.006.017</w:t>
            </w:r>
          </w:p>
        </w:tc>
        <w:tc>
          <w:tcPr>
            <w:tcW w:w="990" w:type="dxa"/>
            <w:shd w:val="clear" w:color="auto" w:fill="auto"/>
            <w:tcMar>
              <w:top w:w="15" w:type="dxa"/>
              <w:left w:w="15" w:type="dxa"/>
              <w:right w:w="15" w:type="dxa"/>
            </w:tcMar>
            <w:vAlign w:val="center"/>
          </w:tcPr>
          <w:p w14:paraId="0CA49ACB">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279D3E29">
            <w:pPr>
              <w:widowControl/>
              <w:jc w:val="left"/>
              <w:rPr>
                <w:rFonts w:ascii="宋体" w:hAnsi="宋体" w:cs="Calibri"/>
                <w:bCs/>
                <w:sz w:val="18"/>
                <w:szCs w:val="18"/>
              </w:rPr>
            </w:pPr>
            <w:r>
              <w:rPr>
                <w:rFonts w:hint="eastAsia" w:ascii="宋体" w:hAnsi="宋体" w:cs="Calibri"/>
                <w:bCs/>
                <w:sz w:val="18"/>
                <w:szCs w:val="18"/>
              </w:rPr>
              <w:t>SCFW</w:t>
            </w:r>
          </w:p>
        </w:tc>
        <w:tc>
          <w:tcPr>
            <w:tcW w:w="1701" w:type="dxa"/>
            <w:shd w:val="clear" w:color="auto" w:fill="auto"/>
            <w:tcMar>
              <w:top w:w="15" w:type="dxa"/>
              <w:left w:w="15" w:type="dxa"/>
              <w:right w:w="15" w:type="dxa"/>
            </w:tcMar>
            <w:vAlign w:val="center"/>
          </w:tcPr>
          <w:p w14:paraId="2D74CA74">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5CB2ACA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03CC79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5D450F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8DC1D38">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62E4379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6A8B109">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3AAA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73930C2">
            <w:pPr>
              <w:jc w:val="left"/>
              <w:rPr>
                <w:rFonts w:ascii="宋体" w:hAnsi="宋体" w:cs="Calibri"/>
                <w:bCs/>
                <w:sz w:val="18"/>
                <w:szCs w:val="18"/>
              </w:rPr>
            </w:pPr>
            <w:r>
              <w:rPr>
                <w:rFonts w:hint="eastAsia" w:ascii="宋体" w:hAnsi="宋体" w:cs="Calibri"/>
                <w:bCs/>
                <w:sz w:val="18"/>
                <w:szCs w:val="18"/>
              </w:rPr>
              <w:t>DS004.01.006.018</w:t>
            </w:r>
          </w:p>
        </w:tc>
        <w:tc>
          <w:tcPr>
            <w:tcW w:w="990" w:type="dxa"/>
            <w:shd w:val="clear" w:color="auto" w:fill="auto"/>
            <w:tcMar>
              <w:top w:w="15" w:type="dxa"/>
              <w:left w:w="15" w:type="dxa"/>
              <w:right w:w="15" w:type="dxa"/>
            </w:tcMar>
            <w:vAlign w:val="center"/>
          </w:tcPr>
          <w:p w14:paraId="44C9AA6F">
            <w:pPr>
              <w:widowControl/>
              <w:jc w:val="left"/>
              <w:rPr>
                <w:rFonts w:ascii="宋体" w:hAnsi="宋体" w:cs="Calibri"/>
                <w:bCs/>
                <w:sz w:val="18"/>
                <w:szCs w:val="18"/>
              </w:rPr>
            </w:pPr>
            <w:r>
              <w:rPr>
                <w:rFonts w:hint="eastAsia" w:ascii="宋体" w:hAnsi="宋体" w:cs="Calibri"/>
                <w:bCs/>
                <w:sz w:val="18"/>
                <w:szCs w:val="18"/>
              </w:rPr>
              <w:t>补发说明</w:t>
            </w:r>
          </w:p>
        </w:tc>
        <w:tc>
          <w:tcPr>
            <w:tcW w:w="709" w:type="dxa"/>
            <w:shd w:val="clear" w:color="auto" w:fill="auto"/>
            <w:tcMar>
              <w:top w:w="15" w:type="dxa"/>
              <w:left w:w="15" w:type="dxa"/>
              <w:right w:w="15" w:type="dxa"/>
            </w:tcMar>
            <w:vAlign w:val="center"/>
          </w:tcPr>
          <w:p w14:paraId="69593381">
            <w:pPr>
              <w:widowControl/>
              <w:jc w:val="left"/>
              <w:rPr>
                <w:rFonts w:ascii="宋体" w:hAnsi="宋体" w:cs="Calibri"/>
                <w:bCs/>
                <w:sz w:val="18"/>
                <w:szCs w:val="18"/>
              </w:rPr>
            </w:pPr>
            <w:r>
              <w:rPr>
                <w:rFonts w:hint="eastAsia" w:ascii="宋体" w:hAnsi="宋体" w:cs="Calibri"/>
                <w:bCs/>
                <w:sz w:val="18"/>
                <w:szCs w:val="18"/>
              </w:rPr>
              <w:t>BFSM</w:t>
            </w:r>
          </w:p>
        </w:tc>
        <w:tc>
          <w:tcPr>
            <w:tcW w:w="1701" w:type="dxa"/>
            <w:shd w:val="clear" w:color="auto" w:fill="auto"/>
            <w:tcMar>
              <w:top w:w="15" w:type="dxa"/>
              <w:left w:w="15" w:type="dxa"/>
              <w:right w:w="15" w:type="dxa"/>
            </w:tcMar>
            <w:vAlign w:val="center"/>
          </w:tcPr>
          <w:p w14:paraId="7F31D78F">
            <w:pPr>
              <w:widowControl/>
              <w:jc w:val="left"/>
              <w:rPr>
                <w:rFonts w:ascii="宋体" w:hAnsi="宋体" w:cs="Calibri"/>
                <w:bCs/>
                <w:sz w:val="18"/>
                <w:szCs w:val="18"/>
              </w:rPr>
            </w:pPr>
            <w:r>
              <w:rPr>
                <w:rFonts w:hint="eastAsia" w:ascii="宋体" w:hAnsi="宋体" w:cs="Calibri"/>
                <w:bCs/>
                <w:sz w:val="18"/>
                <w:szCs w:val="18"/>
              </w:rPr>
              <w:t>补发说明</w:t>
            </w:r>
          </w:p>
        </w:tc>
        <w:tc>
          <w:tcPr>
            <w:tcW w:w="709" w:type="dxa"/>
            <w:shd w:val="clear" w:color="auto" w:fill="auto"/>
            <w:tcMar>
              <w:top w:w="15" w:type="dxa"/>
              <w:left w:w="15" w:type="dxa"/>
              <w:right w:w="15" w:type="dxa"/>
            </w:tcMar>
            <w:vAlign w:val="center"/>
          </w:tcPr>
          <w:p w14:paraId="52D128C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6CCAE5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3B2803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C35D17B">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6B842B2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A227BD1">
            <w:pPr>
              <w:widowControl/>
              <w:jc w:val="left"/>
              <w:rPr>
                <w:rFonts w:ascii="宋体" w:hAnsi="宋体" w:cs="Calibri"/>
                <w:bCs/>
                <w:sz w:val="18"/>
                <w:szCs w:val="18"/>
              </w:rPr>
            </w:pPr>
            <w:r>
              <w:rPr>
                <w:rFonts w:hint="eastAsia" w:ascii="宋体" w:hAnsi="宋体" w:cs="Calibri"/>
                <w:bCs/>
                <w:sz w:val="18"/>
                <w:szCs w:val="18"/>
              </w:rPr>
              <w:t>　</w:t>
            </w:r>
          </w:p>
        </w:tc>
      </w:tr>
    </w:tbl>
    <w:p w14:paraId="2D0BD58E">
      <w:pPr>
        <w:pStyle w:val="8"/>
      </w:pPr>
      <w:r>
        <w:rPr>
          <w:rFonts w:hint="eastAsia"/>
        </w:rPr>
        <w:t>表</w:t>
      </w:r>
      <w:r>
        <w:t>10</w:t>
      </w:r>
      <w:r>
        <w:rPr>
          <w:rFonts w:hint="eastAsia"/>
        </w:rPr>
        <w:t>医疗器械生产许可补发申请数据子集（续）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94FC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843" w:type="dxa"/>
            <w:tcBorders>
              <w:bottom w:val="single" w:color="auto" w:sz="12" w:space="0"/>
            </w:tcBorders>
            <w:shd w:val="clear" w:color="auto" w:fill="auto"/>
            <w:tcMar>
              <w:top w:w="15" w:type="dxa"/>
              <w:left w:w="15" w:type="dxa"/>
              <w:right w:w="15" w:type="dxa"/>
            </w:tcMar>
            <w:vAlign w:val="center"/>
          </w:tcPr>
          <w:p w14:paraId="59EE22A8">
            <w:pPr>
              <w:widowControl/>
              <w:jc w:val="center"/>
              <w:textAlignment w:val="center"/>
              <w:rPr>
                <w:rFonts w:ascii="宋体" w:hAnsi="宋体"/>
                <w:b/>
                <w:bCs/>
                <w:sz w:val="18"/>
                <w:szCs w:val="18"/>
              </w:rPr>
            </w:pPr>
            <w:r>
              <w:rPr>
                <w:rFonts w:hint="eastAsia" w:ascii="宋体" w:hAnsi="宋体"/>
                <w:b/>
                <w:bCs/>
                <w:sz w:val="18"/>
                <w:szCs w:val="18"/>
              </w:rPr>
              <w:t>数据项</w:t>
            </w:r>
          </w:p>
          <w:p w14:paraId="76854D29">
            <w:pPr>
              <w:widowControl/>
              <w:jc w:val="center"/>
              <w:textAlignment w:val="center"/>
              <w:rPr>
                <w:rFonts w:ascii="宋体" w:hAnsi="宋体"/>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3BB7B62">
            <w:pPr>
              <w:jc w:val="center"/>
              <w:rPr>
                <w:rFonts w:ascii="宋体" w:hAnsi="宋体" w:cs="Calibri"/>
                <w:b/>
                <w:bCs/>
                <w:sz w:val="18"/>
                <w:szCs w:val="18"/>
              </w:rPr>
            </w:pPr>
            <w:r>
              <w:rPr>
                <w:rFonts w:hint="eastAsia" w:ascii="宋体" w:hAnsi="宋体" w:cs="Calibri"/>
                <w:b/>
                <w:bCs/>
                <w:sz w:val="18"/>
                <w:szCs w:val="18"/>
              </w:rPr>
              <w:t>数据项</w:t>
            </w:r>
          </w:p>
          <w:p w14:paraId="320F3618">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1BBA642">
            <w:pPr>
              <w:jc w:val="center"/>
              <w:rPr>
                <w:rFonts w:ascii="宋体" w:hAnsi="宋体" w:cs="Calibri"/>
                <w:b/>
                <w:bCs/>
                <w:sz w:val="18"/>
                <w:szCs w:val="18"/>
              </w:rPr>
            </w:pPr>
            <w:r>
              <w:rPr>
                <w:rFonts w:hint="eastAsia" w:ascii="宋体" w:hAnsi="宋体" w:cs="Calibri"/>
                <w:b/>
                <w:bCs/>
                <w:sz w:val="18"/>
                <w:szCs w:val="18"/>
              </w:rPr>
              <w:t>数据项</w:t>
            </w:r>
          </w:p>
          <w:p w14:paraId="5E6406E1">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BDC1F9E">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93BED6A">
            <w:pPr>
              <w:jc w:val="center"/>
              <w:rPr>
                <w:rFonts w:ascii="宋体" w:hAnsi="宋体" w:cs="Calibri"/>
                <w:b/>
                <w:bCs/>
                <w:sz w:val="18"/>
                <w:szCs w:val="18"/>
              </w:rPr>
            </w:pPr>
            <w:r>
              <w:rPr>
                <w:rFonts w:hint="eastAsia" w:ascii="宋体" w:hAnsi="宋体" w:cs="Calibri"/>
                <w:b/>
                <w:bCs/>
                <w:sz w:val="18"/>
                <w:szCs w:val="18"/>
              </w:rPr>
              <w:t>数据元</w:t>
            </w:r>
          </w:p>
          <w:p w14:paraId="7B54C92E">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098EF15">
            <w:pPr>
              <w:jc w:val="center"/>
              <w:rPr>
                <w:rFonts w:ascii="宋体" w:hAnsi="宋体" w:cs="Calibri"/>
                <w:b/>
                <w:bCs/>
                <w:sz w:val="18"/>
                <w:szCs w:val="18"/>
              </w:rPr>
            </w:pPr>
            <w:r>
              <w:rPr>
                <w:rFonts w:hint="eastAsia" w:ascii="宋体" w:hAnsi="宋体" w:cs="Calibri"/>
                <w:b/>
                <w:bCs/>
                <w:sz w:val="18"/>
                <w:szCs w:val="18"/>
              </w:rPr>
              <w:t>数据元</w:t>
            </w:r>
          </w:p>
          <w:p w14:paraId="65BCFA74">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1FF5651">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5BB85DA">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45D6F5F">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749ED1D">
            <w:pPr>
              <w:jc w:val="center"/>
              <w:rPr>
                <w:rFonts w:ascii="宋体" w:hAnsi="宋体" w:cs="Calibri"/>
                <w:b/>
                <w:bCs/>
                <w:sz w:val="18"/>
                <w:szCs w:val="18"/>
              </w:rPr>
            </w:pPr>
            <w:r>
              <w:rPr>
                <w:rFonts w:hint="eastAsia" w:ascii="宋体" w:hAnsi="宋体" w:cs="Calibri"/>
                <w:b/>
                <w:bCs/>
                <w:sz w:val="18"/>
                <w:szCs w:val="18"/>
              </w:rPr>
              <w:t>备注</w:t>
            </w:r>
          </w:p>
        </w:tc>
      </w:tr>
      <w:tr w14:paraId="66A55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7AF33F51">
            <w:pPr>
              <w:jc w:val="left"/>
              <w:rPr>
                <w:rFonts w:ascii="宋体" w:hAnsi="宋体" w:cs="Calibri"/>
                <w:bCs/>
                <w:sz w:val="18"/>
                <w:szCs w:val="18"/>
              </w:rPr>
            </w:pPr>
            <w:r>
              <w:rPr>
                <w:rFonts w:hint="eastAsia" w:ascii="宋体" w:hAnsi="宋体" w:cs="Calibri"/>
                <w:bCs/>
                <w:sz w:val="18"/>
                <w:szCs w:val="18"/>
              </w:rPr>
              <w:t>DS004.01.006.019</w:t>
            </w:r>
          </w:p>
        </w:tc>
        <w:tc>
          <w:tcPr>
            <w:tcW w:w="990" w:type="dxa"/>
            <w:tcBorders>
              <w:top w:val="single" w:color="auto" w:sz="12" w:space="0"/>
            </w:tcBorders>
            <w:shd w:val="clear" w:color="auto" w:fill="auto"/>
            <w:tcMar>
              <w:top w:w="15" w:type="dxa"/>
              <w:left w:w="15" w:type="dxa"/>
              <w:right w:w="15" w:type="dxa"/>
            </w:tcMar>
            <w:vAlign w:val="center"/>
          </w:tcPr>
          <w:p w14:paraId="4C5B9FB0">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auto" w:sz="12" w:space="0"/>
            </w:tcBorders>
            <w:shd w:val="clear" w:color="auto" w:fill="auto"/>
            <w:tcMar>
              <w:top w:w="15" w:type="dxa"/>
              <w:left w:w="15" w:type="dxa"/>
              <w:right w:w="15" w:type="dxa"/>
            </w:tcMar>
            <w:vAlign w:val="center"/>
          </w:tcPr>
          <w:p w14:paraId="48D14008">
            <w:pPr>
              <w:widowControl/>
              <w:jc w:val="left"/>
              <w:rPr>
                <w:rFonts w:ascii="宋体" w:hAnsi="宋体" w:cs="Calibri"/>
                <w:bCs/>
                <w:sz w:val="18"/>
                <w:szCs w:val="18"/>
              </w:rPr>
            </w:pPr>
            <w:r>
              <w:rPr>
                <w:rFonts w:hint="eastAsia" w:ascii="宋体" w:hAnsi="宋体" w:cs="Calibri"/>
                <w:bCs/>
                <w:sz w:val="18"/>
                <w:szCs w:val="18"/>
              </w:rPr>
              <w:t>JBRDSQWJ</w:t>
            </w:r>
          </w:p>
        </w:tc>
        <w:tc>
          <w:tcPr>
            <w:tcW w:w="1701" w:type="dxa"/>
            <w:tcBorders>
              <w:top w:val="single" w:color="auto" w:sz="12" w:space="0"/>
            </w:tcBorders>
            <w:shd w:val="clear" w:color="auto" w:fill="auto"/>
            <w:tcMar>
              <w:top w:w="15" w:type="dxa"/>
              <w:left w:w="15" w:type="dxa"/>
              <w:right w:w="15" w:type="dxa"/>
            </w:tcMar>
            <w:vAlign w:val="center"/>
          </w:tcPr>
          <w:p w14:paraId="6A2B115F">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auto" w:sz="12" w:space="0"/>
            </w:tcBorders>
            <w:shd w:val="clear" w:color="auto" w:fill="auto"/>
            <w:tcMar>
              <w:top w:w="15" w:type="dxa"/>
              <w:left w:w="15" w:type="dxa"/>
              <w:right w:w="15" w:type="dxa"/>
            </w:tcMar>
            <w:vAlign w:val="center"/>
          </w:tcPr>
          <w:p w14:paraId="2CB2CE13">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36309114">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2CD765A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4E480C9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64D40971">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31A6B0F1">
            <w:pPr>
              <w:widowControl/>
              <w:jc w:val="left"/>
              <w:rPr>
                <w:rFonts w:ascii="宋体" w:hAnsi="宋体" w:cs="Calibri"/>
                <w:bCs/>
                <w:sz w:val="18"/>
                <w:szCs w:val="18"/>
              </w:rPr>
            </w:pPr>
            <w:r>
              <w:rPr>
                <w:rFonts w:hint="eastAsia" w:ascii="宋体" w:hAnsi="宋体" w:cs="Calibri"/>
                <w:bCs/>
                <w:sz w:val="18"/>
                <w:szCs w:val="18"/>
              </w:rPr>
              <w:t>　</w:t>
            </w:r>
          </w:p>
        </w:tc>
      </w:tr>
      <w:tr w14:paraId="1E4E8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E8779A3">
            <w:pPr>
              <w:jc w:val="left"/>
              <w:rPr>
                <w:rFonts w:ascii="宋体" w:hAnsi="宋体" w:cs="Calibri"/>
                <w:bCs/>
                <w:sz w:val="18"/>
                <w:szCs w:val="18"/>
              </w:rPr>
            </w:pPr>
            <w:r>
              <w:rPr>
                <w:rFonts w:hint="eastAsia" w:ascii="宋体" w:hAnsi="宋体" w:cs="Calibri"/>
                <w:bCs/>
                <w:sz w:val="18"/>
                <w:szCs w:val="18"/>
              </w:rPr>
              <w:t>DS004.01.006.020</w:t>
            </w:r>
          </w:p>
        </w:tc>
        <w:tc>
          <w:tcPr>
            <w:tcW w:w="990" w:type="dxa"/>
            <w:shd w:val="clear" w:color="auto" w:fill="auto"/>
            <w:tcMar>
              <w:top w:w="15" w:type="dxa"/>
              <w:left w:w="15" w:type="dxa"/>
              <w:right w:w="15" w:type="dxa"/>
            </w:tcMar>
            <w:vAlign w:val="center"/>
          </w:tcPr>
          <w:p w14:paraId="0DE84F06">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36082177">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289188D8">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25CA60C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12B571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F0DD27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46B851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C803F3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ACCEAEC">
            <w:pPr>
              <w:widowControl/>
              <w:jc w:val="left"/>
              <w:rPr>
                <w:rFonts w:ascii="宋体" w:hAnsi="宋体" w:cs="Calibri"/>
                <w:bCs/>
                <w:sz w:val="18"/>
                <w:szCs w:val="18"/>
              </w:rPr>
            </w:pPr>
            <w:r>
              <w:rPr>
                <w:rFonts w:hint="eastAsia" w:ascii="宋体" w:hAnsi="宋体" w:cs="Calibri"/>
                <w:bCs/>
                <w:sz w:val="18"/>
                <w:szCs w:val="18"/>
              </w:rPr>
              <w:t>　</w:t>
            </w:r>
          </w:p>
        </w:tc>
      </w:tr>
    </w:tbl>
    <w:p w14:paraId="6065A218">
      <w:pPr>
        <w:widowControl/>
        <w:jc w:val="left"/>
        <w:rPr>
          <w:rFonts w:cs="宋体"/>
          <w:szCs w:val="21"/>
        </w:rPr>
      </w:pPr>
    </w:p>
    <w:p w14:paraId="49CC701E">
      <w:pPr>
        <w:pStyle w:val="149"/>
        <w:spacing w:before="156" w:beforeLines="50" w:after="156" w:afterLines="50"/>
        <w:ind w:firstLine="0" w:firstLineChars="0"/>
        <w:outlineLvl w:val="2"/>
        <w:rPr>
          <w:rFonts w:ascii="黑体" w:hAnsi="黑体" w:eastAsia="黑体"/>
          <w:bCs/>
        </w:rPr>
      </w:pPr>
      <w:bookmarkStart w:id="168" w:name="_Toc184578422"/>
      <w:r>
        <w:rPr>
          <w:rFonts w:hint="eastAsia" w:ascii="黑体" w:hAnsi="黑体" w:eastAsia="黑体"/>
          <w:bCs/>
        </w:rPr>
        <w:t>6.2</w:t>
      </w:r>
      <w:r>
        <w:rPr>
          <w:rFonts w:ascii="黑体" w:hAnsi="黑体" w:eastAsia="黑体"/>
          <w:bCs/>
        </w:rPr>
        <w:t xml:space="preserve">.5  </w:t>
      </w:r>
      <w:r>
        <w:rPr>
          <w:rFonts w:hint="eastAsia" w:ascii="黑体" w:hAnsi="黑体" w:eastAsia="黑体"/>
          <w:bCs/>
        </w:rPr>
        <w:t>医疗器械生产许可注销申请数据子集</w:t>
      </w:r>
      <w:bookmarkEnd w:id="168"/>
    </w:p>
    <w:p w14:paraId="250660BA">
      <w:pPr>
        <w:pStyle w:val="149"/>
        <w:ind w:firstLine="420"/>
        <w:rPr>
          <w:rFonts w:ascii="宋体" w:hAnsi="宋体"/>
        </w:rPr>
      </w:pPr>
      <w:r>
        <w:rPr>
          <w:rFonts w:hint="eastAsia" w:ascii="宋体" w:hAnsi="宋体" w:cs="Cambria Math"/>
        </w:rPr>
        <w:t>医疗器械生产许可注销申请数据子集内容包括医疗器械生产企业基本信息以及</w:t>
      </w:r>
      <w:r>
        <w:rPr>
          <w:rFonts w:hint="eastAsia" w:ascii="宋体" w:hAnsi="宋体"/>
        </w:rPr>
        <w:t>注销原因、</w:t>
      </w:r>
      <w:r>
        <w:rPr>
          <w:rFonts w:hint="eastAsia"/>
        </w:rPr>
        <w:t>应附资料</w:t>
      </w:r>
      <w:r>
        <w:rPr>
          <w:rFonts w:hint="eastAsia" w:ascii="宋体" w:hAnsi="宋体"/>
        </w:rPr>
        <w:t>等信息，见表</w:t>
      </w:r>
      <w:r>
        <w:rPr>
          <w:rFonts w:ascii="宋体" w:hAnsi="宋体"/>
        </w:rPr>
        <w:t>11</w:t>
      </w:r>
      <w:r>
        <w:rPr>
          <w:rFonts w:hint="eastAsia" w:ascii="宋体" w:hAnsi="宋体"/>
        </w:rPr>
        <w:t>。</w:t>
      </w:r>
    </w:p>
    <w:p w14:paraId="696766F9">
      <w:pPr>
        <w:pStyle w:val="8"/>
      </w:pPr>
      <w:r>
        <w:rPr>
          <w:rFonts w:hint="eastAsia"/>
        </w:rPr>
        <w:t>表</w:t>
      </w:r>
      <w:r>
        <w:t>11</w:t>
      </w:r>
      <w:r>
        <w:rPr>
          <w:rFonts w:hint="eastAsia"/>
        </w:rPr>
        <w:t>医疗器械生产许可注销申请数据子集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F78D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6C6D4D9">
            <w:pPr>
              <w:widowControl/>
              <w:jc w:val="center"/>
              <w:textAlignment w:val="center"/>
              <w:rPr>
                <w:rFonts w:ascii="宋体" w:hAnsi="宋体"/>
                <w:b/>
                <w:bCs/>
                <w:sz w:val="18"/>
                <w:szCs w:val="18"/>
              </w:rPr>
            </w:pPr>
            <w:r>
              <w:rPr>
                <w:rFonts w:hint="eastAsia" w:ascii="宋体" w:hAnsi="宋体"/>
                <w:b/>
                <w:bCs/>
                <w:sz w:val="18"/>
                <w:szCs w:val="18"/>
              </w:rPr>
              <w:t>数据项</w:t>
            </w:r>
          </w:p>
          <w:p w14:paraId="5CD705F4">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1F5F6B35">
            <w:pPr>
              <w:jc w:val="center"/>
              <w:rPr>
                <w:rFonts w:ascii="宋体" w:hAnsi="宋体" w:cs="Calibri"/>
                <w:b/>
                <w:bCs/>
                <w:sz w:val="18"/>
                <w:szCs w:val="18"/>
              </w:rPr>
            </w:pPr>
            <w:r>
              <w:rPr>
                <w:rFonts w:hint="eastAsia" w:ascii="宋体" w:hAnsi="宋体" w:cs="Calibri"/>
                <w:b/>
                <w:bCs/>
                <w:sz w:val="18"/>
                <w:szCs w:val="18"/>
              </w:rPr>
              <w:t>数据项</w:t>
            </w:r>
          </w:p>
          <w:p w14:paraId="1ECD4B0C">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1E9D38FA">
            <w:pPr>
              <w:jc w:val="center"/>
              <w:rPr>
                <w:rFonts w:ascii="宋体" w:hAnsi="宋体" w:cs="Calibri"/>
                <w:b/>
                <w:bCs/>
                <w:sz w:val="18"/>
                <w:szCs w:val="18"/>
              </w:rPr>
            </w:pPr>
            <w:r>
              <w:rPr>
                <w:rFonts w:hint="eastAsia" w:ascii="宋体" w:hAnsi="宋体" w:cs="Calibri"/>
                <w:b/>
                <w:bCs/>
                <w:sz w:val="18"/>
                <w:szCs w:val="18"/>
              </w:rPr>
              <w:t>数据项</w:t>
            </w:r>
          </w:p>
          <w:p w14:paraId="496CA606">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12B578F3">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B314B3B">
            <w:pPr>
              <w:jc w:val="center"/>
              <w:rPr>
                <w:rFonts w:ascii="宋体" w:hAnsi="宋体" w:cs="Calibri"/>
                <w:b/>
                <w:bCs/>
                <w:sz w:val="18"/>
                <w:szCs w:val="18"/>
              </w:rPr>
            </w:pPr>
            <w:r>
              <w:rPr>
                <w:rFonts w:hint="eastAsia" w:ascii="宋体" w:hAnsi="宋体" w:cs="Calibri"/>
                <w:b/>
                <w:bCs/>
                <w:sz w:val="18"/>
                <w:szCs w:val="18"/>
              </w:rPr>
              <w:t>数据元</w:t>
            </w:r>
          </w:p>
          <w:p w14:paraId="0E832E8A">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02EF383D">
            <w:pPr>
              <w:jc w:val="center"/>
              <w:rPr>
                <w:rFonts w:ascii="宋体" w:hAnsi="宋体" w:cs="Calibri"/>
                <w:b/>
                <w:bCs/>
                <w:sz w:val="18"/>
                <w:szCs w:val="18"/>
              </w:rPr>
            </w:pPr>
            <w:r>
              <w:rPr>
                <w:rFonts w:hint="eastAsia" w:ascii="宋体" w:hAnsi="宋体" w:cs="Calibri"/>
                <w:b/>
                <w:bCs/>
                <w:sz w:val="18"/>
                <w:szCs w:val="18"/>
              </w:rPr>
              <w:t>数据元</w:t>
            </w:r>
          </w:p>
          <w:p w14:paraId="22D1F974">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658C72A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73CB27A">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89C301B">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1C7037C">
            <w:pPr>
              <w:jc w:val="center"/>
              <w:rPr>
                <w:rFonts w:ascii="宋体" w:hAnsi="宋体" w:cs="Calibri"/>
                <w:b/>
                <w:bCs/>
                <w:sz w:val="18"/>
                <w:szCs w:val="18"/>
              </w:rPr>
            </w:pPr>
            <w:r>
              <w:rPr>
                <w:rFonts w:hint="eastAsia" w:ascii="宋体" w:hAnsi="宋体" w:cs="Calibri"/>
                <w:b/>
                <w:bCs/>
                <w:sz w:val="18"/>
                <w:szCs w:val="18"/>
              </w:rPr>
              <w:t>备注</w:t>
            </w:r>
          </w:p>
        </w:tc>
      </w:tr>
      <w:tr w14:paraId="376017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317BF4E">
            <w:pPr>
              <w:jc w:val="left"/>
              <w:rPr>
                <w:rFonts w:ascii="宋体" w:hAnsi="宋体" w:cs="Calibri"/>
                <w:bCs/>
                <w:sz w:val="18"/>
                <w:szCs w:val="18"/>
              </w:rPr>
            </w:pPr>
            <w:r>
              <w:rPr>
                <w:rFonts w:hint="eastAsia" w:ascii="宋体" w:hAnsi="宋体" w:cs="Calibri"/>
                <w:bCs/>
                <w:sz w:val="18"/>
                <w:szCs w:val="18"/>
              </w:rPr>
              <w:t>DS004.01.007.001</w:t>
            </w:r>
          </w:p>
        </w:tc>
        <w:tc>
          <w:tcPr>
            <w:tcW w:w="990" w:type="dxa"/>
            <w:tcBorders>
              <w:top w:val="single" w:color="auto" w:sz="12" w:space="0"/>
            </w:tcBorders>
            <w:shd w:val="clear" w:color="auto" w:fill="auto"/>
            <w:tcMar>
              <w:top w:w="15" w:type="dxa"/>
              <w:left w:w="15" w:type="dxa"/>
              <w:right w:w="15" w:type="dxa"/>
            </w:tcMar>
            <w:vAlign w:val="center"/>
          </w:tcPr>
          <w:p w14:paraId="2C09CEEF">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111EE30B">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779AE929">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0794458A">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7E7B7611">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5E79C31A">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60F0023D">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4812F9D3">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254331CD">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2C43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B4243DB">
            <w:pPr>
              <w:jc w:val="left"/>
              <w:rPr>
                <w:rFonts w:ascii="宋体" w:hAnsi="宋体" w:cs="Calibri"/>
                <w:bCs/>
                <w:sz w:val="18"/>
                <w:szCs w:val="18"/>
              </w:rPr>
            </w:pPr>
            <w:r>
              <w:rPr>
                <w:rFonts w:hint="eastAsia" w:ascii="宋体" w:hAnsi="宋体" w:cs="Calibri"/>
                <w:bCs/>
                <w:sz w:val="18"/>
                <w:szCs w:val="18"/>
              </w:rPr>
              <w:t>DS004.01.007.002</w:t>
            </w:r>
          </w:p>
        </w:tc>
        <w:tc>
          <w:tcPr>
            <w:tcW w:w="990" w:type="dxa"/>
            <w:shd w:val="clear" w:color="auto" w:fill="auto"/>
            <w:tcMar>
              <w:top w:w="15" w:type="dxa"/>
              <w:left w:w="15" w:type="dxa"/>
              <w:right w:w="15" w:type="dxa"/>
            </w:tcMar>
            <w:vAlign w:val="center"/>
          </w:tcPr>
          <w:p w14:paraId="1324C8D1">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705A684">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3B7B2C48">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735C9C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508148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87039E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985C988">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73EB732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C73B89E">
            <w:pPr>
              <w:widowControl/>
              <w:jc w:val="left"/>
              <w:rPr>
                <w:rFonts w:ascii="宋体" w:hAnsi="宋体" w:cs="Calibri"/>
                <w:bCs/>
                <w:sz w:val="18"/>
                <w:szCs w:val="18"/>
              </w:rPr>
            </w:pPr>
            <w:r>
              <w:rPr>
                <w:rFonts w:hint="eastAsia" w:ascii="宋体" w:hAnsi="宋体" w:cs="Calibri"/>
                <w:bCs/>
                <w:sz w:val="18"/>
                <w:szCs w:val="18"/>
              </w:rPr>
              <w:t>　</w:t>
            </w:r>
          </w:p>
        </w:tc>
      </w:tr>
      <w:tr w14:paraId="430D0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C43B429">
            <w:pPr>
              <w:jc w:val="left"/>
              <w:rPr>
                <w:rFonts w:ascii="宋体" w:hAnsi="宋体" w:cs="Calibri"/>
                <w:bCs/>
                <w:sz w:val="18"/>
                <w:szCs w:val="18"/>
              </w:rPr>
            </w:pPr>
            <w:r>
              <w:rPr>
                <w:rFonts w:hint="eastAsia" w:ascii="宋体" w:hAnsi="宋体" w:cs="Calibri"/>
                <w:bCs/>
                <w:sz w:val="18"/>
                <w:szCs w:val="18"/>
              </w:rPr>
              <w:t>DS004.01.007.003</w:t>
            </w:r>
          </w:p>
        </w:tc>
        <w:tc>
          <w:tcPr>
            <w:tcW w:w="990" w:type="dxa"/>
            <w:shd w:val="clear" w:color="auto" w:fill="auto"/>
            <w:tcMar>
              <w:top w:w="15" w:type="dxa"/>
              <w:left w:w="15" w:type="dxa"/>
              <w:right w:w="15" w:type="dxa"/>
            </w:tcMar>
            <w:vAlign w:val="center"/>
          </w:tcPr>
          <w:p w14:paraId="2AF8C2C8">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66799CAD">
            <w:pPr>
              <w:widowControl/>
              <w:jc w:val="left"/>
              <w:rPr>
                <w:rFonts w:ascii="宋体" w:hAnsi="宋体" w:cs="Calibri"/>
                <w:bCs/>
                <w:sz w:val="18"/>
                <w:szCs w:val="18"/>
              </w:rPr>
            </w:pPr>
            <w:r>
              <w:rPr>
                <w:rFonts w:hint="eastAsia" w:ascii="宋体" w:hAnsi="宋体" w:cs="Calibri"/>
                <w:bCs/>
                <w:sz w:val="18"/>
                <w:szCs w:val="18"/>
              </w:rPr>
              <w:t>SLRQ</w:t>
            </w:r>
          </w:p>
        </w:tc>
        <w:tc>
          <w:tcPr>
            <w:tcW w:w="1701" w:type="dxa"/>
            <w:shd w:val="clear" w:color="auto" w:fill="auto"/>
            <w:tcMar>
              <w:top w:w="15" w:type="dxa"/>
              <w:left w:w="15" w:type="dxa"/>
              <w:right w:w="15" w:type="dxa"/>
            </w:tcMar>
            <w:vAlign w:val="center"/>
          </w:tcPr>
          <w:p w14:paraId="7F4294A0">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5E048D98">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1438A227">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79865726">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B2EE49A">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794EF4A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0664CBF">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2488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30318DA">
            <w:pPr>
              <w:jc w:val="left"/>
              <w:rPr>
                <w:rFonts w:ascii="宋体" w:hAnsi="宋体" w:cs="Calibri"/>
                <w:bCs/>
                <w:sz w:val="18"/>
                <w:szCs w:val="18"/>
              </w:rPr>
            </w:pPr>
            <w:r>
              <w:rPr>
                <w:rFonts w:hint="eastAsia" w:ascii="宋体" w:hAnsi="宋体" w:cs="Calibri"/>
                <w:bCs/>
                <w:sz w:val="18"/>
                <w:szCs w:val="18"/>
              </w:rPr>
              <w:t>DS004.01.007.004</w:t>
            </w:r>
          </w:p>
        </w:tc>
        <w:tc>
          <w:tcPr>
            <w:tcW w:w="990" w:type="dxa"/>
            <w:shd w:val="clear" w:color="auto" w:fill="auto"/>
            <w:tcMar>
              <w:top w:w="15" w:type="dxa"/>
              <w:left w:w="15" w:type="dxa"/>
              <w:right w:w="15" w:type="dxa"/>
            </w:tcMar>
            <w:vAlign w:val="center"/>
          </w:tcPr>
          <w:p w14:paraId="143104BA">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6EAA7732">
            <w:pPr>
              <w:widowControl/>
              <w:jc w:val="left"/>
              <w:rPr>
                <w:rFonts w:ascii="宋体" w:hAnsi="宋体" w:cs="Calibri"/>
                <w:bCs/>
                <w:sz w:val="18"/>
                <w:szCs w:val="18"/>
              </w:rPr>
            </w:pPr>
            <w:r>
              <w:rPr>
                <w:rFonts w:hint="eastAsia" w:ascii="宋体" w:hAnsi="宋体" w:cs="Calibri"/>
                <w:bCs/>
                <w:sz w:val="18"/>
                <w:szCs w:val="18"/>
              </w:rPr>
              <w:t>SLBH</w:t>
            </w:r>
          </w:p>
        </w:tc>
        <w:tc>
          <w:tcPr>
            <w:tcW w:w="1701" w:type="dxa"/>
            <w:shd w:val="clear" w:color="auto" w:fill="auto"/>
            <w:tcMar>
              <w:top w:w="15" w:type="dxa"/>
              <w:left w:w="15" w:type="dxa"/>
              <w:right w:w="15" w:type="dxa"/>
            </w:tcMar>
            <w:vAlign w:val="center"/>
          </w:tcPr>
          <w:p w14:paraId="2EE7FEFD">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shd w:val="clear" w:color="auto" w:fill="auto"/>
            <w:tcMar>
              <w:top w:w="15" w:type="dxa"/>
              <w:left w:w="15" w:type="dxa"/>
              <w:right w:w="15" w:type="dxa"/>
            </w:tcMar>
            <w:vAlign w:val="center"/>
          </w:tcPr>
          <w:p w14:paraId="31BDA3B9">
            <w:pPr>
              <w:widowControl/>
              <w:jc w:val="left"/>
              <w:rPr>
                <w:rFonts w:ascii="宋体" w:hAnsi="宋体" w:cs="Calibri"/>
                <w:bCs/>
                <w:sz w:val="18"/>
                <w:szCs w:val="18"/>
              </w:rPr>
            </w:pPr>
            <w:r>
              <w:rPr>
                <w:rFonts w:hint="eastAsia" w:ascii="宋体" w:hAnsi="宋体" w:cs="Calibri"/>
                <w:bCs/>
                <w:sz w:val="18"/>
                <w:szCs w:val="18"/>
              </w:rPr>
              <w:t>DE04.02.004</w:t>
            </w:r>
          </w:p>
        </w:tc>
        <w:tc>
          <w:tcPr>
            <w:tcW w:w="708" w:type="dxa"/>
            <w:shd w:val="clear" w:color="auto" w:fill="auto"/>
            <w:tcMar>
              <w:top w:w="15" w:type="dxa"/>
              <w:left w:w="15" w:type="dxa"/>
              <w:right w:w="15" w:type="dxa"/>
            </w:tcMar>
            <w:vAlign w:val="center"/>
          </w:tcPr>
          <w:p w14:paraId="0F1A4C3C">
            <w:pPr>
              <w:widowControl/>
              <w:jc w:val="left"/>
              <w:rPr>
                <w:rFonts w:ascii="宋体" w:hAnsi="宋体" w:cs="Calibri"/>
                <w:bCs/>
                <w:sz w:val="18"/>
                <w:szCs w:val="18"/>
              </w:rPr>
            </w:pPr>
            <w:r>
              <w:rPr>
                <w:rFonts w:hint="eastAsia" w:ascii="宋体" w:hAnsi="宋体" w:cs="Calibri"/>
                <w:bCs/>
                <w:sz w:val="18"/>
                <w:szCs w:val="18"/>
              </w:rPr>
              <w:t>受理号</w:t>
            </w:r>
          </w:p>
        </w:tc>
        <w:tc>
          <w:tcPr>
            <w:tcW w:w="851" w:type="dxa"/>
            <w:shd w:val="clear" w:color="auto" w:fill="auto"/>
            <w:tcMar>
              <w:top w:w="15" w:type="dxa"/>
              <w:left w:w="15" w:type="dxa"/>
              <w:right w:w="15" w:type="dxa"/>
            </w:tcMar>
            <w:vAlign w:val="center"/>
          </w:tcPr>
          <w:p w14:paraId="3288B01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EA46464">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6B7F4D1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39DBD3F">
            <w:pPr>
              <w:widowControl/>
              <w:jc w:val="left"/>
              <w:rPr>
                <w:rFonts w:ascii="宋体" w:hAnsi="宋体" w:cs="Calibri"/>
                <w:bCs/>
                <w:sz w:val="18"/>
                <w:szCs w:val="18"/>
              </w:rPr>
            </w:pPr>
            <w:r>
              <w:rPr>
                <w:rFonts w:hint="eastAsia" w:ascii="宋体" w:hAnsi="宋体" w:cs="Calibri"/>
                <w:bCs/>
                <w:sz w:val="18"/>
                <w:szCs w:val="18"/>
              </w:rPr>
              <w:t>　</w:t>
            </w:r>
          </w:p>
        </w:tc>
      </w:tr>
      <w:tr w14:paraId="0FEFF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3102274">
            <w:pPr>
              <w:jc w:val="left"/>
              <w:rPr>
                <w:rFonts w:ascii="宋体" w:hAnsi="宋体" w:cs="Calibri"/>
                <w:bCs/>
                <w:sz w:val="18"/>
                <w:szCs w:val="18"/>
              </w:rPr>
            </w:pPr>
            <w:r>
              <w:rPr>
                <w:rFonts w:hint="eastAsia" w:ascii="宋体" w:hAnsi="宋体" w:cs="Calibri"/>
                <w:bCs/>
                <w:sz w:val="18"/>
                <w:szCs w:val="18"/>
              </w:rPr>
              <w:t>DS004.01.007.005</w:t>
            </w:r>
          </w:p>
        </w:tc>
        <w:tc>
          <w:tcPr>
            <w:tcW w:w="990" w:type="dxa"/>
            <w:shd w:val="clear" w:color="auto" w:fill="auto"/>
            <w:tcMar>
              <w:top w:w="15" w:type="dxa"/>
              <w:left w:w="15" w:type="dxa"/>
              <w:right w:w="15" w:type="dxa"/>
            </w:tcMar>
            <w:vAlign w:val="center"/>
          </w:tcPr>
          <w:p w14:paraId="7CFC5572">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shd w:val="clear" w:color="auto" w:fill="auto"/>
            <w:tcMar>
              <w:top w:w="15" w:type="dxa"/>
              <w:left w:w="15" w:type="dxa"/>
              <w:right w:w="15" w:type="dxa"/>
            </w:tcMar>
            <w:vAlign w:val="center"/>
          </w:tcPr>
          <w:p w14:paraId="32E223FC">
            <w:pPr>
              <w:widowControl/>
              <w:jc w:val="left"/>
              <w:rPr>
                <w:rFonts w:ascii="宋体" w:hAnsi="宋体" w:cs="Calibri"/>
                <w:bCs/>
                <w:sz w:val="18"/>
                <w:szCs w:val="18"/>
              </w:rPr>
            </w:pPr>
            <w:r>
              <w:rPr>
                <w:rFonts w:hint="eastAsia" w:ascii="宋体" w:hAnsi="宋体" w:cs="Calibri"/>
                <w:bCs/>
                <w:sz w:val="18"/>
                <w:szCs w:val="18"/>
              </w:rPr>
              <w:t>XKZBH</w:t>
            </w:r>
          </w:p>
        </w:tc>
        <w:tc>
          <w:tcPr>
            <w:tcW w:w="1701" w:type="dxa"/>
            <w:shd w:val="clear" w:color="auto" w:fill="auto"/>
            <w:tcMar>
              <w:top w:w="15" w:type="dxa"/>
              <w:left w:w="15" w:type="dxa"/>
              <w:right w:w="15" w:type="dxa"/>
            </w:tcMar>
            <w:vAlign w:val="center"/>
          </w:tcPr>
          <w:p w14:paraId="100DBD5B">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709" w:type="dxa"/>
            <w:shd w:val="clear" w:color="auto" w:fill="auto"/>
            <w:tcMar>
              <w:top w:w="15" w:type="dxa"/>
              <w:left w:w="15" w:type="dxa"/>
              <w:right w:w="15" w:type="dxa"/>
            </w:tcMar>
            <w:vAlign w:val="center"/>
          </w:tcPr>
          <w:p w14:paraId="44A350A8">
            <w:pPr>
              <w:widowControl/>
              <w:jc w:val="left"/>
              <w:rPr>
                <w:rFonts w:ascii="宋体" w:hAnsi="宋体" w:cs="Calibri"/>
                <w:bCs/>
                <w:sz w:val="18"/>
                <w:szCs w:val="18"/>
              </w:rPr>
            </w:pPr>
            <w:r>
              <w:rPr>
                <w:rFonts w:hint="eastAsia" w:ascii="宋体" w:hAnsi="宋体" w:cs="Calibri"/>
                <w:bCs/>
                <w:sz w:val="18"/>
                <w:szCs w:val="18"/>
              </w:rPr>
              <w:t>DE02.02.017</w:t>
            </w:r>
          </w:p>
        </w:tc>
        <w:tc>
          <w:tcPr>
            <w:tcW w:w="708" w:type="dxa"/>
            <w:shd w:val="clear" w:color="auto" w:fill="auto"/>
            <w:tcMar>
              <w:top w:w="15" w:type="dxa"/>
              <w:left w:w="15" w:type="dxa"/>
              <w:right w:w="15" w:type="dxa"/>
            </w:tcMar>
            <w:vAlign w:val="center"/>
          </w:tcPr>
          <w:p w14:paraId="25BE316A">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851" w:type="dxa"/>
            <w:shd w:val="clear" w:color="auto" w:fill="auto"/>
            <w:tcMar>
              <w:top w:w="15" w:type="dxa"/>
              <w:left w:w="15" w:type="dxa"/>
              <w:right w:w="15" w:type="dxa"/>
            </w:tcMar>
            <w:vAlign w:val="center"/>
          </w:tcPr>
          <w:p w14:paraId="77D07D3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1815033">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7093DB7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0B99DA7">
            <w:pPr>
              <w:widowControl/>
              <w:jc w:val="left"/>
              <w:rPr>
                <w:rFonts w:ascii="宋体" w:hAnsi="宋体" w:cs="Calibri"/>
                <w:bCs/>
                <w:sz w:val="18"/>
                <w:szCs w:val="18"/>
              </w:rPr>
            </w:pPr>
            <w:r>
              <w:rPr>
                <w:rFonts w:hint="eastAsia" w:ascii="宋体" w:hAnsi="宋体" w:cs="Calibri"/>
                <w:bCs/>
                <w:sz w:val="18"/>
                <w:szCs w:val="18"/>
              </w:rPr>
              <w:t>　</w:t>
            </w:r>
          </w:p>
        </w:tc>
      </w:tr>
      <w:tr w14:paraId="2CC04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195D4D7">
            <w:pPr>
              <w:jc w:val="left"/>
              <w:rPr>
                <w:rFonts w:ascii="宋体" w:hAnsi="宋体" w:cs="Calibri"/>
                <w:bCs/>
                <w:sz w:val="18"/>
                <w:szCs w:val="18"/>
              </w:rPr>
            </w:pPr>
            <w:r>
              <w:rPr>
                <w:rFonts w:hint="eastAsia" w:ascii="宋体" w:hAnsi="宋体" w:cs="Calibri"/>
                <w:bCs/>
                <w:sz w:val="18"/>
                <w:szCs w:val="18"/>
              </w:rPr>
              <w:t>DS004.01.007.006</w:t>
            </w:r>
          </w:p>
        </w:tc>
        <w:tc>
          <w:tcPr>
            <w:tcW w:w="990" w:type="dxa"/>
            <w:shd w:val="clear" w:color="auto" w:fill="auto"/>
            <w:tcMar>
              <w:top w:w="15" w:type="dxa"/>
              <w:left w:w="15" w:type="dxa"/>
              <w:right w:w="15" w:type="dxa"/>
            </w:tcMar>
            <w:vAlign w:val="center"/>
          </w:tcPr>
          <w:p w14:paraId="2396EA92">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0E0AB503">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2CD5AB60">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74732E2D">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11FD3CD8">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0D1338E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3DE5DCE">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40EA788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42155CE">
            <w:pPr>
              <w:widowControl/>
              <w:jc w:val="left"/>
              <w:rPr>
                <w:rFonts w:ascii="宋体" w:hAnsi="宋体" w:cs="Calibri"/>
                <w:bCs/>
                <w:sz w:val="18"/>
                <w:szCs w:val="18"/>
              </w:rPr>
            </w:pPr>
            <w:r>
              <w:rPr>
                <w:rFonts w:hint="eastAsia" w:ascii="宋体" w:hAnsi="宋体" w:cs="Calibri"/>
                <w:bCs/>
                <w:sz w:val="18"/>
                <w:szCs w:val="18"/>
              </w:rPr>
              <w:t>　</w:t>
            </w:r>
          </w:p>
        </w:tc>
      </w:tr>
      <w:tr w14:paraId="15B45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870E3F0">
            <w:pPr>
              <w:jc w:val="left"/>
              <w:rPr>
                <w:rFonts w:ascii="宋体" w:hAnsi="宋体" w:cs="Calibri"/>
                <w:bCs/>
                <w:sz w:val="18"/>
                <w:szCs w:val="18"/>
              </w:rPr>
            </w:pPr>
            <w:r>
              <w:rPr>
                <w:rFonts w:hint="eastAsia" w:ascii="宋体" w:hAnsi="宋体" w:cs="Calibri"/>
                <w:bCs/>
                <w:sz w:val="18"/>
                <w:szCs w:val="18"/>
              </w:rPr>
              <w:t>DS004.01.007.007</w:t>
            </w:r>
          </w:p>
        </w:tc>
        <w:tc>
          <w:tcPr>
            <w:tcW w:w="990" w:type="dxa"/>
            <w:shd w:val="clear" w:color="auto" w:fill="auto"/>
            <w:tcMar>
              <w:top w:w="15" w:type="dxa"/>
              <w:left w:w="15" w:type="dxa"/>
              <w:right w:w="15" w:type="dxa"/>
            </w:tcMar>
            <w:vAlign w:val="center"/>
          </w:tcPr>
          <w:p w14:paraId="2B565356">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47CA296E">
            <w:pPr>
              <w:widowControl/>
              <w:jc w:val="left"/>
              <w:rPr>
                <w:rFonts w:ascii="宋体" w:hAnsi="宋体" w:cs="Calibri"/>
                <w:bCs/>
                <w:sz w:val="18"/>
                <w:szCs w:val="18"/>
              </w:rPr>
            </w:pPr>
            <w:r>
              <w:rPr>
                <w:rFonts w:hint="eastAsia" w:ascii="宋体" w:hAnsi="宋体" w:cs="Calibri"/>
                <w:bCs/>
                <w:sz w:val="18"/>
                <w:szCs w:val="18"/>
              </w:rPr>
              <w:t>FZRQ</w:t>
            </w:r>
          </w:p>
        </w:tc>
        <w:tc>
          <w:tcPr>
            <w:tcW w:w="1701" w:type="dxa"/>
            <w:shd w:val="clear" w:color="auto" w:fill="auto"/>
            <w:tcMar>
              <w:top w:w="15" w:type="dxa"/>
              <w:left w:w="15" w:type="dxa"/>
              <w:right w:w="15" w:type="dxa"/>
            </w:tcMar>
            <w:vAlign w:val="center"/>
          </w:tcPr>
          <w:p w14:paraId="08D54857">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6AA7B75C">
            <w:pPr>
              <w:widowControl/>
              <w:jc w:val="left"/>
              <w:rPr>
                <w:rFonts w:ascii="宋体" w:hAnsi="宋体" w:cs="Calibri"/>
                <w:bCs/>
                <w:sz w:val="18"/>
                <w:szCs w:val="18"/>
              </w:rPr>
            </w:pPr>
            <w:r>
              <w:rPr>
                <w:rFonts w:hint="eastAsia" w:ascii="宋体" w:hAnsi="宋体" w:cs="Calibri"/>
                <w:bCs/>
                <w:sz w:val="18"/>
                <w:szCs w:val="18"/>
              </w:rPr>
              <w:t>DE01.00.039</w:t>
            </w:r>
          </w:p>
        </w:tc>
        <w:tc>
          <w:tcPr>
            <w:tcW w:w="708" w:type="dxa"/>
            <w:shd w:val="clear" w:color="auto" w:fill="auto"/>
            <w:tcMar>
              <w:top w:w="15" w:type="dxa"/>
              <w:left w:w="15" w:type="dxa"/>
              <w:right w:w="15" w:type="dxa"/>
            </w:tcMar>
            <w:vAlign w:val="center"/>
          </w:tcPr>
          <w:p w14:paraId="76CB227B">
            <w:pPr>
              <w:widowControl/>
              <w:jc w:val="left"/>
              <w:rPr>
                <w:rFonts w:ascii="宋体" w:hAnsi="宋体" w:cs="Calibri"/>
                <w:bCs/>
                <w:sz w:val="18"/>
                <w:szCs w:val="18"/>
              </w:rPr>
            </w:pPr>
            <w:r>
              <w:rPr>
                <w:rFonts w:hint="eastAsia" w:ascii="宋体" w:hAnsi="宋体" w:cs="Calibri"/>
                <w:bCs/>
                <w:sz w:val="18"/>
                <w:szCs w:val="18"/>
              </w:rPr>
              <w:t>发证日期</w:t>
            </w:r>
          </w:p>
        </w:tc>
        <w:tc>
          <w:tcPr>
            <w:tcW w:w="851" w:type="dxa"/>
            <w:shd w:val="clear" w:color="auto" w:fill="auto"/>
            <w:tcMar>
              <w:top w:w="15" w:type="dxa"/>
              <w:left w:w="15" w:type="dxa"/>
              <w:right w:w="15" w:type="dxa"/>
            </w:tcMar>
            <w:vAlign w:val="center"/>
          </w:tcPr>
          <w:p w14:paraId="19248DA9">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05E9FA13">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553F4A4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E8E1749">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49541D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C121B5D">
            <w:pPr>
              <w:jc w:val="left"/>
              <w:rPr>
                <w:rFonts w:ascii="宋体" w:hAnsi="宋体" w:cs="Calibri"/>
                <w:bCs/>
                <w:sz w:val="18"/>
                <w:szCs w:val="18"/>
              </w:rPr>
            </w:pPr>
            <w:r>
              <w:rPr>
                <w:rFonts w:hint="eastAsia" w:ascii="宋体" w:hAnsi="宋体" w:cs="Calibri"/>
                <w:bCs/>
                <w:sz w:val="18"/>
                <w:szCs w:val="18"/>
              </w:rPr>
              <w:t>DS004.01.007.008</w:t>
            </w:r>
          </w:p>
        </w:tc>
        <w:tc>
          <w:tcPr>
            <w:tcW w:w="990" w:type="dxa"/>
            <w:shd w:val="clear" w:color="auto" w:fill="auto"/>
            <w:tcMar>
              <w:top w:w="15" w:type="dxa"/>
              <w:left w:w="15" w:type="dxa"/>
              <w:right w:w="15" w:type="dxa"/>
            </w:tcMar>
            <w:vAlign w:val="center"/>
          </w:tcPr>
          <w:p w14:paraId="66A2DA8C">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4FC34D5C">
            <w:pPr>
              <w:widowControl/>
              <w:jc w:val="left"/>
              <w:rPr>
                <w:rFonts w:ascii="宋体" w:hAnsi="宋体" w:cs="Calibri"/>
                <w:bCs/>
                <w:sz w:val="18"/>
                <w:szCs w:val="18"/>
              </w:rPr>
            </w:pPr>
            <w:r>
              <w:rPr>
                <w:rFonts w:hint="eastAsia" w:ascii="宋体" w:hAnsi="宋体" w:cs="Calibri"/>
                <w:bCs/>
                <w:sz w:val="18"/>
                <w:szCs w:val="18"/>
              </w:rPr>
              <w:t>YXQX</w:t>
            </w:r>
          </w:p>
        </w:tc>
        <w:tc>
          <w:tcPr>
            <w:tcW w:w="1701" w:type="dxa"/>
            <w:shd w:val="clear" w:color="auto" w:fill="auto"/>
            <w:tcMar>
              <w:top w:w="15" w:type="dxa"/>
              <w:left w:w="15" w:type="dxa"/>
              <w:right w:w="15" w:type="dxa"/>
            </w:tcMar>
            <w:vAlign w:val="center"/>
          </w:tcPr>
          <w:p w14:paraId="2F64CDAE">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2A89969F">
            <w:pPr>
              <w:widowControl/>
              <w:jc w:val="left"/>
              <w:rPr>
                <w:rFonts w:ascii="宋体" w:hAnsi="宋体" w:cs="Calibri"/>
                <w:bCs/>
                <w:sz w:val="18"/>
                <w:szCs w:val="18"/>
              </w:rPr>
            </w:pPr>
            <w:r>
              <w:rPr>
                <w:rFonts w:hint="eastAsia" w:ascii="宋体" w:hAnsi="宋体" w:cs="Calibri"/>
                <w:bCs/>
                <w:sz w:val="18"/>
                <w:szCs w:val="18"/>
              </w:rPr>
              <w:t>DE01.00.041</w:t>
            </w:r>
          </w:p>
        </w:tc>
        <w:tc>
          <w:tcPr>
            <w:tcW w:w="708" w:type="dxa"/>
            <w:shd w:val="clear" w:color="auto" w:fill="auto"/>
            <w:tcMar>
              <w:top w:w="15" w:type="dxa"/>
              <w:left w:w="15" w:type="dxa"/>
              <w:right w:w="15" w:type="dxa"/>
            </w:tcMar>
            <w:vAlign w:val="center"/>
          </w:tcPr>
          <w:p w14:paraId="1FD8774F">
            <w:pPr>
              <w:widowControl/>
              <w:jc w:val="left"/>
              <w:rPr>
                <w:rFonts w:ascii="宋体" w:hAnsi="宋体" w:cs="Calibri"/>
                <w:bCs/>
                <w:sz w:val="18"/>
                <w:szCs w:val="18"/>
              </w:rPr>
            </w:pPr>
            <w:r>
              <w:rPr>
                <w:rFonts w:hint="eastAsia" w:ascii="宋体" w:hAnsi="宋体" w:cs="Calibri"/>
                <w:bCs/>
                <w:sz w:val="18"/>
                <w:szCs w:val="18"/>
              </w:rPr>
              <w:t>证件/证书有效期终止日期</w:t>
            </w:r>
          </w:p>
        </w:tc>
        <w:tc>
          <w:tcPr>
            <w:tcW w:w="851" w:type="dxa"/>
            <w:shd w:val="clear" w:color="auto" w:fill="auto"/>
            <w:tcMar>
              <w:top w:w="15" w:type="dxa"/>
              <w:left w:w="15" w:type="dxa"/>
              <w:right w:w="15" w:type="dxa"/>
            </w:tcMar>
            <w:vAlign w:val="center"/>
          </w:tcPr>
          <w:p w14:paraId="0190F175">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178635D7">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7AB33A0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A4A00CA">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608AC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8672185">
            <w:pPr>
              <w:jc w:val="left"/>
              <w:rPr>
                <w:rFonts w:ascii="宋体" w:hAnsi="宋体" w:cs="Calibri"/>
                <w:bCs/>
                <w:sz w:val="18"/>
                <w:szCs w:val="18"/>
              </w:rPr>
            </w:pPr>
            <w:r>
              <w:rPr>
                <w:rFonts w:hint="eastAsia" w:ascii="宋体" w:hAnsi="宋体" w:cs="Calibri"/>
                <w:bCs/>
                <w:sz w:val="18"/>
                <w:szCs w:val="18"/>
              </w:rPr>
              <w:t>DS004.01.007.009</w:t>
            </w:r>
          </w:p>
        </w:tc>
        <w:tc>
          <w:tcPr>
            <w:tcW w:w="990" w:type="dxa"/>
            <w:shd w:val="clear" w:color="auto" w:fill="auto"/>
            <w:tcMar>
              <w:top w:w="15" w:type="dxa"/>
              <w:left w:w="15" w:type="dxa"/>
              <w:right w:w="15" w:type="dxa"/>
            </w:tcMar>
            <w:vAlign w:val="center"/>
          </w:tcPr>
          <w:p w14:paraId="43E204DF">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06E375E0">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53E92F96">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43F4426">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7F325CC3">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441E7ED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AF3C019">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35903EB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6EBB1DB">
            <w:pPr>
              <w:widowControl/>
              <w:jc w:val="left"/>
              <w:rPr>
                <w:rFonts w:ascii="宋体" w:hAnsi="宋体" w:cs="Calibri"/>
                <w:bCs/>
                <w:sz w:val="18"/>
                <w:szCs w:val="18"/>
              </w:rPr>
            </w:pPr>
            <w:r>
              <w:rPr>
                <w:rFonts w:hint="eastAsia" w:ascii="宋体" w:hAnsi="宋体" w:cs="Calibri"/>
                <w:bCs/>
                <w:sz w:val="18"/>
                <w:szCs w:val="18"/>
              </w:rPr>
              <w:t>　</w:t>
            </w:r>
          </w:p>
        </w:tc>
      </w:tr>
    </w:tbl>
    <w:p w14:paraId="1B574DF8"/>
    <w:p w14:paraId="1A260692">
      <w:pPr>
        <w:pStyle w:val="8"/>
      </w:pPr>
      <w:r>
        <w:rPr>
          <w:rFonts w:hint="eastAsia"/>
        </w:rPr>
        <w:t>表</w:t>
      </w:r>
      <w:r>
        <w:t>11</w:t>
      </w:r>
      <w:r>
        <w:rPr>
          <w:rFonts w:hint="eastAsia"/>
        </w:rPr>
        <w:t>医疗器械生产许可注销申请数据子集（续）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2E97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2D53009B">
            <w:pPr>
              <w:widowControl/>
              <w:jc w:val="center"/>
              <w:textAlignment w:val="center"/>
              <w:rPr>
                <w:rFonts w:ascii="宋体" w:hAnsi="宋体"/>
                <w:b/>
                <w:bCs/>
                <w:sz w:val="18"/>
                <w:szCs w:val="18"/>
              </w:rPr>
            </w:pPr>
            <w:r>
              <w:rPr>
                <w:rFonts w:hint="eastAsia" w:ascii="宋体" w:hAnsi="宋体"/>
                <w:b/>
                <w:bCs/>
                <w:sz w:val="18"/>
                <w:szCs w:val="18"/>
              </w:rPr>
              <w:t>数据项</w:t>
            </w:r>
          </w:p>
          <w:p w14:paraId="52926CF1">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83BB27C">
            <w:pPr>
              <w:jc w:val="center"/>
              <w:rPr>
                <w:rFonts w:ascii="宋体" w:hAnsi="宋体" w:cs="Calibri"/>
                <w:b/>
                <w:bCs/>
                <w:sz w:val="18"/>
                <w:szCs w:val="18"/>
              </w:rPr>
            </w:pPr>
            <w:r>
              <w:rPr>
                <w:rFonts w:hint="eastAsia" w:ascii="宋体" w:hAnsi="宋体" w:cs="Calibri"/>
                <w:b/>
                <w:bCs/>
                <w:sz w:val="18"/>
                <w:szCs w:val="18"/>
              </w:rPr>
              <w:t>数据项</w:t>
            </w:r>
          </w:p>
          <w:p w14:paraId="4EB6EF4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681F405">
            <w:pPr>
              <w:jc w:val="center"/>
              <w:rPr>
                <w:rFonts w:ascii="宋体" w:hAnsi="宋体" w:cs="Calibri"/>
                <w:b/>
                <w:bCs/>
                <w:sz w:val="18"/>
                <w:szCs w:val="18"/>
              </w:rPr>
            </w:pPr>
            <w:r>
              <w:rPr>
                <w:rFonts w:hint="eastAsia" w:ascii="宋体" w:hAnsi="宋体" w:cs="Calibri"/>
                <w:b/>
                <w:bCs/>
                <w:sz w:val="18"/>
                <w:szCs w:val="18"/>
              </w:rPr>
              <w:t>数据项</w:t>
            </w:r>
          </w:p>
          <w:p w14:paraId="3E9B2966">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096BF3D">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71727EF">
            <w:pPr>
              <w:jc w:val="center"/>
              <w:rPr>
                <w:rFonts w:ascii="宋体" w:hAnsi="宋体" w:cs="Calibri"/>
                <w:b/>
                <w:bCs/>
                <w:sz w:val="18"/>
                <w:szCs w:val="18"/>
              </w:rPr>
            </w:pPr>
            <w:r>
              <w:rPr>
                <w:rFonts w:hint="eastAsia" w:ascii="宋体" w:hAnsi="宋体" w:cs="Calibri"/>
                <w:b/>
                <w:bCs/>
                <w:sz w:val="18"/>
                <w:szCs w:val="18"/>
              </w:rPr>
              <w:t>数据元</w:t>
            </w:r>
          </w:p>
          <w:p w14:paraId="7303FFD0">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4BEF07DB">
            <w:pPr>
              <w:jc w:val="center"/>
              <w:rPr>
                <w:rFonts w:ascii="宋体" w:hAnsi="宋体" w:cs="Calibri"/>
                <w:b/>
                <w:bCs/>
                <w:sz w:val="18"/>
                <w:szCs w:val="18"/>
              </w:rPr>
            </w:pPr>
            <w:r>
              <w:rPr>
                <w:rFonts w:hint="eastAsia" w:ascii="宋体" w:hAnsi="宋体" w:cs="Calibri"/>
                <w:b/>
                <w:bCs/>
                <w:sz w:val="18"/>
                <w:szCs w:val="18"/>
              </w:rPr>
              <w:t>数据元</w:t>
            </w:r>
          </w:p>
          <w:p w14:paraId="0F16B5CB">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4983708">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8E3BA46">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2C36ED8D">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717DD00">
            <w:pPr>
              <w:jc w:val="center"/>
              <w:rPr>
                <w:rFonts w:ascii="宋体" w:hAnsi="宋体" w:cs="Calibri"/>
                <w:b/>
                <w:bCs/>
                <w:sz w:val="18"/>
                <w:szCs w:val="18"/>
              </w:rPr>
            </w:pPr>
            <w:r>
              <w:rPr>
                <w:rFonts w:hint="eastAsia" w:ascii="宋体" w:hAnsi="宋体" w:cs="Calibri"/>
                <w:b/>
                <w:bCs/>
                <w:sz w:val="18"/>
                <w:szCs w:val="18"/>
              </w:rPr>
              <w:t>备注</w:t>
            </w:r>
          </w:p>
        </w:tc>
      </w:tr>
      <w:tr w14:paraId="1721A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5CD9BE8">
            <w:pPr>
              <w:jc w:val="left"/>
              <w:rPr>
                <w:rFonts w:ascii="宋体" w:hAnsi="宋体" w:cs="Calibri"/>
                <w:bCs/>
                <w:sz w:val="18"/>
                <w:szCs w:val="18"/>
              </w:rPr>
            </w:pPr>
            <w:r>
              <w:rPr>
                <w:rFonts w:hint="eastAsia" w:ascii="宋体" w:hAnsi="宋体" w:cs="Calibri"/>
                <w:bCs/>
                <w:sz w:val="18"/>
                <w:szCs w:val="18"/>
              </w:rPr>
              <w:t>DS004.01.007.010</w:t>
            </w:r>
          </w:p>
        </w:tc>
        <w:tc>
          <w:tcPr>
            <w:tcW w:w="990" w:type="dxa"/>
            <w:tcBorders>
              <w:top w:val="single" w:color="auto" w:sz="12" w:space="0"/>
            </w:tcBorders>
            <w:shd w:val="clear" w:color="auto" w:fill="auto"/>
            <w:tcMar>
              <w:top w:w="15" w:type="dxa"/>
              <w:left w:w="15" w:type="dxa"/>
              <w:right w:w="15" w:type="dxa"/>
            </w:tcMar>
            <w:vAlign w:val="center"/>
          </w:tcPr>
          <w:p w14:paraId="0CC27E16">
            <w:pPr>
              <w:widowControl/>
              <w:jc w:val="left"/>
              <w:rPr>
                <w:rFonts w:ascii="宋体" w:hAnsi="宋体" w:cs="Calibri"/>
                <w:bCs/>
                <w:sz w:val="18"/>
                <w:szCs w:val="18"/>
              </w:rPr>
            </w:pPr>
            <w:r>
              <w:rPr>
                <w:rFonts w:hint="eastAsia" w:ascii="宋体" w:hAnsi="宋体" w:cs="Calibri"/>
                <w:bCs/>
                <w:sz w:val="18"/>
                <w:szCs w:val="18"/>
              </w:rPr>
              <w:t>住所</w:t>
            </w:r>
          </w:p>
        </w:tc>
        <w:tc>
          <w:tcPr>
            <w:tcW w:w="709" w:type="dxa"/>
            <w:tcBorders>
              <w:top w:val="single" w:color="auto" w:sz="12" w:space="0"/>
            </w:tcBorders>
            <w:shd w:val="clear" w:color="auto" w:fill="auto"/>
            <w:tcMar>
              <w:top w:w="15" w:type="dxa"/>
              <w:left w:w="15" w:type="dxa"/>
              <w:right w:w="15" w:type="dxa"/>
            </w:tcMar>
            <w:vAlign w:val="center"/>
          </w:tcPr>
          <w:p w14:paraId="5608C2B3">
            <w:pPr>
              <w:widowControl/>
              <w:jc w:val="left"/>
              <w:rPr>
                <w:rFonts w:ascii="宋体" w:hAnsi="宋体" w:cs="Calibri"/>
                <w:bCs/>
                <w:sz w:val="18"/>
                <w:szCs w:val="18"/>
              </w:rPr>
            </w:pPr>
            <w:r>
              <w:rPr>
                <w:rFonts w:hint="eastAsia" w:ascii="宋体" w:hAnsi="宋体" w:cs="Calibri"/>
                <w:bCs/>
                <w:sz w:val="18"/>
                <w:szCs w:val="18"/>
              </w:rPr>
              <w:t>ZS</w:t>
            </w:r>
          </w:p>
        </w:tc>
        <w:tc>
          <w:tcPr>
            <w:tcW w:w="1701" w:type="dxa"/>
            <w:tcBorders>
              <w:top w:val="single" w:color="auto" w:sz="12" w:space="0"/>
            </w:tcBorders>
            <w:shd w:val="clear" w:color="auto" w:fill="auto"/>
            <w:tcMar>
              <w:top w:w="15" w:type="dxa"/>
              <w:left w:w="15" w:type="dxa"/>
              <w:right w:w="15" w:type="dxa"/>
            </w:tcMar>
            <w:vAlign w:val="center"/>
          </w:tcPr>
          <w:p w14:paraId="68DB9227">
            <w:pPr>
              <w:widowControl/>
              <w:jc w:val="left"/>
              <w:rPr>
                <w:rFonts w:ascii="宋体" w:hAnsi="宋体" w:cs="Calibri"/>
                <w:bCs/>
                <w:sz w:val="18"/>
                <w:szCs w:val="18"/>
              </w:rPr>
            </w:pPr>
            <w:r>
              <w:rPr>
                <w:rFonts w:hint="eastAsia" w:ascii="宋体" w:hAnsi="宋体" w:cs="Calibri"/>
                <w:bCs/>
                <w:sz w:val="18"/>
                <w:szCs w:val="18"/>
              </w:rPr>
              <w:t>住所</w:t>
            </w:r>
          </w:p>
        </w:tc>
        <w:tc>
          <w:tcPr>
            <w:tcW w:w="709" w:type="dxa"/>
            <w:tcBorders>
              <w:top w:val="single" w:color="auto" w:sz="12" w:space="0"/>
            </w:tcBorders>
            <w:shd w:val="clear" w:color="auto" w:fill="auto"/>
            <w:tcMar>
              <w:top w:w="15" w:type="dxa"/>
              <w:left w:w="15" w:type="dxa"/>
              <w:right w:w="15" w:type="dxa"/>
            </w:tcMar>
            <w:vAlign w:val="center"/>
          </w:tcPr>
          <w:p w14:paraId="095A016F">
            <w:pPr>
              <w:widowControl/>
              <w:jc w:val="left"/>
              <w:rPr>
                <w:rFonts w:ascii="宋体" w:hAnsi="宋体" w:cs="Calibri"/>
                <w:bCs/>
                <w:sz w:val="18"/>
                <w:szCs w:val="18"/>
              </w:rPr>
            </w:pPr>
            <w:r>
              <w:rPr>
                <w:rFonts w:hint="eastAsia" w:ascii="宋体" w:hAnsi="宋体" w:cs="Calibri"/>
                <w:bCs/>
                <w:sz w:val="18"/>
                <w:szCs w:val="18"/>
              </w:rPr>
              <w:t>DE01.00.020</w:t>
            </w:r>
          </w:p>
        </w:tc>
        <w:tc>
          <w:tcPr>
            <w:tcW w:w="708" w:type="dxa"/>
            <w:tcBorders>
              <w:top w:val="single" w:color="auto" w:sz="12" w:space="0"/>
            </w:tcBorders>
            <w:shd w:val="clear" w:color="auto" w:fill="auto"/>
            <w:tcMar>
              <w:top w:w="15" w:type="dxa"/>
              <w:left w:w="15" w:type="dxa"/>
              <w:right w:w="15" w:type="dxa"/>
            </w:tcMar>
            <w:vAlign w:val="center"/>
          </w:tcPr>
          <w:p w14:paraId="5B62519A">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auto" w:sz="12" w:space="0"/>
            </w:tcBorders>
            <w:shd w:val="clear" w:color="auto" w:fill="auto"/>
            <w:tcMar>
              <w:top w:w="15" w:type="dxa"/>
              <w:left w:w="15" w:type="dxa"/>
              <w:right w:w="15" w:type="dxa"/>
            </w:tcMar>
            <w:vAlign w:val="center"/>
          </w:tcPr>
          <w:p w14:paraId="5659207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4D17256E">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auto" w:sz="12" w:space="0"/>
            </w:tcBorders>
            <w:shd w:val="clear" w:color="auto" w:fill="auto"/>
            <w:tcMar>
              <w:top w:w="15" w:type="dxa"/>
              <w:left w:w="15" w:type="dxa"/>
              <w:right w:w="15" w:type="dxa"/>
            </w:tcMar>
            <w:vAlign w:val="center"/>
          </w:tcPr>
          <w:p w14:paraId="70D5FD58">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D64A182">
            <w:pPr>
              <w:widowControl/>
              <w:jc w:val="left"/>
              <w:rPr>
                <w:rFonts w:ascii="宋体" w:hAnsi="宋体" w:cs="Calibri"/>
                <w:bCs/>
                <w:sz w:val="18"/>
                <w:szCs w:val="18"/>
              </w:rPr>
            </w:pPr>
            <w:r>
              <w:rPr>
                <w:rFonts w:hint="eastAsia" w:ascii="宋体" w:hAnsi="宋体" w:cs="Calibri"/>
                <w:bCs/>
                <w:sz w:val="18"/>
                <w:szCs w:val="18"/>
              </w:rPr>
              <w:t>　</w:t>
            </w:r>
          </w:p>
        </w:tc>
      </w:tr>
      <w:tr w14:paraId="70D8B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6CDDEBA">
            <w:pPr>
              <w:jc w:val="left"/>
              <w:rPr>
                <w:rFonts w:ascii="宋体" w:hAnsi="宋体" w:cs="Calibri"/>
                <w:bCs/>
                <w:sz w:val="18"/>
                <w:szCs w:val="18"/>
              </w:rPr>
            </w:pPr>
            <w:r>
              <w:rPr>
                <w:rFonts w:hint="eastAsia" w:ascii="宋体" w:hAnsi="宋体" w:cs="Calibri"/>
                <w:bCs/>
                <w:sz w:val="18"/>
                <w:szCs w:val="18"/>
              </w:rPr>
              <w:t>DS004.01.007.011</w:t>
            </w:r>
          </w:p>
        </w:tc>
        <w:tc>
          <w:tcPr>
            <w:tcW w:w="990" w:type="dxa"/>
            <w:shd w:val="clear" w:color="auto" w:fill="auto"/>
            <w:tcMar>
              <w:top w:w="15" w:type="dxa"/>
              <w:left w:w="15" w:type="dxa"/>
              <w:right w:w="15" w:type="dxa"/>
            </w:tcMar>
            <w:vAlign w:val="center"/>
          </w:tcPr>
          <w:p w14:paraId="2F619F37">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784E21A2">
            <w:pPr>
              <w:widowControl/>
              <w:jc w:val="left"/>
              <w:rPr>
                <w:rFonts w:ascii="宋体" w:hAnsi="宋体" w:cs="Calibri"/>
                <w:bCs/>
                <w:sz w:val="18"/>
                <w:szCs w:val="18"/>
              </w:rPr>
            </w:pPr>
            <w:r>
              <w:rPr>
                <w:rFonts w:hint="eastAsia" w:ascii="宋体" w:hAnsi="宋体" w:cs="Calibri"/>
                <w:bCs/>
                <w:sz w:val="18"/>
                <w:szCs w:val="18"/>
              </w:rPr>
              <w:t>SCDZ</w:t>
            </w:r>
          </w:p>
        </w:tc>
        <w:tc>
          <w:tcPr>
            <w:tcW w:w="1701" w:type="dxa"/>
            <w:shd w:val="clear" w:color="auto" w:fill="auto"/>
            <w:tcMar>
              <w:top w:w="15" w:type="dxa"/>
              <w:left w:w="15" w:type="dxa"/>
              <w:right w:w="15" w:type="dxa"/>
            </w:tcMar>
            <w:vAlign w:val="center"/>
          </w:tcPr>
          <w:p w14:paraId="5AE8F00B">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5ED1D928">
            <w:pPr>
              <w:widowControl/>
              <w:jc w:val="left"/>
              <w:rPr>
                <w:rFonts w:ascii="宋体" w:hAnsi="宋体" w:cs="Calibri"/>
                <w:bCs/>
                <w:sz w:val="18"/>
                <w:szCs w:val="18"/>
              </w:rPr>
            </w:pPr>
            <w:r>
              <w:rPr>
                <w:rFonts w:hint="eastAsia" w:ascii="宋体" w:hAnsi="宋体" w:cs="Calibri"/>
                <w:bCs/>
                <w:sz w:val="18"/>
                <w:szCs w:val="18"/>
              </w:rPr>
              <w:t>DE01.00.022</w:t>
            </w:r>
          </w:p>
        </w:tc>
        <w:tc>
          <w:tcPr>
            <w:tcW w:w="708" w:type="dxa"/>
            <w:shd w:val="clear" w:color="auto" w:fill="auto"/>
            <w:tcMar>
              <w:top w:w="15" w:type="dxa"/>
              <w:left w:w="15" w:type="dxa"/>
              <w:right w:w="15" w:type="dxa"/>
            </w:tcMar>
            <w:vAlign w:val="center"/>
          </w:tcPr>
          <w:p w14:paraId="4A84485C">
            <w:pPr>
              <w:widowControl/>
              <w:jc w:val="left"/>
              <w:rPr>
                <w:rFonts w:ascii="宋体" w:hAnsi="宋体" w:cs="Calibri"/>
                <w:bCs/>
                <w:sz w:val="18"/>
                <w:szCs w:val="18"/>
              </w:rPr>
            </w:pPr>
            <w:r>
              <w:rPr>
                <w:rFonts w:hint="eastAsia" w:ascii="宋体" w:hAnsi="宋体" w:cs="Calibri"/>
                <w:bCs/>
                <w:sz w:val="18"/>
                <w:szCs w:val="18"/>
              </w:rPr>
              <w:t>生产地址</w:t>
            </w:r>
          </w:p>
        </w:tc>
        <w:tc>
          <w:tcPr>
            <w:tcW w:w="851" w:type="dxa"/>
            <w:shd w:val="clear" w:color="auto" w:fill="auto"/>
            <w:tcMar>
              <w:top w:w="15" w:type="dxa"/>
              <w:left w:w="15" w:type="dxa"/>
              <w:right w:w="15" w:type="dxa"/>
            </w:tcMar>
            <w:vAlign w:val="center"/>
          </w:tcPr>
          <w:p w14:paraId="0A5CE92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8D1DC57">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0992F5E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D750BF2">
            <w:pPr>
              <w:widowControl/>
              <w:jc w:val="left"/>
              <w:rPr>
                <w:rFonts w:ascii="宋体" w:hAnsi="宋体" w:cs="Calibri"/>
                <w:bCs/>
                <w:sz w:val="18"/>
                <w:szCs w:val="18"/>
              </w:rPr>
            </w:pPr>
            <w:r>
              <w:rPr>
                <w:rFonts w:hint="eastAsia" w:ascii="宋体" w:hAnsi="宋体" w:cs="Calibri"/>
                <w:bCs/>
                <w:sz w:val="18"/>
                <w:szCs w:val="18"/>
              </w:rPr>
              <w:t>　</w:t>
            </w:r>
          </w:p>
        </w:tc>
      </w:tr>
      <w:tr w14:paraId="2E5AE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5156934">
            <w:pPr>
              <w:jc w:val="left"/>
              <w:rPr>
                <w:rFonts w:ascii="宋体" w:hAnsi="宋体" w:cs="Calibri"/>
                <w:bCs/>
                <w:sz w:val="18"/>
                <w:szCs w:val="18"/>
              </w:rPr>
            </w:pPr>
            <w:r>
              <w:rPr>
                <w:rFonts w:hint="eastAsia" w:ascii="宋体" w:hAnsi="宋体" w:cs="Calibri"/>
                <w:bCs/>
                <w:sz w:val="18"/>
                <w:szCs w:val="18"/>
              </w:rPr>
              <w:t>DS004.01.007.012</w:t>
            </w:r>
          </w:p>
        </w:tc>
        <w:tc>
          <w:tcPr>
            <w:tcW w:w="990" w:type="dxa"/>
            <w:shd w:val="clear" w:color="auto" w:fill="auto"/>
            <w:tcMar>
              <w:top w:w="15" w:type="dxa"/>
              <w:left w:w="15" w:type="dxa"/>
              <w:right w:w="15" w:type="dxa"/>
            </w:tcMar>
            <w:vAlign w:val="center"/>
          </w:tcPr>
          <w:p w14:paraId="0E1D4127">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7482B073">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3AD4CA11">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4D0690E1">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2D8DE9B1">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1F69AEA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4A166F4">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336FAB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C03763C">
            <w:pPr>
              <w:widowControl/>
              <w:jc w:val="left"/>
              <w:rPr>
                <w:rFonts w:ascii="宋体" w:hAnsi="宋体" w:cs="Calibri"/>
                <w:bCs/>
                <w:sz w:val="18"/>
                <w:szCs w:val="18"/>
              </w:rPr>
            </w:pPr>
            <w:r>
              <w:rPr>
                <w:rFonts w:hint="eastAsia" w:ascii="宋体" w:hAnsi="宋体" w:cs="Calibri"/>
                <w:bCs/>
                <w:sz w:val="18"/>
                <w:szCs w:val="18"/>
              </w:rPr>
              <w:t>　</w:t>
            </w:r>
          </w:p>
        </w:tc>
      </w:tr>
      <w:tr w14:paraId="34DD3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234021E">
            <w:pPr>
              <w:jc w:val="left"/>
              <w:rPr>
                <w:rFonts w:ascii="宋体" w:hAnsi="宋体" w:cs="Calibri"/>
                <w:bCs/>
                <w:sz w:val="18"/>
                <w:szCs w:val="18"/>
              </w:rPr>
            </w:pPr>
            <w:r>
              <w:rPr>
                <w:rFonts w:hint="eastAsia" w:ascii="宋体" w:hAnsi="宋体" w:cs="Calibri"/>
                <w:bCs/>
                <w:sz w:val="18"/>
                <w:szCs w:val="18"/>
              </w:rPr>
              <w:t>DS004.01.007.013</w:t>
            </w:r>
          </w:p>
        </w:tc>
        <w:tc>
          <w:tcPr>
            <w:tcW w:w="990" w:type="dxa"/>
            <w:shd w:val="clear" w:color="auto" w:fill="auto"/>
            <w:tcMar>
              <w:top w:w="15" w:type="dxa"/>
              <w:left w:w="15" w:type="dxa"/>
              <w:right w:w="15" w:type="dxa"/>
            </w:tcMar>
            <w:vAlign w:val="center"/>
          </w:tcPr>
          <w:p w14:paraId="4D2D17B4">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5374C4E4">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328D6BA4">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5996F742">
            <w:pPr>
              <w:widowControl/>
              <w:jc w:val="left"/>
              <w:rPr>
                <w:rFonts w:ascii="宋体" w:hAnsi="宋体" w:cs="Calibri"/>
                <w:bCs/>
                <w:sz w:val="18"/>
                <w:szCs w:val="18"/>
              </w:rPr>
            </w:pPr>
            <w:r>
              <w:rPr>
                <w:rFonts w:hint="eastAsia" w:ascii="宋体" w:hAnsi="宋体" w:cs="Calibri"/>
                <w:bCs/>
                <w:sz w:val="18"/>
                <w:szCs w:val="18"/>
              </w:rPr>
              <w:t>DE01.00.018</w:t>
            </w:r>
          </w:p>
        </w:tc>
        <w:tc>
          <w:tcPr>
            <w:tcW w:w="708" w:type="dxa"/>
            <w:shd w:val="clear" w:color="auto" w:fill="auto"/>
            <w:tcMar>
              <w:top w:w="15" w:type="dxa"/>
              <w:left w:w="15" w:type="dxa"/>
              <w:right w:w="15" w:type="dxa"/>
            </w:tcMar>
            <w:vAlign w:val="center"/>
          </w:tcPr>
          <w:p w14:paraId="73E335FB">
            <w:pPr>
              <w:widowControl/>
              <w:jc w:val="left"/>
              <w:rPr>
                <w:rFonts w:ascii="宋体" w:hAnsi="宋体" w:cs="Calibri"/>
                <w:bCs/>
                <w:sz w:val="18"/>
                <w:szCs w:val="18"/>
              </w:rPr>
            </w:pPr>
            <w:r>
              <w:rPr>
                <w:rFonts w:hint="eastAsia" w:ascii="宋体" w:hAnsi="宋体" w:cs="Calibri"/>
                <w:bCs/>
                <w:sz w:val="18"/>
                <w:szCs w:val="18"/>
              </w:rPr>
              <w:t>企业负责人姓名</w:t>
            </w:r>
          </w:p>
        </w:tc>
        <w:tc>
          <w:tcPr>
            <w:tcW w:w="851" w:type="dxa"/>
            <w:shd w:val="clear" w:color="auto" w:fill="auto"/>
            <w:tcMar>
              <w:top w:w="15" w:type="dxa"/>
              <w:left w:w="15" w:type="dxa"/>
              <w:right w:w="15" w:type="dxa"/>
            </w:tcMar>
            <w:vAlign w:val="center"/>
          </w:tcPr>
          <w:p w14:paraId="1EA45BA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F83EA83">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489570B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78997BE">
            <w:pPr>
              <w:widowControl/>
              <w:jc w:val="left"/>
              <w:rPr>
                <w:rFonts w:ascii="宋体" w:hAnsi="宋体" w:cs="Calibri"/>
                <w:bCs/>
                <w:sz w:val="18"/>
                <w:szCs w:val="18"/>
              </w:rPr>
            </w:pPr>
            <w:r>
              <w:rPr>
                <w:rFonts w:hint="eastAsia" w:ascii="宋体" w:hAnsi="宋体" w:cs="Calibri"/>
                <w:bCs/>
                <w:sz w:val="18"/>
                <w:szCs w:val="18"/>
              </w:rPr>
              <w:t>　</w:t>
            </w:r>
          </w:p>
        </w:tc>
      </w:tr>
      <w:tr w14:paraId="5798C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9F183D7">
            <w:pPr>
              <w:jc w:val="left"/>
              <w:rPr>
                <w:rFonts w:ascii="宋体" w:hAnsi="宋体" w:cs="Calibri"/>
                <w:bCs/>
                <w:sz w:val="18"/>
                <w:szCs w:val="18"/>
              </w:rPr>
            </w:pPr>
            <w:r>
              <w:rPr>
                <w:rFonts w:hint="eastAsia" w:ascii="宋体" w:hAnsi="宋体" w:cs="Calibri"/>
                <w:bCs/>
                <w:sz w:val="18"/>
                <w:szCs w:val="18"/>
              </w:rPr>
              <w:t>DS004.01.007.014</w:t>
            </w:r>
          </w:p>
        </w:tc>
        <w:tc>
          <w:tcPr>
            <w:tcW w:w="990" w:type="dxa"/>
            <w:shd w:val="clear" w:color="auto" w:fill="auto"/>
            <w:tcMar>
              <w:top w:w="15" w:type="dxa"/>
              <w:left w:w="15" w:type="dxa"/>
              <w:right w:w="15" w:type="dxa"/>
            </w:tcMar>
            <w:vAlign w:val="center"/>
          </w:tcPr>
          <w:p w14:paraId="542C6AF2">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4D861258">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0E5DEC3B">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3B027304">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318DE76C">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145CE5E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A5B30A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A66AF4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134EF42">
            <w:pPr>
              <w:widowControl/>
              <w:jc w:val="left"/>
              <w:rPr>
                <w:rFonts w:ascii="宋体" w:hAnsi="宋体" w:cs="Calibri"/>
                <w:bCs/>
                <w:sz w:val="18"/>
                <w:szCs w:val="18"/>
              </w:rPr>
            </w:pPr>
            <w:r>
              <w:rPr>
                <w:rFonts w:hint="eastAsia" w:ascii="宋体" w:hAnsi="宋体" w:cs="Calibri"/>
                <w:bCs/>
                <w:sz w:val="18"/>
                <w:szCs w:val="18"/>
              </w:rPr>
              <w:t>　</w:t>
            </w:r>
          </w:p>
        </w:tc>
      </w:tr>
      <w:tr w14:paraId="76E6A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427625B">
            <w:pPr>
              <w:jc w:val="left"/>
              <w:rPr>
                <w:rFonts w:ascii="宋体" w:hAnsi="宋体" w:cs="Calibri"/>
                <w:bCs/>
                <w:sz w:val="18"/>
                <w:szCs w:val="18"/>
              </w:rPr>
            </w:pPr>
            <w:r>
              <w:rPr>
                <w:rFonts w:hint="eastAsia" w:ascii="宋体" w:hAnsi="宋体" w:cs="Calibri"/>
                <w:bCs/>
                <w:sz w:val="18"/>
                <w:szCs w:val="18"/>
              </w:rPr>
              <w:t>DS004.01.007.015</w:t>
            </w:r>
          </w:p>
        </w:tc>
        <w:tc>
          <w:tcPr>
            <w:tcW w:w="990" w:type="dxa"/>
            <w:shd w:val="clear" w:color="auto" w:fill="auto"/>
            <w:tcMar>
              <w:top w:w="15" w:type="dxa"/>
              <w:left w:w="15" w:type="dxa"/>
              <w:right w:w="15" w:type="dxa"/>
            </w:tcMar>
            <w:vAlign w:val="center"/>
          </w:tcPr>
          <w:p w14:paraId="3E91AA38">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09808C9D">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2C274F09">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36031180">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575BBEFB">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1CC6146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115F083">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0F5E11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5829421">
            <w:pPr>
              <w:widowControl/>
              <w:jc w:val="left"/>
              <w:rPr>
                <w:rFonts w:ascii="宋体" w:hAnsi="宋体" w:cs="Calibri"/>
                <w:bCs/>
                <w:sz w:val="18"/>
                <w:szCs w:val="18"/>
              </w:rPr>
            </w:pPr>
            <w:r>
              <w:rPr>
                <w:rFonts w:hint="eastAsia" w:ascii="宋体" w:hAnsi="宋体" w:cs="Calibri"/>
                <w:bCs/>
                <w:sz w:val="18"/>
                <w:szCs w:val="18"/>
              </w:rPr>
              <w:t>　</w:t>
            </w:r>
          </w:p>
        </w:tc>
      </w:tr>
      <w:tr w14:paraId="6E998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D430BF0">
            <w:pPr>
              <w:jc w:val="left"/>
              <w:rPr>
                <w:rFonts w:ascii="宋体" w:hAnsi="宋体" w:cs="Calibri"/>
                <w:bCs/>
                <w:sz w:val="18"/>
                <w:szCs w:val="18"/>
              </w:rPr>
            </w:pPr>
            <w:r>
              <w:rPr>
                <w:rFonts w:hint="eastAsia" w:ascii="宋体" w:hAnsi="宋体" w:cs="Calibri"/>
                <w:bCs/>
                <w:sz w:val="18"/>
                <w:szCs w:val="18"/>
              </w:rPr>
              <w:t>DS004.01.007.016</w:t>
            </w:r>
          </w:p>
        </w:tc>
        <w:tc>
          <w:tcPr>
            <w:tcW w:w="990" w:type="dxa"/>
            <w:shd w:val="clear" w:color="auto" w:fill="auto"/>
            <w:tcMar>
              <w:top w:w="15" w:type="dxa"/>
              <w:left w:w="15" w:type="dxa"/>
              <w:right w:w="15" w:type="dxa"/>
            </w:tcMar>
            <w:vAlign w:val="center"/>
          </w:tcPr>
          <w:p w14:paraId="08F7DA7B">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376A19CC">
            <w:pPr>
              <w:widowControl/>
              <w:jc w:val="left"/>
              <w:rPr>
                <w:rFonts w:ascii="宋体" w:hAnsi="宋体" w:cs="Calibri"/>
                <w:bCs/>
                <w:sz w:val="18"/>
                <w:szCs w:val="18"/>
              </w:rPr>
            </w:pPr>
            <w:r>
              <w:rPr>
                <w:rFonts w:hint="eastAsia" w:ascii="宋体" w:hAnsi="宋体" w:cs="Calibri"/>
                <w:bCs/>
                <w:sz w:val="18"/>
                <w:szCs w:val="18"/>
              </w:rPr>
              <w:t>SCFW</w:t>
            </w:r>
          </w:p>
        </w:tc>
        <w:tc>
          <w:tcPr>
            <w:tcW w:w="1701" w:type="dxa"/>
            <w:shd w:val="clear" w:color="auto" w:fill="auto"/>
            <w:tcMar>
              <w:top w:w="15" w:type="dxa"/>
              <w:left w:w="15" w:type="dxa"/>
              <w:right w:w="15" w:type="dxa"/>
            </w:tcMar>
            <w:vAlign w:val="center"/>
          </w:tcPr>
          <w:p w14:paraId="1A107603">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40FF17F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3E0EA5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BC198C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0D24517">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4576B4D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609E9C8">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553C2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D7392E2">
            <w:pPr>
              <w:jc w:val="left"/>
              <w:rPr>
                <w:rFonts w:ascii="宋体" w:hAnsi="宋体" w:cs="Calibri"/>
                <w:bCs/>
                <w:sz w:val="18"/>
                <w:szCs w:val="18"/>
              </w:rPr>
            </w:pPr>
            <w:r>
              <w:rPr>
                <w:rFonts w:hint="eastAsia" w:ascii="宋体" w:hAnsi="宋体" w:cs="Calibri"/>
                <w:bCs/>
                <w:sz w:val="18"/>
                <w:szCs w:val="18"/>
              </w:rPr>
              <w:t>DS004.01.007.017</w:t>
            </w:r>
          </w:p>
        </w:tc>
        <w:tc>
          <w:tcPr>
            <w:tcW w:w="990" w:type="dxa"/>
            <w:shd w:val="clear" w:color="auto" w:fill="auto"/>
            <w:tcMar>
              <w:top w:w="15" w:type="dxa"/>
              <w:left w:w="15" w:type="dxa"/>
              <w:right w:w="15" w:type="dxa"/>
            </w:tcMar>
            <w:vAlign w:val="center"/>
          </w:tcPr>
          <w:p w14:paraId="09D7B53F">
            <w:pPr>
              <w:widowControl/>
              <w:jc w:val="left"/>
              <w:rPr>
                <w:rFonts w:ascii="宋体" w:hAnsi="宋体" w:cs="Calibri"/>
                <w:bCs/>
                <w:sz w:val="18"/>
                <w:szCs w:val="18"/>
              </w:rPr>
            </w:pPr>
            <w:r>
              <w:rPr>
                <w:rFonts w:hint="eastAsia" w:ascii="宋体" w:hAnsi="宋体" w:cs="Calibri"/>
                <w:bCs/>
                <w:sz w:val="18"/>
                <w:szCs w:val="18"/>
              </w:rPr>
              <w:t>注销原因</w:t>
            </w:r>
          </w:p>
        </w:tc>
        <w:tc>
          <w:tcPr>
            <w:tcW w:w="709" w:type="dxa"/>
            <w:shd w:val="clear" w:color="auto" w:fill="auto"/>
            <w:tcMar>
              <w:top w:w="15" w:type="dxa"/>
              <w:left w:w="15" w:type="dxa"/>
              <w:right w:w="15" w:type="dxa"/>
            </w:tcMar>
            <w:vAlign w:val="center"/>
          </w:tcPr>
          <w:p w14:paraId="4259B099">
            <w:pPr>
              <w:widowControl/>
              <w:jc w:val="left"/>
              <w:rPr>
                <w:rFonts w:ascii="宋体" w:hAnsi="宋体" w:cs="Calibri"/>
                <w:bCs/>
                <w:sz w:val="18"/>
                <w:szCs w:val="18"/>
              </w:rPr>
            </w:pPr>
            <w:r>
              <w:rPr>
                <w:rFonts w:hint="eastAsia" w:ascii="宋体" w:hAnsi="宋体" w:cs="Calibri"/>
                <w:bCs/>
                <w:sz w:val="18"/>
                <w:szCs w:val="18"/>
              </w:rPr>
              <w:t>ZXYY</w:t>
            </w:r>
          </w:p>
        </w:tc>
        <w:tc>
          <w:tcPr>
            <w:tcW w:w="1701" w:type="dxa"/>
            <w:shd w:val="clear" w:color="auto" w:fill="auto"/>
            <w:tcMar>
              <w:top w:w="15" w:type="dxa"/>
              <w:left w:w="15" w:type="dxa"/>
              <w:right w:w="15" w:type="dxa"/>
            </w:tcMar>
            <w:vAlign w:val="center"/>
          </w:tcPr>
          <w:p w14:paraId="57A6E0C5">
            <w:pPr>
              <w:widowControl/>
              <w:jc w:val="left"/>
              <w:rPr>
                <w:rFonts w:ascii="宋体" w:hAnsi="宋体" w:cs="Calibri"/>
                <w:bCs/>
                <w:sz w:val="18"/>
                <w:szCs w:val="18"/>
              </w:rPr>
            </w:pPr>
            <w:r>
              <w:rPr>
                <w:rFonts w:hint="eastAsia" w:ascii="宋体" w:hAnsi="宋体" w:cs="Calibri"/>
                <w:bCs/>
                <w:sz w:val="18"/>
                <w:szCs w:val="18"/>
              </w:rPr>
              <w:t>注销原因</w:t>
            </w:r>
          </w:p>
        </w:tc>
        <w:tc>
          <w:tcPr>
            <w:tcW w:w="709" w:type="dxa"/>
            <w:shd w:val="clear" w:color="auto" w:fill="auto"/>
            <w:tcMar>
              <w:top w:w="15" w:type="dxa"/>
              <w:left w:w="15" w:type="dxa"/>
              <w:right w:w="15" w:type="dxa"/>
            </w:tcMar>
            <w:vAlign w:val="center"/>
          </w:tcPr>
          <w:p w14:paraId="3B4C38B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F0F3BD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971EDD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1D1ED10">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3311A9B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82330FC">
            <w:pPr>
              <w:widowControl/>
              <w:jc w:val="left"/>
              <w:rPr>
                <w:rFonts w:ascii="宋体" w:hAnsi="宋体" w:cs="Calibri"/>
                <w:bCs/>
                <w:sz w:val="18"/>
                <w:szCs w:val="18"/>
              </w:rPr>
            </w:pPr>
            <w:r>
              <w:rPr>
                <w:rFonts w:hint="eastAsia" w:ascii="宋体" w:hAnsi="宋体" w:cs="Calibri"/>
                <w:bCs/>
                <w:sz w:val="18"/>
                <w:szCs w:val="18"/>
              </w:rPr>
              <w:t>　</w:t>
            </w:r>
          </w:p>
        </w:tc>
      </w:tr>
      <w:tr w14:paraId="55525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CB749D1">
            <w:pPr>
              <w:jc w:val="left"/>
              <w:rPr>
                <w:rFonts w:ascii="宋体" w:hAnsi="宋体" w:cs="Calibri"/>
                <w:bCs/>
                <w:sz w:val="18"/>
                <w:szCs w:val="18"/>
              </w:rPr>
            </w:pPr>
            <w:r>
              <w:rPr>
                <w:rFonts w:hint="eastAsia" w:ascii="宋体" w:hAnsi="宋体" w:cs="Calibri"/>
                <w:bCs/>
                <w:sz w:val="18"/>
                <w:szCs w:val="18"/>
              </w:rPr>
              <w:t>DS004.01.007.018</w:t>
            </w:r>
          </w:p>
        </w:tc>
        <w:tc>
          <w:tcPr>
            <w:tcW w:w="990" w:type="dxa"/>
            <w:shd w:val="clear" w:color="auto" w:fill="auto"/>
            <w:tcMar>
              <w:top w:w="15" w:type="dxa"/>
              <w:left w:w="15" w:type="dxa"/>
              <w:right w:w="15" w:type="dxa"/>
            </w:tcMar>
            <w:vAlign w:val="center"/>
          </w:tcPr>
          <w:p w14:paraId="4B6CF664">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2A5AA485">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7CADA8AB">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59A8885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DD336A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425C1C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9B067B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08E319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B643711">
            <w:pPr>
              <w:widowControl/>
              <w:jc w:val="left"/>
              <w:rPr>
                <w:rFonts w:ascii="宋体" w:hAnsi="宋体" w:cs="Calibri"/>
                <w:bCs/>
                <w:sz w:val="18"/>
                <w:szCs w:val="18"/>
              </w:rPr>
            </w:pPr>
            <w:r>
              <w:rPr>
                <w:rFonts w:hint="eastAsia" w:ascii="宋体" w:hAnsi="宋体" w:cs="Calibri"/>
                <w:bCs/>
                <w:sz w:val="18"/>
                <w:szCs w:val="18"/>
              </w:rPr>
              <w:t>　</w:t>
            </w:r>
          </w:p>
        </w:tc>
      </w:tr>
      <w:tr w14:paraId="0E6E6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5E0FA7E">
            <w:pPr>
              <w:jc w:val="left"/>
              <w:rPr>
                <w:rFonts w:ascii="宋体" w:hAnsi="宋体" w:cs="Calibri"/>
                <w:bCs/>
                <w:sz w:val="18"/>
                <w:szCs w:val="18"/>
              </w:rPr>
            </w:pPr>
            <w:r>
              <w:rPr>
                <w:rFonts w:hint="eastAsia" w:ascii="宋体" w:hAnsi="宋体" w:cs="Calibri"/>
                <w:bCs/>
                <w:sz w:val="18"/>
                <w:szCs w:val="18"/>
              </w:rPr>
              <w:t>DS004.01.007.019</w:t>
            </w:r>
          </w:p>
        </w:tc>
        <w:tc>
          <w:tcPr>
            <w:tcW w:w="990" w:type="dxa"/>
            <w:shd w:val="clear" w:color="auto" w:fill="auto"/>
            <w:tcMar>
              <w:top w:w="15" w:type="dxa"/>
              <w:left w:w="15" w:type="dxa"/>
              <w:right w:w="15" w:type="dxa"/>
            </w:tcMar>
            <w:vAlign w:val="center"/>
          </w:tcPr>
          <w:p w14:paraId="357DDF26">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45D395C3">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09100CD1">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78CDDCE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A68C6F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C48A6D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0ED07D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0EFD26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22852A9">
            <w:pPr>
              <w:widowControl/>
              <w:jc w:val="left"/>
              <w:rPr>
                <w:rFonts w:ascii="宋体" w:hAnsi="宋体" w:cs="Calibri"/>
                <w:bCs/>
                <w:sz w:val="18"/>
                <w:szCs w:val="18"/>
              </w:rPr>
            </w:pPr>
            <w:r>
              <w:rPr>
                <w:rFonts w:hint="eastAsia" w:ascii="宋体" w:hAnsi="宋体" w:cs="Calibri"/>
                <w:bCs/>
                <w:sz w:val="18"/>
                <w:szCs w:val="18"/>
              </w:rPr>
              <w:t>　</w:t>
            </w:r>
          </w:p>
        </w:tc>
      </w:tr>
      <w:tr w14:paraId="6A492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B7C7E80">
            <w:pPr>
              <w:jc w:val="left"/>
              <w:rPr>
                <w:rFonts w:ascii="宋体" w:hAnsi="宋体" w:cs="Calibri"/>
                <w:bCs/>
                <w:sz w:val="18"/>
                <w:szCs w:val="18"/>
              </w:rPr>
            </w:pPr>
            <w:r>
              <w:rPr>
                <w:rFonts w:hint="eastAsia" w:ascii="宋体" w:hAnsi="宋体" w:cs="Calibri"/>
                <w:bCs/>
                <w:sz w:val="18"/>
                <w:szCs w:val="18"/>
              </w:rPr>
              <w:t>DS004.01.007.020</w:t>
            </w:r>
          </w:p>
        </w:tc>
        <w:tc>
          <w:tcPr>
            <w:tcW w:w="990" w:type="dxa"/>
            <w:shd w:val="clear" w:color="auto" w:fill="auto"/>
            <w:tcMar>
              <w:top w:w="15" w:type="dxa"/>
              <w:left w:w="15" w:type="dxa"/>
              <w:right w:w="15" w:type="dxa"/>
            </w:tcMar>
            <w:vAlign w:val="center"/>
          </w:tcPr>
          <w:p w14:paraId="1FCD7CE5">
            <w:pPr>
              <w:widowControl/>
              <w:jc w:val="left"/>
              <w:rPr>
                <w:rFonts w:ascii="宋体" w:hAnsi="宋体" w:cs="Calibri"/>
                <w:bCs/>
                <w:sz w:val="18"/>
                <w:szCs w:val="18"/>
              </w:rPr>
            </w:pPr>
            <w:r>
              <w:rPr>
                <w:rFonts w:hint="eastAsia" w:ascii="宋体" w:hAnsi="宋体" w:cs="Calibri"/>
                <w:bCs/>
                <w:sz w:val="18"/>
                <w:szCs w:val="18"/>
              </w:rPr>
              <w:t>注销日期</w:t>
            </w:r>
          </w:p>
        </w:tc>
        <w:tc>
          <w:tcPr>
            <w:tcW w:w="709" w:type="dxa"/>
            <w:shd w:val="clear" w:color="auto" w:fill="auto"/>
            <w:tcMar>
              <w:top w:w="15" w:type="dxa"/>
              <w:left w:w="15" w:type="dxa"/>
              <w:right w:w="15" w:type="dxa"/>
            </w:tcMar>
            <w:vAlign w:val="center"/>
          </w:tcPr>
          <w:p w14:paraId="0799B482">
            <w:pPr>
              <w:widowControl/>
              <w:jc w:val="left"/>
              <w:rPr>
                <w:rFonts w:ascii="宋体" w:hAnsi="宋体" w:cs="Calibri"/>
                <w:bCs/>
                <w:sz w:val="18"/>
                <w:szCs w:val="18"/>
              </w:rPr>
            </w:pPr>
            <w:r>
              <w:rPr>
                <w:rFonts w:hint="eastAsia" w:ascii="宋体" w:hAnsi="宋体" w:cs="Calibri"/>
                <w:bCs/>
                <w:sz w:val="18"/>
                <w:szCs w:val="18"/>
              </w:rPr>
              <w:t>ZXRQ</w:t>
            </w:r>
          </w:p>
        </w:tc>
        <w:tc>
          <w:tcPr>
            <w:tcW w:w="1701" w:type="dxa"/>
            <w:shd w:val="clear" w:color="auto" w:fill="auto"/>
            <w:tcMar>
              <w:top w:w="15" w:type="dxa"/>
              <w:left w:w="15" w:type="dxa"/>
              <w:right w:w="15" w:type="dxa"/>
            </w:tcMar>
            <w:vAlign w:val="center"/>
          </w:tcPr>
          <w:p w14:paraId="54510335">
            <w:pPr>
              <w:widowControl/>
              <w:jc w:val="left"/>
              <w:rPr>
                <w:rFonts w:ascii="宋体" w:hAnsi="宋体" w:cs="Calibri"/>
                <w:bCs/>
                <w:sz w:val="18"/>
                <w:szCs w:val="18"/>
              </w:rPr>
            </w:pPr>
            <w:r>
              <w:rPr>
                <w:rFonts w:hint="eastAsia" w:ascii="宋体" w:hAnsi="宋体" w:cs="Calibri"/>
                <w:bCs/>
                <w:sz w:val="18"/>
                <w:szCs w:val="18"/>
              </w:rPr>
              <w:t>注销日期</w:t>
            </w:r>
          </w:p>
        </w:tc>
        <w:tc>
          <w:tcPr>
            <w:tcW w:w="709" w:type="dxa"/>
            <w:shd w:val="clear" w:color="auto" w:fill="auto"/>
            <w:tcMar>
              <w:top w:w="15" w:type="dxa"/>
              <w:left w:w="15" w:type="dxa"/>
              <w:right w:w="15" w:type="dxa"/>
            </w:tcMar>
            <w:vAlign w:val="center"/>
          </w:tcPr>
          <w:p w14:paraId="77DEEB1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7639A7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E49426E">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4911F8B2">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34D60C5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0CE35FD">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58CD1D89">
      <w:pPr>
        <w:widowControl/>
        <w:jc w:val="left"/>
        <w:rPr>
          <w:rFonts w:cs="宋体"/>
          <w:szCs w:val="21"/>
        </w:rPr>
      </w:pPr>
    </w:p>
    <w:p w14:paraId="355B866D">
      <w:pPr>
        <w:pStyle w:val="149"/>
        <w:spacing w:before="156" w:beforeLines="50" w:after="156" w:afterLines="50"/>
        <w:ind w:firstLine="0" w:firstLineChars="0"/>
        <w:outlineLvl w:val="2"/>
        <w:rPr>
          <w:rFonts w:ascii="黑体" w:hAnsi="黑体" w:eastAsia="黑体"/>
          <w:bCs/>
        </w:rPr>
      </w:pPr>
      <w:bookmarkStart w:id="169" w:name="_Toc184578423"/>
      <w:r>
        <w:rPr>
          <w:rFonts w:hint="eastAsia" w:ascii="黑体" w:hAnsi="黑体" w:eastAsia="黑体"/>
          <w:bCs/>
        </w:rPr>
        <w:t>6.2</w:t>
      </w:r>
      <w:r>
        <w:rPr>
          <w:rFonts w:ascii="黑体" w:hAnsi="黑体" w:eastAsia="黑体"/>
          <w:bCs/>
        </w:rPr>
        <w:t xml:space="preserve">.6  </w:t>
      </w:r>
      <w:r>
        <w:rPr>
          <w:rFonts w:hint="eastAsia" w:ascii="黑体" w:hAnsi="黑体" w:eastAsia="黑体"/>
          <w:bCs/>
        </w:rPr>
        <w:t>医疗器械生产许可被动注销数据子集</w:t>
      </w:r>
      <w:bookmarkEnd w:id="169"/>
    </w:p>
    <w:p w14:paraId="184BCB4E">
      <w:pPr>
        <w:pStyle w:val="149"/>
        <w:ind w:firstLine="420"/>
        <w:rPr>
          <w:rFonts w:ascii="宋体" w:hAnsi="宋体"/>
        </w:rPr>
      </w:pPr>
      <w:r>
        <w:rPr>
          <w:rFonts w:hint="eastAsia" w:ascii="宋体" w:hAnsi="宋体" w:cs="Cambria Math"/>
        </w:rPr>
        <w:t>医疗器械生产许可被动注销数据子集内容包括医疗器械生产企业基本信息以及</w:t>
      </w:r>
      <w:r>
        <w:rPr>
          <w:rFonts w:hint="eastAsia" w:ascii="宋体" w:hAnsi="宋体"/>
        </w:rPr>
        <w:t>监管部门公示信息情况、监管部门检查记录情况、案件办理结果、应附资料等信息，见表</w:t>
      </w:r>
      <w:r>
        <w:rPr>
          <w:rFonts w:ascii="宋体" w:hAnsi="宋体"/>
        </w:rPr>
        <w:t>12</w:t>
      </w:r>
      <w:r>
        <w:rPr>
          <w:rFonts w:hint="eastAsia" w:ascii="宋体" w:hAnsi="宋体"/>
        </w:rPr>
        <w:t>。</w:t>
      </w:r>
    </w:p>
    <w:p w14:paraId="7A9870A5">
      <w:pPr>
        <w:pStyle w:val="149"/>
        <w:ind w:firstLine="0" w:firstLineChars="0"/>
        <w:rPr>
          <w:rFonts w:ascii="宋体" w:hAnsi="宋体"/>
        </w:rPr>
      </w:pPr>
    </w:p>
    <w:p w14:paraId="59F2A643">
      <w:pPr>
        <w:pStyle w:val="8"/>
      </w:pPr>
      <w:r>
        <w:rPr>
          <w:rFonts w:hint="eastAsia"/>
        </w:rPr>
        <w:t>表</w:t>
      </w:r>
      <w:r>
        <w:t>12</w:t>
      </w:r>
      <w:r>
        <w:rPr>
          <w:rFonts w:hint="eastAsia"/>
        </w:rPr>
        <w:t>医疗器械生产许可被动注销数据子集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DE5C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28C376C">
            <w:pPr>
              <w:widowControl/>
              <w:jc w:val="center"/>
              <w:textAlignment w:val="center"/>
              <w:rPr>
                <w:rFonts w:ascii="宋体" w:hAnsi="宋体"/>
                <w:b/>
                <w:bCs/>
                <w:sz w:val="18"/>
                <w:szCs w:val="18"/>
              </w:rPr>
            </w:pPr>
            <w:r>
              <w:rPr>
                <w:rFonts w:hint="eastAsia" w:ascii="宋体" w:hAnsi="宋体"/>
                <w:b/>
                <w:bCs/>
                <w:sz w:val="18"/>
                <w:szCs w:val="18"/>
              </w:rPr>
              <w:t>数据项</w:t>
            </w:r>
          </w:p>
          <w:p w14:paraId="35C41DBD">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5D97754">
            <w:pPr>
              <w:jc w:val="center"/>
              <w:rPr>
                <w:rFonts w:ascii="宋体" w:hAnsi="宋体" w:cs="Calibri"/>
                <w:b/>
                <w:bCs/>
                <w:sz w:val="18"/>
                <w:szCs w:val="18"/>
              </w:rPr>
            </w:pPr>
            <w:r>
              <w:rPr>
                <w:rFonts w:hint="eastAsia" w:ascii="宋体" w:hAnsi="宋体" w:cs="Calibri"/>
                <w:b/>
                <w:bCs/>
                <w:sz w:val="18"/>
                <w:szCs w:val="18"/>
              </w:rPr>
              <w:t>数据项</w:t>
            </w:r>
          </w:p>
          <w:p w14:paraId="39ECD99A">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16E17E8">
            <w:pPr>
              <w:jc w:val="center"/>
              <w:rPr>
                <w:rFonts w:ascii="宋体" w:hAnsi="宋体" w:cs="Calibri"/>
                <w:b/>
                <w:bCs/>
                <w:sz w:val="18"/>
                <w:szCs w:val="18"/>
              </w:rPr>
            </w:pPr>
            <w:r>
              <w:rPr>
                <w:rFonts w:hint="eastAsia" w:ascii="宋体" w:hAnsi="宋体" w:cs="Calibri"/>
                <w:b/>
                <w:bCs/>
                <w:sz w:val="18"/>
                <w:szCs w:val="18"/>
              </w:rPr>
              <w:t>数据项</w:t>
            </w:r>
          </w:p>
          <w:p w14:paraId="0960B384">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2F7B858">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4AD0A87C">
            <w:pPr>
              <w:jc w:val="center"/>
              <w:rPr>
                <w:rFonts w:ascii="宋体" w:hAnsi="宋体" w:cs="Calibri"/>
                <w:b/>
                <w:bCs/>
                <w:sz w:val="18"/>
                <w:szCs w:val="18"/>
              </w:rPr>
            </w:pPr>
            <w:r>
              <w:rPr>
                <w:rFonts w:hint="eastAsia" w:ascii="宋体" w:hAnsi="宋体" w:cs="Calibri"/>
                <w:b/>
                <w:bCs/>
                <w:sz w:val="18"/>
                <w:szCs w:val="18"/>
              </w:rPr>
              <w:t>数据元</w:t>
            </w:r>
          </w:p>
          <w:p w14:paraId="2B24B40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6FDDF52C">
            <w:pPr>
              <w:jc w:val="center"/>
              <w:rPr>
                <w:rFonts w:ascii="宋体" w:hAnsi="宋体" w:cs="Calibri"/>
                <w:b/>
                <w:bCs/>
                <w:sz w:val="18"/>
                <w:szCs w:val="18"/>
              </w:rPr>
            </w:pPr>
            <w:r>
              <w:rPr>
                <w:rFonts w:hint="eastAsia" w:ascii="宋体" w:hAnsi="宋体" w:cs="Calibri"/>
                <w:b/>
                <w:bCs/>
                <w:sz w:val="18"/>
                <w:szCs w:val="18"/>
              </w:rPr>
              <w:t>数据元</w:t>
            </w:r>
          </w:p>
          <w:p w14:paraId="06504E8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3B2EE2F">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5D412E2F">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0763423">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309154F">
            <w:pPr>
              <w:jc w:val="center"/>
              <w:rPr>
                <w:rFonts w:ascii="宋体" w:hAnsi="宋体" w:cs="Calibri"/>
                <w:b/>
                <w:bCs/>
                <w:sz w:val="18"/>
                <w:szCs w:val="18"/>
              </w:rPr>
            </w:pPr>
            <w:r>
              <w:rPr>
                <w:rFonts w:hint="eastAsia" w:ascii="宋体" w:hAnsi="宋体" w:cs="Calibri"/>
                <w:b/>
                <w:bCs/>
                <w:sz w:val="18"/>
                <w:szCs w:val="18"/>
              </w:rPr>
              <w:t>备注</w:t>
            </w:r>
          </w:p>
        </w:tc>
      </w:tr>
      <w:tr w14:paraId="02B53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3D7E606">
            <w:pPr>
              <w:jc w:val="left"/>
              <w:rPr>
                <w:rFonts w:ascii="宋体" w:hAnsi="宋体" w:cs="Calibri"/>
                <w:bCs/>
                <w:sz w:val="18"/>
                <w:szCs w:val="18"/>
              </w:rPr>
            </w:pPr>
            <w:r>
              <w:rPr>
                <w:rFonts w:hint="eastAsia" w:ascii="宋体" w:hAnsi="宋体" w:cs="Calibri"/>
                <w:bCs/>
                <w:sz w:val="18"/>
                <w:szCs w:val="18"/>
              </w:rPr>
              <w:t>DS004.01.008.001</w:t>
            </w:r>
          </w:p>
        </w:tc>
        <w:tc>
          <w:tcPr>
            <w:tcW w:w="990" w:type="dxa"/>
            <w:tcBorders>
              <w:top w:val="single" w:color="auto" w:sz="12" w:space="0"/>
            </w:tcBorders>
            <w:shd w:val="clear" w:color="auto" w:fill="auto"/>
            <w:tcMar>
              <w:top w:w="15" w:type="dxa"/>
              <w:left w:w="15" w:type="dxa"/>
              <w:right w:w="15" w:type="dxa"/>
            </w:tcMar>
            <w:vAlign w:val="center"/>
          </w:tcPr>
          <w:p w14:paraId="20607837">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tcBorders>
              <w:top w:val="single" w:color="auto" w:sz="12" w:space="0"/>
            </w:tcBorders>
            <w:shd w:val="clear" w:color="auto" w:fill="auto"/>
            <w:tcMar>
              <w:top w:w="15" w:type="dxa"/>
              <w:left w:w="15" w:type="dxa"/>
              <w:right w:w="15" w:type="dxa"/>
            </w:tcMar>
            <w:vAlign w:val="center"/>
          </w:tcPr>
          <w:p w14:paraId="7FD05BF0">
            <w:pPr>
              <w:widowControl/>
              <w:jc w:val="left"/>
              <w:rPr>
                <w:rFonts w:ascii="宋体" w:hAnsi="宋体" w:cs="Calibri"/>
                <w:bCs/>
                <w:sz w:val="18"/>
                <w:szCs w:val="18"/>
              </w:rPr>
            </w:pPr>
            <w:r>
              <w:rPr>
                <w:rFonts w:hint="eastAsia" w:ascii="宋体" w:hAnsi="宋体" w:cs="Calibri"/>
                <w:bCs/>
                <w:sz w:val="18"/>
                <w:szCs w:val="18"/>
              </w:rPr>
              <w:t>XKZBH</w:t>
            </w:r>
          </w:p>
        </w:tc>
        <w:tc>
          <w:tcPr>
            <w:tcW w:w="1701" w:type="dxa"/>
            <w:tcBorders>
              <w:top w:val="single" w:color="auto" w:sz="12" w:space="0"/>
            </w:tcBorders>
            <w:shd w:val="clear" w:color="auto" w:fill="auto"/>
            <w:tcMar>
              <w:top w:w="15" w:type="dxa"/>
              <w:left w:w="15" w:type="dxa"/>
              <w:right w:w="15" w:type="dxa"/>
            </w:tcMar>
            <w:vAlign w:val="center"/>
          </w:tcPr>
          <w:p w14:paraId="7A99314B">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709" w:type="dxa"/>
            <w:tcBorders>
              <w:top w:val="single" w:color="auto" w:sz="12" w:space="0"/>
            </w:tcBorders>
            <w:shd w:val="clear" w:color="auto" w:fill="auto"/>
            <w:tcMar>
              <w:top w:w="15" w:type="dxa"/>
              <w:left w:w="15" w:type="dxa"/>
              <w:right w:w="15" w:type="dxa"/>
            </w:tcMar>
            <w:vAlign w:val="center"/>
          </w:tcPr>
          <w:p w14:paraId="28666C12">
            <w:pPr>
              <w:widowControl/>
              <w:jc w:val="left"/>
              <w:rPr>
                <w:rFonts w:ascii="宋体" w:hAnsi="宋体" w:cs="Calibri"/>
                <w:bCs/>
                <w:sz w:val="18"/>
                <w:szCs w:val="18"/>
              </w:rPr>
            </w:pPr>
            <w:r>
              <w:rPr>
                <w:rFonts w:hint="eastAsia" w:ascii="宋体" w:hAnsi="宋体" w:cs="Calibri"/>
                <w:bCs/>
                <w:sz w:val="18"/>
                <w:szCs w:val="18"/>
              </w:rPr>
              <w:t>DE02.02.017</w:t>
            </w:r>
          </w:p>
        </w:tc>
        <w:tc>
          <w:tcPr>
            <w:tcW w:w="708" w:type="dxa"/>
            <w:tcBorders>
              <w:top w:val="single" w:color="auto" w:sz="12" w:space="0"/>
            </w:tcBorders>
            <w:shd w:val="clear" w:color="auto" w:fill="auto"/>
            <w:tcMar>
              <w:top w:w="15" w:type="dxa"/>
              <w:left w:w="15" w:type="dxa"/>
              <w:right w:w="15" w:type="dxa"/>
            </w:tcMar>
            <w:vAlign w:val="center"/>
          </w:tcPr>
          <w:p w14:paraId="2F00E0D3">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851" w:type="dxa"/>
            <w:tcBorders>
              <w:top w:val="single" w:color="auto" w:sz="12" w:space="0"/>
            </w:tcBorders>
            <w:shd w:val="clear" w:color="auto" w:fill="auto"/>
            <w:tcMar>
              <w:top w:w="15" w:type="dxa"/>
              <w:left w:w="15" w:type="dxa"/>
              <w:right w:w="15" w:type="dxa"/>
            </w:tcMar>
            <w:vAlign w:val="center"/>
          </w:tcPr>
          <w:p w14:paraId="2197FD4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543141E2">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088540DD">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093E50F">
            <w:pPr>
              <w:widowControl/>
              <w:jc w:val="left"/>
              <w:rPr>
                <w:rFonts w:ascii="宋体" w:hAnsi="宋体" w:cs="Calibri"/>
                <w:bCs/>
                <w:sz w:val="18"/>
                <w:szCs w:val="18"/>
              </w:rPr>
            </w:pPr>
            <w:r>
              <w:rPr>
                <w:rFonts w:hint="eastAsia" w:ascii="宋体" w:hAnsi="宋体" w:cs="Calibri"/>
                <w:bCs/>
                <w:sz w:val="18"/>
                <w:szCs w:val="18"/>
              </w:rPr>
              <w:t>　</w:t>
            </w:r>
          </w:p>
        </w:tc>
      </w:tr>
      <w:tr w14:paraId="661A1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4233D05">
            <w:pPr>
              <w:jc w:val="left"/>
              <w:rPr>
                <w:rFonts w:ascii="宋体" w:hAnsi="宋体" w:cs="Calibri"/>
                <w:bCs/>
                <w:sz w:val="18"/>
                <w:szCs w:val="18"/>
              </w:rPr>
            </w:pPr>
            <w:r>
              <w:rPr>
                <w:rFonts w:hint="eastAsia" w:ascii="宋体" w:hAnsi="宋体" w:cs="Calibri"/>
                <w:bCs/>
                <w:sz w:val="18"/>
                <w:szCs w:val="18"/>
              </w:rPr>
              <w:t>DS004.01.008.002</w:t>
            </w:r>
          </w:p>
        </w:tc>
        <w:tc>
          <w:tcPr>
            <w:tcW w:w="990" w:type="dxa"/>
            <w:shd w:val="clear" w:color="auto" w:fill="auto"/>
            <w:tcMar>
              <w:top w:w="15" w:type="dxa"/>
              <w:left w:w="15" w:type="dxa"/>
              <w:right w:w="15" w:type="dxa"/>
            </w:tcMar>
            <w:vAlign w:val="center"/>
          </w:tcPr>
          <w:p w14:paraId="49D3CE3C">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6B6E5251">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4933D603">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1DAD0166">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1858D81F">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5B6DFBD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E48B4F9">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05B9732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4B61D12">
            <w:pPr>
              <w:widowControl/>
              <w:jc w:val="left"/>
              <w:rPr>
                <w:rFonts w:ascii="宋体" w:hAnsi="宋体" w:cs="Calibri"/>
                <w:bCs/>
                <w:sz w:val="18"/>
                <w:szCs w:val="18"/>
              </w:rPr>
            </w:pPr>
            <w:r>
              <w:rPr>
                <w:rFonts w:hint="eastAsia" w:ascii="宋体" w:hAnsi="宋体" w:cs="Calibri"/>
                <w:bCs/>
                <w:sz w:val="18"/>
                <w:szCs w:val="18"/>
              </w:rPr>
              <w:t>　</w:t>
            </w:r>
          </w:p>
        </w:tc>
      </w:tr>
      <w:tr w14:paraId="37DCD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E03D12D">
            <w:pPr>
              <w:jc w:val="left"/>
              <w:rPr>
                <w:rFonts w:ascii="宋体" w:hAnsi="宋体" w:cs="Calibri"/>
                <w:bCs/>
                <w:sz w:val="18"/>
                <w:szCs w:val="18"/>
              </w:rPr>
            </w:pPr>
            <w:r>
              <w:rPr>
                <w:rFonts w:hint="eastAsia" w:ascii="宋体" w:hAnsi="宋体" w:cs="Calibri"/>
                <w:bCs/>
                <w:sz w:val="18"/>
                <w:szCs w:val="18"/>
              </w:rPr>
              <w:t>DS004.01.008.003</w:t>
            </w:r>
          </w:p>
        </w:tc>
        <w:tc>
          <w:tcPr>
            <w:tcW w:w="990" w:type="dxa"/>
            <w:shd w:val="clear" w:color="auto" w:fill="auto"/>
            <w:tcMar>
              <w:top w:w="15" w:type="dxa"/>
              <w:left w:w="15" w:type="dxa"/>
              <w:right w:w="15" w:type="dxa"/>
            </w:tcMar>
            <w:vAlign w:val="center"/>
          </w:tcPr>
          <w:p w14:paraId="276F5A56">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03E076F">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2BA2B634">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0C577BFF">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69AFBBA1">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11C75AF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003CEFD">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2A69222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9D200C3">
            <w:pPr>
              <w:widowControl/>
              <w:jc w:val="left"/>
              <w:rPr>
                <w:rFonts w:ascii="宋体" w:hAnsi="宋体" w:cs="Calibri"/>
                <w:bCs/>
                <w:sz w:val="18"/>
                <w:szCs w:val="18"/>
              </w:rPr>
            </w:pPr>
            <w:r>
              <w:rPr>
                <w:rFonts w:hint="eastAsia" w:ascii="宋体" w:hAnsi="宋体" w:cs="Calibri"/>
                <w:bCs/>
                <w:sz w:val="18"/>
                <w:szCs w:val="18"/>
              </w:rPr>
              <w:t>　</w:t>
            </w:r>
          </w:p>
        </w:tc>
      </w:tr>
      <w:tr w14:paraId="08A24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9DB5367">
            <w:pPr>
              <w:jc w:val="left"/>
              <w:rPr>
                <w:rFonts w:ascii="宋体" w:hAnsi="宋体" w:cs="Calibri"/>
                <w:bCs/>
                <w:sz w:val="18"/>
                <w:szCs w:val="18"/>
              </w:rPr>
            </w:pPr>
            <w:r>
              <w:rPr>
                <w:rFonts w:hint="eastAsia" w:ascii="宋体" w:hAnsi="宋体" w:cs="Calibri"/>
                <w:bCs/>
                <w:sz w:val="18"/>
                <w:szCs w:val="18"/>
              </w:rPr>
              <w:t>DS004.01.008.004</w:t>
            </w:r>
          </w:p>
        </w:tc>
        <w:tc>
          <w:tcPr>
            <w:tcW w:w="990" w:type="dxa"/>
            <w:shd w:val="clear" w:color="auto" w:fill="auto"/>
            <w:tcMar>
              <w:top w:w="15" w:type="dxa"/>
              <w:left w:w="15" w:type="dxa"/>
              <w:right w:w="15" w:type="dxa"/>
            </w:tcMar>
            <w:vAlign w:val="center"/>
          </w:tcPr>
          <w:p w14:paraId="5F4CF2EE">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59998895">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17A20A15">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54C8162B">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46F1EFCC">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61C94FC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0A2C22A">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1871BA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9291056">
            <w:pPr>
              <w:widowControl/>
              <w:jc w:val="left"/>
              <w:rPr>
                <w:rFonts w:ascii="宋体" w:hAnsi="宋体" w:cs="Calibri"/>
                <w:bCs/>
                <w:sz w:val="18"/>
                <w:szCs w:val="18"/>
              </w:rPr>
            </w:pPr>
            <w:r>
              <w:rPr>
                <w:rFonts w:hint="eastAsia" w:ascii="宋体" w:hAnsi="宋体" w:cs="Calibri"/>
                <w:bCs/>
                <w:sz w:val="18"/>
                <w:szCs w:val="18"/>
              </w:rPr>
              <w:t>　</w:t>
            </w:r>
          </w:p>
        </w:tc>
      </w:tr>
      <w:tr w14:paraId="7E5AA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B62BC8A">
            <w:pPr>
              <w:jc w:val="left"/>
              <w:rPr>
                <w:rFonts w:ascii="宋体" w:hAnsi="宋体" w:cs="Calibri"/>
                <w:bCs/>
                <w:sz w:val="18"/>
                <w:szCs w:val="18"/>
              </w:rPr>
            </w:pPr>
            <w:r>
              <w:rPr>
                <w:rFonts w:hint="eastAsia" w:ascii="宋体" w:hAnsi="宋体" w:cs="Calibri"/>
                <w:bCs/>
                <w:sz w:val="18"/>
                <w:szCs w:val="18"/>
              </w:rPr>
              <w:t>DS004.01.008.005</w:t>
            </w:r>
          </w:p>
        </w:tc>
        <w:tc>
          <w:tcPr>
            <w:tcW w:w="990" w:type="dxa"/>
            <w:shd w:val="clear" w:color="auto" w:fill="auto"/>
            <w:tcMar>
              <w:top w:w="15" w:type="dxa"/>
              <w:left w:w="15" w:type="dxa"/>
              <w:right w:w="15" w:type="dxa"/>
            </w:tcMar>
            <w:vAlign w:val="center"/>
          </w:tcPr>
          <w:p w14:paraId="28B68CD8">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1D066F84">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7A9ECD08">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26514370">
            <w:pPr>
              <w:widowControl/>
              <w:jc w:val="left"/>
              <w:rPr>
                <w:rFonts w:ascii="宋体" w:hAnsi="宋体" w:cs="Calibri"/>
                <w:bCs/>
                <w:sz w:val="18"/>
                <w:szCs w:val="18"/>
              </w:rPr>
            </w:pPr>
            <w:r>
              <w:rPr>
                <w:rFonts w:hint="eastAsia" w:ascii="宋体" w:hAnsi="宋体" w:cs="Calibri"/>
                <w:bCs/>
                <w:sz w:val="18"/>
                <w:szCs w:val="18"/>
              </w:rPr>
              <w:t>DE01.00.018</w:t>
            </w:r>
          </w:p>
        </w:tc>
        <w:tc>
          <w:tcPr>
            <w:tcW w:w="708" w:type="dxa"/>
            <w:shd w:val="clear" w:color="auto" w:fill="auto"/>
            <w:tcMar>
              <w:top w:w="15" w:type="dxa"/>
              <w:left w:w="15" w:type="dxa"/>
              <w:right w:w="15" w:type="dxa"/>
            </w:tcMar>
            <w:vAlign w:val="center"/>
          </w:tcPr>
          <w:p w14:paraId="50E684B3">
            <w:pPr>
              <w:widowControl/>
              <w:jc w:val="left"/>
              <w:rPr>
                <w:rFonts w:ascii="宋体" w:hAnsi="宋体" w:cs="Calibri"/>
                <w:bCs/>
                <w:sz w:val="18"/>
                <w:szCs w:val="18"/>
              </w:rPr>
            </w:pPr>
            <w:r>
              <w:rPr>
                <w:rFonts w:hint="eastAsia" w:ascii="宋体" w:hAnsi="宋体" w:cs="Calibri"/>
                <w:bCs/>
                <w:sz w:val="18"/>
                <w:szCs w:val="18"/>
              </w:rPr>
              <w:t>企业负责人姓名</w:t>
            </w:r>
          </w:p>
        </w:tc>
        <w:tc>
          <w:tcPr>
            <w:tcW w:w="851" w:type="dxa"/>
            <w:shd w:val="clear" w:color="auto" w:fill="auto"/>
            <w:tcMar>
              <w:top w:w="15" w:type="dxa"/>
              <w:left w:w="15" w:type="dxa"/>
              <w:right w:w="15" w:type="dxa"/>
            </w:tcMar>
            <w:vAlign w:val="center"/>
          </w:tcPr>
          <w:p w14:paraId="5CAC180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DD2D7B7">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F9A2CE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ED623FF">
            <w:pPr>
              <w:widowControl/>
              <w:jc w:val="left"/>
              <w:rPr>
                <w:rFonts w:ascii="宋体" w:hAnsi="宋体" w:cs="Calibri"/>
                <w:bCs/>
                <w:sz w:val="18"/>
                <w:szCs w:val="18"/>
              </w:rPr>
            </w:pPr>
            <w:r>
              <w:rPr>
                <w:rFonts w:hint="eastAsia" w:ascii="宋体" w:hAnsi="宋体" w:cs="Calibri"/>
                <w:bCs/>
                <w:sz w:val="18"/>
                <w:szCs w:val="18"/>
              </w:rPr>
              <w:t>　</w:t>
            </w:r>
          </w:p>
        </w:tc>
      </w:tr>
      <w:tr w14:paraId="6504E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D195F7D">
            <w:pPr>
              <w:jc w:val="left"/>
              <w:rPr>
                <w:rFonts w:ascii="宋体" w:hAnsi="宋体" w:cs="Calibri"/>
                <w:bCs/>
                <w:sz w:val="18"/>
                <w:szCs w:val="18"/>
              </w:rPr>
            </w:pPr>
            <w:r>
              <w:rPr>
                <w:rFonts w:hint="eastAsia" w:ascii="宋体" w:hAnsi="宋体" w:cs="Calibri"/>
                <w:bCs/>
                <w:sz w:val="18"/>
                <w:szCs w:val="18"/>
              </w:rPr>
              <w:t>DS004.01.008.006</w:t>
            </w:r>
          </w:p>
        </w:tc>
        <w:tc>
          <w:tcPr>
            <w:tcW w:w="990" w:type="dxa"/>
            <w:shd w:val="clear" w:color="auto" w:fill="auto"/>
            <w:tcMar>
              <w:top w:w="15" w:type="dxa"/>
              <w:left w:w="15" w:type="dxa"/>
              <w:right w:w="15" w:type="dxa"/>
            </w:tcMar>
            <w:vAlign w:val="center"/>
          </w:tcPr>
          <w:p w14:paraId="626F8C20">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5904BF58">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28D8C51B">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0682F760">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275DE1A3">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034A567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3A8D881">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08E278D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ABE8FC6">
            <w:pPr>
              <w:widowControl/>
              <w:jc w:val="left"/>
              <w:rPr>
                <w:rFonts w:ascii="宋体" w:hAnsi="宋体" w:cs="Calibri"/>
                <w:bCs/>
                <w:sz w:val="18"/>
                <w:szCs w:val="18"/>
              </w:rPr>
            </w:pPr>
            <w:r>
              <w:rPr>
                <w:rFonts w:hint="eastAsia" w:ascii="宋体" w:hAnsi="宋体" w:cs="Calibri"/>
                <w:bCs/>
                <w:sz w:val="18"/>
                <w:szCs w:val="18"/>
              </w:rPr>
              <w:t>　</w:t>
            </w:r>
          </w:p>
        </w:tc>
      </w:tr>
      <w:tr w14:paraId="134CF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EEF74E8">
            <w:pPr>
              <w:jc w:val="left"/>
              <w:rPr>
                <w:rFonts w:ascii="宋体" w:hAnsi="宋体" w:cs="Calibri"/>
                <w:bCs/>
                <w:sz w:val="18"/>
                <w:szCs w:val="18"/>
              </w:rPr>
            </w:pPr>
            <w:r>
              <w:rPr>
                <w:rFonts w:hint="eastAsia" w:ascii="宋体" w:hAnsi="宋体" w:cs="Calibri"/>
                <w:bCs/>
                <w:sz w:val="18"/>
                <w:szCs w:val="18"/>
              </w:rPr>
              <w:t>DS004.01.008.007</w:t>
            </w:r>
          </w:p>
        </w:tc>
        <w:tc>
          <w:tcPr>
            <w:tcW w:w="990" w:type="dxa"/>
            <w:shd w:val="clear" w:color="auto" w:fill="auto"/>
            <w:tcMar>
              <w:top w:w="15" w:type="dxa"/>
              <w:left w:w="15" w:type="dxa"/>
              <w:right w:w="15" w:type="dxa"/>
            </w:tcMar>
            <w:vAlign w:val="center"/>
          </w:tcPr>
          <w:p w14:paraId="4ED75826">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0656671A">
            <w:pPr>
              <w:widowControl/>
              <w:jc w:val="left"/>
              <w:rPr>
                <w:rFonts w:ascii="宋体" w:hAnsi="宋体" w:cs="Calibri"/>
                <w:bCs/>
                <w:sz w:val="18"/>
                <w:szCs w:val="18"/>
              </w:rPr>
            </w:pPr>
            <w:r>
              <w:rPr>
                <w:rFonts w:hint="eastAsia" w:ascii="宋体" w:hAnsi="宋体" w:cs="Calibri"/>
                <w:bCs/>
                <w:sz w:val="18"/>
                <w:szCs w:val="18"/>
              </w:rPr>
              <w:t>SCDZ</w:t>
            </w:r>
          </w:p>
        </w:tc>
        <w:tc>
          <w:tcPr>
            <w:tcW w:w="1701" w:type="dxa"/>
            <w:shd w:val="clear" w:color="auto" w:fill="auto"/>
            <w:tcMar>
              <w:top w:w="15" w:type="dxa"/>
              <w:left w:w="15" w:type="dxa"/>
              <w:right w:w="15" w:type="dxa"/>
            </w:tcMar>
            <w:vAlign w:val="center"/>
          </w:tcPr>
          <w:p w14:paraId="44604473">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5B92FCC9">
            <w:pPr>
              <w:widowControl/>
              <w:jc w:val="left"/>
              <w:rPr>
                <w:rFonts w:ascii="宋体" w:hAnsi="宋体" w:cs="Calibri"/>
                <w:bCs/>
                <w:sz w:val="18"/>
                <w:szCs w:val="18"/>
              </w:rPr>
            </w:pPr>
            <w:r>
              <w:rPr>
                <w:rFonts w:hint="eastAsia" w:ascii="宋体" w:hAnsi="宋体" w:cs="Calibri"/>
                <w:bCs/>
                <w:sz w:val="18"/>
                <w:szCs w:val="18"/>
              </w:rPr>
              <w:t>DE01.00.022</w:t>
            </w:r>
          </w:p>
        </w:tc>
        <w:tc>
          <w:tcPr>
            <w:tcW w:w="708" w:type="dxa"/>
            <w:shd w:val="clear" w:color="auto" w:fill="auto"/>
            <w:tcMar>
              <w:top w:w="15" w:type="dxa"/>
              <w:left w:w="15" w:type="dxa"/>
              <w:right w:w="15" w:type="dxa"/>
            </w:tcMar>
            <w:vAlign w:val="center"/>
          </w:tcPr>
          <w:p w14:paraId="6C193AD1">
            <w:pPr>
              <w:widowControl/>
              <w:jc w:val="left"/>
              <w:rPr>
                <w:rFonts w:ascii="宋体" w:hAnsi="宋体" w:cs="Calibri"/>
                <w:bCs/>
                <w:sz w:val="18"/>
                <w:szCs w:val="18"/>
              </w:rPr>
            </w:pPr>
            <w:r>
              <w:rPr>
                <w:rFonts w:hint="eastAsia" w:ascii="宋体" w:hAnsi="宋体" w:cs="Calibri"/>
                <w:bCs/>
                <w:sz w:val="18"/>
                <w:szCs w:val="18"/>
              </w:rPr>
              <w:t>生产地址</w:t>
            </w:r>
          </w:p>
        </w:tc>
        <w:tc>
          <w:tcPr>
            <w:tcW w:w="851" w:type="dxa"/>
            <w:shd w:val="clear" w:color="auto" w:fill="auto"/>
            <w:tcMar>
              <w:top w:w="15" w:type="dxa"/>
              <w:left w:w="15" w:type="dxa"/>
              <w:right w:w="15" w:type="dxa"/>
            </w:tcMar>
            <w:vAlign w:val="center"/>
          </w:tcPr>
          <w:p w14:paraId="653F225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DF68753">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05DC999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72C490F">
            <w:pPr>
              <w:widowControl/>
              <w:jc w:val="left"/>
              <w:rPr>
                <w:rFonts w:ascii="宋体" w:hAnsi="宋体" w:cs="Calibri"/>
                <w:bCs/>
                <w:sz w:val="18"/>
                <w:szCs w:val="18"/>
              </w:rPr>
            </w:pPr>
            <w:r>
              <w:rPr>
                <w:rFonts w:hint="eastAsia" w:ascii="宋体" w:hAnsi="宋体" w:cs="Calibri"/>
                <w:bCs/>
                <w:sz w:val="18"/>
                <w:szCs w:val="18"/>
              </w:rPr>
              <w:t>　</w:t>
            </w:r>
          </w:p>
        </w:tc>
      </w:tr>
      <w:tr w14:paraId="5CDB0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5BD130F">
            <w:pPr>
              <w:jc w:val="left"/>
              <w:rPr>
                <w:rFonts w:ascii="宋体" w:hAnsi="宋体" w:cs="Calibri"/>
                <w:bCs/>
                <w:sz w:val="18"/>
                <w:szCs w:val="18"/>
              </w:rPr>
            </w:pPr>
            <w:r>
              <w:rPr>
                <w:rFonts w:hint="eastAsia" w:ascii="宋体" w:hAnsi="宋体" w:cs="Calibri"/>
                <w:bCs/>
                <w:sz w:val="18"/>
                <w:szCs w:val="18"/>
              </w:rPr>
              <w:t>DS004.01.008.008</w:t>
            </w:r>
          </w:p>
        </w:tc>
        <w:tc>
          <w:tcPr>
            <w:tcW w:w="990" w:type="dxa"/>
            <w:shd w:val="clear" w:color="auto" w:fill="auto"/>
            <w:tcMar>
              <w:top w:w="15" w:type="dxa"/>
              <w:left w:w="15" w:type="dxa"/>
              <w:right w:w="15" w:type="dxa"/>
            </w:tcMar>
            <w:vAlign w:val="center"/>
          </w:tcPr>
          <w:p w14:paraId="1DDD51D6">
            <w:pPr>
              <w:widowControl/>
              <w:jc w:val="left"/>
              <w:rPr>
                <w:rFonts w:ascii="宋体" w:hAnsi="宋体" w:cs="Calibri"/>
                <w:bCs/>
                <w:sz w:val="18"/>
                <w:szCs w:val="18"/>
              </w:rPr>
            </w:pPr>
            <w:r>
              <w:rPr>
                <w:rFonts w:hint="eastAsia" w:ascii="宋体" w:hAnsi="宋体" w:cs="Calibri"/>
                <w:bCs/>
                <w:sz w:val="18"/>
                <w:szCs w:val="18"/>
              </w:rPr>
              <w:t>监管部门公示信息情况</w:t>
            </w:r>
          </w:p>
        </w:tc>
        <w:tc>
          <w:tcPr>
            <w:tcW w:w="709" w:type="dxa"/>
            <w:shd w:val="clear" w:color="auto" w:fill="auto"/>
            <w:tcMar>
              <w:top w:w="15" w:type="dxa"/>
              <w:left w:w="15" w:type="dxa"/>
              <w:right w:w="15" w:type="dxa"/>
            </w:tcMar>
            <w:vAlign w:val="center"/>
          </w:tcPr>
          <w:p w14:paraId="7D5652B9">
            <w:pPr>
              <w:widowControl/>
              <w:jc w:val="left"/>
              <w:rPr>
                <w:rFonts w:ascii="宋体" w:hAnsi="宋体" w:cs="Calibri"/>
                <w:bCs/>
                <w:sz w:val="18"/>
                <w:szCs w:val="18"/>
              </w:rPr>
            </w:pPr>
            <w:r>
              <w:rPr>
                <w:rFonts w:hint="eastAsia" w:ascii="宋体" w:hAnsi="宋体" w:cs="Calibri"/>
                <w:bCs/>
                <w:sz w:val="18"/>
                <w:szCs w:val="18"/>
              </w:rPr>
              <w:t>JGBMGSXXQK</w:t>
            </w:r>
          </w:p>
        </w:tc>
        <w:tc>
          <w:tcPr>
            <w:tcW w:w="1701" w:type="dxa"/>
            <w:shd w:val="clear" w:color="auto" w:fill="auto"/>
            <w:tcMar>
              <w:top w:w="15" w:type="dxa"/>
              <w:left w:w="15" w:type="dxa"/>
              <w:right w:w="15" w:type="dxa"/>
            </w:tcMar>
            <w:vAlign w:val="center"/>
          </w:tcPr>
          <w:p w14:paraId="73D4991A">
            <w:pPr>
              <w:widowControl/>
              <w:jc w:val="left"/>
              <w:rPr>
                <w:rFonts w:ascii="宋体" w:hAnsi="宋体" w:cs="Calibri"/>
                <w:bCs/>
                <w:sz w:val="18"/>
                <w:szCs w:val="18"/>
              </w:rPr>
            </w:pPr>
            <w:r>
              <w:rPr>
                <w:rFonts w:hint="eastAsia" w:ascii="宋体" w:hAnsi="宋体" w:cs="Calibri"/>
                <w:bCs/>
                <w:sz w:val="18"/>
                <w:szCs w:val="18"/>
              </w:rPr>
              <w:t>监管部门公示信息情况</w:t>
            </w:r>
          </w:p>
        </w:tc>
        <w:tc>
          <w:tcPr>
            <w:tcW w:w="709" w:type="dxa"/>
            <w:shd w:val="clear" w:color="auto" w:fill="auto"/>
            <w:tcMar>
              <w:top w:w="15" w:type="dxa"/>
              <w:left w:w="15" w:type="dxa"/>
              <w:right w:w="15" w:type="dxa"/>
            </w:tcMar>
            <w:vAlign w:val="center"/>
          </w:tcPr>
          <w:p w14:paraId="3540B24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6F8CE3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84CE85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96BF612">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051FACF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D757271">
            <w:pPr>
              <w:widowControl/>
              <w:jc w:val="left"/>
              <w:rPr>
                <w:rFonts w:ascii="宋体" w:hAnsi="宋体" w:cs="Calibri"/>
                <w:bCs/>
                <w:sz w:val="18"/>
                <w:szCs w:val="18"/>
              </w:rPr>
            </w:pPr>
            <w:r>
              <w:rPr>
                <w:rFonts w:hint="eastAsia" w:ascii="宋体" w:hAnsi="宋体" w:cs="Calibri"/>
                <w:bCs/>
                <w:sz w:val="18"/>
                <w:szCs w:val="18"/>
              </w:rPr>
              <w:t>　</w:t>
            </w:r>
          </w:p>
        </w:tc>
      </w:tr>
      <w:tr w14:paraId="7EE9A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B1A365">
            <w:pPr>
              <w:jc w:val="left"/>
              <w:rPr>
                <w:rFonts w:ascii="宋体" w:hAnsi="宋体" w:cs="Calibri"/>
                <w:bCs/>
                <w:sz w:val="18"/>
                <w:szCs w:val="18"/>
              </w:rPr>
            </w:pPr>
            <w:r>
              <w:rPr>
                <w:rFonts w:hint="eastAsia" w:ascii="宋体" w:hAnsi="宋体" w:cs="Calibri"/>
                <w:bCs/>
                <w:sz w:val="18"/>
                <w:szCs w:val="18"/>
              </w:rPr>
              <w:t>DS004.01.008.009</w:t>
            </w:r>
          </w:p>
        </w:tc>
        <w:tc>
          <w:tcPr>
            <w:tcW w:w="990" w:type="dxa"/>
            <w:shd w:val="clear" w:color="auto" w:fill="auto"/>
            <w:tcMar>
              <w:top w:w="15" w:type="dxa"/>
              <w:left w:w="15" w:type="dxa"/>
              <w:right w:w="15" w:type="dxa"/>
            </w:tcMar>
            <w:vAlign w:val="center"/>
          </w:tcPr>
          <w:p w14:paraId="32AE4CF3">
            <w:pPr>
              <w:widowControl/>
              <w:jc w:val="left"/>
              <w:rPr>
                <w:rFonts w:ascii="宋体" w:hAnsi="宋体" w:cs="Calibri"/>
                <w:bCs/>
                <w:sz w:val="18"/>
                <w:szCs w:val="18"/>
              </w:rPr>
            </w:pPr>
            <w:r>
              <w:rPr>
                <w:rFonts w:hint="eastAsia" w:ascii="宋体" w:hAnsi="宋体" w:cs="Calibri"/>
                <w:bCs/>
                <w:sz w:val="18"/>
                <w:szCs w:val="18"/>
              </w:rPr>
              <w:t>监管部门检查记录情况</w:t>
            </w:r>
          </w:p>
        </w:tc>
        <w:tc>
          <w:tcPr>
            <w:tcW w:w="709" w:type="dxa"/>
            <w:shd w:val="clear" w:color="auto" w:fill="auto"/>
            <w:tcMar>
              <w:top w:w="15" w:type="dxa"/>
              <w:left w:w="15" w:type="dxa"/>
              <w:right w:w="15" w:type="dxa"/>
            </w:tcMar>
            <w:vAlign w:val="center"/>
          </w:tcPr>
          <w:p w14:paraId="639AEC38">
            <w:pPr>
              <w:widowControl/>
              <w:jc w:val="left"/>
              <w:rPr>
                <w:rFonts w:ascii="宋体" w:hAnsi="宋体" w:cs="Calibri"/>
                <w:bCs/>
                <w:sz w:val="18"/>
                <w:szCs w:val="18"/>
              </w:rPr>
            </w:pPr>
            <w:r>
              <w:rPr>
                <w:rFonts w:hint="eastAsia" w:ascii="宋体" w:hAnsi="宋体" w:cs="Calibri"/>
                <w:bCs/>
                <w:sz w:val="18"/>
                <w:szCs w:val="18"/>
              </w:rPr>
              <w:t>JGBMJCJLQK</w:t>
            </w:r>
          </w:p>
        </w:tc>
        <w:tc>
          <w:tcPr>
            <w:tcW w:w="1701" w:type="dxa"/>
            <w:shd w:val="clear" w:color="auto" w:fill="auto"/>
            <w:tcMar>
              <w:top w:w="15" w:type="dxa"/>
              <w:left w:w="15" w:type="dxa"/>
              <w:right w:w="15" w:type="dxa"/>
            </w:tcMar>
            <w:vAlign w:val="center"/>
          </w:tcPr>
          <w:p w14:paraId="68A2C3F3">
            <w:pPr>
              <w:widowControl/>
              <w:jc w:val="left"/>
              <w:rPr>
                <w:rFonts w:ascii="宋体" w:hAnsi="宋体" w:cs="Calibri"/>
                <w:bCs/>
                <w:sz w:val="18"/>
                <w:szCs w:val="18"/>
              </w:rPr>
            </w:pPr>
            <w:r>
              <w:rPr>
                <w:rFonts w:hint="eastAsia" w:ascii="宋体" w:hAnsi="宋体" w:cs="Calibri"/>
                <w:bCs/>
                <w:sz w:val="18"/>
                <w:szCs w:val="18"/>
              </w:rPr>
              <w:t>监管部门检查记录情况</w:t>
            </w:r>
          </w:p>
        </w:tc>
        <w:tc>
          <w:tcPr>
            <w:tcW w:w="709" w:type="dxa"/>
            <w:shd w:val="clear" w:color="auto" w:fill="auto"/>
            <w:tcMar>
              <w:top w:w="15" w:type="dxa"/>
              <w:left w:w="15" w:type="dxa"/>
              <w:right w:w="15" w:type="dxa"/>
            </w:tcMar>
            <w:vAlign w:val="center"/>
          </w:tcPr>
          <w:p w14:paraId="23DC515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306AF2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A79ADD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B943F11">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7F1C720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09E6F3B">
            <w:pPr>
              <w:widowControl/>
              <w:jc w:val="left"/>
              <w:rPr>
                <w:rFonts w:ascii="宋体" w:hAnsi="宋体" w:cs="Calibri"/>
                <w:bCs/>
                <w:sz w:val="18"/>
                <w:szCs w:val="18"/>
              </w:rPr>
            </w:pPr>
            <w:r>
              <w:rPr>
                <w:rFonts w:hint="eastAsia" w:ascii="宋体" w:hAnsi="宋体" w:cs="Calibri"/>
                <w:bCs/>
                <w:sz w:val="18"/>
                <w:szCs w:val="18"/>
              </w:rPr>
              <w:t>　</w:t>
            </w:r>
          </w:p>
        </w:tc>
      </w:tr>
      <w:tr w14:paraId="30925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4A450DE">
            <w:pPr>
              <w:jc w:val="left"/>
              <w:rPr>
                <w:rFonts w:ascii="宋体" w:hAnsi="宋体" w:cs="Calibri"/>
                <w:bCs/>
                <w:sz w:val="18"/>
                <w:szCs w:val="18"/>
              </w:rPr>
            </w:pPr>
            <w:r>
              <w:rPr>
                <w:rFonts w:hint="eastAsia" w:ascii="宋体" w:hAnsi="宋体" w:cs="Calibri"/>
                <w:bCs/>
                <w:sz w:val="18"/>
                <w:szCs w:val="18"/>
              </w:rPr>
              <w:t>DS004.01.008.010</w:t>
            </w:r>
          </w:p>
        </w:tc>
        <w:tc>
          <w:tcPr>
            <w:tcW w:w="990" w:type="dxa"/>
            <w:shd w:val="clear" w:color="auto" w:fill="auto"/>
            <w:tcMar>
              <w:top w:w="15" w:type="dxa"/>
              <w:left w:w="15" w:type="dxa"/>
              <w:right w:w="15" w:type="dxa"/>
            </w:tcMar>
            <w:vAlign w:val="center"/>
          </w:tcPr>
          <w:p w14:paraId="75B233DF">
            <w:pPr>
              <w:widowControl/>
              <w:jc w:val="left"/>
              <w:rPr>
                <w:rFonts w:ascii="宋体" w:hAnsi="宋体" w:cs="Calibri"/>
                <w:bCs/>
                <w:sz w:val="18"/>
                <w:szCs w:val="18"/>
              </w:rPr>
            </w:pPr>
            <w:r>
              <w:rPr>
                <w:rFonts w:hint="eastAsia" w:ascii="宋体" w:hAnsi="宋体" w:cs="Calibri"/>
                <w:bCs/>
                <w:sz w:val="18"/>
                <w:szCs w:val="18"/>
              </w:rPr>
              <w:t>案件办理结果</w:t>
            </w:r>
          </w:p>
        </w:tc>
        <w:tc>
          <w:tcPr>
            <w:tcW w:w="709" w:type="dxa"/>
            <w:shd w:val="clear" w:color="auto" w:fill="auto"/>
            <w:tcMar>
              <w:top w:w="15" w:type="dxa"/>
              <w:left w:w="15" w:type="dxa"/>
              <w:right w:w="15" w:type="dxa"/>
            </w:tcMar>
            <w:vAlign w:val="center"/>
          </w:tcPr>
          <w:p w14:paraId="1B8F65D6">
            <w:pPr>
              <w:widowControl/>
              <w:jc w:val="left"/>
              <w:rPr>
                <w:rFonts w:ascii="宋体" w:hAnsi="宋体" w:cs="Calibri"/>
                <w:bCs/>
                <w:sz w:val="18"/>
                <w:szCs w:val="18"/>
              </w:rPr>
            </w:pPr>
            <w:r>
              <w:rPr>
                <w:rFonts w:hint="eastAsia" w:ascii="宋体" w:hAnsi="宋体" w:cs="Calibri"/>
                <w:bCs/>
                <w:sz w:val="18"/>
                <w:szCs w:val="18"/>
              </w:rPr>
              <w:t>AJBLJG</w:t>
            </w:r>
          </w:p>
        </w:tc>
        <w:tc>
          <w:tcPr>
            <w:tcW w:w="1701" w:type="dxa"/>
            <w:shd w:val="clear" w:color="auto" w:fill="auto"/>
            <w:tcMar>
              <w:top w:w="15" w:type="dxa"/>
              <w:left w:w="15" w:type="dxa"/>
              <w:right w:w="15" w:type="dxa"/>
            </w:tcMar>
            <w:vAlign w:val="center"/>
          </w:tcPr>
          <w:p w14:paraId="79C122EB">
            <w:pPr>
              <w:widowControl/>
              <w:jc w:val="left"/>
              <w:rPr>
                <w:rFonts w:ascii="宋体" w:hAnsi="宋体" w:cs="Calibri"/>
                <w:bCs/>
                <w:sz w:val="18"/>
                <w:szCs w:val="18"/>
              </w:rPr>
            </w:pPr>
            <w:r>
              <w:rPr>
                <w:rFonts w:hint="eastAsia" w:ascii="宋体" w:hAnsi="宋体" w:cs="Calibri"/>
                <w:bCs/>
                <w:sz w:val="18"/>
                <w:szCs w:val="18"/>
              </w:rPr>
              <w:t>案件办理结果</w:t>
            </w:r>
          </w:p>
        </w:tc>
        <w:tc>
          <w:tcPr>
            <w:tcW w:w="709" w:type="dxa"/>
            <w:shd w:val="clear" w:color="auto" w:fill="auto"/>
            <w:tcMar>
              <w:top w:w="15" w:type="dxa"/>
              <w:left w:w="15" w:type="dxa"/>
              <w:right w:w="15" w:type="dxa"/>
            </w:tcMar>
            <w:vAlign w:val="center"/>
          </w:tcPr>
          <w:p w14:paraId="4638FFE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A7E995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E75A6D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1650D73">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5FA74E5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1156194">
            <w:pPr>
              <w:widowControl/>
              <w:jc w:val="left"/>
              <w:rPr>
                <w:rFonts w:ascii="宋体" w:hAnsi="宋体" w:cs="Calibri"/>
                <w:bCs/>
                <w:sz w:val="18"/>
                <w:szCs w:val="18"/>
              </w:rPr>
            </w:pPr>
            <w:r>
              <w:rPr>
                <w:rFonts w:hint="eastAsia" w:ascii="宋体" w:hAnsi="宋体" w:cs="Calibri"/>
                <w:bCs/>
                <w:sz w:val="18"/>
                <w:szCs w:val="18"/>
              </w:rPr>
              <w:t>　</w:t>
            </w:r>
          </w:p>
        </w:tc>
      </w:tr>
      <w:tr w14:paraId="334A8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7C6F270">
            <w:pPr>
              <w:jc w:val="left"/>
              <w:rPr>
                <w:rFonts w:ascii="宋体" w:hAnsi="宋体" w:cs="Calibri"/>
                <w:bCs/>
                <w:sz w:val="18"/>
                <w:szCs w:val="18"/>
              </w:rPr>
            </w:pPr>
            <w:r>
              <w:rPr>
                <w:rFonts w:hint="eastAsia" w:ascii="宋体" w:hAnsi="宋体" w:cs="Calibri"/>
                <w:bCs/>
                <w:sz w:val="18"/>
                <w:szCs w:val="18"/>
              </w:rPr>
              <w:t>DS004.01.008.011</w:t>
            </w:r>
          </w:p>
        </w:tc>
        <w:tc>
          <w:tcPr>
            <w:tcW w:w="990" w:type="dxa"/>
            <w:shd w:val="clear" w:color="auto" w:fill="auto"/>
            <w:tcMar>
              <w:top w:w="15" w:type="dxa"/>
              <w:left w:w="15" w:type="dxa"/>
              <w:right w:w="15" w:type="dxa"/>
            </w:tcMar>
            <w:vAlign w:val="center"/>
          </w:tcPr>
          <w:p w14:paraId="59166CF5">
            <w:pPr>
              <w:widowControl/>
              <w:jc w:val="left"/>
              <w:rPr>
                <w:rFonts w:ascii="宋体" w:hAnsi="宋体" w:cs="Calibri"/>
                <w:bCs/>
                <w:sz w:val="18"/>
                <w:szCs w:val="18"/>
              </w:rPr>
            </w:pPr>
            <w:r>
              <w:rPr>
                <w:rFonts w:hint="eastAsia" w:ascii="宋体" w:hAnsi="宋体" w:cs="Calibri"/>
                <w:bCs/>
                <w:sz w:val="18"/>
                <w:szCs w:val="18"/>
              </w:rPr>
              <w:t>监管部门公示信息情况附件</w:t>
            </w:r>
          </w:p>
        </w:tc>
        <w:tc>
          <w:tcPr>
            <w:tcW w:w="709" w:type="dxa"/>
            <w:shd w:val="clear" w:color="auto" w:fill="auto"/>
            <w:tcMar>
              <w:top w:w="15" w:type="dxa"/>
              <w:left w:w="15" w:type="dxa"/>
              <w:right w:w="15" w:type="dxa"/>
            </w:tcMar>
            <w:vAlign w:val="center"/>
          </w:tcPr>
          <w:p w14:paraId="42A0CEB9">
            <w:pPr>
              <w:widowControl/>
              <w:jc w:val="left"/>
              <w:rPr>
                <w:rFonts w:ascii="宋体" w:hAnsi="宋体" w:cs="Calibri"/>
                <w:bCs/>
                <w:sz w:val="18"/>
                <w:szCs w:val="18"/>
              </w:rPr>
            </w:pPr>
            <w:r>
              <w:rPr>
                <w:rFonts w:hint="eastAsia" w:ascii="宋体" w:hAnsi="宋体" w:cs="Calibri"/>
                <w:bCs/>
                <w:sz w:val="18"/>
                <w:szCs w:val="18"/>
              </w:rPr>
              <w:t>JGBMGSXXQKFJ</w:t>
            </w:r>
          </w:p>
        </w:tc>
        <w:tc>
          <w:tcPr>
            <w:tcW w:w="1701" w:type="dxa"/>
            <w:shd w:val="clear" w:color="auto" w:fill="auto"/>
            <w:tcMar>
              <w:top w:w="15" w:type="dxa"/>
              <w:left w:w="15" w:type="dxa"/>
              <w:right w:w="15" w:type="dxa"/>
            </w:tcMar>
            <w:vAlign w:val="center"/>
          </w:tcPr>
          <w:p w14:paraId="2D5C9B15">
            <w:pPr>
              <w:widowControl/>
              <w:jc w:val="left"/>
              <w:rPr>
                <w:rFonts w:ascii="宋体" w:hAnsi="宋体" w:cs="Calibri"/>
                <w:bCs/>
                <w:sz w:val="18"/>
                <w:szCs w:val="18"/>
              </w:rPr>
            </w:pPr>
            <w:r>
              <w:rPr>
                <w:rFonts w:hint="eastAsia" w:ascii="宋体" w:hAnsi="宋体" w:cs="Calibri"/>
                <w:bCs/>
                <w:sz w:val="18"/>
                <w:szCs w:val="18"/>
              </w:rPr>
              <w:t>监管部门公示信息情况附件</w:t>
            </w:r>
          </w:p>
        </w:tc>
        <w:tc>
          <w:tcPr>
            <w:tcW w:w="709" w:type="dxa"/>
            <w:shd w:val="clear" w:color="auto" w:fill="auto"/>
            <w:tcMar>
              <w:top w:w="15" w:type="dxa"/>
              <w:left w:w="15" w:type="dxa"/>
              <w:right w:w="15" w:type="dxa"/>
            </w:tcMar>
            <w:vAlign w:val="center"/>
          </w:tcPr>
          <w:p w14:paraId="28F946C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2559F3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A6C09A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89D5E1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929A87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C454349">
            <w:pPr>
              <w:widowControl/>
              <w:jc w:val="left"/>
              <w:rPr>
                <w:rFonts w:ascii="宋体" w:hAnsi="宋体" w:cs="Calibri"/>
                <w:bCs/>
                <w:sz w:val="18"/>
                <w:szCs w:val="18"/>
              </w:rPr>
            </w:pPr>
            <w:r>
              <w:rPr>
                <w:rFonts w:hint="eastAsia" w:ascii="宋体" w:hAnsi="宋体" w:cs="Calibri"/>
                <w:bCs/>
                <w:sz w:val="18"/>
                <w:szCs w:val="18"/>
              </w:rPr>
              <w:t>　</w:t>
            </w:r>
          </w:p>
        </w:tc>
      </w:tr>
      <w:tr w14:paraId="2D16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DFCC69E">
            <w:pPr>
              <w:jc w:val="left"/>
              <w:rPr>
                <w:rFonts w:ascii="宋体" w:hAnsi="宋体" w:cs="Calibri"/>
                <w:bCs/>
                <w:sz w:val="18"/>
                <w:szCs w:val="18"/>
              </w:rPr>
            </w:pPr>
            <w:r>
              <w:rPr>
                <w:rFonts w:hint="eastAsia" w:ascii="宋体" w:hAnsi="宋体" w:cs="Calibri"/>
                <w:bCs/>
                <w:sz w:val="18"/>
                <w:szCs w:val="18"/>
              </w:rPr>
              <w:t>DS004.01.008.012</w:t>
            </w:r>
          </w:p>
        </w:tc>
        <w:tc>
          <w:tcPr>
            <w:tcW w:w="990" w:type="dxa"/>
            <w:shd w:val="clear" w:color="auto" w:fill="auto"/>
            <w:tcMar>
              <w:top w:w="15" w:type="dxa"/>
              <w:left w:w="15" w:type="dxa"/>
              <w:right w:w="15" w:type="dxa"/>
            </w:tcMar>
            <w:vAlign w:val="center"/>
          </w:tcPr>
          <w:p w14:paraId="78192BC9">
            <w:pPr>
              <w:widowControl/>
              <w:jc w:val="left"/>
              <w:rPr>
                <w:rFonts w:ascii="宋体" w:hAnsi="宋体" w:cs="Calibri"/>
                <w:bCs/>
                <w:sz w:val="18"/>
                <w:szCs w:val="18"/>
              </w:rPr>
            </w:pPr>
            <w:r>
              <w:rPr>
                <w:rFonts w:hint="eastAsia" w:ascii="宋体" w:hAnsi="宋体" w:cs="Calibri"/>
                <w:bCs/>
                <w:sz w:val="18"/>
                <w:szCs w:val="18"/>
              </w:rPr>
              <w:t>监管部门检查记录情况附件</w:t>
            </w:r>
          </w:p>
        </w:tc>
        <w:tc>
          <w:tcPr>
            <w:tcW w:w="709" w:type="dxa"/>
            <w:shd w:val="clear" w:color="auto" w:fill="auto"/>
            <w:tcMar>
              <w:top w:w="15" w:type="dxa"/>
              <w:left w:w="15" w:type="dxa"/>
              <w:right w:w="15" w:type="dxa"/>
            </w:tcMar>
            <w:vAlign w:val="center"/>
          </w:tcPr>
          <w:p w14:paraId="2CD6B04D">
            <w:pPr>
              <w:widowControl/>
              <w:jc w:val="left"/>
              <w:rPr>
                <w:rFonts w:ascii="宋体" w:hAnsi="宋体" w:cs="Calibri"/>
                <w:bCs/>
                <w:sz w:val="18"/>
                <w:szCs w:val="18"/>
              </w:rPr>
            </w:pPr>
            <w:r>
              <w:rPr>
                <w:rFonts w:hint="eastAsia" w:ascii="宋体" w:hAnsi="宋体" w:cs="Calibri"/>
                <w:bCs/>
                <w:sz w:val="18"/>
                <w:szCs w:val="18"/>
              </w:rPr>
              <w:t>JGBMJCJLQKFJ</w:t>
            </w:r>
          </w:p>
        </w:tc>
        <w:tc>
          <w:tcPr>
            <w:tcW w:w="1701" w:type="dxa"/>
            <w:shd w:val="clear" w:color="auto" w:fill="auto"/>
            <w:tcMar>
              <w:top w:w="15" w:type="dxa"/>
              <w:left w:w="15" w:type="dxa"/>
              <w:right w:w="15" w:type="dxa"/>
            </w:tcMar>
            <w:vAlign w:val="center"/>
          </w:tcPr>
          <w:p w14:paraId="09D8CA30">
            <w:pPr>
              <w:widowControl/>
              <w:jc w:val="left"/>
              <w:rPr>
                <w:rFonts w:ascii="宋体" w:hAnsi="宋体" w:cs="Calibri"/>
                <w:bCs/>
                <w:sz w:val="18"/>
                <w:szCs w:val="18"/>
              </w:rPr>
            </w:pPr>
            <w:r>
              <w:rPr>
                <w:rFonts w:hint="eastAsia" w:ascii="宋体" w:hAnsi="宋体" w:cs="Calibri"/>
                <w:bCs/>
                <w:sz w:val="18"/>
                <w:szCs w:val="18"/>
              </w:rPr>
              <w:t>监管部门检查记录情况附件</w:t>
            </w:r>
          </w:p>
        </w:tc>
        <w:tc>
          <w:tcPr>
            <w:tcW w:w="709" w:type="dxa"/>
            <w:shd w:val="clear" w:color="auto" w:fill="auto"/>
            <w:tcMar>
              <w:top w:w="15" w:type="dxa"/>
              <w:left w:w="15" w:type="dxa"/>
              <w:right w:w="15" w:type="dxa"/>
            </w:tcMar>
            <w:vAlign w:val="center"/>
          </w:tcPr>
          <w:p w14:paraId="7F6CDA7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FBC838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449229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CADBC0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508590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D92A13">
            <w:pPr>
              <w:widowControl/>
              <w:jc w:val="left"/>
              <w:rPr>
                <w:rFonts w:ascii="宋体" w:hAnsi="宋体" w:cs="Calibri"/>
                <w:bCs/>
                <w:sz w:val="18"/>
                <w:szCs w:val="18"/>
              </w:rPr>
            </w:pPr>
            <w:r>
              <w:rPr>
                <w:rFonts w:hint="eastAsia" w:ascii="宋体" w:hAnsi="宋体" w:cs="Calibri"/>
                <w:bCs/>
                <w:sz w:val="18"/>
                <w:szCs w:val="18"/>
              </w:rPr>
              <w:t>　</w:t>
            </w:r>
          </w:p>
        </w:tc>
      </w:tr>
      <w:tr w14:paraId="5FA2D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C26B4E">
            <w:pPr>
              <w:jc w:val="left"/>
              <w:rPr>
                <w:rFonts w:ascii="宋体" w:hAnsi="宋体" w:cs="Calibri"/>
                <w:bCs/>
                <w:sz w:val="18"/>
                <w:szCs w:val="18"/>
              </w:rPr>
            </w:pPr>
            <w:r>
              <w:rPr>
                <w:rFonts w:hint="eastAsia" w:ascii="宋体" w:hAnsi="宋体" w:cs="Calibri"/>
                <w:bCs/>
                <w:sz w:val="18"/>
                <w:szCs w:val="18"/>
              </w:rPr>
              <w:t>DS004.01.008.013</w:t>
            </w:r>
          </w:p>
        </w:tc>
        <w:tc>
          <w:tcPr>
            <w:tcW w:w="990" w:type="dxa"/>
            <w:shd w:val="clear" w:color="auto" w:fill="auto"/>
            <w:tcMar>
              <w:top w:w="15" w:type="dxa"/>
              <w:left w:w="15" w:type="dxa"/>
              <w:right w:w="15" w:type="dxa"/>
            </w:tcMar>
            <w:vAlign w:val="center"/>
          </w:tcPr>
          <w:p w14:paraId="684DEAC4">
            <w:pPr>
              <w:widowControl/>
              <w:jc w:val="left"/>
              <w:rPr>
                <w:rFonts w:ascii="宋体" w:hAnsi="宋体" w:cs="Calibri"/>
                <w:bCs/>
                <w:sz w:val="18"/>
                <w:szCs w:val="18"/>
              </w:rPr>
            </w:pPr>
            <w:r>
              <w:rPr>
                <w:rFonts w:hint="eastAsia" w:ascii="宋体" w:hAnsi="宋体" w:cs="Calibri"/>
                <w:bCs/>
                <w:sz w:val="18"/>
                <w:szCs w:val="18"/>
              </w:rPr>
              <w:t>案件办理结果附件</w:t>
            </w:r>
          </w:p>
        </w:tc>
        <w:tc>
          <w:tcPr>
            <w:tcW w:w="709" w:type="dxa"/>
            <w:shd w:val="clear" w:color="auto" w:fill="auto"/>
            <w:tcMar>
              <w:top w:w="15" w:type="dxa"/>
              <w:left w:w="15" w:type="dxa"/>
              <w:right w:w="15" w:type="dxa"/>
            </w:tcMar>
            <w:vAlign w:val="center"/>
          </w:tcPr>
          <w:p w14:paraId="4B387006">
            <w:pPr>
              <w:widowControl/>
              <w:jc w:val="left"/>
              <w:rPr>
                <w:rFonts w:ascii="宋体" w:hAnsi="宋体" w:cs="Calibri"/>
                <w:bCs/>
                <w:sz w:val="18"/>
                <w:szCs w:val="18"/>
              </w:rPr>
            </w:pPr>
            <w:r>
              <w:rPr>
                <w:rFonts w:hint="eastAsia" w:ascii="宋体" w:hAnsi="宋体" w:cs="Calibri"/>
                <w:bCs/>
                <w:sz w:val="18"/>
                <w:szCs w:val="18"/>
              </w:rPr>
              <w:t>AJBLJGFJ</w:t>
            </w:r>
          </w:p>
        </w:tc>
        <w:tc>
          <w:tcPr>
            <w:tcW w:w="1701" w:type="dxa"/>
            <w:shd w:val="clear" w:color="auto" w:fill="auto"/>
            <w:tcMar>
              <w:top w:w="15" w:type="dxa"/>
              <w:left w:w="15" w:type="dxa"/>
              <w:right w:w="15" w:type="dxa"/>
            </w:tcMar>
            <w:vAlign w:val="center"/>
          </w:tcPr>
          <w:p w14:paraId="0CC1B1F5">
            <w:pPr>
              <w:widowControl/>
              <w:jc w:val="left"/>
              <w:rPr>
                <w:rFonts w:ascii="宋体" w:hAnsi="宋体" w:cs="Calibri"/>
                <w:bCs/>
                <w:sz w:val="18"/>
                <w:szCs w:val="18"/>
              </w:rPr>
            </w:pPr>
            <w:r>
              <w:rPr>
                <w:rFonts w:hint="eastAsia" w:ascii="宋体" w:hAnsi="宋体" w:cs="Calibri"/>
                <w:bCs/>
                <w:sz w:val="18"/>
                <w:szCs w:val="18"/>
              </w:rPr>
              <w:t>案件办理结果附件</w:t>
            </w:r>
          </w:p>
        </w:tc>
        <w:tc>
          <w:tcPr>
            <w:tcW w:w="709" w:type="dxa"/>
            <w:shd w:val="clear" w:color="auto" w:fill="auto"/>
            <w:tcMar>
              <w:top w:w="15" w:type="dxa"/>
              <w:left w:w="15" w:type="dxa"/>
              <w:right w:w="15" w:type="dxa"/>
            </w:tcMar>
            <w:vAlign w:val="center"/>
          </w:tcPr>
          <w:p w14:paraId="79F363F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9A5F4D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18F3E3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583CB9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466E57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80DE265">
            <w:pPr>
              <w:widowControl/>
              <w:jc w:val="left"/>
              <w:rPr>
                <w:rFonts w:ascii="宋体" w:hAnsi="宋体" w:cs="Calibri"/>
                <w:bCs/>
                <w:sz w:val="18"/>
                <w:szCs w:val="18"/>
              </w:rPr>
            </w:pPr>
            <w:r>
              <w:rPr>
                <w:rFonts w:hint="eastAsia" w:ascii="宋体" w:hAnsi="宋体" w:cs="Calibri"/>
                <w:bCs/>
                <w:sz w:val="18"/>
                <w:szCs w:val="18"/>
              </w:rPr>
              <w:t>　</w:t>
            </w:r>
          </w:p>
        </w:tc>
      </w:tr>
      <w:tr w14:paraId="64FC2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FEAEF57">
            <w:pPr>
              <w:jc w:val="left"/>
              <w:rPr>
                <w:rFonts w:ascii="宋体" w:hAnsi="宋体" w:cs="Calibri"/>
                <w:bCs/>
                <w:sz w:val="18"/>
                <w:szCs w:val="18"/>
              </w:rPr>
            </w:pPr>
            <w:r>
              <w:rPr>
                <w:rFonts w:hint="eastAsia" w:ascii="宋体" w:hAnsi="宋体" w:cs="Calibri"/>
                <w:bCs/>
                <w:sz w:val="18"/>
                <w:szCs w:val="18"/>
              </w:rPr>
              <w:t>DS004.01.008.014</w:t>
            </w:r>
          </w:p>
        </w:tc>
        <w:tc>
          <w:tcPr>
            <w:tcW w:w="990" w:type="dxa"/>
            <w:shd w:val="clear" w:color="auto" w:fill="auto"/>
            <w:tcMar>
              <w:top w:w="15" w:type="dxa"/>
              <w:left w:w="15" w:type="dxa"/>
              <w:right w:w="15" w:type="dxa"/>
            </w:tcMar>
            <w:vAlign w:val="center"/>
          </w:tcPr>
          <w:p w14:paraId="13E9F804">
            <w:pPr>
              <w:widowControl/>
              <w:jc w:val="left"/>
              <w:rPr>
                <w:rFonts w:ascii="宋体" w:hAnsi="宋体" w:cs="Calibri"/>
                <w:bCs/>
                <w:sz w:val="18"/>
                <w:szCs w:val="18"/>
              </w:rPr>
            </w:pPr>
            <w:r>
              <w:rPr>
                <w:rFonts w:hint="eastAsia" w:ascii="宋体" w:hAnsi="宋体" w:cs="Calibri"/>
                <w:bCs/>
                <w:sz w:val="18"/>
                <w:szCs w:val="18"/>
              </w:rPr>
              <w:t>注销日期</w:t>
            </w:r>
          </w:p>
        </w:tc>
        <w:tc>
          <w:tcPr>
            <w:tcW w:w="709" w:type="dxa"/>
            <w:shd w:val="clear" w:color="auto" w:fill="auto"/>
            <w:tcMar>
              <w:top w:w="15" w:type="dxa"/>
              <w:left w:w="15" w:type="dxa"/>
              <w:right w:w="15" w:type="dxa"/>
            </w:tcMar>
            <w:vAlign w:val="center"/>
          </w:tcPr>
          <w:p w14:paraId="1612AEBA">
            <w:pPr>
              <w:widowControl/>
              <w:jc w:val="left"/>
              <w:rPr>
                <w:rFonts w:ascii="宋体" w:hAnsi="宋体" w:cs="Calibri"/>
                <w:bCs/>
                <w:sz w:val="18"/>
                <w:szCs w:val="18"/>
              </w:rPr>
            </w:pPr>
            <w:r>
              <w:rPr>
                <w:rFonts w:hint="eastAsia" w:ascii="宋体" w:hAnsi="宋体" w:cs="Calibri"/>
                <w:bCs/>
                <w:sz w:val="18"/>
                <w:szCs w:val="18"/>
              </w:rPr>
              <w:t>ZXRQ</w:t>
            </w:r>
          </w:p>
        </w:tc>
        <w:tc>
          <w:tcPr>
            <w:tcW w:w="1701" w:type="dxa"/>
            <w:shd w:val="clear" w:color="auto" w:fill="auto"/>
            <w:tcMar>
              <w:top w:w="15" w:type="dxa"/>
              <w:left w:w="15" w:type="dxa"/>
              <w:right w:w="15" w:type="dxa"/>
            </w:tcMar>
            <w:vAlign w:val="center"/>
          </w:tcPr>
          <w:p w14:paraId="040DFDDD">
            <w:pPr>
              <w:widowControl/>
              <w:jc w:val="left"/>
              <w:rPr>
                <w:rFonts w:ascii="宋体" w:hAnsi="宋体" w:cs="Calibri"/>
                <w:bCs/>
                <w:sz w:val="18"/>
                <w:szCs w:val="18"/>
              </w:rPr>
            </w:pPr>
            <w:r>
              <w:rPr>
                <w:rFonts w:hint="eastAsia" w:ascii="宋体" w:hAnsi="宋体" w:cs="Calibri"/>
                <w:bCs/>
                <w:sz w:val="18"/>
                <w:szCs w:val="18"/>
              </w:rPr>
              <w:t>注销日期</w:t>
            </w:r>
          </w:p>
        </w:tc>
        <w:tc>
          <w:tcPr>
            <w:tcW w:w="709" w:type="dxa"/>
            <w:shd w:val="clear" w:color="auto" w:fill="auto"/>
            <w:tcMar>
              <w:top w:w="15" w:type="dxa"/>
              <w:left w:w="15" w:type="dxa"/>
              <w:right w:w="15" w:type="dxa"/>
            </w:tcMar>
            <w:vAlign w:val="center"/>
          </w:tcPr>
          <w:p w14:paraId="5F450C9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905CAA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74009F8">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4A8D38F5">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5802C56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BD495A4">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26F81ABC">
      <w:pPr>
        <w:pStyle w:val="149"/>
        <w:ind w:firstLine="0" w:firstLineChars="0"/>
      </w:pPr>
    </w:p>
    <w:p w14:paraId="0F890C61">
      <w:pPr>
        <w:spacing w:before="156" w:beforeLines="50" w:after="156" w:afterLines="50" w:line="360" w:lineRule="auto"/>
        <w:outlineLvl w:val="2"/>
        <w:rPr>
          <w:rFonts w:ascii="黑体" w:hAnsi="黑体" w:eastAsia="黑体" w:cs="黑体"/>
        </w:rPr>
      </w:pPr>
      <w:bookmarkStart w:id="170" w:name="_Toc184578424"/>
      <w:r>
        <w:rPr>
          <w:rFonts w:hint="eastAsia" w:ascii="黑体" w:hAnsi="黑体" w:eastAsia="黑体" w:cs="黑体"/>
        </w:rPr>
        <w:t>6.</w:t>
      </w:r>
      <w:r>
        <w:rPr>
          <w:rFonts w:ascii="黑体" w:hAnsi="黑体" w:eastAsia="黑体" w:cs="黑体"/>
        </w:rPr>
        <w:t>2</w:t>
      </w:r>
      <w:r>
        <w:rPr>
          <w:rFonts w:hint="eastAsia" w:ascii="黑体" w:hAnsi="黑体" w:eastAsia="黑体" w:cs="黑体"/>
        </w:rPr>
        <w:t>.</w:t>
      </w:r>
      <w:r>
        <w:rPr>
          <w:rFonts w:ascii="黑体" w:hAnsi="黑体" w:eastAsia="黑体" w:cs="黑体"/>
        </w:rPr>
        <w:t>7</w:t>
      </w:r>
      <w:r>
        <w:rPr>
          <w:rFonts w:hint="eastAsia" w:ascii="黑体" w:hAnsi="黑体" w:eastAsia="黑体" w:cs="黑体"/>
        </w:rPr>
        <w:t xml:space="preserve">  医疗器械生产许可生产产品数据子集</w:t>
      </w:r>
      <w:bookmarkEnd w:id="170"/>
    </w:p>
    <w:p w14:paraId="60D13A9D">
      <w:pPr>
        <w:pStyle w:val="149"/>
        <w:ind w:firstLine="420"/>
        <w:rPr>
          <w:rFonts w:ascii="宋体" w:hAnsi="宋体" w:cs="Cambria Math"/>
        </w:rPr>
      </w:pPr>
      <w:r>
        <w:rPr>
          <w:rFonts w:hint="eastAsia" w:ascii="宋体" w:hAnsi="宋体" w:cs="Cambria Math"/>
        </w:rPr>
        <w:t>医疗器械生产许可生产产品数据子集内容包括医疗器械生产企业所生产的产品名称、注册证号、产品类别、注册人名称、注册人地址等信息，见表</w:t>
      </w:r>
      <w:r>
        <w:rPr>
          <w:rFonts w:ascii="宋体" w:hAnsi="宋体" w:cs="Cambria Math"/>
        </w:rPr>
        <w:t>13</w:t>
      </w:r>
      <w:r>
        <w:rPr>
          <w:rFonts w:hint="eastAsia" w:ascii="宋体" w:hAnsi="宋体" w:cs="Cambria Math"/>
        </w:rPr>
        <w:t>。</w:t>
      </w:r>
    </w:p>
    <w:p w14:paraId="79900107">
      <w:pPr>
        <w:pStyle w:val="8"/>
      </w:pPr>
      <w:r>
        <w:rPr>
          <w:rFonts w:hint="eastAsia"/>
        </w:rPr>
        <w:t>表</w:t>
      </w:r>
      <w:r>
        <w:t>13</w:t>
      </w:r>
      <w:r>
        <w:rPr>
          <w:rFonts w:hint="eastAsia"/>
        </w:rPr>
        <w:t>医疗器械生产许可生产产品数据子集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2B89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5ED6CF82">
            <w:pPr>
              <w:widowControl/>
              <w:jc w:val="center"/>
              <w:textAlignment w:val="center"/>
              <w:rPr>
                <w:rFonts w:ascii="宋体" w:hAnsi="宋体"/>
                <w:b/>
                <w:bCs/>
                <w:sz w:val="18"/>
                <w:szCs w:val="18"/>
              </w:rPr>
            </w:pPr>
            <w:r>
              <w:rPr>
                <w:rFonts w:hint="eastAsia" w:ascii="宋体" w:hAnsi="宋体"/>
                <w:b/>
                <w:bCs/>
                <w:sz w:val="18"/>
                <w:szCs w:val="18"/>
              </w:rPr>
              <w:t>数据项</w:t>
            </w:r>
          </w:p>
          <w:p w14:paraId="4F153ED3">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9EC7638">
            <w:pPr>
              <w:jc w:val="center"/>
              <w:rPr>
                <w:rFonts w:ascii="宋体" w:hAnsi="宋体" w:cs="Calibri"/>
                <w:b/>
                <w:bCs/>
                <w:sz w:val="18"/>
                <w:szCs w:val="18"/>
              </w:rPr>
            </w:pPr>
            <w:r>
              <w:rPr>
                <w:rFonts w:hint="eastAsia" w:ascii="宋体" w:hAnsi="宋体" w:cs="Calibri"/>
                <w:b/>
                <w:bCs/>
                <w:sz w:val="18"/>
                <w:szCs w:val="18"/>
              </w:rPr>
              <w:t>数据项</w:t>
            </w:r>
          </w:p>
          <w:p w14:paraId="6BDE47F5">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8E8D07B">
            <w:pPr>
              <w:jc w:val="center"/>
              <w:rPr>
                <w:rFonts w:ascii="宋体" w:hAnsi="宋体" w:cs="Calibri"/>
                <w:b/>
                <w:bCs/>
                <w:sz w:val="18"/>
                <w:szCs w:val="18"/>
              </w:rPr>
            </w:pPr>
            <w:r>
              <w:rPr>
                <w:rFonts w:hint="eastAsia" w:ascii="宋体" w:hAnsi="宋体" w:cs="Calibri"/>
                <w:b/>
                <w:bCs/>
                <w:sz w:val="18"/>
                <w:szCs w:val="18"/>
              </w:rPr>
              <w:t>数据项</w:t>
            </w:r>
          </w:p>
          <w:p w14:paraId="473D2B0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BF0C87F">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50F28DA5">
            <w:pPr>
              <w:jc w:val="center"/>
              <w:rPr>
                <w:rFonts w:ascii="宋体" w:hAnsi="宋体" w:cs="Calibri"/>
                <w:b/>
                <w:bCs/>
                <w:sz w:val="18"/>
                <w:szCs w:val="18"/>
              </w:rPr>
            </w:pPr>
            <w:r>
              <w:rPr>
                <w:rFonts w:hint="eastAsia" w:ascii="宋体" w:hAnsi="宋体" w:cs="Calibri"/>
                <w:b/>
                <w:bCs/>
                <w:sz w:val="18"/>
                <w:szCs w:val="18"/>
              </w:rPr>
              <w:t>数据元</w:t>
            </w:r>
          </w:p>
          <w:p w14:paraId="71A5F8BD">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D824A6E">
            <w:pPr>
              <w:jc w:val="center"/>
              <w:rPr>
                <w:rFonts w:ascii="宋体" w:hAnsi="宋体" w:cs="Calibri"/>
                <w:b/>
                <w:bCs/>
                <w:sz w:val="18"/>
                <w:szCs w:val="18"/>
              </w:rPr>
            </w:pPr>
            <w:r>
              <w:rPr>
                <w:rFonts w:hint="eastAsia" w:ascii="宋体" w:hAnsi="宋体" w:cs="Calibri"/>
                <w:b/>
                <w:bCs/>
                <w:sz w:val="18"/>
                <w:szCs w:val="18"/>
              </w:rPr>
              <w:t>数据元</w:t>
            </w:r>
          </w:p>
          <w:p w14:paraId="577E9E43">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79E5C848">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F79529E">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F02061F">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7AE7A0D">
            <w:pPr>
              <w:jc w:val="center"/>
              <w:rPr>
                <w:rFonts w:ascii="宋体" w:hAnsi="宋体" w:cs="Calibri"/>
                <w:b/>
                <w:bCs/>
                <w:sz w:val="18"/>
                <w:szCs w:val="18"/>
              </w:rPr>
            </w:pPr>
            <w:r>
              <w:rPr>
                <w:rFonts w:hint="eastAsia" w:ascii="宋体" w:hAnsi="宋体" w:cs="Calibri"/>
                <w:b/>
                <w:bCs/>
                <w:sz w:val="18"/>
                <w:szCs w:val="18"/>
              </w:rPr>
              <w:t>备注</w:t>
            </w:r>
          </w:p>
        </w:tc>
      </w:tr>
      <w:tr w14:paraId="6C2B4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A533866">
            <w:pPr>
              <w:jc w:val="left"/>
              <w:rPr>
                <w:rFonts w:ascii="宋体" w:hAnsi="宋体" w:cs="Calibri"/>
                <w:bCs/>
                <w:sz w:val="18"/>
                <w:szCs w:val="18"/>
              </w:rPr>
            </w:pPr>
            <w:r>
              <w:rPr>
                <w:rFonts w:hint="eastAsia" w:ascii="宋体" w:hAnsi="宋体" w:cs="Calibri"/>
                <w:bCs/>
                <w:sz w:val="18"/>
                <w:szCs w:val="18"/>
              </w:rPr>
              <w:t>DS004.01.009.001</w:t>
            </w:r>
          </w:p>
        </w:tc>
        <w:tc>
          <w:tcPr>
            <w:tcW w:w="990" w:type="dxa"/>
            <w:tcBorders>
              <w:top w:val="single" w:color="auto" w:sz="12" w:space="0"/>
            </w:tcBorders>
            <w:shd w:val="clear" w:color="auto" w:fill="auto"/>
            <w:tcMar>
              <w:top w:w="15" w:type="dxa"/>
              <w:left w:w="15" w:type="dxa"/>
              <w:right w:w="15" w:type="dxa"/>
            </w:tcMar>
            <w:vAlign w:val="center"/>
          </w:tcPr>
          <w:p w14:paraId="63F04192">
            <w:pPr>
              <w:widowControl/>
              <w:jc w:val="left"/>
              <w:rPr>
                <w:rFonts w:ascii="宋体" w:hAnsi="宋体" w:cs="Calibri"/>
                <w:bCs/>
                <w:sz w:val="18"/>
                <w:szCs w:val="18"/>
              </w:rPr>
            </w:pPr>
            <w:r>
              <w:rPr>
                <w:rFonts w:hint="eastAsia" w:ascii="宋体" w:hAnsi="宋体" w:cs="Calibri"/>
                <w:bCs/>
                <w:sz w:val="18"/>
                <w:szCs w:val="18"/>
              </w:rPr>
              <w:t>产品名称</w:t>
            </w:r>
          </w:p>
        </w:tc>
        <w:tc>
          <w:tcPr>
            <w:tcW w:w="709" w:type="dxa"/>
            <w:tcBorders>
              <w:top w:val="single" w:color="auto" w:sz="12" w:space="0"/>
            </w:tcBorders>
            <w:shd w:val="clear" w:color="auto" w:fill="auto"/>
            <w:tcMar>
              <w:top w:w="15" w:type="dxa"/>
              <w:left w:w="15" w:type="dxa"/>
              <w:right w:w="15" w:type="dxa"/>
            </w:tcMar>
            <w:vAlign w:val="center"/>
          </w:tcPr>
          <w:p w14:paraId="249F709A">
            <w:pPr>
              <w:widowControl/>
              <w:jc w:val="left"/>
              <w:rPr>
                <w:rFonts w:ascii="宋体" w:hAnsi="宋体" w:cs="Calibri"/>
                <w:bCs/>
                <w:sz w:val="18"/>
                <w:szCs w:val="18"/>
              </w:rPr>
            </w:pPr>
            <w:r>
              <w:rPr>
                <w:rFonts w:hint="eastAsia" w:ascii="宋体" w:hAnsi="宋体" w:cs="Calibri"/>
                <w:bCs/>
                <w:sz w:val="18"/>
                <w:szCs w:val="18"/>
              </w:rPr>
              <w:t>CPMC</w:t>
            </w:r>
          </w:p>
        </w:tc>
        <w:tc>
          <w:tcPr>
            <w:tcW w:w="1701" w:type="dxa"/>
            <w:tcBorders>
              <w:top w:val="single" w:color="auto" w:sz="12" w:space="0"/>
            </w:tcBorders>
            <w:shd w:val="clear" w:color="auto" w:fill="auto"/>
            <w:tcMar>
              <w:top w:w="15" w:type="dxa"/>
              <w:left w:w="15" w:type="dxa"/>
              <w:right w:w="15" w:type="dxa"/>
            </w:tcMar>
            <w:vAlign w:val="center"/>
          </w:tcPr>
          <w:p w14:paraId="47E2A4B2">
            <w:pPr>
              <w:widowControl/>
              <w:jc w:val="left"/>
              <w:rPr>
                <w:rFonts w:ascii="宋体" w:hAnsi="宋体" w:cs="Calibri"/>
                <w:bCs/>
                <w:sz w:val="18"/>
                <w:szCs w:val="18"/>
              </w:rPr>
            </w:pPr>
            <w:r>
              <w:rPr>
                <w:rFonts w:hint="eastAsia" w:ascii="宋体" w:hAnsi="宋体" w:cs="Calibri"/>
                <w:bCs/>
                <w:sz w:val="18"/>
                <w:szCs w:val="18"/>
              </w:rPr>
              <w:t>医疗器械产品名称</w:t>
            </w:r>
          </w:p>
        </w:tc>
        <w:tc>
          <w:tcPr>
            <w:tcW w:w="709" w:type="dxa"/>
            <w:tcBorders>
              <w:top w:val="single" w:color="auto" w:sz="12" w:space="0"/>
            </w:tcBorders>
            <w:shd w:val="clear" w:color="auto" w:fill="auto"/>
            <w:tcMar>
              <w:top w:w="15" w:type="dxa"/>
              <w:left w:w="15" w:type="dxa"/>
              <w:right w:w="15" w:type="dxa"/>
            </w:tcMar>
            <w:vAlign w:val="center"/>
          </w:tcPr>
          <w:p w14:paraId="2038E0BD">
            <w:pPr>
              <w:widowControl/>
              <w:jc w:val="left"/>
              <w:rPr>
                <w:rFonts w:ascii="宋体" w:hAnsi="宋体" w:cs="Calibri"/>
                <w:bCs/>
                <w:sz w:val="18"/>
                <w:szCs w:val="18"/>
              </w:rPr>
            </w:pPr>
            <w:r>
              <w:rPr>
                <w:rFonts w:hint="eastAsia" w:ascii="宋体" w:hAnsi="宋体" w:cs="Calibri"/>
                <w:bCs/>
                <w:sz w:val="18"/>
                <w:szCs w:val="18"/>
              </w:rPr>
              <w:t>DE04.01.001</w:t>
            </w:r>
          </w:p>
        </w:tc>
        <w:tc>
          <w:tcPr>
            <w:tcW w:w="708" w:type="dxa"/>
            <w:tcBorders>
              <w:top w:val="single" w:color="auto" w:sz="12" w:space="0"/>
            </w:tcBorders>
            <w:shd w:val="clear" w:color="auto" w:fill="auto"/>
            <w:tcMar>
              <w:top w:w="15" w:type="dxa"/>
              <w:left w:w="15" w:type="dxa"/>
              <w:right w:w="15" w:type="dxa"/>
            </w:tcMar>
            <w:vAlign w:val="center"/>
          </w:tcPr>
          <w:p w14:paraId="37052644">
            <w:pPr>
              <w:widowControl/>
              <w:jc w:val="left"/>
              <w:rPr>
                <w:rFonts w:ascii="宋体" w:hAnsi="宋体" w:cs="Calibri"/>
                <w:bCs/>
                <w:sz w:val="18"/>
                <w:szCs w:val="18"/>
              </w:rPr>
            </w:pPr>
            <w:bookmarkStart w:id="171" w:name="OLE_LINK71"/>
            <w:bookmarkStart w:id="172" w:name="OLE_LINK101"/>
            <w:bookmarkStart w:id="173" w:name="OLE_LINK96"/>
            <w:bookmarkStart w:id="174" w:name="OLE_LINK100"/>
            <w:bookmarkStart w:id="175" w:name="OLE_LINK72"/>
            <w:r>
              <w:rPr>
                <w:rFonts w:hint="eastAsia" w:ascii="宋体" w:hAnsi="宋体" w:cs="Calibri"/>
                <w:bCs/>
                <w:sz w:val="18"/>
                <w:szCs w:val="18"/>
              </w:rPr>
              <w:t>产品名称</w:t>
            </w:r>
            <w:bookmarkEnd w:id="171"/>
            <w:bookmarkEnd w:id="172"/>
            <w:bookmarkEnd w:id="173"/>
            <w:bookmarkEnd w:id="174"/>
            <w:bookmarkEnd w:id="175"/>
          </w:p>
        </w:tc>
        <w:tc>
          <w:tcPr>
            <w:tcW w:w="851" w:type="dxa"/>
            <w:tcBorders>
              <w:top w:val="single" w:color="auto" w:sz="12" w:space="0"/>
            </w:tcBorders>
            <w:shd w:val="clear" w:color="auto" w:fill="auto"/>
            <w:tcMar>
              <w:top w:w="15" w:type="dxa"/>
              <w:left w:w="15" w:type="dxa"/>
              <w:right w:w="15" w:type="dxa"/>
            </w:tcMar>
            <w:vAlign w:val="center"/>
          </w:tcPr>
          <w:p w14:paraId="25A21F3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08EDAD39">
            <w:pPr>
              <w:widowControl/>
              <w:jc w:val="left"/>
              <w:textAlignment w:val="center"/>
              <w:rPr>
                <w:rFonts w:ascii="宋体" w:hAnsi="宋体" w:cs="Calibri"/>
                <w:bCs/>
                <w:sz w:val="18"/>
                <w:szCs w:val="18"/>
              </w:rPr>
            </w:pPr>
            <w:r>
              <w:rPr>
                <w:rFonts w:hint="eastAsia" w:ascii="宋体" w:hAnsi="宋体" w:cs="Calibri"/>
                <w:bCs/>
                <w:sz w:val="18"/>
                <w:szCs w:val="18"/>
              </w:rPr>
              <w:t>an..120</w:t>
            </w:r>
          </w:p>
        </w:tc>
        <w:tc>
          <w:tcPr>
            <w:tcW w:w="993" w:type="dxa"/>
            <w:tcBorders>
              <w:top w:val="single" w:color="auto" w:sz="12" w:space="0"/>
            </w:tcBorders>
            <w:shd w:val="clear" w:color="auto" w:fill="auto"/>
            <w:tcMar>
              <w:top w:w="15" w:type="dxa"/>
              <w:left w:w="15" w:type="dxa"/>
              <w:right w:w="15" w:type="dxa"/>
            </w:tcMar>
            <w:vAlign w:val="center"/>
          </w:tcPr>
          <w:p w14:paraId="344F7871">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9EDE20B">
            <w:pPr>
              <w:widowControl/>
              <w:jc w:val="left"/>
              <w:rPr>
                <w:rFonts w:ascii="宋体" w:hAnsi="宋体" w:cs="Calibri"/>
                <w:bCs/>
                <w:sz w:val="18"/>
                <w:szCs w:val="18"/>
              </w:rPr>
            </w:pPr>
            <w:r>
              <w:rPr>
                <w:rFonts w:hint="eastAsia" w:ascii="宋体" w:hAnsi="宋体" w:cs="Calibri"/>
                <w:bCs/>
                <w:sz w:val="18"/>
                <w:szCs w:val="18"/>
              </w:rPr>
              <w:t>　</w:t>
            </w:r>
          </w:p>
        </w:tc>
      </w:tr>
      <w:tr w14:paraId="0387E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60A3948">
            <w:pPr>
              <w:jc w:val="left"/>
              <w:rPr>
                <w:rFonts w:ascii="宋体" w:hAnsi="宋体" w:cs="Calibri"/>
                <w:bCs/>
                <w:sz w:val="18"/>
                <w:szCs w:val="18"/>
              </w:rPr>
            </w:pPr>
            <w:r>
              <w:rPr>
                <w:rFonts w:hint="eastAsia" w:ascii="宋体" w:hAnsi="宋体" w:cs="Calibri"/>
                <w:bCs/>
                <w:sz w:val="18"/>
                <w:szCs w:val="18"/>
              </w:rPr>
              <w:t>DS004.01.009.002</w:t>
            </w:r>
          </w:p>
        </w:tc>
        <w:tc>
          <w:tcPr>
            <w:tcW w:w="990" w:type="dxa"/>
            <w:shd w:val="clear" w:color="auto" w:fill="auto"/>
            <w:tcMar>
              <w:top w:w="15" w:type="dxa"/>
              <w:left w:w="15" w:type="dxa"/>
              <w:right w:w="15" w:type="dxa"/>
            </w:tcMar>
            <w:vAlign w:val="center"/>
          </w:tcPr>
          <w:p w14:paraId="3319E081">
            <w:pPr>
              <w:widowControl/>
              <w:jc w:val="left"/>
              <w:rPr>
                <w:rFonts w:ascii="宋体" w:hAnsi="宋体" w:cs="Calibri"/>
                <w:bCs/>
                <w:sz w:val="18"/>
                <w:szCs w:val="18"/>
              </w:rPr>
            </w:pPr>
            <w:r>
              <w:rPr>
                <w:rFonts w:hint="eastAsia" w:ascii="宋体" w:hAnsi="宋体" w:cs="Calibri"/>
                <w:bCs/>
                <w:sz w:val="18"/>
                <w:szCs w:val="18"/>
              </w:rPr>
              <w:t>注册证号</w:t>
            </w:r>
          </w:p>
        </w:tc>
        <w:tc>
          <w:tcPr>
            <w:tcW w:w="709" w:type="dxa"/>
            <w:shd w:val="clear" w:color="auto" w:fill="auto"/>
            <w:tcMar>
              <w:top w:w="15" w:type="dxa"/>
              <w:left w:w="15" w:type="dxa"/>
              <w:right w:w="15" w:type="dxa"/>
            </w:tcMar>
            <w:vAlign w:val="center"/>
          </w:tcPr>
          <w:p w14:paraId="09889C84">
            <w:pPr>
              <w:widowControl/>
              <w:jc w:val="left"/>
              <w:rPr>
                <w:rFonts w:ascii="宋体" w:hAnsi="宋体" w:cs="Calibri"/>
                <w:bCs/>
                <w:sz w:val="18"/>
                <w:szCs w:val="18"/>
              </w:rPr>
            </w:pPr>
            <w:r>
              <w:rPr>
                <w:rFonts w:hint="eastAsia" w:ascii="宋体" w:hAnsi="宋体" w:cs="Calibri"/>
                <w:bCs/>
                <w:sz w:val="18"/>
                <w:szCs w:val="18"/>
              </w:rPr>
              <w:t>ZCZH</w:t>
            </w:r>
          </w:p>
        </w:tc>
        <w:tc>
          <w:tcPr>
            <w:tcW w:w="1701" w:type="dxa"/>
            <w:shd w:val="clear" w:color="auto" w:fill="auto"/>
            <w:tcMar>
              <w:top w:w="15" w:type="dxa"/>
              <w:left w:w="15" w:type="dxa"/>
              <w:right w:w="15" w:type="dxa"/>
            </w:tcMar>
            <w:vAlign w:val="center"/>
          </w:tcPr>
          <w:p w14:paraId="79AB82FA">
            <w:pPr>
              <w:widowControl/>
              <w:jc w:val="left"/>
              <w:rPr>
                <w:rFonts w:ascii="宋体" w:hAnsi="宋体" w:cs="Calibri"/>
                <w:bCs/>
                <w:sz w:val="18"/>
                <w:szCs w:val="18"/>
              </w:rPr>
            </w:pPr>
            <w:r>
              <w:rPr>
                <w:rFonts w:hint="eastAsia" w:ascii="宋体" w:hAnsi="宋体" w:cs="Calibri"/>
                <w:bCs/>
                <w:sz w:val="18"/>
                <w:szCs w:val="18"/>
              </w:rPr>
              <w:t>医疗器械注册证号</w:t>
            </w:r>
          </w:p>
        </w:tc>
        <w:tc>
          <w:tcPr>
            <w:tcW w:w="709" w:type="dxa"/>
            <w:shd w:val="clear" w:color="auto" w:fill="auto"/>
            <w:tcMar>
              <w:top w:w="15" w:type="dxa"/>
              <w:left w:w="15" w:type="dxa"/>
              <w:right w:w="15" w:type="dxa"/>
            </w:tcMar>
            <w:vAlign w:val="center"/>
          </w:tcPr>
          <w:p w14:paraId="0FC7D72A">
            <w:pPr>
              <w:widowControl/>
              <w:jc w:val="left"/>
              <w:rPr>
                <w:rFonts w:ascii="宋体" w:hAnsi="宋体" w:cs="Calibri"/>
                <w:bCs/>
                <w:sz w:val="18"/>
                <w:szCs w:val="18"/>
              </w:rPr>
            </w:pPr>
            <w:r>
              <w:rPr>
                <w:rFonts w:hint="eastAsia" w:ascii="宋体" w:hAnsi="宋体" w:cs="Calibri"/>
                <w:bCs/>
                <w:sz w:val="18"/>
                <w:szCs w:val="18"/>
              </w:rPr>
              <w:t>DE04.06.002</w:t>
            </w:r>
          </w:p>
        </w:tc>
        <w:tc>
          <w:tcPr>
            <w:tcW w:w="708" w:type="dxa"/>
            <w:shd w:val="clear" w:color="auto" w:fill="auto"/>
            <w:tcMar>
              <w:top w:w="15" w:type="dxa"/>
              <w:left w:w="15" w:type="dxa"/>
              <w:right w:w="15" w:type="dxa"/>
            </w:tcMar>
            <w:vAlign w:val="center"/>
          </w:tcPr>
          <w:p w14:paraId="4F1403DC">
            <w:pPr>
              <w:widowControl/>
              <w:jc w:val="left"/>
              <w:rPr>
                <w:rFonts w:ascii="宋体" w:hAnsi="宋体" w:cs="Calibri"/>
                <w:bCs/>
                <w:sz w:val="18"/>
                <w:szCs w:val="18"/>
              </w:rPr>
            </w:pPr>
            <w:bookmarkStart w:id="176" w:name="OLE_LINK73"/>
            <w:r>
              <w:rPr>
                <w:rFonts w:hint="eastAsia" w:ascii="宋体" w:hAnsi="宋体" w:cs="Calibri"/>
                <w:bCs/>
                <w:sz w:val="18"/>
                <w:szCs w:val="18"/>
              </w:rPr>
              <w:t>医疗器械注册证号</w:t>
            </w:r>
            <w:bookmarkEnd w:id="176"/>
          </w:p>
        </w:tc>
        <w:tc>
          <w:tcPr>
            <w:tcW w:w="851" w:type="dxa"/>
            <w:shd w:val="clear" w:color="auto" w:fill="auto"/>
            <w:tcMar>
              <w:top w:w="15" w:type="dxa"/>
              <w:left w:w="15" w:type="dxa"/>
              <w:right w:w="15" w:type="dxa"/>
            </w:tcMar>
            <w:vAlign w:val="center"/>
          </w:tcPr>
          <w:p w14:paraId="7B8B220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18F497F">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4B5A202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CAD01EF">
            <w:pPr>
              <w:widowControl/>
              <w:jc w:val="left"/>
              <w:rPr>
                <w:rFonts w:ascii="宋体" w:hAnsi="宋体" w:cs="Calibri"/>
                <w:bCs/>
                <w:sz w:val="18"/>
                <w:szCs w:val="18"/>
              </w:rPr>
            </w:pPr>
            <w:r>
              <w:rPr>
                <w:rFonts w:hint="eastAsia" w:ascii="宋体" w:hAnsi="宋体" w:cs="Calibri"/>
                <w:bCs/>
                <w:sz w:val="18"/>
                <w:szCs w:val="18"/>
              </w:rPr>
              <w:t>　</w:t>
            </w:r>
          </w:p>
        </w:tc>
      </w:tr>
      <w:tr w14:paraId="20D17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0631F43">
            <w:pPr>
              <w:jc w:val="left"/>
              <w:rPr>
                <w:rFonts w:ascii="宋体" w:hAnsi="宋体" w:cs="Calibri"/>
                <w:bCs/>
                <w:sz w:val="18"/>
                <w:szCs w:val="18"/>
              </w:rPr>
            </w:pPr>
            <w:r>
              <w:rPr>
                <w:rFonts w:hint="eastAsia" w:ascii="宋体" w:hAnsi="宋体" w:cs="Calibri"/>
                <w:bCs/>
                <w:sz w:val="18"/>
                <w:szCs w:val="18"/>
              </w:rPr>
              <w:t>DS004.01.009.003</w:t>
            </w:r>
          </w:p>
        </w:tc>
        <w:tc>
          <w:tcPr>
            <w:tcW w:w="990" w:type="dxa"/>
            <w:shd w:val="clear" w:color="auto" w:fill="auto"/>
            <w:tcMar>
              <w:top w:w="15" w:type="dxa"/>
              <w:left w:w="15" w:type="dxa"/>
              <w:right w:w="15" w:type="dxa"/>
            </w:tcMar>
            <w:vAlign w:val="center"/>
          </w:tcPr>
          <w:p w14:paraId="25002EA3">
            <w:pPr>
              <w:widowControl/>
              <w:jc w:val="left"/>
              <w:rPr>
                <w:rFonts w:ascii="宋体" w:hAnsi="宋体" w:cs="Calibri"/>
                <w:bCs/>
                <w:sz w:val="18"/>
                <w:szCs w:val="18"/>
              </w:rPr>
            </w:pPr>
            <w:r>
              <w:rPr>
                <w:rFonts w:hint="eastAsia" w:ascii="宋体" w:hAnsi="宋体" w:cs="Calibri"/>
                <w:bCs/>
                <w:sz w:val="18"/>
                <w:szCs w:val="18"/>
              </w:rPr>
              <w:t>产品类别</w:t>
            </w:r>
          </w:p>
        </w:tc>
        <w:tc>
          <w:tcPr>
            <w:tcW w:w="709" w:type="dxa"/>
            <w:shd w:val="clear" w:color="auto" w:fill="auto"/>
            <w:tcMar>
              <w:top w:w="15" w:type="dxa"/>
              <w:left w:w="15" w:type="dxa"/>
              <w:right w:w="15" w:type="dxa"/>
            </w:tcMar>
            <w:vAlign w:val="center"/>
          </w:tcPr>
          <w:p w14:paraId="73137D9C">
            <w:pPr>
              <w:widowControl/>
              <w:jc w:val="left"/>
              <w:rPr>
                <w:rFonts w:ascii="宋体" w:hAnsi="宋体" w:cs="Calibri"/>
                <w:bCs/>
                <w:sz w:val="18"/>
                <w:szCs w:val="18"/>
              </w:rPr>
            </w:pPr>
            <w:r>
              <w:rPr>
                <w:rFonts w:hint="eastAsia" w:ascii="宋体" w:hAnsi="宋体" w:cs="Calibri"/>
                <w:bCs/>
                <w:sz w:val="18"/>
                <w:szCs w:val="18"/>
              </w:rPr>
              <w:t>CPLB</w:t>
            </w:r>
          </w:p>
        </w:tc>
        <w:tc>
          <w:tcPr>
            <w:tcW w:w="1701" w:type="dxa"/>
            <w:shd w:val="clear" w:color="auto" w:fill="auto"/>
            <w:tcMar>
              <w:top w:w="15" w:type="dxa"/>
              <w:left w:w="15" w:type="dxa"/>
              <w:right w:w="15" w:type="dxa"/>
            </w:tcMar>
            <w:vAlign w:val="center"/>
          </w:tcPr>
          <w:p w14:paraId="1509509F">
            <w:pPr>
              <w:widowControl/>
              <w:jc w:val="left"/>
              <w:rPr>
                <w:rFonts w:ascii="宋体" w:hAnsi="宋体" w:cs="Calibri"/>
                <w:bCs/>
                <w:sz w:val="18"/>
                <w:szCs w:val="18"/>
              </w:rPr>
            </w:pPr>
            <w:r>
              <w:rPr>
                <w:rFonts w:hint="eastAsia" w:ascii="宋体" w:hAnsi="宋体" w:cs="Calibri"/>
                <w:bCs/>
                <w:sz w:val="18"/>
                <w:szCs w:val="18"/>
              </w:rPr>
              <w:t>医疗器械产品类别</w:t>
            </w:r>
          </w:p>
        </w:tc>
        <w:tc>
          <w:tcPr>
            <w:tcW w:w="709" w:type="dxa"/>
            <w:shd w:val="clear" w:color="auto" w:fill="auto"/>
            <w:tcMar>
              <w:top w:w="15" w:type="dxa"/>
              <w:left w:w="15" w:type="dxa"/>
              <w:right w:w="15" w:type="dxa"/>
            </w:tcMar>
            <w:vAlign w:val="center"/>
          </w:tcPr>
          <w:p w14:paraId="2CB0482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DB216E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74F929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8F6550E">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7E74554F">
            <w:pPr>
              <w:widowControl/>
              <w:jc w:val="left"/>
              <w:rPr>
                <w:rFonts w:ascii="宋体" w:hAnsi="宋体" w:cs="Calibri"/>
                <w:bCs/>
                <w:sz w:val="18"/>
                <w:szCs w:val="18"/>
              </w:rPr>
            </w:pPr>
            <w:r>
              <w:rPr>
                <w:rFonts w:hint="eastAsia" w:ascii="宋体" w:hAnsi="宋体" w:cs="Calibri"/>
                <w:bCs/>
                <w:sz w:val="18"/>
                <w:szCs w:val="18"/>
              </w:rPr>
              <w:t>见表A.2</w:t>
            </w:r>
          </w:p>
        </w:tc>
        <w:tc>
          <w:tcPr>
            <w:tcW w:w="1030" w:type="dxa"/>
            <w:shd w:val="clear" w:color="auto" w:fill="auto"/>
            <w:tcMar>
              <w:top w:w="15" w:type="dxa"/>
              <w:left w:w="15" w:type="dxa"/>
              <w:right w:w="15" w:type="dxa"/>
            </w:tcMar>
            <w:vAlign w:val="center"/>
          </w:tcPr>
          <w:p w14:paraId="5B92240E">
            <w:pPr>
              <w:widowControl/>
              <w:jc w:val="left"/>
              <w:rPr>
                <w:rFonts w:ascii="宋体" w:hAnsi="宋体" w:cs="Calibri"/>
                <w:bCs/>
                <w:sz w:val="18"/>
                <w:szCs w:val="18"/>
              </w:rPr>
            </w:pPr>
            <w:r>
              <w:rPr>
                <w:rFonts w:hint="eastAsia" w:ascii="宋体" w:hAnsi="宋体" w:cs="Calibri"/>
                <w:bCs/>
                <w:sz w:val="18"/>
                <w:szCs w:val="18"/>
              </w:rPr>
              <w:t>　</w:t>
            </w:r>
          </w:p>
        </w:tc>
      </w:tr>
      <w:tr w14:paraId="03867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5AADEDD">
            <w:pPr>
              <w:jc w:val="left"/>
              <w:rPr>
                <w:rFonts w:ascii="宋体" w:hAnsi="宋体" w:cs="Calibri"/>
                <w:bCs/>
                <w:sz w:val="18"/>
                <w:szCs w:val="18"/>
              </w:rPr>
            </w:pPr>
            <w:r>
              <w:rPr>
                <w:rFonts w:hint="eastAsia" w:ascii="宋体" w:hAnsi="宋体" w:cs="Calibri"/>
                <w:bCs/>
                <w:sz w:val="18"/>
                <w:szCs w:val="18"/>
              </w:rPr>
              <w:t>DS004.01.009.00</w:t>
            </w:r>
            <w:r>
              <w:rPr>
                <w:rFonts w:ascii="宋体" w:hAnsi="宋体" w:cs="Calibri"/>
                <w:bCs/>
                <w:sz w:val="18"/>
                <w:szCs w:val="18"/>
              </w:rPr>
              <w:t>4</w:t>
            </w:r>
          </w:p>
        </w:tc>
        <w:tc>
          <w:tcPr>
            <w:tcW w:w="990" w:type="dxa"/>
            <w:shd w:val="clear" w:color="auto" w:fill="auto"/>
            <w:tcMar>
              <w:top w:w="15" w:type="dxa"/>
              <w:left w:w="15" w:type="dxa"/>
              <w:right w:w="15" w:type="dxa"/>
            </w:tcMar>
            <w:vAlign w:val="center"/>
          </w:tcPr>
          <w:p w14:paraId="44FF8567">
            <w:pPr>
              <w:widowControl/>
              <w:jc w:val="left"/>
              <w:rPr>
                <w:rFonts w:ascii="宋体" w:hAnsi="宋体" w:cs="Calibri"/>
                <w:bCs/>
                <w:sz w:val="18"/>
                <w:szCs w:val="18"/>
              </w:rPr>
            </w:pPr>
            <w:r>
              <w:rPr>
                <w:rFonts w:hint="eastAsia" w:ascii="宋体" w:hAnsi="宋体" w:cs="Calibri"/>
                <w:bCs/>
                <w:sz w:val="18"/>
                <w:szCs w:val="18"/>
              </w:rPr>
              <w:t>产品类别代码</w:t>
            </w:r>
          </w:p>
        </w:tc>
        <w:tc>
          <w:tcPr>
            <w:tcW w:w="709" w:type="dxa"/>
            <w:shd w:val="clear" w:color="auto" w:fill="auto"/>
            <w:tcMar>
              <w:top w:w="15" w:type="dxa"/>
              <w:left w:w="15" w:type="dxa"/>
              <w:right w:w="15" w:type="dxa"/>
            </w:tcMar>
            <w:vAlign w:val="center"/>
          </w:tcPr>
          <w:p w14:paraId="28A25A51">
            <w:pPr>
              <w:widowControl/>
              <w:jc w:val="left"/>
              <w:rPr>
                <w:rFonts w:ascii="宋体" w:hAnsi="宋体" w:cs="Calibri"/>
                <w:bCs/>
                <w:sz w:val="18"/>
                <w:szCs w:val="18"/>
              </w:rPr>
            </w:pPr>
            <w:r>
              <w:rPr>
                <w:rFonts w:hint="eastAsia" w:ascii="宋体" w:hAnsi="宋体" w:cs="Calibri"/>
                <w:bCs/>
                <w:sz w:val="18"/>
                <w:szCs w:val="18"/>
              </w:rPr>
              <w:t>CPLBDM</w:t>
            </w:r>
          </w:p>
        </w:tc>
        <w:tc>
          <w:tcPr>
            <w:tcW w:w="1701" w:type="dxa"/>
            <w:shd w:val="clear" w:color="auto" w:fill="auto"/>
            <w:tcMar>
              <w:top w:w="15" w:type="dxa"/>
              <w:left w:w="15" w:type="dxa"/>
              <w:right w:w="15" w:type="dxa"/>
            </w:tcMar>
            <w:vAlign w:val="center"/>
          </w:tcPr>
          <w:p w14:paraId="3D8A8F6B">
            <w:pPr>
              <w:widowControl/>
              <w:jc w:val="left"/>
              <w:rPr>
                <w:rFonts w:ascii="宋体" w:hAnsi="宋体" w:cs="Calibri"/>
                <w:bCs/>
                <w:sz w:val="18"/>
                <w:szCs w:val="18"/>
              </w:rPr>
            </w:pPr>
            <w:r>
              <w:rPr>
                <w:rFonts w:hint="eastAsia" w:ascii="宋体" w:hAnsi="宋体" w:cs="Calibri"/>
                <w:bCs/>
                <w:sz w:val="18"/>
                <w:szCs w:val="18"/>
              </w:rPr>
              <w:t>医疗器械产品类别代码</w:t>
            </w:r>
          </w:p>
        </w:tc>
        <w:tc>
          <w:tcPr>
            <w:tcW w:w="709" w:type="dxa"/>
            <w:shd w:val="clear" w:color="auto" w:fill="auto"/>
            <w:tcMar>
              <w:top w:w="15" w:type="dxa"/>
              <w:left w:w="15" w:type="dxa"/>
              <w:right w:w="15" w:type="dxa"/>
            </w:tcMar>
            <w:vAlign w:val="center"/>
          </w:tcPr>
          <w:p w14:paraId="6E47D3CC">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7AFF6ACB">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45582D4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1D139C3">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2</w:t>
            </w:r>
          </w:p>
        </w:tc>
        <w:tc>
          <w:tcPr>
            <w:tcW w:w="993" w:type="dxa"/>
            <w:shd w:val="clear" w:color="auto" w:fill="auto"/>
            <w:tcMar>
              <w:top w:w="15" w:type="dxa"/>
              <w:left w:w="15" w:type="dxa"/>
              <w:right w:w="15" w:type="dxa"/>
            </w:tcMar>
            <w:vAlign w:val="center"/>
          </w:tcPr>
          <w:p w14:paraId="3DAB2623">
            <w:pPr>
              <w:widowControl/>
              <w:jc w:val="left"/>
              <w:rPr>
                <w:rFonts w:ascii="宋体" w:hAnsi="宋体" w:cs="Calibri"/>
                <w:bCs/>
                <w:sz w:val="18"/>
                <w:szCs w:val="18"/>
              </w:rPr>
            </w:pPr>
            <w:r>
              <w:rPr>
                <w:rFonts w:hint="eastAsia" w:ascii="宋体" w:hAnsi="宋体" w:cs="Calibri"/>
                <w:bCs/>
                <w:sz w:val="18"/>
                <w:szCs w:val="18"/>
              </w:rPr>
              <w:t>见表A.2</w:t>
            </w:r>
          </w:p>
        </w:tc>
        <w:tc>
          <w:tcPr>
            <w:tcW w:w="1030" w:type="dxa"/>
            <w:shd w:val="clear" w:color="auto" w:fill="auto"/>
            <w:tcMar>
              <w:top w:w="15" w:type="dxa"/>
              <w:left w:w="15" w:type="dxa"/>
              <w:right w:w="15" w:type="dxa"/>
            </w:tcMar>
            <w:vAlign w:val="center"/>
          </w:tcPr>
          <w:p w14:paraId="451111BC">
            <w:pPr>
              <w:widowControl/>
              <w:jc w:val="left"/>
              <w:rPr>
                <w:rFonts w:ascii="宋体" w:hAnsi="宋体" w:cs="Calibri"/>
                <w:bCs/>
                <w:sz w:val="18"/>
                <w:szCs w:val="18"/>
              </w:rPr>
            </w:pPr>
            <w:r>
              <w:rPr>
                <w:rFonts w:hint="eastAsia" w:ascii="宋体" w:hAnsi="宋体" w:cs="Calibri"/>
                <w:bCs/>
                <w:sz w:val="18"/>
                <w:szCs w:val="18"/>
              </w:rPr>
              <w:t>代码要与产品类别一致</w:t>
            </w:r>
          </w:p>
        </w:tc>
      </w:tr>
      <w:tr w14:paraId="765CB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54D00ED">
            <w:pPr>
              <w:jc w:val="left"/>
              <w:rPr>
                <w:rFonts w:ascii="宋体" w:hAnsi="宋体" w:cs="Calibri"/>
                <w:bCs/>
                <w:sz w:val="18"/>
                <w:szCs w:val="18"/>
              </w:rPr>
            </w:pPr>
            <w:r>
              <w:rPr>
                <w:rFonts w:hint="eastAsia" w:ascii="宋体" w:hAnsi="宋体" w:cs="Calibri"/>
                <w:bCs/>
                <w:sz w:val="18"/>
                <w:szCs w:val="18"/>
              </w:rPr>
              <w:t>DS004.01.009.00</w:t>
            </w:r>
            <w:r>
              <w:rPr>
                <w:rFonts w:ascii="宋体" w:hAnsi="宋体" w:cs="Calibri"/>
                <w:bCs/>
                <w:sz w:val="18"/>
                <w:szCs w:val="18"/>
              </w:rPr>
              <w:t>5</w:t>
            </w:r>
          </w:p>
        </w:tc>
        <w:tc>
          <w:tcPr>
            <w:tcW w:w="990" w:type="dxa"/>
            <w:shd w:val="clear" w:color="auto" w:fill="auto"/>
            <w:tcMar>
              <w:top w:w="15" w:type="dxa"/>
              <w:left w:w="15" w:type="dxa"/>
              <w:right w:w="15" w:type="dxa"/>
            </w:tcMar>
            <w:vAlign w:val="center"/>
          </w:tcPr>
          <w:p w14:paraId="5748E963">
            <w:pPr>
              <w:widowControl/>
              <w:jc w:val="left"/>
              <w:rPr>
                <w:rFonts w:ascii="宋体" w:hAnsi="宋体" w:cs="Calibri"/>
                <w:bCs/>
                <w:sz w:val="18"/>
                <w:szCs w:val="18"/>
              </w:rPr>
            </w:pPr>
            <w:r>
              <w:rPr>
                <w:rFonts w:hint="eastAsia" w:ascii="宋体" w:hAnsi="宋体" w:cs="Calibri"/>
                <w:bCs/>
                <w:sz w:val="18"/>
                <w:szCs w:val="18"/>
              </w:rPr>
              <w:t>是否受托生产</w:t>
            </w:r>
          </w:p>
        </w:tc>
        <w:tc>
          <w:tcPr>
            <w:tcW w:w="709" w:type="dxa"/>
            <w:shd w:val="clear" w:color="auto" w:fill="auto"/>
            <w:tcMar>
              <w:top w:w="15" w:type="dxa"/>
              <w:left w:w="15" w:type="dxa"/>
              <w:right w:w="15" w:type="dxa"/>
            </w:tcMar>
            <w:vAlign w:val="center"/>
          </w:tcPr>
          <w:p w14:paraId="2DCB44E0">
            <w:pPr>
              <w:widowControl/>
              <w:jc w:val="left"/>
              <w:rPr>
                <w:rFonts w:ascii="宋体" w:hAnsi="宋体" w:cs="Calibri"/>
                <w:bCs/>
                <w:sz w:val="18"/>
                <w:szCs w:val="18"/>
              </w:rPr>
            </w:pPr>
            <w:r>
              <w:rPr>
                <w:rFonts w:hint="eastAsia" w:ascii="宋体" w:hAnsi="宋体" w:cs="Calibri"/>
                <w:bCs/>
                <w:sz w:val="18"/>
                <w:szCs w:val="18"/>
              </w:rPr>
              <w:t>SFSTSC</w:t>
            </w:r>
          </w:p>
        </w:tc>
        <w:tc>
          <w:tcPr>
            <w:tcW w:w="1701" w:type="dxa"/>
            <w:shd w:val="clear" w:color="auto" w:fill="auto"/>
            <w:tcMar>
              <w:top w:w="15" w:type="dxa"/>
              <w:left w:w="15" w:type="dxa"/>
              <w:right w:w="15" w:type="dxa"/>
            </w:tcMar>
            <w:vAlign w:val="center"/>
          </w:tcPr>
          <w:p w14:paraId="4BE3AC83">
            <w:pPr>
              <w:widowControl/>
              <w:jc w:val="left"/>
              <w:rPr>
                <w:rFonts w:ascii="宋体" w:hAnsi="宋体" w:cs="Calibri"/>
                <w:bCs/>
                <w:sz w:val="18"/>
                <w:szCs w:val="18"/>
              </w:rPr>
            </w:pPr>
            <w:r>
              <w:rPr>
                <w:rFonts w:hint="eastAsia" w:ascii="宋体" w:hAnsi="宋体" w:cs="Calibri"/>
                <w:bCs/>
                <w:sz w:val="18"/>
                <w:szCs w:val="18"/>
              </w:rPr>
              <w:t>是否受托生产</w:t>
            </w:r>
          </w:p>
        </w:tc>
        <w:tc>
          <w:tcPr>
            <w:tcW w:w="709" w:type="dxa"/>
            <w:shd w:val="clear" w:color="auto" w:fill="auto"/>
            <w:tcMar>
              <w:top w:w="15" w:type="dxa"/>
              <w:left w:w="15" w:type="dxa"/>
              <w:right w:w="15" w:type="dxa"/>
            </w:tcMar>
            <w:vAlign w:val="center"/>
          </w:tcPr>
          <w:p w14:paraId="042E6A6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DB619F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1B6B419">
            <w:pPr>
              <w:widowControl/>
              <w:jc w:val="left"/>
              <w:textAlignment w:val="center"/>
              <w:rPr>
                <w:rFonts w:ascii="宋体" w:hAnsi="宋体" w:cs="Calibri"/>
                <w:bCs/>
                <w:sz w:val="18"/>
                <w:szCs w:val="18"/>
              </w:rPr>
            </w:pPr>
            <w:r>
              <w:rPr>
                <w:rFonts w:hint="eastAsia" w:ascii="宋体" w:hAnsi="宋体" w:cs="Calibri"/>
                <w:bCs/>
                <w:sz w:val="18"/>
                <w:szCs w:val="18"/>
              </w:rPr>
              <w:t>布尔型</w:t>
            </w:r>
          </w:p>
        </w:tc>
        <w:tc>
          <w:tcPr>
            <w:tcW w:w="850" w:type="dxa"/>
            <w:shd w:val="clear" w:color="auto" w:fill="auto"/>
            <w:tcMar>
              <w:top w:w="15" w:type="dxa"/>
              <w:left w:w="15" w:type="dxa"/>
              <w:right w:w="15" w:type="dxa"/>
            </w:tcMar>
            <w:vAlign w:val="center"/>
          </w:tcPr>
          <w:p w14:paraId="2A1D0A90">
            <w:pPr>
              <w:widowControl/>
              <w:jc w:val="left"/>
              <w:textAlignment w:val="center"/>
              <w:rPr>
                <w:rFonts w:ascii="宋体" w:hAnsi="宋体" w:cs="Calibri"/>
                <w:bCs/>
                <w:sz w:val="18"/>
                <w:szCs w:val="18"/>
              </w:rPr>
            </w:pPr>
            <w:r>
              <w:rPr>
                <w:rFonts w:hint="eastAsia" w:ascii="宋体" w:hAnsi="宋体" w:cs="Calibri"/>
                <w:bCs/>
                <w:sz w:val="18"/>
                <w:szCs w:val="18"/>
              </w:rPr>
              <w:t>　</w:t>
            </w:r>
          </w:p>
        </w:tc>
        <w:tc>
          <w:tcPr>
            <w:tcW w:w="993" w:type="dxa"/>
            <w:shd w:val="clear" w:color="auto" w:fill="auto"/>
            <w:tcMar>
              <w:top w:w="15" w:type="dxa"/>
              <w:left w:w="15" w:type="dxa"/>
              <w:right w:w="15" w:type="dxa"/>
            </w:tcMar>
            <w:vAlign w:val="center"/>
          </w:tcPr>
          <w:p w14:paraId="44D4DF9D">
            <w:pPr>
              <w:widowControl/>
              <w:jc w:val="left"/>
              <w:rPr>
                <w:rFonts w:ascii="宋体" w:hAnsi="宋体" w:cs="Calibri"/>
                <w:bCs/>
                <w:sz w:val="18"/>
                <w:szCs w:val="18"/>
              </w:rPr>
            </w:pPr>
            <w:r>
              <w:rPr>
                <w:rFonts w:hint="eastAsia" w:ascii="宋体" w:hAnsi="宋体" w:cs="Calibri"/>
                <w:bCs/>
                <w:sz w:val="18"/>
                <w:szCs w:val="18"/>
              </w:rPr>
              <w:t>True：是；False：否</w:t>
            </w:r>
          </w:p>
        </w:tc>
        <w:tc>
          <w:tcPr>
            <w:tcW w:w="1030" w:type="dxa"/>
            <w:shd w:val="clear" w:color="auto" w:fill="auto"/>
            <w:tcMar>
              <w:top w:w="15" w:type="dxa"/>
              <w:left w:w="15" w:type="dxa"/>
              <w:right w:w="15" w:type="dxa"/>
            </w:tcMar>
            <w:vAlign w:val="center"/>
          </w:tcPr>
          <w:p w14:paraId="74E70E1A">
            <w:pPr>
              <w:widowControl/>
              <w:jc w:val="left"/>
              <w:rPr>
                <w:rFonts w:ascii="宋体" w:hAnsi="宋体" w:cs="Calibri"/>
                <w:bCs/>
                <w:sz w:val="18"/>
                <w:szCs w:val="18"/>
              </w:rPr>
            </w:pPr>
            <w:r>
              <w:rPr>
                <w:rFonts w:hint="eastAsia" w:ascii="宋体" w:hAnsi="宋体" w:cs="Calibri"/>
                <w:bCs/>
                <w:sz w:val="18"/>
                <w:szCs w:val="18"/>
              </w:rPr>
              <w:t>　</w:t>
            </w:r>
          </w:p>
        </w:tc>
      </w:tr>
      <w:tr w14:paraId="3EB30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7A47EAD">
            <w:pPr>
              <w:jc w:val="left"/>
              <w:rPr>
                <w:rFonts w:ascii="宋体" w:hAnsi="宋体" w:cs="Calibri"/>
                <w:bCs/>
                <w:sz w:val="18"/>
                <w:szCs w:val="18"/>
              </w:rPr>
            </w:pPr>
            <w:r>
              <w:rPr>
                <w:rFonts w:hint="eastAsia" w:ascii="宋体" w:hAnsi="宋体" w:cs="Calibri"/>
                <w:bCs/>
                <w:sz w:val="18"/>
                <w:szCs w:val="18"/>
              </w:rPr>
              <w:t>DS004.01.009.00</w:t>
            </w:r>
            <w:r>
              <w:rPr>
                <w:rFonts w:ascii="宋体" w:hAnsi="宋体" w:cs="Calibri"/>
                <w:bCs/>
                <w:sz w:val="18"/>
                <w:szCs w:val="18"/>
              </w:rPr>
              <w:t>6</w:t>
            </w:r>
          </w:p>
        </w:tc>
        <w:tc>
          <w:tcPr>
            <w:tcW w:w="990" w:type="dxa"/>
            <w:shd w:val="clear" w:color="auto" w:fill="auto"/>
            <w:tcMar>
              <w:top w:w="15" w:type="dxa"/>
              <w:left w:w="15" w:type="dxa"/>
              <w:right w:w="15" w:type="dxa"/>
            </w:tcMar>
            <w:vAlign w:val="center"/>
          </w:tcPr>
          <w:p w14:paraId="439A0945">
            <w:pPr>
              <w:widowControl/>
              <w:jc w:val="left"/>
              <w:rPr>
                <w:rFonts w:ascii="宋体" w:hAnsi="宋体" w:cs="Calibri"/>
                <w:bCs/>
                <w:sz w:val="18"/>
                <w:szCs w:val="18"/>
              </w:rPr>
            </w:pPr>
            <w:r>
              <w:rPr>
                <w:rFonts w:hint="eastAsia" w:ascii="宋体" w:hAnsi="宋体" w:cs="Calibri"/>
                <w:bCs/>
                <w:sz w:val="18"/>
                <w:szCs w:val="18"/>
              </w:rPr>
              <w:t>注册人名称</w:t>
            </w:r>
          </w:p>
        </w:tc>
        <w:tc>
          <w:tcPr>
            <w:tcW w:w="709" w:type="dxa"/>
            <w:shd w:val="clear" w:color="auto" w:fill="auto"/>
            <w:tcMar>
              <w:top w:w="15" w:type="dxa"/>
              <w:left w:w="15" w:type="dxa"/>
              <w:right w:w="15" w:type="dxa"/>
            </w:tcMar>
            <w:vAlign w:val="center"/>
          </w:tcPr>
          <w:p w14:paraId="29DE300D">
            <w:pPr>
              <w:widowControl/>
              <w:jc w:val="left"/>
              <w:rPr>
                <w:rFonts w:ascii="宋体" w:hAnsi="宋体" w:cs="Calibri"/>
                <w:bCs/>
                <w:sz w:val="18"/>
                <w:szCs w:val="18"/>
              </w:rPr>
            </w:pPr>
            <w:r>
              <w:rPr>
                <w:rFonts w:hint="eastAsia" w:ascii="宋体" w:hAnsi="宋体" w:cs="Calibri"/>
                <w:bCs/>
                <w:sz w:val="18"/>
                <w:szCs w:val="18"/>
              </w:rPr>
              <w:t>ZCRMC</w:t>
            </w:r>
          </w:p>
        </w:tc>
        <w:tc>
          <w:tcPr>
            <w:tcW w:w="1701" w:type="dxa"/>
            <w:shd w:val="clear" w:color="auto" w:fill="auto"/>
            <w:tcMar>
              <w:top w:w="15" w:type="dxa"/>
              <w:left w:w="15" w:type="dxa"/>
              <w:right w:w="15" w:type="dxa"/>
            </w:tcMar>
            <w:vAlign w:val="center"/>
          </w:tcPr>
          <w:p w14:paraId="4FF99667">
            <w:pPr>
              <w:widowControl/>
              <w:jc w:val="left"/>
              <w:rPr>
                <w:rFonts w:ascii="宋体" w:hAnsi="宋体" w:cs="Calibri"/>
                <w:bCs/>
                <w:sz w:val="18"/>
                <w:szCs w:val="18"/>
              </w:rPr>
            </w:pPr>
            <w:r>
              <w:rPr>
                <w:rFonts w:hint="eastAsia" w:ascii="宋体" w:hAnsi="宋体" w:cs="Calibri"/>
                <w:bCs/>
                <w:sz w:val="18"/>
                <w:szCs w:val="18"/>
              </w:rPr>
              <w:t>注册人名称</w:t>
            </w:r>
          </w:p>
        </w:tc>
        <w:tc>
          <w:tcPr>
            <w:tcW w:w="709" w:type="dxa"/>
            <w:shd w:val="clear" w:color="auto" w:fill="auto"/>
            <w:tcMar>
              <w:top w:w="15" w:type="dxa"/>
              <w:left w:w="15" w:type="dxa"/>
              <w:right w:w="15" w:type="dxa"/>
            </w:tcMar>
            <w:vAlign w:val="center"/>
          </w:tcPr>
          <w:p w14:paraId="4E9F7680">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132A8F29">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2573BBE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B78828D">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68E6577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F834353">
            <w:pPr>
              <w:widowControl/>
              <w:jc w:val="left"/>
              <w:rPr>
                <w:rFonts w:ascii="宋体" w:hAnsi="宋体" w:cs="Calibri"/>
                <w:bCs/>
                <w:sz w:val="18"/>
                <w:szCs w:val="18"/>
              </w:rPr>
            </w:pPr>
            <w:r>
              <w:rPr>
                <w:rFonts w:hint="eastAsia" w:ascii="宋体" w:hAnsi="宋体" w:cs="Calibri"/>
                <w:bCs/>
                <w:sz w:val="18"/>
                <w:szCs w:val="18"/>
              </w:rPr>
              <w:t>　</w:t>
            </w:r>
          </w:p>
        </w:tc>
      </w:tr>
      <w:tr w14:paraId="6C557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7B72FA9">
            <w:pPr>
              <w:jc w:val="left"/>
              <w:rPr>
                <w:rFonts w:ascii="宋体" w:hAnsi="宋体" w:cs="Calibri"/>
                <w:bCs/>
                <w:sz w:val="18"/>
                <w:szCs w:val="18"/>
              </w:rPr>
            </w:pPr>
            <w:r>
              <w:rPr>
                <w:rFonts w:hint="eastAsia" w:ascii="宋体" w:hAnsi="宋体" w:cs="Calibri"/>
                <w:bCs/>
                <w:sz w:val="18"/>
                <w:szCs w:val="18"/>
              </w:rPr>
              <w:t>DS004.01.009.00</w:t>
            </w:r>
            <w:r>
              <w:rPr>
                <w:rFonts w:ascii="宋体" w:hAnsi="宋体" w:cs="Calibri"/>
                <w:bCs/>
                <w:sz w:val="18"/>
                <w:szCs w:val="18"/>
              </w:rPr>
              <w:t>7</w:t>
            </w:r>
          </w:p>
        </w:tc>
        <w:tc>
          <w:tcPr>
            <w:tcW w:w="990" w:type="dxa"/>
            <w:shd w:val="clear" w:color="auto" w:fill="auto"/>
            <w:tcMar>
              <w:top w:w="15" w:type="dxa"/>
              <w:left w:w="15" w:type="dxa"/>
              <w:right w:w="15" w:type="dxa"/>
            </w:tcMar>
            <w:vAlign w:val="center"/>
          </w:tcPr>
          <w:p w14:paraId="350FEC0C">
            <w:pPr>
              <w:widowControl/>
              <w:jc w:val="left"/>
              <w:rPr>
                <w:rFonts w:ascii="宋体" w:hAnsi="宋体" w:cs="Calibri"/>
                <w:bCs/>
                <w:sz w:val="18"/>
                <w:szCs w:val="18"/>
              </w:rPr>
            </w:pPr>
            <w:r>
              <w:rPr>
                <w:rFonts w:hint="eastAsia" w:ascii="宋体" w:hAnsi="宋体" w:cs="Calibri"/>
                <w:bCs/>
                <w:sz w:val="18"/>
                <w:szCs w:val="18"/>
              </w:rPr>
              <w:t>注册人统一社会信用代码</w:t>
            </w:r>
          </w:p>
        </w:tc>
        <w:tc>
          <w:tcPr>
            <w:tcW w:w="709" w:type="dxa"/>
            <w:shd w:val="clear" w:color="auto" w:fill="auto"/>
            <w:tcMar>
              <w:top w:w="15" w:type="dxa"/>
              <w:left w:w="15" w:type="dxa"/>
              <w:right w:w="15" w:type="dxa"/>
            </w:tcMar>
            <w:vAlign w:val="center"/>
          </w:tcPr>
          <w:p w14:paraId="42C6F923">
            <w:pPr>
              <w:widowControl/>
              <w:jc w:val="left"/>
              <w:rPr>
                <w:rFonts w:ascii="宋体" w:hAnsi="宋体" w:cs="Calibri"/>
                <w:bCs/>
                <w:sz w:val="18"/>
                <w:szCs w:val="18"/>
              </w:rPr>
            </w:pPr>
            <w:r>
              <w:rPr>
                <w:rFonts w:hint="eastAsia" w:ascii="宋体" w:hAnsi="宋体" w:cs="Calibri"/>
                <w:bCs/>
                <w:sz w:val="18"/>
                <w:szCs w:val="18"/>
              </w:rPr>
              <w:t>ZCRTYSHXYDM</w:t>
            </w:r>
          </w:p>
        </w:tc>
        <w:tc>
          <w:tcPr>
            <w:tcW w:w="1701" w:type="dxa"/>
            <w:shd w:val="clear" w:color="auto" w:fill="auto"/>
            <w:tcMar>
              <w:top w:w="15" w:type="dxa"/>
              <w:left w:w="15" w:type="dxa"/>
              <w:right w:w="15" w:type="dxa"/>
            </w:tcMar>
            <w:vAlign w:val="center"/>
          </w:tcPr>
          <w:p w14:paraId="0EA9A2BB">
            <w:pPr>
              <w:widowControl/>
              <w:jc w:val="left"/>
              <w:rPr>
                <w:rFonts w:ascii="宋体" w:hAnsi="宋体" w:cs="Calibri"/>
                <w:bCs/>
                <w:sz w:val="18"/>
                <w:szCs w:val="18"/>
              </w:rPr>
            </w:pPr>
            <w:r>
              <w:rPr>
                <w:rFonts w:hint="eastAsia" w:ascii="宋体" w:hAnsi="宋体" w:cs="Calibri"/>
                <w:bCs/>
                <w:sz w:val="18"/>
                <w:szCs w:val="18"/>
              </w:rPr>
              <w:t>注册人统一社会信用代码</w:t>
            </w:r>
          </w:p>
        </w:tc>
        <w:tc>
          <w:tcPr>
            <w:tcW w:w="709" w:type="dxa"/>
            <w:shd w:val="clear" w:color="auto" w:fill="auto"/>
            <w:tcMar>
              <w:top w:w="15" w:type="dxa"/>
              <w:left w:w="15" w:type="dxa"/>
              <w:right w:w="15" w:type="dxa"/>
            </w:tcMar>
            <w:vAlign w:val="center"/>
          </w:tcPr>
          <w:p w14:paraId="65636344">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56EFB483">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1E437D3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10F167C">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54A3F34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16E1969">
            <w:pPr>
              <w:widowControl/>
              <w:jc w:val="left"/>
              <w:rPr>
                <w:rFonts w:ascii="宋体" w:hAnsi="宋体" w:cs="Calibri"/>
                <w:bCs/>
                <w:sz w:val="18"/>
                <w:szCs w:val="18"/>
              </w:rPr>
            </w:pPr>
            <w:r>
              <w:rPr>
                <w:rFonts w:hint="eastAsia" w:ascii="宋体" w:hAnsi="宋体" w:cs="Calibri"/>
                <w:bCs/>
                <w:sz w:val="18"/>
                <w:szCs w:val="18"/>
              </w:rPr>
              <w:t>　</w:t>
            </w:r>
          </w:p>
        </w:tc>
      </w:tr>
      <w:tr w14:paraId="469EB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5CD800F">
            <w:pPr>
              <w:jc w:val="left"/>
              <w:rPr>
                <w:rFonts w:ascii="宋体" w:hAnsi="宋体" w:cs="Calibri"/>
                <w:bCs/>
                <w:sz w:val="18"/>
                <w:szCs w:val="18"/>
              </w:rPr>
            </w:pPr>
            <w:r>
              <w:rPr>
                <w:rFonts w:hint="eastAsia" w:ascii="宋体" w:hAnsi="宋体" w:cs="Calibri"/>
                <w:bCs/>
                <w:sz w:val="18"/>
                <w:szCs w:val="18"/>
              </w:rPr>
              <w:t>DS004.01.009.00</w:t>
            </w:r>
            <w:r>
              <w:rPr>
                <w:rFonts w:ascii="宋体" w:hAnsi="宋体" w:cs="Calibri"/>
                <w:bCs/>
                <w:sz w:val="18"/>
                <w:szCs w:val="18"/>
              </w:rPr>
              <w:t>8</w:t>
            </w:r>
          </w:p>
        </w:tc>
        <w:tc>
          <w:tcPr>
            <w:tcW w:w="990" w:type="dxa"/>
            <w:shd w:val="clear" w:color="auto" w:fill="auto"/>
            <w:tcMar>
              <w:top w:w="15" w:type="dxa"/>
              <w:left w:w="15" w:type="dxa"/>
              <w:right w:w="15" w:type="dxa"/>
            </w:tcMar>
            <w:vAlign w:val="center"/>
          </w:tcPr>
          <w:p w14:paraId="0E5A20C0">
            <w:pPr>
              <w:widowControl/>
              <w:jc w:val="left"/>
              <w:rPr>
                <w:rFonts w:ascii="宋体" w:hAnsi="宋体" w:cs="Calibri"/>
                <w:bCs/>
                <w:sz w:val="18"/>
                <w:szCs w:val="18"/>
              </w:rPr>
            </w:pPr>
            <w:r>
              <w:rPr>
                <w:rFonts w:hint="eastAsia" w:ascii="宋体" w:hAnsi="宋体" w:cs="Calibri"/>
                <w:bCs/>
                <w:sz w:val="18"/>
                <w:szCs w:val="18"/>
              </w:rPr>
              <w:t>注册人住所-省（自治区、直辖市）</w:t>
            </w:r>
          </w:p>
        </w:tc>
        <w:tc>
          <w:tcPr>
            <w:tcW w:w="709" w:type="dxa"/>
            <w:shd w:val="clear" w:color="auto" w:fill="auto"/>
            <w:tcMar>
              <w:top w:w="15" w:type="dxa"/>
              <w:left w:w="15" w:type="dxa"/>
              <w:right w:w="15" w:type="dxa"/>
            </w:tcMar>
            <w:vAlign w:val="center"/>
          </w:tcPr>
          <w:p w14:paraId="638DC7D7">
            <w:pPr>
              <w:widowControl/>
              <w:jc w:val="left"/>
              <w:rPr>
                <w:rFonts w:ascii="宋体" w:hAnsi="宋体" w:cs="Calibri"/>
                <w:bCs/>
                <w:sz w:val="18"/>
                <w:szCs w:val="18"/>
              </w:rPr>
            </w:pPr>
            <w:r>
              <w:rPr>
                <w:rFonts w:hint="eastAsia" w:ascii="宋体" w:hAnsi="宋体" w:cs="Calibri"/>
                <w:bCs/>
                <w:sz w:val="18"/>
                <w:szCs w:val="18"/>
              </w:rPr>
              <w:t>ZCRZS_S</w:t>
            </w:r>
          </w:p>
        </w:tc>
        <w:tc>
          <w:tcPr>
            <w:tcW w:w="1701" w:type="dxa"/>
            <w:shd w:val="clear" w:color="auto" w:fill="auto"/>
            <w:tcMar>
              <w:top w:w="15" w:type="dxa"/>
              <w:left w:w="15" w:type="dxa"/>
              <w:right w:w="15" w:type="dxa"/>
            </w:tcMar>
            <w:vAlign w:val="center"/>
          </w:tcPr>
          <w:p w14:paraId="62FAB0E0">
            <w:pPr>
              <w:widowControl/>
              <w:jc w:val="left"/>
              <w:rPr>
                <w:rFonts w:ascii="宋体" w:hAnsi="宋体" w:cs="Calibri"/>
                <w:bCs/>
                <w:sz w:val="18"/>
                <w:szCs w:val="18"/>
              </w:rPr>
            </w:pPr>
            <w:r>
              <w:rPr>
                <w:rFonts w:hint="eastAsia" w:ascii="宋体" w:hAnsi="宋体" w:cs="Calibri"/>
                <w:bCs/>
                <w:sz w:val="18"/>
                <w:szCs w:val="18"/>
              </w:rPr>
              <w:t>注册人住所所在省（自治区、直辖市）</w:t>
            </w:r>
          </w:p>
        </w:tc>
        <w:tc>
          <w:tcPr>
            <w:tcW w:w="709" w:type="dxa"/>
            <w:shd w:val="clear" w:color="auto" w:fill="auto"/>
            <w:tcMar>
              <w:top w:w="15" w:type="dxa"/>
              <w:left w:w="15" w:type="dxa"/>
              <w:right w:w="15" w:type="dxa"/>
            </w:tcMar>
            <w:vAlign w:val="center"/>
          </w:tcPr>
          <w:p w14:paraId="78110138">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4A538609">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64A4408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07598CEA">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1782AE5A">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063123CB">
            <w:pPr>
              <w:widowControl/>
              <w:jc w:val="left"/>
              <w:rPr>
                <w:rFonts w:ascii="宋体" w:hAnsi="宋体" w:cs="Calibri"/>
                <w:bCs/>
                <w:sz w:val="18"/>
                <w:szCs w:val="18"/>
              </w:rPr>
            </w:pPr>
            <w:r>
              <w:rPr>
                <w:rFonts w:hint="eastAsia" w:ascii="宋体" w:hAnsi="宋体" w:cs="Calibri"/>
                <w:bCs/>
                <w:sz w:val="18"/>
                <w:szCs w:val="18"/>
              </w:rPr>
              <w:t>　</w:t>
            </w:r>
          </w:p>
        </w:tc>
      </w:tr>
      <w:tr w14:paraId="0A176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E8C9529">
            <w:pPr>
              <w:jc w:val="left"/>
              <w:rPr>
                <w:rFonts w:ascii="宋体" w:hAnsi="宋体" w:cs="Calibri"/>
                <w:bCs/>
                <w:sz w:val="18"/>
                <w:szCs w:val="18"/>
              </w:rPr>
            </w:pPr>
            <w:r>
              <w:rPr>
                <w:rFonts w:hint="eastAsia" w:ascii="宋体" w:hAnsi="宋体" w:cs="Calibri"/>
                <w:bCs/>
                <w:sz w:val="18"/>
                <w:szCs w:val="18"/>
              </w:rPr>
              <w:t>DS004.01.009.00</w:t>
            </w:r>
            <w:r>
              <w:rPr>
                <w:rFonts w:ascii="宋体" w:hAnsi="宋体" w:cs="Calibri"/>
                <w:bCs/>
                <w:sz w:val="18"/>
                <w:szCs w:val="18"/>
              </w:rPr>
              <w:t>9</w:t>
            </w:r>
          </w:p>
        </w:tc>
        <w:tc>
          <w:tcPr>
            <w:tcW w:w="990" w:type="dxa"/>
            <w:shd w:val="clear" w:color="auto" w:fill="auto"/>
            <w:tcMar>
              <w:top w:w="15" w:type="dxa"/>
              <w:left w:w="15" w:type="dxa"/>
              <w:right w:w="15" w:type="dxa"/>
            </w:tcMar>
            <w:vAlign w:val="center"/>
          </w:tcPr>
          <w:p w14:paraId="5B27C52E">
            <w:pPr>
              <w:widowControl/>
              <w:jc w:val="left"/>
              <w:rPr>
                <w:rFonts w:ascii="宋体" w:hAnsi="宋体" w:cs="Calibri"/>
                <w:bCs/>
                <w:sz w:val="18"/>
                <w:szCs w:val="18"/>
              </w:rPr>
            </w:pPr>
            <w:r>
              <w:rPr>
                <w:rFonts w:hint="eastAsia" w:ascii="宋体" w:hAnsi="宋体" w:cs="Calibri"/>
                <w:bCs/>
                <w:sz w:val="18"/>
                <w:szCs w:val="18"/>
              </w:rPr>
              <w:t>注册人住所-市（地区、自治州、盟及直辖市所属市辖区和县）</w:t>
            </w:r>
          </w:p>
        </w:tc>
        <w:tc>
          <w:tcPr>
            <w:tcW w:w="709" w:type="dxa"/>
            <w:shd w:val="clear" w:color="auto" w:fill="auto"/>
            <w:tcMar>
              <w:top w:w="15" w:type="dxa"/>
              <w:left w:w="15" w:type="dxa"/>
              <w:right w:w="15" w:type="dxa"/>
            </w:tcMar>
            <w:vAlign w:val="center"/>
          </w:tcPr>
          <w:p w14:paraId="3700514C">
            <w:pPr>
              <w:widowControl/>
              <w:jc w:val="left"/>
              <w:rPr>
                <w:rFonts w:ascii="宋体" w:hAnsi="宋体" w:cs="Calibri"/>
                <w:bCs/>
                <w:sz w:val="18"/>
                <w:szCs w:val="18"/>
              </w:rPr>
            </w:pPr>
            <w:r>
              <w:rPr>
                <w:rFonts w:hint="eastAsia" w:ascii="宋体" w:hAnsi="宋体" w:cs="Calibri"/>
                <w:bCs/>
                <w:sz w:val="18"/>
                <w:szCs w:val="18"/>
              </w:rPr>
              <w:t>ZCRZS_C</w:t>
            </w:r>
          </w:p>
        </w:tc>
        <w:tc>
          <w:tcPr>
            <w:tcW w:w="1701" w:type="dxa"/>
            <w:shd w:val="clear" w:color="auto" w:fill="auto"/>
            <w:tcMar>
              <w:top w:w="15" w:type="dxa"/>
              <w:left w:w="15" w:type="dxa"/>
              <w:right w:w="15" w:type="dxa"/>
            </w:tcMar>
            <w:vAlign w:val="center"/>
          </w:tcPr>
          <w:p w14:paraId="180B3CA8">
            <w:pPr>
              <w:widowControl/>
              <w:jc w:val="left"/>
              <w:rPr>
                <w:rFonts w:ascii="宋体" w:hAnsi="宋体" w:cs="Calibri"/>
                <w:bCs/>
                <w:sz w:val="18"/>
                <w:szCs w:val="18"/>
              </w:rPr>
            </w:pPr>
            <w:r>
              <w:rPr>
                <w:rFonts w:hint="eastAsia" w:ascii="宋体" w:hAnsi="宋体" w:cs="Calibri"/>
                <w:bCs/>
                <w:sz w:val="18"/>
                <w:szCs w:val="18"/>
              </w:rPr>
              <w:t>注册人住所所在市（地区、自治州、盟及直辖市所属市辖区和县）</w:t>
            </w:r>
          </w:p>
        </w:tc>
        <w:tc>
          <w:tcPr>
            <w:tcW w:w="709" w:type="dxa"/>
            <w:shd w:val="clear" w:color="auto" w:fill="auto"/>
            <w:tcMar>
              <w:top w:w="15" w:type="dxa"/>
              <w:left w:w="15" w:type="dxa"/>
              <w:right w:w="15" w:type="dxa"/>
            </w:tcMar>
            <w:vAlign w:val="center"/>
          </w:tcPr>
          <w:p w14:paraId="1AFEE05D">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340922BD">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2628C6B4">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6199B81">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C26F49B">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76D19926">
            <w:pPr>
              <w:widowControl/>
              <w:jc w:val="left"/>
              <w:rPr>
                <w:rFonts w:ascii="宋体" w:hAnsi="宋体" w:cs="Calibri"/>
                <w:bCs/>
                <w:sz w:val="18"/>
                <w:szCs w:val="18"/>
              </w:rPr>
            </w:pPr>
            <w:r>
              <w:rPr>
                <w:rFonts w:hint="eastAsia" w:ascii="宋体" w:hAnsi="宋体" w:cs="Calibri"/>
                <w:bCs/>
                <w:sz w:val="18"/>
                <w:szCs w:val="18"/>
              </w:rPr>
              <w:t>　</w:t>
            </w:r>
          </w:p>
        </w:tc>
      </w:tr>
      <w:tr w14:paraId="0C710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4E67289">
            <w:pPr>
              <w:jc w:val="left"/>
              <w:rPr>
                <w:rFonts w:ascii="宋体" w:hAnsi="宋体" w:cs="Calibri"/>
                <w:bCs/>
                <w:sz w:val="18"/>
                <w:szCs w:val="18"/>
              </w:rPr>
            </w:pPr>
            <w:r>
              <w:rPr>
                <w:rFonts w:hint="eastAsia" w:ascii="宋体" w:hAnsi="宋体" w:cs="Calibri"/>
                <w:bCs/>
                <w:sz w:val="18"/>
                <w:szCs w:val="18"/>
              </w:rPr>
              <w:t>DS004.01.009.0</w:t>
            </w:r>
            <w:r>
              <w:rPr>
                <w:rFonts w:ascii="宋体" w:hAnsi="宋体" w:cs="Calibri"/>
                <w:bCs/>
                <w:sz w:val="18"/>
                <w:szCs w:val="18"/>
              </w:rPr>
              <w:t>10</w:t>
            </w:r>
          </w:p>
        </w:tc>
        <w:tc>
          <w:tcPr>
            <w:tcW w:w="990" w:type="dxa"/>
            <w:shd w:val="clear" w:color="auto" w:fill="auto"/>
            <w:tcMar>
              <w:top w:w="15" w:type="dxa"/>
              <w:left w:w="15" w:type="dxa"/>
              <w:right w:w="15" w:type="dxa"/>
            </w:tcMar>
            <w:vAlign w:val="center"/>
          </w:tcPr>
          <w:p w14:paraId="4D68C642">
            <w:pPr>
              <w:widowControl/>
              <w:jc w:val="left"/>
              <w:rPr>
                <w:rFonts w:ascii="宋体" w:hAnsi="宋体" w:cs="Calibri"/>
                <w:bCs/>
                <w:sz w:val="18"/>
                <w:szCs w:val="18"/>
              </w:rPr>
            </w:pPr>
            <w:r>
              <w:rPr>
                <w:rFonts w:hint="eastAsia" w:ascii="宋体" w:hAnsi="宋体" w:cs="Calibri"/>
                <w:bCs/>
                <w:sz w:val="18"/>
                <w:szCs w:val="18"/>
              </w:rPr>
              <w:t>注册人住所-县（市辖区、县级市、旗）</w:t>
            </w:r>
          </w:p>
        </w:tc>
        <w:tc>
          <w:tcPr>
            <w:tcW w:w="709" w:type="dxa"/>
            <w:shd w:val="clear" w:color="auto" w:fill="auto"/>
            <w:tcMar>
              <w:top w:w="15" w:type="dxa"/>
              <w:left w:w="15" w:type="dxa"/>
              <w:right w:w="15" w:type="dxa"/>
            </w:tcMar>
            <w:vAlign w:val="center"/>
          </w:tcPr>
          <w:p w14:paraId="5D83C04D">
            <w:pPr>
              <w:widowControl/>
              <w:jc w:val="left"/>
              <w:rPr>
                <w:rFonts w:ascii="宋体" w:hAnsi="宋体" w:cs="Calibri"/>
                <w:bCs/>
                <w:sz w:val="18"/>
                <w:szCs w:val="18"/>
              </w:rPr>
            </w:pPr>
            <w:r>
              <w:rPr>
                <w:rFonts w:hint="eastAsia" w:ascii="宋体" w:hAnsi="宋体" w:cs="Calibri"/>
                <w:bCs/>
                <w:sz w:val="18"/>
                <w:szCs w:val="18"/>
              </w:rPr>
              <w:t>ZCRZS_X</w:t>
            </w:r>
          </w:p>
        </w:tc>
        <w:tc>
          <w:tcPr>
            <w:tcW w:w="1701" w:type="dxa"/>
            <w:shd w:val="clear" w:color="auto" w:fill="auto"/>
            <w:tcMar>
              <w:top w:w="15" w:type="dxa"/>
              <w:left w:w="15" w:type="dxa"/>
              <w:right w:w="15" w:type="dxa"/>
            </w:tcMar>
            <w:vAlign w:val="center"/>
          </w:tcPr>
          <w:p w14:paraId="4BC54265">
            <w:pPr>
              <w:widowControl/>
              <w:jc w:val="left"/>
              <w:rPr>
                <w:rFonts w:ascii="宋体" w:hAnsi="宋体" w:cs="Calibri"/>
                <w:bCs/>
                <w:sz w:val="18"/>
                <w:szCs w:val="18"/>
              </w:rPr>
            </w:pPr>
            <w:r>
              <w:rPr>
                <w:rFonts w:hint="eastAsia" w:ascii="宋体" w:hAnsi="宋体" w:cs="Calibri"/>
                <w:bCs/>
                <w:sz w:val="18"/>
                <w:szCs w:val="18"/>
              </w:rPr>
              <w:t>注册人住所所在县（市辖区、县级市、旗）</w:t>
            </w:r>
          </w:p>
        </w:tc>
        <w:tc>
          <w:tcPr>
            <w:tcW w:w="709" w:type="dxa"/>
            <w:shd w:val="clear" w:color="auto" w:fill="auto"/>
            <w:tcMar>
              <w:top w:w="15" w:type="dxa"/>
              <w:left w:w="15" w:type="dxa"/>
              <w:right w:w="15" w:type="dxa"/>
            </w:tcMar>
            <w:vAlign w:val="center"/>
          </w:tcPr>
          <w:p w14:paraId="651E6B1B">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6DD9635E">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04874F8A">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9FBC090">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BB0E229">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4081BDAE">
            <w:pPr>
              <w:widowControl/>
              <w:jc w:val="left"/>
              <w:rPr>
                <w:rFonts w:ascii="宋体" w:hAnsi="宋体" w:cs="Calibri"/>
                <w:bCs/>
                <w:sz w:val="18"/>
                <w:szCs w:val="18"/>
              </w:rPr>
            </w:pPr>
            <w:r>
              <w:rPr>
                <w:rFonts w:hint="eastAsia" w:ascii="宋体" w:hAnsi="宋体" w:cs="Calibri"/>
                <w:bCs/>
                <w:sz w:val="18"/>
                <w:szCs w:val="18"/>
              </w:rPr>
              <w:t>　</w:t>
            </w:r>
          </w:p>
        </w:tc>
      </w:tr>
      <w:tr w14:paraId="2BF3D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856319C">
            <w:pPr>
              <w:jc w:val="left"/>
              <w:rPr>
                <w:rFonts w:ascii="宋体" w:hAnsi="宋体" w:cs="Calibri"/>
                <w:bCs/>
                <w:sz w:val="18"/>
                <w:szCs w:val="18"/>
              </w:rPr>
            </w:pPr>
            <w:r>
              <w:rPr>
                <w:rFonts w:hint="eastAsia" w:ascii="宋体" w:hAnsi="宋体" w:cs="Calibri"/>
                <w:bCs/>
                <w:sz w:val="18"/>
                <w:szCs w:val="18"/>
              </w:rPr>
              <w:t>DS004.01.009.01</w:t>
            </w:r>
            <w:r>
              <w:rPr>
                <w:rFonts w:ascii="宋体" w:hAnsi="宋体" w:cs="Calibri"/>
                <w:bCs/>
                <w:sz w:val="18"/>
                <w:szCs w:val="18"/>
              </w:rPr>
              <w:t>1</w:t>
            </w:r>
          </w:p>
        </w:tc>
        <w:tc>
          <w:tcPr>
            <w:tcW w:w="990" w:type="dxa"/>
            <w:shd w:val="clear" w:color="auto" w:fill="auto"/>
            <w:tcMar>
              <w:top w:w="15" w:type="dxa"/>
              <w:left w:w="15" w:type="dxa"/>
              <w:right w:w="15" w:type="dxa"/>
            </w:tcMar>
            <w:vAlign w:val="center"/>
          </w:tcPr>
          <w:p w14:paraId="79EBA902">
            <w:pPr>
              <w:widowControl/>
              <w:jc w:val="left"/>
              <w:rPr>
                <w:rFonts w:ascii="宋体" w:hAnsi="宋体" w:cs="Calibri"/>
                <w:bCs/>
                <w:sz w:val="18"/>
                <w:szCs w:val="18"/>
              </w:rPr>
            </w:pPr>
            <w:r>
              <w:rPr>
                <w:rFonts w:hint="eastAsia" w:ascii="宋体" w:hAnsi="宋体" w:cs="Calibri"/>
                <w:bCs/>
                <w:sz w:val="18"/>
                <w:szCs w:val="18"/>
              </w:rPr>
              <w:t>注册人住所详细地址</w:t>
            </w:r>
          </w:p>
        </w:tc>
        <w:tc>
          <w:tcPr>
            <w:tcW w:w="709" w:type="dxa"/>
            <w:shd w:val="clear" w:color="auto" w:fill="auto"/>
            <w:tcMar>
              <w:top w:w="15" w:type="dxa"/>
              <w:left w:w="15" w:type="dxa"/>
              <w:right w:w="15" w:type="dxa"/>
            </w:tcMar>
            <w:vAlign w:val="center"/>
          </w:tcPr>
          <w:p w14:paraId="57E583F0">
            <w:pPr>
              <w:widowControl/>
              <w:jc w:val="left"/>
              <w:rPr>
                <w:rFonts w:ascii="宋体" w:hAnsi="宋体" w:cs="Calibri"/>
                <w:bCs/>
                <w:sz w:val="18"/>
                <w:szCs w:val="18"/>
              </w:rPr>
            </w:pPr>
            <w:r>
              <w:rPr>
                <w:rFonts w:hint="eastAsia" w:ascii="宋体" w:hAnsi="宋体" w:cs="Calibri"/>
                <w:bCs/>
                <w:sz w:val="18"/>
                <w:szCs w:val="18"/>
              </w:rPr>
              <w:t>ZCRZSXXDZ</w:t>
            </w:r>
          </w:p>
        </w:tc>
        <w:tc>
          <w:tcPr>
            <w:tcW w:w="1701" w:type="dxa"/>
            <w:shd w:val="clear" w:color="auto" w:fill="auto"/>
            <w:tcMar>
              <w:top w:w="15" w:type="dxa"/>
              <w:left w:w="15" w:type="dxa"/>
              <w:right w:w="15" w:type="dxa"/>
            </w:tcMar>
            <w:vAlign w:val="center"/>
          </w:tcPr>
          <w:p w14:paraId="2E9246F9">
            <w:pPr>
              <w:widowControl/>
              <w:jc w:val="left"/>
              <w:rPr>
                <w:rFonts w:ascii="宋体" w:hAnsi="宋体" w:cs="Calibri"/>
                <w:bCs/>
                <w:sz w:val="18"/>
                <w:szCs w:val="18"/>
              </w:rPr>
            </w:pPr>
            <w:r>
              <w:rPr>
                <w:rFonts w:hint="eastAsia" w:ascii="宋体" w:hAnsi="宋体" w:cs="Calibri"/>
                <w:bCs/>
                <w:sz w:val="18"/>
                <w:szCs w:val="18"/>
              </w:rPr>
              <w:t>注册人住所详细地址</w:t>
            </w:r>
          </w:p>
        </w:tc>
        <w:tc>
          <w:tcPr>
            <w:tcW w:w="709" w:type="dxa"/>
            <w:shd w:val="clear" w:color="auto" w:fill="auto"/>
            <w:tcMar>
              <w:top w:w="15" w:type="dxa"/>
              <w:left w:w="15" w:type="dxa"/>
              <w:right w:w="15" w:type="dxa"/>
            </w:tcMar>
            <w:vAlign w:val="center"/>
          </w:tcPr>
          <w:p w14:paraId="256456CE">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541B3161">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0DA93FF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213C23E">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6571F65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B2E8404">
            <w:pPr>
              <w:widowControl/>
              <w:jc w:val="left"/>
              <w:rPr>
                <w:rFonts w:ascii="宋体" w:hAnsi="宋体" w:cs="Calibri"/>
                <w:bCs/>
                <w:sz w:val="18"/>
                <w:szCs w:val="18"/>
              </w:rPr>
            </w:pPr>
            <w:r>
              <w:rPr>
                <w:rFonts w:hint="eastAsia" w:ascii="宋体" w:hAnsi="宋体" w:cs="Calibri"/>
                <w:bCs/>
                <w:sz w:val="18"/>
                <w:szCs w:val="18"/>
              </w:rPr>
              <w:t>　</w:t>
            </w:r>
          </w:p>
        </w:tc>
      </w:tr>
    </w:tbl>
    <w:p w14:paraId="4C092352">
      <w:pPr>
        <w:pStyle w:val="8"/>
      </w:pPr>
    </w:p>
    <w:p w14:paraId="38D217E4">
      <w:pPr>
        <w:pStyle w:val="3"/>
      </w:pPr>
      <w:bookmarkStart w:id="177" w:name="_Toc184578425"/>
      <w:r>
        <w:rPr>
          <w:rFonts w:hint="eastAsia"/>
        </w:rPr>
        <w:t xml:space="preserve">6.3 </w:t>
      </w:r>
      <w:r>
        <w:t xml:space="preserve"> </w:t>
      </w:r>
      <w:r>
        <w:rPr>
          <w:rFonts w:hint="eastAsia"/>
        </w:rPr>
        <w:t>医疗器械生产许可受理数据子集</w:t>
      </w:r>
      <w:bookmarkEnd w:id="177"/>
    </w:p>
    <w:p w14:paraId="66E156FB">
      <w:pPr>
        <w:pStyle w:val="149"/>
        <w:ind w:firstLine="420"/>
        <w:rPr>
          <w:rFonts w:ascii="宋体" w:hAnsi="宋体"/>
        </w:rPr>
      </w:pPr>
      <w:r>
        <w:rPr>
          <w:rFonts w:hint="eastAsia" w:ascii="宋体" w:hAnsi="宋体" w:cs="Cambria Math"/>
        </w:rPr>
        <w:t>医疗器械生产许可受理数据子集内容包括医疗器械生产企业基本信息以及受理编号、受理日期、受理机构等信息</w:t>
      </w:r>
      <w:r>
        <w:rPr>
          <w:rFonts w:hint="eastAsia" w:ascii="宋体" w:hAnsi="宋体"/>
        </w:rPr>
        <w:t>，见表</w:t>
      </w:r>
      <w:r>
        <w:rPr>
          <w:rFonts w:ascii="宋体" w:hAnsi="宋体"/>
        </w:rPr>
        <w:t>14</w:t>
      </w:r>
      <w:r>
        <w:rPr>
          <w:rFonts w:hint="eastAsia" w:ascii="宋体" w:hAnsi="宋体"/>
        </w:rPr>
        <w:t>。</w:t>
      </w:r>
    </w:p>
    <w:p w14:paraId="4AB5202C">
      <w:pPr>
        <w:pStyle w:val="149"/>
        <w:ind w:firstLine="0" w:firstLineChars="0"/>
        <w:rPr>
          <w:rFonts w:ascii="宋体" w:hAnsi="宋体"/>
        </w:rPr>
      </w:pPr>
    </w:p>
    <w:p w14:paraId="39DE7CA6">
      <w:pPr>
        <w:pStyle w:val="149"/>
        <w:ind w:firstLine="0" w:firstLineChars="0"/>
        <w:rPr>
          <w:rFonts w:ascii="宋体" w:hAnsi="宋体"/>
        </w:rPr>
      </w:pPr>
    </w:p>
    <w:p w14:paraId="41CFF3B3">
      <w:pPr>
        <w:pStyle w:val="8"/>
      </w:pPr>
      <w:r>
        <w:rPr>
          <w:rFonts w:hint="eastAsia"/>
        </w:rPr>
        <w:t>表</w:t>
      </w:r>
      <w:r>
        <w:t>14</w:t>
      </w:r>
      <w:r>
        <w:rPr>
          <w:rFonts w:hint="eastAsia"/>
        </w:rPr>
        <w:t>医疗器械生产许可受理数据子集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E6FC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597F1A5E">
            <w:pPr>
              <w:widowControl/>
              <w:jc w:val="center"/>
              <w:textAlignment w:val="center"/>
              <w:rPr>
                <w:rFonts w:ascii="宋体" w:hAnsi="宋体"/>
                <w:b/>
                <w:bCs/>
                <w:sz w:val="18"/>
                <w:szCs w:val="18"/>
              </w:rPr>
            </w:pPr>
            <w:r>
              <w:rPr>
                <w:rFonts w:hint="eastAsia" w:ascii="宋体" w:hAnsi="宋体"/>
                <w:b/>
                <w:bCs/>
                <w:sz w:val="18"/>
                <w:szCs w:val="18"/>
              </w:rPr>
              <w:t>数据项</w:t>
            </w:r>
          </w:p>
          <w:p w14:paraId="69B7FC1D">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1FC32FDD">
            <w:pPr>
              <w:jc w:val="center"/>
              <w:rPr>
                <w:rFonts w:ascii="宋体" w:hAnsi="宋体" w:cs="Calibri"/>
                <w:b/>
                <w:bCs/>
                <w:sz w:val="18"/>
                <w:szCs w:val="18"/>
              </w:rPr>
            </w:pPr>
            <w:r>
              <w:rPr>
                <w:rFonts w:hint="eastAsia" w:ascii="宋体" w:hAnsi="宋体" w:cs="Calibri"/>
                <w:b/>
                <w:bCs/>
                <w:sz w:val="18"/>
                <w:szCs w:val="18"/>
              </w:rPr>
              <w:t>数据项</w:t>
            </w:r>
          </w:p>
          <w:p w14:paraId="03168F62">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42A8DF62">
            <w:pPr>
              <w:jc w:val="center"/>
              <w:rPr>
                <w:rFonts w:ascii="宋体" w:hAnsi="宋体" w:cs="Calibri"/>
                <w:b/>
                <w:bCs/>
                <w:sz w:val="18"/>
                <w:szCs w:val="18"/>
              </w:rPr>
            </w:pPr>
            <w:r>
              <w:rPr>
                <w:rFonts w:hint="eastAsia" w:ascii="宋体" w:hAnsi="宋体" w:cs="Calibri"/>
                <w:b/>
                <w:bCs/>
                <w:sz w:val="18"/>
                <w:szCs w:val="18"/>
              </w:rPr>
              <w:t>数据项</w:t>
            </w:r>
          </w:p>
          <w:p w14:paraId="79E6D2D5">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BEB558B">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768C3BD9">
            <w:pPr>
              <w:jc w:val="center"/>
              <w:rPr>
                <w:rFonts w:ascii="宋体" w:hAnsi="宋体" w:cs="Calibri"/>
                <w:b/>
                <w:bCs/>
                <w:sz w:val="18"/>
                <w:szCs w:val="18"/>
              </w:rPr>
            </w:pPr>
            <w:r>
              <w:rPr>
                <w:rFonts w:hint="eastAsia" w:ascii="宋体" w:hAnsi="宋体" w:cs="Calibri"/>
                <w:b/>
                <w:bCs/>
                <w:sz w:val="18"/>
                <w:szCs w:val="18"/>
              </w:rPr>
              <w:t>数据元</w:t>
            </w:r>
          </w:p>
          <w:p w14:paraId="29D2A6FB">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AF0DE30">
            <w:pPr>
              <w:jc w:val="center"/>
              <w:rPr>
                <w:rFonts w:ascii="宋体" w:hAnsi="宋体" w:cs="Calibri"/>
                <w:b/>
                <w:bCs/>
                <w:sz w:val="18"/>
                <w:szCs w:val="18"/>
              </w:rPr>
            </w:pPr>
            <w:r>
              <w:rPr>
                <w:rFonts w:hint="eastAsia" w:ascii="宋体" w:hAnsi="宋体" w:cs="Calibri"/>
                <w:b/>
                <w:bCs/>
                <w:sz w:val="18"/>
                <w:szCs w:val="18"/>
              </w:rPr>
              <w:t>数据元</w:t>
            </w:r>
          </w:p>
          <w:p w14:paraId="5D6D99EC">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64A32CA">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0613E79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2C585CD">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83DB0CF">
            <w:pPr>
              <w:jc w:val="center"/>
              <w:rPr>
                <w:rFonts w:ascii="宋体" w:hAnsi="宋体" w:cs="Calibri"/>
                <w:b/>
                <w:bCs/>
                <w:sz w:val="18"/>
                <w:szCs w:val="18"/>
              </w:rPr>
            </w:pPr>
            <w:r>
              <w:rPr>
                <w:rFonts w:hint="eastAsia" w:ascii="宋体" w:hAnsi="宋体" w:cs="Calibri"/>
                <w:b/>
                <w:bCs/>
                <w:sz w:val="18"/>
                <w:szCs w:val="18"/>
              </w:rPr>
              <w:t>备注</w:t>
            </w:r>
          </w:p>
        </w:tc>
      </w:tr>
      <w:tr w14:paraId="31964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3C45A56">
            <w:pPr>
              <w:jc w:val="left"/>
              <w:rPr>
                <w:rFonts w:ascii="宋体" w:hAnsi="宋体" w:cs="Calibri"/>
                <w:bCs/>
                <w:sz w:val="18"/>
                <w:szCs w:val="18"/>
              </w:rPr>
            </w:pPr>
            <w:r>
              <w:rPr>
                <w:rFonts w:hint="eastAsia" w:ascii="宋体" w:hAnsi="宋体" w:cs="Calibri"/>
                <w:bCs/>
                <w:sz w:val="18"/>
                <w:szCs w:val="18"/>
              </w:rPr>
              <w:t>DS004.01.010.001</w:t>
            </w:r>
          </w:p>
        </w:tc>
        <w:tc>
          <w:tcPr>
            <w:tcW w:w="990" w:type="dxa"/>
            <w:tcBorders>
              <w:top w:val="single" w:color="auto" w:sz="12" w:space="0"/>
            </w:tcBorders>
            <w:shd w:val="clear" w:color="auto" w:fill="auto"/>
            <w:tcMar>
              <w:top w:w="15" w:type="dxa"/>
              <w:left w:w="15" w:type="dxa"/>
              <w:right w:w="15" w:type="dxa"/>
            </w:tcMar>
            <w:vAlign w:val="center"/>
          </w:tcPr>
          <w:p w14:paraId="1FD627A7">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auto" w:sz="12" w:space="0"/>
            </w:tcBorders>
            <w:shd w:val="clear" w:color="auto" w:fill="auto"/>
            <w:tcMar>
              <w:top w:w="15" w:type="dxa"/>
              <w:left w:w="15" w:type="dxa"/>
              <w:right w:w="15" w:type="dxa"/>
            </w:tcMar>
            <w:vAlign w:val="center"/>
          </w:tcPr>
          <w:p w14:paraId="62913D32">
            <w:pPr>
              <w:widowControl/>
              <w:jc w:val="left"/>
              <w:rPr>
                <w:rFonts w:ascii="宋体" w:hAnsi="宋体" w:cs="Calibri"/>
                <w:bCs/>
                <w:sz w:val="18"/>
                <w:szCs w:val="18"/>
              </w:rPr>
            </w:pPr>
            <w:r>
              <w:rPr>
                <w:rFonts w:hint="eastAsia" w:ascii="宋体" w:hAnsi="宋体" w:cs="Calibri"/>
                <w:bCs/>
                <w:sz w:val="18"/>
                <w:szCs w:val="18"/>
              </w:rPr>
              <w:t>SLBH</w:t>
            </w:r>
          </w:p>
        </w:tc>
        <w:tc>
          <w:tcPr>
            <w:tcW w:w="1701" w:type="dxa"/>
            <w:tcBorders>
              <w:top w:val="single" w:color="auto" w:sz="12" w:space="0"/>
            </w:tcBorders>
            <w:shd w:val="clear" w:color="auto" w:fill="auto"/>
            <w:tcMar>
              <w:top w:w="15" w:type="dxa"/>
              <w:left w:w="15" w:type="dxa"/>
              <w:right w:w="15" w:type="dxa"/>
            </w:tcMar>
            <w:vAlign w:val="center"/>
          </w:tcPr>
          <w:p w14:paraId="427607D9">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auto" w:sz="12" w:space="0"/>
            </w:tcBorders>
            <w:shd w:val="clear" w:color="auto" w:fill="auto"/>
            <w:tcMar>
              <w:top w:w="15" w:type="dxa"/>
              <w:left w:w="15" w:type="dxa"/>
              <w:right w:w="15" w:type="dxa"/>
            </w:tcMar>
            <w:vAlign w:val="center"/>
          </w:tcPr>
          <w:p w14:paraId="6B6F3C06">
            <w:pPr>
              <w:widowControl/>
              <w:jc w:val="left"/>
              <w:rPr>
                <w:rFonts w:ascii="宋体" w:hAnsi="宋体" w:cs="Calibri"/>
                <w:bCs/>
                <w:sz w:val="18"/>
                <w:szCs w:val="18"/>
              </w:rPr>
            </w:pPr>
            <w:r>
              <w:rPr>
                <w:rFonts w:hint="eastAsia" w:ascii="宋体" w:hAnsi="宋体" w:cs="Calibri"/>
                <w:bCs/>
                <w:sz w:val="18"/>
                <w:szCs w:val="18"/>
              </w:rPr>
              <w:t>DE04.02.004</w:t>
            </w:r>
          </w:p>
        </w:tc>
        <w:tc>
          <w:tcPr>
            <w:tcW w:w="708" w:type="dxa"/>
            <w:tcBorders>
              <w:top w:val="single" w:color="auto" w:sz="12" w:space="0"/>
            </w:tcBorders>
            <w:shd w:val="clear" w:color="auto" w:fill="auto"/>
            <w:tcMar>
              <w:top w:w="15" w:type="dxa"/>
              <w:left w:w="15" w:type="dxa"/>
              <w:right w:w="15" w:type="dxa"/>
            </w:tcMar>
            <w:vAlign w:val="center"/>
          </w:tcPr>
          <w:p w14:paraId="6E47CE42">
            <w:pPr>
              <w:widowControl/>
              <w:jc w:val="left"/>
              <w:rPr>
                <w:rFonts w:ascii="宋体" w:hAnsi="宋体" w:cs="Calibri"/>
                <w:bCs/>
                <w:sz w:val="18"/>
                <w:szCs w:val="18"/>
              </w:rPr>
            </w:pPr>
            <w:r>
              <w:rPr>
                <w:rFonts w:hint="eastAsia" w:ascii="宋体" w:hAnsi="宋体" w:cs="Calibri"/>
                <w:bCs/>
                <w:sz w:val="18"/>
                <w:szCs w:val="18"/>
              </w:rPr>
              <w:t>受理号</w:t>
            </w:r>
          </w:p>
        </w:tc>
        <w:tc>
          <w:tcPr>
            <w:tcW w:w="851" w:type="dxa"/>
            <w:tcBorders>
              <w:top w:val="single" w:color="auto" w:sz="12" w:space="0"/>
            </w:tcBorders>
            <w:shd w:val="clear" w:color="auto" w:fill="auto"/>
            <w:tcMar>
              <w:top w:w="15" w:type="dxa"/>
              <w:left w:w="15" w:type="dxa"/>
              <w:right w:w="15" w:type="dxa"/>
            </w:tcMar>
            <w:vAlign w:val="center"/>
          </w:tcPr>
          <w:p w14:paraId="053F42D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2F5B197C">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auto" w:sz="12" w:space="0"/>
            </w:tcBorders>
            <w:shd w:val="clear" w:color="auto" w:fill="auto"/>
            <w:tcMar>
              <w:top w:w="15" w:type="dxa"/>
              <w:left w:w="15" w:type="dxa"/>
              <w:right w:w="15" w:type="dxa"/>
            </w:tcMar>
            <w:vAlign w:val="center"/>
          </w:tcPr>
          <w:p w14:paraId="3233EF07">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00C4D656">
            <w:pPr>
              <w:widowControl/>
              <w:jc w:val="left"/>
              <w:rPr>
                <w:rFonts w:ascii="宋体" w:hAnsi="宋体" w:cs="Calibri"/>
                <w:bCs/>
                <w:sz w:val="18"/>
                <w:szCs w:val="18"/>
              </w:rPr>
            </w:pPr>
            <w:r>
              <w:rPr>
                <w:rFonts w:hint="eastAsia" w:ascii="宋体" w:hAnsi="宋体" w:cs="Calibri"/>
                <w:bCs/>
                <w:sz w:val="18"/>
                <w:szCs w:val="18"/>
              </w:rPr>
              <w:t>　</w:t>
            </w:r>
          </w:p>
        </w:tc>
      </w:tr>
      <w:tr w14:paraId="79FFE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DAC8B32">
            <w:pPr>
              <w:jc w:val="left"/>
              <w:rPr>
                <w:rFonts w:ascii="宋体" w:hAnsi="宋体" w:cs="Calibri"/>
                <w:bCs/>
                <w:sz w:val="18"/>
                <w:szCs w:val="18"/>
              </w:rPr>
            </w:pPr>
            <w:r>
              <w:rPr>
                <w:rFonts w:hint="eastAsia" w:ascii="宋体" w:hAnsi="宋体" w:cs="Calibri"/>
                <w:bCs/>
                <w:sz w:val="18"/>
                <w:szCs w:val="18"/>
              </w:rPr>
              <w:t>DS004.01.010.002</w:t>
            </w:r>
          </w:p>
        </w:tc>
        <w:tc>
          <w:tcPr>
            <w:tcW w:w="990" w:type="dxa"/>
            <w:shd w:val="clear" w:color="auto" w:fill="auto"/>
            <w:tcMar>
              <w:top w:w="15" w:type="dxa"/>
              <w:left w:w="15" w:type="dxa"/>
              <w:right w:w="15" w:type="dxa"/>
            </w:tcMar>
            <w:vAlign w:val="center"/>
          </w:tcPr>
          <w:p w14:paraId="1A193D6E">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A9B0922">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5B0AD631">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1D84CF89">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5BD6F8C7">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458F912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1BB7454">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58FBE37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E1ACB1B">
            <w:pPr>
              <w:widowControl/>
              <w:jc w:val="left"/>
              <w:rPr>
                <w:rFonts w:ascii="宋体" w:hAnsi="宋体" w:cs="Calibri"/>
                <w:bCs/>
                <w:sz w:val="18"/>
                <w:szCs w:val="18"/>
              </w:rPr>
            </w:pPr>
            <w:r>
              <w:rPr>
                <w:rFonts w:hint="eastAsia" w:ascii="宋体" w:hAnsi="宋体" w:cs="Calibri"/>
                <w:bCs/>
                <w:sz w:val="18"/>
                <w:szCs w:val="18"/>
              </w:rPr>
              <w:t>　</w:t>
            </w:r>
          </w:p>
        </w:tc>
      </w:tr>
      <w:tr w14:paraId="63DDD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AF5F885">
            <w:pPr>
              <w:jc w:val="left"/>
              <w:rPr>
                <w:rFonts w:ascii="宋体" w:hAnsi="宋体" w:cs="Calibri"/>
                <w:bCs/>
                <w:sz w:val="18"/>
                <w:szCs w:val="18"/>
              </w:rPr>
            </w:pPr>
            <w:r>
              <w:rPr>
                <w:rFonts w:hint="eastAsia" w:ascii="宋体" w:hAnsi="宋体" w:cs="Calibri"/>
                <w:bCs/>
                <w:sz w:val="18"/>
                <w:szCs w:val="18"/>
              </w:rPr>
              <w:t>DS004.01.010.003</w:t>
            </w:r>
          </w:p>
        </w:tc>
        <w:tc>
          <w:tcPr>
            <w:tcW w:w="990" w:type="dxa"/>
            <w:shd w:val="clear" w:color="auto" w:fill="auto"/>
            <w:tcMar>
              <w:top w:w="15" w:type="dxa"/>
              <w:left w:w="15" w:type="dxa"/>
              <w:right w:w="15" w:type="dxa"/>
            </w:tcMar>
            <w:vAlign w:val="center"/>
          </w:tcPr>
          <w:p w14:paraId="691FF2AA">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164BC445">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31C47A79">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1205BBE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1EE053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B6451E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0D52C3D">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4D73F80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FEFB366">
            <w:pPr>
              <w:widowControl/>
              <w:jc w:val="left"/>
              <w:rPr>
                <w:rFonts w:ascii="宋体" w:hAnsi="宋体" w:cs="Calibri"/>
                <w:bCs/>
                <w:sz w:val="18"/>
                <w:szCs w:val="18"/>
              </w:rPr>
            </w:pPr>
            <w:r>
              <w:rPr>
                <w:rFonts w:hint="eastAsia" w:ascii="宋体" w:hAnsi="宋体" w:cs="Calibri"/>
                <w:bCs/>
                <w:sz w:val="18"/>
                <w:szCs w:val="18"/>
              </w:rPr>
              <w:t>　</w:t>
            </w:r>
          </w:p>
        </w:tc>
      </w:tr>
      <w:tr w14:paraId="6E20F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7C6FBD3">
            <w:pPr>
              <w:jc w:val="left"/>
              <w:rPr>
                <w:rFonts w:ascii="宋体" w:hAnsi="宋体" w:cs="Calibri"/>
                <w:bCs/>
                <w:sz w:val="18"/>
                <w:szCs w:val="18"/>
              </w:rPr>
            </w:pPr>
            <w:r>
              <w:rPr>
                <w:rFonts w:hint="eastAsia" w:ascii="宋体" w:hAnsi="宋体" w:cs="Calibri"/>
                <w:bCs/>
                <w:sz w:val="18"/>
                <w:szCs w:val="18"/>
              </w:rPr>
              <w:t>DS004.01.010.004</w:t>
            </w:r>
          </w:p>
        </w:tc>
        <w:tc>
          <w:tcPr>
            <w:tcW w:w="990" w:type="dxa"/>
            <w:shd w:val="clear" w:color="auto" w:fill="auto"/>
            <w:tcMar>
              <w:top w:w="15" w:type="dxa"/>
              <w:left w:w="15" w:type="dxa"/>
              <w:right w:w="15" w:type="dxa"/>
            </w:tcMar>
            <w:vAlign w:val="center"/>
          </w:tcPr>
          <w:p w14:paraId="23338B8A">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shd w:val="clear" w:color="auto" w:fill="auto"/>
            <w:tcMar>
              <w:top w:w="15" w:type="dxa"/>
              <w:left w:w="15" w:type="dxa"/>
              <w:right w:w="15" w:type="dxa"/>
            </w:tcMar>
            <w:vAlign w:val="center"/>
          </w:tcPr>
          <w:p w14:paraId="03F497F5">
            <w:pPr>
              <w:widowControl/>
              <w:jc w:val="left"/>
              <w:rPr>
                <w:rFonts w:ascii="宋体" w:hAnsi="宋体" w:cs="Calibri"/>
                <w:bCs/>
                <w:sz w:val="18"/>
                <w:szCs w:val="18"/>
              </w:rPr>
            </w:pPr>
            <w:r>
              <w:rPr>
                <w:rFonts w:hint="eastAsia" w:ascii="宋体" w:hAnsi="宋体" w:cs="Calibri"/>
                <w:bCs/>
                <w:sz w:val="18"/>
                <w:szCs w:val="18"/>
              </w:rPr>
              <w:t>SQRQ</w:t>
            </w:r>
          </w:p>
        </w:tc>
        <w:tc>
          <w:tcPr>
            <w:tcW w:w="1701" w:type="dxa"/>
            <w:shd w:val="clear" w:color="auto" w:fill="auto"/>
            <w:tcMar>
              <w:top w:w="15" w:type="dxa"/>
              <w:left w:w="15" w:type="dxa"/>
              <w:right w:w="15" w:type="dxa"/>
            </w:tcMar>
            <w:vAlign w:val="center"/>
          </w:tcPr>
          <w:p w14:paraId="17B6897D">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shd w:val="clear" w:color="auto" w:fill="auto"/>
            <w:tcMar>
              <w:top w:w="15" w:type="dxa"/>
              <w:left w:w="15" w:type="dxa"/>
              <w:right w:w="15" w:type="dxa"/>
            </w:tcMar>
            <w:vAlign w:val="center"/>
          </w:tcPr>
          <w:p w14:paraId="0E862C07">
            <w:pPr>
              <w:widowControl/>
              <w:jc w:val="left"/>
              <w:rPr>
                <w:rFonts w:ascii="宋体" w:hAnsi="宋体" w:cs="Calibri"/>
                <w:bCs/>
                <w:sz w:val="18"/>
                <w:szCs w:val="18"/>
              </w:rPr>
            </w:pPr>
            <w:r>
              <w:rPr>
                <w:rFonts w:hint="eastAsia" w:ascii="宋体" w:hAnsi="宋体" w:cs="Calibri"/>
                <w:bCs/>
                <w:sz w:val="18"/>
                <w:szCs w:val="18"/>
              </w:rPr>
              <w:t>DE04.02.002</w:t>
            </w:r>
          </w:p>
        </w:tc>
        <w:tc>
          <w:tcPr>
            <w:tcW w:w="708" w:type="dxa"/>
            <w:shd w:val="clear" w:color="auto" w:fill="auto"/>
            <w:tcMar>
              <w:top w:w="15" w:type="dxa"/>
              <w:left w:w="15" w:type="dxa"/>
              <w:right w:w="15" w:type="dxa"/>
            </w:tcMar>
            <w:vAlign w:val="center"/>
          </w:tcPr>
          <w:p w14:paraId="18889F76">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shd w:val="clear" w:color="auto" w:fill="auto"/>
            <w:tcMar>
              <w:top w:w="15" w:type="dxa"/>
              <w:left w:w="15" w:type="dxa"/>
              <w:right w:w="15" w:type="dxa"/>
            </w:tcMar>
            <w:vAlign w:val="center"/>
          </w:tcPr>
          <w:p w14:paraId="473AB592">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58348DEE">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5F12CF3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D578361">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33B6C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8E8ADE1">
            <w:pPr>
              <w:jc w:val="left"/>
              <w:rPr>
                <w:rFonts w:ascii="宋体" w:hAnsi="宋体" w:cs="Calibri"/>
                <w:bCs/>
                <w:sz w:val="18"/>
                <w:szCs w:val="18"/>
              </w:rPr>
            </w:pPr>
            <w:r>
              <w:rPr>
                <w:rFonts w:hint="eastAsia" w:ascii="宋体" w:hAnsi="宋体" w:cs="Calibri"/>
                <w:bCs/>
                <w:sz w:val="18"/>
                <w:szCs w:val="18"/>
              </w:rPr>
              <w:t>DS004.01.010.005</w:t>
            </w:r>
          </w:p>
        </w:tc>
        <w:tc>
          <w:tcPr>
            <w:tcW w:w="990" w:type="dxa"/>
            <w:shd w:val="clear" w:color="auto" w:fill="auto"/>
            <w:tcMar>
              <w:top w:w="15" w:type="dxa"/>
              <w:left w:w="15" w:type="dxa"/>
              <w:right w:w="15" w:type="dxa"/>
            </w:tcMar>
            <w:vAlign w:val="center"/>
          </w:tcPr>
          <w:p w14:paraId="65AFAB67">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55E626AE">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3A3FB152">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1D83F8DA">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1BFE54ED">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5ECA1AD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77E1AB5">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319DC6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FAC37BC">
            <w:pPr>
              <w:widowControl/>
              <w:jc w:val="left"/>
              <w:rPr>
                <w:rFonts w:ascii="宋体" w:hAnsi="宋体" w:cs="Calibri"/>
                <w:bCs/>
                <w:sz w:val="18"/>
                <w:szCs w:val="18"/>
              </w:rPr>
            </w:pPr>
            <w:r>
              <w:rPr>
                <w:rFonts w:hint="eastAsia" w:ascii="宋体" w:hAnsi="宋体" w:cs="Calibri"/>
                <w:bCs/>
                <w:sz w:val="18"/>
                <w:szCs w:val="18"/>
              </w:rPr>
              <w:t>　</w:t>
            </w:r>
          </w:p>
        </w:tc>
      </w:tr>
      <w:tr w14:paraId="38DB7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DE78ADC">
            <w:pPr>
              <w:jc w:val="left"/>
              <w:rPr>
                <w:rFonts w:ascii="宋体" w:hAnsi="宋体" w:cs="Calibri"/>
                <w:bCs/>
                <w:sz w:val="18"/>
                <w:szCs w:val="18"/>
              </w:rPr>
            </w:pPr>
            <w:r>
              <w:rPr>
                <w:rFonts w:hint="eastAsia" w:ascii="宋体" w:hAnsi="宋体" w:cs="Calibri"/>
                <w:bCs/>
                <w:sz w:val="18"/>
                <w:szCs w:val="18"/>
              </w:rPr>
              <w:t>DS004.01.010.006</w:t>
            </w:r>
          </w:p>
        </w:tc>
        <w:tc>
          <w:tcPr>
            <w:tcW w:w="990" w:type="dxa"/>
            <w:shd w:val="clear" w:color="auto" w:fill="auto"/>
            <w:tcMar>
              <w:top w:w="15" w:type="dxa"/>
              <w:left w:w="15" w:type="dxa"/>
              <w:right w:w="15" w:type="dxa"/>
            </w:tcMar>
            <w:vAlign w:val="center"/>
          </w:tcPr>
          <w:p w14:paraId="1E5240CA">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56AC3F9F">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264A61AA">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3FB2C232">
            <w:pPr>
              <w:widowControl/>
              <w:jc w:val="left"/>
              <w:rPr>
                <w:rFonts w:ascii="宋体" w:hAnsi="宋体" w:cs="Calibri"/>
                <w:bCs/>
                <w:sz w:val="18"/>
                <w:szCs w:val="18"/>
              </w:rPr>
            </w:pPr>
            <w:r>
              <w:rPr>
                <w:rFonts w:hint="eastAsia" w:ascii="宋体" w:hAnsi="宋体" w:cs="Calibri"/>
                <w:bCs/>
                <w:sz w:val="18"/>
                <w:szCs w:val="18"/>
              </w:rPr>
              <w:t>DE01.00.018</w:t>
            </w:r>
          </w:p>
        </w:tc>
        <w:tc>
          <w:tcPr>
            <w:tcW w:w="708" w:type="dxa"/>
            <w:shd w:val="clear" w:color="auto" w:fill="auto"/>
            <w:tcMar>
              <w:top w:w="15" w:type="dxa"/>
              <w:left w:w="15" w:type="dxa"/>
              <w:right w:w="15" w:type="dxa"/>
            </w:tcMar>
            <w:vAlign w:val="center"/>
          </w:tcPr>
          <w:p w14:paraId="64A91E5C">
            <w:pPr>
              <w:widowControl/>
              <w:jc w:val="left"/>
              <w:rPr>
                <w:rFonts w:ascii="宋体" w:hAnsi="宋体" w:cs="Calibri"/>
                <w:bCs/>
                <w:sz w:val="18"/>
                <w:szCs w:val="18"/>
              </w:rPr>
            </w:pPr>
            <w:r>
              <w:rPr>
                <w:rFonts w:hint="eastAsia" w:ascii="宋体" w:hAnsi="宋体" w:cs="Calibri"/>
                <w:bCs/>
                <w:sz w:val="18"/>
                <w:szCs w:val="18"/>
              </w:rPr>
              <w:t>企业负责人姓名</w:t>
            </w:r>
          </w:p>
        </w:tc>
        <w:tc>
          <w:tcPr>
            <w:tcW w:w="851" w:type="dxa"/>
            <w:shd w:val="clear" w:color="auto" w:fill="auto"/>
            <w:tcMar>
              <w:top w:w="15" w:type="dxa"/>
              <w:left w:w="15" w:type="dxa"/>
              <w:right w:w="15" w:type="dxa"/>
            </w:tcMar>
            <w:vAlign w:val="center"/>
          </w:tcPr>
          <w:p w14:paraId="738338C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FCFD7B9">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1D77E4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59498E5">
            <w:pPr>
              <w:widowControl/>
              <w:jc w:val="left"/>
              <w:rPr>
                <w:rFonts w:ascii="宋体" w:hAnsi="宋体" w:cs="Calibri"/>
                <w:bCs/>
                <w:sz w:val="18"/>
                <w:szCs w:val="18"/>
              </w:rPr>
            </w:pPr>
            <w:r>
              <w:rPr>
                <w:rFonts w:hint="eastAsia" w:ascii="宋体" w:hAnsi="宋体" w:cs="Calibri"/>
                <w:bCs/>
                <w:sz w:val="18"/>
                <w:szCs w:val="18"/>
              </w:rPr>
              <w:t>　</w:t>
            </w:r>
          </w:p>
        </w:tc>
      </w:tr>
      <w:tr w14:paraId="6A06D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26F67BE">
            <w:pPr>
              <w:jc w:val="left"/>
              <w:rPr>
                <w:rFonts w:ascii="宋体" w:hAnsi="宋体" w:cs="Calibri"/>
                <w:bCs/>
                <w:sz w:val="18"/>
                <w:szCs w:val="18"/>
              </w:rPr>
            </w:pPr>
            <w:r>
              <w:rPr>
                <w:rFonts w:hint="eastAsia" w:ascii="宋体" w:hAnsi="宋体" w:cs="Calibri"/>
                <w:bCs/>
                <w:sz w:val="18"/>
                <w:szCs w:val="18"/>
              </w:rPr>
              <w:t>DS004.01.010.007</w:t>
            </w:r>
          </w:p>
        </w:tc>
        <w:tc>
          <w:tcPr>
            <w:tcW w:w="990" w:type="dxa"/>
            <w:shd w:val="clear" w:color="auto" w:fill="auto"/>
            <w:tcMar>
              <w:top w:w="15" w:type="dxa"/>
              <w:left w:w="15" w:type="dxa"/>
              <w:right w:w="15" w:type="dxa"/>
            </w:tcMar>
            <w:vAlign w:val="center"/>
          </w:tcPr>
          <w:p w14:paraId="47A22EB1">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5E06FECC">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7152C6DA">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6F0774EE">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63D15447">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4D4CB7E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08BE7DB">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30D9E06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B6E4EAF">
            <w:pPr>
              <w:widowControl/>
              <w:jc w:val="left"/>
              <w:rPr>
                <w:rFonts w:ascii="宋体" w:hAnsi="宋体" w:cs="Calibri"/>
                <w:bCs/>
                <w:sz w:val="18"/>
                <w:szCs w:val="18"/>
              </w:rPr>
            </w:pPr>
            <w:r>
              <w:rPr>
                <w:rFonts w:hint="eastAsia" w:ascii="宋体" w:hAnsi="宋体" w:cs="Calibri"/>
                <w:bCs/>
                <w:sz w:val="18"/>
                <w:szCs w:val="18"/>
              </w:rPr>
              <w:t>　</w:t>
            </w:r>
          </w:p>
        </w:tc>
      </w:tr>
      <w:tr w14:paraId="67904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135F2CB">
            <w:pPr>
              <w:jc w:val="left"/>
              <w:rPr>
                <w:rFonts w:ascii="宋体" w:hAnsi="宋体" w:cs="Calibri"/>
                <w:bCs/>
                <w:sz w:val="18"/>
                <w:szCs w:val="18"/>
              </w:rPr>
            </w:pPr>
            <w:r>
              <w:rPr>
                <w:rFonts w:hint="eastAsia" w:ascii="宋体" w:hAnsi="宋体" w:cs="Calibri"/>
                <w:bCs/>
                <w:sz w:val="18"/>
                <w:szCs w:val="18"/>
              </w:rPr>
              <w:t>DS004.01.010.008</w:t>
            </w:r>
          </w:p>
        </w:tc>
        <w:tc>
          <w:tcPr>
            <w:tcW w:w="990" w:type="dxa"/>
            <w:shd w:val="clear" w:color="auto" w:fill="auto"/>
            <w:tcMar>
              <w:top w:w="15" w:type="dxa"/>
              <w:left w:w="15" w:type="dxa"/>
              <w:right w:w="15" w:type="dxa"/>
            </w:tcMar>
            <w:vAlign w:val="center"/>
          </w:tcPr>
          <w:p w14:paraId="440424EB">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03A458D8">
            <w:pPr>
              <w:widowControl/>
              <w:jc w:val="left"/>
              <w:rPr>
                <w:rFonts w:ascii="宋体" w:hAnsi="宋体" w:cs="Calibri"/>
                <w:bCs/>
                <w:sz w:val="18"/>
                <w:szCs w:val="18"/>
              </w:rPr>
            </w:pPr>
            <w:r>
              <w:rPr>
                <w:rFonts w:hint="eastAsia" w:ascii="宋体" w:hAnsi="宋体" w:cs="Calibri"/>
                <w:bCs/>
                <w:sz w:val="18"/>
                <w:szCs w:val="18"/>
              </w:rPr>
              <w:t>SCDZ</w:t>
            </w:r>
          </w:p>
        </w:tc>
        <w:tc>
          <w:tcPr>
            <w:tcW w:w="1701" w:type="dxa"/>
            <w:shd w:val="clear" w:color="auto" w:fill="auto"/>
            <w:tcMar>
              <w:top w:w="15" w:type="dxa"/>
              <w:left w:w="15" w:type="dxa"/>
              <w:right w:w="15" w:type="dxa"/>
            </w:tcMar>
            <w:vAlign w:val="center"/>
          </w:tcPr>
          <w:p w14:paraId="2C387812">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0E622F5C">
            <w:pPr>
              <w:widowControl/>
              <w:jc w:val="left"/>
              <w:rPr>
                <w:rFonts w:ascii="宋体" w:hAnsi="宋体" w:cs="Calibri"/>
                <w:bCs/>
                <w:sz w:val="18"/>
                <w:szCs w:val="18"/>
              </w:rPr>
            </w:pPr>
            <w:r>
              <w:rPr>
                <w:rFonts w:hint="eastAsia" w:ascii="宋体" w:hAnsi="宋体" w:cs="Calibri"/>
                <w:bCs/>
                <w:sz w:val="18"/>
                <w:szCs w:val="18"/>
              </w:rPr>
              <w:t>DE01.00.022</w:t>
            </w:r>
          </w:p>
        </w:tc>
        <w:tc>
          <w:tcPr>
            <w:tcW w:w="708" w:type="dxa"/>
            <w:shd w:val="clear" w:color="auto" w:fill="auto"/>
            <w:tcMar>
              <w:top w:w="15" w:type="dxa"/>
              <w:left w:w="15" w:type="dxa"/>
              <w:right w:w="15" w:type="dxa"/>
            </w:tcMar>
            <w:vAlign w:val="center"/>
          </w:tcPr>
          <w:p w14:paraId="4E4BEC3F">
            <w:pPr>
              <w:widowControl/>
              <w:jc w:val="left"/>
              <w:rPr>
                <w:rFonts w:ascii="宋体" w:hAnsi="宋体" w:cs="Calibri"/>
                <w:bCs/>
                <w:sz w:val="18"/>
                <w:szCs w:val="18"/>
              </w:rPr>
            </w:pPr>
            <w:r>
              <w:rPr>
                <w:rFonts w:hint="eastAsia" w:ascii="宋体" w:hAnsi="宋体" w:cs="Calibri"/>
                <w:bCs/>
                <w:sz w:val="18"/>
                <w:szCs w:val="18"/>
              </w:rPr>
              <w:t>生产地址</w:t>
            </w:r>
          </w:p>
        </w:tc>
        <w:tc>
          <w:tcPr>
            <w:tcW w:w="851" w:type="dxa"/>
            <w:shd w:val="clear" w:color="auto" w:fill="auto"/>
            <w:tcMar>
              <w:top w:w="15" w:type="dxa"/>
              <w:left w:w="15" w:type="dxa"/>
              <w:right w:w="15" w:type="dxa"/>
            </w:tcMar>
            <w:vAlign w:val="center"/>
          </w:tcPr>
          <w:p w14:paraId="49644A7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F8D803A">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715B69A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4BA884">
            <w:pPr>
              <w:widowControl/>
              <w:jc w:val="left"/>
              <w:rPr>
                <w:rFonts w:ascii="宋体" w:hAnsi="宋体" w:cs="Calibri"/>
                <w:bCs/>
                <w:sz w:val="18"/>
                <w:szCs w:val="18"/>
              </w:rPr>
            </w:pPr>
            <w:r>
              <w:rPr>
                <w:rFonts w:hint="eastAsia" w:ascii="宋体" w:hAnsi="宋体" w:cs="Calibri"/>
                <w:bCs/>
                <w:sz w:val="18"/>
                <w:szCs w:val="18"/>
              </w:rPr>
              <w:t>　</w:t>
            </w:r>
          </w:p>
        </w:tc>
      </w:tr>
      <w:tr w14:paraId="40805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9A51D7B">
            <w:pPr>
              <w:jc w:val="left"/>
              <w:rPr>
                <w:rFonts w:ascii="宋体" w:hAnsi="宋体" w:cs="Calibri"/>
                <w:bCs/>
                <w:sz w:val="18"/>
                <w:szCs w:val="18"/>
              </w:rPr>
            </w:pPr>
            <w:r>
              <w:rPr>
                <w:rFonts w:hint="eastAsia" w:ascii="宋体" w:hAnsi="宋体" w:cs="Calibri"/>
                <w:bCs/>
                <w:sz w:val="18"/>
                <w:szCs w:val="18"/>
              </w:rPr>
              <w:t>DS004.01.010.009</w:t>
            </w:r>
          </w:p>
        </w:tc>
        <w:tc>
          <w:tcPr>
            <w:tcW w:w="990" w:type="dxa"/>
            <w:shd w:val="clear" w:color="auto" w:fill="auto"/>
            <w:tcMar>
              <w:top w:w="15" w:type="dxa"/>
              <w:left w:w="15" w:type="dxa"/>
              <w:right w:w="15" w:type="dxa"/>
            </w:tcMar>
            <w:vAlign w:val="center"/>
          </w:tcPr>
          <w:p w14:paraId="33C70466">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011083B4">
            <w:pPr>
              <w:widowControl/>
              <w:jc w:val="left"/>
              <w:rPr>
                <w:rFonts w:ascii="宋体" w:hAnsi="宋体" w:cs="Calibri"/>
                <w:bCs/>
                <w:sz w:val="18"/>
                <w:szCs w:val="18"/>
              </w:rPr>
            </w:pPr>
            <w:r>
              <w:rPr>
                <w:rFonts w:hint="eastAsia" w:ascii="宋体" w:hAnsi="宋体" w:cs="Calibri"/>
                <w:bCs/>
                <w:sz w:val="18"/>
                <w:szCs w:val="18"/>
              </w:rPr>
              <w:t>SCFW</w:t>
            </w:r>
          </w:p>
        </w:tc>
        <w:tc>
          <w:tcPr>
            <w:tcW w:w="1701" w:type="dxa"/>
            <w:shd w:val="clear" w:color="auto" w:fill="auto"/>
            <w:tcMar>
              <w:top w:w="15" w:type="dxa"/>
              <w:left w:w="15" w:type="dxa"/>
              <w:right w:w="15" w:type="dxa"/>
            </w:tcMar>
            <w:vAlign w:val="center"/>
          </w:tcPr>
          <w:p w14:paraId="4F616F83">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78D23DF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4EAC61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01CA05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0AA2FDF">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79CA59F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6D5AFF7">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748B3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E1B948C">
            <w:pPr>
              <w:jc w:val="left"/>
              <w:rPr>
                <w:rFonts w:ascii="宋体" w:hAnsi="宋体" w:cs="Calibri"/>
                <w:bCs/>
                <w:sz w:val="18"/>
                <w:szCs w:val="18"/>
              </w:rPr>
            </w:pPr>
            <w:r>
              <w:rPr>
                <w:rFonts w:hint="eastAsia" w:ascii="宋体" w:hAnsi="宋体" w:cs="Calibri"/>
                <w:bCs/>
                <w:sz w:val="18"/>
                <w:szCs w:val="18"/>
              </w:rPr>
              <w:t>DS004.01.010.010</w:t>
            </w:r>
          </w:p>
        </w:tc>
        <w:tc>
          <w:tcPr>
            <w:tcW w:w="990" w:type="dxa"/>
            <w:shd w:val="clear" w:color="auto" w:fill="auto"/>
            <w:tcMar>
              <w:top w:w="15" w:type="dxa"/>
              <w:left w:w="15" w:type="dxa"/>
              <w:right w:w="15" w:type="dxa"/>
            </w:tcMar>
            <w:vAlign w:val="center"/>
          </w:tcPr>
          <w:p w14:paraId="0F1716DF">
            <w:pPr>
              <w:widowControl/>
              <w:jc w:val="left"/>
              <w:rPr>
                <w:rFonts w:ascii="宋体" w:hAnsi="宋体" w:cs="Calibri"/>
                <w:bCs/>
                <w:sz w:val="18"/>
                <w:szCs w:val="18"/>
              </w:rPr>
            </w:pPr>
            <w:r>
              <w:rPr>
                <w:rFonts w:hint="eastAsia" w:ascii="宋体" w:hAnsi="宋体" w:cs="Calibri"/>
                <w:bCs/>
                <w:sz w:val="18"/>
                <w:szCs w:val="18"/>
              </w:rPr>
              <w:t>不予受理原因</w:t>
            </w:r>
          </w:p>
        </w:tc>
        <w:tc>
          <w:tcPr>
            <w:tcW w:w="709" w:type="dxa"/>
            <w:shd w:val="clear" w:color="auto" w:fill="auto"/>
            <w:tcMar>
              <w:top w:w="15" w:type="dxa"/>
              <w:left w:w="15" w:type="dxa"/>
              <w:right w:w="15" w:type="dxa"/>
            </w:tcMar>
            <w:vAlign w:val="center"/>
          </w:tcPr>
          <w:p w14:paraId="17B6D4B3">
            <w:pPr>
              <w:widowControl/>
              <w:jc w:val="left"/>
              <w:rPr>
                <w:rFonts w:ascii="宋体" w:hAnsi="宋体" w:cs="Calibri"/>
                <w:bCs/>
                <w:sz w:val="18"/>
                <w:szCs w:val="18"/>
              </w:rPr>
            </w:pPr>
            <w:r>
              <w:rPr>
                <w:rFonts w:hint="eastAsia" w:ascii="宋体" w:hAnsi="宋体" w:cs="Calibri"/>
                <w:bCs/>
                <w:sz w:val="18"/>
                <w:szCs w:val="18"/>
              </w:rPr>
              <w:t>BYSLYY</w:t>
            </w:r>
          </w:p>
        </w:tc>
        <w:tc>
          <w:tcPr>
            <w:tcW w:w="1701" w:type="dxa"/>
            <w:shd w:val="clear" w:color="auto" w:fill="auto"/>
            <w:tcMar>
              <w:top w:w="15" w:type="dxa"/>
              <w:left w:w="15" w:type="dxa"/>
              <w:right w:w="15" w:type="dxa"/>
            </w:tcMar>
            <w:vAlign w:val="center"/>
          </w:tcPr>
          <w:p w14:paraId="24AD62A8">
            <w:pPr>
              <w:widowControl/>
              <w:jc w:val="left"/>
              <w:rPr>
                <w:rFonts w:ascii="宋体" w:hAnsi="宋体" w:cs="Calibri"/>
                <w:bCs/>
                <w:sz w:val="18"/>
                <w:szCs w:val="18"/>
              </w:rPr>
            </w:pPr>
            <w:r>
              <w:rPr>
                <w:rFonts w:hint="eastAsia" w:ascii="宋体" w:hAnsi="宋体" w:cs="Calibri"/>
                <w:bCs/>
                <w:sz w:val="18"/>
                <w:szCs w:val="18"/>
              </w:rPr>
              <w:t>不予受理原因</w:t>
            </w:r>
          </w:p>
        </w:tc>
        <w:tc>
          <w:tcPr>
            <w:tcW w:w="709" w:type="dxa"/>
            <w:shd w:val="clear" w:color="auto" w:fill="auto"/>
            <w:tcMar>
              <w:top w:w="15" w:type="dxa"/>
              <w:left w:w="15" w:type="dxa"/>
              <w:right w:w="15" w:type="dxa"/>
            </w:tcMar>
            <w:vAlign w:val="center"/>
          </w:tcPr>
          <w:p w14:paraId="3B12DB4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045C88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B67E41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50CBDF5">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230446D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1B61985">
            <w:pPr>
              <w:widowControl/>
              <w:jc w:val="left"/>
              <w:rPr>
                <w:rFonts w:ascii="宋体" w:hAnsi="宋体" w:cs="Calibri"/>
                <w:bCs/>
                <w:sz w:val="18"/>
                <w:szCs w:val="18"/>
              </w:rPr>
            </w:pPr>
            <w:r>
              <w:rPr>
                <w:rFonts w:hint="eastAsia" w:ascii="宋体" w:hAnsi="宋体" w:cs="Calibri"/>
                <w:bCs/>
                <w:sz w:val="18"/>
                <w:szCs w:val="18"/>
              </w:rPr>
              <w:t>　</w:t>
            </w:r>
          </w:p>
        </w:tc>
      </w:tr>
      <w:tr w14:paraId="34997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59DD95D">
            <w:pPr>
              <w:jc w:val="left"/>
              <w:rPr>
                <w:rFonts w:ascii="宋体" w:hAnsi="宋体" w:cs="Calibri"/>
                <w:bCs/>
                <w:sz w:val="18"/>
                <w:szCs w:val="18"/>
              </w:rPr>
            </w:pPr>
            <w:r>
              <w:rPr>
                <w:rFonts w:hint="eastAsia" w:ascii="宋体" w:hAnsi="宋体" w:cs="Calibri"/>
                <w:bCs/>
                <w:sz w:val="18"/>
                <w:szCs w:val="18"/>
              </w:rPr>
              <w:t>DS004.01.010.011</w:t>
            </w:r>
          </w:p>
        </w:tc>
        <w:tc>
          <w:tcPr>
            <w:tcW w:w="990" w:type="dxa"/>
            <w:shd w:val="clear" w:color="auto" w:fill="auto"/>
            <w:tcMar>
              <w:top w:w="15" w:type="dxa"/>
              <w:left w:w="15" w:type="dxa"/>
              <w:right w:w="15" w:type="dxa"/>
            </w:tcMar>
            <w:vAlign w:val="center"/>
          </w:tcPr>
          <w:p w14:paraId="6D6183CA">
            <w:pPr>
              <w:widowControl/>
              <w:jc w:val="left"/>
              <w:rPr>
                <w:rFonts w:ascii="宋体" w:hAnsi="宋体" w:cs="Calibri"/>
                <w:bCs/>
                <w:sz w:val="18"/>
                <w:szCs w:val="18"/>
              </w:rPr>
            </w:pPr>
            <w:r>
              <w:rPr>
                <w:rFonts w:hint="eastAsia" w:ascii="宋体" w:hAnsi="宋体" w:cs="Calibri"/>
                <w:bCs/>
                <w:sz w:val="18"/>
                <w:szCs w:val="18"/>
              </w:rPr>
              <w:t>受理机构</w:t>
            </w:r>
          </w:p>
        </w:tc>
        <w:tc>
          <w:tcPr>
            <w:tcW w:w="709" w:type="dxa"/>
            <w:shd w:val="clear" w:color="auto" w:fill="auto"/>
            <w:tcMar>
              <w:top w:w="15" w:type="dxa"/>
              <w:left w:w="15" w:type="dxa"/>
              <w:right w:w="15" w:type="dxa"/>
            </w:tcMar>
            <w:vAlign w:val="center"/>
          </w:tcPr>
          <w:p w14:paraId="16BC1F2C">
            <w:pPr>
              <w:widowControl/>
              <w:jc w:val="left"/>
              <w:rPr>
                <w:rFonts w:ascii="宋体" w:hAnsi="宋体" w:cs="Calibri"/>
                <w:bCs/>
                <w:sz w:val="18"/>
                <w:szCs w:val="18"/>
              </w:rPr>
            </w:pPr>
            <w:r>
              <w:rPr>
                <w:rFonts w:hint="eastAsia" w:ascii="宋体" w:hAnsi="宋体" w:cs="Calibri"/>
                <w:bCs/>
                <w:sz w:val="18"/>
                <w:szCs w:val="18"/>
              </w:rPr>
              <w:t>SLJG</w:t>
            </w:r>
          </w:p>
        </w:tc>
        <w:tc>
          <w:tcPr>
            <w:tcW w:w="1701" w:type="dxa"/>
            <w:shd w:val="clear" w:color="auto" w:fill="auto"/>
            <w:tcMar>
              <w:top w:w="15" w:type="dxa"/>
              <w:left w:w="15" w:type="dxa"/>
              <w:right w:w="15" w:type="dxa"/>
            </w:tcMar>
            <w:vAlign w:val="center"/>
          </w:tcPr>
          <w:p w14:paraId="16190DC2">
            <w:pPr>
              <w:widowControl/>
              <w:jc w:val="left"/>
              <w:rPr>
                <w:rFonts w:ascii="宋体" w:hAnsi="宋体" w:cs="Calibri"/>
                <w:bCs/>
                <w:sz w:val="18"/>
                <w:szCs w:val="18"/>
              </w:rPr>
            </w:pPr>
            <w:r>
              <w:rPr>
                <w:rFonts w:hint="eastAsia" w:ascii="宋体" w:hAnsi="宋体" w:cs="Calibri"/>
                <w:bCs/>
                <w:sz w:val="18"/>
                <w:szCs w:val="18"/>
              </w:rPr>
              <w:t>受理机构</w:t>
            </w:r>
          </w:p>
        </w:tc>
        <w:tc>
          <w:tcPr>
            <w:tcW w:w="709" w:type="dxa"/>
            <w:shd w:val="clear" w:color="auto" w:fill="auto"/>
            <w:tcMar>
              <w:top w:w="15" w:type="dxa"/>
              <w:left w:w="15" w:type="dxa"/>
              <w:right w:w="15" w:type="dxa"/>
            </w:tcMar>
            <w:vAlign w:val="center"/>
          </w:tcPr>
          <w:p w14:paraId="328081FB">
            <w:pPr>
              <w:widowControl/>
              <w:jc w:val="left"/>
              <w:rPr>
                <w:rFonts w:ascii="宋体" w:hAnsi="宋体" w:cs="Calibri"/>
                <w:bCs/>
                <w:sz w:val="18"/>
                <w:szCs w:val="18"/>
              </w:rPr>
            </w:pPr>
            <w:r>
              <w:rPr>
                <w:rFonts w:hint="eastAsia" w:ascii="宋体" w:hAnsi="宋体" w:cs="Calibri"/>
                <w:bCs/>
                <w:sz w:val="18"/>
                <w:szCs w:val="18"/>
              </w:rPr>
              <w:t>DE04.02.003</w:t>
            </w:r>
          </w:p>
        </w:tc>
        <w:tc>
          <w:tcPr>
            <w:tcW w:w="708" w:type="dxa"/>
            <w:shd w:val="clear" w:color="auto" w:fill="auto"/>
            <w:tcMar>
              <w:top w:w="15" w:type="dxa"/>
              <w:left w:w="15" w:type="dxa"/>
              <w:right w:w="15" w:type="dxa"/>
            </w:tcMar>
            <w:vAlign w:val="center"/>
          </w:tcPr>
          <w:p w14:paraId="1EB77633">
            <w:pPr>
              <w:widowControl/>
              <w:jc w:val="left"/>
              <w:rPr>
                <w:rFonts w:ascii="宋体" w:hAnsi="宋体" w:cs="Calibri"/>
                <w:bCs/>
                <w:sz w:val="18"/>
                <w:szCs w:val="18"/>
              </w:rPr>
            </w:pPr>
            <w:r>
              <w:rPr>
                <w:rFonts w:hint="eastAsia" w:ascii="宋体" w:hAnsi="宋体" w:cs="Calibri"/>
                <w:bCs/>
                <w:sz w:val="18"/>
                <w:szCs w:val="18"/>
              </w:rPr>
              <w:t>受理单位名称</w:t>
            </w:r>
          </w:p>
        </w:tc>
        <w:tc>
          <w:tcPr>
            <w:tcW w:w="851" w:type="dxa"/>
            <w:shd w:val="clear" w:color="auto" w:fill="auto"/>
            <w:tcMar>
              <w:top w:w="15" w:type="dxa"/>
              <w:left w:w="15" w:type="dxa"/>
              <w:right w:w="15" w:type="dxa"/>
            </w:tcMar>
            <w:vAlign w:val="center"/>
          </w:tcPr>
          <w:p w14:paraId="7330EBB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BFC7E1D">
            <w:pPr>
              <w:widowControl/>
              <w:jc w:val="left"/>
              <w:textAlignment w:val="center"/>
              <w:rPr>
                <w:rFonts w:ascii="宋体" w:hAnsi="宋体" w:cs="Calibri"/>
                <w:bCs/>
                <w:sz w:val="18"/>
                <w:szCs w:val="18"/>
              </w:rPr>
            </w:pPr>
            <w:r>
              <w:rPr>
                <w:rFonts w:hint="eastAsia" w:ascii="宋体" w:hAnsi="宋体" w:cs="Calibri"/>
                <w:bCs/>
                <w:sz w:val="18"/>
                <w:szCs w:val="18"/>
              </w:rPr>
              <w:t>an..100</w:t>
            </w:r>
          </w:p>
        </w:tc>
        <w:tc>
          <w:tcPr>
            <w:tcW w:w="993" w:type="dxa"/>
            <w:shd w:val="clear" w:color="auto" w:fill="auto"/>
            <w:tcMar>
              <w:top w:w="15" w:type="dxa"/>
              <w:left w:w="15" w:type="dxa"/>
              <w:right w:w="15" w:type="dxa"/>
            </w:tcMar>
            <w:vAlign w:val="center"/>
          </w:tcPr>
          <w:p w14:paraId="0D21062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BA99E12">
            <w:pPr>
              <w:widowControl/>
              <w:jc w:val="left"/>
              <w:rPr>
                <w:rFonts w:ascii="宋体" w:hAnsi="宋体" w:cs="Calibri"/>
                <w:bCs/>
                <w:sz w:val="18"/>
                <w:szCs w:val="18"/>
              </w:rPr>
            </w:pPr>
            <w:r>
              <w:rPr>
                <w:rFonts w:hint="eastAsia" w:ascii="宋体" w:hAnsi="宋体" w:cs="Calibri"/>
                <w:bCs/>
                <w:sz w:val="18"/>
                <w:szCs w:val="18"/>
              </w:rPr>
              <w:t>　</w:t>
            </w:r>
          </w:p>
        </w:tc>
      </w:tr>
      <w:tr w14:paraId="501A6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808F2DD">
            <w:pPr>
              <w:jc w:val="left"/>
              <w:rPr>
                <w:rFonts w:ascii="宋体" w:hAnsi="宋体" w:cs="Calibri"/>
                <w:bCs/>
                <w:sz w:val="18"/>
                <w:szCs w:val="18"/>
              </w:rPr>
            </w:pPr>
            <w:r>
              <w:rPr>
                <w:rFonts w:hint="eastAsia" w:ascii="宋体" w:hAnsi="宋体" w:cs="Calibri"/>
                <w:bCs/>
                <w:sz w:val="18"/>
                <w:szCs w:val="18"/>
              </w:rPr>
              <w:t>DS004.01.010.012</w:t>
            </w:r>
          </w:p>
        </w:tc>
        <w:tc>
          <w:tcPr>
            <w:tcW w:w="990" w:type="dxa"/>
            <w:shd w:val="clear" w:color="auto" w:fill="auto"/>
            <w:tcMar>
              <w:top w:w="15" w:type="dxa"/>
              <w:left w:w="15" w:type="dxa"/>
              <w:right w:w="15" w:type="dxa"/>
            </w:tcMar>
            <w:vAlign w:val="center"/>
          </w:tcPr>
          <w:p w14:paraId="4E008291">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05185B95">
            <w:pPr>
              <w:widowControl/>
              <w:jc w:val="left"/>
              <w:rPr>
                <w:rFonts w:ascii="宋体" w:hAnsi="宋体" w:cs="Calibri"/>
                <w:bCs/>
                <w:sz w:val="18"/>
                <w:szCs w:val="18"/>
              </w:rPr>
            </w:pPr>
            <w:r>
              <w:rPr>
                <w:rFonts w:hint="eastAsia" w:ascii="宋体" w:hAnsi="宋体" w:cs="Calibri"/>
                <w:bCs/>
                <w:sz w:val="18"/>
                <w:szCs w:val="18"/>
              </w:rPr>
              <w:t>SLRQ</w:t>
            </w:r>
          </w:p>
        </w:tc>
        <w:tc>
          <w:tcPr>
            <w:tcW w:w="1701" w:type="dxa"/>
            <w:shd w:val="clear" w:color="auto" w:fill="auto"/>
            <w:tcMar>
              <w:top w:w="15" w:type="dxa"/>
              <w:left w:w="15" w:type="dxa"/>
              <w:right w:w="15" w:type="dxa"/>
            </w:tcMar>
            <w:vAlign w:val="center"/>
          </w:tcPr>
          <w:p w14:paraId="3BADBBA8">
            <w:pPr>
              <w:widowControl/>
              <w:jc w:val="left"/>
              <w:rPr>
                <w:rFonts w:ascii="宋体" w:hAnsi="宋体" w:cs="Calibri"/>
                <w:bCs/>
                <w:sz w:val="18"/>
                <w:szCs w:val="18"/>
              </w:rPr>
            </w:pPr>
            <w:r>
              <w:rPr>
                <w:rFonts w:hint="eastAsia" w:ascii="宋体" w:hAnsi="宋体" w:cs="Calibri"/>
                <w:bCs/>
                <w:sz w:val="18"/>
                <w:szCs w:val="18"/>
              </w:rPr>
              <w:t>受理日期</w:t>
            </w:r>
          </w:p>
        </w:tc>
        <w:tc>
          <w:tcPr>
            <w:tcW w:w="709" w:type="dxa"/>
            <w:shd w:val="clear" w:color="auto" w:fill="auto"/>
            <w:tcMar>
              <w:top w:w="15" w:type="dxa"/>
              <w:left w:w="15" w:type="dxa"/>
              <w:right w:w="15" w:type="dxa"/>
            </w:tcMar>
            <w:vAlign w:val="center"/>
          </w:tcPr>
          <w:p w14:paraId="2C5FE46C">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68188B72">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41EEF11E">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7C34F891">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10314F4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5F83C80">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4AC1A267">
      <w:pPr>
        <w:rPr>
          <w:rFonts w:ascii="宋体" w:hAnsi="宋体" w:cs="Calibri"/>
          <w:szCs w:val="21"/>
          <w:highlight w:val="yellow"/>
        </w:rPr>
      </w:pPr>
    </w:p>
    <w:p w14:paraId="0744176D">
      <w:pPr>
        <w:pStyle w:val="3"/>
      </w:pPr>
      <w:bookmarkStart w:id="178" w:name="_Toc184578426"/>
      <w:r>
        <w:rPr>
          <w:rFonts w:hint="eastAsia"/>
        </w:rPr>
        <w:t>6.</w:t>
      </w:r>
      <w:r>
        <w:t>4</w:t>
      </w:r>
      <w:r>
        <w:rPr>
          <w:rFonts w:hint="eastAsia"/>
        </w:rPr>
        <w:t xml:space="preserve"> </w:t>
      </w:r>
      <w:r>
        <w:t xml:space="preserve"> </w:t>
      </w:r>
      <w:r>
        <w:rPr>
          <w:rFonts w:hint="eastAsia"/>
        </w:rPr>
        <w:t>医疗器械生产许可审批数据子集</w:t>
      </w:r>
      <w:bookmarkEnd w:id="178"/>
    </w:p>
    <w:p w14:paraId="6C6F2921">
      <w:pPr>
        <w:pStyle w:val="149"/>
        <w:ind w:firstLine="420"/>
        <w:rPr>
          <w:rFonts w:ascii="宋体" w:hAnsi="宋体"/>
        </w:rPr>
      </w:pPr>
      <w:r>
        <w:rPr>
          <w:rFonts w:hint="eastAsia" w:ascii="宋体" w:hAnsi="宋体" w:cs="Cambria Math"/>
        </w:rPr>
        <w:t>医疗器械生产许可审批数据子集内容包括医疗器械生产企业基本信息以及受理编号、审查意见、审查日期等信息</w:t>
      </w:r>
      <w:r>
        <w:rPr>
          <w:rFonts w:hint="eastAsia" w:ascii="宋体" w:hAnsi="宋体"/>
        </w:rPr>
        <w:t>，见表</w:t>
      </w:r>
      <w:r>
        <w:rPr>
          <w:rFonts w:ascii="宋体" w:hAnsi="宋体"/>
        </w:rPr>
        <w:t>15</w:t>
      </w:r>
      <w:r>
        <w:rPr>
          <w:rFonts w:hint="eastAsia" w:ascii="宋体" w:hAnsi="宋体"/>
        </w:rPr>
        <w:t>。</w:t>
      </w:r>
    </w:p>
    <w:p w14:paraId="470D5352">
      <w:pPr>
        <w:pStyle w:val="8"/>
      </w:pPr>
      <w:r>
        <w:rPr>
          <w:rFonts w:hint="eastAsia"/>
        </w:rPr>
        <w:t>表</w:t>
      </w:r>
      <w:r>
        <w:t>15</w:t>
      </w:r>
      <w:r>
        <w:rPr>
          <w:rFonts w:hint="eastAsia"/>
        </w:rPr>
        <w:t>医疗器械生产许可审批数据子集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371C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58A60E0">
            <w:pPr>
              <w:widowControl/>
              <w:jc w:val="center"/>
              <w:textAlignment w:val="center"/>
              <w:rPr>
                <w:rFonts w:ascii="宋体" w:hAnsi="宋体"/>
                <w:b/>
                <w:bCs/>
                <w:sz w:val="18"/>
                <w:szCs w:val="18"/>
              </w:rPr>
            </w:pPr>
            <w:r>
              <w:rPr>
                <w:rFonts w:hint="eastAsia" w:ascii="宋体" w:hAnsi="宋体"/>
                <w:b/>
                <w:bCs/>
                <w:sz w:val="18"/>
                <w:szCs w:val="18"/>
              </w:rPr>
              <w:t>数据项</w:t>
            </w:r>
          </w:p>
          <w:p w14:paraId="16F5275D">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45FF9E02">
            <w:pPr>
              <w:jc w:val="center"/>
              <w:rPr>
                <w:rFonts w:ascii="宋体" w:hAnsi="宋体" w:cs="Calibri"/>
                <w:b/>
                <w:bCs/>
                <w:sz w:val="18"/>
                <w:szCs w:val="18"/>
              </w:rPr>
            </w:pPr>
            <w:r>
              <w:rPr>
                <w:rFonts w:hint="eastAsia" w:ascii="宋体" w:hAnsi="宋体" w:cs="Calibri"/>
                <w:b/>
                <w:bCs/>
                <w:sz w:val="18"/>
                <w:szCs w:val="18"/>
              </w:rPr>
              <w:t>数据项</w:t>
            </w:r>
          </w:p>
          <w:p w14:paraId="0647A3F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47869FB">
            <w:pPr>
              <w:jc w:val="center"/>
              <w:rPr>
                <w:rFonts w:ascii="宋体" w:hAnsi="宋体" w:cs="Calibri"/>
                <w:b/>
                <w:bCs/>
                <w:sz w:val="18"/>
                <w:szCs w:val="18"/>
              </w:rPr>
            </w:pPr>
            <w:r>
              <w:rPr>
                <w:rFonts w:hint="eastAsia" w:ascii="宋体" w:hAnsi="宋体" w:cs="Calibri"/>
                <w:b/>
                <w:bCs/>
                <w:sz w:val="18"/>
                <w:szCs w:val="18"/>
              </w:rPr>
              <w:t>数据项</w:t>
            </w:r>
          </w:p>
          <w:p w14:paraId="2F410624">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02FE84E">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7FA53BC7">
            <w:pPr>
              <w:jc w:val="center"/>
              <w:rPr>
                <w:rFonts w:ascii="宋体" w:hAnsi="宋体" w:cs="Calibri"/>
                <w:b/>
                <w:bCs/>
                <w:sz w:val="18"/>
                <w:szCs w:val="18"/>
              </w:rPr>
            </w:pPr>
            <w:r>
              <w:rPr>
                <w:rFonts w:hint="eastAsia" w:ascii="宋体" w:hAnsi="宋体" w:cs="Calibri"/>
                <w:b/>
                <w:bCs/>
                <w:sz w:val="18"/>
                <w:szCs w:val="18"/>
              </w:rPr>
              <w:t>数据元</w:t>
            </w:r>
          </w:p>
          <w:p w14:paraId="52278F42">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615509B">
            <w:pPr>
              <w:jc w:val="center"/>
              <w:rPr>
                <w:rFonts w:ascii="宋体" w:hAnsi="宋体" w:cs="Calibri"/>
                <w:b/>
                <w:bCs/>
                <w:sz w:val="18"/>
                <w:szCs w:val="18"/>
              </w:rPr>
            </w:pPr>
            <w:r>
              <w:rPr>
                <w:rFonts w:hint="eastAsia" w:ascii="宋体" w:hAnsi="宋体" w:cs="Calibri"/>
                <w:b/>
                <w:bCs/>
                <w:sz w:val="18"/>
                <w:szCs w:val="18"/>
              </w:rPr>
              <w:t>数据元</w:t>
            </w:r>
          </w:p>
          <w:p w14:paraId="2372755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6288C2E5">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4BB75E1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0FD0297D">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53BD049">
            <w:pPr>
              <w:jc w:val="center"/>
              <w:rPr>
                <w:rFonts w:ascii="宋体" w:hAnsi="宋体" w:cs="Calibri"/>
                <w:b/>
                <w:bCs/>
                <w:sz w:val="18"/>
                <w:szCs w:val="18"/>
              </w:rPr>
            </w:pPr>
            <w:r>
              <w:rPr>
                <w:rFonts w:hint="eastAsia" w:ascii="宋体" w:hAnsi="宋体" w:cs="Calibri"/>
                <w:b/>
                <w:bCs/>
                <w:sz w:val="18"/>
                <w:szCs w:val="18"/>
              </w:rPr>
              <w:t>备注</w:t>
            </w:r>
          </w:p>
        </w:tc>
      </w:tr>
      <w:tr w14:paraId="2CB7B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09F22952">
            <w:pPr>
              <w:jc w:val="left"/>
              <w:rPr>
                <w:rFonts w:ascii="宋体" w:hAnsi="宋体" w:cs="Calibri"/>
                <w:bCs/>
                <w:sz w:val="18"/>
                <w:szCs w:val="18"/>
              </w:rPr>
            </w:pPr>
            <w:r>
              <w:rPr>
                <w:rFonts w:hint="eastAsia" w:ascii="宋体" w:hAnsi="宋体" w:cs="Calibri"/>
                <w:bCs/>
                <w:sz w:val="18"/>
                <w:szCs w:val="18"/>
              </w:rPr>
              <w:t>DS004.01.011.001</w:t>
            </w:r>
          </w:p>
        </w:tc>
        <w:tc>
          <w:tcPr>
            <w:tcW w:w="990" w:type="dxa"/>
            <w:tcBorders>
              <w:top w:val="single" w:color="auto" w:sz="12" w:space="0"/>
            </w:tcBorders>
            <w:shd w:val="clear" w:color="auto" w:fill="auto"/>
            <w:tcMar>
              <w:top w:w="15" w:type="dxa"/>
              <w:left w:w="15" w:type="dxa"/>
              <w:right w:w="15" w:type="dxa"/>
            </w:tcMar>
            <w:vAlign w:val="center"/>
          </w:tcPr>
          <w:p w14:paraId="3B3E237A">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auto" w:sz="12" w:space="0"/>
            </w:tcBorders>
            <w:shd w:val="clear" w:color="auto" w:fill="auto"/>
            <w:tcMar>
              <w:top w:w="15" w:type="dxa"/>
              <w:left w:w="15" w:type="dxa"/>
              <w:right w:w="15" w:type="dxa"/>
            </w:tcMar>
            <w:vAlign w:val="center"/>
          </w:tcPr>
          <w:p w14:paraId="2C08EF0E">
            <w:pPr>
              <w:widowControl/>
              <w:jc w:val="left"/>
              <w:rPr>
                <w:rFonts w:ascii="宋体" w:hAnsi="宋体" w:cs="Calibri"/>
                <w:bCs/>
                <w:sz w:val="18"/>
                <w:szCs w:val="18"/>
              </w:rPr>
            </w:pPr>
            <w:r>
              <w:rPr>
                <w:rFonts w:hint="eastAsia" w:ascii="宋体" w:hAnsi="宋体" w:cs="Calibri"/>
                <w:bCs/>
                <w:sz w:val="18"/>
                <w:szCs w:val="18"/>
              </w:rPr>
              <w:t>SLBH</w:t>
            </w:r>
          </w:p>
        </w:tc>
        <w:tc>
          <w:tcPr>
            <w:tcW w:w="1701" w:type="dxa"/>
            <w:tcBorders>
              <w:top w:val="single" w:color="auto" w:sz="12" w:space="0"/>
            </w:tcBorders>
            <w:shd w:val="clear" w:color="auto" w:fill="auto"/>
            <w:tcMar>
              <w:top w:w="15" w:type="dxa"/>
              <w:left w:w="15" w:type="dxa"/>
              <w:right w:w="15" w:type="dxa"/>
            </w:tcMar>
            <w:vAlign w:val="center"/>
          </w:tcPr>
          <w:p w14:paraId="26568A82">
            <w:pPr>
              <w:widowControl/>
              <w:jc w:val="left"/>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auto" w:sz="12" w:space="0"/>
            </w:tcBorders>
            <w:shd w:val="clear" w:color="auto" w:fill="auto"/>
            <w:tcMar>
              <w:top w:w="15" w:type="dxa"/>
              <w:left w:w="15" w:type="dxa"/>
              <w:right w:w="15" w:type="dxa"/>
            </w:tcMar>
            <w:vAlign w:val="center"/>
          </w:tcPr>
          <w:p w14:paraId="3DD19EAF">
            <w:pPr>
              <w:widowControl/>
              <w:jc w:val="left"/>
              <w:rPr>
                <w:rFonts w:ascii="宋体" w:hAnsi="宋体" w:cs="Calibri"/>
                <w:bCs/>
                <w:sz w:val="18"/>
                <w:szCs w:val="18"/>
              </w:rPr>
            </w:pPr>
            <w:r>
              <w:rPr>
                <w:rFonts w:hint="eastAsia" w:ascii="宋体" w:hAnsi="宋体" w:cs="Calibri"/>
                <w:bCs/>
                <w:sz w:val="18"/>
                <w:szCs w:val="18"/>
              </w:rPr>
              <w:t>DE04.02.004</w:t>
            </w:r>
          </w:p>
        </w:tc>
        <w:tc>
          <w:tcPr>
            <w:tcW w:w="708" w:type="dxa"/>
            <w:tcBorders>
              <w:top w:val="single" w:color="auto" w:sz="12" w:space="0"/>
            </w:tcBorders>
            <w:shd w:val="clear" w:color="auto" w:fill="auto"/>
            <w:tcMar>
              <w:top w:w="15" w:type="dxa"/>
              <w:left w:w="15" w:type="dxa"/>
              <w:right w:w="15" w:type="dxa"/>
            </w:tcMar>
            <w:vAlign w:val="center"/>
          </w:tcPr>
          <w:p w14:paraId="757F70D4">
            <w:pPr>
              <w:widowControl/>
              <w:jc w:val="left"/>
              <w:rPr>
                <w:rFonts w:ascii="宋体" w:hAnsi="宋体" w:cs="Calibri"/>
                <w:bCs/>
                <w:sz w:val="18"/>
                <w:szCs w:val="18"/>
              </w:rPr>
            </w:pPr>
            <w:r>
              <w:rPr>
                <w:rFonts w:hint="eastAsia" w:ascii="宋体" w:hAnsi="宋体" w:cs="Calibri"/>
                <w:bCs/>
                <w:sz w:val="18"/>
                <w:szCs w:val="18"/>
              </w:rPr>
              <w:t>受理号</w:t>
            </w:r>
          </w:p>
        </w:tc>
        <w:tc>
          <w:tcPr>
            <w:tcW w:w="851" w:type="dxa"/>
            <w:tcBorders>
              <w:top w:val="single" w:color="auto" w:sz="12" w:space="0"/>
            </w:tcBorders>
            <w:shd w:val="clear" w:color="auto" w:fill="auto"/>
            <w:tcMar>
              <w:top w:w="15" w:type="dxa"/>
              <w:left w:w="15" w:type="dxa"/>
              <w:right w:w="15" w:type="dxa"/>
            </w:tcMar>
            <w:vAlign w:val="center"/>
          </w:tcPr>
          <w:p w14:paraId="16537C3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4F053D31">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auto" w:sz="12" w:space="0"/>
            </w:tcBorders>
            <w:shd w:val="clear" w:color="auto" w:fill="auto"/>
            <w:tcMar>
              <w:top w:w="15" w:type="dxa"/>
              <w:left w:w="15" w:type="dxa"/>
              <w:right w:w="15" w:type="dxa"/>
            </w:tcMar>
            <w:vAlign w:val="center"/>
          </w:tcPr>
          <w:p w14:paraId="5449B5BF">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D631511">
            <w:pPr>
              <w:widowControl/>
              <w:jc w:val="left"/>
              <w:rPr>
                <w:rFonts w:ascii="宋体" w:hAnsi="宋体" w:cs="Calibri"/>
                <w:bCs/>
                <w:sz w:val="18"/>
                <w:szCs w:val="18"/>
              </w:rPr>
            </w:pPr>
            <w:r>
              <w:rPr>
                <w:rFonts w:hint="eastAsia" w:ascii="宋体" w:hAnsi="宋体" w:cs="Calibri"/>
                <w:bCs/>
                <w:sz w:val="18"/>
                <w:szCs w:val="18"/>
              </w:rPr>
              <w:t>　</w:t>
            </w:r>
          </w:p>
        </w:tc>
      </w:tr>
      <w:tr w14:paraId="1717F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DB9BBCD">
            <w:pPr>
              <w:jc w:val="left"/>
              <w:rPr>
                <w:rFonts w:ascii="宋体" w:hAnsi="宋体" w:cs="Calibri"/>
                <w:bCs/>
                <w:sz w:val="18"/>
                <w:szCs w:val="18"/>
              </w:rPr>
            </w:pPr>
            <w:r>
              <w:rPr>
                <w:rFonts w:hint="eastAsia" w:ascii="宋体" w:hAnsi="宋体" w:cs="Calibri"/>
                <w:bCs/>
                <w:sz w:val="18"/>
                <w:szCs w:val="18"/>
              </w:rPr>
              <w:t>DS004.01.011.002</w:t>
            </w:r>
          </w:p>
        </w:tc>
        <w:tc>
          <w:tcPr>
            <w:tcW w:w="990" w:type="dxa"/>
            <w:shd w:val="clear" w:color="auto" w:fill="auto"/>
            <w:tcMar>
              <w:top w:w="15" w:type="dxa"/>
              <w:left w:w="15" w:type="dxa"/>
              <w:right w:w="15" w:type="dxa"/>
            </w:tcMar>
            <w:vAlign w:val="center"/>
          </w:tcPr>
          <w:p w14:paraId="5D81AF43">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12E45EEA">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49DC24EE">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431C08C">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044ECC09">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66B4487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E370DDE">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404CA9E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44B26BA">
            <w:pPr>
              <w:widowControl/>
              <w:jc w:val="left"/>
              <w:rPr>
                <w:rFonts w:ascii="宋体" w:hAnsi="宋体" w:cs="Calibri"/>
                <w:bCs/>
                <w:sz w:val="18"/>
                <w:szCs w:val="18"/>
              </w:rPr>
            </w:pPr>
            <w:r>
              <w:rPr>
                <w:rFonts w:hint="eastAsia" w:ascii="宋体" w:hAnsi="宋体" w:cs="Calibri"/>
                <w:bCs/>
                <w:sz w:val="18"/>
                <w:szCs w:val="18"/>
              </w:rPr>
              <w:t>　</w:t>
            </w:r>
          </w:p>
        </w:tc>
      </w:tr>
      <w:tr w14:paraId="38365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5B0A866">
            <w:pPr>
              <w:jc w:val="left"/>
              <w:rPr>
                <w:rFonts w:ascii="宋体" w:hAnsi="宋体" w:cs="Calibri"/>
                <w:bCs/>
                <w:sz w:val="18"/>
                <w:szCs w:val="18"/>
              </w:rPr>
            </w:pPr>
            <w:r>
              <w:rPr>
                <w:rFonts w:hint="eastAsia" w:ascii="宋体" w:hAnsi="宋体" w:cs="Calibri"/>
                <w:bCs/>
                <w:sz w:val="18"/>
                <w:szCs w:val="18"/>
              </w:rPr>
              <w:t>DS004.01.011.003</w:t>
            </w:r>
          </w:p>
        </w:tc>
        <w:tc>
          <w:tcPr>
            <w:tcW w:w="990" w:type="dxa"/>
            <w:shd w:val="clear" w:color="auto" w:fill="auto"/>
            <w:tcMar>
              <w:top w:w="15" w:type="dxa"/>
              <w:left w:w="15" w:type="dxa"/>
              <w:right w:w="15" w:type="dxa"/>
            </w:tcMar>
            <w:vAlign w:val="center"/>
          </w:tcPr>
          <w:p w14:paraId="693152F6">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shd w:val="clear" w:color="auto" w:fill="auto"/>
            <w:tcMar>
              <w:top w:w="15" w:type="dxa"/>
              <w:left w:w="15" w:type="dxa"/>
              <w:right w:w="15" w:type="dxa"/>
            </w:tcMar>
            <w:vAlign w:val="center"/>
          </w:tcPr>
          <w:p w14:paraId="7EF49218">
            <w:pPr>
              <w:widowControl/>
              <w:jc w:val="left"/>
              <w:rPr>
                <w:rFonts w:ascii="宋体" w:hAnsi="宋体" w:cs="Calibri"/>
                <w:bCs/>
                <w:sz w:val="18"/>
                <w:szCs w:val="18"/>
              </w:rPr>
            </w:pPr>
            <w:r>
              <w:rPr>
                <w:rFonts w:hint="eastAsia" w:ascii="宋体" w:hAnsi="宋体" w:cs="Calibri"/>
                <w:bCs/>
                <w:sz w:val="18"/>
                <w:szCs w:val="18"/>
              </w:rPr>
              <w:t>SQRQ</w:t>
            </w:r>
          </w:p>
        </w:tc>
        <w:tc>
          <w:tcPr>
            <w:tcW w:w="1701" w:type="dxa"/>
            <w:shd w:val="clear" w:color="auto" w:fill="auto"/>
            <w:tcMar>
              <w:top w:w="15" w:type="dxa"/>
              <w:left w:w="15" w:type="dxa"/>
              <w:right w:w="15" w:type="dxa"/>
            </w:tcMar>
            <w:vAlign w:val="center"/>
          </w:tcPr>
          <w:p w14:paraId="20A948E0">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shd w:val="clear" w:color="auto" w:fill="auto"/>
            <w:tcMar>
              <w:top w:w="15" w:type="dxa"/>
              <w:left w:w="15" w:type="dxa"/>
              <w:right w:w="15" w:type="dxa"/>
            </w:tcMar>
            <w:vAlign w:val="center"/>
          </w:tcPr>
          <w:p w14:paraId="1FCBCD88">
            <w:pPr>
              <w:widowControl/>
              <w:jc w:val="left"/>
              <w:rPr>
                <w:rFonts w:ascii="宋体" w:hAnsi="宋体" w:cs="Calibri"/>
                <w:bCs/>
                <w:sz w:val="18"/>
                <w:szCs w:val="18"/>
              </w:rPr>
            </w:pPr>
            <w:r>
              <w:rPr>
                <w:rFonts w:hint="eastAsia" w:ascii="宋体" w:hAnsi="宋体" w:cs="Calibri"/>
                <w:bCs/>
                <w:sz w:val="18"/>
                <w:szCs w:val="18"/>
              </w:rPr>
              <w:t>DE04.02.002</w:t>
            </w:r>
          </w:p>
        </w:tc>
        <w:tc>
          <w:tcPr>
            <w:tcW w:w="708" w:type="dxa"/>
            <w:shd w:val="clear" w:color="auto" w:fill="auto"/>
            <w:tcMar>
              <w:top w:w="15" w:type="dxa"/>
              <w:left w:w="15" w:type="dxa"/>
              <w:right w:w="15" w:type="dxa"/>
            </w:tcMar>
            <w:vAlign w:val="center"/>
          </w:tcPr>
          <w:p w14:paraId="1980A543">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shd w:val="clear" w:color="auto" w:fill="auto"/>
            <w:tcMar>
              <w:top w:w="15" w:type="dxa"/>
              <w:left w:w="15" w:type="dxa"/>
              <w:right w:w="15" w:type="dxa"/>
            </w:tcMar>
            <w:vAlign w:val="center"/>
          </w:tcPr>
          <w:p w14:paraId="5B9985FD">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7E765F54">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3C84414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348B623">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22B6B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C27996">
            <w:pPr>
              <w:jc w:val="left"/>
              <w:rPr>
                <w:rFonts w:ascii="宋体" w:hAnsi="宋体" w:cs="Calibri"/>
                <w:bCs/>
                <w:sz w:val="18"/>
                <w:szCs w:val="18"/>
              </w:rPr>
            </w:pPr>
            <w:r>
              <w:rPr>
                <w:rFonts w:hint="eastAsia" w:ascii="宋体" w:hAnsi="宋体" w:cs="Calibri"/>
                <w:bCs/>
                <w:sz w:val="18"/>
                <w:szCs w:val="18"/>
              </w:rPr>
              <w:t>DS004.01.011.004</w:t>
            </w:r>
          </w:p>
        </w:tc>
        <w:tc>
          <w:tcPr>
            <w:tcW w:w="990" w:type="dxa"/>
            <w:shd w:val="clear" w:color="auto" w:fill="auto"/>
            <w:tcMar>
              <w:top w:w="15" w:type="dxa"/>
              <w:left w:w="15" w:type="dxa"/>
              <w:right w:w="15" w:type="dxa"/>
            </w:tcMar>
            <w:vAlign w:val="center"/>
          </w:tcPr>
          <w:p w14:paraId="64F7DF9E">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60717D2F">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2587E223">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782172D2">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04CFAE40">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1EDF8BC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9C93439">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B4A00F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87F690E">
            <w:pPr>
              <w:widowControl/>
              <w:jc w:val="left"/>
              <w:rPr>
                <w:rFonts w:ascii="宋体" w:hAnsi="宋体" w:cs="Calibri"/>
                <w:bCs/>
                <w:sz w:val="18"/>
                <w:szCs w:val="18"/>
              </w:rPr>
            </w:pPr>
            <w:r>
              <w:rPr>
                <w:rFonts w:hint="eastAsia" w:ascii="宋体" w:hAnsi="宋体" w:cs="Calibri"/>
                <w:bCs/>
                <w:sz w:val="18"/>
                <w:szCs w:val="18"/>
              </w:rPr>
              <w:t>　</w:t>
            </w:r>
          </w:p>
        </w:tc>
      </w:tr>
      <w:tr w14:paraId="62370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9B08BFA">
            <w:pPr>
              <w:jc w:val="left"/>
              <w:rPr>
                <w:rFonts w:ascii="宋体" w:hAnsi="宋体" w:cs="Calibri"/>
                <w:bCs/>
                <w:sz w:val="18"/>
                <w:szCs w:val="18"/>
              </w:rPr>
            </w:pPr>
            <w:r>
              <w:rPr>
                <w:rFonts w:hint="eastAsia" w:ascii="宋体" w:hAnsi="宋体" w:cs="Calibri"/>
                <w:bCs/>
                <w:sz w:val="18"/>
                <w:szCs w:val="18"/>
              </w:rPr>
              <w:t>DS004.01.011.005</w:t>
            </w:r>
          </w:p>
        </w:tc>
        <w:tc>
          <w:tcPr>
            <w:tcW w:w="990" w:type="dxa"/>
            <w:shd w:val="clear" w:color="auto" w:fill="auto"/>
            <w:tcMar>
              <w:top w:w="15" w:type="dxa"/>
              <w:left w:w="15" w:type="dxa"/>
              <w:right w:w="15" w:type="dxa"/>
            </w:tcMar>
            <w:vAlign w:val="center"/>
          </w:tcPr>
          <w:p w14:paraId="08EB0C9D">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25E128AA">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27D4BDA2">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4FB72439">
            <w:pPr>
              <w:widowControl/>
              <w:jc w:val="left"/>
              <w:rPr>
                <w:rFonts w:ascii="宋体" w:hAnsi="宋体" w:cs="Calibri"/>
                <w:bCs/>
                <w:sz w:val="18"/>
                <w:szCs w:val="18"/>
              </w:rPr>
            </w:pPr>
            <w:r>
              <w:rPr>
                <w:rFonts w:hint="eastAsia" w:ascii="宋体" w:hAnsi="宋体" w:cs="Calibri"/>
                <w:bCs/>
                <w:sz w:val="18"/>
                <w:szCs w:val="18"/>
              </w:rPr>
              <w:t>DE01.00.018</w:t>
            </w:r>
          </w:p>
        </w:tc>
        <w:tc>
          <w:tcPr>
            <w:tcW w:w="708" w:type="dxa"/>
            <w:shd w:val="clear" w:color="auto" w:fill="auto"/>
            <w:tcMar>
              <w:top w:w="15" w:type="dxa"/>
              <w:left w:w="15" w:type="dxa"/>
              <w:right w:w="15" w:type="dxa"/>
            </w:tcMar>
            <w:vAlign w:val="center"/>
          </w:tcPr>
          <w:p w14:paraId="379955F3">
            <w:pPr>
              <w:widowControl/>
              <w:jc w:val="left"/>
              <w:rPr>
                <w:rFonts w:ascii="宋体" w:hAnsi="宋体" w:cs="Calibri"/>
                <w:bCs/>
                <w:sz w:val="18"/>
                <w:szCs w:val="18"/>
              </w:rPr>
            </w:pPr>
            <w:r>
              <w:rPr>
                <w:rFonts w:hint="eastAsia" w:ascii="宋体" w:hAnsi="宋体" w:cs="Calibri"/>
                <w:bCs/>
                <w:sz w:val="18"/>
                <w:szCs w:val="18"/>
              </w:rPr>
              <w:t>企业负责人姓名</w:t>
            </w:r>
          </w:p>
        </w:tc>
        <w:tc>
          <w:tcPr>
            <w:tcW w:w="851" w:type="dxa"/>
            <w:shd w:val="clear" w:color="auto" w:fill="auto"/>
            <w:tcMar>
              <w:top w:w="15" w:type="dxa"/>
              <w:left w:w="15" w:type="dxa"/>
              <w:right w:w="15" w:type="dxa"/>
            </w:tcMar>
            <w:vAlign w:val="center"/>
          </w:tcPr>
          <w:p w14:paraId="5DCBD87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1AAD50C">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0D542F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7A4AC84">
            <w:pPr>
              <w:widowControl/>
              <w:jc w:val="left"/>
              <w:rPr>
                <w:rFonts w:ascii="宋体" w:hAnsi="宋体" w:cs="Calibri"/>
                <w:bCs/>
                <w:sz w:val="18"/>
                <w:szCs w:val="18"/>
              </w:rPr>
            </w:pPr>
            <w:r>
              <w:rPr>
                <w:rFonts w:hint="eastAsia" w:ascii="宋体" w:hAnsi="宋体" w:cs="Calibri"/>
                <w:bCs/>
                <w:sz w:val="18"/>
                <w:szCs w:val="18"/>
              </w:rPr>
              <w:t>　</w:t>
            </w:r>
          </w:p>
        </w:tc>
      </w:tr>
      <w:tr w14:paraId="3381E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4EF68D2">
            <w:pPr>
              <w:jc w:val="left"/>
              <w:rPr>
                <w:rFonts w:ascii="宋体" w:hAnsi="宋体" w:cs="Calibri"/>
                <w:bCs/>
                <w:sz w:val="18"/>
                <w:szCs w:val="18"/>
              </w:rPr>
            </w:pPr>
            <w:r>
              <w:rPr>
                <w:rFonts w:hint="eastAsia" w:ascii="宋体" w:hAnsi="宋体" w:cs="Calibri"/>
                <w:bCs/>
                <w:sz w:val="18"/>
                <w:szCs w:val="18"/>
              </w:rPr>
              <w:t>DS004.01.011.006</w:t>
            </w:r>
          </w:p>
        </w:tc>
        <w:tc>
          <w:tcPr>
            <w:tcW w:w="990" w:type="dxa"/>
            <w:shd w:val="clear" w:color="auto" w:fill="auto"/>
            <w:tcMar>
              <w:top w:w="15" w:type="dxa"/>
              <w:left w:w="15" w:type="dxa"/>
              <w:right w:w="15" w:type="dxa"/>
            </w:tcMar>
            <w:vAlign w:val="center"/>
          </w:tcPr>
          <w:p w14:paraId="54173E1D">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1F06C7D6">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258701C3">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068FB8CA">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1DA66DD5">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49DFC3D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6BD5B23">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54D5FF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18B7901">
            <w:pPr>
              <w:widowControl/>
              <w:jc w:val="left"/>
              <w:rPr>
                <w:rFonts w:ascii="宋体" w:hAnsi="宋体" w:cs="Calibri"/>
                <w:bCs/>
                <w:sz w:val="18"/>
                <w:szCs w:val="18"/>
              </w:rPr>
            </w:pPr>
            <w:r>
              <w:rPr>
                <w:rFonts w:hint="eastAsia" w:ascii="宋体" w:hAnsi="宋体" w:cs="Calibri"/>
                <w:bCs/>
                <w:sz w:val="18"/>
                <w:szCs w:val="18"/>
              </w:rPr>
              <w:t>　</w:t>
            </w:r>
          </w:p>
        </w:tc>
      </w:tr>
      <w:tr w14:paraId="3C38F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A888ECE">
            <w:pPr>
              <w:jc w:val="left"/>
              <w:rPr>
                <w:rFonts w:ascii="宋体" w:hAnsi="宋体" w:cs="Calibri"/>
                <w:bCs/>
                <w:sz w:val="18"/>
                <w:szCs w:val="18"/>
              </w:rPr>
            </w:pPr>
            <w:r>
              <w:rPr>
                <w:rFonts w:hint="eastAsia" w:ascii="宋体" w:hAnsi="宋体" w:cs="Calibri"/>
                <w:bCs/>
                <w:sz w:val="18"/>
                <w:szCs w:val="18"/>
              </w:rPr>
              <w:t>DS004.01.011.007</w:t>
            </w:r>
          </w:p>
        </w:tc>
        <w:tc>
          <w:tcPr>
            <w:tcW w:w="990" w:type="dxa"/>
            <w:shd w:val="clear" w:color="auto" w:fill="auto"/>
            <w:tcMar>
              <w:top w:w="15" w:type="dxa"/>
              <w:left w:w="15" w:type="dxa"/>
              <w:right w:w="15" w:type="dxa"/>
            </w:tcMar>
            <w:vAlign w:val="center"/>
          </w:tcPr>
          <w:p w14:paraId="3657A430">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3319EB72">
            <w:pPr>
              <w:widowControl/>
              <w:jc w:val="left"/>
              <w:rPr>
                <w:rFonts w:ascii="宋体" w:hAnsi="宋体" w:cs="Calibri"/>
                <w:bCs/>
                <w:sz w:val="18"/>
                <w:szCs w:val="18"/>
              </w:rPr>
            </w:pPr>
            <w:r>
              <w:rPr>
                <w:rFonts w:hint="eastAsia" w:ascii="宋体" w:hAnsi="宋体" w:cs="Calibri"/>
                <w:bCs/>
                <w:sz w:val="18"/>
                <w:szCs w:val="18"/>
              </w:rPr>
              <w:t>SCDZ</w:t>
            </w:r>
          </w:p>
        </w:tc>
        <w:tc>
          <w:tcPr>
            <w:tcW w:w="1701" w:type="dxa"/>
            <w:shd w:val="clear" w:color="auto" w:fill="auto"/>
            <w:tcMar>
              <w:top w:w="15" w:type="dxa"/>
              <w:left w:w="15" w:type="dxa"/>
              <w:right w:w="15" w:type="dxa"/>
            </w:tcMar>
            <w:vAlign w:val="center"/>
          </w:tcPr>
          <w:p w14:paraId="46F70560">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797BEF82">
            <w:pPr>
              <w:widowControl/>
              <w:jc w:val="left"/>
              <w:rPr>
                <w:rFonts w:ascii="宋体" w:hAnsi="宋体" w:cs="Calibri"/>
                <w:bCs/>
                <w:sz w:val="18"/>
                <w:szCs w:val="18"/>
              </w:rPr>
            </w:pPr>
            <w:r>
              <w:rPr>
                <w:rFonts w:hint="eastAsia" w:ascii="宋体" w:hAnsi="宋体" w:cs="Calibri"/>
                <w:bCs/>
                <w:sz w:val="18"/>
                <w:szCs w:val="18"/>
              </w:rPr>
              <w:t>DE01.00.022</w:t>
            </w:r>
          </w:p>
        </w:tc>
        <w:tc>
          <w:tcPr>
            <w:tcW w:w="708" w:type="dxa"/>
            <w:shd w:val="clear" w:color="auto" w:fill="auto"/>
            <w:tcMar>
              <w:top w:w="15" w:type="dxa"/>
              <w:left w:w="15" w:type="dxa"/>
              <w:right w:w="15" w:type="dxa"/>
            </w:tcMar>
            <w:vAlign w:val="center"/>
          </w:tcPr>
          <w:p w14:paraId="79DE2908">
            <w:pPr>
              <w:widowControl/>
              <w:jc w:val="left"/>
              <w:rPr>
                <w:rFonts w:ascii="宋体" w:hAnsi="宋体" w:cs="Calibri"/>
                <w:bCs/>
                <w:sz w:val="18"/>
                <w:szCs w:val="18"/>
              </w:rPr>
            </w:pPr>
            <w:r>
              <w:rPr>
                <w:rFonts w:hint="eastAsia" w:ascii="宋体" w:hAnsi="宋体" w:cs="Calibri"/>
                <w:bCs/>
                <w:sz w:val="18"/>
                <w:szCs w:val="18"/>
              </w:rPr>
              <w:t>生产地址</w:t>
            </w:r>
          </w:p>
        </w:tc>
        <w:tc>
          <w:tcPr>
            <w:tcW w:w="851" w:type="dxa"/>
            <w:shd w:val="clear" w:color="auto" w:fill="auto"/>
            <w:tcMar>
              <w:top w:w="15" w:type="dxa"/>
              <w:left w:w="15" w:type="dxa"/>
              <w:right w:w="15" w:type="dxa"/>
            </w:tcMar>
            <w:vAlign w:val="center"/>
          </w:tcPr>
          <w:p w14:paraId="2C43ECC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7CAA6D0">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A0ECB1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857E144">
            <w:pPr>
              <w:widowControl/>
              <w:jc w:val="left"/>
              <w:rPr>
                <w:rFonts w:ascii="宋体" w:hAnsi="宋体" w:cs="Calibri"/>
                <w:bCs/>
                <w:sz w:val="18"/>
                <w:szCs w:val="18"/>
              </w:rPr>
            </w:pPr>
            <w:r>
              <w:rPr>
                <w:rFonts w:hint="eastAsia" w:ascii="宋体" w:hAnsi="宋体" w:cs="Calibri"/>
                <w:bCs/>
                <w:sz w:val="18"/>
                <w:szCs w:val="18"/>
              </w:rPr>
              <w:t>　</w:t>
            </w:r>
          </w:p>
        </w:tc>
      </w:tr>
      <w:tr w14:paraId="12AF1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8F5F388">
            <w:pPr>
              <w:jc w:val="left"/>
              <w:rPr>
                <w:rFonts w:ascii="宋体" w:hAnsi="宋体" w:cs="Calibri"/>
                <w:bCs/>
                <w:sz w:val="18"/>
                <w:szCs w:val="18"/>
              </w:rPr>
            </w:pPr>
            <w:r>
              <w:rPr>
                <w:rFonts w:hint="eastAsia" w:ascii="宋体" w:hAnsi="宋体" w:cs="Calibri"/>
                <w:bCs/>
                <w:sz w:val="18"/>
                <w:szCs w:val="18"/>
              </w:rPr>
              <w:t>DS004.01.011.008</w:t>
            </w:r>
          </w:p>
        </w:tc>
        <w:tc>
          <w:tcPr>
            <w:tcW w:w="990" w:type="dxa"/>
            <w:shd w:val="clear" w:color="auto" w:fill="auto"/>
            <w:tcMar>
              <w:top w:w="15" w:type="dxa"/>
              <w:left w:w="15" w:type="dxa"/>
              <w:right w:w="15" w:type="dxa"/>
            </w:tcMar>
            <w:vAlign w:val="center"/>
          </w:tcPr>
          <w:p w14:paraId="6FB0325F">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1CE2C589">
            <w:pPr>
              <w:widowControl/>
              <w:jc w:val="left"/>
              <w:rPr>
                <w:rFonts w:ascii="宋体" w:hAnsi="宋体" w:cs="Calibri"/>
                <w:bCs/>
                <w:sz w:val="18"/>
                <w:szCs w:val="18"/>
              </w:rPr>
            </w:pPr>
            <w:r>
              <w:rPr>
                <w:rFonts w:hint="eastAsia" w:ascii="宋体" w:hAnsi="宋体" w:cs="Calibri"/>
                <w:bCs/>
                <w:sz w:val="18"/>
                <w:szCs w:val="18"/>
              </w:rPr>
              <w:t>SCFW</w:t>
            </w:r>
          </w:p>
        </w:tc>
        <w:tc>
          <w:tcPr>
            <w:tcW w:w="1701" w:type="dxa"/>
            <w:shd w:val="clear" w:color="auto" w:fill="auto"/>
            <w:tcMar>
              <w:top w:w="15" w:type="dxa"/>
              <w:left w:w="15" w:type="dxa"/>
              <w:right w:w="15" w:type="dxa"/>
            </w:tcMar>
            <w:vAlign w:val="center"/>
          </w:tcPr>
          <w:p w14:paraId="4C7570F5">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6150AFF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ECED69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AC1585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E2FD6D0">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329F51A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DFE717">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6D77D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A6AC0C7">
            <w:pPr>
              <w:jc w:val="left"/>
              <w:rPr>
                <w:rFonts w:ascii="宋体" w:hAnsi="宋体" w:cs="Calibri"/>
                <w:bCs/>
                <w:sz w:val="18"/>
                <w:szCs w:val="18"/>
              </w:rPr>
            </w:pPr>
            <w:r>
              <w:rPr>
                <w:rFonts w:hint="eastAsia" w:ascii="宋体" w:hAnsi="宋体" w:cs="Calibri"/>
                <w:bCs/>
                <w:sz w:val="18"/>
                <w:szCs w:val="18"/>
              </w:rPr>
              <w:t>DS004.01.011.009</w:t>
            </w:r>
          </w:p>
        </w:tc>
        <w:tc>
          <w:tcPr>
            <w:tcW w:w="990" w:type="dxa"/>
            <w:shd w:val="clear" w:color="auto" w:fill="auto"/>
            <w:tcMar>
              <w:top w:w="15" w:type="dxa"/>
              <w:left w:w="15" w:type="dxa"/>
              <w:right w:w="15" w:type="dxa"/>
            </w:tcMar>
            <w:vAlign w:val="center"/>
          </w:tcPr>
          <w:p w14:paraId="51520E13">
            <w:pPr>
              <w:widowControl/>
              <w:jc w:val="left"/>
              <w:rPr>
                <w:rFonts w:ascii="宋体" w:hAnsi="宋体" w:cs="Calibri"/>
                <w:bCs/>
                <w:sz w:val="18"/>
                <w:szCs w:val="18"/>
              </w:rPr>
            </w:pPr>
            <w:r>
              <w:rPr>
                <w:rFonts w:hint="eastAsia" w:ascii="宋体" w:hAnsi="宋体" w:cs="Calibri"/>
                <w:bCs/>
                <w:sz w:val="18"/>
                <w:szCs w:val="18"/>
              </w:rPr>
              <w:t>许可证编号</w:t>
            </w:r>
          </w:p>
        </w:tc>
        <w:tc>
          <w:tcPr>
            <w:tcW w:w="709" w:type="dxa"/>
            <w:shd w:val="clear" w:color="auto" w:fill="auto"/>
            <w:tcMar>
              <w:top w:w="15" w:type="dxa"/>
              <w:left w:w="15" w:type="dxa"/>
              <w:right w:w="15" w:type="dxa"/>
            </w:tcMar>
            <w:vAlign w:val="center"/>
          </w:tcPr>
          <w:p w14:paraId="3C8E8EC6">
            <w:pPr>
              <w:widowControl/>
              <w:jc w:val="left"/>
              <w:rPr>
                <w:rFonts w:ascii="宋体" w:hAnsi="宋体" w:cs="Calibri"/>
                <w:bCs/>
                <w:sz w:val="18"/>
                <w:szCs w:val="18"/>
              </w:rPr>
            </w:pPr>
            <w:r>
              <w:rPr>
                <w:rFonts w:hint="eastAsia" w:ascii="宋体" w:hAnsi="宋体" w:cs="Calibri"/>
                <w:bCs/>
                <w:sz w:val="18"/>
                <w:szCs w:val="18"/>
              </w:rPr>
              <w:t>XKZBH</w:t>
            </w:r>
          </w:p>
        </w:tc>
        <w:tc>
          <w:tcPr>
            <w:tcW w:w="1701" w:type="dxa"/>
            <w:shd w:val="clear" w:color="auto" w:fill="auto"/>
            <w:tcMar>
              <w:top w:w="15" w:type="dxa"/>
              <w:left w:w="15" w:type="dxa"/>
              <w:right w:w="15" w:type="dxa"/>
            </w:tcMar>
            <w:vAlign w:val="center"/>
          </w:tcPr>
          <w:p w14:paraId="6CF77861">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709" w:type="dxa"/>
            <w:shd w:val="clear" w:color="auto" w:fill="auto"/>
            <w:tcMar>
              <w:top w:w="15" w:type="dxa"/>
              <w:left w:w="15" w:type="dxa"/>
              <w:right w:w="15" w:type="dxa"/>
            </w:tcMar>
            <w:vAlign w:val="center"/>
          </w:tcPr>
          <w:p w14:paraId="46AAF75E">
            <w:pPr>
              <w:widowControl/>
              <w:jc w:val="left"/>
              <w:rPr>
                <w:rFonts w:ascii="宋体" w:hAnsi="宋体" w:cs="Calibri"/>
                <w:bCs/>
                <w:sz w:val="18"/>
                <w:szCs w:val="18"/>
              </w:rPr>
            </w:pPr>
            <w:r>
              <w:rPr>
                <w:rFonts w:hint="eastAsia" w:ascii="宋体" w:hAnsi="宋体" w:cs="Calibri"/>
                <w:bCs/>
                <w:sz w:val="18"/>
                <w:szCs w:val="18"/>
              </w:rPr>
              <w:t>DE02.02.017</w:t>
            </w:r>
          </w:p>
        </w:tc>
        <w:tc>
          <w:tcPr>
            <w:tcW w:w="708" w:type="dxa"/>
            <w:shd w:val="clear" w:color="auto" w:fill="auto"/>
            <w:tcMar>
              <w:top w:w="15" w:type="dxa"/>
              <w:left w:w="15" w:type="dxa"/>
              <w:right w:w="15" w:type="dxa"/>
            </w:tcMar>
            <w:vAlign w:val="center"/>
          </w:tcPr>
          <w:p w14:paraId="248B9261">
            <w:pPr>
              <w:widowControl/>
              <w:jc w:val="left"/>
              <w:rPr>
                <w:rFonts w:ascii="宋体" w:hAnsi="宋体" w:cs="Calibri"/>
                <w:bCs/>
                <w:sz w:val="18"/>
                <w:szCs w:val="18"/>
              </w:rPr>
            </w:pPr>
            <w:r>
              <w:rPr>
                <w:rFonts w:hint="eastAsia" w:ascii="宋体" w:hAnsi="宋体" w:cs="Calibri"/>
                <w:bCs/>
                <w:sz w:val="18"/>
                <w:szCs w:val="18"/>
              </w:rPr>
              <w:t>医疗器械生产许可证编号</w:t>
            </w:r>
          </w:p>
        </w:tc>
        <w:tc>
          <w:tcPr>
            <w:tcW w:w="851" w:type="dxa"/>
            <w:shd w:val="clear" w:color="auto" w:fill="auto"/>
            <w:tcMar>
              <w:top w:w="15" w:type="dxa"/>
              <w:left w:w="15" w:type="dxa"/>
              <w:right w:w="15" w:type="dxa"/>
            </w:tcMar>
            <w:vAlign w:val="center"/>
          </w:tcPr>
          <w:p w14:paraId="68AB7BF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5F1DD99">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0C3E495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B89E9CF">
            <w:pPr>
              <w:widowControl/>
              <w:jc w:val="left"/>
              <w:rPr>
                <w:rFonts w:ascii="宋体" w:hAnsi="宋体" w:cs="Calibri"/>
                <w:bCs/>
                <w:sz w:val="18"/>
                <w:szCs w:val="18"/>
              </w:rPr>
            </w:pPr>
            <w:r>
              <w:rPr>
                <w:rFonts w:hint="eastAsia" w:ascii="宋体" w:hAnsi="宋体" w:cs="Calibri"/>
                <w:bCs/>
                <w:sz w:val="18"/>
                <w:szCs w:val="18"/>
              </w:rPr>
              <w:t>　</w:t>
            </w:r>
          </w:p>
        </w:tc>
      </w:tr>
      <w:tr w14:paraId="3EF77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2975FE1">
            <w:pPr>
              <w:jc w:val="left"/>
              <w:rPr>
                <w:rFonts w:ascii="宋体" w:hAnsi="宋体" w:cs="Calibri"/>
                <w:bCs/>
                <w:sz w:val="18"/>
                <w:szCs w:val="18"/>
              </w:rPr>
            </w:pPr>
            <w:r>
              <w:rPr>
                <w:rFonts w:hint="eastAsia" w:ascii="宋体" w:hAnsi="宋体" w:cs="Calibri"/>
                <w:bCs/>
                <w:sz w:val="18"/>
                <w:szCs w:val="18"/>
              </w:rPr>
              <w:t>DS004.01.011.010</w:t>
            </w:r>
          </w:p>
        </w:tc>
        <w:tc>
          <w:tcPr>
            <w:tcW w:w="990" w:type="dxa"/>
            <w:shd w:val="clear" w:color="auto" w:fill="auto"/>
            <w:tcMar>
              <w:top w:w="15" w:type="dxa"/>
              <w:left w:w="15" w:type="dxa"/>
              <w:right w:w="15" w:type="dxa"/>
            </w:tcMar>
            <w:vAlign w:val="center"/>
          </w:tcPr>
          <w:p w14:paraId="741F6F5E">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103734D2">
            <w:pPr>
              <w:widowControl/>
              <w:jc w:val="left"/>
              <w:rPr>
                <w:rFonts w:ascii="宋体" w:hAnsi="宋体" w:cs="Calibri"/>
                <w:bCs/>
                <w:sz w:val="18"/>
                <w:szCs w:val="18"/>
              </w:rPr>
            </w:pPr>
            <w:r>
              <w:rPr>
                <w:rFonts w:hint="eastAsia" w:ascii="宋体" w:hAnsi="宋体" w:cs="Calibri"/>
                <w:bCs/>
                <w:sz w:val="18"/>
                <w:szCs w:val="18"/>
              </w:rPr>
              <w:t>FZRQ</w:t>
            </w:r>
          </w:p>
        </w:tc>
        <w:tc>
          <w:tcPr>
            <w:tcW w:w="1701" w:type="dxa"/>
            <w:shd w:val="clear" w:color="auto" w:fill="auto"/>
            <w:tcMar>
              <w:top w:w="15" w:type="dxa"/>
              <w:left w:w="15" w:type="dxa"/>
              <w:right w:w="15" w:type="dxa"/>
            </w:tcMar>
            <w:vAlign w:val="center"/>
          </w:tcPr>
          <w:p w14:paraId="17683A92">
            <w:pPr>
              <w:widowControl/>
              <w:jc w:val="left"/>
              <w:rPr>
                <w:rFonts w:ascii="宋体" w:hAnsi="宋体" w:cs="Calibri"/>
                <w:bCs/>
                <w:sz w:val="18"/>
                <w:szCs w:val="18"/>
              </w:rPr>
            </w:pPr>
            <w:r>
              <w:rPr>
                <w:rFonts w:hint="eastAsia" w:ascii="宋体" w:hAnsi="宋体" w:cs="Calibri"/>
                <w:bCs/>
                <w:sz w:val="18"/>
                <w:szCs w:val="18"/>
              </w:rPr>
              <w:t>发证日期</w:t>
            </w:r>
          </w:p>
        </w:tc>
        <w:tc>
          <w:tcPr>
            <w:tcW w:w="709" w:type="dxa"/>
            <w:shd w:val="clear" w:color="auto" w:fill="auto"/>
            <w:tcMar>
              <w:top w:w="15" w:type="dxa"/>
              <w:left w:w="15" w:type="dxa"/>
              <w:right w:w="15" w:type="dxa"/>
            </w:tcMar>
            <w:vAlign w:val="center"/>
          </w:tcPr>
          <w:p w14:paraId="220EFCF1">
            <w:pPr>
              <w:widowControl/>
              <w:jc w:val="left"/>
              <w:rPr>
                <w:rFonts w:ascii="宋体" w:hAnsi="宋体" w:cs="Calibri"/>
                <w:bCs/>
                <w:sz w:val="18"/>
                <w:szCs w:val="18"/>
              </w:rPr>
            </w:pPr>
            <w:r>
              <w:rPr>
                <w:rFonts w:hint="eastAsia" w:ascii="宋体" w:hAnsi="宋体" w:cs="Calibri"/>
                <w:bCs/>
                <w:sz w:val="18"/>
                <w:szCs w:val="18"/>
              </w:rPr>
              <w:t>DE01.00.039</w:t>
            </w:r>
          </w:p>
        </w:tc>
        <w:tc>
          <w:tcPr>
            <w:tcW w:w="708" w:type="dxa"/>
            <w:shd w:val="clear" w:color="auto" w:fill="auto"/>
            <w:tcMar>
              <w:top w:w="15" w:type="dxa"/>
              <w:left w:w="15" w:type="dxa"/>
              <w:right w:w="15" w:type="dxa"/>
            </w:tcMar>
            <w:vAlign w:val="center"/>
          </w:tcPr>
          <w:p w14:paraId="3FCD8829">
            <w:pPr>
              <w:widowControl/>
              <w:jc w:val="left"/>
              <w:rPr>
                <w:rFonts w:ascii="宋体" w:hAnsi="宋体" w:cs="Calibri"/>
                <w:bCs/>
                <w:sz w:val="18"/>
                <w:szCs w:val="18"/>
              </w:rPr>
            </w:pPr>
            <w:bookmarkStart w:id="179" w:name="OLE_LINK76"/>
            <w:r>
              <w:rPr>
                <w:rFonts w:hint="eastAsia" w:ascii="宋体" w:hAnsi="宋体" w:cs="Calibri"/>
                <w:bCs/>
                <w:sz w:val="18"/>
                <w:szCs w:val="18"/>
              </w:rPr>
              <w:t>发证日期</w:t>
            </w:r>
            <w:bookmarkEnd w:id="179"/>
          </w:p>
        </w:tc>
        <w:tc>
          <w:tcPr>
            <w:tcW w:w="851" w:type="dxa"/>
            <w:shd w:val="clear" w:color="auto" w:fill="auto"/>
            <w:tcMar>
              <w:top w:w="15" w:type="dxa"/>
              <w:left w:w="15" w:type="dxa"/>
              <w:right w:w="15" w:type="dxa"/>
            </w:tcMar>
            <w:vAlign w:val="center"/>
          </w:tcPr>
          <w:p w14:paraId="6F739E4B">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46AAB588">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1DE6573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022F277">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77CE6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4E48DEF">
            <w:pPr>
              <w:jc w:val="left"/>
              <w:rPr>
                <w:rFonts w:ascii="宋体" w:hAnsi="宋体" w:cs="Calibri"/>
                <w:bCs/>
                <w:sz w:val="18"/>
                <w:szCs w:val="18"/>
              </w:rPr>
            </w:pPr>
            <w:r>
              <w:rPr>
                <w:rFonts w:hint="eastAsia" w:ascii="宋体" w:hAnsi="宋体" w:cs="Calibri"/>
                <w:bCs/>
                <w:sz w:val="18"/>
                <w:szCs w:val="18"/>
              </w:rPr>
              <w:t>DS004.01.011.011</w:t>
            </w:r>
          </w:p>
        </w:tc>
        <w:tc>
          <w:tcPr>
            <w:tcW w:w="990" w:type="dxa"/>
            <w:shd w:val="clear" w:color="auto" w:fill="auto"/>
            <w:tcMar>
              <w:top w:w="15" w:type="dxa"/>
              <w:left w:w="15" w:type="dxa"/>
              <w:right w:w="15" w:type="dxa"/>
            </w:tcMar>
            <w:vAlign w:val="center"/>
          </w:tcPr>
          <w:p w14:paraId="69E33CBE">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753464C9">
            <w:pPr>
              <w:widowControl/>
              <w:jc w:val="left"/>
              <w:rPr>
                <w:rFonts w:ascii="宋体" w:hAnsi="宋体" w:cs="Calibri"/>
                <w:bCs/>
                <w:sz w:val="18"/>
                <w:szCs w:val="18"/>
              </w:rPr>
            </w:pPr>
            <w:r>
              <w:rPr>
                <w:rFonts w:hint="eastAsia" w:ascii="宋体" w:hAnsi="宋体" w:cs="Calibri"/>
                <w:bCs/>
                <w:sz w:val="18"/>
                <w:szCs w:val="18"/>
              </w:rPr>
              <w:t>YXQX</w:t>
            </w:r>
          </w:p>
        </w:tc>
        <w:tc>
          <w:tcPr>
            <w:tcW w:w="1701" w:type="dxa"/>
            <w:shd w:val="clear" w:color="auto" w:fill="auto"/>
            <w:tcMar>
              <w:top w:w="15" w:type="dxa"/>
              <w:left w:w="15" w:type="dxa"/>
              <w:right w:w="15" w:type="dxa"/>
            </w:tcMar>
            <w:vAlign w:val="center"/>
          </w:tcPr>
          <w:p w14:paraId="1BFBF6B8">
            <w:pPr>
              <w:widowControl/>
              <w:jc w:val="left"/>
              <w:rPr>
                <w:rFonts w:ascii="宋体" w:hAnsi="宋体" w:cs="Calibri"/>
                <w:bCs/>
                <w:sz w:val="18"/>
                <w:szCs w:val="18"/>
              </w:rPr>
            </w:pPr>
            <w:r>
              <w:rPr>
                <w:rFonts w:hint="eastAsia" w:ascii="宋体" w:hAnsi="宋体" w:cs="Calibri"/>
                <w:bCs/>
                <w:sz w:val="18"/>
                <w:szCs w:val="18"/>
              </w:rPr>
              <w:t>有效期限</w:t>
            </w:r>
          </w:p>
        </w:tc>
        <w:tc>
          <w:tcPr>
            <w:tcW w:w="709" w:type="dxa"/>
            <w:shd w:val="clear" w:color="auto" w:fill="auto"/>
            <w:tcMar>
              <w:top w:w="15" w:type="dxa"/>
              <w:left w:w="15" w:type="dxa"/>
              <w:right w:w="15" w:type="dxa"/>
            </w:tcMar>
            <w:vAlign w:val="center"/>
          </w:tcPr>
          <w:p w14:paraId="7040974B">
            <w:pPr>
              <w:widowControl/>
              <w:jc w:val="left"/>
              <w:rPr>
                <w:rFonts w:ascii="宋体" w:hAnsi="宋体" w:cs="Calibri"/>
                <w:bCs/>
                <w:sz w:val="18"/>
                <w:szCs w:val="18"/>
              </w:rPr>
            </w:pPr>
            <w:r>
              <w:rPr>
                <w:rFonts w:hint="eastAsia" w:ascii="宋体" w:hAnsi="宋体" w:cs="Calibri"/>
                <w:bCs/>
                <w:sz w:val="18"/>
                <w:szCs w:val="18"/>
              </w:rPr>
              <w:t>DE01.00.041</w:t>
            </w:r>
          </w:p>
        </w:tc>
        <w:tc>
          <w:tcPr>
            <w:tcW w:w="708" w:type="dxa"/>
            <w:shd w:val="clear" w:color="auto" w:fill="auto"/>
            <w:tcMar>
              <w:top w:w="15" w:type="dxa"/>
              <w:left w:w="15" w:type="dxa"/>
              <w:right w:w="15" w:type="dxa"/>
            </w:tcMar>
            <w:vAlign w:val="center"/>
          </w:tcPr>
          <w:p w14:paraId="5144DF72">
            <w:pPr>
              <w:widowControl/>
              <w:jc w:val="left"/>
              <w:rPr>
                <w:rFonts w:ascii="宋体" w:hAnsi="宋体" w:cs="Calibri"/>
                <w:bCs/>
                <w:sz w:val="18"/>
                <w:szCs w:val="18"/>
              </w:rPr>
            </w:pPr>
            <w:bookmarkStart w:id="180" w:name="OLE_LINK77"/>
            <w:r>
              <w:rPr>
                <w:rFonts w:hint="eastAsia" w:ascii="宋体" w:hAnsi="宋体" w:cs="Calibri"/>
                <w:bCs/>
                <w:sz w:val="18"/>
                <w:szCs w:val="18"/>
              </w:rPr>
              <w:t>证件/证书有效期终止日期</w:t>
            </w:r>
            <w:bookmarkEnd w:id="180"/>
          </w:p>
        </w:tc>
        <w:tc>
          <w:tcPr>
            <w:tcW w:w="851" w:type="dxa"/>
            <w:shd w:val="clear" w:color="auto" w:fill="auto"/>
            <w:tcMar>
              <w:top w:w="15" w:type="dxa"/>
              <w:left w:w="15" w:type="dxa"/>
              <w:right w:w="15" w:type="dxa"/>
            </w:tcMar>
            <w:vAlign w:val="center"/>
          </w:tcPr>
          <w:p w14:paraId="379E1A04">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5A173922">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19E0EA3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17057FA">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0DC2F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933B93D">
            <w:pPr>
              <w:jc w:val="left"/>
              <w:rPr>
                <w:rFonts w:ascii="宋体" w:hAnsi="宋体" w:cs="Calibri"/>
                <w:bCs/>
                <w:sz w:val="18"/>
                <w:szCs w:val="18"/>
              </w:rPr>
            </w:pPr>
            <w:r>
              <w:rPr>
                <w:rFonts w:hint="eastAsia" w:ascii="宋体" w:hAnsi="宋体" w:cs="Calibri"/>
                <w:bCs/>
                <w:sz w:val="18"/>
                <w:szCs w:val="18"/>
              </w:rPr>
              <w:t>DS004.01.011.012</w:t>
            </w:r>
          </w:p>
        </w:tc>
        <w:tc>
          <w:tcPr>
            <w:tcW w:w="990" w:type="dxa"/>
            <w:shd w:val="clear" w:color="auto" w:fill="auto"/>
            <w:tcMar>
              <w:top w:w="15" w:type="dxa"/>
              <w:left w:w="15" w:type="dxa"/>
              <w:right w:w="15" w:type="dxa"/>
            </w:tcMar>
            <w:vAlign w:val="center"/>
          </w:tcPr>
          <w:p w14:paraId="3A3D8466">
            <w:pPr>
              <w:widowControl/>
              <w:jc w:val="left"/>
              <w:rPr>
                <w:rFonts w:ascii="宋体" w:hAnsi="宋体" w:cs="Calibri"/>
                <w:bCs/>
                <w:sz w:val="18"/>
                <w:szCs w:val="18"/>
              </w:rPr>
            </w:pPr>
            <w:r>
              <w:rPr>
                <w:rFonts w:hint="eastAsia" w:ascii="宋体" w:hAnsi="宋体" w:cs="Calibri"/>
                <w:bCs/>
                <w:sz w:val="18"/>
                <w:szCs w:val="18"/>
              </w:rPr>
              <w:t>经办人资料审查意见</w:t>
            </w:r>
          </w:p>
        </w:tc>
        <w:tc>
          <w:tcPr>
            <w:tcW w:w="709" w:type="dxa"/>
            <w:shd w:val="clear" w:color="auto" w:fill="auto"/>
            <w:tcMar>
              <w:top w:w="15" w:type="dxa"/>
              <w:left w:w="15" w:type="dxa"/>
              <w:right w:w="15" w:type="dxa"/>
            </w:tcMar>
            <w:vAlign w:val="center"/>
          </w:tcPr>
          <w:p w14:paraId="139B6A2F">
            <w:pPr>
              <w:widowControl/>
              <w:jc w:val="left"/>
              <w:rPr>
                <w:rFonts w:ascii="宋体" w:hAnsi="宋体" w:cs="Calibri"/>
                <w:bCs/>
                <w:sz w:val="18"/>
                <w:szCs w:val="18"/>
              </w:rPr>
            </w:pPr>
            <w:r>
              <w:rPr>
                <w:rFonts w:hint="eastAsia" w:ascii="宋体" w:hAnsi="宋体" w:cs="Calibri"/>
                <w:bCs/>
                <w:sz w:val="18"/>
                <w:szCs w:val="18"/>
              </w:rPr>
              <w:t>JBRZLSCYJ</w:t>
            </w:r>
          </w:p>
        </w:tc>
        <w:tc>
          <w:tcPr>
            <w:tcW w:w="1701" w:type="dxa"/>
            <w:shd w:val="clear" w:color="auto" w:fill="auto"/>
            <w:tcMar>
              <w:top w:w="15" w:type="dxa"/>
              <w:left w:w="15" w:type="dxa"/>
              <w:right w:w="15" w:type="dxa"/>
            </w:tcMar>
            <w:vAlign w:val="center"/>
          </w:tcPr>
          <w:p w14:paraId="52B6C45D">
            <w:pPr>
              <w:widowControl/>
              <w:jc w:val="left"/>
              <w:rPr>
                <w:rFonts w:ascii="宋体" w:hAnsi="宋体" w:cs="Calibri"/>
                <w:bCs/>
                <w:sz w:val="18"/>
                <w:szCs w:val="18"/>
              </w:rPr>
            </w:pPr>
            <w:r>
              <w:rPr>
                <w:rFonts w:hint="eastAsia" w:ascii="宋体" w:hAnsi="宋体" w:cs="Calibri"/>
                <w:bCs/>
                <w:sz w:val="18"/>
                <w:szCs w:val="18"/>
              </w:rPr>
              <w:t>经办人资料审查意见</w:t>
            </w:r>
          </w:p>
        </w:tc>
        <w:tc>
          <w:tcPr>
            <w:tcW w:w="709" w:type="dxa"/>
            <w:shd w:val="clear" w:color="auto" w:fill="auto"/>
            <w:tcMar>
              <w:top w:w="15" w:type="dxa"/>
              <w:left w:w="15" w:type="dxa"/>
              <w:right w:w="15" w:type="dxa"/>
            </w:tcMar>
            <w:vAlign w:val="center"/>
          </w:tcPr>
          <w:p w14:paraId="0A5EB827">
            <w:pPr>
              <w:widowControl/>
              <w:jc w:val="left"/>
              <w:rPr>
                <w:rFonts w:ascii="宋体" w:hAnsi="宋体" w:cs="Calibri"/>
                <w:bCs/>
                <w:sz w:val="18"/>
                <w:szCs w:val="18"/>
              </w:rPr>
            </w:pPr>
            <w:r>
              <w:rPr>
                <w:rFonts w:hint="eastAsia" w:ascii="宋体" w:hAnsi="宋体" w:cs="Calibri"/>
                <w:bCs/>
                <w:sz w:val="18"/>
                <w:szCs w:val="18"/>
              </w:rPr>
              <w:t>DE04.01.042</w:t>
            </w:r>
          </w:p>
        </w:tc>
        <w:tc>
          <w:tcPr>
            <w:tcW w:w="708" w:type="dxa"/>
            <w:shd w:val="clear" w:color="auto" w:fill="auto"/>
            <w:tcMar>
              <w:top w:w="15" w:type="dxa"/>
              <w:left w:w="15" w:type="dxa"/>
              <w:right w:w="15" w:type="dxa"/>
            </w:tcMar>
            <w:vAlign w:val="center"/>
          </w:tcPr>
          <w:p w14:paraId="17D6FDCB">
            <w:pPr>
              <w:widowControl/>
              <w:jc w:val="left"/>
              <w:rPr>
                <w:rFonts w:ascii="宋体" w:hAnsi="宋体" w:cs="Calibri"/>
                <w:bCs/>
                <w:sz w:val="18"/>
                <w:szCs w:val="18"/>
              </w:rPr>
            </w:pPr>
            <w:bookmarkStart w:id="181" w:name="OLE_LINK80"/>
            <w:r>
              <w:rPr>
                <w:rFonts w:hint="eastAsia" w:ascii="宋体" w:hAnsi="宋体" w:cs="Calibri"/>
                <w:bCs/>
                <w:sz w:val="18"/>
                <w:szCs w:val="18"/>
              </w:rPr>
              <w:t>办理意见</w:t>
            </w:r>
            <w:bookmarkEnd w:id="181"/>
          </w:p>
        </w:tc>
        <w:tc>
          <w:tcPr>
            <w:tcW w:w="851" w:type="dxa"/>
            <w:shd w:val="clear" w:color="auto" w:fill="auto"/>
            <w:tcMar>
              <w:top w:w="15" w:type="dxa"/>
              <w:left w:w="15" w:type="dxa"/>
              <w:right w:w="15" w:type="dxa"/>
            </w:tcMar>
            <w:vAlign w:val="center"/>
          </w:tcPr>
          <w:p w14:paraId="1055F58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973E6A3">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35F5A02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C7E9E94">
            <w:pPr>
              <w:widowControl/>
              <w:jc w:val="left"/>
              <w:rPr>
                <w:rFonts w:ascii="宋体" w:hAnsi="宋体" w:cs="Calibri"/>
                <w:bCs/>
                <w:sz w:val="18"/>
                <w:szCs w:val="18"/>
              </w:rPr>
            </w:pPr>
            <w:r>
              <w:rPr>
                <w:rFonts w:hint="eastAsia" w:ascii="宋体" w:hAnsi="宋体" w:cs="Calibri"/>
                <w:bCs/>
                <w:sz w:val="18"/>
                <w:szCs w:val="18"/>
              </w:rPr>
              <w:t>　</w:t>
            </w:r>
          </w:p>
        </w:tc>
      </w:tr>
    </w:tbl>
    <w:p w14:paraId="37DF6419">
      <w:pPr>
        <w:pStyle w:val="8"/>
      </w:pPr>
    </w:p>
    <w:p w14:paraId="101F7167">
      <w:pPr>
        <w:pStyle w:val="8"/>
      </w:pPr>
      <w:r>
        <w:rPr>
          <w:rFonts w:hint="eastAsia"/>
        </w:rPr>
        <w:t>表</w:t>
      </w:r>
      <w:r>
        <w:t>15</w:t>
      </w:r>
      <w:r>
        <w:rPr>
          <w:rFonts w:hint="eastAsia"/>
        </w:rPr>
        <w:t>医疗器械生产许可审批数据子集（续）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A4FC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47E085CF">
            <w:pPr>
              <w:widowControl/>
              <w:jc w:val="center"/>
              <w:textAlignment w:val="center"/>
              <w:rPr>
                <w:rFonts w:ascii="宋体" w:hAnsi="宋体"/>
                <w:b/>
                <w:bCs/>
                <w:sz w:val="18"/>
                <w:szCs w:val="18"/>
              </w:rPr>
            </w:pPr>
            <w:r>
              <w:rPr>
                <w:rFonts w:hint="eastAsia" w:ascii="宋体" w:hAnsi="宋体"/>
                <w:b/>
                <w:bCs/>
                <w:sz w:val="18"/>
                <w:szCs w:val="18"/>
              </w:rPr>
              <w:t>数据项</w:t>
            </w:r>
          </w:p>
          <w:p w14:paraId="706A66FB">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E5255C7">
            <w:pPr>
              <w:jc w:val="center"/>
              <w:rPr>
                <w:rFonts w:ascii="宋体" w:hAnsi="宋体" w:cs="Calibri"/>
                <w:b/>
                <w:bCs/>
                <w:sz w:val="18"/>
                <w:szCs w:val="18"/>
              </w:rPr>
            </w:pPr>
            <w:r>
              <w:rPr>
                <w:rFonts w:hint="eastAsia" w:ascii="宋体" w:hAnsi="宋体" w:cs="Calibri"/>
                <w:b/>
                <w:bCs/>
                <w:sz w:val="18"/>
                <w:szCs w:val="18"/>
              </w:rPr>
              <w:t>数据项</w:t>
            </w:r>
          </w:p>
          <w:p w14:paraId="4EBB1292">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67B8F70F">
            <w:pPr>
              <w:jc w:val="center"/>
              <w:rPr>
                <w:rFonts w:ascii="宋体" w:hAnsi="宋体" w:cs="Calibri"/>
                <w:b/>
                <w:bCs/>
                <w:sz w:val="18"/>
                <w:szCs w:val="18"/>
              </w:rPr>
            </w:pPr>
            <w:r>
              <w:rPr>
                <w:rFonts w:hint="eastAsia" w:ascii="宋体" w:hAnsi="宋体" w:cs="Calibri"/>
                <w:b/>
                <w:bCs/>
                <w:sz w:val="18"/>
                <w:szCs w:val="18"/>
              </w:rPr>
              <w:t>数据项</w:t>
            </w:r>
          </w:p>
          <w:p w14:paraId="5EC724E5">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4B58A6C">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4683256">
            <w:pPr>
              <w:jc w:val="center"/>
              <w:rPr>
                <w:rFonts w:ascii="宋体" w:hAnsi="宋体" w:cs="Calibri"/>
                <w:b/>
                <w:bCs/>
                <w:sz w:val="18"/>
                <w:szCs w:val="18"/>
              </w:rPr>
            </w:pPr>
            <w:r>
              <w:rPr>
                <w:rFonts w:hint="eastAsia" w:ascii="宋体" w:hAnsi="宋体" w:cs="Calibri"/>
                <w:b/>
                <w:bCs/>
                <w:sz w:val="18"/>
                <w:szCs w:val="18"/>
              </w:rPr>
              <w:t>数据元</w:t>
            </w:r>
          </w:p>
          <w:p w14:paraId="43E8E3A2">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EC3A89D">
            <w:pPr>
              <w:jc w:val="center"/>
              <w:rPr>
                <w:rFonts w:ascii="宋体" w:hAnsi="宋体" w:cs="Calibri"/>
                <w:b/>
                <w:bCs/>
                <w:sz w:val="18"/>
                <w:szCs w:val="18"/>
              </w:rPr>
            </w:pPr>
            <w:r>
              <w:rPr>
                <w:rFonts w:hint="eastAsia" w:ascii="宋体" w:hAnsi="宋体" w:cs="Calibri"/>
                <w:b/>
                <w:bCs/>
                <w:sz w:val="18"/>
                <w:szCs w:val="18"/>
              </w:rPr>
              <w:t>数据元</w:t>
            </w:r>
          </w:p>
          <w:p w14:paraId="0BEEEE57">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F32B19A">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98650D6">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2F115925">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6667BE3">
            <w:pPr>
              <w:jc w:val="center"/>
              <w:rPr>
                <w:rFonts w:ascii="宋体" w:hAnsi="宋体" w:cs="Calibri"/>
                <w:b/>
                <w:bCs/>
                <w:sz w:val="18"/>
                <w:szCs w:val="18"/>
              </w:rPr>
            </w:pPr>
            <w:r>
              <w:rPr>
                <w:rFonts w:hint="eastAsia" w:ascii="宋体" w:hAnsi="宋体" w:cs="Calibri"/>
                <w:b/>
                <w:bCs/>
                <w:sz w:val="18"/>
                <w:szCs w:val="18"/>
              </w:rPr>
              <w:t>备注</w:t>
            </w:r>
          </w:p>
        </w:tc>
      </w:tr>
      <w:tr w14:paraId="085DE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84E558E">
            <w:pPr>
              <w:jc w:val="left"/>
              <w:rPr>
                <w:rFonts w:ascii="宋体" w:hAnsi="宋体" w:cs="Calibri"/>
                <w:bCs/>
                <w:sz w:val="18"/>
                <w:szCs w:val="18"/>
              </w:rPr>
            </w:pPr>
            <w:bookmarkStart w:id="182" w:name="_Hlk192866632"/>
            <w:r>
              <w:rPr>
                <w:rFonts w:hint="eastAsia" w:ascii="宋体" w:hAnsi="宋体" w:cs="Calibri"/>
                <w:bCs/>
                <w:sz w:val="18"/>
                <w:szCs w:val="18"/>
              </w:rPr>
              <w:t>DS004.01.011.013</w:t>
            </w:r>
          </w:p>
        </w:tc>
        <w:tc>
          <w:tcPr>
            <w:tcW w:w="990" w:type="dxa"/>
            <w:tcBorders>
              <w:top w:val="single" w:color="auto" w:sz="12" w:space="0"/>
            </w:tcBorders>
            <w:shd w:val="clear" w:color="auto" w:fill="auto"/>
            <w:tcMar>
              <w:top w:w="15" w:type="dxa"/>
              <w:left w:w="15" w:type="dxa"/>
              <w:right w:w="15" w:type="dxa"/>
            </w:tcMar>
            <w:vAlign w:val="center"/>
          </w:tcPr>
          <w:p w14:paraId="166E9071">
            <w:pPr>
              <w:widowControl/>
              <w:jc w:val="left"/>
              <w:rPr>
                <w:rFonts w:ascii="宋体" w:hAnsi="宋体" w:cs="Calibri"/>
                <w:bCs/>
                <w:sz w:val="18"/>
                <w:szCs w:val="18"/>
              </w:rPr>
            </w:pPr>
            <w:r>
              <w:rPr>
                <w:rFonts w:hint="eastAsia" w:ascii="宋体" w:hAnsi="宋体" w:cs="Calibri"/>
                <w:bCs/>
                <w:sz w:val="18"/>
                <w:szCs w:val="18"/>
              </w:rPr>
              <w:t>经办人资料审查签字</w:t>
            </w:r>
          </w:p>
        </w:tc>
        <w:tc>
          <w:tcPr>
            <w:tcW w:w="709" w:type="dxa"/>
            <w:tcBorders>
              <w:top w:val="single" w:color="auto" w:sz="12" w:space="0"/>
            </w:tcBorders>
            <w:shd w:val="clear" w:color="auto" w:fill="auto"/>
            <w:tcMar>
              <w:top w:w="15" w:type="dxa"/>
              <w:left w:w="15" w:type="dxa"/>
              <w:right w:w="15" w:type="dxa"/>
            </w:tcMar>
            <w:vAlign w:val="center"/>
          </w:tcPr>
          <w:p w14:paraId="2C6BA250">
            <w:pPr>
              <w:widowControl/>
              <w:jc w:val="left"/>
              <w:rPr>
                <w:rFonts w:ascii="宋体" w:hAnsi="宋体" w:cs="Calibri"/>
                <w:bCs/>
                <w:sz w:val="18"/>
                <w:szCs w:val="18"/>
              </w:rPr>
            </w:pPr>
            <w:r>
              <w:rPr>
                <w:rFonts w:hint="eastAsia" w:ascii="宋体" w:hAnsi="宋体" w:cs="Calibri"/>
                <w:bCs/>
                <w:sz w:val="18"/>
                <w:szCs w:val="18"/>
              </w:rPr>
              <w:t>JBRZLSCQZ</w:t>
            </w:r>
          </w:p>
        </w:tc>
        <w:tc>
          <w:tcPr>
            <w:tcW w:w="1701" w:type="dxa"/>
            <w:tcBorders>
              <w:top w:val="single" w:color="auto" w:sz="12" w:space="0"/>
            </w:tcBorders>
            <w:shd w:val="clear" w:color="auto" w:fill="auto"/>
            <w:tcMar>
              <w:top w:w="15" w:type="dxa"/>
              <w:left w:w="15" w:type="dxa"/>
              <w:right w:w="15" w:type="dxa"/>
            </w:tcMar>
            <w:vAlign w:val="center"/>
          </w:tcPr>
          <w:p w14:paraId="37638EE1">
            <w:pPr>
              <w:widowControl/>
              <w:jc w:val="left"/>
              <w:rPr>
                <w:rFonts w:ascii="宋体" w:hAnsi="宋体" w:cs="Calibri"/>
                <w:bCs/>
                <w:sz w:val="18"/>
                <w:szCs w:val="18"/>
              </w:rPr>
            </w:pPr>
            <w:r>
              <w:rPr>
                <w:rFonts w:hint="eastAsia" w:ascii="宋体" w:hAnsi="宋体" w:cs="Calibri"/>
                <w:bCs/>
                <w:sz w:val="18"/>
                <w:szCs w:val="18"/>
              </w:rPr>
              <w:t>经办人资料审查签字</w:t>
            </w:r>
          </w:p>
        </w:tc>
        <w:tc>
          <w:tcPr>
            <w:tcW w:w="709" w:type="dxa"/>
            <w:tcBorders>
              <w:top w:val="single" w:color="auto" w:sz="12" w:space="0"/>
            </w:tcBorders>
            <w:shd w:val="clear" w:color="auto" w:fill="auto"/>
            <w:tcMar>
              <w:top w:w="15" w:type="dxa"/>
              <w:left w:w="15" w:type="dxa"/>
              <w:right w:w="15" w:type="dxa"/>
            </w:tcMar>
            <w:vAlign w:val="center"/>
          </w:tcPr>
          <w:p w14:paraId="7705A8F5">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1041F534">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79A8B62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3ECC322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56068BF3">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B7D9CF5">
            <w:pPr>
              <w:widowControl/>
              <w:jc w:val="left"/>
              <w:rPr>
                <w:rFonts w:ascii="宋体" w:hAnsi="宋体" w:cs="Calibri"/>
                <w:bCs/>
                <w:sz w:val="18"/>
                <w:szCs w:val="18"/>
              </w:rPr>
            </w:pPr>
            <w:r>
              <w:rPr>
                <w:rFonts w:hint="eastAsia" w:ascii="宋体" w:hAnsi="宋体" w:cs="Calibri"/>
                <w:bCs/>
                <w:sz w:val="18"/>
                <w:szCs w:val="18"/>
              </w:rPr>
              <w:t>　</w:t>
            </w:r>
          </w:p>
        </w:tc>
      </w:tr>
      <w:tr w14:paraId="35C45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7F18656">
            <w:pPr>
              <w:jc w:val="left"/>
              <w:rPr>
                <w:rFonts w:ascii="宋体" w:hAnsi="宋体" w:cs="Calibri"/>
                <w:bCs/>
                <w:sz w:val="18"/>
                <w:szCs w:val="18"/>
              </w:rPr>
            </w:pPr>
            <w:r>
              <w:rPr>
                <w:rFonts w:hint="eastAsia" w:ascii="宋体" w:hAnsi="宋体" w:cs="Calibri"/>
                <w:bCs/>
                <w:sz w:val="18"/>
                <w:szCs w:val="18"/>
              </w:rPr>
              <w:t>DS004.01.011.014</w:t>
            </w:r>
          </w:p>
        </w:tc>
        <w:tc>
          <w:tcPr>
            <w:tcW w:w="990" w:type="dxa"/>
            <w:shd w:val="clear" w:color="auto" w:fill="auto"/>
            <w:tcMar>
              <w:top w:w="15" w:type="dxa"/>
              <w:left w:w="15" w:type="dxa"/>
              <w:right w:w="15" w:type="dxa"/>
            </w:tcMar>
            <w:vAlign w:val="center"/>
          </w:tcPr>
          <w:p w14:paraId="2291E3D1">
            <w:pPr>
              <w:widowControl/>
              <w:jc w:val="left"/>
              <w:rPr>
                <w:rFonts w:ascii="宋体" w:hAnsi="宋体" w:cs="Calibri"/>
                <w:bCs/>
                <w:sz w:val="18"/>
                <w:szCs w:val="18"/>
              </w:rPr>
            </w:pPr>
            <w:r>
              <w:rPr>
                <w:rFonts w:hint="eastAsia" w:ascii="宋体" w:hAnsi="宋体" w:cs="Calibri"/>
                <w:bCs/>
                <w:sz w:val="18"/>
                <w:szCs w:val="18"/>
              </w:rPr>
              <w:t>经办人资料审查日期</w:t>
            </w:r>
          </w:p>
        </w:tc>
        <w:tc>
          <w:tcPr>
            <w:tcW w:w="709" w:type="dxa"/>
            <w:shd w:val="clear" w:color="auto" w:fill="auto"/>
            <w:tcMar>
              <w:top w:w="15" w:type="dxa"/>
              <w:left w:w="15" w:type="dxa"/>
              <w:right w:w="15" w:type="dxa"/>
            </w:tcMar>
            <w:vAlign w:val="center"/>
          </w:tcPr>
          <w:p w14:paraId="5D8BB83C">
            <w:pPr>
              <w:widowControl/>
              <w:jc w:val="left"/>
              <w:rPr>
                <w:rFonts w:ascii="宋体" w:hAnsi="宋体" w:cs="Calibri"/>
                <w:bCs/>
                <w:sz w:val="18"/>
                <w:szCs w:val="18"/>
              </w:rPr>
            </w:pPr>
            <w:r>
              <w:rPr>
                <w:rFonts w:hint="eastAsia" w:ascii="宋体" w:hAnsi="宋体" w:cs="Calibri"/>
                <w:bCs/>
                <w:sz w:val="18"/>
                <w:szCs w:val="18"/>
              </w:rPr>
              <w:t>JBRZLSCRQ</w:t>
            </w:r>
          </w:p>
        </w:tc>
        <w:tc>
          <w:tcPr>
            <w:tcW w:w="1701" w:type="dxa"/>
            <w:shd w:val="clear" w:color="auto" w:fill="auto"/>
            <w:tcMar>
              <w:top w:w="15" w:type="dxa"/>
              <w:left w:w="15" w:type="dxa"/>
              <w:right w:w="15" w:type="dxa"/>
            </w:tcMar>
            <w:vAlign w:val="center"/>
          </w:tcPr>
          <w:p w14:paraId="5E3E2ED5">
            <w:pPr>
              <w:widowControl/>
              <w:jc w:val="left"/>
              <w:rPr>
                <w:rFonts w:ascii="宋体" w:hAnsi="宋体" w:cs="Calibri"/>
                <w:bCs/>
                <w:sz w:val="18"/>
                <w:szCs w:val="18"/>
              </w:rPr>
            </w:pPr>
            <w:r>
              <w:rPr>
                <w:rFonts w:hint="eastAsia" w:ascii="宋体" w:hAnsi="宋体" w:cs="Calibri"/>
                <w:bCs/>
                <w:sz w:val="18"/>
                <w:szCs w:val="18"/>
              </w:rPr>
              <w:t>经办人资料审查日期</w:t>
            </w:r>
          </w:p>
        </w:tc>
        <w:tc>
          <w:tcPr>
            <w:tcW w:w="709" w:type="dxa"/>
            <w:shd w:val="clear" w:color="auto" w:fill="auto"/>
            <w:tcMar>
              <w:top w:w="15" w:type="dxa"/>
              <w:left w:w="15" w:type="dxa"/>
              <w:right w:w="15" w:type="dxa"/>
            </w:tcMar>
            <w:vAlign w:val="center"/>
          </w:tcPr>
          <w:p w14:paraId="4B03768F">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42E6004C">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4FFEBCAE">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029E75DB">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4A60F35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0681546">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bookmarkEnd w:id="182"/>
      <w:tr w14:paraId="7A768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D2B6B08">
            <w:pPr>
              <w:jc w:val="left"/>
              <w:rPr>
                <w:rFonts w:ascii="宋体" w:hAnsi="宋体" w:cs="Calibri"/>
                <w:bCs/>
                <w:sz w:val="18"/>
                <w:szCs w:val="18"/>
              </w:rPr>
            </w:pPr>
            <w:r>
              <w:rPr>
                <w:rFonts w:hint="eastAsia" w:ascii="宋体" w:hAnsi="宋体" w:cs="Calibri"/>
                <w:bCs/>
                <w:sz w:val="18"/>
                <w:szCs w:val="18"/>
              </w:rPr>
              <w:t>DS004.01.011.015</w:t>
            </w:r>
          </w:p>
        </w:tc>
        <w:tc>
          <w:tcPr>
            <w:tcW w:w="990" w:type="dxa"/>
            <w:shd w:val="clear" w:color="auto" w:fill="auto"/>
            <w:tcMar>
              <w:top w:w="15" w:type="dxa"/>
              <w:left w:w="15" w:type="dxa"/>
              <w:right w:w="15" w:type="dxa"/>
            </w:tcMar>
            <w:vAlign w:val="center"/>
          </w:tcPr>
          <w:p w14:paraId="55AA94F9">
            <w:pPr>
              <w:widowControl/>
              <w:jc w:val="left"/>
              <w:rPr>
                <w:rFonts w:ascii="宋体" w:hAnsi="宋体" w:cs="Calibri"/>
                <w:bCs/>
                <w:sz w:val="18"/>
                <w:szCs w:val="18"/>
              </w:rPr>
            </w:pPr>
            <w:r>
              <w:rPr>
                <w:rFonts w:hint="eastAsia" w:ascii="宋体" w:hAnsi="宋体" w:cs="Calibri"/>
                <w:bCs/>
                <w:sz w:val="18"/>
                <w:szCs w:val="18"/>
              </w:rPr>
              <w:t>经办人现场核查意见</w:t>
            </w:r>
          </w:p>
        </w:tc>
        <w:tc>
          <w:tcPr>
            <w:tcW w:w="709" w:type="dxa"/>
            <w:shd w:val="clear" w:color="auto" w:fill="auto"/>
            <w:tcMar>
              <w:top w:w="15" w:type="dxa"/>
              <w:left w:w="15" w:type="dxa"/>
              <w:right w:w="15" w:type="dxa"/>
            </w:tcMar>
            <w:vAlign w:val="center"/>
          </w:tcPr>
          <w:p w14:paraId="3AF867D1">
            <w:pPr>
              <w:widowControl/>
              <w:jc w:val="left"/>
              <w:rPr>
                <w:rFonts w:ascii="宋体" w:hAnsi="宋体" w:cs="Calibri"/>
                <w:bCs/>
                <w:sz w:val="18"/>
                <w:szCs w:val="18"/>
              </w:rPr>
            </w:pPr>
            <w:r>
              <w:rPr>
                <w:rFonts w:hint="eastAsia" w:ascii="宋体" w:hAnsi="宋体" w:cs="Calibri"/>
                <w:bCs/>
                <w:sz w:val="18"/>
                <w:szCs w:val="18"/>
              </w:rPr>
              <w:t>JBRXCHCYJ</w:t>
            </w:r>
          </w:p>
        </w:tc>
        <w:tc>
          <w:tcPr>
            <w:tcW w:w="1701" w:type="dxa"/>
            <w:shd w:val="clear" w:color="auto" w:fill="auto"/>
            <w:tcMar>
              <w:top w:w="15" w:type="dxa"/>
              <w:left w:w="15" w:type="dxa"/>
              <w:right w:w="15" w:type="dxa"/>
            </w:tcMar>
            <w:vAlign w:val="center"/>
          </w:tcPr>
          <w:p w14:paraId="06E986A5">
            <w:pPr>
              <w:widowControl/>
              <w:jc w:val="left"/>
              <w:rPr>
                <w:rFonts w:ascii="宋体" w:hAnsi="宋体" w:cs="Calibri"/>
                <w:bCs/>
                <w:sz w:val="18"/>
                <w:szCs w:val="18"/>
              </w:rPr>
            </w:pPr>
            <w:r>
              <w:rPr>
                <w:rFonts w:hint="eastAsia" w:ascii="宋体" w:hAnsi="宋体" w:cs="Calibri"/>
                <w:bCs/>
                <w:sz w:val="18"/>
                <w:szCs w:val="18"/>
              </w:rPr>
              <w:t>经办人现场核查意见</w:t>
            </w:r>
          </w:p>
        </w:tc>
        <w:tc>
          <w:tcPr>
            <w:tcW w:w="709" w:type="dxa"/>
            <w:shd w:val="clear" w:color="auto" w:fill="auto"/>
            <w:tcMar>
              <w:top w:w="15" w:type="dxa"/>
              <w:left w:w="15" w:type="dxa"/>
              <w:right w:w="15" w:type="dxa"/>
            </w:tcMar>
            <w:vAlign w:val="center"/>
          </w:tcPr>
          <w:p w14:paraId="6E880355">
            <w:pPr>
              <w:widowControl/>
              <w:jc w:val="left"/>
              <w:rPr>
                <w:rFonts w:ascii="宋体" w:hAnsi="宋体" w:cs="Calibri"/>
                <w:bCs/>
                <w:sz w:val="18"/>
                <w:szCs w:val="18"/>
              </w:rPr>
            </w:pPr>
            <w:r>
              <w:rPr>
                <w:rFonts w:hint="eastAsia" w:ascii="宋体" w:hAnsi="宋体" w:cs="Calibri"/>
                <w:bCs/>
                <w:sz w:val="18"/>
                <w:szCs w:val="18"/>
              </w:rPr>
              <w:t>DE04.01.042</w:t>
            </w:r>
          </w:p>
        </w:tc>
        <w:tc>
          <w:tcPr>
            <w:tcW w:w="708" w:type="dxa"/>
            <w:shd w:val="clear" w:color="auto" w:fill="auto"/>
            <w:tcMar>
              <w:top w:w="15" w:type="dxa"/>
              <w:left w:w="15" w:type="dxa"/>
              <w:right w:w="15" w:type="dxa"/>
            </w:tcMar>
            <w:vAlign w:val="center"/>
          </w:tcPr>
          <w:p w14:paraId="63BA940C">
            <w:pPr>
              <w:widowControl/>
              <w:jc w:val="left"/>
              <w:rPr>
                <w:rFonts w:ascii="宋体" w:hAnsi="宋体" w:cs="Calibri"/>
                <w:bCs/>
                <w:sz w:val="18"/>
                <w:szCs w:val="18"/>
              </w:rPr>
            </w:pPr>
            <w:r>
              <w:rPr>
                <w:rFonts w:hint="eastAsia" w:ascii="宋体" w:hAnsi="宋体" w:cs="Calibri"/>
                <w:bCs/>
                <w:sz w:val="18"/>
                <w:szCs w:val="18"/>
              </w:rPr>
              <w:t>办理意见</w:t>
            </w:r>
          </w:p>
        </w:tc>
        <w:tc>
          <w:tcPr>
            <w:tcW w:w="851" w:type="dxa"/>
            <w:shd w:val="clear" w:color="auto" w:fill="auto"/>
            <w:tcMar>
              <w:top w:w="15" w:type="dxa"/>
              <w:left w:w="15" w:type="dxa"/>
              <w:right w:w="15" w:type="dxa"/>
            </w:tcMar>
            <w:vAlign w:val="center"/>
          </w:tcPr>
          <w:p w14:paraId="1C2D226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359ABFE">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4D67DA0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CA00630">
            <w:pPr>
              <w:widowControl/>
              <w:jc w:val="left"/>
              <w:rPr>
                <w:rFonts w:ascii="宋体" w:hAnsi="宋体" w:cs="Calibri"/>
                <w:bCs/>
                <w:sz w:val="18"/>
                <w:szCs w:val="18"/>
              </w:rPr>
            </w:pPr>
            <w:r>
              <w:rPr>
                <w:rFonts w:hint="eastAsia" w:ascii="宋体" w:hAnsi="宋体" w:cs="Calibri"/>
                <w:bCs/>
                <w:sz w:val="18"/>
                <w:szCs w:val="18"/>
              </w:rPr>
              <w:t>　</w:t>
            </w:r>
          </w:p>
        </w:tc>
      </w:tr>
      <w:tr w14:paraId="29CB2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E99EBC2">
            <w:pPr>
              <w:jc w:val="left"/>
              <w:rPr>
                <w:rFonts w:ascii="宋体" w:hAnsi="宋体" w:cs="Calibri"/>
                <w:bCs/>
                <w:sz w:val="18"/>
                <w:szCs w:val="18"/>
              </w:rPr>
            </w:pPr>
            <w:r>
              <w:rPr>
                <w:rFonts w:hint="eastAsia" w:ascii="宋体" w:hAnsi="宋体" w:cs="Calibri"/>
                <w:bCs/>
                <w:sz w:val="18"/>
                <w:szCs w:val="18"/>
              </w:rPr>
              <w:t>DS004.01.011.016</w:t>
            </w:r>
          </w:p>
        </w:tc>
        <w:tc>
          <w:tcPr>
            <w:tcW w:w="990" w:type="dxa"/>
            <w:shd w:val="clear" w:color="auto" w:fill="auto"/>
            <w:tcMar>
              <w:top w:w="15" w:type="dxa"/>
              <w:left w:w="15" w:type="dxa"/>
              <w:right w:w="15" w:type="dxa"/>
            </w:tcMar>
            <w:vAlign w:val="center"/>
          </w:tcPr>
          <w:p w14:paraId="278DCC21">
            <w:pPr>
              <w:widowControl/>
              <w:jc w:val="left"/>
              <w:rPr>
                <w:rFonts w:ascii="宋体" w:hAnsi="宋体" w:cs="Calibri"/>
                <w:bCs/>
                <w:sz w:val="18"/>
                <w:szCs w:val="18"/>
              </w:rPr>
            </w:pPr>
            <w:r>
              <w:rPr>
                <w:rFonts w:hint="eastAsia" w:ascii="宋体" w:hAnsi="宋体" w:cs="Calibri"/>
                <w:bCs/>
                <w:sz w:val="18"/>
                <w:szCs w:val="18"/>
              </w:rPr>
              <w:t>经办人现场核查文件</w:t>
            </w:r>
          </w:p>
        </w:tc>
        <w:tc>
          <w:tcPr>
            <w:tcW w:w="709" w:type="dxa"/>
            <w:shd w:val="clear" w:color="auto" w:fill="auto"/>
            <w:tcMar>
              <w:top w:w="15" w:type="dxa"/>
              <w:left w:w="15" w:type="dxa"/>
              <w:right w:w="15" w:type="dxa"/>
            </w:tcMar>
            <w:vAlign w:val="center"/>
          </w:tcPr>
          <w:p w14:paraId="5517120F">
            <w:pPr>
              <w:widowControl/>
              <w:jc w:val="left"/>
              <w:rPr>
                <w:rFonts w:ascii="宋体" w:hAnsi="宋体" w:cs="Calibri"/>
                <w:bCs/>
                <w:sz w:val="18"/>
                <w:szCs w:val="18"/>
              </w:rPr>
            </w:pPr>
            <w:r>
              <w:rPr>
                <w:rFonts w:hint="eastAsia" w:ascii="宋体" w:hAnsi="宋体" w:cs="Calibri"/>
                <w:bCs/>
                <w:sz w:val="18"/>
                <w:szCs w:val="18"/>
              </w:rPr>
              <w:t>JBRXCHCWJ</w:t>
            </w:r>
          </w:p>
        </w:tc>
        <w:tc>
          <w:tcPr>
            <w:tcW w:w="1701" w:type="dxa"/>
            <w:shd w:val="clear" w:color="auto" w:fill="auto"/>
            <w:tcMar>
              <w:top w:w="15" w:type="dxa"/>
              <w:left w:w="15" w:type="dxa"/>
              <w:right w:w="15" w:type="dxa"/>
            </w:tcMar>
            <w:vAlign w:val="center"/>
          </w:tcPr>
          <w:p w14:paraId="5CA62BEB">
            <w:pPr>
              <w:widowControl/>
              <w:jc w:val="left"/>
              <w:rPr>
                <w:rFonts w:ascii="宋体" w:hAnsi="宋体" w:cs="Calibri"/>
                <w:bCs/>
                <w:sz w:val="18"/>
                <w:szCs w:val="18"/>
              </w:rPr>
            </w:pPr>
            <w:r>
              <w:rPr>
                <w:rFonts w:hint="eastAsia" w:ascii="宋体" w:hAnsi="宋体" w:cs="Calibri"/>
                <w:bCs/>
                <w:sz w:val="18"/>
                <w:szCs w:val="18"/>
              </w:rPr>
              <w:t>经办人现场核查文件</w:t>
            </w:r>
          </w:p>
        </w:tc>
        <w:tc>
          <w:tcPr>
            <w:tcW w:w="709" w:type="dxa"/>
            <w:shd w:val="clear" w:color="auto" w:fill="auto"/>
            <w:tcMar>
              <w:top w:w="15" w:type="dxa"/>
              <w:left w:w="15" w:type="dxa"/>
              <w:right w:w="15" w:type="dxa"/>
            </w:tcMar>
            <w:vAlign w:val="center"/>
          </w:tcPr>
          <w:p w14:paraId="2B0B8F2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FD0725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73C640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08DE5E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02373F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B284522">
            <w:pPr>
              <w:widowControl/>
              <w:jc w:val="left"/>
              <w:rPr>
                <w:rFonts w:ascii="宋体" w:hAnsi="宋体" w:cs="Calibri"/>
                <w:bCs/>
                <w:sz w:val="18"/>
                <w:szCs w:val="18"/>
              </w:rPr>
            </w:pPr>
            <w:r>
              <w:rPr>
                <w:rFonts w:hint="eastAsia" w:ascii="宋体" w:hAnsi="宋体" w:cs="Calibri"/>
                <w:bCs/>
                <w:sz w:val="18"/>
                <w:szCs w:val="18"/>
              </w:rPr>
              <w:t>　</w:t>
            </w:r>
          </w:p>
        </w:tc>
      </w:tr>
      <w:tr w14:paraId="77844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6E0ABBA">
            <w:pPr>
              <w:jc w:val="left"/>
              <w:rPr>
                <w:rFonts w:ascii="宋体" w:hAnsi="宋体" w:cs="Calibri"/>
                <w:bCs/>
                <w:sz w:val="18"/>
                <w:szCs w:val="18"/>
              </w:rPr>
            </w:pPr>
            <w:r>
              <w:rPr>
                <w:rFonts w:hint="eastAsia" w:ascii="宋体" w:hAnsi="宋体" w:cs="Calibri"/>
                <w:bCs/>
                <w:sz w:val="18"/>
                <w:szCs w:val="18"/>
              </w:rPr>
              <w:t>DS004.01.011.017</w:t>
            </w:r>
          </w:p>
        </w:tc>
        <w:tc>
          <w:tcPr>
            <w:tcW w:w="990" w:type="dxa"/>
            <w:shd w:val="clear" w:color="auto" w:fill="auto"/>
            <w:tcMar>
              <w:top w:w="15" w:type="dxa"/>
              <w:left w:w="15" w:type="dxa"/>
              <w:right w:w="15" w:type="dxa"/>
            </w:tcMar>
            <w:vAlign w:val="center"/>
          </w:tcPr>
          <w:p w14:paraId="6F2E42D5">
            <w:pPr>
              <w:widowControl/>
              <w:jc w:val="left"/>
              <w:rPr>
                <w:rFonts w:ascii="宋体" w:hAnsi="宋体" w:cs="Calibri"/>
                <w:bCs/>
                <w:sz w:val="18"/>
                <w:szCs w:val="18"/>
              </w:rPr>
            </w:pPr>
            <w:r>
              <w:rPr>
                <w:rFonts w:hint="eastAsia" w:ascii="宋体" w:hAnsi="宋体" w:cs="Calibri"/>
                <w:bCs/>
                <w:sz w:val="18"/>
                <w:szCs w:val="18"/>
              </w:rPr>
              <w:t>经办人现场核查签字</w:t>
            </w:r>
          </w:p>
        </w:tc>
        <w:tc>
          <w:tcPr>
            <w:tcW w:w="709" w:type="dxa"/>
            <w:shd w:val="clear" w:color="auto" w:fill="auto"/>
            <w:tcMar>
              <w:top w:w="15" w:type="dxa"/>
              <w:left w:w="15" w:type="dxa"/>
              <w:right w:w="15" w:type="dxa"/>
            </w:tcMar>
            <w:vAlign w:val="center"/>
          </w:tcPr>
          <w:p w14:paraId="0C998253">
            <w:pPr>
              <w:widowControl/>
              <w:jc w:val="left"/>
              <w:rPr>
                <w:rFonts w:ascii="宋体" w:hAnsi="宋体" w:cs="Calibri"/>
                <w:bCs/>
                <w:sz w:val="18"/>
                <w:szCs w:val="18"/>
              </w:rPr>
            </w:pPr>
            <w:r>
              <w:rPr>
                <w:rFonts w:hint="eastAsia" w:ascii="宋体" w:hAnsi="宋体" w:cs="Calibri"/>
                <w:bCs/>
                <w:sz w:val="18"/>
                <w:szCs w:val="18"/>
              </w:rPr>
              <w:t>JBRXCHCQZ</w:t>
            </w:r>
          </w:p>
        </w:tc>
        <w:tc>
          <w:tcPr>
            <w:tcW w:w="1701" w:type="dxa"/>
            <w:shd w:val="clear" w:color="auto" w:fill="auto"/>
            <w:tcMar>
              <w:top w:w="15" w:type="dxa"/>
              <w:left w:w="15" w:type="dxa"/>
              <w:right w:w="15" w:type="dxa"/>
            </w:tcMar>
            <w:vAlign w:val="center"/>
          </w:tcPr>
          <w:p w14:paraId="184F4591">
            <w:pPr>
              <w:widowControl/>
              <w:jc w:val="left"/>
              <w:rPr>
                <w:rFonts w:ascii="宋体" w:hAnsi="宋体" w:cs="Calibri"/>
                <w:bCs/>
                <w:sz w:val="18"/>
                <w:szCs w:val="18"/>
              </w:rPr>
            </w:pPr>
            <w:r>
              <w:rPr>
                <w:rFonts w:hint="eastAsia" w:ascii="宋体" w:hAnsi="宋体" w:cs="Calibri"/>
                <w:bCs/>
                <w:sz w:val="18"/>
                <w:szCs w:val="18"/>
              </w:rPr>
              <w:t>经办人现场核查签字</w:t>
            </w:r>
          </w:p>
        </w:tc>
        <w:tc>
          <w:tcPr>
            <w:tcW w:w="709" w:type="dxa"/>
            <w:shd w:val="clear" w:color="auto" w:fill="auto"/>
            <w:tcMar>
              <w:top w:w="15" w:type="dxa"/>
              <w:left w:w="15" w:type="dxa"/>
              <w:right w:w="15" w:type="dxa"/>
            </w:tcMar>
            <w:vAlign w:val="center"/>
          </w:tcPr>
          <w:p w14:paraId="5DF5097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A31769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55BBD5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24D152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7978EF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F7925D3">
            <w:pPr>
              <w:widowControl/>
              <w:jc w:val="left"/>
              <w:rPr>
                <w:rFonts w:ascii="宋体" w:hAnsi="宋体" w:cs="Calibri"/>
                <w:bCs/>
                <w:sz w:val="18"/>
                <w:szCs w:val="18"/>
              </w:rPr>
            </w:pPr>
            <w:r>
              <w:rPr>
                <w:rFonts w:hint="eastAsia" w:ascii="宋体" w:hAnsi="宋体" w:cs="Calibri"/>
                <w:bCs/>
                <w:sz w:val="18"/>
                <w:szCs w:val="18"/>
              </w:rPr>
              <w:t>　</w:t>
            </w:r>
          </w:p>
        </w:tc>
      </w:tr>
      <w:tr w14:paraId="2BCFE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A89E0D2">
            <w:pPr>
              <w:jc w:val="left"/>
              <w:rPr>
                <w:rFonts w:ascii="宋体" w:hAnsi="宋体" w:cs="Calibri"/>
                <w:bCs/>
                <w:sz w:val="18"/>
                <w:szCs w:val="18"/>
              </w:rPr>
            </w:pPr>
            <w:r>
              <w:rPr>
                <w:rFonts w:hint="eastAsia" w:ascii="宋体" w:hAnsi="宋体" w:cs="Calibri"/>
                <w:bCs/>
                <w:sz w:val="18"/>
                <w:szCs w:val="18"/>
              </w:rPr>
              <w:t>DS004.01.011.018</w:t>
            </w:r>
          </w:p>
        </w:tc>
        <w:tc>
          <w:tcPr>
            <w:tcW w:w="990" w:type="dxa"/>
            <w:shd w:val="clear" w:color="auto" w:fill="auto"/>
            <w:tcMar>
              <w:top w:w="15" w:type="dxa"/>
              <w:left w:w="15" w:type="dxa"/>
              <w:right w:w="15" w:type="dxa"/>
            </w:tcMar>
            <w:vAlign w:val="center"/>
          </w:tcPr>
          <w:p w14:paraId="4AD4BC97">
            <w:pPr>
              <w:widowControl/>
              <w:jc w:val="left"/>
              <w:rPr>
                <w:rFonts w:ascii="宋体" w:hAnsi="宋体" w:cs="Calibri"/>
                <w:bCs/>
                <w:sz w:val="18"/>
                <w:szCs w:val="18"/>
              </w:rPr>
            </w:pPr>
            <w:r>
              <w:rPr>
                <w:rFonts w:hint="eastAsia" w:ascii="宋体" w:hAnsi="宋体" w:cs="Calibri"/>
                <w:bCs/>
                <w:sz w:val="18"/>
                <w:szCs w:val="18"/>
              </w:rPr>
              <w:t>经办人现场核查日期</w:t>
            </w:r>
          </w:p>
        </w:tc>
        <w:tc>
          <w:tcPr>
            <w:tcW w:w="709" w:type="dxa"/>
            <w:shd w:val="clear" w:color="auto" w:fill="auto"/>
            <w:tcMar>
              <w:top w:w="15" w:type="dxa"/>
              <w:left w:w="15" w:type="dxa"/>
              <w:right w:w="15" w:type="dxa"/>
            </w:tcMar>
            <w:vAlign w:val="center"/>
          </w:tcPr>
          <w:p w14:paraId="740AA55C">
            <w:pPr>
              <w:widowControl/>
              <w:jc w:val="left"/>
              <w:rPr>
                <w:rFonts w:ascii="宋体" w:hAnsi="宋体" w:cs="Calibri"/>
                <w:bCs/>
                <w:sz w:val="18"/>
                <w:szCs w:val="18"/>
              </w:rPr>
            </w:pPr>
            <w:r>
              <w:rPr>
                <w:rFonts w:hint="eastAsia" w:ascii="宋体" w:hAnsi="宋体" w:cs="Calibri"/>
                <w:bCs/>
                <w:sz w:val="18"/>
                <w:szCs w:val="18"/>
              </w:rPr>
              <w:t>JBRXCHCRQ</w:t>
            </w:r>
          </w:p>
        </w:tc>
        <w:tc>
          <w:tcPr>
            <w:tcW w:w="1701" w:type="dxa"/>
            <w:shd w:val="clear" w:color="auto" w:fill="auto"/>
            <w:tcMar>
              <w:top w:w="15" w:type="dxa"/>
              <w:left w:w="15" w:type="dxa"/>
              <w:right w:w="15" w:type="dxa"/>
            </w:tcMar>
            <w:vAlign w:val="center"/>
          </w:tcPr>
          <w:p w14:paraId="123A61E1">
            <w:pPr>
              <w:widowControl/>
              <w:jc w:val="left"/>
              <w:rPr>
                <w:rFonts w:ascii="宋体" w:hAnsi="宋体" w:cs="Calibri"/>
                <w:bCs/>
                <w:sz w:val="18"/>
                <w:szCs w:val="18"/>
              </w:rPr>
            </w:pPr>
            <w:r>
              <w:rPr>
                <w:rFonts w:hint="eastAsia" w:ascii="宋体" w:hAnsi="宋体" w:cs="Calibri"/>
                <w:bCs/>
                <w:sz w:val="18"/>
                <w:szCs w:val="18"/>
              </w:rPr>
              <w:t>经办人现场核查日期</w:t>
            </w:r>
          </w:p>
        </w:tc>
        <w:tc>
          <w:tcPr>
            <w:tcW w:w="709" w:type="dxa"/>
            <w:shd w:val="clear" w:color="auto" w:fill="auto"/>
            <w:tcMar>
              <w:top w:w="15" w:type="dxa"/>
              <w:left w:w="15" w:type="dxa"/>
              <w:right w:w="15" w:type="dxa"/>
            </w:tcMar>
            <w:vAlign w:val="center"/>
          </w:tcPr>
          <w:p w14:paraId="0FB8CAD7">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74217E4E">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7E3BA767">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587B1429">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4EAC8FD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B3253F4">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4A6A5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3265B2">
            <w:pPr>
              <w:jc w:val="left"/>
              <w:rPr>
                <w:rFonts w:ascii="宋体" w:hAnsi="宋体" w:cs="Calibri"/>
                <w:bCs/>
                <w:sz w:val="18"/>
                <w:szCs w:val="18"/>
              </w:rPr>
            </w:pPr>
            <w:r>
              <w:rPr>
                <w:rFonts w:hint="eastAsia" w:ascii="宋体" w:hAnsi="宋体" w:cs="Calibri"/>
                <w:bCs/>
                <w:sz w:val="18"/>
                <w:szCs w:val="18"/>
              </w:rPr>
              <w:t>DS004.01.011.019</w:t>
            </w:r>
          </w:p>
        </w:tc>
        <w:tc>
          <w:tcPr>
            <w:tcW w:w="990" w:type="dxa"/>
            <w:shd w:val="clear" w:color="auto" w:fill="auto"/>
            <w:tcMar>
              <w:top w:w="15" w:type="dxa"/>
              <w:left w:w="15" w:type="dxa"/>
              <w:right w:w="15" w:type="dxa"/>
            </w:tcMar>
            <w:vAlign w:val="center"/>
          </w:tcPr>
          <w:p w14:paraId="74510702">
            <w:pPr>
              <w:widowControl/>
              <w:jc w:val="left"/>
              <w:rPr>
                <w:rFonts w:ascii="宋体" w:hAnsi="宋体" w:cs="Calibri"/>
                <w:bCs/>
                <w:sz w:val="18"/>
                <w:szCs w:val="18"/>
              </w:rPr>
            </w:pPr>
            <w:r>
              <w:rPr>
                <w:rFonts w:hint="eastAsia" w:ascii="宋体" w:hAnsi="宋体" w:cs="Calibri"/>
                <w:bCs/>
                <w:sz w:val="18"/>
                <w:szCs w:val="18"/>
              </w:rPr>
              <w:t>经办人整改意见（开始环节）</w:t>
            </w:r>
          </w:p>
        </w:tc>
        <w:tc>
          <w:tcPr>
            <w:tcW w:w="709" w:type="dxa"/>
            <w:shd w:val="clear" w:color="auto" w:fill="auto"/>
            <w:tcMar>
              <w:top w:w="15" w:type="dxa"/>
              <w:left w:w="15" w:type="dxa"/>
              <w:right w:w="15" w:type="dxa"/>
            </w:tcMar>
            <w:vAlign w:val="center"/>
          </w:tcPr>
          <w:p w14:paraId="21AD6DC8">
            <w:pPr>
              <w:widowControl/>
              <w:jc w:val="left"/>
              <w:rPr>
                <w:rFonts w:ascii="宋体" w:hAnsi="宋体" w:cs="Calibri"/>
                <w:bCs/>
                <w:sz w:val="18"/>
                <w:szCs w:val="18"/>
              </w:rPr>
            </w:pPr>
            <w:r>
              <w:rPr>
                <w:rFonts w:hint="eastAsia" w:ascii="宋体" w:hAnsi="宋体" w:cs="Calibri"/>
                <w:bCs/>
                <w:sz w:val="18"/>
                <w:szCs w:val="18"/>
              </w:rPr>
              <w:t>JBRZGYJ_KSHJ</w:t>
            </w:r>
          </w:p>
        </w:tc>
        <w:tc>
          <w:tcPr>
            <w:tcW w:w="1701" w:type="dxa"/>
            <w:shd w:val="clear" w:color="auto" w:fill="auto"/>
            <w:tcMar>
              <w:top w:w="15" w:type="dxa"/>
              <w:left w:w="15" w:type="dxa"/>
              <w:right w:w="15" w:type="dxa"/>
            </w:tcMar>
            <w:vAlign w:val="center"/>
          </w:tcPr>
          <w:p w14:paraId="53552FF2">
            <w:pPr>
              <w:widowControl/>
              <w:jc w:val="left"/>
              <w:rPr>
                <w:rFonts w:ascii="宋体" w:hAnsi="宋体" w:cs="Calibri"/>
                <w:bCs/>
                <w:sz w:val="18"/>
                <w:szCs w:val="18"/>
              </w:rPr>
            </w:pPr>
            <w:r>
              <w:rPr>
                <w:rFonts w:hint="eastAsia" w:ascii="宋体" w:hAnsi="宋体" w:cs="Calibri"/>
                <w:bCs/>
                <w:sz w:val="18"/>
                <w:szCs w:val="18"/>
              </w:rPr>
              <w:t>经办人整改意见（开始环节）</w:t>
            </w:r>
          </w:p>
        </w:tc>
        <w:tc>
          <w:tcPr>
            <w:tcW w:w="709" w:type="dxa"/>
            <w:shd w:val="clear" w:color="auto" w:fill="auto"/>
            <w:tcMar>
              <w:top w:w="15" w:type="dxa"/>
              <w:left w:w="15" w:type="dxa"/>
              <w:right w:w="15" w:type="dxa"/>
            </w:tcMar>
            <w:vAlign w:val="center"/>
          </w:tcPr>
          <w:p w14:paraId="5FA72B82">
            <w:pPr>
              <w:widowControl/>
              <w:jc w:val="left"/>
              <w:rPr>
                <w:rFonts w:ascii="宋体" w:hAnsi="宋体" w:cs="Calibri"/>
                <w:bCs/>
                <w:sz w:val="18"/>
                <w:szCs w:val="18"/>
              </w:rPr>
            </w:pPr>
            <w:r>
              <w:rPr>
                <w:rFonts w:hint="eastAsia" w:ascii="宋体" w:hAnsi="宋体" w:cs="Calibri"/>
                <w:bCs/>
                <w:sz w:val="18"/>
                <w:szCs w:val="18"/>
              </w:rPr>
              <w:t>DE04.01.042</w:t>
            </w:r>
          </w:p>
        </w:tc>
        <w:tc>
          <w:tcPr>
            <w:tcW w:w="708" w:type="dxa"/>
            <w:shd w:val="clear" w:color="auto" w:fill="auto"/>
            <w:tcMar>
              <w:top w:w="15" w:type="dxa"/>
              <w:left w:w="15" w:type="dxa"/>
              <w:right w:w="15" w:type="dxa"/>
            </w:tcMar>
            <w:vAlign w:val="center"/>
          </w:tcPr>
          <w:p w14:paraId="4EB76D98">
            <w:pPr>
              <w:widowControl/>
              <w:jc w:val="left"/>
              <w:rPr>
                <w:rFonts w:ascii="宋体" w:hAnsi="宋体" w:cs="Calibri"/>
                <w:bCs/>
                <w:sz w:val="18"/>
                <w:szCs w:val="18"/>
              </w:rPr>
            </w:pPr>
            <w:r>
              <w:rPr>
                <w:rFonts w:hint="eastAsia" w:ascii="宋体" w:hAnsi="宋体" w:cs="Calibri"/>
                <w:bCs/>
                <w:sz w:val="18"/>
                <w:szCs w:val="18"/>
              </w:rPr>
              <w:t>办理意见</w:t>
            </w:r>
          </w:p>
        </w:tc>
        <w:tc>
          <w:tcPr>
            <w:tcW w:w="851" w:type="dxa"/>
            <w:shd w:val="clear" w:color="auto" w:fill="auto"/>
            <w:tcMar>
              <w:top w:w="15" w:type="dxa"/>
              <w:left w:w="15" w:type="dxa"/>
              <w:right w:w="15" w:type="dxa"/>
            </w:tcMar>
            <w:vAlign w:val="center"/>
          </w:tcPr>
          <w:p w14:paraId="3CAE051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3EB73E0">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37AB284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088F375">
            <w:pPr>
              <w:widowControl/>
              <w:jc w:val="left"/>
              <w:rPr>
                <w:rFonts w:ascii="宋体" w:hAnsi="宋体" w:cs="Calibri"/>
                <w:bCs/>
                <w:sz w:val="18"/>
                <w:szCs w:val="18"/>
              </w:rPr>
            </w:pPr>
            <w:r>
              <w:rPr>
                <w:rFonts w:hint="eastAsia" w:ascii="宋体" w:hAnsi="宋体" w:cs="Calibri"/>
                <w:bCs/>
                <w:sz w:val="18"/>
                <w:szCs w:val="18"/>
              </w:rPr>
              <w:t>　</w:t>
            </w:r>
          </w:p>
        </w:tc>
      </w:tr>
      <w:tr w14:paraId="4EE4D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73A1A6C">
            <w:pPr>
              <w:jc w:val="left"/>
              <w:rPr>
                <w:rFonts w:ascii="宋体" w:hAnsi="宋体" w:cs="Calibri"/>
                <w:bCs/>
                <w:sz w:val="18"/>
                <w:szCs w:val="18"/>
              </w:rPr>
            </w:pPr>
            <w:r>
              <w:rPr>
                <w:rFonts w:hint="eastAsia" w:ascii="宋体" w:hAnsi="宋体" w:cs="Calibri"/>
                <w:bCs/>
                <w:sz w:val="18"/>
                <w:szCs w:val="18"/>
              </w:rPr>
              <w:t>DS004.01.011.020</w:t>
            </w:r>
          </w:p>
        </w:tc>
        <w:tc>
          <w:tcPr>
            <w:tcW w:w="990" w:type="dxa"/>
            <w:shd w:val="clear" w:color="auto" w:fill="auto"/>
            <w:tcMar>
              <w:top w:w="15" w:type="dxa"/>
              <w:left w:w="15" w:type="dxa"/>
              <w:right w:w="15" w:type="dxa"/>
            </w:tcMar>
            <w:vAlign w:val="center"/>
          </w:tcPr>
          <w:p w14:paraId="41D236D9">
            <w:pPr>
              <w:widowControl/>
              <w:jc w:val="left"/>
              <w:rPr>
                <w:rFonts w:ascii="宋体" w:hAnsi="宋体" w:cs="Calibri"/>
                <w:bCs/>
                <w:sz w:val="18"/>
                <w:szCs w:val="18"/>
              </w:rPr>
            </w:pPr>
            <w:r>
              <w:rPr>
                <w:rFonts w:hint="eastAsia" w:ascii="宋体" w:hAnsi="宋体" w:cs="Calibri"/>
                <w:bCs/>
                <w:sz w:val="18"/>
                <w:szCs w:val="18"/>
              </w:rPr>
              <w:t>经办人现场审核报告文件</w:t>
            </w:r>
          </w:p>
        </w:tc>
        <w:tc>
          <w:tcPr>
            <w:tcW w:w="709" w:type="dxa"/>
            <w:shd w:val="clear" w:color="auto" w:fill="auto"/>
            <w:tcMar>
              <w:top w:w="15" w:type="dxa"/>
              <w:left w:w="15" w:type="dxa"/>
              <w:right w:w="15" w:type="dxa"/>
            </w:tcMar>
            <w:vAlign w:val="center"/>
          </w:tcPr>
          <w:p w14:paraId="09F63723">
            <w:pPr>
              <w:widowControl/>
              <w:jc w:val="left"/>
              <w:rPr>
                <w:rFonts w:ascii="宋体" w:hAnsi="宋体" w:cs="Calibri"/>
                <w:bCs/>
                <w:sz w:val="18"/>
                <w:szCs w:val="18"/>
              </w:rPr>
            </w:pPr>
            <w:r>
              <w:rPr>
                <w:rFonts w:hint="eastAsia" w:ascii="宋体" w:hAnsi="宋体" w:cs="Calibri"/>
                <w:bCs/>
                <w:sz w:val="18"/>
                <w:szCs w:val="18"/>
              </w:rPr>
              <w:t>JBRXCSHBGWJ</w:t>
            </w:r>
          </w:p>
        </w:tc>
        <w:tc>
          <w:tcPr>
            <w:tcW w:w="1701" w:type="dxa"/>
            <w:shd w:val="clear" w:color="auto" w:fill="auto"/>
            <w:tcMar>
              <w:top w:w="15" w:type="dxa"/>
              <w:left w:w="15" w:type="dxa"/>
              <w:right w:w="15" w:type="dxa"/>
            </w:tcMar>
            <w:vAlign w:val="center"/>
          </w:tcPr>
          <w:p w14:paraId="14B9EB0F">
            <w:pPr>
              <w:widowControl/>
              <w:jc w:val="left"/>
              <w:rPr>
                <w:rFonts w:ascii="宋体" w:hAnsi="宋体" w:cs="Calibri"/>
                <w:bCs/>
                <w:sz w:val="18"/>
                <w:szCs w:val="18"/>
              </w:rPr>
            </w:pPr>
            <w:r>
              <w:rPr>
                <w:rFonts w:hint="eastAsia" w:ascii="宋体" w:hAnsi="宋体" w:cs="Calibri"/>
                <w:bCs/>
                <w:sz w:val="18"/>
                <w:szCs w:val="18"/>
              </w:rPr>
              <w:t>经办人现场审核报告文件</w:t>
            </w:r>
          </w:p>
        </w:tc>
        <w:tc>
          <w:tcPr>
            <w:tcW w:w="709" w:type="dxa"/>
            <w:shd w:val="clear" w:color="auto" w:fill="auto"/>
            <w:tcMar>
              <w:top w:w="15" w:type="dxa"/>
              <w:left w:w="15" w:type="dxa"/>
              <w:right w:w="15" w:type="dxa"/>
            </w:tcMar>
            <w:vAlign w:val="center"/>
          </w:tcPr>
          <w:p w14:paraId="626204D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D6DA4A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E7B472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6E7327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8FAF29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F0620FA">
            <w:pPr>
              <w:widowControl/>
              <w:jc w:val="left"/>
              <w:rPr>
                <w:rFonts w:ascii="宋体" w:hAnsi="宋体" w:cs="Calibri"/>
                <w:bCs/>
                <w:sz w:val="18"/>
                <w:szCs w:val="18"/>
              </w:rPr>
            </w:pPr>
            <w:r>
              <w:rPr>
                <w:rFonts w:hint="eastAsia" w:ascii="宋体" w:hAnsi="宋体" w:cs="Calibri"/>
                <w:bCs/>
                <w:sz w:val="18"/>
                <w:szCs w:val="18"/>
              </w:rPr>
              <w:t>　</w:t>
            </w:r>
          </w:p>
        </w:tc>
      </w:tr>
      <w:tr w14:paraId="65AF0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8CA40DF">
            <w:pPr>
              <w:jc w:val="left"/>
              <w:rPr>
                <w:rFonts w:ascii="宋体" w:hAnsi="宋体" w:cs="Calibri"/>
                <w:bCs/>
                <w:sz w:val="18"/>
                <w:szCs w:val="18"/>
              </w:rPr>
            </w:pPr>
            <w:r>
              <w:rPr>
                <w:rFonts w:hint="eastAsia" w:ascii="宋体" w:hAnsi="宋体" w:cs="Calibri"/>
                <w:bCs/>
                <w:sz w:val="18"/>
                <w:szCs w:val="18"/>
              </w:rPr>
              <w:t>DS004.01.011.021</w:t>
            </w:r>
          </w:p>
        </w:tc>
        <w:tc>
          <w:tcPr>
            <w:tcW w:w="990" w:type="dxa"/>
            <w:shd w:val="clear" w:color="auto" w:fill="auto"/>
            <w:tcMar>
              <w:top w:w="15" w:type="dxa"/>
              <w:left w:w="15" w:type="dxa"/>
              <w:right w:w="15" w:type="dxa"/>
            </w:tcMar>
            <w:vAlign w:val="center"/>
          </w:tcPr>
          <w:p w14:paraId="6D4FC481">
            <w:pPr>
              <w:widowControl/>
              <w:jc w:val="left"/>
              <w:rPr>
                <w:rFonts w:ascii="宋体" w:hAnsi="宋体" w:cs="Calibri"/>
                <w:bCs/>
                <w:sz w:val="18"/>
                <w:szCs w:val="18"/>
              </w:rPr>
            </w:pPr>
            <w:r>
              <w:rPr>
                <w:rFonts w:hint="eastAsia" w:ascii="宋体" w:hAnsi="宋体" w:cs="Calibri"/>
                <w:bCs/>
                <w:sz w:val="18"/>
                <w:szCs w:val="18"/>
              </w:rPr>
              <w:t>经办人整改签字（开始环节）</w:t>
            </w:r>
          </w:p>
        </w:tc>
        <w:tc>
          <w:tcPr>
            <w:tcW w:w="709" w:type="dxa"/>
            <w:shd w:val="clear" w:color="auto" w:fill="auto"/>
            <w:tcMar>
              <w:top w:w="15" w:type="dxa"/>
              <w:left w:w="15" w:type="dxa"/>
              <w:right w:w="15" w:type="dxa"/>
            </w:tcMar>
            <w:vAlign w:val="center"/>
          </w:tcPr>
          <w:p w14:paraId="25200DD7">
            <w:pPr>
              <w:widowControl/>
              <w:jc w:val="left"/>
              <w:rPr>
                <w:rFonts w:ascii="宋体" w:hAnsi="宋体" w:cs="Calibri"/>
                <w:bCs/>
                <w:sz w:val="18"/>
                <w:szCs w:val="18"/>
              </w:rPr>
            </w:pPr>
            <w:r>
              <w:rPr>
                <w:rFonts w:hint="eastAsia" w:ascii="宋体" w:hAnsi="宋体" w:cs="Calibri"/>
                <w:bCs/>
                <w:sz w:val="18"/>
                <w:szCs w:val="18"/>
              </w:rPr>
              <w:t>JBRZGQZ_KSHJ</w:t>
            </w:r>
          </w:p>
        </w:tc>
        <w:tc>
          <w:tcPr>
            <w:tcW w:w="1701" w:type="dxa"/>
            <w:shd w:val="clear" w:color="auto" w:fill="auto"/>
            <w:tcMar>
              <w:top w:w="15" w:type="dxa"/>
              <w:left w:w="15" w:type="dxa"/>
              <w:right w:w="15" w:type="dxa"/>
            </w:tcMar>
            <w:vAlign w:val="center"/>
          </w:tcPr>
          <w:p w14:paraId="492DDB18">
            <w:pPr>
              <w:widowControl/>
              <w:jc w:val="left"/>
              <w:rPr>
                <w:rFonts w:ascii="宋体" w:hAnsi="宋体" w:cs="Calibri"/>
                <w:bCs/>
                <w:sz w:val="18"/>
                <w:szCs w:val="18"/>
              </w:rPr>
            </w:pPr>
            <w:r>
              <w:rPr>
                <w:rFonts w:hint="eastAsia" w:ascii="宋体" w:hAnsi="宋体" w:cs="Calibri"/>
                <w:bCs/>
                <w:sz w:val="18"/>
                <w:szCs w:val="18"/>
              </w:rPr>
              <w:t>经办人整改签字（开始环节）</w:t>
            </w:r>
          </w:p>
        </w:tc>
        <w:tc>
          <w:tcPr>
            <w:tcW w:w="709" w:type="dxa"/>
            <w:shd w:val="clear" w:color="auto" w:fill="auto"/>
            <w:tcMar>
              <w:top w:w="15" w:type="dxa"/>
              <w:left w:w="15" w:type="dxa"/>
              <w:right w:w="15" w:type="dxa"/>
            </w:tcMar>
            <w:vAlign w:val="center"/>
          </w:tcPr>
          <w:p w14:paraId="61DF171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23B58A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C0AAC6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D13E88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69AF98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DBB64B0">
            <w:pPr>
              <w:widowControl/>
              <w:jc w:val="left"/>
              <w:rPr>
                <w:rFonts w:ascii="宋体" w:hAnsi="宋体" w:cs="Calibri"/>
                <w:bCs/>
                <w:sz w:val="18"/>
                <w:szCs w:val="18"/>
              </w:rPr>
            </w:pPr>
            <w:r>
              <w:rPr>
                <w:rFonts w:hint="eastAsia" w:ascii="宋体" w:hAnsi="宋体" w:cs="Calibri"/>
                <w:bCs/>
                <w:sz w:val="18"/>
                <w:szCs w:val="18"/>
              </w:rPr>
              <w:t>　</w:t>
            </w:r>
          </w:p>
        </w:tc>
      </w:tr>
      <w:tr w14:paraId="00D65E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B6D906B">
            <w:pPr>
              <w:jc w:val="left"/>
              <w:rPr>
                <w:rFonts w:ascii="宋体" w:hAnsi="宋体" w:cs="Calibri"/>
                <w:bCs/>
                <w:sz w:val="18"/>
                <w:szCs w:val="18"/>
              </w:rPr>
            </w:pPr>
            <w:r>
              <w:rPr>
                <w:rFonts w:hint="eastAsia" w:ascii="宋体" w:hAnsi="宋体" w:cs="Calibri"/>
                <w:bCs/>
                <w:sz w:val="18"/>
                <w:szCs w:val="18"/>
              </w:rPr>
              <w:t>DS004.01.011.022</w:t>
            </w:r>
          </w:p>
        </w:tc>
        <w:tc>
          <w:tcPr>
            <w:tcW w:w="990" w:type="dxa"/>
            <w:shd w:val="clear" w:color="auto" w:fill="auto"/>
            <w:tcMar>
              <w:top w:w="15" w:type="dxa"/>
              <w:left w:w="15" w:type="dxa"/>
              <w:right w:w="15" w:type="dxa"/>
            </w:tcMar>
            <w:vAlign w:val="center"/>
          </w:tcPr>
          <w:p w14:paraId="5BC3B6B4">
            <w:pPr>
              <w:widowControl/>
              <w:jc w:val="left"/>
              <w:rPr>
                <w:rFonts w:ascii="宋体" w:hAnsi="宋体" w:cs="Calibri"/>
                <w:bCs/>
                <w:sz w:val="18"/>
                <w:szCs w:val="18"/>
              </w:rPr>
            </w:pPr>
            <w:r>
              <w:rPr>
                <w:rFonts w:hint="eastAsia" w:ascii="宋体" w:hAnsi="宋体" w:cs="Calibri"/>
                <w:bCs/>
                <w:sz w:val="18"/>
                <w:szCs w:val="18"/>
              </w:rPr>
              <w:t>经办人整改日期（开始环节）</w:t>
            </w:r>
          </w:p>
        </w:tc>
        <w:tc>
          <w:tcPr>
            <w:tcW w:w="709" w:type="dxa"/>
            <w:shd w:val="clear" w:color="auto" w:fill="auto"/>
            <w:tcMar>
              <w:top w:w="15" w:type="dxa"/>
              <w:left w:w="15" w:type="dxa"/>
              <w:right w:w="15" w:type="dxa"/>
            </w:tcMar>
            <w:vAlign w:val="center"/>
          </w:tcPr>
          <w:p w14:paraId="3E7FE3F0">
            <w:pPr>
              <w:widowControl/>
              <w:jc w:val="left"/>
              <w:rPr>
                <w:rFonts w:ascii="宋体" w:hAnsi="宋体" w:cs="Calibri"/>
                <w:bCs/>
                <w:sz w:val="18"/>
                <w:szCs w:val="18"/>
              </w:rPr>
            </w:pPr>
            <w:r>
              <w:rPr>
                <w:rFonts w:hint="eastAsia" w:ascii="宋体" w:hAnsi="宋体" w:cs="Calibri"/>
                <w:bCs/>
                <w:sz w:val="18"/>
                <w:szCs w:val="18"/>
              </w:rPr>
              <w:t>JBRZGRQ_KSHJ</w:t>
            </w:r>
          </w:p>
        </w:tc>
        <w:tc>
          <w:tcPr>
            <w:tcW w:w="1701" w:type="dxa"/>
            <w:shd w:val="clear" w:color="auto" w:fill="auto"/>
            <w:tcMar>
              <w:top w:w="15" w:type="dxa"/>
              <w:left w:w="15" w:type="dxa"/>
              <w:right w:w="15" w:type="dxa"/>
            </w:tcMar>
            <w:vAlign w:val="center"/>
          </w:tcPr>
          <w:p w14:paraId="61775CA8">
            <w:pPr>
              <w:widowControl/>
              <w:jc w:val="left"/>
              <w:rPr>
                <w:rFonts w:ascii="宋体" w:hAnsi="宋体" w:cs="Calibri"/>
                <w:bCs/>
                <w:sz w:val="18"/>
                <w:szCs w:val="18"/>
              </w:rPr>
            </w:pPr>
            <w:r>
              <w:rPr>
                <w:rFonts w:hint="eastAsia" w:ascii="宋体" w:hAnsi="宋体" w:cs="Calibri"/>
                <w:bCs/>
                <w:sz w:val="18"/>
                <w:szCs w:val="18"/>
              </w:rPr>
              <w:t>经办人整改日期（开始环节）</w:t>
            </w:r>
          </w:p>
        </w:tc>
        <w:tc>
          <w:tcPr>
            <w:tcW w:w="709" w:type="dxa"/>
            <w:shd w:val="clear" w:color="auto" w:fill="auto"/>
            <w:tcMar>
              <w:top w:w="15" w:type="dxa"/>
              <w:left w:w="15" w:type="dxa"/>
              <w:right w:w="15" w:type="dxa"/>
            </w:tcMar>
            <w:vAlign w:val="center"/>
          </w:tcPr>
          <w:p w14:paraId="7AE25D22">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2C7B1063">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007188AF">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F96D47A">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25936FC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4BA7F9C">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535D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9E427CE">
            <w:pPr>
              <w:jc w:val="left"/>
              <w:rPr>
                <w:rFonts w:ascii="宋体" w:hAnsi="宋体" w:cs="Calibri"/>
                <w:bCs/>
                <w:sz w:val="18"/>
                <w:szCs w:val="18"/>
              </w:rPr>
            </w:pPr>
            <w:r>
              <w:rPr>
                <w:rFonts w:hint="eastAsia" w:ascii="宋体" w:hAnsi="宋体" w:cs="Calibri"/>
                <w:bCs/>
                <w:sz w:val="18"/>
                <w:szCs w:val="18"/>
              </w:rPr>
              <w:t>DS004.01.011.023</w:t>
            </w:r>
          </w:p>
        </w:tc>
        <w:tc>
          <w:tcPr>
            <w:tcW w:w="990" w:type="dxa"/>
            <w:shd w:val="clear" w:color="auto" w:fill="auto"/>
            <w:tcMar>
              <w:top w:w="15" w:type="dxa"/>
              <w:left w:w="15" w:type="dxa"/>
              <w:right w:w="15" w:type="dxa"/>
            </w:tcMar>
            <w:vAlign w:val="center"/>
          </w:tcPr>
          <w:p w14:paraId="1B8043E4">
            <w:pPr>
              <w:widowControl/>
              <w:jc w:val="left"/>
              <w:rPr>
                <w:rFonts w:ascii="宋体" w:hAnsi="宋体" w:cs="Calibri"/>
                <w:bCs/>
                <w:sz w:val="18"/>
                <w:szCs w:val="18"/>
              </w:rPr>
            </w:pPr>
            <w:r>
              <w:rPr>
                <w:rFonts w:hint="eastAsia" w:ascii="宋体" w:hAnsi="宋体" w:cs="Calibri"/>
                <w:bCs/>
                <w:sz w:val="18"/>
                <w:szCs w:val="18"/>
              </w:rPr>
              <w:t>经办人整改意见（结束环节）</w:t>
            </w:r>
          </w:p>
        </w:tc>
        <w:tc>
          <w:tcPr>
            <w:tcW w:w="709" w:type="dxa"/>
            <w:shd w:val="clear" w:color="auto" w:fill="auto"/>
            <w:tcMar>
              <w:top w:w="15" w:type="dxa"/>
              <w:left w:w="15" w:type="dxa"/>
              <w:right w:w="15" w:type="dxa"/>
            </w:tcMar>
            <w:vAlign w:val="center"/>
          </w:tcPr>
          <w:p w14:paraId="2E0126E0">
            <w:pPr>
              <w:widowControl/>
              <w:jc w:val="left"/>
              <w:rPr>
                <w:rFonts w:ascii="宋体" w:hAnsi="宋体" w:cs="Calibri"/>
                <w:bCs/>
                <w:sz w:val="18"/>
                <w:szCs w:val="18"/>
              </w:rPr>
            </w:pPr>
            <w:r>
              <w:rPr>
                <w:rFonts w:hint="eastAsia" w:ascii="宋体" w:hAnsi="宋体" w:cs="Calibri"/>
                <w:bCs/>
                <w:sz w:val="18"/>
                <w:szCs w:val="18"/>
              </w:rPr>
              <w:t>JBRZGYJ_JSHJ</w:t>
            </w:r>
          </w:p>
        </w:tc>
        <w:tc>
          <w:tcPr>
            <w:tcW w:w="1701" w:type="dxa"/>
            <w:shd w:val="clear" w:color="auto" w:fill="auto"/>
            <w:tcMar>
              <w:top w:w="15" w:type="dxa"/>
              <w:left w:w="15" w:type="dxa"/>
              <w:right w:w="15" w:type="dxa"/>
            </w:tcMar>
            <w:vAlign w:val="center"/>
          </w:tcPr>
          <w:p w14:paraId="58E17F94">
            <w:pPr>
              <w:widowControl/>
              <w:jc w:val="left"/>
              <w:rPr>
                <w:rFonts w:ascii="宋体" w:hAnsi="宋体" w:cs="Calibri"/>
                <w:bCs/>
                <w:sz w:val="18"/>
                <w:szCs w:val="18"/>
              </w:rPr>
            </w:pPr>
            <w:r>
              <w:rPr>
                <w:rFonts w:hint="eastAsia" w:ascii="宋体" w:hAnsi="宋体" w:cs="Calibri"/>
                <w:bCs/>
                <w:sz w:val="18"/>
                <w:szCs w:val="18"/>
              </w:rPr>
              <w:t>经办人整改意见（结束环节）</w:t>
            </w:r>
          </w:p>
        </w:tc>
        <w:tc>
          <w:tcPr>
            <w:tcW w:w="709" w:type="dxa"/>
            <w:shd w:val="clear" w:color="auto" w:fill="auto"/>
            <w:tcMar>
              <w:top w:w="15" w:type="dxa"/>
              <w:left w:w="15" w:type="dxa"/>
              <w:right w:w="15" w:type="dxa"/>
            </w:tcMar>
            <w:vAlign w:val="center"/>
          </w:tcPr>
          <w:p w14:paraId="423DF98E">
            <w:pPr>
              <w:widowControl/>
              <w:jc w:val="left"/>
              <w:rPr>
                <w:rFonts w:ascii="宋体" w:hAnsi="宋体" w:cs="Calibri"/>
                <w:bCs/>
                <w:sz w:val="18"/>
                <w:szCs w:val="18"/>
              </w:rPr>
            </w:pPr>
            <w:r>
              <w:rPr>
                <w:rFonts w:hint="eastAsia" w:ascii="宋体" w:hAnsi="宋体" w:cs="Calibri"/>
                <w:bCs/>
                <w:sz w:val="18"/>
                <w:szCs w:val="18"/>
              </w:rPr>
              <w:t>DE04.01.042</w:t>
            </w:r>
          </w:p>
        </w:tc>
        <w:tc>
          <w:tcPr>
            <w:tcW w:w="708" w:type="dxa"/>
            <w:shd w:val="clear" w:color="auto" w:fill="auto"/>
            <w:tcMar>
              <w:top w:w="15" w:type="dxa"/>
              <w:left w:w="15" w:type="dxa"/>
              <w:right w:w="15" w:type="dxa"/>
            </w:tcMar>
            <w:vAlign w:val="center"/>
          </w:tcPr>
          <w:p w14:paraId="25F5FCE7">
            <w:pPr>
              <w:widowControl/>
              <w:jc w:val="left"/>
              <w:rPr>
                <w:rFonts w:ascii="宋体" w:hAnsi="宋体" w:cs="Calibri"/>
                <w:bCs/>
                <w:sz w:val="18"/>
                <w:szCs w:val="18"/>
              </w:rPr>
            </w:pPr>
            <w:r>
              <w:rPr>
                <w:rFonts w:hint="eastAsia" w:ascii="宋体" w:hAnsi="宋体" w:cs="Calibri"/>
                <w:bCs/>
                <w:sz w:val="18"/>
                <w:szCs w:val="18"/>
              </w:rPr>
              <w:t>办理意见</w:t>
            </w:r>
          </w:p>
        </w:tc>
        <w:tc>
          <w:tcPr>
            <w:tcW w:w="851" w:type="dxa"/>
            <w:shd w:val="clear" w:color="auto" w:fill="auto"/>
            <w:tcMar>
              <w:top w:w="15" w:type="dxa"/>
              <w:left w:w="15" w:type="dxa"/>
              <w:right w:w="15" w:type="dxa"/>
            </w:tcMar>
            <w:vAlign w:val="center"/>
          </w:tcPr>
          <w:p w14:paraId="209B240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7637122">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1BE1D9C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BE646E1">
            <w:pPr>
              <w:widowControl/>
              <w:jc w:val="left"/>
              <w:rPr>
                <w:rFonts w:ascii="宋体" w:hAnsi="宋体" w:cs="Calibri"/>
                <w:bCs/>
                <w:sz w:val="18"/>
                <w:szCs w:val="18"/>
              </w:rPr>
            </w:pPr>
            <w:r>
              <w:rPr>
                <w:rFonts w:hint="eastAsia" w:ascii="宋体" w:hAnsi="宋体" w:cs="Calibri"/>
                <w:bCs/>
                <w:sz w:val="18"/>
                <w:szCs w:val="18"/>
              </w:rPr>
              <w:t>　</w:t>
            </w:r>
          </w:p>
        </w:tc>
      </w:tr>
      <w:tr w14:paraId="426E8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E71BA99">
            <w:pPr>
              <w:jc w:val="left"/>
              <w:rPr>
                <w:rFonts w:ascii="宋体" w:hAnsi="宋体" w:cs="Calibri"/>
                <w:bCs/>
                <w:sz w:val="18"/>
                <w:szCs w:val="18"/>
              </w:rPr>
            </w:pPr>
            <w:r>
              <w:rPr>
                <w:rFonts w:hint="eastAsia" w:ascii="宋体" w:hAnsi="宋体" w:cs="Calibri"/>
                <w:bCs/>
                <w:sz w:val="18"/>
                <w:szCs w:val="18"/>
              </w:rPr>
              <w:t>DS004.01.011.024</w:t>
            </w:r>
          </w:p>
        </w:tc>
        <w:tc>
          <w:tcPr>
            <w:tcW w:w="990" w:type="dxa"/>
            <w:shd w:val="clear" w:color="auto" w:fill="auto"/>
            <w:tcMar>
              <w:top w:w="15" w:type="dxa"/>
              <w:left w:w="15" w:type="dxa"/>
              <w:right w:w="15" w:type="dxa"/>
            </w:tcMar>
            <w:vAlign w:val="center"/>
          </w:tcPr>
          <w:p w14:paraId="07D93D6F">
            <w:pPr>
              <w:widowControl/>
              <w:jc w:val="left"/>
              <w:rPr>
                <w:rFonts w:ascii="宋体" w:hAnsi="宋体" w:cs="Calibri"/>
                <w:bCs/>
                <w:sz w:val="18"/>
                <w:szCs w:val="18"/>
              </w:rPr>
            </w:pPr>
            <w:r>
              <w:rPr>
                <w:rFonts w:hint="eastAsia" w:ascii="宋体" w:hAnsi="宋体" w:cs="Calibri"/>
                <w:bCs/>
                <w:sz w:val="18"/>
                <w:szCs w:val="18"/>
              </w:rPr>
              <w:t>经办人整改报告文件</w:t>
            </w:r>
          </w:p>
        </w:tc>
        <w:tc>
          <w:tcPr>
            <w:tcW w:w="709" w:type="dxa"/>
            <w:shd w:val="clear" w:color="auto" w:fill="auto"/>
            <w:tcMar>
              <w:top w:w="15" w:type="dxa"/>
              <w:left w:w="15" w:type="dxa"/>
              <w:right w:w="15" w:type="dxa"/>
            </w:tcMar>
            <w:vAlign w:val="center"/>
          </w:tcPr>
          <w:p w14:paraId="0184EAAD">
            <w:pPr>
              <w:widowControl/>
              <w:jc w:val="left"/>
              <w:rPr>
                <w:rFonts w:ascii="宋体" w:hAnsi="宋体" w:cs="Calibri"/>
                <w:bCs/>
                <w:sz w:val="18"/>
                <w:szCs w:val="18"/>
              </w:rPr>
            </w:pPr>
            <w:r>
              <w:rPr>
                <w:rFonts w:hint="eastAsia" w:ascii="宋体" w:hAnsi="宋体" w:cs="Calibri"/>
                <w:bCs/>
                <w:sz w:val="18"/>
                <w:szCs w:val="18"/>
              </w:rPr>
              <w:t>JBRZGBGWJ</w:t>
            </w:r>
          </w:p>
        </w:tc>
        <w:tc>
          <w:tcPr>
            <w:tcW w:w="1701" w:type="dxa"/>
            <w:shd w:val="clear" w:color="auto" w:fill="auto"/>
            <w:tcMar>
              <w:top w:w="15" w:type="dxa"/>
              <w:left w:w="15" w:type="dxa"/>
              <w:right w:w="15" w:type="dxa"/>
            </w:tcMar>
            <w:vAlign w:val="center"/>
          </w:tcPr>
          <w:p w14:paraId="67BDA093">
            <w:pPr>
              <w:widowControl/>
              <w:jc w:val="left"/>
              <w:rPr>
                <w:rFonts w:ascii="宋体" w:hAnsi="宋体" w:cs="Calibri"/>
                <w:bCs/>
                <w:sz w:val="18"/>
                <w:szCs w:val="18"/>
              </w:rPr>
            </w:pPr>
            <w:r>
              <w:rPr>
                <w:rFonts w:hint="eastAsia" w:ascii="宋体" w:hAnsi="宋体" w:cs="Calibri"/>
                <w:bCs/>
                <w:sz w:val="18"/>
                <w:szCs w:val="18"/>
              </w:rPr>
              <w:t>经办人整改报告文件</w:t>
            </w:r>
          </w:p>
        </w:tc>
        <w:tc>
          <w:tcPr>
            <w:tcW w:w="709" w:type="dxa"/>
            <w:shd w:val="clear" w:color="auto" w:fill="auto"/>
            <w:tcMar>
              <w:top w:w="15" w:type="dxa"/>
              <w:left w:w="15" w:type="dxa"/>
              <w:right w:w="15" w:type="dxa"/>
            </w:tcMar>
            <w:vAlign w:val="center"/>
          </w:tcPr>
          <w:p w14:paraId="0809313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BBB3D9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DCEFA3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1F7B19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ED4917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EC29336">
            <w:pPr>
              <w:widowControl/>
              <w:jc w:val="left"/>
              <w:rPr>
                <w:rFonts w:ascii="宋体" w:hAnsi="宋体" w:cs="Calibri"/>
                <w:bCs/>
                <w:sz w:val="18"/>
                <w:szCs w:val="18"/>
              </w:rPr>
            </w:pPr>
            <w:r>
              <w:rPr>
                <w:rFonts w:hint="eastAsia" w:ascii="宋体" w:hAnsi="宋体" w:cs="Calibri"/>
                <w:bCs/>
                <w:sz w:val="18"/>
                <w:szCs w:val="18"/>
              </w:rPr>
              <w:t>　</w:t>
            </w:r>
          </w:p>
        </w:tc>
      </w:tr>
      <w:tr w14:paraId="138E2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3B07F7F">
            <w:pPr>
              <w:jc w:val="left"/>
              <w:rPr>
                <w:rFonts w:ascii="宋体" w:hAnsi="宋体" w:cs="Calibri"/>
                <w:bCs/>
                <w:sz w:val="18"/>
                <w:szCs w:val="18"/>
              </w:rPr>
            </w:pPr>
            <w:r>
              <w:rPr>
                <w:rFonts w:hint="eastAsia" w:ascii="宋体" w:hAnsi="宋体" w:cs="Calibri"/>
                <w:bCs/>
                <w:sz w:val="18"/>
                <w:szCs w:val="18"/>
              </w:rPr>
              <w:t>DS004.01.011.025</w:t>
            </w:r>
          </w:p>
        </w:tc>
        <w:tc>
          <w:tcPr>
            <w:tcW w:w="990" w:type="dxa"/>
            <w:shd w:val="clear" w:color="auto" w:fill="auto"/>
            <w:tcMar>
              <w:top w:w="15" w:type="dxa"/>
              <w:left w:w="15" w:type="dxa"/>
              <w:right w:w="15" w:type="dxa"/>
            </w:tcMar>
            <w:vAlign w:val="center"/>
          </w:tcPr>
          <w:p w14:paraId="37B84067">
            <w:pPr>
              <w:widowControl/>
              <w:jc w:val="left"/>
              <w:rPr>
                <w:rFonts w:ascii="宋体" w:hAnsi="宋体" w:cs="Calibri"/>
                <w:bCs/>
                <w:sz w:val="18"/>
                <w:szCs w:val="18"/>
              </w:rPr>
            </w:pPr>
            <w:r>
              <w:rPr>
                <w:rFonts w:hint="eastAsia" w:ascii="宋体" w:hAnsi="宋体" w:cs="Calibri"/>
                <w:bCs/>
                <w:sz w:val="18"/>
                <w:szCs w:val="18"/>
              </w:rPr>
              <w:t>经办人整改签字（结束环节）</w:t>
            </w:r>
          </w:p>
        </w:tc>
        <w:tc>
          <w:tcPr>
            <w:tcW w:w="709" w:type="dxa"/>
            <w:shd w:val="clear" w:color="auto" w:fill="auto"/>
            <w:tcMar>
              <w:top w:w="15" w:type="dxa"/>
              <w:left w:w="15" w:type="dxa"/>
              <w:right w:w="15" w:type="dxa"/>
            </w:tcMar>
            <w:vAlign w:val="center"/>
          </w:tcPr>
          <w:p w14:paraId="21EEF53D">
            <w:pPr>
              <w:widowControl/>
              <w:jc w:val="left"/>
              <w:rPr>
                <w:rFonts w:ascii="宋体" w:hAnsi="宋体" w:cs="Calibri"/>
                <w:bCs/>
                <w:sz w:val="18"/>
                <w:szCs w:val="18"/>
              </w:rPr>
            </w:pPr>
            <w:r>
              <w:rPr>
                <w:rFonts w:hint="eastAsia" w:ascii="宋体" w:hAnsi="宋体" w:cs="Calibri"/>
                <w:bCs/>
                <w:sz w:val="18"/>
                <w:szCs w:val="18"/>
              </w:rPr>
              <w:t>JBRZGQZ_JSHJ</w:t>
            </w:r>
          </w:p>
        </w:tc>
        <w:tc>
          <w:tcPr>
            <w:tcW w:w="1701" w:type="dxa"/>
            <w:shd w:val="clear" w:color="auto" w:fill="auto"/>
            <w:tcMar>
              <w:top w:w="15" w:type="dxa"/>
              <w:left w:w="15" w:type="dxa"/>
              <w:right w:w="15" w:type="dxa"/>
            </w:tcMar>
            <w:vAlign w:val="center"/>
          </w:tcPr>
          <w:p w14:paraId="31170788">
            <w:pPr>
              <w:widowControl/>
              <w:jc w:val="left"/>
              <w:rPr>
                <w:rFonts w:ascii="宋体" w:hAnsi="宋体" w:cs="Calibri"/>
                <w:bCs/>
                <w:sz w:val="18"/>
                <w:szCs w:val="18"/>
              </w:rPr>
            </w:pPr>
            <w:r>
              <w:rPr>
                <w:rFonts w:hint="eastAsia" w:ascii="宋体" w:hAnsi="宋体" w:cs="Calibri"/>
                <w:bCs/>
                <w:sz w:val="18"/>
                <w:szCs w:val="18"/>
              </w:rPr>
              <w:t>经办人整改签字（结束环节）</w:t>
            </w:r>
          </w:p>
        </w:tc>
        <w:tc>
          <w:tcPr>
            <w:tcW w:w="709" w:type="dxa"/>
            <w:shd w:val="clear" w:color="auto" w:fill="auto"/>
            <w:tcMar>
              <w:top w:w="15" w:type="dxa"/>
              <w:left w:w="15" w:type="dxa"/>
              <w:right w:w="15" w:type="dxa"/>
            </w:tcMar>
            <w:vAlign w:val="center"/>
          </w:tcPr>
          <w:p w14:paraId="2BEAEDA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828340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FD0289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10CA66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63F897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BDD5E08">
            <w:pPr>
              <w:widowControl/>
              <w:jc w:val="left"/>
              <w:rPr>
                <w:rFonts w:ascii="宋体" w:hAnsi="宋体" w:cs="Calibri"/>
                <w:bCs/>
                <w:sz w:val="18"/>
                <w:szCs w:val="18"/>
              </w:rPr>
            </w:pPr>
            <w:r>
              <w:rPr>
                <w:rFonts w:hint="eastAsia" w:ascii="宋体" w:hAnsi="宋体" w:cs="Calibri"/>
                <w:bCs/>
                <w:sz w:val="18"/>
                <w:szCs w:val="18"/>
              </w:rPr>
              <w:t>　</w:t>
            </w:r>
          </w:p>
        </w:tc>
      </w:tr>
      <w:tr w14:paraId="692C4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A7DE2E4">
            <w:pPr>
              <w:jc w:val="left"/>
              <w:rPr>
                <w:rFonts w:ascii="宋体" w:hAnsi="宋体" w:cs="Calibri"/>
                <w:bCs/>
                <w:sz w:val="18"/>
                <w:szCs w:val="18"/>
              </w:rPr>
            </w:pPr>
            <w:r>
              <w:rPr>
                <w:rFonts w:hint="eastAsia" w:ascii="宋体" w:hAnsi="宋体" w:cs="Calibri"/>
                <w:bCs/>
                <w:sz w:val="18"/>
                <w:szCs w:val="18"/>
              </w:rPr>
              <w:t>DS004.01.011.026</w:t>
            </w:r>
          </w:p>
        </w:tc>
        <w:tc>
          <w:tcPr>
            <w:tcW w:w="990" w:type="dxa"/>
            <w:shd w:val="clear" w:color="auto" w:fill="auto"/>
            <w:tcMar>
              <w:top w:w="15" w:type="dxa"/>
              <w:left w:w="15" w:type="dxa"/>
              <w:right w:w="15" w:type="dxa"/>
            </w:tcMar>
            <w:vAlign w:val="center"/>
          </w:tcPr>
          <w:p w14:paraId="237ECF96">
            <w:pPr>
              <w:widowControl/>
              <w:jc w:val="left"/>
              <w:rPr>
                <w:rFonts w:ascii="宋体" w:hAnsi="宋体" w:cs="Calibri"/>
                <w:bCs/>
                <w:sz w:val="18"/>
                <w:szCs w:val="18"/>
              </w:rPr>
            </w:pPr>
            <w:r>
              <w:rPr>
                <w:rFonts w:hint="eastAsia" w:ascii="宋体" w:hAnsi="宋体" w:cs="Calibri"/>
                <w:bCs/>
                <w:sz w:val="18"/>
                <w:szCs w:val="18"/>
              </w:rPr>
              <w:t>经办人整改日期（结束环节）</w:t>
            </w:r>
          </w:p>
        </w:tc>
        <w:tc>
          <w:tcPr>
            <w:tcW w:w="709" w:type="dxa"/>
            <w:shd w:val="clear" w:color="auto" w:fill="auto"/>
            <w:tcMar>
              <w:top w:w="15" w:type="dxa"/>
              <w:left w:w="15" w:type="dxa"/>
              <w:right w:w="15" w:type="dxa"/>
            </w:tcMar>
            <w:vAlign w:val="center"/>
          </w:tcPr>
          <w:p w14:paraId="036B6D0D">
            <w:pPr>
              <w:widowControl/>
              <w:jc w:val="left"/>
              <w:rPr>
                <w:rFonts w:ascii="宋体" w:hAnsi="宋体" w:cs="Calibri"/>
                <w:bCs/>
                <w:sz w:val="18"/>
                <w:szCs w:val="18"/>
              </w:rPr>
            </w:pPr>
            <w:r>
              <w:rPr>
                <w:rFonts w:hint="eastAsia" w:ascii="宋体" w:hAnsi="宋体" w:cs="Calibri"/>
                <w:bCs/>
                <w:sz w:val="18"/>
                <w:szCs w:val="18"/>
              </w:rPr>
              <w:t>JBRZGRQ_JSHJ</w:t>
            </w:r>
          </w:p>
        </w:tc>
        <w:tc>
          <w:tcPr>
            <w:tcW w:w="1701" w:type="dxa"/>
            <w:shd w:val="clear" w:color="auto" w:fill="auto"/>
            <w:tcMar>
              <w:top w:w="15" w:type="dxa"/>
              <w:left w:w="15" w:type="dxa"/>
              <w:right w:w="15" w:type="dxa"/>
            </w:tcMar>
            <w:vAlign w:val="center"/>
          </w:tcPr>
          <w:p w14:paraId="1B2E86CE">
            <w:pPr>
              <w:widowControl/>
              <w:jc w:val="left"/>
              <w:rPr>
                <w:rFonts w:ascii="宋体" w:hAnsi="宋体" w:cs="Calibri"/>
                <w:bCs/>
                <w:sz w:val="18"/>
                <w:szCs w:val="18"/>
              </w:rPr>
            </w:pPr>
            <w:r>
              <w:rPr>
                <w:rFonts w:hint="eastAsia" w:ascii="宋体" w:hAnsi="宋体" w:cs="Calibri"/>
                <w:bCs/>
                <w:sz w:val="18"/>
                <w:szCs w:val="18"/>
              </w:rPr>
              <w:t>经办人整改日期（结束环节）</w:t>
            </w:r>
          </w:p>
        </w:tc>
        <w:tc>
          <w:tcPr>
            <w:tcW w:w="709" w:type="dxa"/>
            <w:shd w:val="clear" w:color="auto" w:fill="auto"/>
            <w:tcMar>
              <w:top w:w="15" w:type="dxa"/>
              <w:left w:w="15" w:type="dxa"/>
              <w:right w:w="15" w:type="dxa"/>
            </w:tcMar>
            <w:vAlign w:val="center"/>
          </w:tcPr>
          <w:p w14:paraId="4D5B9A92">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5F632D63">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40B8A8D1">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A9EACBF">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44071DA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FC488D0">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2053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77C8597">
            <w:pPr>
              <w:jc w:val="left"/>
              <w:rPr>
                <w:rFonts w:ascii="宋体" w:hAnsi="宋体" w:cs="Calibri"/>
                <w:bCs/>
                <w:sz w:val="18"/>
                <w:szCs w:val="18"/>
              </w:rPr>
            </w:pPr>
            <w:r>
              <w:rPr>
                <w:rFonts w:hint="eastAsia" w:ascii="宋体" w:hAnsi="宋体" w:cs="Calibri"/>
                <w:bCs/>
                <w:sz w:val="18"/>
                <w:szCs w:val="18"/>
              </w:rPr>
              <w:t>DS004.01.011.027</w:t>
            </w:r>
          </w:p>
        </w:tc>
        <w:tc>
          <w:tcPr>
            <w:tcW w:w="990" w:type="dxa"/>
            <w:shd w:val="clear" w:color="auto" w:fill="auto"/>
            <w:tcMar>
              <w:top w:w="15" w:type="dxa"/>
              <w:left w:w="15" w:type="dxa"/>
              <w:right w:w="15" w:type="dxa"/>
            </w:tcMar>
            <w:vAlign w:val="center"/>
          </w:tcPr>
          <w:p w14:paraId="00EFA519">
            <w:pPr>
              <w:widowControl/>
              <w:jc w:val="left"/>
              <w:rPr>
                <w:rFonts w:ascii="宋体" w:hAnsi="宋体" w:cs="Calibri"/>
                <w:bCs/>
                <w:sz w:val="18"/>
                <w:szCs w:val="18"/>
              </w:rPr>
            </w:pPr>
            <w:r>
              <w:rPr>
                <w:rFonts w:hint="eastAsia" w:ascii="宋体" w:hAnsi="宋体" w:cs="Calibri"/>
                <w:bCs/>
                <w:sz w:val="18"/>
                <w:szCs w:val="18"/>
              </w:rPr>
              <w:t>复核人资料审查意见</w:t>
            </w:r>
          </w:p>
        </w:tc>
        <w:tc>
          <w:tcPr>
            <w:tcW w:w="709" w:type="dxa"/>
            <w:shd w:val="clear" w:color="auto" w:fill="auto"/>
            <w:tcMar>
              <w:top w:w="15" w:type="dxa"/>
              <w:left w:w="15" w:type="dxa"/>
              <w:right w:w="15" w:type="dxa"/>
            </w:tcMar>
            <w:vAlign w:val="center"/>
          </w:tcPr>
          <w:p w14:paraId="6C1CD036">
            <w:pPr>
              <w:widowControl/>
              <w:jc w:val="left"/>
              <w:rPr>
                <w:rFonts w:ascii="宋体" w:hAnsi="宋体" w:cs="Calibri"/>
                <w:bCs/>
                <w:sz w:val="18"/>
                <w:szCs w:val="18"/>
              </w:rPr>
            </w:pPr>
            <w:r>
              <w:rPr>
                <w:rFonts w:hint="eastAsia" w:ascii="宋体" w:hAnsi="宋体" w:cs="Calibri"/>
                <w:bCs/>
                <w:sz w:val="18"/>
                <w:szCs w:val="18"/>
              </w:rPr>
              <w:t>FHRZLSCYJ</w:t>
            </w:r>
          </w:p>
        </w:tc>
        <w:tc>
          <w:tcPr>
            <w:tcW w:w="1701" w:type="dxa"/>
            <w:shd w:val="clear" w:color="auto" w:fill="auto"/>
            <w:tcMar>
              <w:top w:w="15" w:type="dxa"/>
              <w:left w:w="15" w:type="dxa"/>
              <w:right w:w="15" w:type="dxa"/>
            </w:tcMar>
            <w:vAlign w:val="center"/>
          </w:tcPr>
          <w:p w14:paraId="0278A3B5">
            <w:pPr>
              <w:widowControl/>
              <w:jc w:val="left"/>
              <w:rPr>
                <w:rFonts w:ascii="宋体" w:hAnsi="宋体" w:cs="Calibri"/>
                <w:bCs/>
                <w:sz w:val="18"/>
                <w:szCs w:val="18"/>
              </w:rPr>
            </w:pPr>
            <w:r>
              <w:rPr>
                <w:rFonts w:hint="eastAsia" w:ascii="宋体" w:hAnsi="宋体" w:cs="Calibri"/>
                <w:bCs/>
                <w:sz w:val="18"/>
                <w:szCs w:val="18"/>
              </w:rPr>
              <w:t>复核人资料审查意见</w:t>
            </w:r>
          </w:p>
        </w:tc>
        <w:tc>
          <w:tcPr>
            <w:tcW w:w="709" w:type="dxa"/>
            <w:shd w:val="clear" w:color="auto" w:fill="auto"/>
            <w:tcMar>
              <w:top w:w="15" w:type="dxa"/>
              <w:left w:w="15" w:type="dxa"/>
              <w:right w:w="15" w:type="dxa"/>
            </w:tcMar>
            <w:vAlign w:val="center"/>
          </w:tcPr>
          <w:p w14:paraId="514D16F3">
            <w:pPr>
              <w:widowControl/>
              <w:jc w:val="left"/>
              <w:rPr>
                <w:rFonts w:ascii="宋体" w:hAnsi="宋体" w:cs="Calibri"/>
                <w:bCs/>
                <w:sz w:val="18"/>
                <w:szCs w:val="18"/>
              </w:rPr>
            </w:pPr>
            <w:r>
              <w:rPr>
                <w:rFonts w:hint="eastAsia" w:ascii="宋体" w:hAnsi="宋体" w:cs="Calibri"/>
                <w:bCs/>
                <w:sz w:val="18"/>
                <w:szCs w:val="18"/>
              </w:rPr>
              <w:t>DE04.01.042</w:t>
            </w:r>
          </w:p>
        </w:tc>
        <w:tc>
          <w:tcPr>
            <w:tcW w:w="708" w:type="dxa"/>
            <w:shd w:val="clear" w:color="auto" w:fill="auto"/>
            <w:tcMar>
              <w:top w:w="15" w:type="dxa"/>
              <w:left w:w="15" w:type="dxa"/>
              <w:right w:w="15" w:type="dxa"/>
            </w:tcMar>
            <w:vAlign w:val="center"/>
          </w:tcPr>
          <w:p w14:paraId="7217B0A8">
            <w:pPr>
              <w:widowControl/>
              <w:jc w:val="left"/>
              <w:rPr>
                <w:rFonts w:ascii="宋体" w:hAnsi="宋体" w:cs="Calibri"/>
                <w:bCs/>
                <w:sz w:val="18"/>
                <w:szCs w:val="18"/>
              </w:rPr>
            </w:pPr>
            <w:r>
              <w:rPr>
                <w:rFonts w:hint="eastAsia" w:ascii="宋体" w:hAnsi="宋体" w:cs="Calibri"/>
                <w:bCs/>
                <w:sz w:val="18"/>
                <w:szCs w:val="18"/>
              </w:rPr>
              <w:t>办理意见</w:t>
            </w:r>
          </w:p>
        </w:tc>
        <w:tc>
          <w:tcPr>
            <w:tcW w:w="851" w:type="dxa"/>
            <w:shd w:val="clear" w:color="auto" w:fill="auto"/>
            <w:tcMar>
              <w:top w:w="15" w:type="dxa"/>
              <w:left w:w="15" w:type="dxa"/>
              <w:right w:w="15" w:type="dxa"/>
            </w:tcMar>
            <w:vAlign w:val="center"/>
          </w:tcPr>
          <w:p w14:paraId="494A1EC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CC4E581">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0862DD3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0192BC5">
            <w:pPr>
              <w:widowControl/>
              <w:jc w:val="left"/>
              <w:rPr>
                <w:rFonts w:ascii="宋体" w:hAnsi="宋体" w:cs="Calibri"/>
                <w:bCs/>
                <w:sz w:val="18"/>
                <w:szCs w:val="18"/>
              </w:rPr>
            </w:pPr>
            <w:r>
              <w:rPr>
                <w:rFonts w:hint="eastAsia" w:ascii="宋体" w:hAnsi="宋体" w:cs="Calibri"/>
                <w:bCs/>
                <w:sz w:val="18"/>
                <w:szCs w:val="18"/>
              </w:rPr>
              <w:t>　</w:t>
            </w:r>
          </w:p>
        </w:tc>
      </w:tr>
      <w:tr w14:paraId="2220C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8E27A20">
            <w:pPr>
              <w:jc w:val="left"/>
              <w:rPr>
                <w:rFonts w:ascii="宋体" w:hAnsi="宋体" w:cs="Calibri"/>
                <w:bCs/>
                <w:sz w:val="18"/>
                <w:szCs w:val="18"/>
              </w:rPr>
            </w:pPr>
            <w:r>
              <w:rPr>
                <w:rFonts w:hint="eastAsia" w:ascii="宋体" w:hAnsi="宋体" w:cs="Calibri"/>
                <w:bCs/>
                <w:sz w:val="18"/>
                <w:szCs w:val="18"/>
              </w:rPr>
              <w:t>DS004.01.011.028</w:t>
            </w:r>
          </w:p>
        </w:tc>
        <w:tc>
          <w:tcPr>
            <w:tcW w:w="990" w:type="dxa"/>
            <w:shd w:val="clear" w:color="auto" w:fill="auto"/>
            <w:tcMar>
              <w:top w:w="15" w:type="dxa"/>
              <w:left w:w="15" w:type="dxa"/>
              <w:right w:w="15" w:type="dxa"/>
            </w:tcMar>
            <w:vAlign w:val="center"/>
          </w:tcPr>
          <w:p w14:paraId="35A0F2CE">
            <w:pPr>
              <w:widowControl/>
              <w:jc w:val="left"/>
              <w:rPr>
                <w:rFonts w:ascii="宋体" w:hAnsi="宋体" w:cs="Calibri"/>
                <w:bCs/>
                <w:sz w:val="18"/>
                <w:szCs w:val="18"/>
              </w:rPr>
            </w:pPr>
            <w:r>
              <w:rPr>
                <w:rFonts w:hint="eastAsia" w:ascii="宋体" w:hAnsi="宋体" w:cs="Calibri"/>
                <w:bCs/>
                <w:sz w:val="18"/>
                <w:szCs w:val="18"/>
              </w:rPr>
              <w:t>复核人资料审查签字</w:t>
            </w:r>
          </w:p>
        </w:tc>
        <w:tc>
          <w:tcPr>
            <w:tcW w:w="709" w:type="dxa"/>
            <w:shd w:val="clear" w:color="auto" w:fill="auto"/>
            <w:tcMar>
              <w:top w:w="15" w:type="dxa"/>
              <w:left w:w="15" w:type="dxa"/>
              <w:right w:w="15" w:type="dxa"/>
            </w:tcMar>
            <w:vAlign w:val="center"/>
          </w:tcPr>
          <w:p w14:paraId="21AA2700">
            <w:pPr>
              <w:widowControl/>
              <w:jc w:val="left"/>
              <w:rPr>
                <w:rFonts w:ascii="宋体" w:hAnsi="宋体" w:cs="Calibri"/>
                <w:bCs/>
                <w:sz w:val="18"/>
                <w:szCs w:val="18"/>
              </w:rPr>
            </w:pPr>
            <w:r>
              <w:rPr>
                <w:rFonts w:hint="eastAsia" w:ascii="宋体" w:hAnsi="宋体" w:cs="Calibri"/>
                <w:bCs/>
                <w:sz w:val="18"/>
                <w:szCs w:val="18"/>
              </w:rPr>
              <w:t>FHRZLSCQZ</w:t>
            </w:r>
          </w:p>
        </w:tc>
        <w:tc>
          <w:tcPr>
            <w:tcW w:w="1701" w:type="dxa"/>
            <w:shd w:val="clear" w:color="auto" w:fill="auto"/>
            <w:tcMar>
              <w:top w:w="15" w:type="dxa"/>
              <w:left w:w="15" w:type="dxa"/>
              <w:right w:w="15" w:type="dxa"/>
            </w:tcMar>
            <w:vAlign w:val="center"/>
          </w:tcPr>
          <w:p w14:paraId="51016F9A">
            <w:pPr>
              <w:widowControl/>
              <w:jc w:val="left"/>
              <w:rPr>
                <w:rFonts w:ascii="宋体" w:hAnsi="宋体" w:cs="Calibri"/>
                <w:bCs/>
                <w:sz w:val="18"/>
                <w:szCs w:val="18"/>
              </w:rPr>
            </w:pPr>
            <w:r>
              <w:rPr>
                <w:rFonts w:hint="eastAsia" w:ascii="宋体" w:hAnsi="宋体" w:cs="Calibri"/>
                <w:bCs/>
                <w:sz w:val="18"/>
                <w:szCs w:val="18"/>
              </w:rPr>
              <w:t>复核人资料审查签字</w:t>
            </w:r>
          </w:p>
        </w:tc>
        <w:tc>
          <w:tcPr>
            <w:tcW w:w="709" w:type="dxa"/>
            <w:shd w:val="clear" w:color="auto" w:fill="auto"/>
            <w:tcMar>
              <w:top w:w="15" w:type="dxa"/>
              <w:left w:w="15" w:type="dxa"/>
              <w:right w:w="15" w:type="dxa"/>
            </w:tcMar>
            <w:vAlign w:val="center"/>
          </w:tcPr>
          <w:p w14:paraId="79ECF06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68CEFF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135F0B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48D29D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659933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BDF0369">
            <w:pPr>
              <w:widowControl/>
              <w:jc w:val="left"/>
              <w:rPr>
                <w:rFonts w:ascii="宋体" w:hAnsi="宋体" w:cs="Calibri"/>
                <w:bCs/>
                <w:sz w:val="18"/>
                <w:szCs w:val="18"/>
              </w:rPr>
            </w:pPr>
            <w:r>
              <w:rPr>
                <w:rFonts w:hint="eastAsia" w:ascii="宋体" w:hAnsi="宋体" w:cs="Calibri"/>
                <w:bCs/>
                <w:sz w:val="18"/>
                <w:szCs w:val="18"/>
              </w:rPr>
              <w:t>　</w:t>
            </w:r>
          </w:p>
        </w:tc>
      </w:tr>
    </w:tbl>
    <w:p w14:paraId="51C28CBD">
      <w:pPr>
        <w:pStyle w:val="8"/>
      </w:pPr>
      <w:r>
        <w:rPr>
          <w:rFonts w:hint="eastAsia"/>
        </w:rPr>
        <w:t>表</w:t>
      </w:r>
      <w:r>
        <w:t>15</w:t>
      </w:r>
      <w:r>
        <w:rPr>
          <w:rFonts w:hint="eastAsia"/>
        </w:rPr>
        <w:t>医疗器械生产许可审批数据子集（续）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B2F6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30112477">
            <w:pPr>
              <w:widowControl/>
              <w:jc w:val="center"/>
              <w:textAlignment w:val="center"/>
              <w:rPr>
                <w:rFonts w:ascii="宋体" w:hAnsi="宋体"/>
                <w:b/>
                <w:bCs/>
                <w:sz w:val="18"/>
                <w:szCs w:val="18"/>
              </w:rPr>
            </w:pPr>
            <w:r>
              <w:rPr>
                <w:rFonts w:hint="eastAsia" w:ascii="宋体" w:hAnsi="宋体"/>
                <w:b/>
                <w:bCs/>
                <w:sz w:val="18"/>
                <w:szCs w:val="18"/>
              </w:rPr>
              <w:t>数据项</w:t>
            </w:r>
          </w:p>
          <w:p w14:paraId="0C871F28">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1D3CB02">
            <w:pPr>
              <w:jc w:val="center"/>
              <w:rPr>
                <w:rFonts w:ascii="宋体" w:hAnsi="宋体" w:cs="Calibri"/>
                <w:b/>
                <w:bCs/>
                <w:sz w:val="18"/>
                <w:szCs w:val="18"/>
              </w:rPr>
            </w:pPr>
            <w:r>
              <w:rPr>
                <w:rFonts w:hint="eastAsia" w:ascii="宋体" w:hAnsi="宋体" w:cs="Calibri"/>
                <w:b/>
                <w:bCs/>
                <w:sz w:val="18"/>
                <w:szCs w:val="18"/>
              </w:rPr>
              <w:t>数据项</w:t>
            </w:r>
          </w:p>
          <w:p w14:paraId="6EB57BC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18E3785B">
            <w:pPr>
              <w:jc w:val="center"/>
              <w:rPr>
                <w:rFonts w:ascii="宋体" w:hAnsi="宋体" w:cs="Calibri"/>
                <w:b/>
                <w:bCs/>
                <w:sz w:val="18"/>
                <w:szCs w:val="18"/>
              </w:rPr>
            </w:pPr>
            <w:r>
              <w:rPr>
                <w:rFonts w:hint="eastAsia" w:ascii="宋体" w:hAnsi="宋体" w:cs="Calibri"/>
                <w:b/>
                <w:bCs/>
                <w:sz w:val="18"/>
                <w:szCs w:val="18"/>
              </w:rPr>
              <w:t>数据项</w:t>
            </w:r>
          </w:p>
          <w:p w14:paraId="7779607C">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3851F25">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53B62B48">
            <w:pPr>
              <w:jc w:val="center"/>
              <w:rPr>
                <w:rFonts w:ascii="宋体" w:hAnsi="宋体" w:cs="Calibri"/>
                <w:b/>
                <w:bCs/>
                <w:sz w:val="18"/>
                <w:szCs w:val="18"/>
              </w:rPr>
            </w:pPr>
            <w:r>
              <w:rPr>
                <w:rFonts w:hint="eastAsia" w:ascii="宋体" w:hAnsi="宋体" w:cs="Calibri"/>
                <w:b/>
                <w:bCs/>
                <w:sz w:val="18"/>
                <w:szCs w:val="18"/>
              </w:rPr>
              <w:t>数据元</w:t>
            </w:r>
          </w:p>
          <w:p w14:paraId="5257D6A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8F0EC05">
            <w:pPr>
              <w:jc w:val="center"/>
              <w:rPr>
                <w:rFonts w:ascii="宋体" w:hAnsi="宋体" w:cs="Calibri"/>
                <w:b/>
                <w:bCs/>
                <w:sz w:val="18"/>
                <w:szCs w:val="18"/>
              </w:rPr>
            </w:pPr>
            <w:r>
              <w:rPr>
                <w:rFonts w:hint="eastAsia" w:ascii="宋体" w:hAnsi="宋体" w:cs="Calibri"/>
                <w:b/>
                <w:bCs/>
                <w:sz w:val="18"/>
                <w:szCs w:val="18"/>
              </w:rPr>
              <w:t>数据元</w:t>
            </w:r>
          </w:p>
          <w:p w14:paraId="4C34F276">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0B6BC00">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4DCDC40">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2FD2474C">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34CBA45">
            <w:pPr>
              <w:jc w:val="center"/>
              <w:rPr>
                <w:rFonts w:ascii="宋体" w:hAnsi="宋体" w:cs="Calibri"/>
                <w:b/>
                <w:bCs/>
                <w:sz w:val="18"/>
                <w:szCs w:val="18"/>
              </w:rPr>
            </w:pPr>
            <w:r>
              <w:rPr>
                <w:rFonts w:hint="eastAsia" w:ascii="宋体" w:hAnsi="宋体" w:cs="Calibri"/>
                <w:b/>
                <w:bCs/>
                <w:sz w:val="18"/>
                <w:szCs w:val="18"/>
              </w:rPr>
              <w:t>备注</w:t>
            </w:r>
          </w:p>
        </w:tc>
      </w:tr>
      <w:tr w14:paraId="04ADE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4508D47">
            <w:pPr>
              <w:jc w:val="left"/>
              <w:rPr>
                <w:rFonts w:ascii="宋体" w:hAnsi="宋体" w:cs="Calibri"/>
                <w:bCs/>
                <w:sz w:val="18"/>
                <w:szCs w:val="18"/>
              </w:rPr>
            </w:pPr>
            <w:r>
              <w:rPr>
                <w:rFonts w:hint="eastAsia" w:ascii="宋体" w:hAnsi="宋体" w:cs="Calibri"/>
                <w:bCs/>
                <w:sz w:val="18"/>
                <w:szCs w:val="18"/>
              </w:rPr>
              <w:t>DS004.01.011.029</w:t>
            </w:r>
          </w:p>
        </w:tc>
        <w:tc>
          <w:tcPr>
            <w:tcW w:w="990" w:type="dxa"/>
            <w:tcBorders>
              <w:top w:val="single" w:color="auto" w:sz="12" w:space="0"/>
            </w:tcBorders>
            <w:shd w:val="clear" w:color="auto" w:fill="auto"/>
            <w:tcMar>
              <w:top w:w="15" w:type="dxa"/>
              <w:left w:w="15" w:type="dxa"/>
              <w:right w:w="15" w:type="dxa"/>
            </w:tcMar>
            <w:vAlign w:val="center"/>
          </w:tcPr>
          <w:p w14:paraId="69085D63">
            <w:pPr>
              <w:widowControl/>
              <w:jc w:val="left"/>
              <w:rPr>
                <w:rFonts w:ascii="宋体" w:hAnsi="宋体" w:cs="Calibri"/>
                <w:bCs/>
                <w:sz w:val="18"/>
                <w:szCs w:val="18"/>
              </w:rPr>
            </w:pPr>
            <w:r>
              <w:rPr>
                <w:rFonts w:hint="eastAsia" w:ascii="宋体" w:hAnsi="宋体" w:cs="Calibri"/>
                <w:bCs/>
                <w:sz w:val="18"/>
                <w:szCs w:val="18"/>
              </w:rPr>
              <w:t>复核人资料审查日期</w:t>
            </w:r>
          </w:p>
        </w:tc>
        <w:tc>
          <w:tcPr>
            <w:tcW w:w="709" w:type="dxa"/>
            <w:tcBorders>
              <w:top w:val="single" w:color="auto" w:sz="12" w:space="0"/>
            </w:tcBorders>
            <w:shd w:val="clear" w:color="auto" w:fill="auto"/>
            <w:tcMar>
              <w:top w:w="15" w:type="dxa"/>
              <w:left w:w="15" w:type="dxa"/>
              <w:right w:w="15" w:type="dxa"/>
            </w:tcMar>
            <w:vAlign w:val="center"/>
          </w:tcPr>
          <w:p w14:paraId="60C9F999">
            <w:pPr>
              <w:widowControl/>
              <w:jc w:val="left"/>
              <w:rPr>
                <w:rFonts w:ascii="宋体" w:hAnsi="宋体" w:cs="Calibri"/>
                <w:bCs/>
                <w:sz w:val="18"/>
                <w:szCs w:val="18"/>
              </w:rPr>
            </w:pPr>
            <w:r>
              <w:rPr>
                <w:rFonts w:hint="eastAsia" w:ascii="宋体" w:hAnsi="宋体" w:cs="Calibri"/>
                <w:bCs/>
                <w:sz w:val="18"/>
                <w:szCs w:val="18"/>
              </w:rPr>
              <w:t>FHRZLSCRQ</w:t>
            </w:r>
          </w:p>
        </w:tc>
        <w:tc>
          <w:tcPr>
            <w:tcW w:w="1701" w:type="dxa"/>
            <w:tcBorders>
              <w:top w:val="single" w:color="auto" w:sz="12" w:space="0"/>
            </w:tcBorders>
            <w:shd w:val="clear" w:color="auto" w:fill="auto"/>
            <w:tcMar>
              <w:top w:w="15" w:type="dxa"/>
              <w:left w:w="15" w:type="dxa"/>
              <w:right w:w="15" w:type="dxa"/>
            </w:tcMar>
            <w:vAlign w:val="center"/>
          </w:tcPr>
          <w:p w14:paraId="284D158B">
            <w:pPr>
              <w:widowControl/>
              <w:jc w:val="left"/>
              <w:rPr>
                <w:rFonts w:ascii="宋体" w:hAnsi="宋体" w:cs="Calibri"/>
                <w:bCs/>
                <w:sz w:val="18"/>
                <w:szCs w:val="18"/>
              </w:rPr>
            </w:pPr>
            <w:r>
              <w:rPr>
                <w:rFonts w:hint="eastAsia" w:ascii="宋体" w:hAnsi="宋体" w:cs="Calibri"/>
                <w:bCs/>
                <w:sz w:val="18"/>
                <w:szCs w:val="18"/>
              </w:rPr>
              <w:t>复核人资料审查日期</w:t>
            </w:r>
          </w:p>
        </w:tc>
        <w:tc>
          <w:tcPr>
            <w:tcW w:w="709" w:type="dxa"/>
            <w:tcBorders>
              <w:top w:val="single" w:color="auto" w:sz="12" w:space="0"/>
            </w:tcBorders>
            <w:shd w:val="clear" w:color="auto" w:fill="auto"/>
            <w:tcMar>
              <w:top w:w="15" w:type="dxa"/>
              <w:left w:w="15" w:type="dxa"/>
              <w:right w:w="15" w:type="dxa"/>
            </w:tcMar>
            <w:vAlign w:val="center"/>
          </w:tcPr>
          <w:p w14:paraId="10EF212F">
            <w:pPr>
              <w:widowControl/>
              <w:jc w:val="left"/>
              <w:rPr>
                <w:rFonts w:ascii="宋体" w:hAnsi="宋体" w:cs="Calibri"/>
                <w:bCs/>
                <w:sz w:val="18"/>
                <w:szCs w:val="18"/>
              </w:rPr>
            </w:pPr>
            <w:r>
              <w:rPr>
                <w:rFonts w:hint="eastAsia" w:ascii="宋体" w:hAnsi="宋体" w:cs="Calibri"/>
                <w:bCs/>
                <w:sz w:val="18"/>
                <w:szCs w:val="18"/>
              </w:rPr>
              <w:t>DE04.01.043</w:t>
            </w:r>
          </w:p>
        </w:tc>
        <w:tc>
          <w:tcPr>
            <w:tcW w:w="708" w:type="dxa"/>
            <w:tcBorders>
              <w:top w:val="single" w:color="auto" w:sz="12" w:space="0"/>
            </w:tcBorders>
            <w:shd w:val="clear" w:color="auto" w:fill="auto"/>
            <w:tcMar>
              <w:top w:w="15" w:type="dxa"/>
              <w:left w:w="15" w:type="dxa"/>
              <w:right w:w="15" w:type="dxa"/>
            </w:tcMar>
            <w:vAlign w:val="center"/>
          </w:tcPr>
          <w:p w14:paraId="043B0457">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auto" w:sz="12" w:space="0"/>
            </w:tcBorders>
            <w:shd w:val="clear" w:color="auto" w:fill="auto"/>
            <w:tcMar>
              <w:top w:w="15" w:type="dxa"/>
              <w:left w:w="15" w:type="dxa"/>
              <w:right w:w="15" w:type="dxa"/>
            </w:tcMar>
            <w:vAlign w:val="center"/>
          </w:tcPr>
          <w:p w14:paraId="069C9576">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46647116">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50F04ECD">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730F028">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13445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97D930">
            <w:pPr>
              <w:jc w:val="left"/>
              <w:rPr>
                <w:rFonts w:ascii="宋体" w:hAnsi="宋体" w:cs="Calibri"/>
                <w:bCs/>
                <w:sz w:val="18"/>
                <w:szCs w:val="18"/>
              </w:rPr>
            </w:pPr>
            <w:r>
              <w:rPr>
                <w:rFonts w:hint="eastAsia" w:ascii="宋体" w:hAnsi="宋体" w:cs="Calibri"/>
                <w:bCs/>
                <w:sz w:val="18"/>
                <w:szCs w:val="18"/>
              </w:rPr>
              <w:t>DS004.01.011.030</w:t>
            </w:r>
          </w:p>
        </w:tc>
        <w:tc>
          <w:tcPr>
            <w:tcW w:w="990" w:type="dxa"/>
            <w:shd w:val="clear" w:color="auto" w:fill="auto"/>
            <w:tcMar>
              <w:top w:w="15" w:type="dxa"/>
              <w:left w:w="15" w:type="dxa"/>
              <w:right w:w="15" w:type="dxa"/>
            </w:tcMar>
            <w:vAlign w:val="center"/>
          </w:tcPr>
          <w:p w14:paraId="7EC0DDBA">
            <w:pPr>
              <w:widowControl/>
              <w:jc w:val="left"/>
              <w:rPr>
                <w:rFonts w:ascii="宋体" w:hAnsi="宋体" w:cs="Calibri"/>
                <w:bCs/>
                <w:sz w:val="18"/>
                <w:szCs w:val="18"/>
              </w:rPr>
            </w:pPr>
            <w:r>
              <w:rPr>
                <w:rFonts w:hint="eastAsia" w:ascii="宋体" w:hAnsi="宋体" w:cs="Calibri"/>
                <w:bCs/>
                <w:sz w:val="18"/>
                <w:szCs w:val="18"/>
              </w:rPr>
              <w:t>复核人现场核查意见</w:t>
            </w:r>
          </w:p>
        </w:tc>
        <w:tc>
          <w:tcPr>
            <w:tcW w:w="709" w:type="dxa"/>
            <w:shd w:val="clear" w:color="auto" w:fill="auto"/>
            <w:tcMar>
              <w:top w:w="15" w:type="dxa"/>
              <w:left w:w="15" w:type="dxa"/>
              <w:right w:w="15" w:type="dxa"/>
            </w:tcMar>
            <w:vAlign w:val="center"/>
          </w:tcPr>
          <w:p w14:paraId="459CD87B">
            <w:pPr>
              <w:widowControl/>
              <w:jc w:val="left"/>
              <w:rPr>
                <w:rFonts w:ascii="宋体" w:hAnsi="宋体" w:cs="Calibri"/>
                <w:bCs/>
                <w:sz w:val="18"/>
                <w:szCs w:val="18"/>
              </w:rPr>
            </w:pPr>
            <w:r>
              <w:rPr>
                <w:rFonts w:hint="eastAsia" w:ascii="宋体" w:hAnsi="宋体" w:cs="Calibri"/>
                <w:bCs/>
                <w:sz w:val="18"/>
                <w:szCs w:val="18"/>
              </w:rPr>
              <w:t>FHRXCHCYJ</w:t>
            </w:r>
          </w:p>
        </w:tc>
        <w:tc>
          <w:tcPr>
            <w:tcW w:w="1701" w:type="dxa"/>
            <w:shd w:val="clear" w:color="auto" w:fill="auto"/>
            <w:tcMar>
              <w:top w:w="15" w:type="dxa"/>
              <w:left w:w="15" w:type="dxa"/>
              <w:right w:w="15" w:type="dxa"/>
            </w:tcMar>
            <w:vAlign w:val="center"/>
          </w:tcPr>
          <w:p w14:paraId="1F8F82D4">
            <w:pPr>
              <w:widowControl/>
              <w:jc w:val="left"/>
              <w:rPr>
                <w:rFonts w:ascii="宋体" w:hAnsi="宋体" w:cs="Calibri"/>
                <w:bCs/>
                <w:sz w:val="18"/>
                <w:szCs w:val="18"/>
              </w:rPr>
            </w:pPr>
            <w:r>
              <w:rPr>
                <w:rFonts w:hint="eastAsia" w:ascii="宋体" w:hAnsi="宋体" w:cs="Calibri"/>
                <w:bCs/>
                <w:sz w:val="18"/>
                <w:szCs w:val="18"/>
              </w:rPr>
              <w:t>复核人现场核查意见</w:t>
            </w:r>
          </w:p>
        </w:tc>
        <w:tc>
          <w:tcPr>
            <w:tcW w:w="709" w:type="dxa"/>
            <w:shd w:val="clear" w:color="auto" w:fill="auto"/>
            <w:tcMar>
              <w:top w:w="15" w:type="dxa"/>
              <w:left w:w="15" w:type="dxa"/>
              <w:right w:w="15" w:type="dxa"/>
            </w:tcMar>
            <w:vAlign w:val="center"/>
          </w:tcPr>
          <w:p w14:paraId="68FE05F5">
            <w:pPr>
              <w:widowControl/>
              <w:jc w:val="left"/>
              <w:rPr>
                <w:rFonts w:ascii="宋体" w:hAnsi="宋体" w:cs="Calibri"/>
                <w:bCs/>
                <w:sz w:val="18"/>
                <w:szCs w:val="18"/>
              </w:rPr>
            </w:pPr>
            <w:r>
              <w:rPr>
                <w:rFonts w:hint="eastAsia" w:ascii="宋体" w:hAnsi="宋体" w:cs="Calibri"/>
                <w:bCs/>
                <w:sz w:val="18"/>
                <w:szCs w:val="18"/>
              </w:rPr>
              <w:t>DE04.01.042</w:t>
            </w:r>
          </w:p>
        </w:tc>
        <w:tc>
          <w:tcPr>
            <w:tcW w:w="708" w:type="dxa"/>
            <w:shd w:val="clear" w:color="auto" w:fill="auto"/>
            <w:tcMar>
              <w:top w:w="15" w:type="dxa"/>
              <w:left w:w="15" w:type="dxa"/>
              <w:right w:w="15" w:type="dxa"/>
            </w:tcMar>
            <w:vAlign w:val="center"/>
          </w:tcPr>
          <w:p w14:paraId="663E3A45">
            <w:pPr>
              <w:widowControl/>
              <w:jc w:val="left"/>
              <w:rPr>
                <w:rFonts w:ascii="宋体" w:hAnsi="宋体" w:cs="Calibri"/>
                <w:bCs/>
                <w:sz w:val="18"/>
                <w:szCs w:val="18"/>
              </w:rPr>
            </w:pPr>
            <w:r>
              <w:rPr>
                <w:rFonts w:hint="eastAsia" w:ascii="宋体" w:hAnsi="宋体" w:cs="Calibri"/>
                <w:bCs/>
                <w:sz w:val="18"/>
                <w:szCs w:val="18"/>
              </w:rPr>
              <w:t>办理意见</w:t>
            </w:r>
          </w:p>
        </w:tc>
        <w:tc>
          <w:tcPr>
            <w:tcW w:w="851" w:type="dxa"/>
            <w:shd w:val="clear" w:color="auto" w:fill="auto"/>
            <w:tcMar>
              <w:top w:w="15" w:type="dxa"/>
              <w:left w:w="15" w:type="dxa"/>
              <w:right w:w="15" w:type="dxa"/>
            </w:tcMar>
            <w:vAlign w:val="center"/>
          </w:tcPr>
          <w:p w14:paraId="418B5C7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E00D3D3">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49F6731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69E527B">
            <w:pPr>
              <w:widowControl/>
              <w:jc w:val="left"/>
              <w:rPr>
                <w:rFonts w:ascii="宋体" w:hAnsi="宋体" w:cs="Calibri"/>
                <w:bCs/>
                <w:sz w:val="18"/>
                <w:szCs w:val="18"/>
              </w:rPr>
            </w:pPr>
            <w:r>
              <w:rPr>
                <w:rFonts w:hint="eastAsia" w:ascii="宋体" w:hAnsi="宋体" w:cs="Calibri"/>
                <w:bCs/>
                <w:sz w:val="18"/>
                <w:szCs w:val="18"/>
              </w:rPr>
              <w:t>　</w:t>
            </w:r>
          </w:p>
        </w:tc>
      </w:tr>
      <w:tr w14:paraId="18A7D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7E7638E">
            <w:pPr>
              <w:jc w:val="left"/>
              <w:rPr>
                <w:rFonts w:ascii="宋体" w:hAnsi="宋体" w:cs="Calibri"/>
                <w:bCs/>
                <w:sz w:val="18"/>
                <w:szCs w:val="18"/>
              </w:rPr>
            </w:pPr>
            <w:r>
              <w:rPr>
                <w:rFonts w:hint="eastAsia" w:ascii="宋体" w:hAnsi="宋体" w:cs="Calibri"/>
                <w:bCs/>
                <w:sz w:val="18"/>
                <w:szCs w:val="18"/>
              </w:rPr>
              <w:t>DS004.01.011.031</w:t>
            </w:r>
          </w:p>
        </w:tc>
        <w:tc>
          <w:tcPr>
            <w:tcW w:w="990" w:type="dxa"/>
            <w:shd w:val="clear" w:color="auto" w:fill="auto"/>
            <w:tcMar>
              <w:top w:w="15" w:type="dxa"/>
              <w:left w:w="15" w:type="dxa"/>
              <w:right w:w="15" w:type="dxa"/>
            </w:tcMar>
            <w:vAlign w:val="center"/>
          </w:tcPr>
          <w:p w14:paraId="249A0FC3">
            <w:pPr>
              <w:widowControl/>
              <w:jc w:val="left"/>
              <w:rPr>
                <w:rFonts w:ascii="宋体" w:hAnsi="宋体" w:cs="Calibri"/>
                <w:bCs/>
                <w:sz w:val="18"/>
                <w:szCs w:val="18"/>
              </w:rPr>
            </w:pPr>
            <w:r>
              <w:rPr>
                <w:rFonts w:hint="eastAsia" w:ascii="宋体" w:hAnsi="宋体" w:cs="Calibri"/>
                <w:bCs/>
                <w:sz w:val="18"/>
                <w:szCs w:val="18"/>
              </w:rPr>
              <w:t>复核人现场核查签字</w:t>
            </w:r>
          </w:p>
        </w:tc>
        <w:tc>
          <w:tcPr>
            <w:tcW w:w="709" w:type="dxa"/>
            <w:shd w:val="clear" w:color="auto" w:fill="auto"/>
            <w:tcMar>
              <w:top w:w="15" w:type="dxa"/>
              <w:left w:w="15" w:type="dxa"/>
              <w:right w:w="15" w:type="dxa"/>
            </w:tcMar>
            <w:vAlign w:val="center"/>
          </w:tcPr>
          <w:p w14:paraId="1B188795">
            <w:pPr>
              <w:widowControl/>
              <w:jc w:val="left"/>
              <w:rPr>
                <w:rFonts w:ascii="宋体" w:hAnsi="宋体" w:cs="Calibri"/>
                <w:bCs/>
                <w:sz w:val="18"/>
                <w:szCs w:val="18"/>
              </w:rPr>
            </w:pPr>
            <w:r>
              <w:rPr>
                <w:rFonts w:hint="eastAsia" w:ascii="宋体" w:hAnsi="宋体" w:cs="Calibri"/>
                <w:bCs/>
                <w:sz w:val="18"/>
                <w:szCs w:val="18"/>
              </w:rPr>
              <w:t>FHRXCHCQZ</w:t>
            </w:r>
          </w:p>
        </w:tc>
        <w:tc>
          <w:tcPr>
            <w:tcW w:w="1701" w:type="dxa"/>
            <w:shd w:val="clear" w:color="auto" w:fill="auto"/>
            <w:tcMar>
              <w:top w:w="15" w:type="dxa"/>
              <w:left w:w="15" w:type="dxa"/>
              <w:right w:w="15" w:type="dxa"/>
            </w:tcMar>
            <w:vAlign w:val="center"/>
          </w:tcPr>
          <w:p w14:paraId="2C6B3728">
            <w:pPr>
              <w:widowControl/>
              <w:jc w:val="left"/>
              <w:rPr>
                <w:rFonts w:ascii="宋体" w:hAnsi="宋体" w:cs="Calibri"/>
                <w:bCs/>
                <w:sz w:val="18"/>
                <w:szCs w:val="18"/>
              </w:rPr>
            </w:pPr>
            <w:r>
              <w:rPr>
                <w:rFonts w:hint="eastAsia" w:ascii="宋体" w:hAnsi="宋体" w:cs="Calibri"/>
                <w:bCs/>
                <w:sz w:val="18"/>
                <w:szCs w:val="18"/>
              </w:rPr>
              <w:t>复核人现场核查签字</w:t>
            </w:r>
          </w:p>
        </w:tc>
        <w:tc>
          <w:tcPr>
            <w:tcW w:w="709" w:type="dxa"/>
            <w:shd w:val="clear" w:color="auto" w:fill="auto"/>
            <w:tcMar>
              <w:top w:w="15" w:type="dxa"/>
              <w:left w:w="15" w:type="dxa"/>
              <w:right w:w="15" w:type="dxa"/>
            </w:tcMar>
            <w:vAlign w:val="center"/>
          </w:tcPr>
          <w:p w14:paraId="3EA072E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F1B47F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9604E4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FE53D1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A68DFB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FB0CBC2">
            <w:pPr>
              <w:widowControl/>
              <w:jc w:val="left"/>
              <w:rPr>
                <w:rFonts w:ascii="宋体" w:hAnsi="宋体" w:cs="Calibri"/>
                <w:bCs/>
                <w:sz w:val="18"/>
                <w:szCs w:val="18"/>
              </w:rPr>
            </w:pPr>
            <w:r>
              <w:rPr>
                <w:rFonts w:hint="eastAsia" w:ascii="宋体" w:hAnsi="宋体" w:cs="Calibri"/>
                <w:bCs/>
                <w:sz w:val="18"/>
                <w:szCs w:val="18"/>
              </w:rPr>
              <w:t>　</w:t>
            </w:r>
          </w:p>
        </w:tc>
      </w:tr>
      <w:tr w14:paraId="7FF21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098265B">
            <w:pPr>
              <w:jc w:val="left"/>
              <w:rPr>
                <w:rFonts w:ascii="宋体" w:hAnsi="宋体" w:cs="Calibri"/>
                <w:bCs/>
                <w:sz w:val="18"/>
                <w:szCs w:val="18"/>
              </w:rPr>
            </w:pPr>
            <w:r>
              <w:rPr>
                <w:rFonts w:hint="eastAsia" w:ascii="宋体" w:hAnsi="宋体" w:cs="Calibri"/>
                <w:bCs/>
                <w:sz w:val="18"/>
                <w:szCs w:val="18"/>
              </w:rPr>
              <w:t>DS004.01.011.032</w:t>
            </w:r>
          </w:p>
        </w:tc>
        <w:tc>
          <w:tcPr>
            <w:tcW w:w="990" w:type="dxa"/>
            <w:shd w:val="clear" w:color="auto" w:fill="auto"/>
            <w:tcMar>
              <w:top w:w="15" w:type="dxa"/>
              <w:left w:w="15" w:type="dxa"/>
              <w:right w:w="15" w:type="dxa"/>
            </w:tcMar>
            <w:vAlign w:val="center"/>
          </w:tcPr>
          <w:p w14:paraId="6F36A127">
            <w:pPr>
              <w:widowControl/>
              <w:jc w:val="left"/>
              <w:rPr>
                <w:rFonts w:ascii="宋体" w:hAnsi="宋体" w:cs="Calibri"/>
                <w:bCs/>
                <w:sz w:val="18"/>
                <w:szCs w:val="18"/>
              </w:rPr>
            </w:pPr>
            <w:r>
              <w:rPr>
                <w:rFonts w:hint="eastAsia" w:ascii="宋体" w:hAnsi="宋体" w:cs="Calibri"/>
                <w:bCs/>
                <w:sz w:val="18"/>
                <w:szCs w:val="18"/>
              </w:rPr>
              <w:t>复核人现场核查日期</w:t>
            </w:r>
          </w:p>
        </w:tc>
        <w:tc>
          <w:tcPr>
            <w:tcW w:w="709" w:type="dxa"/>
            <w:shd w:val="clear" w:color="auto" w:fill="auto"/>
            <w:tcMar>
              <w:top w:w="15" w:type="dxa"/>
              <w:left w:w="15" w:type="dxa"/>
              <w:right w:w="15" w:type="dxa"/>
            </w:tcMar>
            <w:vAlign w:val="center"/>
          </w:tcPr>
          <w:p w14:paraId="07942B06">
            <w:pPr>
              <w:widowControl/>
              <w:jc w:val="left"/>
              <w:rPr>
                <w:rFonts w:ascii="宋体" w:hAnsi="宋体" w:cs="Calibri"/>
                <w:bCs/>
                <w:sz w:val="18"/>
                <w:szCs w:val="18"/>
              </w:rPr>
            </w:pPr>
            <w:r>
              <w:rPr>
                <w:rFonts w:hint="eastAsia" w:ascii="宋体" w:hAnsi="宋体" w:cs="Calibri"/>
                <w:bCs/>
                <w:sz w:val="18"/>
                <w:szCs w:val="18"/>
              </w:rPr>
              <w:t>FHRXCHCRQ</w:t>
            </w:r>
          </w:p>
        </w:tc>
        <w:tc>
          <w:tcPr>
            <w:tcW w:w="1701" w:type="dxa"/>
            <w:shd w:val="clear" w:color="auto" w:fill="auto"/>
            <w:tcMar>
              <w:top w:w="15" w:type="dxa"/>
              <w:left w:w="15" w:type="dxa"/>
              <w:right w:w="15" w:type="dxa"/>
            </w:tcMar>
            <w:vAlign w:val="center"/>
          </w:tcPr>
          <w:p w14:paraId="15F856DF">
            <w:pPr>
              <w:widowControl/>
              <w:jc w:val="left"/>
              <w:rPr>
                <w:rFonts w:ascii="宋体" w:hAnsi="宋体" w:cs="Calibri"/>
                <w:bCs/>
                <w:sz w:val="18"/>
                <w:szCs w:val="18"/>
              </w:rPr>
            </w:pPr>
            <w:r>
              <w:rPr>
                <w:rFonts w:hint="eastAsia" w:ascii="宋体" w:hAnsi="宋体" w:cs="Calibri"/>
                <w:bCs/>
                <w:sz w:val="18"/>
                <w:szCs w:val="18"/>
              </w:rPr>
              <w:t>复核人现场核查日期</w:t>
            </w:r>
          </w:p>
        </w:tc>
        <w:tc>
          <w:tcPr>
            <w:tcW w:w="709" w:type="dxa"/>
            <w:shd w:val="clear" w:color="auto" w:fill="auto"/>
            <w:tcMar>
              <w:top w:w="15" w:type="dxa"/>
              <w:left w:w="15" w:type="dxa"/>
              <w:right w:w="15" w:type="dxa"/>
            </w:tcMar>
            <w:vAlign w:val="center"/>
          </w:tcPr>
          <w:p w14:paraId="191561D7">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6082DBF2">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693CC37F">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42753AD0">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5959A5E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AFC806F">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044BF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865D65B">
            <w:pPr>
              <w:jc w:val="left"/>
              <w:rPr>
                <w:rFonts w:ascii="宋体" w:hAnsi="宋体" w:cs="Calibri"/>
                <w:bCs/>
                <w:sz w:val="18"/>
                <w:szCs w:val="18"/>
              </w:rPr>
            </w:pPr>
            <w:r>
              <w:rPr>
                <w:rFonts w:hint="eastAsia" w:ascii="宋体" w:hAnsi="宋体" w:cs="Calibri"/>
                <w:bCs/>
                <w:sz w:val="18"/>
                <w:szCs w:val="18"/>
              </w:rPr>
              <w:t>DS004.01.011.033</w:t>
            </w:r>
          </w:p>
        </w:tc>
        <w:tc>
          <w:tcPr>
            <w:tcW w:w="990" w:type="dxa"/>
            <w:shd w:val="clear" w:color="auto" w:fill="auto"/>
            <w:tcMar>
              <w:top w:w="15" w:type="dxa"/>
              <w:left w:w="15" w:type="dxa"/>
              <w:right w:w="15" w:type="dxa"/>
            </w:tcMar>
            <w:vAlign w:val="center"/>
          </w:tcPr>
          <w:p w14:paraId="6308024E">
            <w:pPr>
              <w:widowControl/>
              <w:jc w:val="left"/>
              <w:rPr>
                <w:rFonts w:ascii="宋体" w:hAnsi="宋体" w:cs="Calibri"/>
                <w:bCs/>
                <w:sz w:val="18"/>
                <w:szCs w:val="18"/>
              </w:rPr>
            </w:pPr>
            <w:r>
              <w:rPr>
                <w:rFonts w:hint="eastAsia" w:ascii="宋体" w:hAnsi="宋体" w:cs="Calibri"/>
                <w:bCs/>
                <w:sz w:val="18"/>
                <w:szCs w:val="18"/>
              </w:rPr>
              <w:t>负责人审批意见</w:t>
            </w:r>
          </w:p>
        </w:tc>
        <w:tc>
          <w:tcPr>
            <w:tcW w:w="709" w:type="dxa"/>
            <w:shd w:val="clear" w:color="auto" w:fill="auto"/>
            <w:tcMar>
              <w:top w:w="15" w:type="dxa"/>
              <w:left w:w="15" w:type="dxa"/>
              <w:right w:w="15" w:type="dxa"/>
            </w:tcMar>
            <w:vAlign w:val="center"/>
          </w:tcPr>
          <w:p w14:paraId="60A0FB2A">
            <w:pPr>
              <w:widowControl/>
              <w:jc w:val="left"/>
              <w:rPr>
                <w:rFonts w:ascii="宋体" w:hAnsi="宋体" w:cs="Calibri"/>
                <w:bCs/>
                <w:sz w:val="18"/>
                <w:szCs w:val="18"/>
              </w:rPr>
            </w:pPr>
            <w:r>
              <w:rPr>
                <w:rFonts w:hint="eastAsia" w:ascii="宋体" w:hAnsi="宋体" w:cs="Calibri"/>
                <w:bCs/>
                <w:sz w:val="18"/>
                <w:szCs w:val="18"/>
              </w:rPr>
              <w:t>FZRSPYJ</w:t>
            </w:r>
          </w:p>
        </w:tc>
        <w:tc>
          <w:tcPr>
            <w:tcW w:w="1701" w:type="dxa"/>
            <w:shd w:val="clear" w:color="auto" w:fill="auto"/>
            <w:tcMar>
              <w:top w:w="15" w:type="dxa"/>
              <w:left w:w="15" w:type="dxa"/>
              <w:right w:w="15" w:type="dxa"/>
            </w:tcMar>
            <w:vAlign w:val="center"/>
          </w:tcPr>
          <w:p w14:paraId="0E0D6DDB">
            <w:pPr>
              <w:widowControl/>
              <w:jc w:val="left"/>
              <w:rPr>
                <w:rFonts w:ascii="宋体" w:hAnsi="宋体" w:cs="Calibri"/>
                <w:bCs/>
                <w:sz w:val="18"/>
                <w:szCs w:val="18"/>
              </w:rPr>
            </w:pPr>
            <w:r>
              <w:rPr>
                <w:rFonts w:hint="eastAsia" w:ascii="宋体" w:hAnsi="宋体" w:cs="Calibri"/>
                <w:bCs/>
                <w:sz w:val="18"/>
                <w:szCs w:val="18"/>
              </w:rPr>
              <w:t>负责人审批意见</w:t>
            </w:r>
          </w:p>
        </w:tc>
        <w:tc>
          <w:tcPr>
            <w:tcW w:w="709" w:type="dxa"/>
            <w:shd w:val="clear" w:color="auto" w:fill="auto"/>
            <w:tcMar>
              <w:top w:w="15" w:type="dxa"/>
              <w:left w:w="15" w:type="dxa"/>
              <w:right w:w="15" w:type="dxa"/>
            </w:tcMar>
            <w:vAlign w:val="center"/>
          </w:tcPr>
          <w:p w14:paraId="662FE850">
            <w:pPr>
              <w:widowControl/>
              <w:jc w:val="left"/>
              <w:rPr>
                <w:rFonts w:ascii="宋体" w:hAnsi="宋体" w:cs="Calibri"/>
                <w:bCs/>
                <w:sz w:val="18"/>
                <w:szCs w:val="18"/>
              </w:rPr>
            </w:pPr>
            <w:r>
              <w:rPr>
                <w:rFonts w:hint="eastAsia" w:ascii="宋体" w:hAnsi="宋体" w:cs="Calibri"/>
                <w:bCs/>
                <w:sz w:val="18"/>
                <w:szCs w:val="18"/>
              </w:rPr>
              <w:t>DE04.01.042</w:t>
            </w:r>
          </w:p>
        </w:tc>
        <w:tc>
          <w:tcPr>
            <w:tcW w:w="708" w:type="dxa"/>
            <w:shd w:val="clear" w:color="auto" w:fill="auto"/>
            <w:tcMar>
              <w:top w:w="15" w:type="dxa"/>
              <w:left w:w="15" w:type="dxa"/>
              <w:right w:w="15" w:type="dxa"/>
            </w:tcMar>
            <w:vAlign w:val="center"/>
          </w:tcPr>
          <w:p w14:paraId="27D1BCC4">
            <w:pPr>
              <w:widowControl/>
              <w:jc w:val="left"/>
              <w:rPr>
                <w:rFonts w:ascii="宋体" w:hAnsi="宋体" w:cs="Calibri"/>
                <w:bCs/>
                <w:sz w:val="18"/>
                <w:szCs w:val="18"/>
              </w:rPr>
            </w:pPr>
            <w:r>
              <w:rPr>
                <w:rFonts w:hint="eastAsia" w:ascii="宋体" w:hAnsi="宋体" w:cs="Calibri"/>
                <w:bCs/>
                <w:sz w:val="18"/>
                <w:szCs w:val="18"/>
              </w:rPr>
              <w:t>办理意见</w:t>
            </w:r>
          </w:p>
        </w:tc>
        <w:tc>
          <w:tcPr>
            <w:tcW w:w="851" w:type="dxa"/>
            <w:shd w:val="clear" w:color="auto" w:fill="auto"/>
            <w:tcMar>
              <w:top w:w="15" w:type="dxa"/>
              <w:left w:w="15" w:type="dxa"/>
              <w:right w:w="15" w:type="dxa"/>
            </w:tcMar>
            <w:vAlign w:val="center"/>
          </w:tcPr>
          <w:p w14:paraId="016A214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40488ED">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0FE919A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AF1CEA2">
            <w:pPr>
              <w:widowControl/>
              <w:jc w:val="left"/>
              <w:rPr>
                <w:rFonts w:ascii="宋体" w:hAnsi="宋体" w:cs="Calibri"/>
                <w:bCs/>
                <w:sz w:val="18"/>
                <w:szCs w:val="18"/>
              </w:rPr>
            </w:pPr>
            <w:r>
              <w:rPr>
                <w:rFonts w:hint="eastAsia" w:ascii="宋体" w:hAnsi="宋体" w:cs="Calibri"/>
                <w:bCs/>
                <w:sz w:val="18"/>
                <w:szCs w:val="18"/>
              </w:rPr>
              <w:t>　</w:t>
            </w:r>
          </w:p>
        </w:tc>
      </w:tr>
      <w:tr w14:paraId="56F5F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8B9C0F7">
            <w:pPr>
              <w:jc w:val="left"/>
              <w:rPr>
                <w:rFonts w:ascii="宋体" w:hAnsi="宋体" w:cs="Calibri"/>
                <w:bCs/>
                <w:sz w:val="18"/>
                <w:szCs w:val="18"/>
              </w:rPr>
            </w:pPr>
            <w:r>
              <w:rPr>
                <w:rFonts w:hint="eastAsia" w:ascii="宋体" w:hAnsi="宋体" w:cs="Calibri"/>
                <w:bCs/>
                <w:sz w:val="18"/>
                <w:szCs w:val="18"/>
              </w:rPr>
              <w:t>DS004.01.011.034</w:t>
            </w:r>
          </w:p>
        </w:tc>
        <w:tc>
          <w:tcPr>
            <w:tcW w:w="990" w:type="dxa"/>
            <w:shd w:val="clear" w:color="auto" w:fill="auto"/>
            <w:tcMar>
              <w:top w:w="15" w:type="dxa"/>
              <w:left w:w="15" w:type="dxa"/>
              <w:right w:w="15" w:type="dxa"/>
            </w:tcMar>
            <w:vAlign w:val="center"/>
          </w:tcPr>
          <w:p w14:paraId="1FC9E36D">
            <w:pPr>
              <w:widowControl/>
              <w:jc w:val="left"/>
              <w:rPr>
                <w:rFonts w:ascii="宋体" w:hAnsi="宋体" w:cs="Calibri"/>
                <w:bCs/>
                <w:sz w:val="18"/>
                <w:szCs w:val="18"/>
              </w:rPr>
            </w:pPr>
            <w:r>
              <w:rPr>
                <w:rFonts w:hint="eastAsia" w:ascii="宋体" w:hAnsi="宋体" w:cs="Calibri"/>
                <w:bCs/>
                <w:sz w:val="18"/>
                <w:szCs w:val="18"/>
              </w:rPr>
              <w:t>负责人审批签字</w:t>
            </w:r>
          </w:p>
        </w:tc>
        <w:tc>
          <w:tcPr>
            <w:tcW w:w="709" w:type="dxa"/>
            <w:shd w:val="clear" w:color="auto" w:fill="auto"/>
            <w:tcMar>
              <w:top w:w="15" w:type="dxa"/>
              <w:left w:w="15" w:type="dxa"/>
              <w:right w:w="15" w:type="dxa"/>
            </w:tcMar>
            <w:vAlign w:val="center"/>
          </w:tcPr>
          <w:p w14:paraId="5B343E02">
            <w:pPr>
              <w:widowControl/>
              <w:jc w:val="left"/>
              <w:rPr>
                <w:rFonts w:ascii="宋体" w:hAnsi="宋体" w:cs="Calibri"/>
                <w:bCs/>
                <w:sz w:val="18"/>
                <w:szCs w:val="18"/>
              </w:rPr>
            </w:pPr>
            <w:r>
              <w:rPr>
                <w:rFonts w:hint="eastAsia" w:ascii="宋体" w:hAnsi="宋体" w:cs="Calibri"/>
                <w:bCs/>
                <w:sz w:val="18"/>
                <w:szCs w:val="18"/>
              </w:rPr>
              <w:t>FZRSPQZ</w:t>
            </w:r>
          </w:p>
        </w:tc>
        <w:tc>
          <w:tcPr>
            <w:tcW w:w="1701" w:type="dxa"/>
            <w:shd w:val="clear" w:color="auto" w:fill="auto"/>
            <w:tcMar>
              <w:top w:w="15" w:type="dxa"/>
              <w:left w:w="15" w:type="dxa"/>
              <w:right w:w="15" w:type="dxa"/>
            </w:tcMar>
            <w:vAlign w:val="center"/>
          </w:tcPr>
          <w:p w14:paraId="0CA24E96">
            <w:pPr>
              <w:widowControl/>
              <w:jc w:val="left"/>
              <w:rPr>
                <w:rFonts w:ascii="宋体" w:hAnsi="宋体" w:cs="Calibri"/>
                <w:bCs/>
                <w:sz w:val="18"/>
                <w:szCs w:val="18"/>
              </w:rPr>
            </w:pPr>
            <w:r>
              <w:rPr>
                <w:rFonts w:hint="eastAsia" w:ascii="宋体" w:hAnsi="宋体" w:cs="Calibri"/>
                <w:bCs/>
                <w:sz w:val="18"/>
                <w:szCs w:val="18"/>
              </w:rPr>
              <w:t>负责人审批签字</w:t>
            </w:r>
          </w:p>
        </w:tc>
        <w:tc>
          <w:tcPr>
            <w:tcW w:w="709" w:type="dxa"/>
            <w:shd w:val="clear" w:color="auto" w:fill="auto"/>
            <w:tcMar>
              <w:top w:w="15" w:type="dxa"/>
              <w:left w:w="15" w:type="dxa"/>
              <w:right w:w="15" w:type="dxa"/>
            </w:tcMar>
            <w:vAlign w:val="center"/>
          </w:tcPr>
          <w:p w14:paraId="1C26B62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FA7FAE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76BBA1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AA9E30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7CA1C6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9BDD2AF">
            <w:pPr>
              <w:widowControl/>
              <w:jc w:val="left"/>
              <w:rPr>
                <w:rFonts w:ascii="宋体" w:hAnsi="宋体" w:cs="Calibri"/>
                <w:bCs/>
                <w:sz w:val="18"/>
                <w:szCs w:val="18"/>
              </w:rPr>
            </w:pPr>
            <w:r>
              <w:rPr>
                <w:rFonts w:hint="eastAsia" w:ascii="宋体" w:hAnsi="宋体" w:cs="Calibri"/>
                <w:bCs/>
                <w:sz w:val="18"/>
                <w:szCs w:val="18"/>
              </w:rPr>
              <w:t>　</w:t>
            </w:r>
          </w:p>
        </w:tc>
      </w:tr>
      <w:tr w14:paraId="4E4B1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203F5AA">
            <w:pPr>
              <w:jc w:val="left"/>
              <w:rPr>
                <w:rFonts w:ascii="宋体" w:hAnsi="宋体" w:cs="Calibri"/>
                <w:bCs/>
                <w:sz w:val="18"/>
                <w:szCs w:val="18"/>
              </w:rPr>
            </w:pPr>
            <w:r>
              <w:rPr>
                <w:rFonts w:hint="eastAsia" w:ascii="宋体" w:hAnsi="宋体" w:cs="Calibri"/>
                <w:bCs/>
                <w:sz w:val="18"/>
                <w:szCs w:val="18"/>
              </w:rPr>
              <w:t>DS004.01.011.035</w:t>
            </w:r>
          </w:p>
        </w:tc>
        <w:tc>
          <w:tcPr>
            <w:tcW w:w="990" w:type="dxa"/>
            <w:shd w:val="clear" w:color="auto" w:fill="auto"/>
            <w:tcMar>
              <w:top w:w="15" w:type="dxa"/>
              <w:left w:w="15" w:type="dxa"/>
              <w:right w:w="15" w:type="dxa"/>
            </w:tcMar>
            <w:vAlign w:val="center"/>
          </w:tcPr>
          <w:p w14:paraId="2CBC621D">
            <w:pPr>
              <w:widowControl/>
              <w:jc w:val="left"/>
              <w:rPr>
                <w:rFonts w:ascii="宋体" w:hAnsi="宋体" w:cs="Calibri"/>
                <w:bCs/>
                <w:sz w:val="18"/>
                <w:szCs w:val="18"/>
              </w:rPr>
            </w:pPr>
            <w:r>
              <w:rPr>
                <w:rFonts w:hint="eastAsia" w:ascii="宋体" w:hAnsi="宋体" w:cs="Calibri"/>
                <w:bCs/>
                <w:sz w:val="18"/>
                <w:szCs w:val="18"/>
              </w:rPr>
              <w:t>负责人审批日期</w:t>
            </w:r>
          </w:p>
        </w:tc>
        <w:tc>
          <w:tcPr>
            <w:tcW w:w="709" w:type="dxa"/>
            <w:shd w:val="clear" w:color="auto" w:fill="auto"/>
            <w:tcMar>
              <w:top w:w="15" w:type="dxa"/>
              <w:left w:w="15" w:type="dxa"/>
              <w:right w:w="15" w:type="dxa"/>
            </w:tcMar>
            <w:vAlign w:val="center"/>
          </w:tcPr>
          <w:p w14:paraId="52530249">
            <w:pPr>
              <w:widowControl/>
              <w:jc w:val="left"/>
              <w:rPr>
                <w:rFonts w:ascii="宋体" w:hAnsi="宋体" w:cs="Calibri"/>
                <w:bCs/>
                <w:sz w:val="18"/>
                <w:szCs w:val="18"/>
              </w:rPr>
            </w:pPr>
            <w:r>
              <w:rPr>
                <w:rFonts w:hint="eastAsia" w:ascii="宋体" w:hAnsi="宋体" w:cs="Calibri"/>
                <w:bCs/>
                <w:sz w:val="18"/>
                <w:szCs w:val="18"/>
              </w:rPr>
              <w:t>FZRSPRQ</w:t>
            </w:r>
          </w:p>
        </w:tc>
        <w:tc>
          <w:tcPr>
            <w:tcW w:w="1701" w:type="dxa"/>
            <w:shd w:val="clear" w:color="auto" w:fill="auto"/>
            <w:tcMar>
              <w:top w:w="15" w:type="dxa"/>
              <w:left w:w="15" w:type="dxa"/>
              <w:right w:w="15" w:type="dxa"/>
            </w:tcMar>
            <w:vAlign w:val="center"/>
          </w:tcPr>
          <w:p w14:paraId="1F97739C">
            <w:pPr>
              <w:widowControl/>
              <w:jc w:val="left"/>
              <w:rPr>
                <w:rFonts w:ascii="宋体" w:hAnsi="宋体" w:cs="Calibri"/>
                <w:bCs/>
                <w:sz w:val="18"/>
                <w:szCs w:val="18"/>
              </w:rPr>
            </w:pPr>
            <w:r>
              <w:rPr>
                <w:rFonts w:hint="eastAsia" w:ascii="宋体" w:hAnsi="宋体" w:cs="Calibri"/>
                <w:bCs/>
                <w:sz w:val="18"/>
                <w:szCs w:val="18"/>
              </w:rPr>
              <w:t>负责人审批日期</w:t>
            </w:r>
          </w:p>
        </w:tc>
        <w:tc>
          <w:tcPr>
            <w:tcW w:w="709" w:type="dxa"/>
            <w:shd w:val="clear" w:color="auto" w:fill="auto"/>
            <w:tcMar>
              <w:top w:w="15" w:type="dxa"/>
              <w:left w:w="15" w:type="dxa"/>
              <w:right w:w="15" w:type="dxa"/>
            </w:tcMar>
            <w:vAlign w:val="center"/>
          </w:tcPr>
          <w:p w14:paraId="1F866086">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75222F84">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212F3517">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3913EAA">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74FEE73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8A37C78">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7E074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20D4985">
            <w:pPr>
              <w:jc w:val="left"/>
              <w:rPr>
                <w:rFonts w:ascii="宋体" w:hAnsi="宋体" w:cs="Calibri"/>
                <w:bCs/>
                <w:sz w:val="18"/>
                <w:szCs w:val="18"/>
              </w:rPr>
            </w:pPr>
            <w:r>
              <w:rPr>
                <w:rFonts w:hint="eastAsia" w:ascii="宋体" w:hAnsi="宋体" w:cs="Calibri"/>
                <w:bCs/>
                <w:sz w:val="18"/>
                <w:szCs w:val="18"/>
              </w:rPr>
              <w:t>DS004.01.011.036</w:t>
            </w:r>
          </w:p>
        </w:tc>
        <w:tc>
          <w:tcPr>
            <w:tcW w:w="990" w:type="dxa"/>
            <w:shd w:val="clear" w:color="auto" w:fill="auto"/>
            <w:tcMar>
              <w:top w:w="15" w:type="dxa"/>
              <w:left w:w="15" w:type="dxa"/>
              <w:right w:w="15" w:type="dxa"/>
            </w:tcMar>
            <w:vAlign w:val="center"/>
          </w:tcPr>
          <w:p w14:paraId="60BC7F53">
            <w:pPr>
              <w:widowControl/>
              <w:jc w:val="left"/>
              <w:rPr>
                <w:rFonts w:ascii="宋体" w:hAnsi="宋体" w:cs="Calibri"/>
                <w:bCs/>
                <w:sz w:val="18"/>
                <w:szCs w:val="18"/>
              </w:rPr>
            </w:pPr>
            <w:r>
              <w:rPr>
                <w:rFonts w:hint="eastAsia" w:ascii="宋体" w:hAnsi="宋体" w:cs="Calibri"/>
                <w:bCs/>
                <w:sz w:val="18"/>
                <w:szCs w:val="18"/>
              </w:rPr>
              <w:t>不予批准原因</w:t>
            </w:r>
          </w:p>
        </w:tc>
        <w:tc>
          <w:tcPr>
            <w:tcW w:w="709" w:type="dxa"/>
            <w:shd w:val="clear" w:color="auto" w:fill="auto"/>
            <w:tcMar>
              <w:top w:w="15" w:type="dxa"/>
              <w:left w:w="15" w:type="dxa"/>
              <w:right w:w="15" w:type="dxa"/>
            </w:tcMar>
            <w:vAlign w:val="center"/>
          </w:tcPr>
          <w:p w14:paraId="6BC34267">
            <w:pPr>
              <w:widowControl/>
              <w:jc w:val="left"/>
              <w:rPr>
                <w:rFonts w:ascii="宋体" w:hAnsi="宋体" w:cs="Calibri"/>
                <w:bCs/>
                <w:sz w:val="18"/>
                <w:szCs w:val="18"/>
              </w:rPr>
            </w:pPr>
            <w:r>
              <w:rPr>
                <w:rFonts w:hint="eastAsia" w:ascii="宋体" w:hAnsi="宋体" w:cs="Calibri"/>
                <w:bCs/>
                <w:sz w:val="18"/>
                <w:szCs w:val="18"/>
              </w:rPr>
              <w:t>BYPZYY</w:t>
            </w:r>
          </w:p>
        </w:tc>
        <w:tc>
          <w:tcPr>
            <w:tcW w:w="1701" w:type="dxa"/>
            <w:shd w:val="clear" w:color="auto" w:fill="auto"/>
            <w:tcMar>
              <w:top w:w="15" w:type="dxa"/>
              <w:left w:w="15" w:type="dxa"/>
              <w:right w:w="15" w:type="dxa"/>
            </w:tcMar>
            <w:vAlign w:val="center"/>
          </w:tcPr>
          <w:p w14:paraId="73581EBC">
            <w:pPr>
              <w:widowControl/>
              <w:jc w:val="left"/>
              <w:rPr>
                <w:rFonts w:ascii="宋体" w:hAnsi="宋体" w:cs="Calibri"/>
                <w:bCs/>
                <w:sz w:val="18"/>
                <w:szCs w:val="18"/>
              </w:rPr>
            </w:pPr>
            <w:r>
              <w:rPr>
                <w:rFonts w:hint="eastAsia" w:ascii="宋体" w:hAnsi="宋体" w:cs="Calibri"/>
                <w:bCs/>
                <w:sz w:val="18"/>
                <w:szCs w:val="18"/>
              </w:rPr>
              <w:t>不予批准原因</w:t>
            </w:r>
          </w:p>
        </w:tc>
        <w:tc>
          <w:tcPr>
            <w:tcW w:w="709" w:type="dxa"/>
            <w:shd w:val="clear" w:color="auto" w:fill="auto"/>
            <w:tcMar>
              <w:top w:w="15" w:type="dxa"/>
              <w:left w:w="15" w:type="dxa"/>
              <w:right w:w="15" w:type="dxa"/>
            </w:tcMar>
            <w:vAlign w:val="center"/>
          </w:tcPr>
          <w:p w14:paraId="24193DD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931E86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62F510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3AAF1D5">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7C49DCD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5BAB7BC">
            <w:pPr>
              <w:widowControl/>
              <w:jc w:val="left"/>
              <w:rPr>
                <w:rFonts w:ascii="宋体" w:hAnsi="宋体" w:cs="Calibri"/>
                <w:bCs/>
                <w:sz w:val="18"/>
                <w:szCs w:val="18"/>
              </w:rPr>
            </w:pPr>
            <w:r>
              <w:rPr>
                <w:rFonts w:hint="eastAsia" w:ascii="宋体" w:hAnsi="宋体" w:cs="Calibri"/>
                <w:bCs/>
                <w:sz w:val="18"/>
                <w:szCs w:val="18"/>
              </w:rPr>
              <w:t>　</w:t>
            </w:r>
          </w:p>
        </w:tc>
      </w:tr>
      <w:tr w14:paraId="147B4A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E2DED92">
            <w:pPr>
              <w:jc w:val="left"/>
              <w:rPr>
                <w:rFonts w:ascii="宋体" w:hAnsi="宋体" w:cs="Calibri"/>
                <w:bCs/>
                <w:sz w:val="18"/>
                <w:szCs w:val="18"/>
              </w:rPr>
            </w:pPr>
            <w:r>
              <w:rPr>
                <w:rFonts w:hint="eastAsia" w:ascii="宋体" w:hAnsi="宋体" w:cs="Calibri"/>
                <w:bCs/>
                <w:sz w:val="18"/>
                <w:szCs w:val="18"/>
              </w:rPr>
              <w:t>DS004.01.011.037</w:t>
            </w:r>
          </w:p>
        </w:tc>
        <w:tc>
          <w:tcPr>
            <w:tcW w:w="990" w:type="dxa"/>
            <w:shd w:val="clear" w:color="auto" w:fill="auto"/>
            <w:tcMar>
              <w:top w:w="15" w:type="dxa"/>
              <w:left w:w="15" w:type="dxa"/>
              <w:right w:w="15" w:type="dxa"/>
            </w:tcMar>
            <w:vAlign w:val="center"/>
          </w:tcPr>
          <w:p w14:paraId="4EB5B27B">
            <w:pPr>
              <w:widowControl/>
              <w:jc w:val="left"/>
              <w:rPr>
                <w:rFonts w:ascii="宋体" w:hAnsi="宋体" w:cs="Calibri"/>
                <w:bCs/>
                <w:sz w:val="18"/>
                <w:szCs w:val="18"/>
              </w:rPr>
            </w:pPr>
            <w:r>
              <w:rPr>
                <w:rFonts w:hint="eastAsia" w:ascii="宋体" w:hAnsi="宋体" w:cs="Calibri"/>
                <w:bCs/>
                <w:sz w:val="18"/>
                <w:szCs w:val="18"/>
              </w:rPr>
              <w:t>不予批准日期</w:t>
            </w:r>
          </w:p>
        </w:tc>
        <w:tc>
          <w:tcPr>
            <w:tcW w:w="709" w:type="dxa"/>
            <w:shd w:val="clear" w:color="auto" w:fill="auto"/>
            <w:tcMar>
              <w:top w:w="15" w:type="dxa"/>
              <w:left w:w="15" w:type="dxa"/>
              <w:right w:w="15" w:type="dxa"/>
            </w:tcMar>
            <w:vAlign w:val="center"/>
          </w:tcPr>
          <w:p w14:paraId="6D3834FB">
            <w:pPr>
              <w:widowControl/>
              <w:jc w:val="left"/>
              <w:rPr>
                <w:rFonts w:ascii="宋体" w:hAnsi="宋体" w:cs="Calibri"/>
                <w:bCs/>
                <w:sz w:val="18"/>
                <w:szCs w:val="18"/>
              </w:rPr>
            </w:pPr>
            <w:r>
              <w:rPr>
                <w:rFonts w:hint="eastAsia" w:ascii="宋体" w:hAnsi="宋体" w:cs="Calibri"/>
                <w:bCs/>
                <w:sz w:val="18"/>
                <w:szCs w:val="18"/>
              </w:rPr>
              <w:t>BYPZRQ</w:t>
            </w:r>
          </w:p>
        </w:tc>
        <w:tc>
          <w:tcPr>
            <w:tcW w:w="1701" w:type="dxa"/>
            <w:shd w:val="clear" w:color="auto" w:fill="auto"/>
            <w:tcMar>
              <w:top w:w="15" w:type="dxa"/>
              <w:left w:w="15" w:type="dxa"/>
              <w:right w:w="15" w:type="dxa"/>
            </w:tcMar>
            <w:vAlign w:val="center"/>
          </w:tcPr>
          <w:p w14:paraId="72A350C4">
            <w:pPr>
              <w:widowControl/>
              <w:jc w:val="left"/>
              <w:rPr>
                <w:rFonts w:ascii="宋体" w:hAnsi="宋体" w:cs="Calibri"/>
                <w:bCs/>
                <w:sz w:val="18"/>
                <w:szCs w:val="18"/>
              </w:rPr>
            </w:pPr>
            <w:r>
              <w:rPr>
                <w:rFonts w:hint="eastAsia" w:ascii="宋体" w:hAnsi="宋体" w:cs="Calibri"/>
                <w:bCs/>
                <w:sz w:val="18"/>
                <w:szCs w:val="18"/>
              </w:rPr>
              <w:t>不予批准日期</w:t>
            </w:r>
          </w:p>
        </w:tc>
        <w:tc>
          <w:tcPr>
            <w:tcW w:w="709" w:type="dxa"/>
            <w:shd w:val="clear" w:color="auto" w:fill="auto"/>
            <w:tcMar>
              <w:top w:w="15" w:type="dxa"/>
              <w:left w:w="15" w:type="dxa"/>
              <w:right w:w="15" w:type="dxa"/>
            </w:tcMar>
            <w:vAlign w:val="center"/>
          </w:tcPr>
          <w:p w14:paraId="41D25F37">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2B0987AC">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7B74059A">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F481476">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13F9C74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CAC05A3">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3F7E21D9">
      <w:pPr>
        <w:rPr>
          <w:rFonts w:ascii="宋体" w:hAnsi="宋体" w:cs="Calibri"/>
          <w:szCs w:val="21"/>
          <w:highlight w:val="yellow"/>
        </w:rPr>
      </w:pPr>
    </w:p>
    <w:p w14:paraId="0680D74B">
      <w:pPr>
        <w:pStyle w:val="2"/>
        <w:rPr>
          <w:b/>
          <w:bCs w:val="0"/>
        </w:rPr>
      </w:pPr>
      <w:bookmarkStart w:id="183" w:name="_Toc184578427"/>
      <w:r>
        <w:rPr>
          <w:b/>
          <w:bCs w:val="0"/>
        </w:rPr>
        <w:t>7</w:t>
      </w:r>
      <w:r>
        <w:rPr>
          <w:rFonts w:hint="eastAsia" w:cs="黑体"/>
          <w:b/>
          <w:bCs w:val="0"/>
        </w:rPr>
        <w:t xml:space="preserve">  </w:t>
      </w:r>
      <w:r>
        <w:rPr>
          <w:rFonts w:hint="eastAsia"/>
          <w:b/>
          <w:bCs w:val="0"/>
        </w:rPr>
        <w:t>医疗器械生产备案管理</w:t>
      </w:r>
      <w:r>
        <w:rPr>
          <w:b/>
          <w:bCs w:val="0"/>
        </w:rPr>
        <w:t>数据子集</w:t>
      </w:r>
      <w:bookmarkEnd w:id="183"/>
    </w:p>
    <w:p w14:paraId="4417F711">
      <w:pPr>
        <w:pStyle w:val="3"/>
      </w:pPr>
      <w:bookmarkStart w:id="184" w:name="_Toc184578428"/>
      <w:r>
        <w:t>7.</w:t>
      </w:r>
      <w:r>
        <w:rPr>
          <w:rFonts w:hint="eastAsia"/>
        </w:rPr>
        <w:t>1</w:t>
      </w:r>
      <w:r>
        <w:rPr>
          <w:rFonts w:hint="eastAsia" w:cs="黑体"/>
        </w:rPr>
        <w:t xml:space="preserve">  </w:t>
      </w:r>
      <w:r>
        <w:rPr>
          <w:rFonts w:hint="eastAsia"/>
        </w:rPr>
        <w:t>医疗器械生产备案凭证信息数据子集</w:t>
      </w:r>
      <w:bookmarkEnd w:id="184"/>
    </w:p>
    <w:p w14:paraId="1BD2794C">
      <w:pPr>
        <w:pStyle w:val="149"/>
        <w:ind w:firstLine="420"/>
      </w:pPr>
      <w:r>
        <w:rPr>
          <w:rFonts w:hint="eastAsia"/>
        </w:rPr>
        <w:t>医疗器械生产备案凭证信息数据子集参照医疗器械生产备案凭证编制，包括备案编号、企业名称、统一社会信用代码、住所、生产地址、生产范围等信息，见表</w:t>
      </w:r>
      <w:r>
        <w:t>16</w:t>
      </w:r>
      <w:r>
        <w:rPr>
          <w:rFonts w:hint="eastAsia"/>
        </w:rPr>
        <w:t>。</w:t>
      </w:r>
    </w:p>
    <w:p w14:paraId="6C4C2FB9">
      <w:pPr>
        <w:pStyle w:val="8"/>
      </w:pPr>
      <w:r>
        <w:rPr>
          <w:rFonts w:hint="eastAsia"/>
        </w:rPr>
        <w:t>表</w:t>
      </w:r>
      <w:r>
        <w:t xml:space="preserve">16 </w:t>
      </w:r>
      <w:r>
        <w:rPr>
          <w:rFonts w:hint="eastAsia"/>
        </w:rPr>
        <w:t>医疗器械生产备案凭证信息数据子集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D054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DB16F88">
            <w:pPr>
              <w:widowControl/>
              <w:jc w:val="center"/>
              <w:textAlignment w:val="center"/>
              <w:rPr>
                <w:rFonts w:ascii="宋体" w:hAnsi="宋体"/>
                <w:b/>
                <w:bCs/>
                <w:sz w:val="18"/>
                <w:szCs w:val="18"/>
              </w:rPr>
            </w:pPr>
            <w:r>
              <w:rPr>
                <w:rFonts w:hint="eastAsia" w:ascii="宋体" w:hAnsi="宋体"/>
                <w:b/>
                <w:bCs/>
                <w:sz w:val="18"/>
                <w:szCs w:val="18"/>
              </w:rPr>
              <w:t>数据项</w:t>
            </w:r>
          </w:p>
          <w:p w14:paraId="3B1A41B6">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A7D9E76">
            <w:pPr>
              <w:jc w:val="center"/>
              <w:rPr>
                <w:rFonts w:ascii="宋体" w:hAnsi="宋体" w:cs="Calibri"/>
                <w:b/>
                <w:bCs/>
                <w:sz w:val="18"/>
                <w:szCs w:val="18"/>
              </w:rPr>
            </w:pPr>
            <w:r>
              <w:rPr>
                <w:rFonts w:hint="eastAsia" w:ascii="宋体" w:hAnsi="宋体" w:cs="Calibri"/>
                <w:b/>
                <w:bCs/>
                <w:sz w:val="18"/>
                <w:szCs w:val="18"/>
              </w:rPr>
              <w:t>数据项</w:t>
            </w:r>
          </w:p>
          <w:p w14:paraId="28392C68">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636AE36">
            <w:pPr>
              <w:jc w:val="center"/>
              <w:rPr>
                <w:rFonts w:ascii="宋体" w:hAnsi="宋体" w:cs="Calibri"/>
                <w:b/>
                <w:bCs/>
                <w:sz w:val="18"/>
                <w:szCs w:val="18"/>
              </w:rPr>
            </w:pPr>
            <w:r>
              <w:rPr>
                <w:rFonts w:hint="eastAsia" w:ascii="宋体" w:hAnsi="宋体" w:cs="Calibri"/>
                <w:b/>
                <w:bCs/>
                <w:sz w:val="18"/>
                <w:szCs w:val="18"/>
              </w:rPr>
              <w:t>数据项</w:t>
            </w:r>
          </w:p>
          <w:p w14:paraId="4FB97AC3">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C4DD1B0">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8E75336">
            <w:pPr>
              <w:jc w:val="center"/>
              <w:rPr>
                <w:rFonts w:ascii="宋体" w:hAnsi="宋体" w:cs="Calibri"/>
                <w:b/>
                <w:bCs/>
                <w:sz w:val="18"/>
                <w:szCs w:val="18"/>
              </w:rPr>
            </w:pPr>
            <w:r>
              <w:rPr>
                <w:rFonts w:hint="eastAsia" w:ascii="宋体" w:hAnsi="宋体" w:cs="Calibri"/>
                <w:b/>
                <w:bCs/>
                <w:sz w:val="18"/>
                <w:szCs w:val="18"/>
              </w:rPr>
              <w:t>数据元</w:t>
            </w:r>
          </w:p>
          <w:p w14:paraId="39CCC5FB">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8252F5C">
            <w:pPr>
              <w:jc w:val="center"/>
              <w:rPr>
                <w:rFonts w:ascii="宋体" w:hAnsi="宋体" w:cs="Calibri"/>
                <w:b/>
                <w:bCs/>
                <w:sz w:val="18"/>
                <w:szCs w:val="18"/>
              </w:rPr>
            </w:pPr>
            <w:r>
              <w:rPr>
                <w:rFonts w:hint="eastAsia" w:ascii="宋体" w:hAnsi="宋体" w:cs="Calibri"/>
                <w:b/>
                <w:bCs/>
                <w:sz w:val="18"/>
                <w:szCs w:val="18"/>
              </w:rPr>
              <w:t>数据元</w:t>
            </w:r>
          </w:p>
          <w:p w14:paraId="02F447CE">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42413B00">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2D6727CD">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7DBFCFE">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715E628">
            <w:pPr>
              <w:jc w:val="center"/>
              <w:rPr>
                <w:rFonts w:ascii="宋体" w:hAnsi="宋体" w:cs="Calibri"/>
                <w:b/>
                <w:bCs/>
                <w:sz w:val="18"/>
                <w:szCs w:val="18"/>
              </w:rPr>
            </w:pPr>
            <w:r>
              <w:rPr>
                <w:rFonts w:hint="eastAsia" w:ascii="宋体" w:hAnsi="宋体" w:cs="Calibri"/>
                <w:b/>
                <w:bCs/>
                <w:sz w:val="18"/>
                <w:szCs w:val="18"/>
              </w:rPr>
              <w:t>备注</w:t>
            </w:r>
          </w:p>
        </w:tc>
      </w:tr>
      <w:tr w14:paraId="45176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0AFEE19">
            <w:pPr>
              <w:jc w:val="left"/>
              <w:rPr>
                <w:rFonts w:ascii="宋体" w:hAnsi="宋体" w:cs="Calibri"/>
                <w:bCs/>
                <w:sz w:val="18"/>
                <w:szCs w:val="18"/>
              </w:rPr>
            </w:pPr>
            <w:r>
              <w:rPr>
                <w:rFonts w:hint="eastAsia" w:ascii="宋体" w:hAnsi="宋体" w:cs="Calibri"/>
                <w:bCs/>
                <w:sz w:val="18"/>
                <w:szCs w:val="18"/>
              </w:rPr>
              <w:t>DS004.01.012.001</w:t>
            </w:r>
          </w:p>
        </w:tc>
        <w:tc>
          <w:tcPr>
            <w:tcW w:w="990" w:type="dxa"/>
            <w:tcBorders>
              <w:top w:val="single" w:color="auto" w:sz="12" w:space="0"/>
            </w:tcBorders>
            <w:shd w:val="clear" w:color="auto" w:fill="auto"/>
            <w:tcMar>
              <w:top w:w="15" w:type="dxa"/>
              <w:left w:w="15" w:type="dxa"/>
              <w:right w:w="15" w:type="dxa"/>
            </w:tcMar>
            <w:vAlign w:val="center"/>
          </w:tcPr>
          <w:p w14:paraId="4E32B6EB">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tcBorders>
              <w:top w:val="single" w:color="auto" w:sz="12" w:space="0"/>
            </w:tcBorders>
            <w:shd w:val="clear" w:color="auto" w:fill="auto"/>
            <w:tcMar>
              <w:top w:w="15" w:type="dxa"/>
              <w:left w:w="15" w:type="dxa"/>
              <w:right w:w="15" w:type="dxa"/>
            </w:tcMar>
            <w:vAlign w:val="center"/>
          </w:tcPr>
          <w:p w14:paraId="0FDCFAFE">
            <w:pPr>
              <w:widowControl/>
              <w:jc w:val="left"/>
              <w:rPr>
                <w:rFonts w:ascii="宋体" w:hAnsi="宋体" w:cs="Calibri"/>
                <w:bCs/>
                <w:sz w:val="18"/>
                <w:szCs w:val="18"/>
              </w:rPr>
            </w:pPr>
            <w:r>
              <w:rPr>
                <w:rFonts w:hint="eastAsia" w:ascii="宋体" w:hAnsi="宋体" w:cs="Calibri"/>
                <w:bCs/>
                <w:sz w:val="18"/>
                <w:szCs w:val="18"/>
              </w:rPr>
              <w:t>BABH</w:t>
            </w:r>
          </w:p>
        </w:tc>
        <w:tc>
          <w:tcPr>
            <w:tcW w:w="1701" w:type="dxa"/>
            <w:tcBorders>
              <w:top w:val="single" w:color="auto" w:sz="12" w:space="0"/>
            </w:tcBorders>
            <w:shd w:val="clear" w:color="auto" w:fill="auto"/>
            <w:tcMar>
              <w:top w:w="15" w:type="dxa"/>
              <w:left w:w="15" w:type="dxa"/>
              <w:right w:w="15" w:type="dxa"/>
            </w:tcMar>
            <w:vAlign w:val="center"/>
          </w:tcPr>
          <w:p w14:paraId="1B9C612A">
            <w:pPr>
              <w:widowControl/>
              <w:jc w:val="left"/>
              <w:rPr>
                <w:rFonts w:ascii="宋体" w:hAnsi="宋体" w:cs="Calibri"/>
                <w:bCs/>
                <w:sz w:val="18"/>
                <w:szCs w:val="18"/>
              </w:rPr>
            </w:pPr>
            <w:r>
              <w:rPr>
                <w:rFonts w:hint="eastAsia" w:ascii="宋体" w:hAnsi="宋体" w:cs="Calibri"/>
                <w:bCs/>
                <w:sz w:val="18"/>
                <w:szCs w:val="18"/>
              </w:rPr>
              <w:t>医疗器械生产备案凭证编号</w:t>
            </w:r>
          </w:p>
        </w:tc>
        <w:tc>
          <w:tcPr>
            <w:tcW w:w="709" w:type="dxa"/>
            <w:tcBorders>
              <w:top w:val="single" w:color="auto" w:sz="12" w:space="0"/>
            </w:tcBorders>
            <w:shd w:val="clear" w:color="auto" w:fill="auto"/>
            <w:tcMar>
              <w:top w:w="15" w:type="dxa"/>
              <w:left w:w="15" w:type="dxa"/>
              <w:right w:w="15" w:type="dxa"/>
            </w:tcMar>
            <w:vAlign w:val="center"/>
          </w:tcPr>
          <w:p w14:paraId="790A7D7C">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5AB9C9FC">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76FFFA9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1AD33576">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36B727A7">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7C82D1FE">
            <w:pPr>
              <w:widowControl/>
              <w:jc w:val="left"/>
              <w:rPr>
                <w:rFonts w:ascii="宋体" w:hAnsi="宋体" w:cs="Calibri"/>
                <w:bCs/>
                <w:sz w:val="18"/>
                <w:szCs w:val="18"/>
              </w:rPr>
            </w:pPr>
            <w:r>
              <w:rPr>
                <w:rFonts w:hint="eastAsia" w:ascii="宋体" w:hAnsi="宋体" w:cs="Calibri"/>
                <w:bCs/>
                <w:sz w:val="18"/>
                <w:szCs w:val="18"/>
              </w:rPr>
              <w:t>　</w:t>
            </w:r>
          </w:p>
        </w:tc>
      </w:tr>
    </w:tbl>
    <w:p w14:paraId="4DDDA4EA"/>
    <w:p w14:paraId="1BFB2D2A">
      <w:pPr>
        <w:pStyle w:val="8"/>
      </w:pPr>
      <w:r>
        <w:rPr>
          <w:rFonts w:hint="eastAsia"/>
        </w:rPr>
        <w:t>表</w:t>
      </w:r>
      <w:r>
        <w:t xml:space="preserve">16 </w:t>
      </w:r>
      <w:r>
        <w:rPr>
          <w:rFonts w:hint="eastAsia"/>
        </w:rPr>
        <w:t>医疗器械生产备案凭证信息数据子集（续）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D23E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6301CAD9">
            <w:pPr>
              <w:widowControl/>
              <w:jc w:val="center"/>
              <w:textAlignment w:val="center"/>
              <w:rPr>
                <w:rFonts w:ascii="宋体" w:hAnsi="宋体"/>
                <w:b/>
                <w:bCs/>
                <w:sz w:val="18"/>
                <w:szCs w:val="18"/>
              </w:rPr>
            </w:pPr>
            <w:r>
              <w:rPr>
                <w:rFonts w:hint="eastAsia" w:ascii="宋体" w:hAnsi="宋体"/>
                <w:b/>
                <w:bCs/>
                <w:sz w:val="18"/>
                <w:szCs w:val="18"/>
              </w:rPr>
              <w:t>数据项</w:t>
            </w:r>
          </w:p>
          <w:p w14:paraId="696A82DA">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03FACC7">
            <w:pPr>
              <w:jc w:val="center"/>
              <w:rPr>
                <w:rFonts w:ascii="宋体" w:hAnsi="宋体" w:cs="Calibri"/>
                <w:b/>
                <w:bCs/>
                <w:sz w:val="18"/>
                <w:szCs w:val="18"/>
              </w:rPr>
            </w:pPr>
            <w:r>
              <w:rPr>
                <w:rFonts w:hint="eastAsia" w:ascii="宋体" w:hAnsi="宋体" w:cs="Calibri"/>
                <w:b/>
                <w:bCs/>
                <w:sz w:val="18"/>
                <w:szCs w:val="18"/>
              </w:rPr>
              <w:t>数据项</w:t>
            </w:r>
          </w:p>
          <w:p w14:paraId="7D168272">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63587D91">
            <w:pPr>
              <w:jc w:val="center"/>
              <w:rPr>
                <w:rFonts w:ascii="宋体" w:hAnsi="宋体" w:cs="Calibri"/>
                <w:b/>
                <w:bCs/>
                <w:sz w:val="18"/>
                <w:szCs w:val="18"/>
              </w:rPr>
            </w:pPr>
            <w:r>
              <w:rPr>
                <w:rFonts w:hint="eastAsia" w:ascii="宋体" w:hAnsi="宋体" w:cs="Calibri"/>
                <w:b/>
                <w:bCs/>
                <w:sz w:val="18"/>
                <w:szCs w:val="18"/>
              </w:rPr>
              <w:t>数据项</w:t>
            </w:r>
          </w:p>
          <w:p w14:paraId="5FDE3739">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CF22BB4">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B5ECD09">
            <w:pPr>
              <w:jc w:val="center"/>
              <w:rPr>
                <w:rFonts w:ascii="宋体" w:hAnsi="宋体" w:cs="Calibri"/>
                <w:b/>
                <w:bCs/>
                <w:sz w:val="18"/>
                <w:szCs w:val="18"/>
              </w:rPr>
            </w:pPr>
            <w:r>
              <w:rPr>
                <w:rFonts w:hint="eastAsia" w:ascii="宋体" w:hAnsi="宋体" w:cs="Calibri"/>
                <w:b/>
                <w:bCs/>
                <w:sz w:val="18"/>
                <w:szCs w:val="18"/>
              </w:rPr>
              <w:t>数据元</w:t>
            </w:r>
          </w:p>
          <w:p w14:paraId="1B435488">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597C7EA">
            <w:pPr>
              <w:jc w:val="center"/>
              <w:rPr>
                <w:rFonts w:ascii="宋体" w:hAnsi="宋体" w:cs="Calibri"/>
                <w:b/>
                <w:bCs/>
                <w:sz w:val="18"/>
                <w:szCs w:val="18"/>
              </w:rPr>
            </w:pPr>
            <w:r>
              <w:rPr>
                <w:rFonts w:hint="eastAsia" w:ascii="宋体" w:hAnsi="宋体" w:cs="Calibri"/>
                <w:b/>
                <w:bCs/>
                <w:sz w:val="18"/>
                <w:szCs w:val="18"/>
              </w:rPr>
              <w:t>数据元</w:t>
            </w:r>
          </w:p>
          <w:p w14:paraId="096F0A6B">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7E3BEC96">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20365BD">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6BE370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6EA00BCD">
            <w:pPr>
              <w:jc w:val="center"/>
              <w:rPr>
                <w:rFonts w:ascii="宋体" w:hAnsi="宋体" w:cs="Calibri"/>
                <w:b/>
                <w:bCs/>
                <w:sz w:val="18"/>
                <w:szCs w:val="18"/>
              </w:rPr>
            </w:pPr>
            <w:r>
              <w:rPr>
                <w:rFonts w:hint="eastAsia" w:ascii="宋体" w:hAnsi="宋体" w:cs="Calibri"/>
                <w:b/>
                <w:bCs/>
                <w:sz w:val="18"/>
                <w:szCs w:val="18"/>
              </w:rPr>
              <w:t>备注</w:t>
            </w:r>
          </w:p>
        </w:tc>
      </w:tr>
      <w:tr w14:paraId="3977B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58196697">
            <w:pPr>
              <w:jc w:val="left"/>
              <w:rPr>
                <w:rFonts w:ascii="宋体" w:hAnsi="宋体" w:cs="Calibri"/>
                <w:bCs/>
                <w:sz w:val="18"/>
                <w:szCs w:val="18"/>
              </w:rPr>
            </w:pPr>
            <w:r>
              <w:rPr>
                <w:rFonts w:hint="eastAsia" w:ascii="宋体" w:hAnsi="宋体" w:cs="Calibri"/>
                <w:bCs/>
                <w:sz w:val="18"/>
                <w:szCs w:val="18"/>
              </w:rPr>
              <w:t>DS004.01.012.002</w:t>
            </w:r>
          </w:p>
        </w:tc>
        <w:tc>
          <w:tcPr>
            <w:tcW w:w="990" w:type="dxa"/>
            <w:tcBorders>
              <w:top w:val="single" w:color="auto" w:sz="12" w:space="0"/>
            </w:tcBorders>
            <w:shd w:val="clear" w:color="auto" w:fill="auto"/>
            <w:tcMar>
              <w:top w:w="15" w:type="dxa"/>
              <w:left w:w="15" w:type="dxa"/>
              <w:right w:w="15" w:type="dxa"/>
            </w:tcMar>
            <w:vAlign w:val="center"/>
          </w:tcPr>
          <w:p w14:paraId="3E024363">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auto" w:sz="12" w:space="0"/>
            </w:tcBorders>
            <w:shd w:val="clear" w:color="auto" w:fill="auto"/>
            <w:tcMar>
              <w:top w:w="15" w:type="dxa"/>
              <w:left w:w="15" w:type="dxa"/>
              <w:right w:w="15" w:type="dxa"/>
            </w:tcMar>
            <w:vAlign w:val="center"/>
          </w:tcPr>
          <w:p w14:paraId="1F1A1CF1">
            <w:pPr>
              <w:widowControl/>
              <w:jc w:val="left"/>
              <w:rPr>
                <w:rFonts w:ascii="宋体" w:hAnsi="宋体" w:cs="Calibri"/>
                <w:bCs/>
                <w:sz w:val="18"/>
                <w:szCs w:val="18"/>
              </w:rPr>
            </w:pPr>
            <w:r>
              <w:rPr>
                <w:rFonts w:hint="eastAsia" w:ascii="宋体" w:hAnsi="宋体" w:cs="Calibri"/>
                <w:bCs/>
                <w:sz w:val="18"/>
                <w:szCs w:val="18"/>
              </w:rPr>
              <w:t>QYMC</w:t>
            </w:r>
          </w:p>
        </w:tc>
        <w:tc>
          <w:tcPr>
            <w:tcW w:w="1701" w:type="dxa"/>
            <w:tcBorders>
              <w:top w:val="single" w:color="auto" w:sz="12" w:space="0"/>
            </w:tcBorders>
            <w:shd w:val="clear" w:color="auto" w:fill="auto"/>
            <w:tcMar>
              <w:top w:w="15" w:type="dxa"/>
              <w:left w:w="15" w:type="dxa"/>
              <w:right w:w="15" w:type="dxa"/>
            </w:tcMar>
            <w:vAlign w:val="center"/>
          </w:tcPr>
          <w:p w14:paraId="6877FCA8">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auto" w:sz="12" w:space="0"/>
            </w:tcBorders>
            <w:shd w:val="clear" w:color="auto" w:fill="auto"/>
            <w:tcMar>
              <w:top w:w="15" w:type="dxa"/>
              <w:left w:w="15" w:type="dxa"/>
              <w:right w:w="15" w:type="dxa"/>
            </w:tcMar>
            <w:vAlign w:val="center"/>
          </w:tcPr>
          <w:p w14:paraId="69F025B8">
            <w:pPr>
              <w:widowControl/>
              <w:jc w:val="left"/>
              <w:rPr>
                <w:rFonts w:ascii="宋体" w:hAnsi="宋体" w:cs="Calibri"/>
                <w:bCs/>
                <w:sz w:val="18"/>
                <w:szCs w:val="18"/>
              </w:rPr>
            </w:pPr>
            <w:r>
              <w:rPr>
                <w:rFonts w:hint="eastAsia" w:ascii="宋体" w:hAnsi="宋体" w:cs="Calibri"/>
                <w:bCs/>
                <w:sz w:val="18"/>
                <w:szCs w:val="18"/>
              </w:rPr>
              <w:t>DE02.02.001</w:t>
            </w:r>
          </w:p>
        </w:tc>
        <w:tc>
          <w:tcPr>
            <w:tcW w:w="708" w:type="dxa"/>
            <w:tcBorders>
              <w:top w:val="single" w:color="auto" w:sz="12" w:space="0"/>
            </w:tcBorders>
            <w:shd w:val="clear" w:color="auto" w:fill="auto"/>
            <w:tcMar>
              <w:top w:w="15" w:type="dxa"/>
              <w:left w:w="15" w:type="dxa"/>
              <w:right w:w="15" w:type="dxa"/>
            </w:tcMar>
            <w:vAlign w:val="center"/>
          </w:tcPr>
          <w:p w14:paraId="2ACB2BD2">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auto" w:sz="12" w:space="0"/>
            </w:tcBorders>
            <w:shd w:val="clear" w:color="auto" w:fill="auto"/>
            <w:tcMar>
              <w:top w:w="15" w:type="dxa"/>
              <w:left w:w="15" w:type="dxa"/>
              <w:right w:w="15" w:type="dxa"/>
            </w:tcMar>
            <w:vAlign w:val="center"/>
          </w:tcPr>
          <w:p w14:paraId="2F715C0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0C60C181">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auto" w:sz="12" w:space="0"/>
            </w:tcBorders>
            <w:shd w:val="clear" w:color="auto" w:fill="auto"/>
            <w:tcMar>
              <w:top w:w="15" w:type="dxa"/>
              <w:left w:w="15" w:type="dxa"/>
              <w:right w:w="15" w:type="dxa"/>
            </w:tcMar>
            <w:vAlign w:val="center"/>
          </w:tcPr>
          <w:p w14:paraId="7AF76324">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5A98E81">
            <w:pPr>
              <w:widowControl/>
              <w:jc w:val="left"/>
              <w:rPr>
                <w:rFonts w:ascii="宋体" w:hAnsi="宋体" w:cs="Calibri"/>
                <w:bCs/>
                <w:sz w:val="18"/>
                <w:szCs w:val="18"/>
              </w:rPr>
            </w:pPr>
            <w:r>
              <w:rPr>
                <w:rFonts w:hint="eastAsia" w:ascii="宋体" w:hAnsi="宋体" w:cs="Calibri"/>
                <w:bCs/>
                <w:sz w:val="18"/>
                <w:szCs w:val="18"/>
              </w:rPr>
              <w:t>　</w:t>
            </w:r>
          </w:p>
        </w:tc>
      </w:tr>
      <w:tr w14:paraId="54024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7F3C110">
            <w:pPr>
              <w:jc w:val="left"/>
              <w:rPr>
                <w:rFonts w:ascii="宋体" w:hAnsi="宋体" w:cs="Calibri"/>
                <w:bCs/>
                <w:sz w:val="18"/>
                <w:szCs w:val="18"/>
              </w:rPr>
            </w:pPr>
            <w:r>
              <w:rPr>
                <w:rFonts w:hint="eastAsia" w:ascii="宋体" w:hAnsi="宋体" w:cs="Calibri"/>
                <w:bCs/>
                <w:sz w:val="18"/>
                <w:szCs w:val="18"/>
              </w:rPr>
              <w:t>DS004.01.012.003</w:t>
            </w:r>
          </w:p>
        </w:tc>
        <w:tc>
          <w:tcPr>
            <w:tcW w:w="990" w:type="dxa"/>
            <w:shd w:val="clear" w:color="auto" w:fill="auto"/>
            <w:tcMar>
              <w:top w:w="15" w:type="dxa"/>
              <w:left w:w="15" w:type="dxa"/>
              <w:right w:w="15" w:type="dxa"/>
            </w:tcMar>
            <w:vAlign w:val="center"/>
          </w:tcPr>
          <w:p w14:paraId="19AE078D">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6E584FDE">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08D7AC64">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102753E8">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1D39A077">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75B7638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081354B">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347B885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99A1395">
            <w:pPr>
              <w:widowControl/>
              <w:jc w:val="left"/>
              <w:rPr>
                <w:rFonts w:ascii="宋体" w:hAnsi="宋体" w:cs="Calibri"/>
                <w:bCs/>
                <w:sz w:val="18"/>
                <w:szCs w:val="18"/>
              </w:rPr>
            </w:pPr>
            <w:r>
              <w:rPr>
                <w:rFonts w:hint="eastAsia" w:ascii="宋体" w:hAnsi="宋体" w:cs="Calibri"/>
                <w:bCs/>
                <w:sz w:val="18"/>
                <w:szCs w:val="18"/>
              </w:rPr>
              <w:t>　</w:t>
            </w:r>
          </w:p>
        </w:tc>
      </w:tr>
      <w:tr w14:paraId="3D8A0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49B8EE3">
            <w:pPr>
              <w:jc w:val="left"/>
              <w:rPr>
                <w:rFonts w:ascii="宋体" w:hAnsi="宋体" w:cs="Calibri"/>
                <w:bCs/>
                <w:sz w:val="18"/>
                <w:szCs w:val="18"/>
              </w:rPr>
            </w:pPr>
            <w:r>
              <w:rPr>
                <w:rFonts w:hint="eastAsia" w:ascii="宋体" w:hAnsi="宋体" w:cs="Calibri"/>
                <w:bCs/>
                <w:sz w:val="18"/>
                <w:szCs w:val="18"/>
              </w:rPr>
              <w:t>DS004.01.012.004</w:t>
            </w:r>
          </w:p>
        </w:tc>
        <w:tc>
          <w:tcPr>
            <w:tcW w:w="990" w:type="dxa"/>
            <w:shd w:val="clear" w:color="auto" w:fill="auto"/>
            <w:tcMar>
              <w:top w:w="15" w:type="dxa"/>
              <w:left w:w="15" w:type="dxa"/>
              <w:right w:w="15" w:type="dxa"/>
            </w:tcMar>
            <w:vAlign w:val="center"/>
          </w:tcPr>
          <w:p w14:paraId="53B87A42">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7CDB890C">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278D5016">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537DA323">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055CCA1A">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15FFE1D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F47C388">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2AA2FB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62156F2">
            <w:pPr>
              <w:widowControl/>
              <w:jc w:val="left"/>
              <w:rPr>
                <w:rFonts w:ascii="宋体" w:hAnsi="宋体" w:cs="Calibri"/>
                <w:bCs/>
                <w:sz w:val="18"/>
                <w:szCs w:val="18"/>
              </w:rPr>
            </w:pPr>
            <w:r>
              <w:rPr>
                <w:rFonts w:hint="eastAsia" w:ascii="宋体" w:hAnsi="宋体" w:cs="Calibri"/>
                <w:bCs/>
                <w:sz w:val="18"/>
                <w:szCs w:val="18"/>
              </w:rPr>
              <w:t>　</w:t>
            </w:r>
          </w:p>
        </w:tc>
      </w:tr>
      <w:tr w14:paraId="53392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5BC7FCD">
            <w:pPr>
              <w:jc w:val="left"/>
              <w:rPr>
                <w:rFonts w:ascii="宋体" w:hAnsi="宋体" w:cs="Calibri"/>
                <w:bCs/>
                <w:sz w:val="18"/>
                <w:szCs w:val="18"/>
              </w:rPr>
            </w:pPr>
            <w:r>
              <w:rPr>
                <w:rFonts w:hint="eastAsia" w:ascii="宋体" w:hAnsi="宋体" w:cs="Calibri"/>
                <w:bCs/>
                <w:sz w:val="18"/>
                <w:szCs w:val="18"/>
              </w:rPr>
              <w:t>DS004.01.012.005</w:t>
            </w:r>
          </w:p>
        </w:tc>
        <w:tc>
          <w:tcPr>
            <w:tcW w:w="990" w:type="dxa"/>
            <w:shd w:val="clear" w:color="auto" w:fill="auto"/>
            <w:tcMar>
              <w:top w:w="15" w:type="dxa"/>
              <w:left w:w="15" w:type="dxa"/>
              <w:right w:w="15" w:type="dxa"/>
            </w:tcMar>
            <w:vAlign w:val="center"/>
          </w:tcPr>
          <w:p w14:paraId="265B5164">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68753784">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345F7BF6">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4863EABA">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4C7E88EC">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7465CB9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1180857">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AE9E8D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3635AF4">
            <w:pPr>
              <w:widowControl/>
              <w:jc w:val="left"/>
              <w:rPr>
                <w:rFonts w:ascii="宋体" w:hAnsi="宋体" w:cs="Calibri"/>
                <w:bCs/>
                <w:sz w:val="18"/>
                <w:szCs w:val="18"/>
              </w:rPr>
            </w:pPr>
            <w:r>
              <w:rPr>
                <w:rFonts w:hint="eastAsia" w:ascii="宋体" w:hAnsi="宋体" w:cs="Calibri"/>
                <w:bCs/>
                <w:sz w:val="18"/>
                <w:szCs w:val="18"/>
              </w:rPr>
              <w:t>　</w:t>
            </w:r>
          </w:p>
        </w:tc>
      </w:tr>
      <w:tr w14:paraId="053E9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D7AA2BE">
            <w:pPr>
              <w:jc w:val="left"/>
              <w:rPr>
                <w:rFonts w:ascii="宋体" w:hAnsi="宋体" w:cs="Calibri"/>
                <w:bCs/>
                <w:sz w:val="18"/>
                <w:szCs w:val="18"/>
              </w:rPr>
            </w:pPr>
            <w:r>
              <w:rPr>
                <w:rFonts w:hint="eastAsia" w:ascii="宋体" w:hAnsi="宋体" w:cs="Calibri"/>
                <w:bCs/>
                <w:sz w:val="18"/>
                <w:szCs w:val="18"/>
              </w:rPr>
              <w:t>DS004.01.012.006</w:t>
            </w:r>
          </w:p>
        </w:tc>
        <w:tc>
          <w:tcPr>
            <w:tcW w:w="990" w:type="dxa"/>
            <w:shd w:val="clear" w:color="auto" w:fill="auto"/>
            <w:tcMar>
              <w:top w:w="15" w:type="dxa"/>
              <w:left w:w="15" w:type="dxa"/>
              <w:right w:w="15" w:type="dxa"/>
            </w:tcMar>
            <w:vAlign w:val="center"/>
          </w:tcPr>
          <w:p w14:paraId="27C7FB24">
            <w:pPr>
              <w:widowControl/>
              <w:jc w:val="left"/>
              <w:rPr>
                <w:rFonts w:ascii="宋体" w:hAnsi="宋体" w:cs="Calibri"/>
                <w:bCs/>
                <w:sz w:val="18"/>
                <w:szCs w:val="18"/>
              </w:rPr>
            </w:pPr>
            <w:r>
              <w:rPr>
                <w:rFonts w:hint="eastAsia" w:ascii="宋体" w:hAnsi="宋体" w:cs="Calibri"/>
                <w:bCs/>
                <w:sz w:val="18"/>
                <w:szCs w:val="18"/>
              </w:rPr>
              <w:t>住所-省（自治区、直辖市）</w:t>
            </w:r>
          </w:p>
        </w:tc>
        <w:tc>
          <w:tcPr>
            <w:tcW w:w="709" w:type="dxa"/>
            <w:shd w:val="clear" w:color="auto" w:fill="auto"/>
            <w:tcMar>
              <w:top w:w="15" w:type="dxa"/>
              <w:left w:w="15" w:type="dxa"/>
              <w:right w:w="15" w:type="dxa"/>
            </w:tcMar>
            <w:vAlign w:val="center"/>
          </w:tcPr>
          <w:p w14:paraId="21BF6E7F">
            <w:pPr>
              <w:widowControl/>
              <w:jc w:val="left"/>
              <w:rPr>
                <w:rFonts w:ascii="宋体" w:hAnsi="宋体" w:cs="Calibri"/>
                <w:bCs/>
                <w:sz w:val="18"/>
                <w:szCs w:val="18"/>
              </w:rPr>
            </w:pPr>
            <w:r>
              <w:rPr>
                <w:rFonts w:hint="eastAsia" w:ascii="宋体" w:hAnsi="宋体" w:cs="Calibri"/>
                <w:bCs/>
                <w:sz w:val="18"/>
                <w:szCs w:val="18"/>
              </w:rPr>
              <w:t>ZS_S</w:t>
            </w:r>
          </w:p>
        </w:tc>
        <w:tc>
          <w:tcPr>
            <w:tcW w:w="1701" w:type="dxa"/>
            <w:shd w:val="clear" w:color="auto" w:fill="auto"/>
            <w:tcMar>
              <w:top w:w="15" w:type="dxa"/>
              <w:left w:w="15" w:type="dxa"/>
              <w:right w:w="15" w:type="dxa"/>
            </w:tcMar>
            <w:vAlign w:val="center"/>
          </w:tcPr>
          <w:p w14:paraId="4C81A58A">
            <w:pPr>
              <w:widowControl/>
              <w:jc w:val="left"/>
              <w:rPr>
                <w:rFonts w:ascii="宋体" w:hAnsi="宋体" w:cs="Calibri"/>
                <w:bCs/>
                <w:sz w:val="18"/>
                <w:szCs w:val="18"/>
              </w:rPr>
            </w:pPr>
            <w:r>
              <w:rPr>
                <w:rFonts w:hint="eastAsia" w:ascii="宋体" w:hAnsi="宋体" w:cs="Calibri"/>
                <w:bCs/>
                <w:sz w:val="18"/>
                <w:szCs w:val="18"/>
              </w:rPr>
              <w:t>住所所在省（自治区、直辖市）</w:t>
            </w:r>
          </w:p>
        </w:tc>
        <w:tc>
          <w:tcPr>
            <w:tcW w:w="709" w:type="dxa"/>
            <w:shd w:val="clear" w:color="auto" w:fill="auto"/>
            <w:tcMar>
              <w:top w:w="15" w:type="dxa"/>
              <w:left w:w="15" w:type="dxa"/>
              <w:right w:w="15" w:type="dxa"/>
            </w:tcMar>
            <w:vAlign w:val="center"/>
          </w:tcPr>
          <w:p w14:paraId="013644E0">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6EB32578">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7FA4A77A">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C66AB4E">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4BB38A78">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72DBE3D2">
            <w:pPr>
              <w:widowControl/>
              <w:jc w:val="left"/>
              <w:rPr>
                <w:rFonts w:ascii="宋体" w:hAnsi="宋体" w:cs="Calibri"/>
                <w:bCs/>
                <w:sz w:val="18"/>
                <w:szCs w:val="18"/>
              </w:rPr>
            </w:pPr>
            <w:r>
              <w:rPr>
                <w:rFonts w:hint="eastAsia" w:ascii="宋体" w:hAnsi="宋体" w:cs="Calibri"/>
                <w:bCs/>
                <w:sz w:val="18"/>
                <w:szCs w:val="18"/>
              </w:rPr>
              <w:t>　</w:t>
            </w:r>
          </w:p>
        </w:tc>
      </w:tr>
      <w:tr w14:paraId="20042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5F99028">
            <w:pPr>
              <w:jc w:val="left"/>
              <w:rPr>
                <w:rFonts w:ascii="宋体" w:hAnsi="宋体" w:cs="Calibri"/>
                <w:bCs/>
                <w:sz w:val="18"/>
                <w:szCs w:val="18"/>
              </w:rPr>
            </w:pPr>
            <w:r>
              <w:rPr>
                <w:rFonts w:hint="eastAsia" w:ascii="宋体" w:hAnsi="宋体" w:cs="Calibri"/>
                <w:bCs/>
                <w:sz w:val="18"/>
                <w:szCs w:val="18"/>
              </w:rPr>
              <w:t>DS004.01.012.007</w:t>
            </w:r>
          </w:p>
        </w:tc>
        <w:tc>
          <w:tcPr>
            <w:tcW w:w="990" w:type="dxa"/>
            <w:shd w:val="clear" w:color="auto" w:fill="auto"/>
            <w:tcMar>
              <w:top w:w="15" w:type="dxa"/>
              <w:left w:w="15" w:type="dxa"/>
              <w:right w:w="15" w:type="dxa"/>
            </w:tcMar>
            <w:vAlign w:val="center"/>
          </w:tcPr>
          <w:p w14:paraId="1549C550">
            <w:pPr>
              <w:widowControl/>
              <w:jc w:val="left"/>
              <w:rPr>
                <w:rFonts w:ascii="宋体" w:hAnsi="宋体" w:cs="Calibri"/>
                <w:bCs/>
                <w:sz w:val="18"/>
                <w:szCs w:val="18"/>
              </w:rPr>
            </w:pPr>
            <w:r>
              <w:rPr>
                <w:rFonts w:hint="eastAsia" w:ascii="宋体" w:hAnsi="宋体" w:cs="Calibri"/>
                <w:bCs/>
                <w:sz w:val="18"/>
                <w:szCs w:val="18"/>
              </w:rPr>
              <w:t>住所-市（地区、自治州、盟及直辖市所属市辖区和县）</w:t>
            </w:r>
          </w:p>
        </w:tc>
        <w:tc>
          <w:tcPr>
            <w:tcW w:w="709" w:type="dxa"/>
            <w:shd w:val="clear" w:color="auto" w:fill="auto"/>
            <w:tcMar>
              <w:top w:w="15" w:type="dxa"/>
              <w:left w:w="15" w:type="dxa"/>
              <w:right w:w="15" w:type="dxa"/>
            </w:tcMar>
            <w:vAlign w:val="center"/>
          </w:tcPr>
          <w:p w14:paraId="46C3634D">
            <w:pPr>
              <w:widowControl/>
              <w:jc w:val="left"/>
              <w:rPr>
                <w:rFonts w:ascii="宋体" w:hAnsi="宋体" w:cs="Calibri"/>
                <w:bCs/>
                <w:sz w:val="18"/>
                <w:szCs w:val="18"/>
              </w:rPr>
            </w:pPr>
            <w:r>
              <w:rPr>
                <w:rFonts w:hint="eastAsia" w:ascii="宋体" w:hAnsi="宋体" w:cs="Calibri"/>
                <w:bCs/>
                <w:sz w:val="18"/>
                <w:szCs w:val="18"/>
              </w:rPr>
              <w:t>ZS_C</w:t>
            </w:r>
          </w:p>
        </w:tc>
        <w:tc>
          <w:tcPr>
            <w:tcW w:w="1701" w:type="dxa"/>
            <w:shd w:val="clear" w:color="auto" w:fill="auto"/>
            <w:tcMar>
              <w:top w:w="15" w:type="dxa"/>
              <w:left w:w="15" w:type="dxa"/>
              <w:right w:w="15" w:type="dxa"/>
            </w:tcMar>
            <w:vAlign w:val="center"/>
          </w:tcPr>
          <w:p w14:paraId="4802742A">
            <w:pPr>
              <w:widowControl/>
              <w:jc w:val="left"/>
              <w:rPr>
                <w:rFonts w:ascii="宋体" w:hAnsi="宋体" w:cs="Calibri"/>
                <w:bCs/>
                <w:sz w:val="18"/>
                <w:szCs w:val="18"/>
              </w:rPr>
            </w:pPr>
            <w:r>
              <w:rPr>
                <w:rFonts w:hint="eastAsia" w:ascii="宋体" w:hAnsi="宋体" w:cs="Calibri"/>
                <w:bCs/>
                <w:sz w:val="18"/>
                <w:szCs w:val="18"/>
              </w:rPr>
              <w:t>住所所在市（地区、自治州、盟及直辖市所属市辖区和县）</w:t>
            </w:r>
          </w:p>
        </w:tc>
        <w:tc>
          <w:tcPr>
            <w:tcW w:w="709" w:type="dxa"/>
            <w:shd w:val="clear" w:color="auto" w:fill="auto"/>
            <w:tcMar>
              <w:top w:w="15" w:type="dxa"/>
              <w:left w:w="15" w:type="dxa"/>
              <w:right w:w="15" w:type="dxa"/>
            </w:tcMar>
            <w:vAlign w:val="center"/>
          </w:tcPr>
          <w:p w14:paraId="6DB1346D">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6F5A20D0">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079C0F77">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94E8EE2">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F9F2DFF">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4F75D81E">
            <w:pPr>
              <w:widowControl/>
              <w:jc w:val="left"/>
              <w:rPr>
                <w:rFonts w:ascii="宋体" w:hAnsi="宋体" w:cs="Calibri"/>
                <w:bCs/>
                <w:sz w:val="18"/>
                <w:szCs w:val="18"/>
              </w:rPr>
            </w:pPr>
            <w:r>
              <w:rPr>
                <w:rFonts w:hint="eastAsia" w:ascii="宋体" w:hAnsi="宋体" w:cs="Calibri"/>
                <w:bCs/>
                <w:sz w:val="18"/>
                <w:szCs w:val="18"/>
              </w:rPr>
              <w:t>　</w:t>
            </w:r>
          </w:p>
        </w:tc>
      </w:tr>
      <w:tr w14:paraId="3CB98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1E4EBA6">
            <w:pPr>
              <w:jc w:val="left"/>
              <w:rPr>
                <w:rFonts w:ascii="宋体" w:hAnsi="宋体" w:cs="Calibri"/>
                <w:bCs/>
                <w:sz w:val="18"/>
                <w:szCs w:val="18"/>
              </w:rPr>
            </w:pPr>
            <w:r>
              <w:rPr>
                <w:rFonts w:hint="eastAsia" w:ascii="宋体" w:hAnsi="宋体" w:cs="Calibri"/>
                <w:bCs/>
                <w:sz w:val="18"/>
                <w:szCs w:val="18"/>
              </w:rPr>
              <w:t>DS004.01.012.008</w:t>
            </w:r>
          </w:p>
        </w:tc>
        <w:tc>
          <w:tcPr>
            <w:tcW w:w="990" w:type="dxa"/>
            <w:shd w:val="clear" w:color="auto" w:fill="auto"/>
            <w:tcMar>
              <w:top w:w="15" w:type="dxa"/>
              <w:left w:w="15" w:type="dxa"/>
              <w:right w:w="15" w:type="dxa"/>
            </w:tcMar>
            <w:vAlign w:val="center"/>
          </w:tcPr>
          <w:p w14:paraId="28591B44">
            <w:pPr>
              <w:widowControl/>
              <w:jc w:val="left"/>
              <w:rPr>
                <w:rFonts w:ascii="宋体" w:hAnsi="宋体" w:cs="Calibri"/>
                <w:bCs/>
                <w:sz w:val="18"/>
                <w:szCs w:val="18"/>
              </w:rPr>
            </w:pPr>
            <w:r>
              <w:rPr>
                <w:rFonts w:hint="eastAsia" w:ascii="宋体" w:hAnsi="宋体" w:cs="Calibri"/>
                <w:bCs/>
                <w:sz w:val="18"/>
                <w:szCs w:val="18"/>
              </w:rPr>
              <w:t>住所-县（市辖区、县级市、旗）</w:t>
            </w:r>
          </w:p>
        </w:tc>
        <w:tc>
          <w:tcPr>
            <w:tcW w:w="709" w:type="dxa"/>
            <w:shd w:val="clear" w:color="auto" w:fill="auto"/>
            <w:tcMar>
              <w:top w:w="15" w:type="dxa"/>
              <w:left w:w="15" w:type="dxa"/>
              <w:right w:w="15" w:type="dxa"/>
            </w:tcMar>
            <w:vAlign w:val="center"/>
          </w:tcPr>
          <w:p w14:paraId="052EA91C">
            <w:pPr>
              <w:widowControl/>
              <w:jc w:val="left"/>
              <w:rPr>
                <w:rFonts w:ascii="宋体" w:hAnsi="宋体" w:cs="Calibri"/>
                <w:bCs/>
                <w:sz w:val="18"/>
                <w:szCs w:val="18"/>
              </w:rPr>
            </w:pPr>
            <w:r>
              <w:rPr>
                <w:rFonts w:hint="eastAsia" w:ascii="宋体" w:hAnsi="宋体" w:cs="Calibri"/>
                <w:bCs/>
                <w:sz w:val="18"/>
                <w:szCs w:val="18"/>
              </w:rPr>
              <w:t>ZS_X</w:t>
            </w:r>
          </w:p>
        </w:tc>
        <w:tc>
          <w:tcPr>
            <w:tcW w:w="1701" w:type="dxa"/>
            <w:shd w:val="clear" w:color="auto" w:fill="auto"/>
            <w:tcMar>
              <w:top w:w="15" w:type="dxa"/>
              <w:left w:w="15" w:type="dxa"/>
              <w:right w:w="15" w:type="dxa"/>
            </w:tcMar>
            <w:vAlign w:val="center"/>
          </w:tcPr>
          <w:p w14:paraId="076ADE33">
            <w:pPr>
              <w:widowControl/>
              <w:jc w:val="left"/>
              <w:rPr>
                <w:rFonts w:ascii="宋体" w:hAnsi="宋体" w:cs="Calibri"/>
                <w:bCs/>
                <w:sz w:val="18"/>
                <w:szCs w:val="18"/>
              </w:rPr>
            </w:pPr>
            <w:r>
              <w:rPr>
                <w:rFonts w:hint="eastAsia" w:ascii="宋体" w:hAnsi="宋体" w:cs="Calibri"/>
                <w:bCs/>
                <w:sz w:val="18"/>
                <w:szCs w:val="18"/>
              </w:rPr>
              <w:t>住所所在县（市辖区、县级市、旗）</w:t>
            </w:r>
          </w:p>
        </w:tc>
        <w:tc>
          <w:tcPr>
            <w:tcW w:w="709" w:type="dxa"/>
            <w:shd w:val="clear" w:color="auto" w:fill="auto"/>
            <w:tcMar>
              <w:top w:w="15" w:type="dxa"/>
              <w:left w:w="15" w:type="dxa"/>
              <w:right w:w="15" w:type="dxa"/>
            </w:tcMar>
            <w:vAlign w:val="center"/>
          </w:tcPr>
          <w:p w14:paraId="0823C974">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72BF26AF">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387582C8">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24D9A43C">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7CC903FC">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0824E6B9">
            <w:pPr>
              <w:widowControl/>
              <w:jc w:val="left"/>
              <w:rPr>
                <w:rFonts w:ascii="宋体" w:hAnsi="宋体" w:cs="Calibri"/>
                <w:bCs/>
                <w:sz w:val="18"/>
                <w:szCs w:val="18"/>
              </w:rPr>
            </w:pPr>
            <w:r>
              <w:rPr>
                <w:rFonts w:hint="eastAsia" w:ascii="宋体" w:hAnsi="宋体" w:cs="Calibri"/>
                <w:bCs/>
                <w:sz w:val="18"/>
                <w:szCs w:val="18"/>
              </w:rPr>
              <w:t>　</w:t>
            </w:r>
          </w:p>
        </w:tc>
      </w:tr>
      <w:tr w14:paraId="087B0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CC0FB2C">
            <w:pPr>
              <w:jc w:val="left"/>
              <w:rPr>
                <w:rFonts w:ascii="宋体" w:hAnsi="宋体" w:cs="Calibri"/>
                <w:bCs/>
                <w:sz w:val="18"/>
                <w:szCs w:val="18"/>
              </w:rPr>
            </w:pPr>
            <w:r>
              <w:rPr>
                <w:rFonts w:hint="eastAsia" w:ascii="宋体" w:hAnsi="宋体" w:cs="Calibri"/>
                <w:bCs/>
                <w:sz w:val="18"/>
                <w:szCs w:val="18"/>
              </w:rPr>
              <w:t>DS004.01.012.009</w:t>
            </w:r>
          </w:p>
        </w:tc>
        <w:tc>
          <w:tcPr>
            <w:tcW w:w="990" w:type="dxa"/>
            <w:shd w:val="clear" w:color="auto" w:fill="auto"/>
            <w:tcMar>
              <w:top w:w="15" w:type="dxa"/>
              <w:left w:w="15" w:type="dxa"/>
              <w:right w:w="15" w:type="dxa"/>
            </w:tcMar>
            <w:vAlign w:val="center"/>
          </w:tcPr>
          <w:p w14:paraId="6078C0D3">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77AC374E">
            <w:pPr>
              <w:widowControl/>
              <w:jc w:val="left"/>
              <w:rPr>
                <w:rFonts w:ascii="宋体" w:hAnsi="宋体" w:cs="Calibri"/>
                <w:bCs/>
                <w:sz w:val="18"/>
                <w:szCs w:val="18"/>
              </w:rPr>
            </w:pPr>
            <w:r>
              <w:rPr>
                <w:rFonts w:hint="eastAsia" w:ascii="宋体" w:hAnsi="宋体" w:cs="Calibri"/>
                <w:bCs/>
                <w:sz w:val="18"/>
                <w:szCs w:val="18"/>
              </w:rPr>
              <w:t>ZSXXDZ</w:t>
            </w:r>
          </w:p>
        </w:tc>
        <w:tc>
          <w:tcPr>
            <w:tcW w:w="1701" w:type="dxa"/>
            <w:shd w:val="clear" w:color="auto" w:fill="auto"/>
            <w:tcMar>
              <w:top w:w="15" w:type="dxa"/>
              <w:left w:w="15" w:type="dxa"/>
              <w:right w:w="15" w:type="dxa"/>
            </w:tcMar>
            <w:vAlign w:val="center"/>
          </w:tcPr>
          <w:p w14:paraId="43FA1ED8">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43EC4EE2">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33177A2E">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2F01496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6C21717">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7DB06A5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0AA2592">
            <w:pPr>
              <w:widowControl/>
              <w:jc w:val="left"/>
              <w:rPr>
                <w:rFonts w:ascii="宋体" w:hAnsi="宋体" w:cs="Calibri"/>
                <w:bCs/>
                <w:sz w:val="18"/>
                <w:szCs w:val="18"/>
              </w:rPr>
            </w:pPr>
            <w:r>
              <w:rPr>
                <w:rFonts w:hint="eastAsia" w:ascii="宋体" w:hAnsi="宋体" w:cs="Calibri"/>
                <w:bCs/>
                <w:sz w:val="18"/>
                <w:szCs w:val="18"/>
              </w:rPr>
              <w:t>　</w:t>
            </w:r>
          </w:p>
        </w:tc>
      </w:tr>
      <w:tr w14:paraId="1E6F0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6D9E0C4">
            <w:pPr>
              <w:jc w:val="left"/>
              <w:rPr>
                <w:rFonts w:ascii="宋体" w:hAnsi="宋体" w:cs="Calibri"/>
                <w:bCs/>
                <w:sz w:val="18"/>
                <w:szCs w:val="18"/>
              </w:rPr>
            </w:pPr>
            <w:r>
              <w:rPr>
                <w:rFonts w:hint="eastAsia" w:ascii="宋体" w:hAnsi="宋体" w:cs="Calibri"/>
                <w:bCs/>
                <w:sz w:val="18"/>
                <w:szCs w:val="18"/>
              </w:rPr>
              <w:t>DS004.01.012.010</w:t>
            </w:r>
          </w:p>
        </w:tc>
        <w:tc>
          <w:tcPr>
            <w:tcW w:w="990" w:type="dxa"/>
            <w:shd w:val="clear" w:color="auto" w:fill="auto"/>
            <w:tcMar>
              <w:top w:w="15" w:type="dxa"/>
              <w:left w:w="15" w:type="dxa"/>
              <w:right w:w="15" w:type="dxa"/>
            </w:tcMar>
            <w:vAlign w:val="center"/>
          </w:tcPr>
          <w:p w14:paraId="77B05F47">
            <w:pPr>
              <w:widowControl/>
              <w:jc w:val="left"/>
              <w:rPr>
                <w:rFonts w:ascii="宋体" w:hAnsi="宋体" w:cs="Calibri"/>
                <w:bCs/>
                <w:sz w:val="18"/>
                <w:szCs w:val="18"/>
              </w:rPr>
            </w:pPr>
            <w:r>
              <w:rPr>
                <w:rFonts w:hint="eastAsia" w:ascii="宋体" w:hAnsi="宋体" w:cs="Calibri"/>
                <w:bCs/>
                <w:sz w:val="18"/>
                <w:szCs w:val="18"/>
              </w:rPr>
              <w:t>生产地址-省（自治区、直辖市）</w:t>
            </w:r>
          </w:p>
        </w:tc>
        <w:tc>
          <w:tcPr>
            <w:tcW w:w="709" w:type="dxa"/>
            <w:shd w:val="clear" w:color="auto" w:fill="auto"/>
            <w:tcMar>
              <w:top w:w="15" w:type="dxa"/>
              <w:left w:w="15" w:type="dxa"/>
              <w:right w:w="15" w:type="dxa"/>
            </w:tcMar>
            <w:vAlign w:val="center"/>
          </w:tcPr>
          <w:p w14:paraId="7432D76E">
            <w:pPr>
              <w:widowControl/>
              <w:jc w:val="left"/>
              <w:rPr>
                <w:rFonts w:ascii="宋体" w:hAnsi="宋体" w:cs="Calibri"/>
                <w:bCs/>
                <w:sz w:val="18"/>
                <w:szCs w:val="18"/>
              </w:rPr>
            </w:pPr>
            <w:r>
              <w:rPr>
                <w:rFonts w:hint="eastAsia" w:ascii="宋体" w:hAnsi="宋体" w:cs="Calibri"/>
                <w:bCs/>
                <w:sz w:val="18"/>
                <w:szCs w:val="18"/>
              </w:rPr>
              <w:t>SCDZ_S</w:t>
            </w:r>
          </w:p>
        </w:tc>
        <w:tc>
          <w:tcPr>
            <w:tcW w:w="1701" w:type="dxa"/>
            <w:shd w:val="clear" w:color="auto" w:fill="auto"/>
            <w:tcMar>
              <w:top w:w="15" w:type="dxa"/>
              <w:left w:w="15" w:type="dxa"/>
              <w:right w:w="15" w:type="dxa"/>
            </w:tcMar>
            <w:vAlign w:val="center"/>
          </w:tcPr>
          <w:p w14:paraId="50C62D66">
            <w:pPr>
              <w:widowControl/>
              <w:jc w:val="left"/>
              <w:rPr>
                <w:rFonts w:ascii="宋体" w:hAnsi="宋体" w:cs="Calibri"/>
                <w:bCs/>
                <w:sz w:val="18"/>
                <w:szCs w:val="18"/>
              </w:rPr>
            </w:pPr>
            <w:r>
              <w:rPr>
                <w:rFonts w:hint="eastAsia" w:ascii="宋体" w:hAnsi="宋体" w:cs="Calibri"/>
                <w:bCs/>
                <w:sz w:val="18"/>
                <w:szCs w:val="18"/>
              </w:rPr>
              <w:t>生产地址所在省（自治区、直辖市）</w:t>
            </w:r>
          </w:p>
        </w:tc>
        <w:tc>
          <w:tcPr>
            <w:tcW w:w="709" w:type="dxa"/>
            <w:shd w:val="clear" w:color="auto" w:fill="auto"/>
            <w:tcMar>
              <w:top w:w="15" w:type="dxa"/>
              <w:left w:w="15" w:type="dxa"/>
              <w:right w:w="15" w:type="dxa"/>
            </w:tcMar>
            <w:vAlign w:val="center"/>
          </w:tcPr>
          <w:p w14:paraId="088C1D54">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31A9C5F3">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1E2EE15D">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1E8CE161">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42DF7BC3">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5D70914F">
            <w:pPr>
              <w:widowControl/>
              <w:jc w:val="left"/>
              <w:rPr>
                <w:rFonts w:ascii="宋体" w:hAnsi="宋体" w:cs="Calibri"/>
                <w:bCs/>
                <w:sz w:val="18"/>
                <w:szCs w:val="18"/>
              </w:rPr>
            </w:pPr>
            <w:r>
              <w:rPr>
                <w:rFonts w:hint="eastAsia" w:ascii="宋体" w:hAnsi="宋体" w:cs="Calibri"/>
                <w:bCs/>
                <w:sz w:val="18"/>
                <w:szCs w:val="18"/>
              </w:rPr>
              <w:t>　</w:t>
            </w:r>
          </w:p>
        </w:tc>
      </w:tr>
      <w:tr w14:paraId="6FCEE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0300E6">
            <w:pPr>
              <w:jc w:val="left"/>
              <w:rPr>
                <w:rFonts w:ascii="宋体" w:hAnsi="宋体" w:cs="Calibri"/>
                <w:bCs/>
                <w:sz w:val="18"/>
                <w:szCs w:val="18"/>
              </w:rPr>
            </w:pPr>
            <w:r>
              <w:rPr>
                <w:rFonts w:hint="eastAsia" w:ascii="宋体" w:hAnsi="宋体" w:cs="Calibri"/>
                <w:bCs/>
                <w:sz w:val="18"/>
                <w:szCs w:val="18"/>
              </w:rPr>
              <w:t>DS004.01.012.011</w:t>
            </w:r>
          </w:p>
        </w:tc>
        <w:tc>
          <w:tcPr>
            <w:tcW w:w="990" w:type="dxa"/>
            <w:shd w:val="clear" w:color="auto" w:fill="auto"/>
            <w:tcMar>
              <w:top w:w="15" w:type="dxa"/>
              <w:left w:w="15" w:type="dxa"/>
              <w:right w:w="15" w:type="dxa"/>
            </w:tcMar>
            <w:vAlign w:val="center"/>
          </w:tcPr>
          <w:p w14:paraId="63C71EF3">
            <w:pPr>
              <w:widowControl/>
              <w:jc w:val="left"/>
              <w:rPr>
                <w:rFonts w:ascii="宋体" w:hAnsi="宋体" w:cs="Calibri"/>
                <w:bCs/>
                <w:sz w:val="18"/>
                <w:szCs w:val="18"/>
              </w:rPr>
            </w:pPr>
            <w:r>
              <w:rPr>
                <w:rFonts w:hint="eastAsia" w:ascii="宋体" w:hAnsi="宋体" w:cs="Calibri"/>
                <w:bCs/>
                <w:sz w:val="18"/>
                <w:szCs w:val="18"/>
              </w:rPr>
              <w:t>生产地址-市（地区、自治州、盟及直辖市所属市辖区和县）</w:t>
            </w:r>
          </w:p>
        </w:tc>
        <w:tc>
          <w:tcPr>
            <w:tcW w:w="709" w:type="dxa"/>
            <w:shd w:val="clear" w:color="auto" w:fill="auto"/>
            <w:tcMar>
              <w:top w:w="15" w:type="dxa"/>
              <w:left w:w="15" w:type="dxa"/>
              <w:right w:w="15" w:type="dxa"/>
            </w:tcMar>
            <w:vAlign w:val="center"/>
          </w:tcPr>
          <w:p w14:paraId="6D4B5FC6">
            <w:pPr>
              <w:widowControl/>
              <w:jc w:val="left"/>
              <w:rPr>
                <w:rFonts w:ascii="宋体" w:hAnsi="宋体" w:cs="Calibri"/>
                <w:bCs/>
                <w:sz w:val="18"/>
                <w:szCs w:val="18"/>
              </w:rPr>
            </w:pPr>
            <w:r>
              <w:rPr>
                <w:rFonts w:hint="eastAsia" w:ascii="宋体" w:hAnsi="宋体" w:cs="Calibri"/>
                <w:bCs/>
                <w:sz w:val="18"/>
                <w:szCs w:val="18"/>
              </w:rPr>
              <w:t>SCDZ_C</w:t>
            </w:r>
          </w:p>
        </w:tc>
        <w:tc>
          <w:tcPr>
            <w:tcW w:w="1701" w:type="dxa"/>
            <w:shd w:val="clear" w:color="auto" w:fill="auto"/>
            <w:tcMar>
              <w:top w:w="15" w:type="dxa"/>
              <w:left w:w="15" w:type="dxa"/>
              <w:right w:w="15" w:type="dxa"/>
            </w:tcMar>
            <w:vAlign w:val="center"/>
          </w:tcPr>
          <w:p w14:paraId="2D03E42F">
            <w:pPr>
              <w:widowControl/>
              <w:jc w:val="left"/>
              <w:rPr>
                <w:rFonts w:ascii="宋体" w:hAnsi="宋体" w:cs="Calibri"/>
                <w:bCs/>
                <w:sz w:val="18"/>
                <w:szCs w:val="18"/>
              </w:rPr>
            </w:pPr>
            <w:r>
              <w:rPr>
                <w:rFonts w:hint="eastAsia" w:ascii="宋体" w:hAnsi="宋体" w:cs="Calibri"/>
                <w:bCs/>
                <w:sz w:val="18"/>
                <w:szCs w:val="18"/>
              </w:rPr>
              <w:t>生产地址所在市（地区、自治州、盟及直辖市所属市辖区和县）</w:t>
            </w:r>
          </w:p>
        </w:tc>
        <w:tc>
          <w:tcPr>
            <w:tcW w:w="709" w:type="dxa"/>
            <w:shd w:val="clear" w:color="auto" w:fill="auto"/>
            <w:tcMar>
              <w:top w:w="15" w:type="dxa"/>
              <w:left w:w="15" w:type="dxa"/>
              <w:right w:w="15" w:type="dxa"/>
            </w:tcMar>
            <w:vAlign w:val="center"/>
          </w:tcPr>
          <w:p w14:paraId="297E0EFB">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635CDB04">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155883C6">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DEDC72A">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00005E83">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299C8BCE">
            <w:pPr>
              <w:widowControl/>
              <w:jc w:val="left"/>
              <w:rPr>
                <w:rFonts w:ascii="宋体" w:hAnsi="宋体" w:cs="Calibri"/>
                <w:bCs/>
                <w:sz w:val="18"/>
                <w:szCs w:val="18"/>
              </w:rPr>
            </w:pPr>
            <w:r>
              <w:rPr>
                <w:rFonts w:hint="eastAsia" w:ascii="宋体" w:hAnsi="宋体" w:cs="Calibri"/>
                <w:bCs/>
                <w:sz w:val="18"/>
                <w:szCs w:val="18"/>
              </w:rPr>
              <w:t>　</w:t>
            </w:r>
          </w:p>
        </w:tc>
      </w:tr>
      <w:tr w14:paraId="02BB0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BF82BDD">
            <w:pPr>
              <w:jc w:val="left"/>
              <w:rPr>
                <w:rFonts w:ascii="宋体" w:hAnsi="宋体" w:cs="Calibri"/>
                <w:bCs/>
                <w:sz w:val="18"/>
                <w:szCs w:val="18"/>
              </w:rPr>
            </w:pPr>
            <w:r>
              <w:rPr>
                <w:rFonts w:hint="eastAsia" w:ascii="宋体" w:hAnsi="宋体" w:cs="Calibri"/>
                <w:bCs/>
                <w:sz w:val="18"/>
                <w:szCs w:val="18"/>
              </w:rPr>
              <w:t>DS004.01.012.012</w:t>
            </w:r>
          </w:p>
        </w:tc>
        <w:tc>
          <w:tcPr>
            <w:tcW w:w="990" w:type="dxa"/>
            <w:shd w:val="clear" w:color="auto" w:fill="auto"/>
            <w:tcMar>
              <w:top w:w="15" w:type="dxa"/>
              <w:left w:w="15" w:type="dxa"/>
              <w:right w:w="15" w:type="dxa"/>
            </w:tcMar>
            <w:vAlign w:val="center"/>
          </w:tcPr>
          <w:p w14:paraId="12A5B1FE">
            <w:pPr>
              <w:widowControl/>
              <w:jc w:val="left"/>
              <w:rPr>
                <w:rFonts w:ascii="宋体" w:hAnsi="宋体" w:cs="Calibri"/>
                <w:bCs/>
                <w:sz w:val="18"/>
                <w:szCs w:val="18"/>
              </w:rPr>
            </w:pPr>
            <w:r>
              <w:rPr>
                <w:rFonts w:hint="eastAsia" w:ascii="宋体" w:hAnsi="宋体" w:cs="Calibri"/>
                <w:bCs/>
                <w:sz w:val="18"/>
                <w:szCs w:val="18"/>
              </w:rPr>
              <w:t>生产地址-县（市辖区、县级市、旗）</w:t>
            </w:r>
          </w:p>
        </w:tc>
        <w:tc>
          <w:tcPr>
            <w:tcW w:w="709" w:type="dxa"/>
            <w:shd w:val="clear" w:color="auto" w:fill="auto"/>
            <w:tcMar>
              <w:top w:w="15" w:type="dxa"/>
              <w:left w:w="15" w:type="dxa"/>
              <w:right w:w="15" w:type="dxa"/>
            </w:tcMar>
            <w:vAlign w:val="center"/>
          </w:tcPr>
          <w:p w14:paraId="038633CF">
            <w:pPr>
              <w:widowControl/>
              <w:jc w:val="left"/>
              <w:rPr>
                <w:rFonts w:ascii="宋体" w:hAnsi="宋体" w:cs="Calibri"/>
                <w:bCs/>
                <w:sz w:val="18"/>
                <w:szCs w:val="18"/>
              </w:rPr>
            </w:pPr>
            <w:r>
              <w:rPr>
                <w:rFonts w:hint="eastAsia" w:ascii="宋体" w:hAnsi="宋体" w:cs="Calibri"/>
                <w:bCs/>
                <w:sz w:val="18"/>
                <w:szCs w:val="18"/>
              </w:rPr>
              <w:t>SCDZ_X</w:t>
            </w:r>
          </w:p>
        </w:tc>
        <w:tc>
          <w:tcPr>
            <w:tcW w:w="1701" w:type="dxa"/>
            <w:shd w:val="clear" w:color="auto" w:fill="auto"/>
            <w:tcMar>
              <w:top w:w="15" w:type="dxa"/>
              <w:left w:w="15" w:type="dxa"/>
              <w:right w:w="15" w:type="dxa"/>
            </w:tcMar>
            <w:vAlign w:val="center"/>
          </w:tcPr>
          <w:p w14:paraId="641B989B">
            <w:pPr>
              <w:widowControl/>
              <w:jc w:val="left"/>
              <w:rPr>
                <w:rFonts w:ascii="宋体" w:hAnsi="宋体" w:cs="Calibri"/>
                <w:bCs/>
                <w:sz w:val="18"/>
                <w:szCs w:val="18"/>
              </w:rPr>
            </w:pPr>
            <w:r>
              <w:rPr>
                <w:rFonts w:hint="eastAsia" w:ascii="宋体" w:hAnsi="宋体" w:cs="Calibri"/>
                <w:bCs/>
                <w:sz w:val="18"/>
                <w:szCs w:val="18"/>
              </w:rPr>
              <w:t>生产地址所在县（市辖区、县级市、旗）</w:t>
            </w:r>
          </w:p>
        </w:tc>
        <w:tc>
          <w:tcPr>
            <w:tcW w:w="709" w:type="dxa"/>
            <w:shd w:val="clear" w:color="auto" w:fill="auto"/>
            <w:tcMar>
              <w:top w:w="15" w:type="dxa"/>
              <w:left w:w="15" w:type="dxa"/>
              <w:right w:w="15" w:type="dxa"/>
            </w:tcMar>
            <w:vAlign w:val="center"/>
          </w:tcPr>
          <w:p w14:paraId="5FA92299">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4C4D5E3E">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68835D2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771BC6AD">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34393A79">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541F23AB">
            <w:pPr>
              <w:widowControl/>
              <w:jc w:val="left"/>
              <w:rPr>
                <w:rFonts w:ascii="宋体" w:hAnsi="宋体" w:cs="Calibri"/>
                <w:bCs/>
                <w:sz w:val="18"/>
                <w:szCs w:val="18"/>
              </w:rPr>
            </w:pPr>
            <w:r>
              <w:rPr>
                <w:rFonts w:hint="eastAsia" w:ascii="宋体" w:hAnsi="宋体" w:cs="Calibri"/>
                <w:bCs/>
                <w:sz w:val="18"/>
                <w:szCs w:val="18"/>
              </w:rPr>
              <w:t>　</w:t>
            </w:r>
          </w:p>
        </w:tc>
      </w:tr>
      <w:tr w14:paraId="03282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53DE1C2">
            <w:pPr>
              <w:jc w:val="left"/>
              <w:rPr>
                <w:rFonts w:ascii="宋体" w:hAnsi="宋体" w:cs="Calibri"/>
                <w:bCs/>
                <w:sz w:val="18"/>
                <w:szCs w:val="18"/>
              </w:rPr>
            </w:pPr>
            <w:r>
              <w:rPr>
                <w:rFonts w:hint="eastAsia" w:ascii="宋体" w:hAnsi="宋体" w:cs="Calibri"/>
                <w:bCs/>
                <w:sz w:val="18"/>
                <w:szCs w:val="18"/>
              </w:rPr>
              <w:t>DS004.01.012.013</w:t>
            </w:r>
          </w:p>
        </w:tc>
        <w:tc>
          <w:tcPr>
            <w:tcW w:w="990" w:type="dxa"/>
            <w:shd w:val="clear" w:color="auto" w:fill="auto"/>
            <w:tcMar>
              <w:top w:w="15" w:type="dxa"/>
              <w:left w:w="15" w:type="dxa"/>
              <w:right w:w="15" w:type="dxa"/>
            </w:tcMar>
            <w:vAlign w:val="center"/>
          </w:tcPr>
          <w:p w14:paraId="6C75AA16">
            <w:pPr>
              <w:widowControl/>
              <w:jc w:val="left"/>
              <w:rPr>
                <w:rFonts w:ascii="宋体" w:hAnsi="宋体" w:cs="Calibri"/>
                <w:bCs/>
                <w:sz w:val="18"/>
                <w:szCs w:val="18"/>
              </w:rPr>
            </w:pPr>
            <w:r>
              <w:rPr>
                <w:rFonts w:hint="eastAsia" w:ascii="宋体" w:hAnsi="宋体" w:cs="Calibri"/>
                <w:bCs/>
                <w:sz w:val="18"/>
                <w:szCs w:val="18"/>
              </w:rPr>
              <w:t>生产地址详细地址</w:t>
            </w:r>
          </w:p>
        </w:tc>
        <w:tc>
          <w:tcPr>
            <w:tcW w:w="709" w:type="dxa"/>
            <w:shd w:val="clear" w:color="auto" w:fill="auto"/>
            <w:tcMar>
              <w:top w:w="15" w:type="dxa"/>
              <w:left w:w="15" w:type="dxa"/>
              <w:right w:w="15" w:type="dxa"/>
            </w:tcMar>
            <w:vAlign w:val="center"/>
          </w:tcPr>
          <w:p w14:paraId="0DD9D340">
            <w:pPr>
              <w:widowControl/>
              <w:jc w:val="left"/>
              <w:rPr>
                <w:rFonts w:ascii="宋体" w:hAnsi="宋体" w:cs="Calibri"/>
                <w:bCs/>
                <w:sz w:val="18"/>
                <w:szCs w:val="18"/>
              </w:rPr>
            </w:pPr>
            <w:r>
              <w:rPr>
                <w:rFonts w:hint="eastAsia" w:ascii="宋体" w:hAnsi="宋体" w:cs="Calibri"/>
                <w:bCs/>
                <w:sz w:val="18"/>
                <w:szCs w:val="18"/>
              </w:rPr>
              <w:t>SCDZXXDZ</w:t>
            </w:r>
          </w:p>
        </w:tc>
        <w:tc>
          <w:tcPr>
            <w:tcW w:w="1701" w:type="dxa"/>
            <w:shd w:val="clear" w:color="auto" w:fill="auto"/>
            <w:tcMar>
              <w:top w:w="15" w:type="dxa"/>
              <w:left w:w="15" w:type="dxa"/>
              <w:right w:w="15" w:type="dxa"/>
            </w:tcMar>
            <w:vAlign w:val="center"/>
          </w:tcPr>
          <w:p w14:paraId="366BBD16">
            <w:pPr>
              <w:widowControl/>
              <w:jc w:val="left"/>
              <w:rPr>
                <w:rFonts w:ascii="宋体" w:hAnsi="宋体" w:cs="Calibri"/>
                <w:bCs/>
                <w:sz w:val="18"/>
                <w:szCs w:val="18"/>
              </w:rPr>
            </w:pPr>
            <w:r>
              <w:rPr>
                <w:rFonts w:hint="eastAsia" w:ascii="宋体" w:hAnsi="宋体" w:cs="Calibri"/>
                <w:bCs/>
                <w:sz w:val="18"/>
                <w:szCs w:val="18"/>
              </w:rPr>
              <w:t>生产地址详细地址</w:t>
            </w:r>
          </w:p>
        </w:tc>
        <w:tc>
          <w:tcPr>
            <w:tcW w:w="709" w:type="dxa"/>
            <w:shd w:val="clear" w:color="auto" w:fill="auto"/>
            <w:tcMar>
              <w:top w:w="15" w:type="dxa"/>
              <w:left w:w="15" w:type="dxa"/>
              <w:right w:w="15" w:type="dxa"/>
            </w:tcMar>
            <w:vAlign w:val="center"/>
          </w:tcPr>
          <w:p w14:paraId="1D6D6434">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20F01E10">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2787587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CA3C7AE">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4257A7A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E048DDF">
            <w:pPr>
              <w:widowControl/>
              <w:jc w:val="left"/>
              <w:rPr>
                <w:rFonts w:ascii="宋体" w:hAnsi="宋体" w:cs="Calibri"/>
                <w:bCs/>
                <w:sz w:val="18"/>
                <w:szCs w:val="18"/>
              </w:rPr>
            </w:pPr>
            <w:r>
              <w:rPr>
                <w:rFonts w:hint="eastAsia" w:ascii="宋体" w:hAnsi="宋体" w:cs="Calibri"/>
                <w:bCs/>
                <w:sz w:val="18"/>
                <w:szCs w:val="18"/>
              </w:rPr>
              <w:t>　</w:t>
            </w:r>
          </w:p>
        </w:tc>
      </w:tr>
    </w:tbl>
    <w:p w14:paraId="0C00B048">
      <w:pPr>
        <w:pStyle w:val="8"/>
      </w:pPr>
    </w:p>
    <w:p w14:paraId="7C4A7308"/>
    <w:p w14:paraId="014E97C0">
      <w:pPr>
        <w:pStyle w:val="8"/>
      </w:pPr>
      <w:r>
        <w:rPr>
          <w:rFonts w:hint="eastAsia"/>
        </w:rPr>
        <w:t>表</w:t>
      </w:r>
      <w:r>
        <w:t xml:space="preserve">16 </w:t>
      </w:r>
      <w:r>
        <w:rPr>
          <w:rFonts w:hint="eastAsia"/>
        </w:rPr>
        <w:t>医疗器械生产备案凭证信息数据子集（续）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237E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6F78BAFF">
            <w:pPr>
              <w:widowControl/>
              <w:jc w:val="center"/>
              <w:textAlignment w:val="center"/>
              <w:rPr>
                <w:rFonts w:ascii="宋体" w:hAnsi="宋体"/>
                <w:b/>
                <w:bCs/>
                <w:sz w:val="18"/>
                <w:szCs w:val="18"/>
              </w:rPr>
            </w:pPr>
            <w:r>
              <w:rPr>
                <w:rFonts w:hint="eastAsia" w:ascii="宋体" w:hAnsi="宋体"/>
                <w:b/>
                <w:bCs/>
                <w:sz w:val="18"/>
                <w:szCs w:val="18"/>
              </w:rPr>
              <w:t>数据项</w:t>
            </w:r>
          </w:p>
          <w:p w14:paraId="5B3BF627">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F8BE7B2">
            <w:pPr>
              <w:jc w:val="center"/>
              <w:rPr>
                <w:rFonts w:ascii="宋体" w:hAnsi="宋体" w:cs="Calibri"/>
                <w:b/>
                <w:bCs/>
                <w:sz w:val="18"/>
                <w:szCs w:val="18"/>
              </w:rPr>
            </w:pPr>
            <w:r>
              <w:rPr>
                <w:rFonts w:hint="eastAsia" w:ascii="宋体" w:hAnsi="宋体" w:cs="Calibri"/>
                <w:b/>
                <w:bCs/>
                <w:sz w:val="18"/>
                <w:szCs w:val="18"/>
              </w:rPr>
              <w:t>数据项</w:t>
            </w:r>
          </w:p>
          <w:p w14:paraId="69E008D9">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C1C03E6">
            <w:pPr>
              <w:jc w:val="center"/>
              <w:rPr>
                <w:rFonts w:ascii="宋体" w:hAnsi="宋体" w:cs="Calibri"/>
                <w:b/>
                <w:bCs/>
                <w:sz w:val="18"/>
                <w:szCs w:val="18"/>
              </w:rPr>
            </w:pPr>
            <w:r>
              <w:rPr>
                <w:rFonts w:hint="eastAsia" w:ascii="宋体" w:hAnsi="宋体" w:cs="Calibri"/>
                <w:b/>
                <w:bCs/>
                <w:sz w:val="18"/>
                <w:szCs w:val="18"/>
              </w:rPr>
              <w:t>数据项</w:t>
            </w:r>
          </w:p>
          <w:p w14:paraId="46F5E16B">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9F04C89">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AFDB1B4">
            <w:pPr>
              <w:jc w:val="center"/>
              <w:rPr>
                <w:rFonts w:ascii="宋体" w:hAnsi="宋体" w:cs="Calibri"/>
                <w:b/>
                <w:bCs/>
                <w:sz w:val="18"/>
                <w:szCs w:val="18"/>
              </w:rPr>
            </w:pPr>
            <w:r>
              <w:rPr>
                <w:rFonts w:hint="eastAsia" w:ascii="宋体" w:hAnsi="宋体" w:cs="Calibri"/>
                <w:b/>
                <w:bCs/>
                <w:sz w:val="18"/>
                <w:szCs w:val="18"/>
              </w:rPr>
              <w:t>数据元</w:t>
            </w:r>
          </w:p>
          <w:p w14:paraId="030BB4FC">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083A17B">
            <w:pPr>
              <w:jc w:val="center"/>
              <w:rPr>
                <w:rFonts w:ascii="宋体" w:hAnsi="宋体" w:cs="Calibri"/>
                <w:b/>
                <w:bCs/>
                <w:sz w:val="18"/>
                <w:szCs w:val="18"/>
              </w:rPr>
            </w:pPr>
            <w:r>
              <w:rPr>
                <w:rFonts w:hint="eastAsia" w:ascii="宋体" w:hAnsi="宋体" w:cs="Calibri"/>
                <w:b/>
                <w:bCs/>
                <w:sz w:val="18"/>
                <w:szCs w:val="18"/>
              </w:rPr>
              <w:t>数据元</w:t>
            </w:r>
          </w:p>
          <w:p w14:paraId="03922557">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6A85837">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7877B5CF">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868C369">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74187C77">
            <w:pPr>
              <w:jc w:val="center"/>
              <w:rPr>
                <w:rFonts w:ascii="宋体" w:hAnsi="宋体" w:cs="Calibri"/>
                <w:b/>
                <w:bCs/>
                <w:sz w:val="18"/>
                <w:szCs w:val="18"/>
              </w:rPr>
            </w:pPr>
            <w:r>
              <w:rPr>
                <w:rFonts w:hint="eastAsia" w:ascii="宋体" w:hAnsi="宋体" w:cs="Calibri"/>
                <w:b/>
                <w:bCs/>
                <w:sz w:val="18"/>
                <w:szCs w:val="18"/>
              </w:rPr>
              <w:t>备注</w:t>
            </w:r>
          </w:p>
        </w:tc>
      </w:tr>
      <w:tr w14:paraId="428F5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5B75C15">
            <w:pPr>
              <w:jc w:val="left"/>
              <w:rPr>
                <w:rFonts w:ascii="宋体" w:hAnsi="宋体" w:cs="Calibri"/>
                <w:bCs/>
                <w:sz w:val="18"/>
                <w:szCs w:val="18"/>
              </w:rPr>
            </w:pPr>
            <w:r>
              <w:rPr>
                <w:rFonts w:hint="eastAsia" w:ascii="宋体" w:hAnsi="宋体" w:cs="Calibri"/>
                <w:bCs/>
                <w:sz w:val="18"/>
                <w:szCs w:val="18"/>
              </w:rPr>
              <w:t>DS004.01.012.014</w:t>
            </w:r>
          </w:p>
        </w:tc>
        <w:tc>
          <w:tcPr>
            <w:tcW w:w="990" w:type="dxa"/>
            <w:tcBorders>
              <w:top w:val="single" w:color="auto" w:sz="12" w:space="0"/>
            </w:tcBorders>
            <w:shd w:val="clear" w:color="auto" w:fill="auto"/>
            <w:tcMar>
              <w:top w:w="15" w:type="dxa"/>
              <w:left w:w="15" w:type="dxa"/>
              <w:right w:w="15" w:type="dxa"/>
            </w:tcMar>
            <w:vAlign w:val="center"/>
          </w:tcPr>
          <w:p w14:paraId="51DC487B">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auto" w:sz="12" w:space="0"/>
            </w:tcBorders>
            <w:shd w:val="clear" w:color="auto" w:fill="auto"/>
            <w:tcMar>
              <w:top w:w="15" w:type="dxa"/>
              <w:left w:w="15" w:type="dxa"/>
              <w:right w:w="15" w:type="dxa"/>
            </w:tcMar>
            <w:vAlign w:val="center"/>
          </w:tcPr>
          <w:p w14:paraId="2942F48C">
            <w:pPr>
              <w:widowControl/>
              <w:jc w:val="left"/>
              <w:rPr>
                <w:rFonts w:ascii="宋体" w:hAnsi="宋体" w:cs="Calibri"/>
                <w:bCs/>
                <w:sz w:val="18"/>
                <w:szCs w:val="18"/>
              </w:rPr>
            </w:pPr>
            <w:r>
              <w:rPr>
                <w:rFonts w:hint="eastAsia" w:ascii="宋体" w:hAnsi="宋体" w:cs="Calibri"/>
                <w:bCs/>
                <w:sz w:val="18"/>
                <w:szCs w:val="18"/>
              </w:rPr>
              <w:t>SCFW</w:t>
            </w:r>
          </w:p>
        </w:tc>
        <w:tc>
          <w:tcPr>
            <w:tcW w:w="1701" w:type="dxa"/>
            <w:tcBorders>
              <w:top w:val="single" w:color="auto" w:sz="12" w:space="0"/>
            </w:tcBorders>
            <w:shd w:val="clear" w:color="auto" w:fill="auto"/>
            <w:tcMar>
              <w:top w:w="15" w:type="dxa"/>
              <w:left w:w="15" w:type="dxa"/>
              <w:right w:w="15" w:type="dxa"/>
            </w:tcMar>
            <w:vAlign w:val="center"/>
          </w:tcPr>
          <w:p w14:paraId="00E4E941">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auto" w:sz="12" w:space="0"/>
            </w:tcBorders>
            <w:shd w:val="clear" w:color="auto" w:fill="auto"/>
            <w:tcMar>
              <w:top w:w="15" w:type="dxa"/>
              <w:left w:w="15" w:type="dxa"/>
              <w:right w:w="15" w:type="dxa"/>
            </w:tcMar>
            <w:vAlign w:val="center"/>
          </w:tcPr>
          <w:p w14:paraId="72CE2363">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4802493A">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521FA80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7C4353D2">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auto" w:sz="12" w:space="0"/>
            </w:tcBorders>
            <w:shd w:val="clear" w:color="auto" w:fill="auto"/>
            <w:tcMar>
              <w:top w:w="15" w:type="dxa"/>
              <w:left w:w="15" w:type="dxa"/>
              <w:right w:w="15" w:type="dxa"/>
            </w:tcMar>
            <w:vAlign w:val="center"/>
          </w:tcPr>
          <w:p w14:paraId="6025CE29">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0EC82B92">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4F583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0855C20">
            <w:pPr>
              <w:jc w:val="left"/>
              <w:rPr>
                <w:rFonts w:ascii="宋体" w:hAnsi="宋体" w:cs="Calibri"/>
                <w:bCs/>
                <w:sz w:val="18"/>
                <w:szCs w:val="18"/>
              </w:rPr>
            </w:pPr>
            <w:r>
              <w:rPr>
                <w:rFonts w:hint="eastAsia" w:ascii="宋体" w:hAnsi="宋体" w:cs="Calibri"/>
                <w:bCs/>
                <w:sz w:val="18"/>
                <w:szCs w:val="18"/>
              </w:rPr>
              <w:t>DS004.01.012.015</w:t>
            </w:r>
          </w:p>
        </w:tc>
        <w:tc>
          <w:tcPr>
            <w:tcW w:w="990" w:type="dxa"/>
            <w:shd w:val="clear" w:color="auto" w:fill="auto"/>
            <w:tcMar>
              <w:top w:w="15" w:type="dxa"/>
              <w:left w:w="15" w:type="dxa"/>
              <w:right w:w="15" w:type="dxa"/>
            </w:tcMar>
            <w:vAlign w:val="center"/>
          </w:tcPr>
          <w:p w14:paraId="6F101B2F">
            <w:pPr>
              <w:widowControl/>
              <w:jc w:val="left"/>
              <w:rPr>
                <w:rFonts w:ascii="宋体" w:hAnsi="宋体" w:cs="Calibri"/>
                <w:bCs/>
                <w:sz w:val="18"/>
                <w:szCs w:val="18"/>
              </w:rPr>
            </w:pPr>
            <w:r>
              <w:rPr>
                <w:rFonts w:hint="eastAsia" w:ascii="宋体" w:hAnsi="宋体" w:cs="Calibri"/>
                <w:bCs/>
                <w:sz w:val="18"/>
                <w:szCs w:val="18"/>
              </w:rPr>
              <w:t>备案部门</w:t>
            </w:r>
          </w:p>
        </w:tc>
        <w:tc>
          <w:tcPr>
            <w:tcW w:w="709" w:type="dxa"/>
            <w:shd w:val="clear" w:color="auto" w:fill="auto"/>
            <w:tcMar>
              <w:top w:w="15" w:type="dxa"/>
              <w:left w:w="15" w:type="dxa"/>
              <w:right w:w="15" w:type="dxa"/>
            </w:tcMar>
            <w:vAlign w:val="center"/>
          </w:tcPr>
          <w:p w14:paraId="40322EC6">
            <w:pPr>
              <w:widowControl/>
              <w:jc w:val="left"/>
              <w:rPr>
                <w:rFonts w:ascii="宋体" w:hAnsi="宋体" w:cs="Calibri"/>
                <w:bCs/>
                <w:sz w:val="18"/>
                <w:szCs w:val="18"/>
              </w:rPr>
            </w:pPr>
            <w:r>
              <w:rPr>
                <w:rFonts w:hint="eastAsia" w:ascii="宋体" w:hAnsi="宋体" w:cs="Calibri"/>
                <w:bCs/>
                <w:sz w:val="18"/>
                <w:szCs w:val="18"/>
              </w:rPr>
              <w:t>BABM</w:t>
            </w:r>
          </w:p>
        </w:tc>
        <w:tc>
          <w:tcPr>
            <w:tcW w:w="1701" w:type="dxa"/>
            <w:shd w:val="clear" w:color="auto" w:fill="auto"/>
            <w:tcMar>
              <w:top w:w="15" w:type="dxa"/>
              <w:left w:w="15" w:type="dxa"/>
              <w:right w:w="15" w:type="dxa"/>
            </w:tcMar>
            <w:vAlign w:val="center"/>
          </w:tcPr>
          <w:p w14:paraId="5ED3EB9D">
            <w:pPr>
              <w:widowControl/>
              <w:jc w:val="left"/>
              <w:rPr>
                <w:rFonts w:ascii="宋体" w:hAnsi="宋体" w:cs="Calibri"/>
                <w:bCs/>
                <w:sz w:val="18"/>
                <w:szCs w:val="18"/>
              </w:rPr>
            </w:pPr>
            <w:r>
              <w:rPr>
                <w:rFonts w:hint="eastAsia" w:ascii="宋体" w:hAnsi="宋体" w:cs="Calibri"/>
                <w:bCs/>
                <w:sz w:val="18"/>
                <w:szCs w:val="18"/>
              </w:rPr>
              <w:t>备案部门</w:t>
            </w:r>
          </w:p>
        </w:tc>
        <w:tc>
          <w:tcPr>
            <w:tcW w:w="709" w:type="dxa"/>
            <w:shd w:val="clear" w:color="auto" w:fill="auto"/>
            <w:tcMar>
              <w:top w:w="15" w:type="dxa"/>
              <w:left w:w="15" w:type="dxa"/>
              <w:right w:w="15" w:type="dxa"/>
            </w:tcMar>
            <w:vAlign w:val="center"/>
          </w:tcPr>
          <w:p w14:paraId="76B0362A">
            <w:pPr>
              <w:widowControl/>
              <w:jc w:val="left"/>
              <w:rPr>
                <w:rFonts w:ascii="宋体" w:hAnsi="宋体" w:cs="Calibri"/>
                <w:bCs/>
                <w:sz w:val="18"/>
                <w:szCs w:val="18"/>
              </w:rPr>
            </w:pPr>
            <w:r>
              <w:rPr>
                <w:rFonts w:hint="eastAsia" w:ascii="宋体" w:hAnsi="宋体" w:cs="Calibri"/>
                <w:bCs/>
                <w:sz w:val="18"/>
                <w:szCs w:val="18"/>
              </w:rPr>
              <w:t>DE01.00.038</w:t>
            </w:r>
          </w:p>
        </w:tc>
        <w:tc>
          <w:tcPr>
            <w:tcW w:w="708" w:type="dxa"/>
            <w:shd w:val="clear" w:color="auto" w:fill="auto"/>
            <w:tcMar>
              <w:top w:w="15" w:type="dxa"/>
              <w:left w:w="15" w:type="dxa"/>
              <w:right w:w="15" w:type="dxa"/>
            </w:tcMar>
            <w:vAlign w:val="center"/>
          </w:tcPr>
          <w:p w14:paraId="7AAB0305">
            <w:pPr>
              <w:widowControl/>
              <w:jc w:val="left"/>
              <w:rPr>
                <w:rFonts w:ascii="宋体" w:hAnsi="宋体" w:cs="Calibri"/>
                <w:bCs/>
                <w:sz w:val="18"/>
                <w:szCs w:val="18"/>
              </w:rPr>
            </w:pPr>
            <w:r>
              <w:rPr>
                <w:rFonts w:hint="eastAsia" w:ascii="宋体" w:hAnsi="宋体" w:cs="Calibri"/>
                <w:bCs/>
                <w:sz w:val="18"/>
                <w:szCs w:val="18"/>
              </w:rPr>
              <w:t>发证机关</w:t>
            </w:r>
          </w:p>
        </w:tc>
        <w:tc>
          <w:tcPr>
            <w:tcW w:w="851" w:type="dxa"/>
            <w:shd w:val="clear" w:color="auto" w:fill="auto"/>
            <w:tcMar>
              <w:top w:w="15" w:type="dxa"/>
              <w:left w:w="15" w:type="dxa"/>
              <w:right w:w="15" w:type="dxa"/>
            </w:tcMar>
            <w:vAlign w:val="center"/>
          </w:tcPr>
          <w:p w14:paraId="55D8D5F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185207D">
            <w:pPr>
              <w:widowControl/>
              <w:jc w:val="left"/>
              <w:textAlignment w:val="center"/>
              <w:rPr>
                <w:rFonts w:ascii="宋体" w:hAnsi="宋体" w:cs="Calibri"/>
                <w:bCs/>
                <w:sz w:val="18"/>
                <w:szCs w:val="18"/>
              </w:rPr>
            </w:pPr>
            <w:r>
              <w:rPr>
                <w:rFonts w:hint="eastAsia" w:ascii="宋体" w:hAnsi="宋体" w:cs="Calibri"/>
                <w:bCs/>
                <w:sz w:val="18"/>
                <w:szCs w:val="18"/>
              </w:rPr>
              <w:t>an..100</w:t>
            </w:r>
          </w:p>
        </w:tc>
        <w:tc>
          <w:tcPr>
            <w:tcW w:w="993" w:type="dxa"/>
            <w:shd w:val="clear" w:color="auto" w:fill="auto"/>
            <w:tcMar>
              <w:top w:w="15" w:type="dxa"/>
              <w:left w:w="15" w:type="dxa"/>
              <w:right w:w="15" w:type="dxa"/>
            </w:tcMar>
            <w:vAlign w:val="center"/>
          </w:tcPr>
          <w:p w14:paraId="40AF767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FB44D3A">
            <w:pPr>
              <w:widowControl/>
              <w:jc w:val="left"/>
              <w:rPr>
                <w:rFonts w:ascii="宋体" w:hAnsi="宋体" w:cs="Calibri"/>
                <w:bCs/>
                <w:sz w:val="18"/>
                <w:szCs w:val="18"/>
              </w:rPr>
            </w:pPr>
            <w:r>
              <w:rPr>
                <w:rFonts w:hint="eastAsia" w:ascii="宋体" w:hAnsi="宋体" w:cs="Calibri"/>
                <w:bCs/>
                <w:sz w:val="18"/>
                <w:szCs w:val="18"/>
              </w:rPr>
              <w:t>　</w:t>
            </w:r>
          </w:p>
        </w:tc>
      </w:tr>
      <w:tr w14:paraId="629C5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33806E5">
            <w:pPr>
              <w:jc w:val="left"/>
              <w:rPr>
                <w:rFonts w:ascii="宋体" w:hAnsi="宋体" w:cs="Calibri"/>
                <w:bCs/>
                <w:sz w:val="18"/>
                <w:szCs w:val="18"/>
              </w:rPr>
            </w:pPr>
            <w:r>
              <w:rPr>
                <w:rFonts w:hint="eastAsia" w:ascii="宋体" w:hAnsi="宋体" w:cs="Calibri"/>
                <w:bCs/>
                <w:sz w:val="18"/>
                <w:szCs w:val="18"/>
              </w:rPr>
              <w:t>DS004.01.012.016</w:t>
            </w:r>
          </w:p>
        </w:tc>
        <w:tc>
          <w:tcPr>
            <w:tcW w:w="990" w:type="dxa"/>
            <w:shd w:val="clear" w:color="auto" w:fill="auto"/>
            <w:tcMar>
              <w:top w:w="15" w:type="dxa"/>
              <w:left w:w="15" w:type="dxa"/>
              <w:right w:w="15" w:type="dxa"/>
            </w:tcMar>
            <w:vAlign w:val="center"/>
          </w:tcPr>
          <w:p w14:paraId="20AD26EA">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shd w:val="clear" w:color="auto" w:fill="auto"/>
            <w:tcMar>
              <w:top w:w="15" w:type="dxa"/>
              <w:left w:w="15" w:type="dxa"/>
              <w:right w:w="15" w:type="dxa"/>
            </w:tcMar>
            <w:vAlign w:val="center"/>
          </w:tcPr>
          <w:p w14:paraId="7D7BF441">
            <w:pPr>
              <w:widowControl/>
              <w:jc w:val="left"/>
              <w:rPr>
                <w:rFonts w:ascii="宋体" w:hAnsi="宋体" w:cs="Calibri"/>
                <w:bCs/>
                <w:sz w:val="18"/>
                <w:szCs w:val="18"/>
              </w:rPr>
            </w:pPr>
            <w:r>
              <w:rPr>
                <w:rFonts w:hint="eastAsia" w:ascii="宋体" w:hAnsi="宋体" w:cs="Calibri"/>
                <w:bCs/>
                <w:sz w:val="18"/>
                <w:szCs w:val="18"/>
              </w:rPr>
              <w:t>BARQ</w:t>
            </w:r>
          </w:p>
        </w:tc>
        <w:tc>
          <w:tcPr>
            <w:tcW w:w="1701" w:type="dxa"/>
            <w:shd w:val="clear" w:color="auto" w:fill="auto"/>
            <w:tcMar>
              <w:top w:w="15" w:type="dxa"/>
              <w:left w:w="15" w:type="dxa"/>
              <w:right w:w="15" w:type="dxa"/>
            </w:tcMar>
            <w:vAlign w:val="center"/>
          </w:tcPr>
          <w:p w14:paraId="25D87A63">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shd w:val="clear" w:color="auto" w:fill="auto"/>
            <w:tcMar>
              <w:top w:w="15" w:type="dxa"/>
              <w:left w:w="15" w:type="dxa"/>
              <w:right w:w="15" w:type="dxa"/>
            </w:tcMar>
            <w:vAlign w:val="center"/>
          </w:tcPr>
          <w:p w14:paraId="49386B87">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752E697B">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4B391B6D">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1C114194">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25EC201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C20460D">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4137335F">
      <w:pPr>
        <w:pStyle w:val="149"/>
        <w:ind w:firstLine="0" w:firstLineChars="0"/>
      </w:pPr>
    </w:p>
    <w:p w14:paraId="124089D5">
      <w:pPr>
        <w:pStyle w:val="3"/>
      </w:pPr>
      <w:bookmarkStart w:id="185" w:name="_Toc184578429"/>
      <w:r>
        <w:t>7.2</w:t>
      </w:r>
      <w:r>
        <w:rPr>
          <w:rFonts w:hint="eastAsia" w:cs="黑体"/>
        </w:rPr>
        <w:t xml:space="preserve">  </w:t>
      </w:r>
      <w:r>
        <w:rPr>
          <w:rFonts w:hint="eastAsia"/>
        </w:rPr>
        <w:t>医疗器械生产备案相关数据子集</w:t>
      </w:r>
      <w:bookmarkEnd w:id="185"/>
    </w:p>
    <w:p w14:paraId="43BDE29F">
      <w:pPr>
        <w:spacing w:before="156" w:beforeLines="50" w:after="156" w:afterLines="50" w:line="360" w:lineRule="auto"/>
        <w:outlineLvl w:val="2"/>
        <w:rPr>
          <w:rFonts w:ascii="黑体" w:hAnsi="黑体" w:eastAsia="黑体" w:cs="黑体"/>
        </w:rPr>
      </w:pPr>
      <w:bookmarkStart w:id="186" w:name="_Toc184578430"/>
      <w:r>
        <w:rPr>
          <w:rFonts w:ascii="黑体" w:hAnsi="黑体" w:eastAsia="黑体" w:cs="黑体"/>
        </w:rPr>
        <w:t>7.</w:t>
      </w:r>
      <w:r>
        <w:rPr>
          <w:rFonts w:hint="eastAsia" w:ascii="黑体" w:hAnsi="黑体" w:eastAsia="黑体" w:cs="黑体"/>
        </w:rPr>
        <w:t>2.1  医疗器械生产备案数据子集</w:t>
      </w:r>
      <w:bookmarkEnd w:id="186"/>
    </w:p>
    <w:p w14:paraId="0DA20653">
      <w:pPr>
        <w:pStyle w:val="149"/>
        <w:ind w:firstLine="420"/>
      </w:pPr>
      <w:r>
        <w:rPr>
          <w:rFonts w:hint="eastAsia"/>
        </w:rPr>
        <w:t>医疗器械生产备案数据子集内容包括医疗器械生产企业基本信息以及企业类型、生产范围、应附资料等信息，见表</w:t>
      </w:r>
      <w:r>
        <w:t>17</w:t>
      </w:r>
      <w:r>
        <w:rPr>
          <w:rFonts w:hint="eastAsia"/>
        </w:rPr>
        <w:t>。</w:t>
      </w:r>
    </w:p>
    <w:p w14:paraId="4F8675FB">
      <w:pPr>
        <w:pStyle w:val="8"/>
      </w:pPr>
      <w:r>
        <w:rPr>
          <w:rFonts w:hint="eastAsia"/>
        </w:rPr>
        <w:t>表</w:t>
      </w:r>
      <w:r>
        <w:t>17</w:t>
      </w:r>
      <w:r>
        <w:rPr>
          <w:rFonts w:hint="eastAsia"/>
        </w:rPr>
        <w:t>医疗器械生产备案数据子集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CC1B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03171AAD">
            <w:pPr>
              <w:widowControl/>
              <w:jc w:val="center"/>
              <w:textAlignment w:val="center"/>
              <w:rPr>
                <w:rFonts w:ascii="宋体" w:hAnsi="宋体"/>
                <w:b/>
                <w:bCs/>
                <w:sz w:val="18"/>
                <w:szCs w:val="18"/>
              </w:rPr>
            </w:pPr>
            <w:r>
              <w:rPr>
                <w:rFonts w:hint="eastAsia" w:ascii="宋体" w:hAnsi="宋体"/>
                <w:b/>
                <w:bCs/>
                <w:sz w:val="18"/>
                <w:szCs w:val="18"/>
              </w:rPr>
              <w:t>数据项</w:t>
            </w:r>
          </w:p>
          <w:p w14:paraId="7189083F">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78A54C6">
            <w:pPr>
              <w:jc w:val="center"/>
              <w:rPr>
                <w:rFonts w:ascii="宋体" w:hAnsi="宋体" w:cs="Calibri"/>
                <w:b/>
                <w:bCs/>
                <w:sz w:val="18"/>
                <w:szCs w:val="18"/>
              </w:rPr>
            </w:pPr>
            <w:r>
              <w:rPr>
                <w:rFonts w:hint="eastAsia" w:ascii="宋体" w:hAnsi="宋体" w:cs="Calibri"/>
                <w:b/>
                <w:bCs/>
                <w:sz w:val="18"/>
                <w:szCs w:val="18"/>
              </w:rPr>
              <w:t>数据项</w:t>
            </w:r>
          </w:p>
          <w:p w14:paraId="38301912">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5CD13BB">
            <w:pPr>
              <w:jc w:val="center"/>
              <w:rPr>
                <w:rFonts w:ascii="宋体" w:hAnsi="宋体" w:cs="Calibri"/>
                <w:b/>
                <w:bCs/>
                <w:sz w:val="18"/>
                <w:szCs w:val="18"/>
              </w:rPr>
            </w:pPr>
            <w:r>
              <w:rPr>
                <w:rFonts w:hint="eastAsia" w:ascii="宋体" w:hAnsi="宋体" w:cs="Calibri"/>
                <w:b/>
                <w:bCs/>
                <w:sz w:val="18"/>
                <w:szCs w:val="18"/>
              </w:rPr>
              <w:t>数据项</w:t>
            </w:r>
          </w:p>
          <w:p w14:paraId="6F334E63">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495D52B">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56F42F72">
            <w:pPr>
              <w:jc w:val="center"/>
              <w:rPr>
                <w:rFonts w:ascii="宋体" w:hAnsi="宋体" w:cs="Calibri"/>
                <w:b/>
                <w:bCs/>
                <w:sz w:val="18"/>
                <w:szCs w:val="18"/>
              </w:rPr>
            </w:pPr>
            <w:r>
              <w:rPr>
                <w:rFonts w:hint="eastAsia" w:ascii="宋体" w:hAnsi="宋体" w:cs="Calibri"/>
                <w:b/>
                <w:bCs/>
                <w:sz w:val="18"/>
                <w:szCs w:val="18"/>
              </w:rPr>
              <w:t>数据元</w:t>
            </w:r>
          </w:p>
          <w:p w14:paraId="2BE233AC">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79EEA911">
            <w:pPr>
              <w:jc w:val="center"/>
              <w:rPr>
                <w:rFonts w:ascii="宋体" w:hAnsi="宋体" w:cs="Calibri"/>
                <w:b/>
                <w:bCs/>
                <w:sz w:val="18"/>
                <w:szCs w:val="18"/>
              </w:rPr>
            </w:pPr>
            <w:r>
              <w:rPr>
                <w:rFonts w:hint="eastAsia" w:ascii="宋体" w:hAnsi="宋体" w:cs="Calibri"/>
                <w:b/>
                <w:bCs/>
                <w:sz w:val="18"/>
                <w:szCs w:val="18"/>
              </w:rPr>
              <w:t>数据元</w:t>
            </w:r>
          </w:p>
          <w:p w14:paraId="699C59A2">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174C2D9">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AF4CECB">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89A54A2">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264BDFCF">
            <w:pPr>
              <w:jc w:val="center"/>
              <w:rPr>
                <w:rFonts w:ascii="宋体" w:hAnsi="宋体" w:cs="Calibri"/>
                <w:b/>
                <w:bCs/>
                <w:sz w:val="18"/>
                <w:szCs w:val="18"/>
              </w:rPr>
            </w:pPr>
            <w:r>
              <w:rPr>
                <w:rFonts w:hint="eastAsia" w:ascii="宋体" w:hAnsi="宋体" w:cs="Calibri"/>
                <w:b/>
                <w:bCs/>
                <w:sz w:val="18"/>
                <w:szCs w:val="18"/>
              </w:rPr>
              <w:t>备注</w:t>
            </w:r>
          </w:p>
        </w:tc>
      </w:tr>
      <w:tr w14:paraId="3B047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512796D">
            <w:pPr>
              <w:jc w:val="left"/>
              <w:rPr>
                <w:rFonts w:ascii="宋体" w:hAnsi="宋体" w:cs="Calibri"/>
                <w:bCs/>
                <w:sz w:val="18"/>
                <w:szCs w:val="18"/>
              </w:rPr>
            </w:pPr>
            <w:r>
              <w:rPr>
                <w:rFonts w:hint="eastAsia" w:ascii="宋体" w:hAnsi="宋体" w:cs="Calibri"/>
                <w:bCs/>
                <w:sz w:val="18"/>
                <w:szCs w:val="18"/>
              </w:rPr>
              <w:t>DS004.01.013.001</w:t>
            </w:r>
          </w:p>
        </w:tc>
        <w:tc>
          <w:tcPr>
            <w:tcW w:w="990" w:type="dxa"/>
            <w:tcBorders>
              <w:top w:val="single" w:color="auto" w:sz="12" w:space="0"/>
            </w:tcBorders>
            <w:shd w:val="clear" w:color="auto" w:fill="auto"/>
            <w:tcMar>
              <w:top w:w="15" w:type="dxa"/>
              <w:left w:w="15" w:type="dxa"/>
              <w:right w:w="15" w:type="dxa"/>
            </w:tcMar>
            <w:vAlign w:val="center"/>
          </w:tcPr>
          <w:p w14:paraId="14508255">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62D9EDDC">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2EBEC725">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40129024">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67813FE8">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5C30C3A7">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1DB9EBEF">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5727B528">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35C147A1">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0C92D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A9E9995">
            <w:pPr>
              <w:jc w:val="left"/>
              <w:rPr>
                <w:rFonts w:ascii="宋体" w:hAnsi="宋体" w:cs="Calibri"/>
                <w:bCs/>
                <w:sz w:val="18"/>
                <w:szCs w:val="18"/>
              </w:rPr>
            </w:pPr>
            <w:r>
              <w:rPr>
                <w:rFonts w:hint="eastAsia" w:ascii="宋体" w:hAnsi="宋体" w:cs="Calibri"/>
                <w:bCs/>
                <w:sz w:val="18"/>
                <w:szCs w:val="18"/>
              </w:rPr>
              <w:t>DS004.01.013.002</w:t>
            </w:r>
          </w:p>
        </w:tc>
        <w:tc>
          <w:tcPr>
            <w:tcW w:w="990" w:type="dxa"/>
            <w:shd w:val="clear" w:color="auto" w:fill="auto"/>
            <w:tcMar>
              <w:top w:w="15" w:type="dxa"/>
              <w:left w:w="15" w:type="dxa"/>
              <w:right w:w="15" w:type="dxa"/>
            </w:tcMar>
            <w:vAlign w:val="center"/>
          </w:tcPr>
          <w:p w14:paraId="461DA69B">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02E27AF6">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76289988">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38A7909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7B08A3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FED018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D9168D5">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4F73108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DEFD8C0">
            <w:pPr>
              <w:widowControl/>
              <w:jc w:val="left"/>
              <w:rPr>
                <w:rFonts w:ascii="宋体" w:hAnsi="宋体" w:cs="Calibri"/>
                <w:bCs/>
                <w:sz w:val="18"/>
                <w:szCs w:val="18"/>
              </w:rPr>
            </w:pPr>
            <w:r>
              <w:rPr>
                <w:rFonts w:hint="eastAsia" w:ascii="宋体" w:hAnsi="宋体" w:cs="Calibri"/>
                <w:bCs/>
                <w:sz w:val="18"/>
                <w:szCs w:val="18"/>
              </w:rPr>
              <w:t>　</w:t>
            </w:r>
          </w:p>
        </w:tc>
      </w:tr>
      <w:tr w14:paraId="1F7BC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FE5D4C1">
            <w:pPr>
              <w:jc w:val="left"/>
              <w:rPr>
                <w:rFonts w:ascii="宋体" w:hAnsi="宋体" w:cs="Calibri"/>
                <w:bCs/>
                <w:sz w:val="18"/>
                <w:szCs w:val="18"/>
              </w:rPr>
            </w:pPr>
            <w:r>
              <w:rPr>
                <w:rFonts w:hint="eastAsia" w:ascii="宋体" w:hAnsi="宋体" w:cs="Calibri"/>
                <w:bCs/>
                <w:sz w:val="18"/>
                <w:szCs w:val="18"/>
              </w:rPr>
              <w:t>DS004.01.013.003</w:t>
            </w:r>
          </w:p>
        </w:tc>
        <w:tc>
          <w:tcPr>
            <w:tcW w:w="990" w:type="dxa"/>
            <w:shd w:val="clear" w:color="auto" w:fill="auto"/>
            <w:tcMar>
              <w:top w:w="15" w:type="dxa"/>
              <w:left w:w="15" w:type="dxa"/>
              <w:right w:w="15" w:type="dxa"/>
            </w:tcMar>
            <w:vAlign w:val="center"/>
          </w:tcPr>
          <w:p w14:paraId="291DCFC1">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68350480">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4833D4FF">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8481E79">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56AB1653">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128A69A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3EA1C15">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068B40C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0CBAA97">
            <w:pPr>
              <w:widowControl/>
              <w:jc w:val="left"/>
              <w:rPr>
                <w:rFonts w:ascii="宋体" w:hAnsi="宋体" w:cs="Calibri"/>
                <w:bCs/>
                <w:sz w:val="18"/>
                <w:szCs w:val="18"/>
              </w:rPr>
            </w:pPr>
            <w:r>
              <w:rPr>
                <w:rFonts w:hint="eastAsia" w:ascii="宋体" w:hAnsi="宋体" w:cs="Calibri"/>
                <w:bCs/>
                <w:sz w:val="18"/>
                <w:szCs w:val="18"/>
              </w:rPr>
              <w:t>　</w:t>
            </w:r>
          </w:p>
        </w:tc>
      </w:tr>
      <w:tr w14:paraId="34F21A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EBEA7DD">
            <w:pPr>
              <w:jc w:val="left"/>
              <w:rPr>
                <w:rFonts w:ascii="宋体" w:hAnsi="宋体" w:cs="Calibri"/>
                <w:bCs/>
                <w:sz w:val="18"/>
                <w:szCs w:val="18"/>
              </w:rPr>
            </w:pPr>
            <w:r>
              <w:rPr>
                <w:rFonts w:hint="eastAsia" w:ascii="宋体" w:hAnsi="宋体" w:cs="Calibri"/>
                <w:bCs/>
                <w:sz w:val="18"/>
                <w:szCs w:val="18"/>
              </w:rPr>
              <w:t>DS004.01.013.004</w:t>
            </w:r>
          </w:p>
        </w:tc>
        <w:tc>
          <w:tcPr>
            <w:tcW w:w="990" w:type="dxa"/>
            <w:shd w:val="clear" w:color="auto" w:fill="auto"/>
            <w:tcMar>
              <w:top w:w="15" w:type="dxa"/>
              <w:left w:w="15" w:type="dxa"/>
              <w:right w:w="15" w:type="dxa"/>
            </w:tcMar>
            <w:vAlign w:val="center"/>
          </w:tcPr>
          <w:p w14:paraId="5DA7984E">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6F68AB31">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03568D70">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00F4FE55">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4C029DF9">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50C652A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D1D89C8">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39FB95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0BE15F7">
            <w:pPr>
              <w:widowControl/>
              <w:jc w:val="left"/>
              <w:rPr>
                <w:rFonts w:ascii="宋体" w:hAnsi="宋体" w:cs="Calibri"/>
                <w:bCs/>
                <w:sz w:val="18"/>
                <w:szCs w:val="18"/>
              </w:rPr>
            </w:pPr>
            <w:r>
              <w:rPr>
                <w:rFonts w:hint="eastAsia" w:ascii="宋体" w:hAnsi="宋体" w:cs="Calibri"/>
                <w:bCs/>
                <w:sz w:val="18"/>
                <w:szCs w:val="18"/>
              </w:rPr>
              <w:t>　</w:t>
            </w:r>
          </w:p>
        </w:tc>
      </w:tr>
      <w:tr w14:paraId="40C38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8B7A68">
            <w:pPr>
              <w:jc w:val="left"/>
              <w:rPr>
                <w:rFonts w:ascii="宋体" w:hAnsi="宋体" w:cs="Calibri"/>
                <w:bCs/>
                <w:sz w:val="18"/>
                <w:szCs w:val="18"/>
              </w:rPr>
            </w:pPr>
            <w:r>
              <w:rPr>
                <w:rFonts w:hint="eastAsia" w:ascii="宋体" w:hAnsi="宋体" w:cs="Calibri"/>
                <w:bCs/>
                <w:sz w:val="18"/>
                <w:szCs w:val="18"/>
              </w:rPr>
              <w:t>DS004.01.013.005</w:t>
            </w:r>
          </w:p>
        </w:tc>
        <w:tc>
          <w:tcPr>
            <w:tcW w:w="990" w:type="dxa"/>
            <w:shd w:val="clear" w:color="auto" w:fill="auto"/>
            <w:tcMar>
              <w:top w:w="15" w:type="dxa"/>
              <w:left w:w="15" w:type="dxa"/>
              <w:right w:w="15" w:type="dxa"/>
            </w:tcMar>
            <w:vAlign w:val="center"/>
          </w:tcPr>
          <w:p w14:paraId="4E381A1F">
            <w:pPr>
              <w:widowControl/>
              <w:jc w:val="left"/>
              <w:rPr>
                <w:rFonts w:ascii="宋体" w:hAnsi="宋体" w:cs="Calibri"/>
                <w:bCs/>
                <w:sz w:val="18"/>
                <w:szCs w:val="18"/>
              </w:rPr>
            </w:pPr>
            <w:r>
              <w:rPr>
                <w:rFonts w:hint="eastAsia" w:ascii="宋体" w:hAnsi="宋体" w:cs="Calibri"/>
                <w:bCs/>
                <w:sz w:val="18"/>
                <w:szCs w:val="18"/>
              </w:rPr>
              <w:t>注册资本</w:t>
            </w:r>
          </w:p>
        </w:tc>
        <w:tc>
          <w:tcPr>
            <w:tcW w:w="709" w:type="dxa"/>
            <w:shd w:val="clear" w:color="auto" w:fill="auto"/>
            <w:tcMar>
              <w:top w:w="15" w:type="dxa"/>
              <w:left w:w="15" w:type="dxa"/>
              <w:right w:w="15" w:type="dxa"/>
            </w:tcMar>
            <w:vAlign w:val="center"/>
          </w:tcPr>
          <w:p w14:paraId="01E3FEF6">
            <w:pPr>
              <w:widowControl/>
              <w:jc w:val="left"/>
              <w:rPr>
                <w:rFonts w:ascii="宋体" w:hAnsi="宋体" w:cs="Calibri"/>
                <w:bCs/>
                <w:sz w:val="18"/>
                <w:szCs w:val="18"/>
              </w:rPr>
            </w:pPr>
            <w:r>
              <w:rPr>
                <w:rFonts w:hint="eastAsia" w:ascii="宋体" w:hAnsi="宋体" w:cs="Calibri"/>
                <w:bCs/>
                <w:sz w:val="18"/>
                <w:szCs w:val="18"/>
              </w:rPr>
              <w:t>ZCZB</w:t>
            </w:r>
          </w:p>
        </w:tc>
        <w:tc>
          <w:tcPr>
            <w:tcW w:w="1701" w:type="dxa"/>
            <w:shd w:val="clear" w:color="auto" w:fill="auto"/>
            <w:tcMar>
              <w:top w:w="15" w:type="dxa"/>
              <w:left w:w="15" w:type="dxa"/>
              <w:right w:w="15" w:type="dxa"/>
            </w:tcMar>
            <w:vAlign w:val="center"/>
          </w:tcPr>
          <w:p w14:paraId="27D9AF96">
            <w:pPr>
              <w:widowControl/>
              <w:jc w:val="left"/>
              <w:rPr>
                <w:rFonts w:ascii="宋体" w:hAnsi="宋体" w:cs="Calibri"/>
                <w:bCs/>
                <w:sz w:val="18"/>
                <w:szCs w:val="18"/>
              </w:rPr>
            </w:pPr>
            <w:r>
              <w:rPr>
                <w:rFonts w:hint="eastAsia" w:ascii="宋体" w:hAnsi="宋体" w:cs="Calibri"/>
                <w:bCs/>
                <w:sz w:val="18"/>
                <w:szCs w:val="18"/>
              </w:rPr>
              <w:t>注册资本</w:t>
            </w:r>
          </w:p>
        </w:tc>
        <w:tc>
          <w:tcPr>
            <w:tcW w:w="709" w:type="dxa"/>
            <w:shd w:val="clear" w:color="auto" w:fill="auto"/>
            <w:tcMar>
              <w:top w:w="15" w:type="dxa"/>
              <w:left w:w="15" w:type="dxa"/>
              <w:right w:w="15" w:type="dxa"/>
            </w:tcMar>
            <w:vAlign w:val="center"/>
          </w:tcPr>
          <w:p w14:paraId="3C07DC8A">
            <w:pPr>
              <w:widowControl/>
              <w:jc w:val="left"/>
              <w:rPr>
                <w:rFonts w:ascii="宋体" w:hAnsi="宋体" w:cs="Calibri"/>
                <w:bCs/>
                <w:sz w:val="18"/>
                <w:szCs w:val="18"/>
              </w:rPr>
            </w:pPr>
            <w:r>
              <w:rPr>
                <w:rFonts w:hint="eastAsia" w:ascii="宋体" w:hAnsi="宋体" w:cs="Calibri"/>
                <w:bCs/>
                <w:sz w:val="18"/>
                <w:szCs w:val="18"/>
              </w:rPr>
              <w:t>DE01.00.006</w:t>
            </w:r>
          </w:p>
        </w:tc>
        <w:tc>
          <w:tcPr>
            <w:tcW w:w="708" w:type="dxa"/>
            <w:shd w:val="clear" w:color="auto" w:fill="auto"/>
            <w:tcMar>
              <w:top w:w="15" w:type="dxa"/>
              <w:left w:w="15" w:type="dxa"/>
              <w:right w:w="15" w:type="dxa"/>
            </w:tcMar>
            <w:vAlign w:val="center"/>
          </w:tcPr>
          <w:p w14:paraId="6781EE67">
            <w:pPr>
              <w:widowControl/>
              <w:jc w:val="left"/>
              <w:rPr>
                <w:rFonts w:ascii="宋体" w:hAnsi="宋体" w:cs="Calibri"/>
                <w:bCs/>
                <w:sz w:val="18"/>
                <w:szCs w:val="18"/>
              </w:rPr>
            </w:pPr>
            <w:r>
              <w:rPr>
                <w:rFonts w:hint="eastAsia" w:ascii="宋体" w:hAnsi="宋体" w:cs="Calibri"/>
                <w:bCs/>
                <w:sz w:val="18"/>
                <w:szCs w:val="18"/>
              </w:rPr>
              <w:t>注册资金</w:t>
            </w:r>
          </w:p>
        </w:tc>
        <w:tc>
          <w:tcPr>
            <w:tcW w:w="851" w:type="dxa"/>
            <w:shd w:val="clear" w:color="auto" w:fill="auto"/>
            <w:tcMar>
              <w:top w:w="15" w:type="dxa"/>
              <w:left w:w="15" w:type="dxa"/>
              <w:right w:w="15" w:type="dxa"/>
            </w:tcMar>
            <w:vAlign w:val="center"/>
          </w:tcPr>
          <w:p w14:paraId="298EC177">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01E8605E">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0524148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716B17E">
            <w:pPr>
              <w:widowControl/>
              <w:jc w:val="left"/>
              <w:rPr>
                <w:rFonts w:ascii="宋体" w:hAnsi="宋体" w:cs="Calibri"/>
                <w:bCs/>
                <w:sz w:val="18"/>
                <w:szCs w:val="18"/>
              </w:rPr>
            </w:pPr>
            <w:r>
              <w:rPr>
                <w:rFonts w:hint="eastAsia" w:ascii="宋体" w:hAnsi="宋体" w:cs="Calibri"/>
                <w:bCs/>
                <w:sz w:val="18"/>
                <w:szCs w:val="18"/>
              </w:rPr>
              <w:t>单位：万元</w:t>
            </w:r>
          </w:p>
        </w:tc>
      </w:tr>
    </w:tbl>
    <w:p w14:paraId="4B5DE611">
      <w:pPr>
        <w:pStyle w:val="8"/>
      </w:pPr>
    </w:p>
    <w:p w14:paraId="6408AEB5">
      <w:pPr>
        <w:pStyle w:val="8"/>
      </w:pPr>
      <w:r>
        <w:rPr>
          <w:rFonts w:hint="eastAsia"/>
        </w:rPr>
        <w:t>表</w:t>
      </w:r>
      <w:r>
        <w:t>17</w:t>
      </w:r>
      <w:r>
        <w:rPr>
          <w:rFonts w:hint="eastAsia"/>
        </w:rPr>
        <w:t>医疗器械生产备案数据子集（续）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8637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9" w:hRule="atLeast"/>
        </w:trPr>
        <w:tc>
          <w:tcPr>
            <w:tcW w:w="843" w:type="dxa"/>
            <w:tcBorders>
              <w:bottom w:val="single" w:color="auto" w:sz="12" w:space="0"/>
            </w:tcBorders>
            <w:shd w:val="clear" w:color="auto" w:fill="auto"/>
            <w:tcMar>
              <w:top w:w="15" w:type="dxa"/>
              <w:left w:w="15" w:type="dxa"/>
              <w:right w:w="15" w:type="dxa"/>
            </w:tcMar>
            <w:vAlign w:val="center"/>
          </w:tcPr>
          <w:p w14:paraId="3735E5E5">
            <w:pPr>
              <w:widowControl/>
              <w:jc w:val="center"/>
              <w:textAlignment w:val="center"/>
              <w:rPr>
                <w:rFonts w:ascii="宋体" w:hAnsi="宋体"/>
                <w:b/>
                <w:bCs/>
                <w:sz w:val="18"/>
                <w:szCs w:val="18"/>
              </w:rPr>
            </w:pPr>
            <w:r>
              <w:rPr>
                <w:rFonts w:hint="eastAsia" w:ascii="宋体" w:hAnsi="宋体"/>
                <w:b/>
                <w:bCs/>
                <w:sz w:val="18"/>
                <w:szCs w:val="18"/>
              </w:rPr>
              <w:t>数据项</w:t>
            </w:r>
          </w:p>
          <w:p w14:paraId="4A8DAAE3">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0E94AF4">
            <w:pPr>
              <w:jc w:val="center"/>
              <w:rPr>
                <w:rFonts w:ascii="宋体" w:hAnsi="宋体" w:cs="Calibri"/>
                <w:b/>
                <w:bCs/>
                <w:sz w:val="18"/>
                <w:szCs w:val="18"/>
              </w:rPr>
            </w:pPr>
            <w:r>
              <w:rPr>
                <w:rFonts w:hint="eastAsia" w:ascii="宋体" w:hAnsi="宋体" w:cs="Calibri"/>
                <w:b/>
                <w:bCs/>
                <w:sz w:val="18"/>
                <w:szCs w:val="18"/>
              </w:rPr>
              <w:t>数据项</w:t>
            </w:r>
          </w:p>
          <w:p w14:paraId="70561757">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DF3AB38">
            <w:pPr>
              <w:jc w:val="center"/>
              <w:rPr>
                <w:rFonts w:ascii="宋体" w:hAnsi="宋体" w:cs="Calibri"/>
                <w:b/>
                <w:bCs/>
                <w:sz w:val="18"/>
                <w:szCs w:val="18"/>
              </w:rPr>
            </w:pPr>
            <w:r>
              <w:rPr>
                <w:rFonts w:hint="eastAsia" w:ascii="宋体" w:hAnsi="宋体" w:cs="Calibri"/>
                <w:b/>
                <w:bCs/>
                <w:sz w:val="18"/>
                <w:szCs w:val="18"/>
              </w:rPr>
              <w:t>数据项</w:t>
            </w:r>
          </w:p>
          <w:p w14:paraId="75C12F2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72844B1">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77FE2BF6">
            <w:pPr>
              <w:jc w:val="center"/>
              <w:rPr>
                <w:rFonts w:ascii="宋体" w:hAnsi="宋体" w:cs="Calibri"/>
                <w:b/>
                <w:bCs/>
                <w:sz w:val="18"/>
                <w:szCs w:val="18"/>
              </w:rPr>
            </w:pPr>
            <w:r>
              <w:rPr>
                <w:rFonts w:hint="eastAsia" w:ascii="宋体" w:hAnsi="宋体" w:cs="Calibri"/>
                <w:b/>
                <w:bCs/>
                <w:sz w:val="18"/>
                <w:szCs w:val="18"/>
              </w:rPr>
              <w:t>数据元</w:t>
            </w:r>
          </w:p>
          <w:p w14:paraId="12BD8459">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134E6A8">
            <w:pPr>
              <w:jc w:val="center"/>
              <w:rPr>
                <w:rFonts w:ascii="宋体" w:hAnsi="宋体" w:cs="Calibri"/>
                <w:b/>
                <w:bCs/>
                <w:sz w:val="18"/>
                <w:szCs w:val="18"/>
              </w:rPr>
            </w:pPr>
            <w:r>
              <w:rPr>
                <w:rFonts w:hint="eastAsia" w:ascii="宋体" w:hAnsi="宋体" w:cs="Calibri"/>
                <w:b/>
                <w:bCs/>
                <w:sz w:val="18"/>
                <w:szCs w:val="18"/>
              </w:rPr>
              <w:t>数据元</w:t>
            </w:r>
          </w:p>
          <w:p w14:paraId="508CD6C3">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741B4DE3">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09035C46">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23371D49">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376AEE8">
            <w:pPr>
              <w:jc w:val="center"/>
              <w:rPr>
                <w:rFonts w:ascii="宋体" w:hAnsi="宋体" w:cs="Calibri"/>
                <w:b/>
                <w:bCs/>
                <w:sz w:val="18"/>
                <w:szCs w:val="18"/>
              </w:rPr>
            </w:pPr>
            <w:r>
              <w:rPr>
                <w:rFonts w:hint="eastAsia" w:ascii="宋体" w:hAnsi="宋体" w:cs="Calibri"/>
                <w:b/>
                <w:bCs/>
                <w:sz w:val="18"/>
                <w:szCs w:val="18"/>
              </w:rPr>
              <w:t>备注</w:t>
            </w:r>
          </w:p>
        </w:tc>
      </w:tr>
      <w:tr w14:paraId="103D2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44D2A051">
            <w:pPr>
              <w:jc w:val="left"/>
              <w:rPr>
                <w:rFonts w:ascii="宋体" w:hAnsi="宋体" w:cs="Calibri"/>
                <w:bCs/>
                <w:sz w:val="18"/>
                <w:szCs w:val="18"/>
              </w:rPr>
            </w:pPr>
            <w:r>
              <w:rPr>
                <w:rFonts w:hint="eastAsia" w:ascii="宋体" w:hAnsi="宋体" w:cs="Calibri"/>
                <w:bCs/>
                <w:sz w:val="18"/>
                <w:szCs w:val="18"/>
              </w:rPr>
              <w:t>DS004.01.013.006</w:t>
            </w:r>
          </w:p>
        </w:tc>
        <w:tc>
          <w:tcPr>
            <w:tcW w:w="990" w:type="dxa"/>
            <w:tcBorders>
              <w:top w:val="single" w:color="auto" w:sz="12" w:space="0"/>
            </w:tcBorders>
            <w:shd w:val="clear" w:color="auto" w:fill="auto"/>
            <w:tcMar>
              <w:top w:w="15" w:type="dxa"/>
              <w:left w:w="15" w:type="dxa"/>
              <w:right w:w="15" w:type="dxa"/>
            </w:tcMar>
            <w:vAlign w:val="center"/>
          </w:tcPr>
          <w:p w14:paraId="6CA5611C">
            <w:pPr>
              <w:widowControl/>
              <w:jc w:val="left"/>
              <w:rPr>
                <w:rFonts w:ascii="宋体" w:hAnsi="宋体" w:cs="Calibri"/>
                <w:bCs/>
                <w:sz w:val="18"/>
                <w:szCs w:val="18"/>
              </w:rPr>
            </w:pPr>
            <w:r>
              <w:rPr>
                <w:rFonts w:hint="eastAsia" w:ascii="宋体" w:hAnsi="宋体" w:cs="Calibri"/>
                <w:bCs/>
                <w:sz w:val="18"/>
                <w:szCs w:val="18"/>
              </w:rPr>
              <w:t>成立日期</w:t>
            </w:r>
          </w:p>
        </w:tc>
        <w:tc>
          <w:tcPr>
            <w:tcW w:w="709" w:type="dxa"/>
            <w:tcBorders>
              <w:top w:val="single" w:color="auto" w:sz="12" w:space="0"/>
            </w:tcBorders>
            <w:shd w:val="clear" w:color="auto" w:fill="auto"/>
            <w:tcMar>
              <w:top w:w="15" w:type="dxa"/>
              <w:left w:w="15" w:type="dxa"/>
              <w:right w:w="15" w:type="dxa"/>
            </w:tcMar>
            <w:vAlign w:val="center"/>
          </w:tcPr>
          <w:p w14:paraId="45A9FFE1">
            <w:pPr>
              <w:widowControl/>
              <w:jc w:val="left"/>
              <w:rPr>
                <w:rFonts w:ascii="宋体" w:hAnsi="宋体" w:cs="Calibri"/>
                <w:bCs/>
                <w:sz w:val="18"/>
                <w:szCs w:val="18"/>
              </w:rPr>
            </w:pPr>
            <w:r>
              <w:rPr>
                <w:rFonts w:hint="eastAsia" w:ascii="宋体" w:hAnsi="宋体" w:cs="Calibri"/>
                <w:bCs/>
                <w:sz w:val="18"/>
                <w:szCs w:val="18"/>
              </w:rPr>
              <w:t>CLRQ</w:t>
            </w:r>
          </w:p>
        </w:tc>
        <w:tc>
          <w:tcPr>
            <w:tcW w:w="1701" w:type="dxa"/>
            <w:tcBorders>
              <w:top w:val="single" w:color="auto" w:sz="12" w:space="0"/>
            </w:tcBorders>
            <w:shd w:val="clear" w:color="auto" w:fill="auto"/>
            <w:tcMar>
              <w:top w:w="15" w:type="dxa"/>
              <w:left w:w="15" w:type="dxa"/>
              <w:right w:w="15" w:type="dxa"/>
            </w:tcMar>
            <w:vAlign w:val="center"/>
          </w:tcPr>
          <w:p w14:paraId="2F0F01E3">
            <w:pPr>
              <w:widowControl/>
              <w:jc w:val="left"/>
              <w:rPr>
                <w:rFonts w:ascii="宋体" w:hAnsi="宋体" w:cs="Calibri"/>
                <w:bCs/>
                <w:sz w:val="18"/>
                <w:szCs w:val="18"/>
              </w:rPr>
            </w:pPr>
            <w:r>
              <w:rPr>
                <w:rFonts w:hint="eastAsia" w:ascii="宋体" w:hAnsi="宋体" w:cs="Calibri"/>
                <w:bCs/>
                <w:sz w:val="18"/>
                <w:szCs w:val="18"/>
              </w:rPr>
              <w:t>成立日期</w:t>
            </w:r>
          </w:p>
        </w:tc>
        <w:tc>
          <w:tcPr>
            <w:tcW w:w="709" w:type="dxa"/>
            <w:tcBorders>
              <w:top w:val="single" w:color="auto" w:sz="12" w:space="0"/>
            </w:tcBorders>
            <w:shd w:val="clear" w:color="auto" w:fill="auto"/>
            <w:tcMar>
              <w:top w:w="15" w:type="dxa"/>
              <w:left w:w="15" w:type="dxa"/>
              <w:right w:w="15" w:type="dxa"/>
            </w:tcMar>
            <w:vAlign w:val="center"/>
          </w:tcPr>
          <w:p w14:paraId="165B96B9">
            <w:pPr>
              <w:widowControl/>
              <w:jc w:val="left"/>
              <w:rPr>
                <w:rFonts w:ascii="宋体" w:hAnsi="宋体" w:cs="Calibri"/>
                <w:bCs/>
                <w:sz w:val="18"/>
                <w:szCs w:val="18"/>
              </w:rPr>
            </w:pPr>
            <w:r>
              <w:rPr>
                <w:rFonts w:hint="eastAsia" w:ascii="宋体" w:hAnsi="宋体" w:cs="Calibri"/>
                <w:bCs/>
                <w:sz w:val="18"/>
                <w:szCs w:val="18"/>
              </w:rPr>
              <w:t>DE01.00.013</w:t>
            </w:r>
          </w:p>
        </w:tc>
        <w:tc>
          <w:tcPr>
            <w:tcW w:w="708" w:type="dxa"/>
            <w:tcBorders>
              <w:top w:val="single" w:color="auto" w:sz="12" w:space="0"/>
            </w:tcBorders>
            <w:shd w:val="clear" w:color="auto" w:fill="auto"/>
            <w:tcMar>
              <w:top w:w="15" w:type="dxa"/>
              <w:left w:w="15" w:type="dxa"/>
              <w:right w:w="15" w:type="dxa"/>
            </w:tcMar>
            <w:vAlign w:val="center"/>
          </w:tcPr>
          <w:p w14:paraId="6C6C07F5">
            <w:pPr>
              <w:widowControl/>
              <w:jc w:val="left"/>
              <w:rPr>
                <w:rFonts w:ascii="宋体" w:hAnsi="宋体" w:cs="Calibri"/>
                <w:bCs/>
                <w:sz w:val="18"/>
                <w:szCs w:val="18"/>
              </w:rPr>
            </w:pPr>
            <w:r>
              <w:rPr>
                <w:rFonts w:hint="eastAsia" w:ascii="宋体" w:hAnsi="宋体" w:cs="Calibri"/>
                <w:bCs/>
                <w:sz w:val="18"/>
                <w:szCs w:val="18"/>
              </w:rPr>
              <w:t>企业始建时间</w:t>
            </w:r>
          </w:p>
        </w:tc>
        <w:tc>
          <w:tcPr>
            <w:tcW w:w="851" w:type="dxa"/>
            <w:tcBorders>
              <w:top w:val="single" w:color="auto" w:sz="12" w:space="0"/>
            </w:tcBorders>
            <w:shd w:val="clear" w:color="auto" w:fill="auto"/>
            <w:tcMar>
              <w:top w:w="15" w:type="dxa"/>
              <w:left w:w="15" w:type="dxa"/>
              <w:right w:w="15" w:type="dxa"/>
            </w:tcMar>
            <w:vAlign w:val="center"/>
          </w:tcPr>
          <w:p w14:paraId="21DD32CE">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285CA9B2">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68A06574">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296A5596">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4ED9C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4C90398">
            <w:pPr>
              <w:jc w:val="left"/>
              <w:rPr>
                <w:rFonts w:ascii="宋体" w:hAnsi="宋体" w:cs="Calibri"/>
                <w:bCs/>
                <w:sz w:val="18"/>
                <w:szCs w:val="18"/>
              </w:rPr>
            </w:pPr>
            <w:r>
              <w:rPr>
                <w:rFonts w:hint="eastAsia" w:ascii="宋体" w:hAnsi="宋体" w:cs="Calibri"/>
                <w:bCs/>
                <w:sz w:val="18"/>
                <w:szCs w:val="18"/>
              </w:rPr>
              <w:t>DS004.01.013.007</w:t>
            </w:r>
          </w:p>
        </w:tc>
        <w:tc>
          <w:tcPr>
            <w:tcW w:w="990" w:type="dxa"/>
            <w:shd w:val="clear" w:color="auto" w:fill="auto"/>
            <w:tcMar>
              <w:top w:w="15" w:type="dxa"/>
              <w:left w:w="15" w:type="dxa"/>
              <w:right w:w="15" w:type="dxa"/>
            </w:tcMar>
            <w:vAlign w:val="center"/>
          </w:tcPr>
          <w:p w14:paraId="314050B5">
            <w:pPr>
              <w:widowControl/>
              <w:jc w:val="left"/>
              <w:rPr>
                <w:rFonts w:ascii="宋体" w:hAnsi="宋体" w:cs="Calibri"/>
                <w:bCs/>
                <w:sz w:val="18"/>
                <w:szCs w:val="18"/>
              </w:rPr>
            </w:pPr>
            <w:r>
              <w:rPr>
                <w:rFonts w:hint="eastAsia" w:ascii="宋体" w:hAnsi="宋体" w:cs="Calibri"/>
                <w:bCs/>
                <w:sz w:val="18"/>
                <w:szCs w:val="18"/>
              </w:rPr>
              <w:t>营业期限</w:t>
            </w:r>
          </w:p>
        </w:tc>
        <w:tc>
          <w:tcPr>
            <w:tcW w:w="709" w:type="dxa"/>
            <w:shd w:val="clear" w:color="auto" w:fill="auto"/>
            <w:tcMar>
              <w:top w:w="15" w:type="dxa"/>
              <w:left w:w="15" w:type="dxa"/>
              <w:right w:w="15" w:type="dxa"/>
            </w:tcMar>
            <w:vAlign w:val="center"/>
          </w:tcPr>
          <w:p w14:paraId="03E667BC">
            <w:pPr>
              <w:widowControl/>
              <w:jc w:val="left"/>
              <w:rPr>
                <w:rFonts w:ascii="宋体" w:hAnsi="宋体" w:cs="Calibri"/>
                <w:bCs/>
                <w:sz w:val="18"/>
                <w:szCs w:val="18"/>
              </w:rPr>
            </w:pPr>
            <w:r>
              <w:rPr>
                <w:rFonts w:hint="eastAsia" w:ascii="宋体" w:hAnsi="宋体" w:cs="Calibri"/>
                <w:bCs/>
                <w:sz w:val="18"/>
                <w:szCs w:val="18"/>
              </w:rPr>
              <w:t>YYQX</w:t>
            </w:r>
          </w:p>
        </w:tc>
        <w:tc>
          <w:tcPr>
            <w:tcW w:w="1701" w:type="dxa"/>
            <w:shd w:val="clear" w:color="auto" w:fill="auto"/>
            <w:tcMar>
              <w:top w:w="15" w:type="dxa"/>
              <w:left w:w="15" w:type="dxa"/>
              <w:right w:w="15" w:type="dxa"/>
            </w:tcMar>
            <w:vAlign w:val="center"/>
          </w:tcPr>
          <w:p w14:paraId="4A4E8CB5">
            <w:pPr>
              <w:widowControl/>
              <w:jc w:val="left"/>
              <w:rPr>
                <w:rFonts w:ascii="宋体" w:hAnsi="宋体" w:cs="Calibri"/>
                <w:bCs/>
                <w:sz w:val="18"/>
                <w:szCs w:val="18"/>
              </w:rPr>
            </w:pPr>
            <w:r>
              <w:rPr>
                <w:rFonts w:hint="eastAsia" w:ascii="宋体" w:hAnsi="宋体" w:cs="Calibri"/>
                <w:bCs/>
                <w:sz w:val="18"/>
                <w:szCs w:val="18"/>
              </w:rPr>
              <w:t>营业期限</w:t>
            </w:r>
          </w:p>
        </w:tc>
        <w:tc>
          <w:tcPr>
            <w:tcW w:w="709" w:type="dxa"/>
            <w:shd w:val="clear" w:color="auto" w:fill="auto"/>
            <w:tcMar>
              <w:top w:w="15" w:type="dxa"/>
              <w:left w:w="15" w:type="dxa"/>
              <w:right w:w="15" w:type="dxa"/>
            </w:tcMar>
            <w:vAlign w:val="center"/>
          </w:tcPr>
          <w:p w14:paraId="2F3ED53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0F3A75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9D371D9">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704A8528">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2AAC79D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35D3309">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2030A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6879053">
            <w:pPr>
              <w:jc w:val="left"/>
              <w:rPr>
                <w:rFonts w:ascii="宋体" w:hAnsi="宋体" w:cs="Calibri"/>
                <w:bCs/>
                <w:sz w:val="18"/>
                <w:szCs w:val="18"/>
              </w:rPr>
            </w:pPr>
            <w:r>
              <w:rPr>
                <w:rFonts w:hint="eastAsia" w:ascii="宋体" w:hAnsi="宋体" w:cs="Calibri"/>
                <w:bCs/>
                <w:sz w:val="18"/>
                <w:szCs w:val="18"/>
              </w:rPr>
              <w:t>DS004.01.013.008</w:t>
            </w:r>
          </w:p>
        </w:tc>
        <w:tc>
          <w:tcPr>
            <w:tcW w:w="990" w:type="dxa"/>
            <w:shd w:val="clear" w:color="auto" w:fill="auto"/>
            <w:tcMar>
              <w:top w:w="15" w:type="dxa"/>
              <w:left w:w="15" w:type="dxa"/>
              <w:right w:w="15" w:type="dxa"/>
            </w:tcMar>
            <w:vAlign w:val="center"/>
          </w:tcPr>
          <w:p w14:paraId="764602DD">
            <w:pPr>
              <w:widowControl/>
              <w:jc w:val="left"/>
              <w:rPr>
                <w:rFonts w:ascii="宋体" w:hAnsi="宋体" w:cs="Calibri"/>
                <w:bCs/>
                <w:sz w:val="18"/>
                <w:szCs w:val="18"/>
              </w:rPr>
            </w:pPr>
            <w:r>
              <w:rPr>
                <w:rFonts w:hint="eastAsia" w:ascii="宋体" w:hAnsi="宋体" w:cs="Calibri"/>
                <w:bCs/>
                <w:sz w:val="18"/>
                <w:szCs w:val="18"/>
              </w:rPr>
              <w:t>企业类型</w:t>
            </w:r>
          </w:p>
        </w:tc>
        <w:tc>
          <w:tcPr>
            <w:tcW w:w="709" w:type="dxa"/>
            <w:shd w:val="clear" w:color="auto" w:fill="auto"/>
            <w:tcMar>
              <w:top w:w="15" w:type="dxa"/>
              <w:left w:w="15" w:type="dxa"/>
              <w:right w:w="15" w:type="dxa"/>
            </w:tcMar>
            <w:vAlign w:val="center"/>
          </w:tcPr>
          <w:p w14:paraId="10644C70">
            <w:pPr>
              <w:widowControl/>
              <w:jc w:val="left"/>
              <w:rPr>
                <w:rFonts w:ascii="宋体" w:hAnsi="宋体" w:cs="Calibri"/>
                <w:bCs/>
                <w:sz w:val="18"/>
                <w:szCs w:val="18"/>
              </w:rPr>
            </w:pPr>
            <w:r>
              <w:rPr>
                <w:rFonts w:hint="eastAsia" w:ascii="宋体" w:hAnsi="宋体" w:cs="Calibri"/>
                <w:bCs/>
                <w:sz w:val="18"/>
                <w:szCs w:val="18"/>
              </w:rPr>
              <w:t>QYLX</w:t>
            </w:r>
          </w:p>
        </w:tc>
        <w:tc>
          <w:tcPr>
            <w:tcW w:w="1701" w:type="dxa"/>
            <w:shd w:val="clear" w:color="auto" w:fill="auto"/>
            <w:tcMar>
              <w:top w:w="15" w:type="dxa"/>
              <w:left w:w="15" w:type="dxa"/>
              <w:right w:w="15" w:type="dxa"/>
            </w:tcMar>
            <w:vAlign w:val="center"/>
          </w:tcPr>
          <w:p w14:paraId="1C684BA1">
            <w:pPr>
              <w:widowControl/>
              <w:jc w:val="left"/>
              <w:rPr>
                <w:rFonts w:ascii="宋体" w:hAnsi="宋体" w:cs="Calibri"/>
                <w:bCs/>
                <w:sz w:val="18"/>
                <w:szCs w:val="18"/>
              </w:rPr>
            </w:pPr>
            <w:r>
              <w:rPr>
                <w:rFonts w:hint="eastAsia" w:ascii="宋体" w:hAnsi="宋体" w:cs="Calibri"/>
                <w:bCs/>
                <w:sz w:val="18"/>
                <w:szCs w:val="18"/>
              </w:rPr>
              <w:t>医疗器械企业类型</w:t>
            </w:r>
          </w:p>
        </w:tc>
        <w:tc>
          <w:tcPr>
            <w:tcW w:w="709" w:type="dxa"/>
            <w:shd w:val="clear" w:color="auto" w:fill="auto"/>
            <w:tcMar>
              <w:top w:w="15" w:type="dxa"/>
              <w:left w:w="15" w:type="dxa"/>
              <w:right w:w="15" w:type="dxa"/>
            </w:tcMar>
            <w:vAlign w:val="center"/>
          </w:tcPr>
          <w:p w14:paraId="020971C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535C78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861382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2D97FE1">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23A3F899">
            <w:pPr>
              <w:widowControl/>
              <w:jc w:val="left"/>
              <w:rPr>
                <w:rFonts w:ascii="宋体" w:hAnsi="宋体" w:cs="Calibri"/>
                <w:bCs/>
                <w:sz w:val="18"/>
                <w:szCs w:val="18"/>
              </w:rPr>
            </w:pPr>
            <w:r>
              <w:rPr>
                <w:rFonts w:hint="eastAsia" w:ascii="宋体" w:hAnsi="宋体" w:cs="Calibri"/>
                <w:bCs/>
                <w:sz w:val="18"/>
                <w:szCs w:val="18"/>
              </w:rPr>
              <w:t>见表A.1</w:t>
            </w:r>
          </w:p>
        </w:tc>
        <w:tc>
          <w:tcPr>
            <w:tcW w:w="1030" w:type="dxa"/>
            <w:shd w:val="clear" w:color="auto" w:fill="auto"/>
            <w:tcMar>
              <w:top w:w="15" w:type="dxa"/>
              <w:left w:w="15" w:type="dxa"/>
              <w:right w:w="15" w:type="dxa"/>
            </w:tcMar>
            <w:vAlign w:val="center"/>
          </w:tcPr>
          <w:p w14:paraId="554947F3">
            <w:pPr>
              <w:widowControl/>
              <w:jc w:val="left"/>
              <w:rPr>
                <w:rFonts w:ascii="宋体" w:hAnsi="宋体" w:cs="Calibri"/>
                <w:bCs/>
                <w:sz w:val="18"/>
                <w:szCs w:val="18"/>
              </w:rPr>
            </w:pPr>
            <w:r>
              <w:rPr>
                <w:rFonts w:hint="eastAsia" w:ascii="宋体" w:hAnsi="宋体" w:cs="Calibri"/>
                <w:bCs/>
                <w:sz w:val="18"/>
                <w:szCs w:val="18"/>
              </w:rPr>
              <w:t>仅一类</w:t>
            </w:r>
          </w:p>
        </w:tc>
      </w:tr>
      <w:tr w14:paraId="332AD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4A2F306">
            <w:pPr>
              <w:jc w:val="left"/>
              <w:rPr>
                <w:rFonts w:ascii="宋体" w:hAnsi="宋体" w:cs="Calibri"/>
                <w:bCs/>
                <w:sz w:val="18"/>
                <w:szCs w:val="18"/>
              </w:rPr>
            </w:pPr>
            <w:r>
              <w:rPr>
                <w:rFonts w:hint="eastAsia" w:ascii="宋体" w:hAnsi="宋体" w:cs="Calibri"/>
                <w:bCs/>
                <w:sz w:val="18"/>
                <w:szCs w:val="18"/>
              </w:rPr>
              <w:t>DS004.01.013.009</w:t>
            </w:r>
          </w:p>
        </w:tc>
        <w:tc>
          <w:tcPr>
            <w:tcW w:w="990" w:type="dxa"/>
            <w:shd w:val="clear" w:color="auto" w:fill="auto"/>
            <w:tcMar>
              <w:top w:w="15" w:type="dxa"/>
              <w:left w:w="15" w:type="dxa"/>
              <w:right w:w="15" w:type="dxa"/>
            </w:tcMar>
            <w:vAlign w:val="center"/>
          </w:tcPr>
          <w:p w14:paraId="7A66D538">
            <w:pPr>
              <w:widowControl/>
              <w:jc w:val="left"/>
              <w:rPr>
                <w:rFonts w:ascii="宋体" w:hAnsi="宋体" w:cs="Calibri"/>
                <w:bCs/>
                <w:sz w:val="18"/>
                <w:szCs w:val="18"/>
              </w:rPr>
            </w:pPr>
            <w:r>
              <w:rPr>
                <w:rFonts w:hint="eastAsia" w:ascii="宋体" w:hAnsi="宋体" w:cs="Calibri"/>
                <w:bCs/>
                <w:sz w:val="18"/>
                <w:szCs w:val="18"/>
              </w:rPr>
              <w:t>营业范围</w:t>
            </w:r>
          </w:p>
        </w:tc>
        <w:tc>
          <w:tcPr>
            <w:tcW w:w="709" w:type="dxa"/>
            <w:shd w:val="clear" w:color="auto" w:fill="auto"/>
            <w:tcMar>
              <w:top w:w="15" w:type="dxa"/>
              <w:left w:w="15" w:type="dxa"/>
              <w:right w:w="15" w:type="dxa"/>
            </w:tcMar>
            <w:vAlign w:val="center"/>
          </w:tcPr>
          <w:p w14:paraId="5F3BCEFA">
            <w:pPr>
              <w:widowControl/>
              <w:jc w:val="left"/>
              <w:rPr>
                <w:rFonts w:ascii="宋体" w:hAnsi="宋体" w:cs="Calibri"/>
                <w:bCs/>
                <w:sz w:val="18"/>
                <w:szCs w:val="18"/>
              </w:rPr>
            </w:pPr>
            <w:r>
              <w:rPr>
                <w:rFonts w:hint="eastAsia" w:ascii="宋体" w:hAnsi="宋体" w:cs="Calibri"/>
                <w:bCs/>
                <w:sz w:val="18"/>
                <w:szCs w:val="18"/>
              </w:rPr>
              <w:t>YYFW</w:t>
            </w:r>
          </w:p>
        </w:tc>
        <w:tc>
          <w:tcPr>
            <w:tcW w:w="1701" w:type="dxa"/>
            <w:shd w:val="clear" w:color="auto" w:fill="auto"/>
            <w:tcMar>
              <w:top w:w="15" w:type="dxa"/>
              <w:left w:w="15" w:type="dxa"/>
              <w:right w:w="15" w:type="dxa"/>
            </w:tcMar>
            <w:vAlign w:val="center"/>
          </w:tcPr>
          <w:p w14:paraId="2132BE28">
            <w:pPr>
              <w:widowControl/>
              <w:jc w:val="left"/>
              <w:rPr>
                <w:rFonts w:ascii="宋体" w:hAnsi="宋体" w:cs="Calibri"/>
                <w:bCs/>
                <w:sz w:val="18"/>
                <w:szCs w:val="18"/>
              </w:rPr>
            </w:pPr>
            <w:r>
              <w:rPr>
                <w:rFonts w:hint="eastAsia" w:ascii="宋体" w:hAnsi="宋体" w:cs="Calibri"/>
                <w:bCs/>
                <w:sz w:val="18"/>
                <w:szCs w:val="18"/>
              </w:rPr>
              <w:t>营业范围</w:t>
            </w:r>
          </w:p>
        </w:tc>
        <w:tc>
          <w:tcPr>
            <w:tcW w:w="709" w:type="dxa"/>
            <w:shd w:val="clear" w:color="auto" w:fill="auto"/>
            <w:tcMar>
              <w:top w:w="15" w:type="dxa"/>
              <w:left w:w="15" w:type="dxa"/>
              <w:right w:w="15" w:type="dxa"/>
            </w:tcMar>
            <w:vAlign w:val="center"/>
          </w:tcPr>
          <w:p w14:paraId="22FE8EE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6CEC37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345445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0BE8AFB">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00F5AA5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2AD29E5">
            <w:pPr>
              <w:widowControl/>
              <w:jc w:val="left"/>
              <w:rPr>
                <w:rFonts w:ascii="宋体" w:hAnsi="宋体" w:cs="Calibri"/>
                <w:bCs/>
                <w:sz w:val="18"/>
                <w:szCs w:val="18"/>
              </w:rPr>
            </w:pPr>
            <w:r>
              <w:rPr>
                <w:rFonts w:hint="eastAsia" w:ascii="宋体" w:hAnsi="宋体" w:cs="Calibri"/>
                <w:bCs/>
                <w:sz w:val="18"/>
                <w:szCs w:val="18"/>
              </w:rPr>
              <w:t>　</w:t>
            </w:r>
          </w:p>
        </w:tc>
      </w:tr>
      <w:tr w14:paraId="53F43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95B383D">
            <w:pPr>
              <w:jc w:val="left"/>
              <w:rPr>
                <w:rFonts w:ascii="宋体" w:hAnsi="宋体" w:cs="Calibri"/>
                <w:bCs/>
                <w:sz w:val="18"/>
                <w:szCs w:val="18"/>
              </w:rPr>
            </w:pPr>
            <w:r>
              <w:rPr>
                <w:rFonts w:hint="eastAsia" w:ascii="宋体" w:hAnsi="宋体" w:cs="Calibri"/>
                <w:bCs/>
                <w:sz w:val="18"/>
                <w:szCs w:val="18"/>
              </w:rPr>
              <w:t>DS004.01.013.010</w:t>
            </w:r>
          </w:p>
        </w:tc>
        <w:tc>
          <w:tcPr>
            <w:tcW w:w="990" w:type="dxa"/>
            <w:shd w:val="clear" w:color="auto" w:fill="auto"/>
            <w:tcMar>
              <w:top w:w="15" w:type="dxa"/>
              <w:left w:w="15" w:type="dxa"/>
              <w:right w:w="15" w:type="dxa"/>
            </w:tcMar>
            <w:vAlign w:val="center"/>
          </w:tcPr>
          <w:p w14:paraId="3270BE37">
            <w:pPr>
              <w:widowControl/>
              <w:jc w:val="left"/>
              <w:rPr>
                <w:rFonts w:ascii="宋体" w:hAnsi="宋体" w:cs="Calibri"/>
                <w:bCs/>
                <w:sz w:val="18"/>
                <w:szCs w:val="18"/>
              </w:rPr>
            </w:pPr>
            <w:r>
              <w:rPr>
                <w:rFonts w:hint="eastAsia" w:ascii="宋体" w:hAnsi="宋体" w:cs="Calibri"/>
                <w:bCs/>
                <w:sz w:val="18"/>
                <w:szCs w:val="18"/>
              </w:rPr>
              <w:t>住所-省（自治区、直辖市）</w:t>
            </w:r>
          </w:p>
        </w:tc>
        <w:tc>
          <w:tcPr>
            <w:tcW w:w="709" w:type="dxa"/>
            <w:shd w:val="clear" w:color="auto" w:fill="auto"/>
            <w:tcMar>
              <w:top w:w="15" w:type="dxa"/>
              <w:left w:w="15" w:type="dxa"/>
              <w:right w:w="15" w:type="dxa"/>
            </w:tcMar>
            <w:vAlign w:val="center"/>
          </w:tcPr>
          <w:p w14:paraId="366EEC4E">
            <w:pPr>
              <w:widowControl/>
              <w:jc w:val="left"/>
              <w:rPr>
                <w:rFonts w:ascii="宋体" w:hAnsi="宋体" w:cs="Calibri"/>
                <w:bCs/>
                <w:sz w:val="18"/>
                <w:szCs w:val="18"/>
              </w:rPr>
            </w:pPr>
            <w:r>
              <w:rPr>
                <w:rFonts w:hint="eastAsia" w:ascii="宋体" w:hAnsi="宋体" w:cs="Calibri"/>
                <w:bCs/>
                <w:sz w:val="18"/>
                <w:szCs w:val="18"/>
              </w:rPr>
              <w:t>ZS_S</w:t>
            </w:r>
          </w:p>
        </w:tc>
        <w:tc>
          <w:tcPr>
            <w:tcW w:w="1701" w:type="dxa"/>
            <w:shd w:val="clear" w:color="auto" w:fill="auto"/>
            <w:tcMar>
              <w:top w:w="15" w:type="dxa"/>
              <w:left w:w="15" w:type="dxa"/>
              <w:right w:w="15" w:type="dxa"/>
            </w:tcMar>
            <w:vAlign w:val="center"/>
          </w:tcPr>
          <w:p w14:paraId="0D9B4EE5">
            <w:pPr>
              <w:widowControl/>
              <w:jc w:val="left"/>
              <w:rPr>
                <w:rFonts w:ascii="宋体" w:hAnsi="宋体" w:cs="Calibri"/>
                <w:bCs/>
                <w:sz w:val="18"/>
                <w:szCs w:val="18"/>
              </w:rPr>
            </w:pPr>
            <w:r>
              <w:rPr>
                <w:rFonts w:hint="eastAsia" w:ascii="宋体" w:hAnsi="宋体" w:cs="Calibri"/>
                <w:bCs/>
                <w:sz w:val="18"/>
                <w:szCs w:val="18"/>
              </w:rPr>
              <w:t>住所所在省（自治区、直辖市）</w:t>
            </w:r>
          </w:p>
        </w:tc>
        <w:tc>
          <w:tcPr>
            <w:tcW w:w="709" w:type="dxa"/>
            <w:shd w:val="clear" w:color="auto" w:fill="auto"/>
            <w:tcMar>
              <w:top w:w="15" w:type="dxa"/>
              <w:left w:w="15" w:type="dxa"/>
              <w:right w:w="15" w:type="dxa"/>
            </w:tcMar>
            <w:vAlign w:val="center"/>
          </w:tcPr>
          <w:p w14:paraId="7B41DC88">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52FAF95D">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299EBE71">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56CC223D">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3CF971E0">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4BC384DD">
            <w:pPr>
              <w:widowControl/>
              <w:jc w:val="left"/>
              <w:rPr>
                <w:rFonts w:ascii="宋体" w:hAnsi="宋体" w:cs="Calibri"/>
                <w:bCs/>
                <w:sz w:val="18"/>
                <w:szCs w:val="18"/>
              </w:rPr>
            </w:pPr>
            <w:r>
              <w:rPr>
                <w:rFonts w:hint="eastAsia" w:ascii="宋体" w:hAnsi="宋体" w:cs="Calibri"/>
                <w:bCs/>
                <w:sz w:val="18"/>
                <w:szCs w:val="18"/>
              </w:rPr>
              <w:t>　</w:t>
            </w:r>
          </w:p>
        </w:tc>
      </w:tr>
      <w:tr w14:paraId="6A237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C52E6CA">
            <w:pPr>
              <w:jc w:val="left"/>
              <w:rPr>
                <w:rFonts w:ascii="宋体" w:hAnsi="宋体" w:cs="Calibri"/>
                <w:bCs/>
                <w:sz w:val="18"/>
                <w:szCs w:val="18"/>
              </w:rPr>
            </w:pPr>
            <w:r>
              <w:rPr>
                <w:rFonts w:hint="eastAsia" w:ascii="宋体" w:hAnsi="宋体" w:cs="Calibri"/>
                <w:bCs/>
                <w:sz w:val="18"/>
                <w:szCs w:val="18"/>
              </w:rPr>
              <w:t>DS004.01.013.011</w:t>
            </w:r>
          </w:p>
        </w:tc>
        <w:tc>
          <w:tcPr>
            <w:tcW w:w="990" w:type="dxa"/>
            <w:shd w:val="clear" w:color="auto" w:fill="auto"/>
            <w:tcMar>
              <w:top w:w="15" w:type="dxa"/>
              <w:left w:w="15" w:type="dxa"/>
              <w:right w:w="15" w:type="dxa"/>
            </w:tcMar>
            <w:vAlign w:val="center"/>
          </w:tcPr>
          <w:p w14:paraId="737DFBD0">
            <w:pPr>
              <w:widowControl/>
              <w:jc w:val="left"/>
              <w:rPr>
                <w:rFonts w:ascii="宋体" w:hAnsi="宋体" w:cs="Calibri"/>
                <w:bCs/>
                <w:sz w:val="18"/>
                <w:szCs w:val="18"/>
              </w:rPr>
            </w:pPr>
            <w:r>
              <w:rPr>
                <w:rFonts w:hint="eastAsia" w:ascii="宋体" w:hAnsi="宋体" w:cs="Calibri"/>
                <w:bCs/>
                <w:sz w:val="18"/>
                <w:szCs w:val="18"/>
              </w:rPr>
              <w:t>住所-市（地区、自治州、盟及直辖市所属市辖区和县）</w:t>
            </w:r>
          </w:p>
        </w:tc>
        <w:tc>
          <w:tcPr>
            <w:tcW w:w="709" w:type="dxa"/>
            <w:shd w:val="clear" w:color="auto" w:fill="auto"/>
            <w:tcMar>
              <w:top w:w="15" w:type="dxa"/>
              <w:left w:w="15" w:type="dxa"/>
              <w:right w:w="15" w:type="dxa"/>
            </w:tcMar>
            <w:vAlign w:val="center"/>
          </w:tcPr>
          <w:p w14:paraId="0853BED0">
            <w:pPr>
              <w:widowControl/>
              <w:jc w:val="left"/>
              <w:rPr>
                <w:rFonts w:ascii="宋体" w:hAnsi="宋体" w:cs="Calibri"/>
                <w:bCs/>
                <w:sz w:val="18"/>
                <w:szCs w:val="18"/>
              </w:rPr>
            </w:pPr>
            <w:r>
              <w:rPr>
                <w:rFonts w:hint="eastAsia" w:ascii="宋体" w:hAnsi="宋体" w:cs="Calibri"/>
                <w:bCs/>
                <w:sz w:val="18"/>
                <w:szCs w:val="18"/>
              </w:rPr>
              <w:t>ZS_C</w:t>
            </w:r>
          </w:p>
        </w:tc>
        <w:tc>
          <w:tcPr>
            <w:tcW w:w="1701" w:type="dxa"/>
            <w:shd w:val="clear" w:color="auto" w:fill="auto"/>
            <w:tcMar>
              <w:top w:w="15" w:type="dxa"/>
              <w:left w:w="15" w:type="dxa"/>
              <w:right w:w="15" w:type="dxa"/>
            </w:tcMar>
            <w:vAlign w:val="center"/>
          </w:tcPr>
          <w:p w14:paraId="3392453B">
            <w:pPr>
              <w:widowControl/>
              <w:jc w:val="left"/>
              <w:rPr>
                <w:rFonts w:ascii="宋体" w:hAnsi="宋体" w:cs="Calibri"/>
                <w:bCs/>
                <w:sz w:val="18"/>
                <w:szCs w:val="18"/>
              </w:rPr>
            </w:pPr>
            <w:r>
              <w:rPr>
                <w:rFonts w:hint="eastAsia" w:ascii="宋体" w:hAnsi="宋体" w:cs="Calibri"/>
                <w:bCs/>
                <w:sz w:val="18"/>
                <w:szCs w:val="18"/>
              </w:rPr>
              <w:t>住所所在市（地区、自治州、盟及直辖市所属市辖区和县）</w:t>
            </w:r>
          </w:p>
        </w:tc>
        <w:tc>
          <w:tcPr>
            <w:tcW w:w="709" w:type="dxa"/>
            <w:shd w:val="clear" w:color="auto" w:fill="auto"/>
            <w:tcMar>
              <w:top w:w="15" w:type="dxa"/>
              <w:left w:w="15" w:type="dxa"/>
              <w:right w:w="15" w:type="dxa"/>
            </w:tcMar>
            <w:vAlign w:val="center"/>
          </w:tcPr>
          <w:p w14:paraId="78768B0E">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4B4F9AA7">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566EDD3D">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5D76394">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E0C55A4">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1B7E7651">
            <w:pPr>
              <w:widowControl/>
              <w:jc w:val="left"/>
              <w:rPr>
                <w:rFonts w:ascii="宋体" w:hAnsi="宋体" w:cs="Calibri"/>
                <w:bCs/>
                <w:sz w:val="18"/>
                <w:szCs w:val="18"/>
              </w:rPr>
            </w:pPr>
            <w:r>
              <w:rPr>
                <w:rFonts w:hint="eastAsia" w:ascii="宋体" w:hAnsi="宋体" w:cs="Calibri"/>
                <w:bCs/>
                <w:sz w:val="18"/>
                <w:szCs w:val="18"/>
              </w:rPr>
              <w:t>　</w:t>
            </w:r>
          </w:p>
        </w:tc>
      </w:tr>
      <w:tr w14:paraId="2EC5A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CF800C0">
            <w:pPr>
              <w:jc w:val="left"/>
              <w:rPr>
                <w:rFonts w:ascii="宋体" w:hAnsi="宋体" w:cs="Calibri"/>
                <w:bCs/>
                <w:sz w:val="18"/>
                <w:szCs w:val="18"/>
              </w:rPr>
            </w:pPr>
            <w:r>
              <w:rPr>
                <w:rFonts w:hint="eastAsia" w:ascii="宋体" w:hAnsi="宋体" w:cs="Calibri"/>
                <w:bCs/>
                <w:sz w:val="18"/>
                <w:szCs w:val="18"/>
              </w:rPr>
              <w:t>DS004.01.013.012</w:t>
            </w:r>
          </w:p>
        </w:tc>
        <w:tc>
          <w:tcPr>
            <w:tcW w:w="990" w:type="dxa"/>
            <w:shd w:val="clear" w:color="auto" w:fill="auto"/>
            <w:tcMar>
              <w:top w:w="15" w:type="dxa"/>
              <w:left w:w="15" w:type="dxa"/>
              <w:right w:w="15" w:type="dxa"/>
            </w:tcMar>
            <w:vAlign w:val="center"/>
          </w:tcPr>
          <w:p w14:paraId="6D6D590D">
            <w:pPr>
              <w:widowControl/>
              <w:jc w:val="left"/>
              <w:rPr>
                <w:rFonts w:ascii="宋体" w:hAnsi="宋体" w:cs="Calibri"/>
                <w:bCs/>
                <w:sz w:val="18"/>
                <w:szCs w:val="18"/>
              </w:rPr>
            </w:pPr>
            <w:r>
              <w:rPr>
                <w:rFonts w:hint="eastAsia" w:ascii="宋体" w:hAnsi="宋体" w:cs="Calibri"/>
                <w:bCs/>
                <w:sz w:val="18"/>
                <w:szCs w:val="18"/>
              </w:rPr>
              <w:t>住所-县（市辖区、县级市、旗）</w:t>
            </w:r>
          </w:p>
        </w:tc>
        <w:tc>
          <w:tcPr>
            <w:tcW w:w="709" w:type="dxa"/>
            <w:shd w:val="clear" w:color="auto" w:fill="auto"/>
            <w:tcMar>
              <w:top w:w="15" w:type="dxa"/>
              <w:left w:w="15" w:type="dxa"/>
              <w:right w:w="15" w:type="dxa"/>
            </w:tcMar>
            <w:vAlign w:val="center"/>
          </w:tcPr>
          <w:p w14:paraId="08B72185">
            <w:pPr>
              <w:widowControl/>
              <w:jc w:val="left"/>
              <w:rPr>
                <w:rFonts w:ascii="宋体" w:hAnsi="宋体" w:cs="Calibri"/>
                <w:bCs/>
                <w:sz w:val="18"/>
                <w:szCs w:val="18"/>
              </w:rPr>
            </w:pPr>
            <w:r>
              <w:rPr>
                <w:rFonts w:hint="eastAsia" w:ascii="宋体" w:hAnsi="宋体" w:cs="Calibri"/>
                <w:bCs/>
                <w:sz w:val="18"/>
                <w:szCs w:val="18"/>
              </w:rPr>
              <w:t>ZS_X</w:t>
            </w:r>
          </w:p>
        </w:tc>
        <w:tc>
          <w:tcPr>
            <w:tcW w:w="1701" w:type="dxa"/>
            <w:shd w:val="clear" w:color="auto" w:fill="auto"/>
            <w:tcMar>
              <w:top w:w="15" w:type="dxa"/>
              <w:left w:w="15" w:type="dxa"/>
              <w:right w:w="15" w:type="dxa"/>
            </w:tcMar>
            <w:vAlign w:val="center"/>
          </w:tcPr>
          <w:p w14:paraId="4FD26926">
            <w:pPr>
              <w:widowControl/>
              <w:jc w:val="left"/>
              <w:rPr>
                <w:rFonts w:ascii="宋体" w:hAnsi="宋体" w:cs="Calibri"/>
                <w:bCs/>
                <w:sz w:val="18"/>
                <w:szCs w:val="18"/>
              </w:rPr>
            </w:pPr>
            <w:r>
              <w:rPr>
                <w:rFonts w:hint="eastAsia" w:ascii="宋体" w:hAnsi="宋体" w:cs="Calibri"/>
                <w:bCs/>
                <w:sz w:val="18"/>
                <w:szCs w:val="18"/>
              </w:rPr>
              <w:t>住所所在县（市辖区、县级市、旗）</w:t>
            </w:r>
          </w:p>
        </w:tc>
        <w:tc>
          <w:tcPr>
            <w:tcW w:w="709" w:type="dxa"/>
            <w:shd w:val="clear" w:color="auto" w:fill="auto"/>
            <w:tcMar>
              <w:top w:w="15" w:type="dxa"/>
              <w:left w:w="15" w:type="dxa"/>
              <w:right w:w="15" w:type="dxa"/>
            </w:tcMar>
            <w:vAlign w:val="center"/>
          </w:tcPr>
          <w:p w14:paraId="31CC4729">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7F6A1406">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2812A83C">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EC9BE3D">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5C8D4484">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30F9B840">
            <w:pPr>
              <w:widowControl/>
              <w:jc w:val="left"/>
              <w:rPr>
                <w:rFonts w:ascii="宋体" w:hAnsi="宋体" w:cs="Calibri"/>
                <w:bCs/>
                <w:sz w:val="18"/>
                <w:szCs w:val="18"/>
              </w:rPr>
            </w:pPr>
            <w:r>
              <w:rPr>
                <w:rFonts w:hint="eastAsia" w:ascii="宋体" w:hAnsi="宋体" w:cs="Calibri"/>
                <w:bCs/>
                <w:sz w:val="18"/>
                <w:szCs w:val="18"/>
              </w:rPr>
              <w:t>　</w:t>
            </w:r>
          </w:p>
        </w:tc>
      </w:tr>
      <w:tr w14:paraId="5952C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3A3736B">
            <w:pPr>
              <w:jc w:val="left"/>
              <w:rPr>
                <w:rFonts w:ascii="宋体" w:hAnsi="宋体" w:cs="Calibri"/>
                <w:bCs/>
                <w:sz w:val="18"/>
                <w:szCs w:val="18"/>
              </w:rPr>
            </w:pPr>
            <w:r>
              <w:rPr>
                <w:rFonts w:hint="eastAsia" w:ascii="宋体" w:hAnsi="宋体" w:cs="Calibri"/>
                <w:bCs/>
                <w:sz w:val="18"/>
                <w:szCs w:val="18"/>
              </w:rPr>
              <w:t>DS004.01.013.013</w:t>
            </w:r>
          </w:p>
        </w:tc>
        <w:tc>
          <w:tcPr>
            <w:tcW w:w="990" w:type="dxa"/>
            <w:shd w:val="clear" w:color="auto" w:fill="auto"/>
            <w:tcMar>
              <w:top w:w="15" w:type="dxa"/>
              <w:left w:w="15" w:type="dxa"/>
              <w:right w:w="15" w:type="dxa"/>
            </w:tcMar>
            <w:vAlign w:val="center"/>
          </w:tcPr>
          <w:p w14:paraId="4F3529DD">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4001D481">
            <w:pPr>
              <w:widowControl/>
              <w:jc w:val="left"/>
              <w:rPr>
                <w:rFonts w:ascii="宋体" w:hAnsi="宋体" w:cs="Calibri"/>
                <w:bCs/>
                <w:sz w:val="18"/>
                <w:szCs w:val="18"/>
              </w:rPr>
            </w:pPr>
            <w:r>
              <w:rPr>
                <w:rFonts w:hint="eastAsia" w:ascii="宋体" w:hAnsi="宋体" w:cs="Calibri"/>
                <w:bCs/>
                <w:sz w:val="18"/>
                <w:szCs w:val="18"/>
              </w:rPr>
              <w:t>ZSXXDZ</w:t>
            </w:r>
          </w:p>
        </w:tc>
        <w:tc>
          <w:tcPr>
            <w:tcW w:w="1701" w:type="dxa"/>
            <w:shd w:val="clear" w:color="auto" w:fill="auto"/>
            <w:tcMar>
              <w:top w:w="15" w:type="dxa"/>
              <w:left w:w="15" w:type="dxa"/>
              <w:right w:w="15" w:type="dxa"/>
            </w:tcMar>
            <w:vAlign w:val="center"/>
          </w:tcPr>
          <w:p w14:paraId="402AB775">
            <w:pPr>
              <w:widowControl/>
              <w:jc w:val="left"/>
              <w:rPr>
                <w:rFonts w:ascii="宋体" w:hAnsi="宋体" w:cs="Calibri"/>
                <w:bCs/>
                <w:sz w:val="18"/>
                <w:szCs w:val="18"/>
              </w:rPr>
            </w:pPr>
            <w:r>
              <w:rPr>
                <w:rFonts w:hint="eastAsia" w:ascii="宋体" w:hAnsi="宋体" w:cs="Calibri"/>
                <w:bCs/>
                <w:sz w:val="18"/>
                <w:szCs w:val="18"/>
              </w:rPr>
              <w:t>住所详细地址</w:t>
            </w:r>
          </w:p>
        </w:tc>
        <w:tc>
          <w:tcPr>
            <w:tcW w:w="709" w:type="dxa"/>
            <w:shd w:val="clear" w:color="auto" w:fill="auto"/>
            <w:tcMar>
              <w:top w:w="15" w:type="dxa"/>
              <w:left w:w="15" w:type="dxa"/>
              <w:right w:w="15" w:type="dxa"/>
            </w:tcMar>
            <w:vAlign w:val="center"/>
          </w:tcPr>
          <w:p w14:paraId="7AEC5333">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7544B6DE">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28FCF34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1B3B542">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A590EA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AF8CA5F">
            <w:pPr>
              <w:widowControl/>
              <w:jc w:val="left"/>
              <w:rPr>
                <w:rFonts w:ascii="宋体" w:hAnsi="宋体" w:cs="Calibri"/>
                <w:bCs/>
                <w:sz w:val="18"/>
                <w:szCs w:val="18"/>
              </w:rPr>
            </w:pPr>
            <w:r>
              <w:rPr>
                <w:rFonts w:hint="eastAsia" w:ascii="宋体" w:hAnsi="宋体" w:cs="Calibri"/>
                <w:bCs/>
                <w:sz w:val="18"/>
                <w:szCs w:val="18"/>
              </w:rPr>
              <w:t>　</w:t>
            </w:r>
          </w:p>
        </w:tc>
      </w:tr>
      <w:tr w14:paraId="33F6B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1F5637A">
            <w:pPr>
              <w:jc w:val="left"/>
              <w:rPr>
                <w:rFonts w:ascii="宋体" w:hAnsi="宋体" w:cs="Calibri"/>
                <w:bCs/>
                <w:sz w:val="18"/>
                <w:szCs w:val="18"/>
              </w:rPr>
            </w:pPr>
            <w:r>
              <w:rPr>
                <w:rFonts w:hint="eastAsia" w:ascii="宋体" w:hAnsi="宋体" w:cs="Calibri"/>
                <w:bCs/>
                <w:sz w:val="18"/>
                <w:szCs w:val="18"/>
              </w:rPr>
              <w:t>DS004.01.013.014</w:t>
            </w:r>
          </w:p>
        </w:tc>
        <w:tc>
          <w:tcPr>
            <w:tcW w:w="990" w:type="dxa"/>
            <w:shd w:val="clear" w:color="auto" w:fill="auto"/>
            <w:tcMar>
              <w:top w:w="15" w:type="dxa"/>
              <w:left w:w="15" w:type="dxa"/>
              <w:right w:w="15" w:type="dxa"/>
            </w:tcMar>
            <w:vAlign w:val="center"/>
          </w:tcPr>
          <w:p w14:paraId="0F869741">
            <w:pPr>
              <w:widowControl/>
              <w:jc w:val="left"/>
              <w:rPr>
                <w:rFonts w:ascii="宋体" w:hAnsi="宋体" w:cs="Calibri"/>
                <w:bCs/>
                <w:sz w:val="18"/>
                <w:szCs w:val="18"/>
              </w:rPr>
            </w:pPr>
            <w:r>
              <w:rPr>
                <w:rFonts w:hint="eastAsia" w:ascii="宋体" w:hAnsi="宋体" w:cs="Calibri"/>
                <w:bCs/>
                <w:sz w:val="18"/>
                <w:szCs w:val="18"/>
              </w:rPr>
              <w:t>住所邮编</w:t>
            </w:r>
          </w:p>
        </w:tc>
        <w:tc>
          <w:tcPr>
            <w:tcW w:w="709" w:type="dxa"/>
            <w:shd w:val="clear" w:color="auto" w:fill="auto"/>
            <w:tcMar>
              <w:top w:w="15" w:type="dxa"/>
              <w:left w:w="15" w:type="dxa"/>
              <w:right w:w="15" w:type="dxa"/>
            </w:tcMar>
            <w:vAlign w:val="center"/>
          </w:tcPr>
          <w:p w14:paraId="1B819D94">
            <w:pPr>
              <w:widowControl/>
              <w:jc w:val="left"/>
              <w:rPr>
                <w:rFonts w:ascii="宋体" w:hAnsi="宋体" w:cs="Calibri"/>
                <w:bCs/>
                <w:sz w:val="18"/>
                <w:szCs w:val="18"/>
              </w:rPr>
            </w:pPr>
            <w:r>
              <w:rPr>
                <w:rFonts w:hint="eastAsia" w:ascii="宋体" w:hAnsi="宋体" w:cs="Calibri"/>
                <w:bCs/>
                <w:sz w:val="18"/>
                <w:szCs w:val="18"/>
              </w:rPr>
              <w:t>ZSYB</w:t>
            </w:r>
          </w:p>
        </w:tc>
        <w:tc>
          <w:tcPr>
            <w:tcW w:w="1701" w:type="dxa"/>
            <w:shd w:val="clear" w:color="auto" w:fill="auto"/>
            <w:tcMar>
              <w:top w:w="15" w:type="dxa"/>
              <w:left w:w="15" w:type="dxa"/>
              <w:right w:w="15" w:type="dxa"/>
            </w:tcMar>
            <w:vAlign w:val="center"/>
          </w:tcPr>
          <w:p w14:paraId="61B0B123">
            <w:pPr>
              <w:widowControl/>
              <w:jc w:val="left"/>
              <w:rPr>
                <w:rFonts w:ascii="宋体" w:hAnsi="宋体" w:cs="Calibri"/>
                <w:bCs/>
                <w:sz w:val="18"/>
                <w:szCs w:val="18"/>
              </w:rPr>
            </w:pPr>
            <w:r>
              <w:rPr>
                <w:rFonts w:hint="eastAsia" w:ascii="宋体" w:hAnsi="宋体" w:cs="Calibri"/>
                <w:bCs/>
                <w:sz w:val="18"/>
                <w:szCs w:val="18"/>
              </w:rPr>
              <w:t>住所邮编</w:t>
            </w:r>
          </w:p>
        </w:tc>
        <w:tc>
          <w:tcPr>
            <w:tcW w:w="709" w:type="dxa"/>
            <w:shd w:val="clear" w:color="auto" w:fill="auto"/>
            <w:tcMar>
              <w:top w:w="15" w:type="dxa"/>
              <w:left w:w="15" w:type="dxa"/>
              <w:right w:w="15" w:type="dxa"/>
            </w:tcMar>
            <w:vAlign w:val="center"/>
          </w:tcPr>
          <w:p w14:paraId="3FCC9ED7">
            <w:pPr>
              <w:widowControl/>
              <w:jc w:val="left"/>
              <w:rPr>
                <w:rFonts w:ascii="宋体" w:hAnsi="宋体" w:cs="Calibri"/>
                <w:bCs/>
                <w:sz w:val="18"/>
                <w:szCs w:val="18"/>
              </w:rPr>
            </w:pPr>
            <w:r>
              <w:rPr>
                <w:rFonts w:hint="eastAsia" w:ascii="宋体" w:hAnsi="宋体" w:cs="Calibri"/>
                <w:bCs/>
                <w:sz w:val="18"/>
                <w:szCs w:val="18"/>
              </w:rPr>
              <w:t>DE01.00.025</w:t>
            </w:r>
          </w:p>
        </w:tc>
        <w:tc>
          <w:tcPr>
            <w:tcW w:w="708" w:type="dxa"/>
            <w:shd w:val="clear" w:color="auto" w:fill="auto"/>
            <w:tcMar>
              <w:top w:w="15" w:type="dxa"/>
              <w:left w:w="15" w:type="dxa"/>
              <w:right w:w="15" w:type="dxa"/>
            </w:tcMar>
            <w:vAlign w:val="center"/>
          </w:tcPr>
          <w:p w14:paraId="7E74EFF2">
            <w:pPr>
              <w:widowControl/>
              <w:jc w:val="left"/>
              <w:rPr>
                <w:rFonts w:ascii="宋体" w:hAnsi="宋体" w:cs="Calibri"/>
                <w:bCs/>
                <w:sz w:val="18"/>
                <w:szCs w:val="18"/>
              </w:rPr>
            </w:pPr>
            <w:r>
              <w:rPr>
                <w:rFonts w:hint="eastAsia" w:ascii="宋体" w:hAnsi="宋体" w:cs="Calibri"/>
                <w:bCs/>
                <w:sz w:val="18"/>
                <w:szCs w:val="18"/>
              </w:rPr>
              <w:t>邮政编码</w:t>
            </w:r>
          </w:p>
        </w:tc>
        <w:tc>
          <w:tcPr>
            <w:tcW w:w="851" w:type="dxa"/>
            <w:shd w:val="clear" w:color="auto" w:fill="auto"/>
            <w:tcMar>
              <w:top w:w="15" w:type="dxa"/>
              <w:left w:w="15" w:type="dxa"/>
              <w:right w:w="15" w:type="dxa"/>
            </w:tcMar>
            <w:vAlign w:val="center"/>
          </w:tcPr>
          <w:p w14:paraId="6FD6110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D4DE167">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27CABED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8FD5E20">
            <w:pPr>
              <w:widowControl/>
              <w:jc w:val="left"/>
              <w:rPr>
                <w:rFonts w:ascii="宋体" w:hAnsi="宋体" w:cs="Calibri"/>
                <w:bCs/>
                <w:sz w:val="18"/>
                <w:szCs w:val="18"/>
              </w:rPr>
            </w:pPr>
            <w:r>
              <w:rPr>
                <w:rFonts w:hint="eastAsia" w:ascii="宋体" w:hAnsi="宋体" w:cs="Calibri"/>
                <w:bCs/>
                <w:sz w:val="18"/>
                <w:szCs w:val="18"/>
              </w:rPr>
              <w:t>　</w:t>
            </w:r>
          </w:p>
        </w:tc>
      </w:tr>
      <w:tr w14:paraId="7C7EE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66AA6C8">
            <w:pPr>
              <w:jc w:val="left"/>
              <w:rPr>
                <w:rFonts w:ascii="宋体" w:hAnsi="宋体" w:cs="Calibri"/>
                <w:bCs/>
                <w:sz w:val="18"/>
                <w:szCs w:val="18"/>
              </w:rPr>
            </w:pPr>
            <w:r>
              <w:rPr>
                <w:rFonts w:hint="eastAsia" w:ascii="宋体" w:hAnsi="宋体" w:cs="Calibri"/>
                <w:bCs/>
                <w:sz w:val="18"/>
                <w:szCs w:val="18"/>
              </w:rPr>
              <w:t>DS004.01.013.015</w:t>
            </w:r>
          </w:p>
        </w:tc>
        <w:tc>
          <w:tcPr>
            <w:tcW w:w="990" w:type="dxa"/>
            <w:shd w:val="clear" w:color="auto" w:fill="auto"/>
            <w:tcMar>
              <w:top w:w="15" w:type="dxa"/>
              <w:left w:w="15" w:type="dxa"/>
              <w:right w:w="15" w:type="dxa"/>
            </w:tcMar>
            <w:vAlign w:val="center"/>
          </w:tcPr>
          <w:p w14:paraId="6CD9BF9B">
            <w:pPr>
              <w:widowControl/>
              <w:jc w:val="left"/>
              <w:rPr>
                <w:rFonts w:ascii="宋体" w:hAnsi="宋体" w:cs="Calibri"/>
                <w:bCs/>
                <w:sz w:val="18"/>
                <w:szCs w:val="18"/>
              </w:rPr>
            </w:pPr>
            <w:r>
              <w:rPr>
                <w:rFonts w:hint="eastAsia" w:ascii="宋体" w:hAnsi="宋体" w:cs="Calibri"/>
                <w:bCs/>
                <w:sz w:val="18"/>
                <w:szCs w:val="18"/>
              </w:rPr>
              <w:t>住所电话</w:t>
            </w:r>
          </w:p>
        </w:tc>
        <w:tc>
          <w:tcPr>
            <w:tcW w:w="709" w:type="dxa"/>
            <w:shd w:val="clear" w:color="auto" w:fill="auto"/>
            <w:tcMar>
              <w:top w:w="15" w:type="dxa"/>
              <w:left w:w="15" w:type="dxa"/>
              <w:right w:w="15" w:type="dxa"/>
            </w:tcMar>
            <w:vAlign w:val="center"/>
          </w:tcPr>
          <w:p w14:paraId="1EDCFB6C">
            <w:pPr>
              <w:widowControl/>
              <w:jc w:val="left"/>
              <w:rPr>
                <w:rFonts w:ascii="宋体" w:hAnsi="宋体" w:cs="Calibri"/>
                <w:bCs/>
                <w:sz w:val="18"/>
                <w:szCs w:val="18"/>
              </w:rPr>
            </w:pPr>
            <w:r>
              <w:rPr>
                <w:rFonts w:hint="eastAsia" w:ascii="宋体" w:hAnsi="宋体" w:cs="Calibri"/>
                <w:bCs/>
                <w:sz w:val="18"/>
                <w:szCs w:val="18"/>
              </w:rPr>
              <w:t>ZSDH</w:t>
            </w:r>
          </w:p>
        </w:tc>
        <w:tc>
          <w:tcPr>
            <w:tcW w:w="1701" w:type="dxa"/>
            <w:shd w:val="clear" w:color="auto" w:fill="auto"/>
            <w:tcMar>
              <w:top w:w="15" w:type="dxa"/>
              <w:left w:w="15" w:type="dxa"/>
              <w:right w:w="15" w:type="dxa"/>
            </w:tcMar>
            <w:vAlign w:val="center"/>
          </w:tcPr>
          <w:p w14:paraId="0B151DA6">
            <w:pPr>
              <w:widowControl/>
              <w:jc w:val="left"/>
              <w:rPr>
                <w:rFonts w:ascii="宋体" w:hAnsi="宋体" w:cs="Calibri"/>
                <w:bCs/>
                <w:sz w:val="18"/>
                <w:szCs w:val="18"/>
              </w:rPr>
            </w:pPr>
            <w:r>
              <w:rPr>
                <w:rFonts w:hint="eastAsia" w:ascii="宋体" w:hAnsi="宋体" w:cs="Calibri"/>
                <w:bCs/>
                <w:sz w:val="18"/>
                <w:szCs w:val="18"/>
              </w:rPr>
              <w:t>住所电话</w:t>
            </w:r>
          </w:p>
        </w:tc>
        <w:tc>
          <w:tcPr>
            <w:tcW w:w="709" w:type="dxa"/>
            <w:shd w:val="clear" w:color="auto" w:fill="auto"/>
            <w:tcMar>
              <w:top w:w="15" w:type="dxa"/>
              <w:left w:w="15" w:type="dxa"/>
              <w:right w:w="15" w:type="dxa"/>
            </w:tcMar>
            <w:vAlign w:val="center"/>
          </w:tcPr>
          <w:p w14:paraId="35D1ED19">
            <w:pPr>
              <w:widowControl/>
              <w:jc w:val="left"/>
              <w:rPr>
                <w:rFonts w:ascii="宋体" w:hAnsi="宋体" w:cs="Calibri"/>
                <w:bCs/>
                <w:sz w:val="18"/>
                <w:szCs w:val="18"/>
              </w:rPr>
            </w:pPr>
            <w:r>
              <w:rPr>
                <w:rFonts w:hint="eastAsia" w:ascii="宋体" w:hAnsi="宋体" w:cs="Calibri"/>
                <w:bCs/>
                <w:sz w:val="18"/>
                <w:szCs w:val="18"/>
              </w:rPr>
              <w:t>DE02.01.001</w:t>
            </w:r>
          </w:p>
        </w:tc>
        <w:tc>
          <w:tcPr>
            <w:tcW w:w="708" w:type="dxa"/>
            <w:shd w:val="clear" w:color="auto" w:fill="auto"/>
            <w:tcMar>
              <w:top w:w="15" w:type="dxa"/>
              <w:left w:w="15" w:type="dxa"/>
              <w:right w:w="15" w:type="dxa"/>
            </w:tcMar>
            <w:vAlign w:val="center"/>
          </w:tcPr>
          <w:p w14:paraId="6B500A64">
            <w:pPr>
              <w:widowControl/>
              <w:jc w:val="left"/>
              <w:rPr>
                <w:rFonts w:ascii="宋体" w:hAnsi="宋体" w:cs="Calibri"/>
                <w:bCs/>
                <w:sz w:val="18"/>
                <w:szCs w:val="18"/>
              </w:rPr>
            </w:pPr>
            <w:r>
              <w:rPr>
                <w:rFonts w:hint="eastAsia" w:ascii="宋体" w:hAnsi="宋体" w:cs="Calibri"/>
                <w:bCs/>
                <w:sz w:val="18"/>
                <w:szCs w:val="18"/>
              </w:rPr>
              <w:t>固定电话号码</w:t>
            </w:r>
          </w:p>
        </w:tc>
        <w:tc>
          <w:tcPr>
            <w:tcW w:w="851" w:type="dxa"/>
            <w:shd w:val="clear" w:color="auto" w:fill="auto"/>
            <w:tcMar>
              <w:top w:w="15" w:type="dxa"/>
              <w:left w:w="15" w:type="dxa"/>
              <w:right w:w="15" w:type="dxa"/>
            </w:tcMar>
            <w:vAlign w:val="center"/>
          </w:tcPr>
          <w:p w14:paraId="51F6BEA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6314D8E">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3BAA1A8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57E7CD2">
            <w:pPr>
              <w:widowControl/>
              <w:jc w:val="left"/>
              <w:rPr>
                <w:rFonts w:ascii="宋体" w:hAnsi="宋体" w:cs="Calibri"/>
                <w:bCs/>
                <w:sz w:val="18"/>
                <w:szCs w:val="18"/>
              </w:rPr>
            </w:pPr>
            <w:r>
              <w:rPr>
                <w:rFonts w:hint="eastAsia" w:ascii="宋体" w:hAnsi="宋体" w:cs="Calibri"/>
                <w:bCs/>
                <w:sz w:val="18"/>
                <w:szCs w:val="18"/>
              </w:rPr>
              <w:t>　</w:t>
            </w:r>
          </w:p>
        </w:tc>
      </w:tr>
      <w:tr w14:paraId="4F112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8E38DB3">
            <w:pPr>
              <w:jc w:val="left"/>
              <w:rPr>
                <w:rFonts w:ascii="宋体" w:hAnsi="宋体" w:cs="Calibri"/>
                <w:bCs/>
                <w:sz w:val="18"/>
                <w:szCs w:val="18"/>
              </w:rPr>
            </w:pPr>
            <w:r>
              <w:rPr>
                <w:rFonts w:hint="eastAsia" w:ascii="宋体" w:hAnsi="宋体" w:cs="Calibri"/>
                <w:bCs/>
                <w:sz w:val="18"/>
                <w:szCs w:val="18"/>
              </w:rPr>
              <w:t>DS004.01.013.016</w:t>
            </w:r>
          </w:p>
        </w:tc>
        <w:tc>
          <w:tcPr>
            <w:tcW w:w="990" w:type="dxa"/>
            <w:shd w:val="clear" w:color="auto" w:fill="auto"/>
            <w:tcMar>
              <w:top w:w="15" w:type="dxa"/>
              <w:left w:w="15" w:type="dxa"/>
              <w:right w:w="15" w:type="dxa"/>
            </w:tcMar>
            <w:vAlign w:val="center"/>
          </w:tcPr>
          <w:p w14:paraId="1E517721">
            <w:pPr>
              <w:widowControl/>
              <w:jc w:val="left"/>
              <w:rPr>
                <w:rFonts w:ascii="宋体" w:hAnsi="宋体" w:cs="Calibri"/>
                <w:bCs/>
                <w:sz w:val="18"/>
                <w:szCs w:val="18"/>
              </w:rPr>
            </w:pPr>
            <w:r>
              <w:rPr>
                <w:rFonts w:hint="eastAsia" w:ascii="宋体" w:hAnsi="宋体" w:cs="Calibri"/>
                <w:bCs/>
                <w:sz w:val="18"/>
                <w:szCs w:val="18"/>
              </w:rPr>
              <w:t>生产地址-省（自治区、直辖市）</w:t>
            </w:r>
          </w:p>
        </w:tc>
        <w:tc>
          <w:tcPr>
            <w:tcW w:w="709" w:type="dxa"/>
            <w:shd w:val="clear" w:color="auto" w:fill="auto"/>
            <w:tcMar>
              <w:top w:w="15" w:type="dxa"/>
              <w:left w:w="15" w:type="dxa"/>
              <w:right w:w="15" w:type="dxa"/>
            </w:tcMar>
            <w:vAlign w:val="center"/>
          </w:tcPr>
          <w:p w14:paraId="3EA817E1">
            <w:pPr>
              <w:widowControl/>
              <w:jc w:val="left"/>
              <w:rPr>
                <w:rFonts w:ascii="宋体" w:hAnsi="宋体" w:cs="Calibri"/>
                <w:bCs/>
                <w:sz w:val="18"/>
                <w:szCs w:val="18"/>
              </w:rPr>
            </w:pPr>
            <w:r>
              <w:rPr>
                <w:rFonts w:hint="eastAsia" w:ascii="宋体" w:hAnsi="宋体" w:cs="Calibri"/>
                <w:bCs/>
                <w:sz w:val="18"/>
                <w:szCs w:val="18"/>
              </w:rPr>
              <w:t>SCDZ_S</w:t>
            </w:r>
          </w:p>
        </w:tc>
        <w:tc>
          <w:tcPr>
            <w:tcW w:w="1701" w:type="dxa"/>
            <w:shd w:val="clear" w:color="auto" w:fill="auto"/>
            <w:tcMar>
              <w:top w:w="15" w:type="dxa"/>
              <w:left w:w="15" w:type="dxa"/>
              <w:right w:w="15" w:type="dxa"/>
            </w:tcMar>
            <w:vAlign w:val="center"/>
          </w:tcPr>
          <w:p w14:paraId="4E458905">
            <w:pPr>
              <w:widowControl/>
              <w:jc w:val="left"/>
              <w:rPr>
                <w:rFonts w:ascii="宋体" w:hAnsi="宋体" w:cs="Calibri"/>
                <w:bCs/>
                <w:sz w:val="18"/>
                <w:szCs w:val="18"/>
              </w:rPr>
            </w:pPr>
            <w:r>
              <w:rPr>
                <w:rFonts w:hint="eastAsia" w:ascii="宋体" w:hAnsi="宋体" w:cs="Calibri"/>
                <w:bCs/>
                <w:sz w:val="18"/>
                <w:szCs w:val="18"/>
              </w:rPr>
              <w:t>生产地址所在省（自治区、直辖市）</w:t>
            </w:r>
          </w:p>
        </w:tc>
        <w:tc>
          <w:tcPr>
            <w:tcW w:w="709" w:type="dxa"/>
            <w:shd w:val="clear" w:color="auto" w:fill="auto"/>
            <w:tcMar>
              <w:top w:w="15" w:type="dxa"/>
              <w:left w:w="15" w:type="dxa"/>
              <w:right w:w="15" w:type="dxa"/>
            </w:tcMar>
            <w:vAlign w:val="center"/>
          </w:tcPr>
          <w:p w14:paraId="640475FB">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6E52BBBE">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698F886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0A8AEDA9">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4A5201F5">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02A78B7D">
            <w:pPr>
              <w:widowControl/>
              <w:jc w:val="left"/>
              <w:rPr>
                <w:rFonts w:ascii="宋体" w:hAnsi="宋体" w:cs="Calibri"/>
                <w:bCs/>
                <w:sz w:val="18"/>
                <w:szCs w:val="18"/>
              </w:rPr>
            </w:pPr>
            <w:r>
              <w:rPr>
                <w:rFonts w:hint="eastAsia" w:ascii="宋体" w:hAnsi="宋体" w:cs="Calibri"/>
                <w:bCs/>
                <w:sz w:val="18"/>
                <w:szCs w:val="18"/>
              </w:rPr>
              <w:t>　</w:t>
            </w:r>
          </w:p>
        </w:tc>
      </w:tr>
      <w:tr w14:paraId="1DD9C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6271355">
            <w:pPr>
              <w:jc w:val="left"/>
              <w:rPr>
                <w:rFonts w:ascii="宋体" w:hAnsi="宋体" w:cs="Calibri"/>
                <w:bCs/>
                <w:sz w:val="18"/>
                <w:szCs w:val="18"/>
              </w:rPr>
            </w:pPr>
            <w:r>
              <w:rPr>
                <w:rFonts w:hint="eastAsia" w:ascii="宋体" w:hAnsi="宋体" w:cs="Calibri"/>
                <w:bCs/>
                <w:sz w:val="18"/>
                <w:szCs w:val="18"/>
              </w:rPr>
              <w:t>DS004.01.013.017</w:t>
            </w:r>
          </w:p>
        </w:tc>
        <w:tc>
          <w:tcPr>
            <w:tcW w:w="990" w:type="dxa"/>
            <w:shd w:val="clear" w:color="auto" w:fill="auto"/>
            <w:tcMar>
              <w:top w:w="15" w:type="dxa"/>
              <w:left w:w="15" w:type="dxa"/>
              <w:right w:w="15" w:type="dxa"/>
            </w:tcMar>
            <w:vAlign w:val="center"/>
          </w:tcPr>
          <w:p w14:paraId="72835765">
            <w:pPr>
              <w:widowControl/>
              <w:jc w:val="left"/>
              <w:rPr>
                <w:rFonts w:ascii="宋体" w:hAnsi="宋体" w:cs="Calibri"/>
                <w:bCs/>
                <w:sz w:val="18"/>
                <w:szCs w:val="18"/>
              </w:rPr>
            </w:pPr>
            <w:r>
              <w:rPr>
                <w:rFonts w:hint="eastAsia" w:ascii="宋体" w:hAnsi="宋体" w:cs="Calibri"/>
                <w:bCs/>
                <w:sz w:val="18"/>
                <w:szCs w:val="18"/>
              </w:rPr>
              <w:t>生产地址-市（地区、自治州、盟及直辖市所属市辖区和县）</w:t>
            </w:r>
          </w:p>
        </w:tc>
        <w:tc>
          <w:tcPr>
            <w:tcW w:w="709" w:type="dxa"/>
            <w:shd w:val="clear" w:color="auto" w:fill="auto"/>
            <w:tcMar>
              <w:top w:w="15" w:type="dxa"/>
              <w:left w:w="15" w:type="dxa"/>
              <w:right w:w="15" w:type="dxa"/>
            </w:tcMar>
            <w:vAlign w:val="center"/>
          </w:tcPr>
          <w:p w14:paraId="53284821">
            <w:pPr>
              <w:widowControl/>
              <w:jc w:val="left"/>
              <w:rPr>
                <w:rFonts w:ascii="宋体" w:hAnsi="宋体" w:cs="Calibri"/>
                <w:bCs/>
                <w:sz w:val="18"/>
                <w:szCs w:val="18"/>
              </w:rPr>
            </w:pPr>
            <w:r>
              <w:rPr>
                <w:rFonts w:hint="eastAsia" w:ascii="宋体" w:hAnsi="宋体" w:cs="Calibri"/>
                <w:bCs/>
                <w:sz w:val="18"/>
                <w:szCs w:val="18"/>
              </w:rPr>
              <w:t>SCDZ_C</w:t>
            </w:r>
          </w:p>
        </w:tc>
        <w:tc>
          <w:tcPr>
            <w:tcW w:w="1701" w:type="dxa"/>
            <w:shd w:val="clear" w:color="auto" w:fill="auto"/>
            <w:tcMar>
              <w:top w:w="15" w:type="dxa"/>
              <w:left w:w="15" w:type="dxa"/>
              <w:right w:w="15" w:type="dxa"/>
            </w:tcMar>
            <w:vAlign w:val="center"/>
          </w:tcPr>
          <w:p w14:paraId="59AC084A">
            <w:pPr>
              <w:widowControl/>
              <w:jc w:val="left"/>
              <w:rPr>
                <w:rFonts w:ascii="宋体" w:hAnsi="宋体" w:cs="Calibri"/>
                <w:bCs/>
                <w:sz w:val="18"/>
                <w:szCs w:val="18"/>
              </w:rPr>
            </w:pPr>
            <w:r>
              <w:rPr>
                <w:rFonts w:hint="eastAsia" w:ascii="宋体" w:hAnsi="宋体" w:cs="Calibri"/>
                <w:bCs/>
                <w:sz w:val="18"/>
                <w:szCs w:val="18"/>
              </w:rPr>
              <w:t>生产地址所在市（地区、自治州、盟及直辖市所属市辖区和县）</w:t>
            </w:r>
          </w:p>
        </w:tc>
        <w:tc>
          <w:tcPr>
            <w:tcW w:w="709" w:type="dxa"/>
            <w:shd w:val="clear" w:color="auto" w:fill="auto"/>
            <w:tcMar>
              <w:top w:w="15" w:type="dxa"/>
              <w:left w:w="15" w:type="dxa"/>
              <w:right w:w="15" w:type="dxa"/>
            </w:tcMar>
            <w:vAlign w:val="center"/>
          </w:tcPr>
          <w:p w14:paraId="461FB985">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45262683">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108773EE">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42E675C">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495C463B">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7A159805">
            <w:pPr>
              <w:widowControl/>
              <w:jc w:val="left"/>
              <w:rPr>
                <w:rFonts w:ascii="宋体" w:hAnsi="宋体" w:cs="Calibri"/>
                <w:bCs/>
                <w:sz w:val="18"/>
                <w:szCs w:val="18"/>
              </w:rPr>
            </w:pPr>
            <w:r>
              <w:rPr>
                <w:rFonts w:hint="eastAsia" w:ascii="宋体" w:hAnsi="宋体" w:cs="Calibri"/>
                <w:bCs/>
                <w:sz w:val="18"/>
                <w:szCs w:val="18"/>
              </w:rPr>
              <w:t>　</w:t>
            </w:r>
          </w:p>
        </w:tc>
      </w:tr>
    </w:tbl>
    <w:p w14:paraId="7EDE9038"/>
    <w:p w14:paraId="6E9CE903"/>
    <w:p w14:paraId="7BE3719D"/>
    <w:p w14:paraId="4197355D">
      <w:pPr>
        <w:pStyle w:val="8"/>
      </w:pPr>
      <w:r>
        <w:rPr>
          <w:rFonts w:hint="eastAsia"/>
        </w:rPr>
        <w:t>表</w:t>
      </w:r>
      <w:r>
        <w:t>17</w:t>
      </w:r>
      <w:r>
        <w:rPr>
          <w:rFonts w:hint="eastAsia"/>
        </w:rPr>
        <w:t>医疗器械生产备案数据子集（续）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7A26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9" w:hRule="atLeast"/>
        </w:trPr>
        <w:tc>
          <w:tcPr>
            <w:tcW w:w="843" w:type="dxa"/>
            <w:tcBorders>
              <w:bottom w:val="single" w:color="auto" w:sz="12" w:space="0"/>
            </w:tcBorders>
            <w:shd w:val="clear" w:color="auto" w:fill="auto"/>
            <w:tcMar>
              <w:top w:w="15" w:type="dxa"/>
              <w:left w:w="15" w:type="dxa"/>
              <w:right w:w="15" w:type="dxa"/>
            </w:tcMar>
            <w:vAlign w:val="center"/>
          </w:tcPr>
          <w:p w14:paraId="76C7CFDC">
            <w:pPr>
              <w:widowControl/>
              <w:jc w:val="center"/>
              <w:textAlignment w:val="center"/>
              <w:rPr>
                <w:rFonts w:ascii="宋体" w:hAnsi="宋体"/>
                <w:b/>
                <w:bCs/>
                <w:sz w:val="18"/>
                <w:szCs w:val="18"/>
              </w:rPr>
            </w:pPr>
            <w:r>
              <w:rPr>
                <w:rFonts w:hint="eastAsia" w:ascii="宋体" w:hAnsi="宋体"/>
                <w:b/>
                <w:bCs/>
                <w:sz w:val="18"/>
                <w:szCs w:val="18"/>
              </w:rPr>
              <w:t>数据项</w:t>
            </w:r>
          </w:p>
          <w:p w14:paraId="5FE0171D">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BCF99BE">
            <w:pPr>
              <w:jc w:val="center"/>
              <w:rPr>
                <w:rFonts w:ascii="宋体" w:hAnsi="宋体" w:cs="Calibri"/>
                <w:b/>
                <w:bCs/>
                <w:sz w:val="18"/>
                <w:szCs w:val="18"/>
              </w:rPr>
            </w:pPr>
            <w:r>
              <w:rPr>
                <w:rFonts w:hint="eastAsia" w:ascii="宋体" w:hAnsi="宋体" w:cs="Calibri"/>
                <w:b/>
                <w:bCs/>
                <w:sz w:val="18"/>
                <w:szCs w:val="18"/>
              </w:rPr>
              <w:t>数据项</w:t>
            </w:r>
          </w:p>
          <w:p w14:paraId="3D2EF244">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60B02DC">
            <w:pPr>
              <w:jc w:val="center"/>
              <w:rPr>
                <w:rFonts w:ascii="宋体" w:hAnsi="宋体" w:cs="Calibri"/>
                <w:b/>
                <w:bCs/>
                <w:sz w:val="18"/>
                <w:szCs w:val="18"/>
              </w:rPr>
            </w:pPr>
            <w:r>
              <w:rPr>
                <w:rFonts w:hint="eastAsia" w:ascii="宋体" w:hAnsi="宋体" w:cs="Calibri"/>
                <w:b/>
                <w:bCs/>
                <w:sz w:val="18"/>
                <w:szCs w:val="18"/>
              </w:rPr>
              <w:t>数据项</w:t>
            </w:r>
          </w:p>
          <w:p w14:paraId="4DA5DB22">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9B41915">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3ED0290F">
            <w:pPr>
              <w:jc w:val="center"/>
              <w:rPr>
                <w:rFonts w:ascii="宋体" w:hAnsi="宋体" w:cs="Calibri"/>
                <w:b/>
                <w:bCs/>
                <w:sz w:val="18"/>
                <w:szCs w:val="18"/>
              </w:rPr>
            </w:pPr>
            <w:r>
              <w:rPr>
                <w:rFonts w:hint="eastAsia" w:ascii="宋体" w:hAnsi="宋体" w:cs="Calibri"/>
                <w:b/>
                <w:bCs/>
                <w:sz w:val="18"/>
                <w:szCs w:val="18"/>
              </w:rPr>
              <w:t>数据元</w:t>
            </w:r>
          </w:p>
          <w:p w14:paraId="6AFB6020">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4CA41353">
            <w:pPr>
              <w:jc w:val="center"/>
              <w:rPr>
                <w:rFonts w:ascii="宋体" w:hAnsi="宋体" w:cs="Calibri"/>
                <w:b/>
                <w:bCs/>
                <w:sz w:val="18"/>
                <w:szCs w:val="18"/>
              </w:rPr>
            </w:pPr>
            <w:r>
              <w:rPr>
                <w:rFonts w:hint="eastAsia" w:ascii="宋体" w:hAnsi="宋体" w:cs="Calibri"/>
                <w:b/>
                <w:bCs/>
                <w:sz w:val="18"/>
                <w:szCs w:val="18"/>
              </w:rPr>
              <w:t>数据元</w:t>
            </w:r>
          </w:p>
          <w:p w14:paraId="53C400E4">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A7EB346">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592057F0">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7A0C1C28">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8499A3A">
            <w:pPr>
              <w:jc w:val="center"/>
              <w:rPr>
                <w:rFonts w:ascii="宋体" w:hAnsi="宋体" w:cs="Calibri"/>
                <w:b/>
                <w:bCs/>
                <w:sz w:val="18"/>
                <w:szCs w:val="18"/>
              </w:rPr>
            </w:pPr>
            <w:r>
              <w:rPr>
                <w:rFonts w:hint="eastAsia" w:ascii="宋体" w:hAnsi="宋体" w:cs="Calibri"/>
                <w:b/>
                <w:bCs/>
                <w:sz w:val="18"/>
                <w:szCs w:val="18"/>
              </w:rPr>
              <w:t>备注</w:t>
            </w:r>
          </w:p>
        </w:tc>
      </w:tr>
      <w:tr w14:paraId="51ED9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0F8D9B10">
            <w:pPr>
              <w:jc w:val="left"/>
              <w:rPr>
                <w:rFonts w:ascii="宋体" w:hAnsi="宋体" w:cs="Calibri"/>
                <w:bCs/>
                <w:sz w:val="18"/>
                <w:szCs w:val="18"/>
              </w:rPr>
            </w:pPr>
            <w:r>
              <w:rPr>
                <w:rFonts w:hint="eastAsia" w:ascii="宋体" w:hAnsi="宋体" w:cs="Calibri"/>
                <w:bCs/>
                <w:sz w:val="18"/>
                <w:szCs w:val="18"/>
              </w:rPr>
              <w:t>DS004.01.013.018</w:t>
            </w:r>
          </w:p>
        </w:tc>
        <w:tc>
          <w:tcPr>
            <w:tcW w:w="990" w:type="dxa"/>
            <w:tcBorders>
              <w:top w:val="single" w:color="auto" w:sz="12" w:space="0"/>
            </w:tcBorders>
            <w:shd w:val="clear" w:color="auto" w:fill="auto"/>
            <w:tcMar>
              <w:top w:w="15" w:type="dxa"/>
              <w:left w:w="15" w:type="dxa"/>
              <w:right w:w="15" w:type="dxa"/>
            </w:tcMar>
            <w:vAlign w:val="center"/>
          </w:tcPr>
          <w:p w14:paraId="56E8AE9B">
            <w:pPr>
              <w:widowControl/>
              <w:jc w:val="left"/>
              <w:rPr>
                <w:rFonts w:ascii="宋体" w:hAnsi="宋体" w:cs="Calibri"/>
                <w:bCs/>
                <w:sz w:val="18"/>
                <w:szCs w:val="18"/>
              </w:rPr>
            </w:pPr>
            <w:r>
              <w:rPr>
                <w:rFonts w:hint="eastAsia" w:ascii="宋体" w:hAnsi="宋体" w:cs="Calibri"/>
                <w:bCs/>
                <w:sz w:val="18"/>
                <w:szCs w:val="18"/>
              </w:rPr>
              <w:t>生产地址-县（市辖区、县级市、旗）</w:t>
            </w:r>
          </w:p>
        </w:tc>
        <w:tc>
          <w:tcPr>
            <w:tcW w:w="709" w:type="dxa"/>
            <w:tcBorders>
              <w:top w:val="single" w:color="auto" w:sz="12" w:space="0"/>
            </w:tcBorders>
            <w:shd w:val="clear" w:color="auto" w:fill="auto"/>
            <w:tcMar>
              <w:top w:w="15" w:type="dxa"/>
              <w:left w:w="15" w:type="dxa"/>
              <w:right w:w="15" w:type="dxa"/>
            </w:tcMar>
            <w:vAlign w:val="center"/>
          </w:tcPr>
          <w:p w14:paraId="7A06488A">
            <w:pPr>
              <w:widowControl/>
              <w:jc w:val="left"/>
              <w:rPr>
                <w:rFonts w:ascii="宋体" w:hAnsi="宋体" w:cs="Calibri"/>
                <w:bCs/>
                <w:sz w:val="18"/>
                <w:szCs w:val="18"/>
              </w:rPr>
            </w:pPr>
            <w:r>
              <w:rPr>
                <w:rFonts w:hint="eastAsia" w:ascii="宋体" w:hAnsi="宋体" w:cs="Calibri"/>
                <w:bCs/>
                <w:sz w:val="18"/>
                <w:szCs w:val="18"/>
              </w:rPr>
              <w:t>SCDZ_X</w:t>
            </w:r>
          </w:p>
        </w:tc>
        <w:tc>
          <w:tcPr>
            <w:tcW w:w="1701" w:type="dxa"/>
            <w:tcBorders>
              <w:top w:val="single" w:color="auto" w:sz="12" w:space="0"/>
            </w:tcBorders>
            <w:shd w:val="clear" w:color="auto" w:fill="auto"/>
            <w:tcMar>
              <w:top w:w="15" w:type="dxa"/>
              <w:left w:w="15" w:type="dxa"/>
              <w:right w:w="15" w:type="dxa"/>
            </w:tcMar>
            <w:vAlign w:val="center"/>
          </w:tcPr>
          <w:p w14:paraId="757B97DC">
            <w:pPr>
              <w:widowControl/>
              <w:jc w:val="left"/>
              <w:rPr>
                <w:rFonts w:ascii="宋体" w:hAnsi="宋体" w:cs="Calibri"/>
                <w:bCs/>
                <w:sz w:val="18"/>
                <w:szCs w:val="18"/>
              </w:rPr>
            </w:pPr>
            <w:r>
              <w:rPr>
                <w:rFonts w:hint="eastAsia" w:ascii="宋体" w:hAnsi="宋体" w:cs="Calibri"/>
                <w:bCs/>
                <w:sz w:val="18"/>
                <w:szCs w:val="18"/>
              </w:rPr>
              <w:t>生产地址所在县（市辖区、县级市、旗）</w:t>
            </w:r>
          </w:p>
        </w:tc>
        <w:tc>
          <w:tcPr>
            <w:tcW w:w="709" w:type="dxa"/>
            <w:tcBorders>
              <w:top w:val="single" w:color="auto" w:sz="12" w:space="0"/>
            </w:tcBorders>
            <w:shd w:val="clear" w:color="auto" w:fill="auto"/>
            <w:tcMar>
              <w:top w:w="15" w:type="dxa"/>
              <w:left w:w="15" w:type="dxa"/>
              <w:right w:w="15" w:type="dxa"/>
            </w:tcMar>
            <w:vAlign w:val="center"/>
          </w:tcPr>
          <w:p w14:paraId="02E94CDE">
            <w:pPr>
              <w:widowControl/>
              <w:jc w:val="left"/>
              <w:rPr>
                <w:rFonts w:ascii="宋体" w:hAnsi="宋体" w:cs="Calibri"/>
                <w:bCs/>
                <w:sz w:val="18"/>
                <w:szCs w:val="18"/>
              </w:rPr>
            </w:pPr>
            <w:r>
              <w:rPr>
                <w:rFonts w:hint="eastAsia" w:ascii="宋体" w:hAnsi="宋体" w:cs="Calibri"/>
                <w:bCs/>
                <w:sz w:val="18"/>
                <w:szCs w:val="18"/>
              </w:rPr>
              <w:t>DE02.01.009</w:t>
            </w:r>
          </w:p>
        </w:tc>
        <w:tc>
          <w:tcPr>
            <w:tcW w:w="708" w:type="dxa"/>
            <w:tcBorders>
              <w:top w:val="single" w:color="auto" w:sz="12" w:space="0"/>
            </w:tcBorders>
            <w:shd w:val="clear" w:color="auto" w:fill="auto"/>
            <w:tcMar>
              <w:top w:w="15" w:type="dxa"/>
              <w:left w:w="15" w:type="dxa"/>
              <w:right w:w="15" w:type="dxa"/>
            </w:tcMar>
            <w:vAlign w:val="center"/>
          </w:tcPr>
          <w:p w14:paraId="50166E05">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tcBorders>
              <w:top w:val="single" w:color="auto" w:sz="12" w:space="0"/>
            </w:tcBorders>
            <w:shd w:val="clear" w:color="auto" w:fill="auto"/>
            <w:tcMar>
              <w:top w:w="15" w:type="dxa"/>
              <w:left w:w="15" w:type="dxa"/>
              <w:right w:w="15" w:type="dxa"/>
            </w:tcMar>
            <w:vAlign w:val="center"/>
          </w:tcPr>
          <w:p w14:paraId="7DC30CEF">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auto" w:sz="12" w:space="0"/>
            </w:tcBorders>
            <w:shd w:val="clear" w:color="auto" w:fill="auto"/>
            <w:tcMar>
              <w:top w:w="15" w:type="dxa"/>
              <w:left w:w="15" w:type="dxa"/>
              <w:right w:w="15" w:type="dxa"/>
            </w:tcMar>
            <w:vAlign w:val="center"/>
          </w:tcPr>
          <w:p w14:paraId="3FD4218F">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auto" w:sz="12" w:space="0"/>
            </w:tcBorders>
            <w:shd w:val="clear" w:color="auto" w:fill="auto"/>
            <w:tcMar>
              <w:top w:w="15" w:type="dxa"/>
              <w:left w:w="15" w:type="dxa"/>
              <w:right w:w="15" w:type="dxa"/>
            </w:tcMar>
            <w:vAlign w:val="center"/>
          </w:tcPr>
          <w:p w14:paraId="6D2A8FAF">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tcBorders>
              <w:top w:val="single" w:color="auto" w:sz="12" w:space="0"/>
            </w:tcBorders>
            <w:shd w:val="clear" w:color="auto" w:fill="auto"/>
            <w:tcMar>
              <w:top w:w="15" w:type="dxa"/>
              <w:left w:w="15" w:type="dxa"/>
              <w:right w:w="15" w:type="dxa"/>
            </w:tcMar>
            <w:vAlign w:val="center"/>
          </w:tcPr>
          <w:p w14:paraId="5E54FFEA">
            <w:pPr>
              <w:widowControl/>
              <w:jc w:val="left"/>
              <w:rPr>
                <w:rFonts w:ascii="宋体" w:hAnsi="宋体" w:cs="Calibri"/>
                <w:bCs/>
                <w:sz w:val="18"/>
                <w:szCs w:val="18"/>
              </w:rPr>
            </w:pPr>
            <w:r>
              <w:rPr>
                <w:rFonts w:hint="eastAsia" w:ascii="宋体" w:hAnsi="宋体" w:cs="Calibri"/>
                <w:bCs/>
                <w:sz w:val="18"/>
                <w:szCs w:val="18"/>
              </w:rPr>
              <w:t>　</w:t>
            </w:r>
          </w:p>
        </w:tc>
      </w:tr>
      <w:tr w14:paraId="03251D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25A7410">
            <w:pPr>
              <w:jc w:val="left"/>
              <w:rPr>
                <w:rFonts w:ascii="宋体" w:hAnsi="宋体" w:cs="Calibri"/>
                <w:bCs/>
                <w:sz w:val="18"/>
                <w:szCs w:val="18"/>
              </w:rPr>
            </w:pPr>
            <w:r>
              <w:rPr>
                <w:rFonts w:hint="eastAsia" w:ascii="宋体" w:hAnsi="宋体" w:cs="Calibri"/>
                <w:bCs/>
                <w:sz w:val="18"/>
                <w:szCs w:val="18"/>
              </w:rPr>
              <w:t>DS004.01.013.019</w:t>
            </w:r>
          </w:p>
        </w:tc>
        <w:tc>
          <w:tcPr>
            <w:tcW w:w="990" w:type="dxa"/>
            <w:shd w:val="clear" w:color="auto" w:fill="auto"/>
            <w:tcMar>
              <w:top w:w="15" w:type="dxa"/>
              <w:left w:w="15" w:type="dxa"/>
              <w:right w:w="15" w:type="dxa"/>
            </w:tcMar>
            <w:vAlign w:val="center"/>
          </w:tcPr>
          <w:p w14:paraId="5F416E4A">
            <w:pPr>
              <w:widowControl/>
              <w:jc w:val="left"/>
              <w:rPr>
                <w:rFonts w:ascii="宋体" w:hAnsi="宋体" w:cs="Calibri"/>
                <w:bCs/>
                <w:sz w:val="18"/>
                <w:szCs w:val="18"/>
              </w:rPr>
            </w:pPr>
            <w:r>
              <w:rPr>
                <w:rFonts w:hint="eastAsia" w:ascii="宋体" w:hAnsi="宋体" w:cs="Calibri"/>
                <w:bCs/>
                <w:sz w:val="18"/>
                <w:szCs w:val="18"/>
              </w:rPr>
              <w:t>生产地址详细地址</w:t>
            </w:r>
          </w:p>
        </w:tc>
        <w:tc>
          <w:tcPr>
            <w:tcW w:w="709" w:type="dxa"/>
            <w:shd w:val="clear" w:color="auto" w:fill="auto"/>
            <w:tcMar>
              <w:top w:w="15" w:type="dxa"/>
              <w:left w:w="15" w:type="dxa"/>
              <w:right w:w="15" w:type="dxa"/>
            </w:tcMar>
            <w:vAlign w:val="center"/>
          </w:tcPr>
          <w:p w14:paraId="4E43E71E">
            <w:pPr>
              <w:widowControl/>
              <w:jc w:val="left"/>
              <w:rPr>
                <w:rFonts w:ascii="宋体" w:hAnsi="宋体" w:cs="Calibri"/>
                <w:bCs/>
                <w:sz w:val="18"/>
                <w:szCs w:val="18"/>
              </w:rPr>
            </w:pPr>
            <w:r>
              <w:rPr>
                <w:rFonts w:hint="eastAsia" w:ascii="宋体" w:hAnsi="宋体" w:cs="Calibri"/>
                <w:bCs/>
                <w:sz w:val="18"/>
                <w:szCs w:val="18"/>
              </w:rPr>
              <w:t>SCDZXXDZ</w:t>
            </w:r>
          </w:p>
        </w:tc>
        <w:tc>
          <w:tcPr>
            <w:tcW w:w="1701" w:type="dxa"/>
            <w:shd w:val="clear" w:color="auto" w:fill="auto"/>
            <w:tcMar>
              <w:top w:w="15" w:type="dxa"/>
              <w:left w:w="15" w:type="dxa"/>
              <w:right w:w="15" w:type="dxa"/>
            </w:tcMar>
            <w:vAlign w:val="center"/>
          </w:tcPr>
          <w:p w14:paraId="3A1C7627">
            <w:pPr>
              <w:widowControl/>
              <w:jc w:val="left"/>
              <w:rPr>
                <w:rFonts w:ascii="宋体" w:hAnsi="宋体" w:cs="Calibri"/>
                <w:bCs/>
                <w:sz w:val="18"/>
                <w:szCs w:val="18"/>
              </w:rPr>
            </w:pPr>
            <w:r>
              <w:rPr>
                <w:rFonts w:hint="eastAsia" w:ascii="宋体" w:hAnsi="宋体" w:cs="Calibri"/>
                <w:bCs/>
                <w:sz w:val="18"/>
                <w:szCs w:val="18"/>
              </w:rPr>
              <w:t>生产地址详细地址</w:t>
            </w:r>
          </w:p>
        </w:tc>
        <w:tc>
          <w:tcPr>
            <w:tcW w:w="709" w:type="dxa"/>
            <w:shd w:val="clear" w:color="auto" w:fill="auto"/>
            <w:tcMar>
              <w:top w:w="15" w:type="dxa"/>
              <w:left w:w="15" w:type="dxa"/>
              <w:right w:w="15" w:type="dxa"/>
            </w:tcMar>
            <w:vAlign w:val="center"/>
          </w:tcPr>
          <w:p w14:paraId="299C09BF">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100DEB7B">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69D705C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E423CA9">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105D1DB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979FEFA">
            <w:pPr>
              <w:widowControl/>
              <w:jc w:val="left"/>
              <w:rPr>
                <w:rFonts w:ascii="宋体" w:hAnsi="宋体" w:cs="Calibri"/>
                <w:bCs/>
                <w:sz w:val="18"/>
                <w:szCs w:val="18"/>
              </w:rPr>
            </w:pPr>
            <w:r>
              <w:rPr>
                <w:rFonts w:hint="eastAsia" w:ascii="宋体" w:hAnsi="宋体" w:cs="Calibri"/>
                <w:bCs/>
                <w:sz w:val="18"/>
                <w:szCs w:val="18"/>
              </w:rPr>
              <w:t>　</w:t>
            </w:r>
          </w:p>
        </w:tc>
      </w:tr>
      <w:tr w14:paraId="072EA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4A73A9D">
            <w:pPr>
              <w:jc w:val="left"/>
              <w:rPr>
                <w:rFonts w:ascii="宋体" w:hAnsi="宋体" w:cs="Calibri"/>
                <w:bCs/>
                <w:sz w:val="18"/>
                <w:szCs w:val="18"/>
              </w:rPr>
            </w:pPr>
            <w:r>
              <w:rPr>
                <w:rFonts w:hint="eastAsia" w:ascii="宋体" w:hAnsi="宋体" w:cs="Calibri"/>
                <w:bCs/>
                <w:sz w:val="18"/>
                <w:szCs w:val="18"/>
              </w:rPr>
              <w:t>DS004.01.013.020</w:t>
            </w:r>
          </w:p>
        </w:tc>
        <w:tc>
          <w:tcPr>
            <w:tcW w:w="990" w:type="dxa"/>
            <w:shd w:val="clear" w:color="auto" w:fill="auto"/>
            <w:tcMar>
              <w:top w:w="15" w:type="dxa"/>
              <w:left w:w="15" w:type="dxa"/>
              <w:right w:w="15" w:type="dxa"/>
            </w:tcMar>
            <w:vAlign w:val="center"/>
          </w:tcPr>
          <w:p w14:paraId="568C4786">
            <w:pPr>
              <w:widowControl/>
              <w:jc w:val="left"/>
              <w:rPr>
                <w:rFonts w:ascii="宋体" w:hAnsi="宋体" w:cs="Calibri"/>
                <w:bCs/>
                <w:sz w:val="18"/>
                <w:szCs w:val="18"/>
              </w:rPr>
            </w:pPr>
            <w:r>
              <w:rPr>
                <w:rFonts w:hint="eastAsia" w:ascii="宋体" w:hAnsi="宋体" w:cs="Calibri"/>
                <w:bCs/>
                <w:sz w:val="18"/>
                <w:szCs w:val="18"/>
              </w:rPr>
              <w:t>生产地址联系电话</w:t>
            </w:r>
          </w:p>
        </w:tc>
        <w:tc>
          <w:tcPr>
            <w:tcW w:w="709" w:type="dxa"/>
            <w:shd w:val="clear" w:color="auto" w:fill="auto"/>
            <w:tcMar>
              <w:top w:w="15" w:type="dxa"/>
              <w:left w:w="15" w:type="dxa"/>
              <w:right w:w="15" w:type="dxa"/>
            </w:tcMar>
            <w:vAlign w:val="center"/>
          </w:tcPr>
          <w:p w14:paraId="2942FD6D">
            <w:pPr>
              <w:widowControl/>
              <w:jc w:val="left"/>
              <w:rPr>
                <w:rFonts w:ascii="宋体" w:hAnsi="宋体" w:cs="Calibri"/>
                <w:bCs/>
                <w:sz w:val="18"/>
                <w:szCs w:val="18"/>
              </w:rPr>
            </w:pPr>
            <w:r>
              <w:rPr>
                <w:rFonts w:hint="eastAsia" w:ascii="宋体" w:hAnsi="宋体" w:cs="Calibri"/>
                <w:bCs/>
                <w:sz w:val="18"/>
                <w:szCs w:val="18"/>
              </w:rPr>
              <w:t>SCDZLXDH</w:t>
            </w:r>
          </w:p>
        </w:tc>
        <w:tc>
          <w:tcPr>
            <w:tcW w:w="1701" w:type="dxa"/>
            <w:shd w:val="clear" w:color="auto" w:fill="auto"/>
            <w:tcMar>
              <w:top w:w="15" w:type="dxa"/>
              <w:left w:w="15" w:type="dxa"/>
              <w:right w:w="15" w:type="dxa"/>
            </w:tcMar>
            <w:vAlign w:val="center"/>
          </w:tcPr>
          <w:p w14:paraId="6E4683D6">
            <w:pPr>
              <w:widowControl/>
              <w:jc w:val="left"/>
              <w:rPr>
                <w:rFonts w:ascii="宋体" w:hAnsi="宋体" w:cs="Calibri"/>
                <w:bCs/>
                <w:sz w:val="18"/>
                <w:szCs w:val="18"/>
              </w:rPr>
            </w:pPr>
            <w:r>
              <w:rPr>
                <w:rFonts w:hint="eastAsia" w:ascii="宋体" w:hAnsi="宋体" w:cs="Calibri"/>
                <w:bCs/>
                <w:sz w:val="18"/>
                <w:szCs w:val="18"/>
              </w:rPr>
              <w:t>生产地址联系电话</w:t>
            </w:r>
          </w:p>
        </w:tc>
        <w:tc>
          <w:tcPr>
            <w:tcW w:w="709" w:type="dxa"/>
            <w:shd w:val="clear" w:color="auto" w:fill="auto"/>
            <w:tcMar>
              <w:top w:w="15" w:type="dxa"/>
              <w:left w:w="15" w:type="dxa"/>
              <w:right w:w="15" w:type="dxa"/>
            </w:tcMar>
            <w:vAlign w:val="center"/>
          </w:tcPr>
          <w:p w14:paraId="662985EA">
            <w:pPr>
              <w:widowControl/>
              <w:jc w:val="left"/>
              <w:rPr>
                <w:rFonts w:ascii="宋体" w:hAnsi="宋体" w:cs="Calibri"/>
                <w:bCs/>
                <w:sz w:val="18"/>
                <w:szCs w:val="18"/>
              </w:rPr>
            </w:pPr>
            <w:r>
              <w:rPr>
                <w:rFonts w:hint="eastAsia" w:ascii="宋体" w:hAnsi="宋体" w:cs="Calibri"/>
                <w:bCs/>
                <w:sz w:val="18"/>
                <w:szCs w:val="18"/>
              </w:rPr>
              <w:t>DE02.01.001</w:t>
            </w:r>
          </w:p>
        </w:tc>
        <w:tc>
          <w:tcPr>
            <w:tcW w:w="708" w:type="dxa"/>
            <w:shd w:val="clear" w:color="auto" w:fill="auto"/>
            <w:tcMar>
              <w:top w:w="15" w:type="dxa"/>
              <w:left w:w="15" w:type="dxa"/>
              <w:right w:w="15" w:type="dxa"/>
            </w:tcMar>
            <w:vAlign w:val="center"/>
          </w:tcPr>
          <w:p w14:paraId="23FA7481">
            <w:pPr>
              <w:widowControl/>
              <w:jc w:val="left"/>
              <w:rPr>
                <w:rFonts w:ascii="宋体" w:hAnsi="宋体" w:cs="Calibri"/>
                <w:bCs/>
                <w:sz w:val="18"/>
                <w:szCs w:val="18"/>
              </w:rPr>
            </w:pPr>
            <w:r>
              <w:rPr>
                <w:rFonts w:hint="eastAsia" w:ascii="宋体" w:hAnsi="宋体" w:cs="Calibri"/>
                <w:bCs/>
                <w:sz w:val="18"/>
                <w:szCs w:val="18"/>
              </w:rPr>
              <w:t>固定电话号码</w:t>
            </w:r>
          </w:p>
        </w:tc>
        <w:tc>
          <w:tcPr>
            <w:tcW w:w="851" w:type="dxa"/>
            <w:shd w:val="clear" w:color="auto" w:fill="auto"/>
            <w:tcMar>
              <w:top w:w="15" w:type="dxa"/>
              <w:left w:w="15" w:type="dxa"/>
              <w:right w:w="15" w:type="dxa"/>
            </w:tcMar>
            <w:vAlign w:val="center"/>
          </w:tcPr>
          <w:p w14:paraId="003B87C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46B75BE">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11CF01D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C048AB5">
            <w:pPr>
              <w:widowControl/>
              <w:jc w:val="left"/>
              <w:rPr>
                <w:rFonts w:ascii="宋体" w:hAnsi="宋体" w:cs="Calibri"/>
                <w:bCs/>
                <w:sz w:val="18"/>
                <w:szCs w:val="18"/>
              </w:rPr>
            </w:pPr>
            <w:r>
              <w:rPr>
                <w:rFonts w:hint="eastAsia" w:ascii="宋体" w:hAnsi="宋体" w:cs="Calibri"/>
                <w:bCs/>
                <w:sz w:val="18"/>
                <w:szCs w:val="18"/>
              </w:rPr>
              <w:t>　</w:t>
            </w:r>
          </w:p>
        </w:tc>
      </w:tr>
      <w:tr w14:paraId="6838D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A1F3AA6">
            <w:pPr>
              <w:jc w:val="left"/>
              <w:rPr>
                <w:rFonts w:ascii="宋体" w:hAnsi="宋体" w:cs="Calibri"/>
                <w:bCs/>
                <w:sz w:val="18"/>
                <w:szCs w:val="18"/>
              </w:rPr>
            </w:pPr>
            <w:r>
              <w:rPr>
                <w:rFonts w:hint="eastAsia" w:ascii="宋体" w:hAnsi="宋体" w:cs="Calibri"/>
                <w:bCs/>
                <w:sz w:val="18"/>
                <w:szCs w:val="18"/>
              </w:rPr>
              <w:t>DS004.01.013.021</w:t>
            </w:r>
          </w:p>
        </w:tc>
        <w:tc>
          <w:tcPr>
            <w:tcW w:w="990" w:type="dxa"/>
            <w:shd w:val="clear" w:color="auto" w:fill="auto"/>
            <w:tcMar>
              <w:top w:w="15" w:type="dxa"/>
              <w:left w:w="15" w:type="dxa"/>
              <w:right w:w="15" w:type="dxa"/>
            </w:tcMar>
            <w:vAlign w:val="center"/>
          </w:tcPr>
          <w:p w14:paraId="6E17FE5D">
            <w:pPr>
              <w:widowControl/>
              <w:jc w:val="left"/>
              <w:rPr>
                <w:rFonts w:ascii="宋体" w:hAnsi="宋体" w:cs="Calibri"/>
                <w:bCs/>
                <w:sz w:val="18"/>
                <w:szCs w:val="18"/>
              </w:rPr>
            </w:pPr>
            <w:r>
              <w:rPr>
                <w:rFonts w:hint="eastAsia" w:ascii="宋体" w:hAnsi="宋体" w:cs="Calibri"/>
                <w:bCs/>
                <w:sz w:val="18"/>
                <w:szCs w:val="18"/>
              </w:rPr>
              <w:t>生产地址邮编</w:t>
            </w:r>
          </w:p>
        </w:tc>
        <w:tc>
          <w:tcPr>
            <w:tcW w:w="709" w:type="dxa"/>
            <w:shd w:val="clear" w:color="auto" w:fill="auto"/>
            <w:tcMar>
              <w:top w:w="15" w:type="dxa"/>
              <w:left w:w="15" w:type="dxa"/>
              <w:right w:w="15" w:type="dxa"/>
            </w:tcMar>
            <w:vAlign w:val="center"/>
          </w:tcPr>
          <w:p w14:paraId="184D7922">
            <w:pPr>
              <w:widowControl/>
              <w:jc w:val="left"/>
              <w:rPr>
                <w:rFonts w:ascii="宋体" w:hAnsi="宋体" w:cs="Calibri"/>
                <w:bCs/>
                <w:sz w:val="18"/>
                <w:szCs w:val="18"/>
              </w:rPr>
            </w:pPr>
            <w:r>
              <w:rPr>
                <w:rFonts w:hint="eastAsia" w:ascii="宋体" w:hAnsi="宋体" w:cs="Calibri"/>
                <w:bCs/>
                <w:sz w:val="18"/>
                <w:szCs w:val="18"/>
              </w:rPr>
              <w:t>SCDZYB</w:t>
            </w:r>
          </w:p>
        </w:tc>
        <w:tc>
          <w:tcPr>
            <w:tcW w:w="1701" w:type="dxa"/>
            <w:shd w:val="clear" w:color="auto" w:fill="auto"/>
            <w:tcMar>
              <w:top w:w="15" w:type="dxa"/>
              <w:left w:w="15" w:type="dxa"/>
              <w:right w:w="15" w:type="dxa"/>
            </w:tcMar>
            <w:vAlign w:val="center"/>
          </w:tcPr>
          <w:p w14:paraId="203335F5">
            <w:pPr>
              <w:widowControl/>
              <w:jc w:val="left"/>
              <w:rPr>
                <w:rFonts w:ascii="宋体" w:hAnsi="宋体" w:cs="Calibri"/>
                <w:bCs/>
                <w:sz w:val="18"/>
                <w:szCs w:val="18"/>
              </w:rPr>
            </w:pPr>
            <w:r>
              <w:rPr>
                <w:rFonts w:hint="eastAsia" w:ascii="宋体" w:hAnsi="宋体" w:cs="Calibri"/>
                <w:bCs/>
                <w:sz w:val="18"/>
                <w:szCs w:val="18"/>
              </w:rPr>
              <w:t>生产地址邮编</w:t>
            </w:r>
          </w:p>
        </w:tc>
        <w:tc>
          <w:tcPr>
            <w:tcW w:w="709" w:type="dxa"/>
            <w:shd w:val="clear" w:color="auto" w:fill="auto"/>
            <w:tcMar>
              <w:top w:w="15" w:type="dxa"/>
              <w:left w:w="15" w:type="dxa"/>
              <w:right w:w="15" w:type="dxa"/>
            </w:tcMar>
            <w:vAlign w:val="center"/>
          </w:tcPr>
          <w:p w14:paraId="0A3D5280">
            <w:pPr>
              <w:widowControl/>
              <w:jc w:val="left"/>
              <w:rPr>
                <w:rFonts w:ascii="宋体" w:hAnsi="宋体" w:cs="Calibri"/>
                <w:bCs/>
                <w:sz w:val="18"/>
                <w:szCs w:val="18"/>
              </w:rPr>
            </w:pPr>
            <w:r>
              <w:rPr>
                <w:rFonts w:hint="eastAsia" w:ascii="宋体" w:hAnsi="宋体" w:cs="Calibri"/>
                <w:bCs/>
                <w:sz w:val="18"/>
                <w:szCs w:val="18"/>
              </w:rPr>
              <w:t>DE01.00.025</w:t>
            </w:r>
          </w:p>
        </w:tc>
        <w:tc>
          <w:tcPr>
            <w:tcW w:w="708" w:type="dxa"/>
            <w:shd w:val="clear" w:color="auto" w:fill="auto"/>
            <w:tcMar>
              <w:top w:w="15" w:type="dxa"/>
              <w:left w:w="15" w:type="dxa"/>
              <w:right w:w="15" w:type="dxa"/>
            </w:tcMar>
            <w:vAlign w:val="center"/>
          </w:tcPr>
          <w:p w14:paraId="3B3CFD6A">
            <w:pPr>
              <w:widowControl/>
              <w:jc w:val="left"/>
              <w:rPr>
                <w:rFonts w:ascii="宋体" w:hAnsi="宋体" w:cs="Calibri"/>
                <w:bCs/>
                <w:sz w:val="18"/>
                <w:szCs w:val="18"/>
              </w:rPr>
            </w:pPr>
            <w:r>
              <w:rPr>
                <w:rFonts w:hint="eastAsia" w:ascii="宋体" w:hAnsi="宋体" w:cs="Calibri"/>
                <w:bCs/>
                <w:sz w:val="18"/>
                <w:szCs w:val="18"/>
              </w:rPr>
              <w:t>邮政编码</w:t>
            </w:r>
          </w:p>
        </w:tc>
        <w:tc>
          <w:tcPr>
            <w:tcW w:w="851" w:type="dxa"/>
            <w:shd w:val="clear" w:color="auto" w:fill="auto"/>
            <w:tcMar>
              <w:top w:w="15" w:type="dxa"/>
              <w:left w:w="15" w:type="dxa"/>
              <w:right w:w="15" w:type="dxa"/>
            </w:tcMar>
            <w:vAlign w:val="center"/>
          </w:tcPr>
          <w:p w14:paraId="31E5470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013F1B3">
            <w:pPr>
              <w:widowControl/>
              <w:jc w:val="left"/>
              <w:textAlignment w:val="center"/>
              <w:rPr>
                <w:rFonts w:ascii="宋体" w:hAnsi="宋体" w:cs="Calibri"/>
                <w:bCs/>
                <w:sz w:val="18"/>
                <w:szCs w:val="18"/>
              </w:rPr>
            </w:pPr>
            <w:r>
              <w:rPr>
                <w:rFonts w:hint="eastAsia" w:ascii="宋体" w:hAnsi="宋体" w:cs="Calibri"/>
                <w:bCs/>
                <w:sz w:val="18"/>
                <w:szCs w:val="18"/>
              </w:rPr>
              <w:t>an..16</w:t>
            </w:r>
          </w:p>
        </w:tc>
        <w:tc>
          <w:tcPr>
            <w:tcW w:w="993" w:type="dxa"/>
            <w:shd w:val="clear" w:color="auto" w:fill="auto"/>
            <w:tcMar>
              <w:top w:w="15" w:type="dxa"/>
              <w:left w:w="15" w:type="dxa"/>
              <w:right w:w="15" w:type="dxa"/>
            </w:tcMar>
            <w:vAlign w:val="center"/>
          </w:tcPr>
          <w:p w14:paraId="24C6BB7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BCC22B0">
            <w:pPr>
              <w:widowControl/>
              <w:jc w:val="left"/>
              <w:rPr>
                <w:rFonts w:ascii="宋体" w:hAnsi="宋体" w:cs="Calibri"/>
                <w:bCs/>
                <w:sz w:val="18"/>
                <w:szCs w:val="18"/>
              </w:rPr>
            </w:pPr>
            <w:r>
              <w:rPr>
                <w:rFonts w:hint="eastAsia" w:ascii="宋体" w:hAnsi="宋体" w:cs="Calibri"/>
                <w:bCs/>
                <w:sz w:val="18"/>
                <w:szCs w:val="18"/>
              </w:rPr>
              <w:t>　</w:t>
            </w:r>
          </w:p>
        </w:tc>
      </w:tr>
      <w:tr w14:paraId="15E0B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B9AC546">
            <w:pPr>
              <w:jc w:val="left"/>
              <w:rPr>
                <w:rFonts w:ascii="宋体" w:hAnsi="宋体" w:cs="Calibri"/>
                <w:bCs/>
                <w:sz w:val="18"/>
                <w:szCs w:val="18"/>
              </w:rPr>
            </w:pPr>
            <w:r>
              <w:rPr>
                <w:rFonts w:hint="eastAsia" w:ascii="宋体" w:hAnsi="宋体" w:cs="Calibri"/>
                <w:bCs/>
                <w:sz w:val="18"/>
                <w:szCs w:val="18"/>
              </w:rPr>
              <w:t>DS004.01.013.022</w:t>
            </w:r>
          </w:p>
        </w:tc>
        <w:tc>
          <w:tcPr>
            <w:tcW w:w="990" w:type="dxa"/>
            <w:shd w:val="clear" w:color="auto" w:fill="auto"/>
            <w:tcMar>
              <w:top w:w="15" w:type="dxa"/>
              <w:left w:w="15" w:type="dxa"/>
              <w:right w:w="15" w:type="dxa"/>
            </w:tcMar>
            <w:vAlign w:val="center"/>
          </w:tcPr>
          <w:p w14:paraId="4E536C35">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5DA31CFC">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75AA2516">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74D3C2EB">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5E57ABD8">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05BDBEB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43B5BF4">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67F948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6BECEB3">
            <w:pPr>
              <w:widowControl/>
              <w:jc w:val="left"/>
              <w:rPr>
                <w:rFonts w:ascii="宋体" w:hAnsi="宋体" w:cs="Calibri"/>
                <w:bCs/>
                <w:sz w:val="18"/>
                <w:szCs w:val="18"/>
              </w:rPr>
            </w:pPr>
            <w:r>
              <w:rPr>
                <w:rFonts w:hint="eastAsia" w:ascii="宋体" w:hAnsi="宋体" w:cs="Calibri"/>
                <w:bCs/>
                <w:sz w:val="18"/>
                <w:szCs w:val="18"/>
              </w:rPr>
              <w:t>　</w:t>
            </w:r>
          </w:p>
        </w:tc>
      </w:tr>
      <w:tr w14:paraId="58D82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EFB1116">
            <w:pPr>
              <w:jc w:val="left"/>
              <w:rPr>
                <w:rFonts w:ascii="宋体" w:hAnsi="宋体" w:cs="Calibri"/>
                <w:bCs/>
                <w:sz w:val="18"/>
                <w:szCs w:val="18"/>
              </w:rPr>
            </w:pPr>
            <w:r>
              <w:rPr>
                <w:rFonts w:hint="eastAsia" w:ascii="宋体" w:hAnsi="宋体" w:cs="Calibri"/>
                <w:bCs/>
                <w:sz w:val="18"/>
                <w:szCs w:val="18"/>
              </w:rPr>
              <w:t>DS004.01.013.023</w:t>
            </w:r>
          </w:p>
        </w:tc>
        <w:tc>
          <w:tcPr>
            <w:tcW w:w="990" w:type="dxa"/>
            <w:shd w:val="clear" w:color="auto" w:fill="auto"/>
            <w:tcMar>
              <w:top w:w="15" w:type="dxa"/>
              <w:left w:w="15" w:type="dxa"/>
              <w:right w:w="15" w:type="dxa"/>
            </w:tcMar>
            <w:vAlign w:val="center"/>
          </w:tcPr>
          <w:p w14:paraId="14280A01">
            <w:pPr>
              <w:widowControl/>
              <w:jc w:val="left"/>
              <w:rPr>
                <w:rFonts w:ascii="宋体" w:hAnsi="宋体" w:cs="Calibri"/>
                <w:bCs/>
                <w:sz w:val="18"/>
                <w:szCs w:val="18"/>
              </w:rPr>
            </w:pPr>
            <w:r>
              <w:rPr>
                <w:rFonts w:hint="eastAsia" w:ascii="宋体" w:hAnsi="宋体" w:cs="Calibri"/>
                <w:bCs/>
                <w:sz w:val="18"/>
                <w:szCs w:val="18"/>
              </w:rPr>
              <w:t>法定代表人身份证号</w:t>
            </w:r>
          </w:p>
        </w:tc>
        <w:tc>
          <w:tcPr>
            <w:tcW w:w="709" w:type="dxa"/>
            <w:shd w:val="clear" w:color="auto" w:fill="auto"/>
            <w:tcMar>
              <w:top w:w="15" w:type="dxa"/>
              <w:left w:w="15" w:type="dxa"/>
              <w:right w:w="15" w:type="dxa"/>
            </w:tcMar>
            <w:vAlign w:val="center"/>
          </w:tcPr>
          <w:p w14:paraId="54F0D3B9">
            <w:pPr>
              <w:widowControl/>
              <w:jc w:val="left"/>
              <w:rPr>
                <w:rFonts w:ascii="宋体" w:hAnsi="宋体" w:cs="Calibri"/>
                <w:bCs/>
                <w:sz w:val="18"/>
                <w:szCs w:val="18"/>
              </w:rPr>
            </w:pPr>
            <w:r>
              <w:rPr>
                <w:rFonts w:hint="eastAsia" w:ascii="宋体" w:hAnsi="宋体" w:cs="Calibri"/>
                <w:bCs/>
                <w:sz w:val="18"/>
                <w:szCs w:val="18"/>
              </w:rPr>
              <w:t>FDDBRSFZH</w:t>
            </w:r>
          </w:p>
        </w:tc>
        <w:tc>
          <w:tcPr>
            <w:tcW w:w="1701" w:type="dxa"/>
            <w:shd w:val="clear" w:color="auto" w:fill="auto"/>
            <w:tcMar>
              <w:top w:w="15" w:type="dxa"/>
              <w:left w:w="15" w:type="dxa"/>
              <w:right w:w="15" w:type="dxa"/>
            </w:tcMar>
            <w:vAlign w:val="center"/>
          </w:tcPr>
          <w:p w14:paraId="40F65C12">
            <w:pPr>
              <w:widowControl/>
              <w:jc w:val="left"/>
              <w:rPr>
                <w:rFonts w:ascii="宋体" w:hAnsi="宋体" w:cs="Calibri"/>
                <w:bCs/>
                <w:sz w:val="18"/>
                <w:szCs w:val="18"/>
              </w:rPr>
            </w:pPr>
            <w:r>
              <w:rPr>
                <w:rFonts w:hint="eastAsia" w:ascii="宋体" w:hAnsi="宋体" w:cs="Calibri"/>
                <w:bCs/>
                <w:sz w:val="18"/>
                <w:szCs w:val="18"/>
              </w:rPr>
              <w:t>法定代表人身份证号</w:t>
            </w:r>
          </w:p>
        </w:tc>
        <w:tc>
          <w:tcPr>
            <w:tcW w:w="709" w:type="dxa"/>
            <w:shd w:val="clear" w:color="auto" w:fill="auto"/>
            <w:tcMar>
              <w:top w:w="15" w:type="dxa"/>
              <w:left w:w="15" w:type="dxa"/>
              <w:right w:w="15" w:type="dxa"/>
            </w:tcMar>
            <w:vAlign w:val="center"/>
          </w:tcPr>
          <w:p w14:paraId="47CB143B">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7893F021">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4DECD30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BC695C4">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265F52A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A31BB71">
            <w:pPr>
              <w:widowControl/>
              <w:jc w:val="left"/>
              <w:rPr>
                <w:rFonts w:ascii="宋体" w:hAnsi="宋体" w:cs="Calibri"/>
                <w:bCs/>
                <w:sz w:val="18"/>
                <w:szCs w:val="18"/>
              </w:rPr>
            </w:pPr>
            <w:r>
              <w:rPr>
                <w:rFonts w:hint="eastAsia" w:ascii="宋体" w:hAnsi="宋体" w:cs="Calibri"/>
                <w:bCs/>
                <w:sz w:val="18"/>
                <w:szCs w:val="18"/>
              </w:rPr>
              <w:t>　</w:t>
            </w:r>
          </w:p>
        </w:tc>
      </w:tr>
      <w:tr w14:paraId="619F9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856B6B4">
            <w:pPr>
              <w:jc w:val="left"/>
              <w:rPr>
                <w:rFonts w:ascii="宋体" w:hAnsi="宋体" w:cs="Calibri"/>
                <w:bCs/>
                <w:sz w:val="18"/>
                <w:szCs w:val="18"/>
              </w:rPr>
            </w:pPr>
            <w:r>
              <w:rPr>
                <w:rFonts w:hint="eastAsia" w:ascii="宋体" w:hAnsi="宋体" w:cs="Calibri"/>
                <w:bCs/>
                <w:sz w:val="18"/>
                <w:szCs w:val="18"/>
              </w:rPr>
              <w:t>DS004.01.013.024</w:t>
            </w:r>
          </w:p>
        </w:tc>
        <w:tc>
          <w:tcPr>
            <w:tcW w:w="990" w:type="dxa"/>
            <w:shd w:val="clear" w:color="auto" w:fill="auto"/>
            <w:tcMar>
              <w:top w:w="15" w:type="dxa"/>
              <w:left w:w="15" w:type="dxa"/>
              <w:right w:w="15" w:type="dxa"/>
            </w:tcMar>
            <w:vAlign w:val="center"/>
          </w:tcPr>
          <w:p w14:paraId="62E19E28">
            <w:pPr>
              <w:widowControl/>
              <w:jc w:val="left"/>
              <w:rPr>
                <w:rFonts w:ascii="宋体" w:hAnsi="宋体" w:cs="Calibri"/>
                <w:bCs/>
                <w:sz w:val="18"/>
                <w:szCs w:val="18"/>
              </w:rPr>
            </w:pPr>
            <w:r>
              <w:rPr>
                <w:rFonts w:hint="eastAsia" w:ascii="宋体" w:hAnsi="宋体" w:cs="Calibri"/>
                <w:bCs/>
                <w:sz w:val="18"/>
                <w:szCs w:val="18"/>
              </w:rPr>
              <w:t>法定代表人职务</w:t>
            </w:r>
          </w:p>
        </w:tc>
        <w:tc>
          <w:tcPr>
            <w:tcW w:w="709" w:type="dxa"/>
            <w:shd w:val="clear" w:color="auto" w:fill="auto"/>
            <w:tcMar>
              <w:top w:w="15" w:type="dxa"/>
              <w:left w:w="15" w:type="dxa"/>
              <w:right w:w="15" w:type="dxa"/>
            </w:tcMar>
            <w:vAlign w:val="center"/>
          </w:tcPr>
          <w:p w14:paraId="1F4EA101">
            <w:pPr>
              <w:widowControl/>
              <w:jc w:val="left"/>
              <w:rPr>
                <w:rFonts w:ascii="宋体" w:hAnsi="宋体" w:cs="Calibri"/>
                <w:bCs/>
                <w:sz w:val="18"/>
                <w:szCs w:val="18"/>
              </w:rPr>
            </w:pPr>
            <w:r>
              <w:rPr>
                <w:rFonts w:hint="eastAsia" w:ascii="宋体" w:hAnsi="宋体" w:cs="Calibri"/>
                <w:bCs/>
                <w:sz w:val="18"/>
                <w:szCs w:val="18"/>
              </w:rPr>
              <w:t>FDDBRZW</w:t>
            </w:r>
          </w:p>
        </w:tc>
        <w:tc>
          <w:tcPr>
            <w:tcW w:w="1701" w:type="dxa"/>
            <w:shd w:val="clear" w:color="auto" w:fill="auto"/>
            <w:tcMar>
              <w:top w:w="15" w:type="dxa"/>
              <w:left w:w="15" w:type="dxa"/>
              <w:right w:w="15" w:type="dxa"/>
            </w:tcMar>
            <w:vAlign w:val="center"/>
          </w:tcPr>
          <w:p w14:paraId="76BBDCB8">
            <w:pPr>
              <w:widowControl/>
              <w:jc w:val="left"/>
              <w:rPr>
                <w:rFonts w:ascii="宋体" w:hAnsi="宋体" w:cs="Calibri"/>
                <w:bCs/>
                <w:sz w:val="18"/>
                <w:szCs w:val="18"/>
              </w:rPr>
            </w:pPr>
            <w:r>
              <w:rPr>
                <w:rFonts w:hint="eastAsia" w:ascii="宋体" w:hAnsi="宋体" w:cs="Calibri"/>
                <w:bCs/>
                <w:sz w:val="18"/>
                <w:szCs w:val="18"/>
              </w:rPr>
              <w:t>法定代表人职务</w:t>
            </w:r>
          </w:p>
        </w:tc>
        <w:tc>
          <w:tcPr>
            <w:tcW w:w="709" w:type="dxa"/>
            <w:shd w:val="clear" w:color="auto" w:fill="auto"/>
            <w:tcMar>
              <w:top w:w="15" w:type="dxa"/>
              <w:left w:w="15" w:type="dxa"/>
              <w:right w:w="15" w:type="dxa"/>
            </w:tcMar>
            <w:vAlign w:val="center"/>
          </w:tcPr>
          <w:p w14:paraId="523FE5DE">
            <w:pPr>
              <w:widowControl/>
              <w:jc w:val="left"/>
              <w:rPr>
                <w:rFonts w:ascii="宋体" w:hAnsi="宋体" w:cs="Calibri"/>
                <w:bCs/>
                <w:sz w:val="18"/>
                <w:szCs w:val="18"/>
              </w:rPr>
            </w:pPr>
            <w:r>
              <w:rPr>
                <w:rFonts w:hint="eastAsia" w:ascii="宋体" w:hAnsi="宋体" w:cs="Calibri"/>
                <w:bCs/>
                <w:sz w:val="18"/>
                <w:szCs w:val="18"/>
              </w:rPr>
              <w:t>DE02.03.018</w:t>
            </w:r>
          </w:p>
        </w:tc>
        <w:tc>
          <w:tcPr>
            <w:tcW w:w="708" w:type="dxa"/>
            <w:shd w:val="clear" w:color="auto" w:fill="auto"/>
            <w:tcMar>
              <w:top w:w="15" w:type="dxa"/>
              <w:left w:w="15" w:type="dxa"/>
              <w:right w:w="15" w:type="dxa"/>
            </w:tcMar>
            <w:vAlign w:val="center"/>
          </w:tcPr>
          <w:p w14:paraId="2B6041E0">
            <w:pPr>
              <w:widowControl/>
              <w:jc w:val="left"/>
              <w:rPr>
                <w:rFonts w:ascii="宋体" w:hAnsi="宋体" w:cs="Calibri"/>
                <w:bCs/>
                <w:sz w:val="18"/>
                <w:szCs w:val="18"/>
              </w:rPr>
            </w:pPr>
            <w:r>
              <w:rPr>
                <w:rFonts w:hint="eastAsia" w:ascii="宋体" w:hAnsi="宋体" w:cs="Calibri"/>
                <w:bCs/>
                <w:sz w:val="18"/>
                <w:szCs w:val="18"/>
              </w:rPr>
              <w:t>职务</w:t>
            </w:r>
          </w:p>
        </w:tc>
        <w:tc>
          <w:tcPr>
            <w:tcW w:w="851" w:type="dxa"/>
            <w:shd w:val="clear" w:color="auto" w:fill="auto"/>
            <w:tcMar>
              <w:top w:w="15" w:type="dxa"/>
              <w:left w:w="15" w:type="dxa"/>
              <w:right w:w="15" w:type="dxa"/>
            </w:tcMar>
            <w:vAlign w:val="center"/>
          </w:tcPr>
          <w:p w14:paraId="3F708FC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1E5DAF5">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0B7FC1F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A4885BF">
            <w:pPr>
              <w:widowControl/>
              <w:jc w:val="left"/>
              <w:rPr>
                <w:rFonts w:ascii="宋体" w:hAnsi="宋体" w:cs="Calibri"/>
                <w:bCs/>
                <w:sz w:val="18"/>
                <w:szCs w:val="18"/>
              </w:rPr>
            </w:pPr>
            <w:r>
              <w:rPr>
                <w:rFonts w:hint="eastAsia" w:ascii="宋体" w:hAnsi="宋体" w:cs="Calibri"/>
                <w:bCs/>
                <w:sz w:val="18"/>
                <w:szCs w:val="18"/>
              </w:rPr>
              <w:t>　</w:t>
            </w:r>
          </w:p>
        </w:tc>
      </w:tr>
      <w:tr w14:paraId="480FE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5B701F3">
            <w:pPr>
              <w:jc w:val="left"/>
              <w:rPr>
                <w:rFonts w:ascii="宋体" w:hAnsi="宋体" w:cs="Calibri"/>
                <w:bCs/>
                <w:sz w:val="18"/>
                <w:szCs w:val="18"/>
              </w:rPr>
            </w:pPr>
            <w:r>
              <w:rPr>
                <w:rFonts w:hint="eastAsia" w:ascii="宋体" w:hAnsi="宋体" w:cs="Calibri"/>
                <w:bCs/>
                <w:sz w:val="18"/>
                <w:szCs w:val="18"/>
              </w:rPr>
              <w:t>DS004.01.013.025</w:t>
            </w:r>
          </w:p>
        </w:tc>
        <w:tc>
          <w:tcPr>
            <w:tcW w:w="990" w:type="dxa"/>
            <w:shd w:val="clear" w:color="auto" w:fill="auto"/>
            <w:tcMar>
              <w:top w:w="15" w:type="dxa"/>
              <w:left w:w="15" w:type="dxa"/>
              <w:right w:w="15" w:type="dxa"/>
            </w:tcMar>
            <w:vAlign w:val="center"/>
          </w:tcPr>
          <w:p w14:paraId="4D199BA0">
            <w:pPr>
              <w:widowControl/>
              <w:jc w:val="left"/>
              <w:rPr>
                <w:rFonts w:ascii="宋体" w:hAnsi="宋体" w:cs="Calibri"/>
                <w:bCs/>
                <w:sz w:val="18"/>
                <w:szCs w:val="18"/>
              </w:rPr>
            </w:pPr>
            <w:r>
              <w:rPr>
                <w:rFonts w:hint="eastAsia" w:ascii="宋体" w:hAnsi="宋体" w:cs="Calibri"/>
                <w:bCs/>
                <w:sz w:val="18"/>
                <w:szCs w:val="18"/>
              </w:rPr>
              <w:t>法定代表人学历</w:t>
            </w:r>
          </w:p>
        </w:tc>
        <w:tc>
          <w:tcPr>
            <w:tcW w:w="709" w:type="dxa"/>
            <w:shd w:val="clear" w:color="auto" w:fill="auto"/>
            <w:tcMar>
              <w:top w:w="15" w:type="dxa"/>
              <w:left w:w="15" w:type="dxa"/>
              <w:right w:w="15" w:type="dxa"/>
            </w:tcMar>
            <w:vAlign w:val="center"/>
          </w:tcPr>
          <w:p w14:paraId="672B848A">
            <w:pPr>
              <w:widowControl/>
              <w:jc w:val="left"/>
              <w:rPr>
                <w:rFonts w:ascii="宋体" w:hAnsi="宋体" w:cs="Calibri"/>
                <w:bCs/>
                <w:sz w:val="18"/>
                <w:szCs w:val="18"/>
              </w:rPr>
            </w:pPr>
            <w:r>
              <w:rPr>
                <w:rFonts w:hint="eastAsia" w:ascii="宋体" w:hAnsi="宋体" w:cs="Calibri"/>
                <w:bCs/>
                <w:sz w:val="18"/>
                <w:szCs w:val="18"/>
              </w:rPr>
              <w:t>FDDBRXL</w:t>
            </w:r>
          </w:p>
        </w:tc>
        <w:tc>
          <w:tcPr>
            <w:tcW w:w="1701" w:type="dxa"/>
            <w:shd w:val="clear" w:color="auto" w:fill="auto"/>
            <w:tcMar>
              <w:top w:w="15" w:type="dxa"/>
              <w:left w:w="15" w:type="dxa"/>
              <w:right w:w="15" w:type="dxa"/>
            </w:tcMar>
            <w:vAlign w:val="center"/>
          </w:tcPr>
          <w:p w14:paraId="4FD3AE5F">
            <w:pPr>
              <w:widowControl/>
              <w:jc w:val="left"/>
              <w:rPr>
                <w:rFonts w:ascii="宋体" w:hAnsi="宋体" w:cs="Calibri"/>
                <w:bCs/>
                <w:sz w:val="18"/>
                <w:szCs w:val="18"/>
              </w:rPr>
            </w:pPr>
            <w:r>
              <w:rPr>
                <w:rFonts w:hint="eastAsia" w:ascii="宋体" w:hAnsi="宋体" w:cs="Calibri"/>
                <w:bCs/>
                <w:sz w:val="18"/>
                <w:szCs w:val="18"/>
              </w:rPr>
              <w:t>法定代表人最高学历</w:t>
            </w:r>
          </w:p>
        </w:tc>
        <w:tc>
          <w:tcPr>
            <w:tcW w:w="709" w:type="dxa"/>
            <w:shd w:val="clear" w:color="auto" w:fill="auto"/>
            <w:tcMar>
              <w:top w:w="15" w:type="dxa"/>
              <w:left w:w="15" w:type="dxa"/>
              <w:right w:w="15" w:type="dxa"/>
            </w:tcMar>
            <w:vAlign w:val="center"/>
          </w:tcPr>
          <w:p w14:paraId="56BCFC4E">
            <w:pPr>
              <w:widowControl/>
              <w:jc w:val="left"/>
              <w:rPr>
                <w:rFonts w:ascii="宋体" w:hAnsi="宋体" w:cs="Calibri"/>
                <w:bCs/>
                <w:sz w:val="18"/>
                <w:szCs w:val="18"/>
              </w:rPr>
            </w:pPr>
            <w:r>
              <w:rPr>
                <w:rFonts w:hint="eastAsia" w:ascii="宋体" w:hAnsi="宋体" w:cs="Calibri"/>
                <w:bCs/>
                <w:sz w:val="18"/>
                <w:szCs w:val="18"/>
              </w:rPr>
              <w:t>DE02.03.010</w:t>
            </w:r>
          </w:p>
        </w:tc>
        <w:tc>
          <w:tcPr>
            <w:tcW w:w="708" w:type="dxa"/>
            <w:shd w:val="clear" w:color="auto" w:fill="auto"/>
            <w:tcMar>
              <w:top w:w="15" w:type="dxa"/>
              <w:left w:w="15" w:type="dxa"/>
              <w:right w:w="15" w:type="dxa"/>
            </w:tcMar>
            <w:vAlign w:val="center"/>
          </w:tcPr>
          <w:p w14:paraId="1BB73645">
            <w:pPr>
              <w:widowControl/>
              <w:jc w:val="left"/>
              <w:rPr>
                <w:rFonts w:ascii="宋体" w:hAnsi="宋体" w:cs="Calibri"/>
                <w:bCs/>
                <w:sz w:val="18"/>
                <w:szCs w:val="18"/>
              </w:rPr>
            </w:pPr>
            <w:r>
              <w:rPr>
                <w:rFonts w:hint="eastAsia" w:ascii="宋体" w:hAnsi="宋体" w:cs="Calibri"/>
                <w:bCs/>
                <w:sz w:val="18"/>
                <w:szCs w:val="18"/>
              </w:rPr>
              <w:t>学历</w:t>
            </w:r>
          </w:p>
        </w:tc>
        <w:tc>
          <w:tcPr>
            <w:tcW w:w="851" w:type="dxa"/>
            <w:shd w:val="clear" w:color="auto" w:fill="auto"/>
            <w:tcMar>
              <w:top w:w="15" w:type="dxa"/>
              <w:left w:w="15" w:type="dxa"/>
              <w:right w:w="15" w:type="dxa"/>
            </w:tcMar>
            <w:vAlign w:val="center"/>
          </w:tcPr>
          <w:p w14:paraId="10BE2AA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82DCA50">
            <w:pPr>
              <w:widowControl/>
              <w:jc w:val="left"/>
              <w:textAlignment w:val="center"/>
              <w:rPr>
                <w:rFonts w:ascii="宋体" w:hAnsi="宋体" w:cs="Calibri"/>
                <w:bCs/>
                <w:sz w:val="18"/>
                <w:szCs w:val="18"/>
              </w:rPr>
            </w:pPr>
            <w:r>
              <w:rPr>
                <w:rFonts w:hint="eastAsia" w:ascii="宋体" w:hAnsi="宋体" w:cs="Calibri"/>
                <w:bCs/>
                <w:sz w:val="18"/>
                <w:szCs w:val="18"/>
              </w:rPr>
              <w:t>an..20</w:t>
            </w:r>
          </w:p>
        </w:tc>
        <w:tc>
          <w:tcPr>
            <w:tcW w:w="993" w:type="dxa"/>
            <w:shd w:val="clear" w:color="auto" w:fill="auto"/>
            <w:tcMar>
              <w:top w:w="15" w:type="dxa"/>
              <w:left w:w="15" w:type="dxa"/>
              <w:right w:w="15" w:type="dxa"/>
            </w:tcMar>
            <w:vAlign w:val="center"/>
          </w:tcPr>
          <w:p w14:paraId="6142688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9C12EA1">
            <w:pPr>
              <w:widowControl/>
              <w:jc w:val="left"/>
              <w:rPr>
                <w:rFonts w:ascii="宋体" w:hAnsi="宋体" w:cs="Calibri"/>
                <w:bCs/>
                <w:sz w:val="18"/>
                <w:szCs w:val="18"/>
              </w:rPr>
            </w:pPr>
            <w:r>
              <w:rPr>
                <w:rFonts w:hint="eastAsia" w:ascii="宋体" w:hAnsi="宋体" w:cs="Calibri"/>
                <w:bCs/>
                <w:sz w:val="18"/>
                <w:szCs w:val="18"/>
              </w:rPr>
              <w:t>　</w:t>
            </w:r>
          </w:p>
        </w:tc>
      </w:tr>
      <w:tr w14:paraId="224A5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961A851">
            <w:pPr>
              <w:jc w:val="left"/>
              <w:rPr>
                <w:rFonts w:ascii="宋体" w:hAnsi="宋体" w:cs="Calibri"/>
                <w:bCs/>
                <w:sz w:val="18"/>
                <w:szCs w:val="18"/>
              </w:rPr>
            </w:pPr>
            <w:r>
              <w:rPr>
                <w:rFonts w:hint="eastAsia" w:ascii="宋体" w:hAnsi="宋体" w:cs="Calibri"/>
                <w:bCs/>
                <w:sz w:val="18"/>
                <w:szCs w:val="18"/>
              </w:rPr>
              <w:t>DS004.01.013.026</w:t>
            </w:r>
          </w:p>
        </w:tc>
        <w:tc>
          <w:tcPr>
            <w:tcW w:w="990" w:type="dxa"/>
            <w:shd w:val="clear" w:color="auto" w:fill="auto"/>
            <w:tcMar>
              <w:top w:w="15" w:type="dxa"/>
              <w:left w:w="15" w:type="dxa"/>
              <w:right w:w="15" w:type="dxa"/>
            </w:tcMar>
            <w:vAlign w:val="center"/>
          </w:tcPr>
          <w:p w14:paraId="6CD166C7">
            <w:pPr>
              <w:widowControl/>
              <w:jc w:val="left"/>
              <w:rPr>
                <w:rFonts w:ascii="宋体" w:hAnsi="宋体" w:cs="Calibri"/>
                <w:bCs/>
                <w:sz w:val="18"/>
                <w:szCs w:val="18"/>
              </w:rPr>
            </w:pPr>
            <w:r>
              <w:rPr>
                <w:rFonts w:hint="eastAsia" w:ascii="宋体" w:hAnsi="宋体" w:cs="Calibri"/>
                <w:bCs/>
                <w:sz w:val="18"/>
                <w:szCs w:val="18"/>
              </w:rPr>
              <w:t>法定代表人职称</w:t>
            </w:r>
          </w:p>
        </w:tc>
        <w:tc>
          <w:tcPr>
            <w:tcW w:w="709" w:type="dxa"/>
            <w:shd w:val="clear" w:color="auto" w:fill="auto"/>
            <w:tcMar>
              <w:top w:w="15" w:type="dxa"/>
              <w:left w:w="15" w:type="dxa"/>
              <w:right w:w="15" w:type="dxa"/>
            </w:tcMar>
            <w:vAlign w:val="center"/>
          </w:tcPr>
          <w:p w14:paraId="1ED12663">
            <w:pPr>
              <w:widowControl/>
              <w:jc w:val="left"/>
              <w:rPr>
                <w:rFonts w:ascii="宋体" w:hAnsi="宋体" w:cs="Calibri"/>
                <w:bCs/>
                <w:sz w:val="18"/>
                <w:szCs w:val="18"/>
              </w:rPr>
            </w:pPr>
            <w:r>
              <w:rPr>
                <w:rFonts w:hint="eastAsia" w:ascii="宋体" w:hAnsi="宋体" w:cs="Calibri"/>
                <w:bCs/>
                <w:sz w:val="18"/>
                <w:szCs w:val="18"/>
              </w:rPr>
              <w:t>FDDBRZC</w:t>
            </w:r>
          </w:p>
        </w:tc>
        <w:tc>
          <w:tcPr>
            <w:tcW w:w="1701" w:type="dxa"/>
            <w:shd w:val="clear" w:color="auto" w:fill="auto"/>
            <w:tcMar>
              <w:top w:w="15" w:type="dxa"/>
              <w:left w:w="15" w:type="dxa"/>
              <w:right w:w="15" w:type="dxa"/>
            </w:tcMar>
            <w:vAlign w:val="center"/>
          </w:tcPr>
          <w:p w14:paraId="3D8311B6">
            <w:pPr>
              <w:widowControl/>
              <w:jc w:val="left"/>
              <w:rPr>
                <w:rFonts w:ascii="宋体" w:hAnsi="宋体" w:cs="Calibri"/>
                <w:bCs/>
                <w:sz w:val="18"/>
                <w:szCs w:val="18"/>
              </w:rPr>
            </w:pPr>
            <w:r>
              <w:rPr>
                <w:rFonts w:hint="eastAsia" w:ascii="宋体" w:hAnsi="宋体" w:cs="Calibri"/>
                <w:bCs/>
                <w:sz w:val="18"/>
                <w:szCs w:val="18"/>
              </w:rPr>
              <w:t>法定代表人职称</w:t>
            </w:r>
          </w:p>
        </w:tc>
        <w:tc>
          <w:tcPr>
            <w:tcW w:w="709" w:type="dxa"/>
            <w:shd w:val="clear" w:color="auto" w:fill="auto"/>
            <w:tcMar>
              <w:top w:w="15" w:type="dxa"/>
              <w:left w:w="15" w:type="dxa"/>
              <w:right w:w="15" w:type="dxa"/>
            </w:tcMar>
            <w:vAlign w:val="center"/>
          </w:tcPr>
          <w:p w14:paraId="6622EF96">
            <w:pPr>
              <w:widowControl/>
              <w:jc w:val="left"/>
              <w:rPr>
                <w:rFonts w:ascii="宋体" w:hAnsi="宋体" w:cs="Calibri"/>
                <w:bCs/>
                <w:sz w:val="18"/>
                <w:szCs w:val="18"/>
              </w:rPr>
            </w:pPr>
            <w:r>
              <w:rPr>
                <w:rFonts w:hint="eastAsia" w:ascii="宋体" w:hAnsi="宋体" w:cs="Calibri"/>
                <w:bCs/>
                <w:sz w:val="18"/>
                <w:szCs w:val="18"/>
              </w:rPr>
              <w:t>DE02.03.016</w:t>
            </w:r>
          </w:p>
        </w:tc>
        <w:tc>
          <w:tcPr>
            <w:tcW w:w="708" w:type="dxa"/>
            <w:shd w:val="clear" w:color="auto" w:fill="auto"/>
            <w:tcMar>
              <w:top w:w="15" w:type="dxa"/>
              <w:left w:w="15" w:type="dxa"/>
              <w:right w:w="15" w:type="dxa"/>
            </w:tcMar>
            <w:vAlign w:val="center"/>
          </w:tcPr>
          <w:p w14:paraId="47EA6A33">
            <w:pPr>
              <w:widowControl/>
              <w:jc w:val="left"/>
              <w:rPr>
                <w:rFonts w:ascii="宋体" w:hAnsi="宋体" w:cs="Calibri"/>
                <w:bCs/>
                <w:sz w:val="18"/>
                <w:szCs w:val="18"/>
              </w:rPr>
            </w:pPr>
            <w:r>
              <w:rPr>
                <w:rFonts w:hint="eastAsia" w:ascii="宋体" w:hAnsi="宋体" w:cs="Calibri"/>
                <w:bCs/>
                <w:sz w:val="18"/>
                <w:szCs w:val="18"/>
              </w:rPr>
              <w:t>专业技术职务</w:t>
            </w:r>
          </w:p>
        </w:tc>
        <w:tc>
          <w:tcPr>
            <w:tcW w:w="851" w:type="dxa"/>
            <w:shd w:val="clear" w:color="auto" w:fill="auto"/>
            <w:tcMar>
              <w:top w:w="15" w:type="dxa"/>
              <w:left w:w="15" w:type="dxa"/>
              <w:right w:w="15" w:type="dxa"/>
            </w:tcMar>
            <w:vAlign w:val="center"/>
          </w:tcPr>
          <w:p w14:paraId="12D7DCD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AB9D3BA">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5B77D86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2CE4293">
            <w:pPr>
              <w:widowControl/>
              <w:jc w:val="left"/>
              <w:rPr>
                <w:rFonts w:ascii="宋体" w:hAnsi="宋体" w:cs="Calibri"/>
                <w:bCs/>
                <w:sz w:val="18"/>
                <w:szCs w:val="18"/>
              </w:rPr>
            </w:pPr>
            <w:r>
              <w:rPr>
                <w:rFonts w:hint="eastAsia" w:ascii="宋体" w:hAnsi="宋体" w:cs="Calibri"/>
                <w:bCs/>
                <w:sz w:val="18"/>
                <w:szCs w:val="18"/>
              </w:rPr>
              <w:t>　</w:t>
            </w:r>
          </w:p>
        </w:tc>
      </w:tr>
      <w:tr w14:paraId="31FD4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06B32D0">
            <w:pPr>
              <w:jc w:val="left"/>
              <w:rPr>
                <w:rFonts w:ascii="宋体" w:hAnsi="宋体" w:cs="Calibri"/>
                <w:bCs/>
                <w:sz w:val="18"/>
                <w:szCs w:val="18"/>
              </w:rPr>
            </w:pPr>
            <w:r>
              <w:rPr>
                <w:rFonts w:hint="eastAsia" w:ascii="宋体" w:hAnsi="宋体" w:cs="Calibri"/>
                <w:bCs/>
                <w:sz w:val="18"/>
                <w:szCs w:val="18"/>
              </w:rPr>
              <w:t>DS004.01.013.027</w:t>
            </w:r>
          </w:p>
        </w:tc>
        <w:tc>
          <w:tcPr>
            <w:tcW w:w="990" w:type="dxa"/>
            <w:shd w:val="clear" w:color="auto" w:fill="auto"/>
            <w:tcMar>
              <w:top w:w="15" w:type="dxa"/>
              <w:left w:w="15" w:type="dxa"/>
              <w:right w:w="15" w:type="dxa"/>
            </w:tcMar>
            <w:vAlign w:val="center"/>
          </w:tcPr>
          <w:p w14:paraId="2F8B8ADC">
            <w:pPr>
              <w:widowControl/>
              <w:jc w:val="left"/>
              <w:rPr>
                <w:rFonts w:ascii="宋体" w:hAnsi="宋体" w:cs="Calibri"/>
                <w:bCs/>
                <w:sz w:val="18"/>
                <w:szCs w:val="18"/>
              </w:rPr>
            </w:pPr>
            <w:r>
              <w:rPr>
                <w:rFonts w:hint="eastAsia" w:ascii="宋体" w:hAnsi="宋体" w:cs="Calibri"/>
                <w:bCs/>
                <w:sz w:val="18"/>
                <w:szCs w:val="18"/>
              </w:rPr>
              <w:t>法定代表人联系方式</w:t>
            </w:r>
          </w:p>
        </w:tc>
        <w:tc>
          <w:tcPr>
            <w:tcW w:w="709" w:type="dxa"/>
            <w:shd w:val="clear" w:color="auto" w:fill="auto"/>
            <w:tcMar>
              <w:top w:w="15" w:type="dxa"/>
              <w:left w:w="15" w:type="dxa"/>
              <w:right w:w="15" w:type="dxa"/>
            </w:tcMar>
            <w:vAlign w:val="center"/>
          </w:tcPr>
          <w:p w14:paraId="4DCE63B8">
            <w:pPr>
              <w:widowControl/>
              <w:jc w:val="left"/>
              <w:rPr>
                <w:rFonts w:ascii="宋体" w:hAnsi="宋体" w:cs="Calibri"/>
                <w:bCs/>
                <w:sz w:val="18"/>
                <w:szCs w:val="18"/>
              </w:rPr>
            </w:pPr>
            <w:r>
              <w:rPr>
                <w:rFonts w:hint="eastAsia" w:ascii="宋体" w:hAnsi="宋体" w:cs="Calibri"/>
                <w:bCs/>
                <w:sz w:val="18"/>
                <w:szCs w:val="18"/>
              </w:rPr>
              <w:t>FDDBRLXFS</w:t>
            </w:r>
          </w:p>
        </w:tc>
        <w:tc>
          <w:tcPr>
            <w:tcW w:w="1701" w:type="dxa"/>
            <w:shd w:val="clear" w:color="auto" w:fill="auto"/>
            <w:tcMar>
              <w:top w:w="15" w:type="dxa"/>
              <w:left w:w="15" w:type="dxa"/>
              <w:right w:w="15" w:type="dxa"/>
            </w:tcMar>
            <w:vAlign w:val="center"/>
          </w:tcPr>
          <w:p w14:paraId="5FF3E270">
            <w:pPr>
              <w:widowControl/>
              <w:jc w:val="left"/>
              <w:rPr>
                <w:rFonts w:ascii="宋体" w:hAnsi="宋体" w:cs="Calibri"/>
                <w:bCs/>
                <w:sz w:val="18"/>
                <w:szCs w:val="18"/>
              </w:rPr>
            </w:pPr>
            <w:r>
              <w:rPr>
                <w:rFonts w:hint="eastAsia" w:ascii="宋体" w:hAnsi="宋体" w:cs="Calibri"/>
                <w:bCs/>
                <w:sz w:val="18"/>
                <w:szCs w:val="18"/>
              </w:rPr>
              <w:t>法定代表人联系方式</w:t>
            </w:r>
          </w:p>
        </w:tc>
        <w:tc>
          <w:tcPr>
            <w:tcW w:w="709" w:type="dxa"/>
            <w:shd w:val="clear" w:color="auto" w:fill="auto"/>
            <w:tcMar>
              <w:top w:w="15" w:type="dxa"/>
              <w:left w:w="15" w:type="dxa"/>
              <w:right w:w="15" w:type="dxa"/>
            </w:tcMar>
            <w:vAlign w:val="center"/>
          </w:tcPr>
          <w:p w14:paraId="06518E2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78B3B4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220B89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7521DC4">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499CA21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1E7C5BD">
            <w:pPr>
              <w:widowControl/>
              <w:jc w:val="left"/>
              <w:rPr>
                <w:rFonts w:ascii="宋体" w:hAnsi="宋体" w:cs="Calibri"/>
                <w:bCs/>
                <w:sz w:val="18"/>
                <w:szCs w:val="18"/>
              </w:rPr>
            </w:pPr>
            <w:r>
              <w:rPr>
                <w:rFonts w:hint="eastAsia" w:ascii="宋体" w:hAnsi="宋体" w:cs="Calibri"/>
                <w:bCs/>
                <w:sz w:val="18"/>
                <w:szCs w:val="18"/>
              </w:rPr>
              <w:t>　</w:t>
            </w:r>
          </w:p>
        </w:tc>
      </w:tr>
      <w:tr w14:paraId="2E056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A06C6A9">
            <w:pPr>
              <w:jc w:val="left"/>
              <w:rPr>
                <w:rFonts w:ascii="宋体" w:hAnsi="宋体" w:cs="Calibri"/>
                <w:bCs/>
                <w:sz w:val="18"/>
                <w:szCs w:val="18"/>
              </w:rPr>
            </w:pPr>
            <w:r>
              <w:rPr>
                <w:rFonts w:hint="eastAsia" w:ascii="宋体" w:hAnsi="宋体" w:cs="Calibri"/>
                <w:bCs/>
                <w:sz w:val="18"/>
                <w:szCs w:val="18"/>
              </w:rPr>
              <w:t>DS004.01.013.028</w:t>
            </w:r>
          </w:p>
        </w:tc>
        <w:tc>
          <w:tcPr>
            <w:tcW w:w="990" w:type="dxa"/>
            <w:shd w:val="clear" w:color="auto" w:fill="auto"/>
            <w:tcMar>
              <w:top w:w="15" w:type="dxa"/>
              <w:left w:w="15" w:type="dxa"/>
              <w:right w:w="15" w:type="dxa"/>
            </w:tcMar>
            <w:vAlign w:val="center"/>
          </w:tcPr>
          <w:p w14:paraId="24CAD413">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76081E55">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22C88825">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58A2DA2B">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3F1D6BA7">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4133522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4BB7D1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DB456F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78BE4C6">
            <w:pPr>
              <w:widowControl/>
              <w:jc w:val="left"/>
              <w:rPr>
                <w:rFonts w:ascii="宋体" w:hAnsi="宋体" w:cs="Calibri"/>
                <w:bCs/>
                <w:sz w:val="18"/>
                <w:szCs w:val="18"/>
              </w:rPr>
            </w:pPr>
            <w:r>
              <w:rPr>
                <w:rFonts w:hint="eastAsia" w:ascii="宋体" w:hAnsi="宋体" w:cs="Calibri"/>
                <w:bCs/>
                <w:sz w:val="18"/>
                <w:szCs w:val="18"/>
              </w:rPr>
              <w:t>　</w:t>
            </w:r>
          </w:p>
        </w:tc>
      </w:tr>
      <w:tr w14:paraId="308B3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AB1F5CA">
            <w:pPr>
              <w:jc w:val="left"/>
              <w:rPr>
                <w:rFonts w:ascii="宋体" w:hAnsi="宋体" w:cs="Calibri"/>
                <w:bCs/>
                <w:sz w:val="18"/>
                <w:szCs w:val="18"/>
              </w:rPr>
            </w:pPr>
            <w:r>
              <w:rPr>
                <w:rFonts w:hint="eastAsia" w:ascii="宋体" w:hAnsi="宋体" w:cs="Calibri"/>
                <w:bCs/>
                <w:sz w:val="18"/>
                <w:szCs w:val="18"/>
              </w:rPr>
              <w:t>DS004.01.013.029</w:t>
            </w:r>
          </w:p>
        </w:tc>
        <w:tc>
          <w:tcPr>
            <w:tcW w:w="990" w:type="dxa"/>
            <w:shd w:val="clear" w:color="auto" w:fill="auto"/>
            <w:tcMar>
              <w:top w:w="15" w:type="dxa"/>
              <w:left w:w="15" w:type="dxa"/>
              <w:right w:w="15" w:type="dxa"/>
            </w:tcMar>
            <w:vAlign w:val="center"/>
          </w:tcPr>
          <w:p w14:paraId="48DAE2B9">
            <w:pPr>
              <w:widowControl/>
              <w:jc w:val="left"/>
              <w:rPr>
                <w:rFonts w:ascii="宋体" w:hAnsi="宋体" w:cs="Calibri"/>
                <w:bCs/>
                <w:sz w:val="18"/>
                <w:szCs w:val="18"/>
              </w:rPr>
            </w:pPr>
            <w:r>
              <w:rPr>
                <w:rFonts w:hint="eastAsia" w:ascii="宋体" w:hAnsi="宋体" w:cs="Calibri"/>
                <w:bCs/>
                <w:sz w:val="18"/>
                <w:szCs w:val="18"/>
              </w:rPr>
              <w:t>企业负责人身份证号</w:t>
            </w:r>
          </w:p>
        </w:tc>
        <w:tc>
          <w:tcPr>
            <w:tcW w:w="709" w:type="dxa"/>
            <w:shd w:val="clear" w:color="auto" w:fill="auto"/>
            <w:tcMar>
              <w:top w:w="15" w:type="dxa"/>
              <w:left w:w="15" w:type="dxa"/>
              <w:right w:w="15" w:type="dxa"/>
            </w:tcMar>
            <w:vAlign w:val="center"/>
          </w:tcPr>
          <w:p w14:paraId="60DBEDE8">
            <w:pPr>
              <w:widowControl/>
              <w:jc w:val="left"/>
              <w:rPr>
                <w:rFonts w:ascii="宋体" w:hAnsi="宋体" w:cs="Calibri"/>
                <w:bCs/>
                <w:sz w:val="18"/>
                <w:szCs w:val="18"/>
              </w:rPr>
            </w:pPr>
            <w:r>
              <w:rPr>
                <w:rFonts w:hint="eastAsia" w:ascii="宋体" w:hAnsi="宋体" w:cs="Calibri"/>
                <w:bCs/>
                <w:sz w:val="18"/>
                <w:szCs w:val="18"/>
              </w:rPr>
              <w:t>QYFZRSFZH</w:t>
            </w:r>
          </w:p>
        </w:tc>
        <w:tc>
          <w:tcPr>
            <w:tcW w:w="1701" w:type="dxa"/>
            <w:shd w:val="clear" w:color="auto" w:fill="auto"/>
            <w:tcMar>
              <w:top w:w="15" w:type="dxa"/>
              <w:left w:w="15" w:type="dxa"/>
              <w:right w:w="15" w:type="dxa"/>
            </w:tcMar>
            <w:vAlign w:val="center"/>
          </w:tcPr>
          <w:p w14:paraId="3D0B4694">
            <w:pPr>
              <w:widowControl/>
              <w:jc w:val="left"/>
              <w:rPr>
                <w:rFonts w:ascii="宋体" w:hAnsi="宋体" w:cs="Calibri"/>
                <w:bCs/>
                <w:sz w:val="18"/>
                <w:szCs w:val="18"/>
              </w:rPr>
            </w:pPr>
            <w:r>
              <w:rPr>
                <w:rFonts w:hint="eastAsia" w:ascii="宋体" w:hAnsi="宋体" w:cs="Calibri"/>
                <w:bCs/>
                <w:sz w:val="18"/>
                <w:szCs w:val="18"/>
              </w:rPr>
              <w:t>企业负责人身份证号</w:t>
            </w:r>
          </w:p>
        </w:tc>
        <w:tc>
          <w:tcPr>
            <w:tcW w:w="709" w:type="dxa"/>
            <w:shd w:val="clear" w:color="auto" w:fill="auto"/>
            <w:tcMar>
              <w:top w:w="15" w:type="dxa"/>
              <w:left w:w="15" w:type="dxa"/>
              <w:right w:w="15" w:type="dxa"/>
            </w:tcMar>
            <w:vAlign w:val="center"/>
          </w:tcPr>
          <w:p w14:paraId="5AFE4058">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75A03749">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48A6A9F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01FB7A2">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667C785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1503D48">
            <w:pPr>
              <w:widowControl/>
              <w:jc w:val="left"/>
              <w:rPr>
                <w:rFonts w:ascii="宋体" w:hAnsi="宋体" w:cs="Calibri"/>
                <w:bCs/>
                <w:sz w:val="18"/>
                <w:szCs w:val="18"/>
              </w:rPr>
            </w:pPr>
            <w:r>
              <w:rPr>
                <w:rFonts w:hint="eastAsia" w:ascii="宋体" w:hAnsi="宋体" w:cs="Calibri"/>
                <w:bCs/>
                <w:sz w:val="18"/>
                <w:szCs w:val="18"/>
              </w:rPr>
              <w:t>　</w:t>
            </w:r>
          </w:p>
        </w:tc>
      </w:tr>
      <w:tr w14:paraId="0C795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C8295C">
            <w:pPr>
              <w:jc w:val="left"/>
              <w:rPr>
                <w:rFonts w:ascii="宋体" w:hAnsi="宋体" w:cs="Calibri"/>
                <w:bCs/>
                <w:sz w:val="18"/>
                <w:szCs w:val="18"/>
              </w:rPr>
            </w:pPr>
            <w:r>
              <w:rPr>
                <w:rFonts w:hint="eastAsia" w:ascii="宋体" w:hAnsi="宋体" w:cs="Calibri"/>
                <w:bCs/>
                <w:sz w:val="18"/>
                <w:szCs w:val="18"/>
              </w:rPr>
              <w:t>DS004.01.013.030</w:t>
            </w:r>
          </w:p>
        </w:tc>
        <w:tc>
          <w:tcPr>
            <w:tcW w:w="990" w:type="dxa"/>
            <w:shd w:val="clear" w:color="auto" w:fill="auto"/>
            <w:tcMar>
              <w:top w:w="15" w:type="dxa"/>
              <w:left w:w="15" w:type="dxa"/>
              <w:right w:w="15" w:type="dxa"/>
            </w:tcMar>
            <w:vAlign w:val="center"/>
          </w:tcPr>
          <w:p w14:paraId="0E0A29DD">
            <w:pPr>
              <w:widowControl/>
              <w:jc w:val="left"/>
              <w:rPr>
                <w:rFonts w:ascii="宋体" w:hAnsi="宋体" w:cs="Calibri"/>
                <w:bCs/>
                <w:sz w:val="18"/>
                <w:szCs w:val="18"/>
              </w:rPr>
            </w:pPr>
            <w:r>
              <w:rPr>
                <w:rFonts w:hint="eastAsia" w:ascii="宋体" w:hAnsi="宋体" w:cs="Calibri"/>
                <w:bCs/>
                <w:sz w:val="18"/>
                <w:szCs w:val="18"/>
              </w:rPr>
              <w:t>企业负责人职务</w:t>
            </w:r>
          </w:p>
        </w:tc>
        <w:tc>
          <w:tcPr>
            <w:tcW w:w="709" w:type="dxa"/>
            <w:shd w:val="clear" w:color="auto" w:fill="auto"/>
            <w:tcMar>
              <w:top w:w="15" w:type="dxa"/>
              <w:left w:w="15" w:type="dxa"/>
              <w:right w:w="15" w:type="dxa"/>
            </w:tcMar>
            <w:vAlign w:val="center"/>
          </w:tcPr>
          <w:p w14:paraId="76DAAA31">
            <w:pPr>
              <w:widowControl/>
              <w:jc w:val="left"/>
              <w:rPr>
                <w:rFonts w:ascii="宋体" w:hAnsi="宋体" w:cs="Calibri"/>
                <w:bCs/>
                <w:sz w:val="18"/>
                <w:szCs w:val="18"/>
              </w:rPr>
            </w:pPr>
            <w:r>
              <w:rPr>
                <w:rFonts w:hint="eastAsia" w:ascii="宋体" w:hAnsi="宋体" w:cs="Calibri"/>
                <w:bCs/>
                <w:sz w:val="18"/>
                <w:szCs w:val="18"/>
              </w:rPr>
              <w:t>QYFZRZW</w:t>
            </w:r>
          </w:p>
        </w:tc>
        <w:tc>
          <w:tcPr>
            <w:tcW w:w="1701" w:type="dxa"/>
            <w:shd w:val="clear" w:color="auto" w:fill="auto"/>
            <w:tcMar>
              <w:top w:w="15" w:type="dxa"/>
              <w:left w:w="15" w:type="dxa"/>
              <w:right w:w="15" w:type="dxa"/>
            </w:tcMar>
            <w:vAlign w:val="center"/>
          </w:tcPr>
          <w:p w14:paraId="2DFDF289">
            <w:pPr>
              <w:widowControl/>
              <w:jc w:val="left"/>
              <w:rPr>
                <w:rFonts w:ascii="宋体" w:hAnsi="宋体" w:cs="Calibri"/>
                <w:bCs/>
                <w:sz w:val="18"/>
                <w:szCs w:val="18"/>
              </w:rPr>
            </w:pPr>
            <w:r>
              <w:rPr>
                <w:rFonts w:hint="eastAsia" w:ascii="宋体" w:hAnsi="宋体" w:cs="Calibri"/>
                <w:bCs/>
                <w:sz w:val="18"/>
                <w:szCs w:val="18"/>
              </w:rPr>
              <w:t>企业负责人职务</w:t>
            </w:r>
          </w:p>
        </w:tc>
        <w:tc>
          <w:tcPr>
            <w:tcW w:w="709" w:type="dxa"/>
            <w:shd w:val="clear" w:color="auto" w:fill="auto"/>
            <w:tcMar>
              <w:top w:w="15" w:type="dxa"/>
              <w:left w:w="15" w:type="dxa"/>
              <w:right w:w="15" w:type="dxa"/>
            </w:tcMar>
            <w:vAlign w:val="center"/>
          </w:tcPr>
          <w:p w14:paraId="44826F19">
            <w:pPr>
              <w:widowControl/>
              <w:jc w:val="left"/>
              <w:rPr>
                <w:rFonts w:ascii="宋体" w:hAnsi="宋体" w:cs="Calibri"/>
                <w:bCs/>
                <w:sz w:val="18"/>
                <w:szCs w:val="18"/>
              </w:rPr>
            </w:pPr>
            <w:r>
              <w:rPr>
                <w:rFonts w:hint="eastAsia" w:ascii="宋体" w:hAnsi="宋体" w:cs="Calibri"/>
                <w:bCs/>
                <w:sz w:val="18"/>
                <w:szCs w:val="18"/>
              </w:rPr>
              <w:t>DE02.03.018</w:t>
            </w:r>
          </w:p>
        </w:tc>
        <w:tc>
          <w:tcPr>
            <w:tcW w:w="708" w:type="dxa"/>
            <w:shd w:val="clear" w:color="auto" w:fill="auto"/>
            <w:tcMar>
              <w:top w:w="15" w:type="dxa"/>
              <w:left w:w="15" w:type="dxa"/>
              <w:right w:w="15" w:type="dxa"/>
            </w:tcMar>
            <w:vAlign w:val="center"/>
          </w:tcPr>
          <w:p w14:paraId="04194444">
            <w:pPr>
              <w:widowControl/>
              <w:jc w:val="left"/>
              <w:rPr>
                <w:rFonts w:ascii="宋体" w:hAnsi="宋体" w:cs="Calibri"/>
                <w:bCs/>
                <w:sz w:val="18"/>
                <w:szCs w:val="18"/>
              </w:rPr>
            </w:pPr>
            <w:r>
              <w:rPr>
                <w:rFonts w:hint="eastAsia" w:ascii="宋体" w:hAnsi="宋体" w:cs="Calibri"/>
                <w:bCs/>
                <w:sz w:val="18"/>
                <w:szCs w:val="18"/>
              </w:rPr>
              <w:t>职务</w:t>
            </w:r>
          </w:p>
        </w:tc>
        <w:tc>
          <w:tcPr>
            <w:tcW w:w="851" w:type="dxa"/>
            <w:shd w:val="clear" w:color="auto" w:fill="auto"/>
            <w:tcMar>
              <w:top w:w="15" w:type="dxa"/>
              <w:left w:w="15" w:type="dxa"/>
              <w:right w:w="15" w:type="dxa"/>
            </w:tcMar>
            <w:vAlign w:val="center"/>
          </w:tcPr>
          <w:p w14:paraId="0E487B9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4A29D8A">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0732DAA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5BF0CBC">
            <w:pPr>
              <w:widowControl/>
              <w:jc w:val="left"/>
              <w:rPr>
                <w:rFonts w:ascii="宋体" w:hAnsi="宋体" w:cs="Calibri"/>
                <w:bCs/>
                <w:sz w:val="18"/>
                <w:szCs w:val="18"/>
              </w:rPr>
            </w:pPr>
            <w:r>
              <w:rPr>
                <w:rFonts w:hint="eastAsia" w:ascii="宋体" w:hAnsi="宋体" w:cs="Calibri"/>
                <w:bCs/>
                <w:sz w:val="18"/>
                <w:szCs w:val="18"/>
              </w:rPr>
              <w:t>　</w:t>
            </w:r>
          </w:p>
        </w:tc>
      </w:tr>
      <w:tr w14:paraId="241EF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EF13286">
            <w:pPr>
              <w:jc w:val="left"/>
              <w:rPr>
                <w:rFonts w:ascii="宋体" w:hAnsi="宋体" w:cs="Calibri"/>
                <w:bCs/>
                <w:sz w:val="18"/>
                <w:szCs w:val="18"/>
              </w:rPr>
            </w:pPr>
            <w:r>
              <w:rPr>
                <w:rFonts w:hint="eastAsia" w:ascii="宋体" w:hAnsi="宋体" w:cs="Calibri"/>
                <w:bCs/>
                <w:sz w:val="18"/>
                <w:szCs w:val="18"/>
              </w:rPr>
              <w:t>DS004.01.013.031</w:t>
            </w:r>
          </w:p>
        </w:tc>
        <w:tc>
          <w:tcPr>
            <w:tcW w:w="990" w:type="dxa"/>
            <w:shd w:val="clear" w:color="auto" w:fill="auto"/>
            <w:tcMar>
              <w:top w:w="15" w:type="dxa"/>
              <w:left w:w="15" w:type="dxa"/>
              <w:right w:w="15" w:type="dxa"/>
            </w:tcMar>
            <w:vAlign w:val="center"/>
          </w:tcPr>
          <w:p w14:paraId="2379704B">
            <w:pPr>
              <w:widowControl/>
              <w:jc w:val="left"/>
              <w:rPr>
                <w:rFonts w:ascii="宋体" w:hAnsi="宋体" w:cs="Calibri"/>
                <w:bCs/>
                <w:sz w:val="18"/>
                <w:szCs w:val="18"/>
              </w:rPr>
            </w:pPr>
            <w:r>
              <w:rPr>
                <w:rFonts w:hint="eastAsia" w:ascii="宋体" w:hAnsi="宋体" w:cs="Calibri"/>
                <w:bCs/>
                <w:sz w:val="18"/>
                <w:szCs w:val="18"/>
              </w:rPr>
              <w:t>企业负责人学历</w:t>
            </w:r>
          </w:p>
        </w:tc>
        <w:tc>
          <w:tcPr>
            <w:tcW w:w="709" w:type="dxa"/>
            <w:shd w:val="clear" w:color="auto" w:fill="auto"/>
            <w:tcMar>
              <w:top w:w="15" w:type="dxa"/>
              <w:left w:w="15" w:type="dxa"/>
              <w:right w:w="15" w:type="dxa"/>
            </w:tcMar>
            <w:vAlign w:val="center"/>
          </w:tcPr>
          <w:p w14:paraId="4282CC0F">
            <w:pPr>
              <w:widowControl/>
              <w:jc w:val="left"/>
              <w:rPr>
                <w:rFonts w:ascii="宋体" w:hAnsi="宋体" w:cs="Calibri"/>
                <w:bCs/>
                <w:sz w:val="18"/>
                <w:szCs w:val="18"/>
              </w:rPr>
            </w:pPr>
            <w:r>
              <w:rPr>
                <w:rFonts w:hint="eastAsia" w:ascii="宋体" w:hAnsi="宋体" w:cs="Calibri"/>
                <w:bCs/>
                <w:sz w:val="18"/>
                <w:szCs w:val="18"/>
              </w:rPr>
              <w:t>QYFZRXL</w:t>
            </w:r>
          </w:p>
        </w:tc>
        <w:tc>
          <w:tcPr>
            <w:tcW w:w="1701" w:type="dxa"/>
            <w:shd w:val="clear" w:color="auto" w:fill="auto"/>
            <w:tcMar>
              <w:top w:w="15" w:type="dxa"/>
              <w:left w:w="15" w:type="dxa"/>
              <w:right w:w="15" w:type="dxa"/>
            </w:tcMar>
            <w:vAlign w:val="center"/>
          </w:tcPr>
          <w:p w14:paraId="7AB60F71">
            <w:pPr>
              <w:widowControl/>
              <w:jc w:val="left"/>
              <w:rPr>
                <w:rFonts w:ascii="宋体" w:hAnsi="宋体" w:cs="Calibri"/>
                <w:bCs/>
                <w:sz w:val="18"/>
                <w:szCs w:val="18"/>
              </w:rPr>
            </w:pPr>
            <w:r>
              <w:rPr>
                <w:rFonts w:hint="eastAsia" w:ascii="宋体" w:hAnsi="宋体" w:cs="Calibri"/>
                <w:bCs/>
                <w:sz w:val="18"/>
                <w:szCs w:val="18"/>
              </w:rPr>
              <w:t>企业负责人最高学历</w:t>
            </w:r>
          </w:p>
        </w:tc>
        <w:tc>
          <w:tcPr>
            <w:tcW w:w="709" w:type="dxa"/>
            <w:shd w:val="clear" w:color="auto" w:fill="auto"/>
            <w:tcMar>
              <w:top w:w="15" w:type="dxa"/>
              <w:left w:w="15" w:type="dxa"/>
              <w:right w:w="15" w:type="dxa"/>
            </w:tcMar>
            <w:vAlign w:val="center"/>
          </w:tcPr>
          <w:p w14:paraId="20A9C306">
            <w:pPr>
              <w:widowControl/>
              <w:jc w:val="left"/>
              <w:rPr>
                <w:rFonts w:ascii="宋体" w:hAnsi="宋体" w:cs="Calibri"/>
                <w:bCs/>
                <w:sz w:val="18"/>
                <w:szCs w:val="18"/>
              </w:rPr>
            </w:pPr>
            <w:r>
              <w:rPr>
                <w:rFonts w:hint="eastAsia" w:ascii="宋体" w:hAnsi="宋体" w:cs="Calibri"/>
                <w:bCs/>
                <w:sz w:val="18"/>
                <w:szCs w:val="18"/>
              </w:rPr>
              <w:t>DE02.03.010</w:t>
            </w:r>
          </w:p>
        </w:tc>
        <w:tc>
          <w:tcPr>
            <w:tcW w:w="708" w:type="dxa"/>
            <w:shd w:val="clear" w:color="auto" w:fill="auto"/>
            <w:tcMar>
              <w:top w:w="15" w:type="dxa"/>
              <w:left w:w="15" w:type="dxa"/>
              <w:right w:w="15" w:type="dxa"/>
            </w:tcMar>
            <w:vAlign w:val="center"/>
          </w:tcPr>
          <w:p w14:paraId="208E89E2">
            <w:pPr>
              <w:widowControl/>
              <w:jc w:val="left"/>
              <w:rPr>
                <w:rFonts w:ascii="宋体" w:hAnsi="宋体" w:cs="Calibri"/>
                <w:bCs/>
                <w:sz w:val="18"/>
                <w:szCs w:val="18"/>
              </w:rPr>
            </w:pPr>
            <w:r>
              <w:rPr>
                <w:rFonts w:hint="eastAsia" w:ascii="宋体" w:hAnsi="宋体" w:cs="Calibri"/>
                <w:bCs/>
                <w:sz w:val="18"/>
                <w:szCs w:val="18"/>
              </w:rPr>
              <w:t>学历</w:t>
            </w:r>
          </w:p>
        </w:tc>
        <w:tc>
          <w:tcPr>
            <w:tcW w:w="851" w:type="dxa"/>
            <w:shd w:val="clear" w:color="auto" w:fill="auto"/>
            <w:tcMar>
              <w:top w:w="15" w:type="dxa"/>
              <w:left w:w="15" w:type="dxa"/>
              <w:right w:w="15" w:type="dxa"/>
            </w:tcMar>
            <w:vAlign w:val="center"/>
          </w:tcPr>
          <w:p w14:paraId="56B5302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FD2CCF8">
            <w:pPr>
              <w:widowControl/>
              <w:jc w:val="left"/>
              <w:textAlignment w:val="center"/>
              <w:rPr>
                <w:rFonts w:ascii="宋体" w:hAnsi="宋体" w:cs="Calibri"/>
                <w:bCs/>
                <w:sz w:val="18"/>
                <w:szCs w:val="18"/>
              </w:rPr>
            </w:pPr>
            <w:r>
              <w:rPr>
                <w:rFonts w:hint="eastAsia" w:ascii="宋体" w:hAnsi="宋体" w:cs="Calibri"/>
                <w:bCs/>
                <w:sz w:val="18"/>
                <w:szCs w:val="18"/>
              </w:rPr>
              <w:t>an..20</w:t>
            </w:r>
          </w:p>
        </w:tc>
        <w:tc>
          <w:tcPr>
            <w:tcW w:w="993" w:type="dxa"/>
            <w:shd w:val="clear" w:color="auto" w:fill="auto"/>
            <w:tcMar>
              <w:top w:w="15" w:type="dxa"/>
              <w:left w:w="15" w:type="dxa"/>
              <w:right w:w="15" w:type="dxa"/>
            </w:tcMar>
            <w:vAlign w:val="center"/>
          </w:tcPr>
          <w:p w14:paraId="3221632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5335B64">
            <w:pPr>
              <w:widowControl/>
              <w:jc w:val="left"/>
              <w:rPr>
                <w:rFonts w:ascii="宋体" w:hAnsi="宋体" w:cs="Calibri"/>
                <w:bCs/>
                <w:sz w:val="18"/>
                <w:szCs w:val="18"/>
              </w:rPr>
            </w:pPr>
            <w:r>
              <w:rPr>
                <w:rFonts w:hint="eastAsia" w:ascii="宋体" w:hAnsi="宋体" w:cs="Calibri"/>
                <w:bCs/>
                <w:sz w:val="18"/>
                <w:szCs w:val="18"/>
              </w:rPr>
              <w:t>　</w:t>
            </w:r>
          </w:p>
        </w:tc>
      </w:tr>
      <w:tr w14:paraId="1EABD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3484CBA">
            <w:pPr>
              <w:jc w:val="left"/>
              <w:rPr>
                <w:rFonts w:ascii="宋体" w:hAnsi="宋体" w:cs="Calibri"/>
                <w:bCs/>
                <w:sz w:val="18"/>
                <w:szCs w:val="18"/>
              </w:rPr>
            </w:pPr>
            <w:r>
              <w:rPr>
                <w:rFonts w:hint="eastAsia" w:ascii="宋体" w:hAnsi="宋体" w:cs="Calibri"/>
                <w:bCs/>
                <w:sz w:val="18"/>
                <w:szCs w:val="18"/>
              </w:rPr>
              <w:t>DS004.01.013.032</w:t>
            </w:r>
          </w:p>
        </w:tc>
        <w:tc>
          <w:tcPr>
            <w:tcW w:w="990" w:type="dxa"/>
            <w:shd w:val="clear" w:color="auto" w:fill="auto"/>
            <w:tcMar>
              <w:top w:w="15" w:type="dxa"/>
              <w:left w:w="15" w:type="dxa"/>
              <w:right w:w="15" w:type="dxa"/>
            </w:tcMar>
            <w:vAlign w:val="center"/>
          </w:tcPr>
          <w:p w14:paraId="0DFDAEA8">
            <w:pPr>
              <w:widowControl/>
              <w:jc w:val="left"/>
              <w:rPr>
                <w:rFonts w:ascii="宋体" w:hAnsi="宋体" w:cs="Calibri"/>
                <w:bCs/>
                <w:sz w:val="18"/>
                <w:szCs w:val="18"/>
              </w:rPr>
            </w:pPr>
            <w:r>
              <w:rPr>
                <w:rFonts w:hint="eastAsia" w:ascii="宋体" w:hAnsi="宋体" w:cs="Calibri"/>
                <w:bCs/>
                <w:sz w:val="18"/>
                <w:szCs w:val="18"/>
              </w:rPr>
              <w:t>企业负责人职称</w:t>
            </w:r>
          </w:p>
        </w:tc>
        <w:tc>
          <w:tcPr>
            <w:tcW w:w="709" w:type="dxa"/>
            <w:shd w:val="clear" w:color="auto" w:fill="auto"/>
            <w:tcMar>
              <w:top w:w="15" w:type="dxa"/>
              <w:left w:w="15" w:type="dxa"/>
              <w:right w:w="15" w:type="dxa"/>
            </w:tcMar>
            <w:vAlign w:val="center"/>
          </w:tcPr>
          <w:p w14:paraId="5C29723E">
            <w:pPr>
              <w:widowControl/>
              <w:jc w:val="left"/>
              <w:rPr>
                <w:rFonts w:ascii="宋体" w:hAnsi="宋体" w:cs="Calibri"/>
                <w:bCs/>
                <w:sz w:val="18"/>
                <w:szCs w:val="18"/>
              </w:rPr>
            </w:pPr>
            <w:r>
              <w:rPr>
                <w:rFonts w:hint="eastAsia" w:ascii="宋体" w:hAnsi="宋体" w:cs="Calibri"/>
                <w:bCs/>
                <w:sz w:val="18"/>
                <w:szCs w:val="18"/>
              </w:rPr>
              <w:t>QYFZRZC</w:t>
            </w:r>
          </w:p>
        </w:tc>
        <w:tc>
          <w:tcPr>
            <w:tcW w:w="1701" w:type="dxa"/>
            <w:shd w:val="clear" w:color="auto" w:fill="auto"/>
            <w:tcMar>
              <w:top w:w="15" w:type="dxa"/>
              <w:left w:w="15" w:type="dxa"/>
              <w:right w:w="15" w:type="dxa"/>
            </w:tcMar>
            <w:vAlign w:val="center"/>
          </w:tcPr>
          <w:p w14:paraId="450D2A3F">
            <w:pPr>
              <w:widowControl/>
              <w:jc w:val="left"/>
              <w:rPr>
                <w:rFonts w:ascii="宋体" w:hAnsi="宋体" w:cs="Calibri"/>
                <w:bCs/>
                <w:sz w:val="18"/>
                <w:szCs w:val="18"/>
              </w:rPr>
            </w:pPr>
            <w:r>
              <w:rPr>
                <w:rFonts w:hint="eastAsia" w:ascii="宋体" w:hAnsi="宋体" w:cs="Calibri"/>
                <w:bCs/>
                <w:sz w:val="18"/>
                <w:szCs w:val="18"/>
              </w:rPr>
              <w:t>企业负责人职称</w:t>
            </w:r>
          </w:p>
        </w:tc>
        <w:tc>
          <w:tcPr>
            <w:tcW w:w="709" w:type="dxa"/>
            <w:shd w:val="clear" w:color="auto" w:fill="auto"/>
            <w:tcMar>
              <w:top w:w="15" w:type="dxa"/>
              <w:left w:w="15" w:type="dxa"/>
              <w:right w:w="15" w:type="dxa"/>
            </w:tcMar>
            <w:vAlign w:val="center"/>
          </w:tcPr>
          <w:p w14:paraId="65CCD152">
            <w:pPr>
              <w:widowControl/>
              <w:jc w:val="left"/>
              <w:rPr>
                <w:rFonts w:ascii="宋体" w:hAnsi="宋体" w:cs="Calibri"/>
                <w:bCs/>
                <w:sz w:val="18"/>
                <w:szCs w:val="18"/>
              </w:rPr>
            </w:pPr>
            <w:r>
              <w:rPr>
                <w:rFonts w:hint="eastAsia" w:ascii="宋体" w:hAnsi="宋体" w:cs="Calibri"/>
                <w:bCs/>
                <w:sz w:val="18"/>
                <w:szCs w:val="18"/>
              </w:rPr>
              <w:t>DE02.03.016</w:t>
            </w:r>
          </w:p>
        </w:tc>
        <w:tc>
          <w:tcPr>
            <w:tcW w:w="708" w:type="dxa"/>
            <w:shd w:val="clear" w:color="auto" w:fill="auto"/>
            <w:tcMar>
              <w:top w:w="15" w:type="dxa"/>
              <w:left w:w="15" w:type="dxa"/>
              <w:right w:w="15" w:type="dxa"/>
            </w:tcMar>
            <w:vAlign w:val="center"/>
          </w:tcPr>
          <w:p w14:paraId="404F22B3">
            <w:pPr>
              <w:widowControl/>
              <w:jc w:val="left"/>
              <w:rPr>
                <w:rFonts w:ascii="宋体" w:hAnsi="宋体" w:cs="Calibri"/>
                <w:bCs/>
                <w:sz w:val="18"/>
                <w:szCs w:val="18"/>
              </w:rPr>
            </w:pPr>
            <w:r>
              <w:rPr>
                <w:rFonts w:hint="eastAsia" w:ascii="宋体" w:hAnsi="宋体" w:cs="Calibri"/>
                <w:bCs/>
                <w:sz w:val="18"/>
                <w:szCs w:val="18"/>
              </w:rPr>
              <w:t>专业技术职务</w:t>
            </w:r>
          </w:p>
        </w:tc>
        <w:tc>
          <w:tcPr>
            <w:tcW w:w="851" w:type="dxa"/>
            <w:shd w:val="clear" w:color="auto" w:fill="auto"/>
            <w:tcMar>
              <w:top w:w="15" w:type="dxa"/>
              <w:left w:w="15" w:type="dxa"/>
              <w:right w:w="15" w:type="dxa"/>
            </w:tcMar>
            <w:vAlign w:val="center"/>
          </w:tcPr>
          <w:p w14:paraId="411C0F1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7567C6F">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4793595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9777380">
            <w:pPr>
              <w:widowControl/>
              <w:jc w:val="left"/>
              <w:rPr>
                <w:rFonts w:ascii="宋体" w:hAnsi="宋体" w:cs="Calibri"/>
                <w:bCs/>
                <w:sz w:val="18"/>
                <w:szCs w:val="18"/>
              </w:rPr>
            </w:pPr>
            <w:r>
              <w:rPr>
                <w:rFonts w:hint="eastAsia" w:ascii="宋体" w:hAnsi="宋体" w:cs="Calibri"/>
                <w:bCs/>
                <w:sz w:val="18"/>
                <w:szCs w:val="18"/>
              </w:rPr>
              <w:t>　</w:t>
            </w:r>
          </w:p>
        </w:tc>
      </w:tr>
      <w:tr w14:paraId="680DD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1FB4E2F">
            <w:pPr>
              <w:jc w:val="left"/>
              <w:rPr>
                <w:rFonts w:ascii="宋体" w:hAnsi="宋体" w:cs="Calibri"/>
                <w:bCs/>
                <w:sz w:val="18"/>
                <w:szCs w:val="18"/>
              </w:rPr>
            </w:pPr>
            <w:r>
              <w:rPr>
                <w:rFonts w:hint="eastAsia" w:ascii="宋体" w:hAnsi="宋体" w:cs="Calibri"/>
                <w:bCs/>
                <w:sz w:val="18"/>
                <w:szCs w:val="18"/>
              </w:rPr>
              <w:t>DS004.01.013.033</w:t>
            </w:r>
          </w:p>
        </w:tc>
        <w:tc>
          <w:tcPr>
            <w:tcW w:w="990" w:type="dxa"/>
            <w:shd w:val="clear" w:color="auto" w:fill="auto"/>
            <w:tcMar>
              <w:top w:w="15" w:type="dxa"/>
              <w:left w:w="15" w:type="dxa"/>
              <w:right w:w="15" w:type="dxa"/>
            </w:tcMar>
            <w:vAlign w:val="center"/>
          </w:tcPr>
          <w:p w14:paraId="32EE4CDB">
            <w:pPr>
              <w:widowControl/>
              <w:jc w:val="left"/>
              <w:rPr>
                <w:rFonts w:ascii="宋体" w:hAnsi="宋体" w:cs="Calibri"/>
                <w:bCs/>
                <w:sz w:val="18"/>
                <w:szCs w:val="18"/>
              </w:rPr>
            </w:pPr>
            <w:r>
              <w:rPr>
                <w:rFonts w:hint="eastAsia" w:ascii="宋体" w:hAnsi="宋体" w:cs="Calibri"/>
                <w:bCs/>
                <w:sz w:val="18"/>
                <w:szCs w:val="18"/>
              </w:rPr>
              <w:t>企业负责人联系方式</w:t>
            </w:r>
          </w:p>
        </w:tc>
        <w:tc>
          <w:tcPr>
            <w:tcW w:w="709" w:type="dxa"/>
            <w:shd w:val="clear" w:color="auto" w:fill="auto"/>
            <w:tcMar>
              <w:top w:w="15" w:type="dxa"/>
              <w:left w:w="15" w:type="dxa"/>
              <w:right w:w="15" w:type="dxa"/>
            </w:tcMar>
            <w:vAlign w:val="center"/>
          </w:tcPr>
          <w:p w14:paraId="075D9EB8">
            <w:pPr>
              <w:widowControl/>
              <w:jc w:val="left"/>
              <w:rPr>
                <w:rFonts w:ascii="宋体" w:hAnsi="宋体" w:cs="Calibri"/>
                <w:bCs/>
                <w:sz w:val="18"/>
                <w:szCs w:val="18"/>
              </w:rPr>
            </w:pPr>
            <w:r>
              <w:rPr>
                <w:rFonts w:hint="eastAsia" w:ascii="宋体" w:hAnsi="宋体" w:cs="Calibri"/>
                <w:bCs/>
                <w:sz w:val="18"/>
                <w:szCs w:val="18"/>
              </w:rPr>
              <w:t>QYFZRLXFS</w:t>
            </w:r>
          </w:p>
        </w:tc>
        <w:tc>
          <w:tcPr>
            <w:tcW w:w="1701" w:type="dxa"/>
            <w:shd w:val="clear" w:color="auto" w:fill="auto"/>
            <w:tcMar>
              <w:top w:w="15" w:type="dxa"/>
              <w:left w:w="15" w:type="dxa"/>
              <w:right w:w="15" w:type="dxa"/>
            </w:tcMar>
            <w:vAlign w:val="center"/>
          </w:tcPr>
          <w:p w14:paraId="4EB7E49C">
            <w:pPr>
              <w:widowControl/>
              <w:jc w:val="left"/>
              <w:rPr>
                <w:rFonts w:ascii="宋体" w:hAnsi="宋体" w:cs="Calibri"/>
                <w:bCs/>
                <w:sz w:val="18"/>
                <w:szCs w:val="18"/>
              </w:rPr>
            </w:pPr>
            <w:r>
              <w:rPr>
                <w:rFonts w:hint="eastAsia" w:ascii="宋体" w:hAnsi="宋体" w:cs="Calibri"/>
                <w:bCs/>
                <w:sz w:val="18"/>
                <w:szCs w:val="18"/>
              </w:rPr>
              <w:t>企业负责人联系方式</w:t>
            </w:r>
          </w:p>
        </w:tc>
        <w:tc>
          <w:tcPr>
            <w:tcW w:w="709" w:type="dxa"/>
            <w:shd w:val="clear" w:color="auto" w:fill="auto"/>
            <w:tcMar>
              <w:top w:w="15" w:type="dxa"/>
              <w:left w:w="15" w:type="dxa"/>
              <w:right w:w="15" w:type="dxa"/>
            </w:tcMar>
            <w:vAlign w:val="center"/>
          </w:tcPr>
          <w:p w14:paraId="7A471D0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DE2C50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35C1E4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5A0CE00">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7CA34FD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455F67D">
            <w:pPr>
              <w:widowControl/>
              <w:jc w:val="left"/>
              <w:rPr>
                <w:rFonts w:ascii="宋体" w:hAnsi="宋体" w:cs="Calibri"/>
                <w:bCs/>
                <w:sz w:val="18"/>
                <w:szCs w:val="18"/>
              </w:rPr>
            </w:pPr>
            <w:r>
              <w:rPr>
                <w:rFonts w:hint="eastAsia" w:ascii="宋体" w:hAnsi="宋体" w:cs="Calibri"/>
                <w:bCs/>
                <w:sz w:val="18"/>
                <w:szCs w:val="18"/>
              </w:rPr>
              <w:t>　</w:t>
            </w:r>
          </w:p>
        </w:tc>
      </w:tr>
    </w:tbl>
    <w:p w14:paraId="0A17C088">
      <w:pPr>
        <w:pStyle w:val="8"/>
      </w:pPr>
    </w:p>
    <w:p w14:paraId="5ACDCA29">
      <w:pPr>
        <w:pStyle w:val="8"/>
      </w:pPr>
      <w:r>
        <w:rPr>
          <w:rFonts w:hint="eastAsia"/>
        </w:rPr>
        <w:t>表</w:t>
      </w:r>
      <w:r>
        <w:t>17</w:t>
      </w:r>
      <w:r>
        <w:rPr>
          <w:rFonts w:hint="eastAsia"/>
        </w:rPr>
        <w:t>医疗器械生产备案数据子集（续）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93C2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7B31F129">
            <w:pPr>
              <w:widowControl/>
              <w:jc w:val="center"/>
              <w:textAlignment w:val="center"/>
              <w:rPr>
                <w:rFonts w:ascii="宋体" w:hAnsi="宋体"/>
                <w:b/>
                <w:bCs/>
                <w:sz w:val="18"/>
                <w:szCs w:val="18"/>
              </w:rPr>
            </w:pPr>
            <w:r>
              <w:rPr>
                <w:rFonts w:hint="eastAsia" w:ascii="宋体" w:hAnsi="宋体"/>
                <w:b/>
                <w:bCs/>
                <w:sz w:val="18"/>
                <w:szCs w:val="18"/>
              </w:rPr>
              <w:t>数据项</w:t>
            </w:r>
          </w:p>
          <w:p w14:paraId="479BACA5">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ADDA998">
            <w:pPr>
              <w:jc w:val="center"/>
              <w:rPr>
                <w:rFonts w:ascii="宋体" w:hAnsi="宋体" w:cs="Calibri"/>
                <w:b/>
                <w:bCs/>
                <w:sz w:val="18"/>
                <w:szCs w:val="18"/>
              </w:rPr>
            </w:pPr>
            <w:r>
              <w:rPr>
                <w:rFonts w:hint="eastAsia" w:ascii="宋体" w:hAnsi="宋体" w:cs="Calibri"/>
                <w:b/>
                <w:bCs/>
                <w:sz w:val="18"/>
                <w:szCs w:val="18"/>
              </w:rPr>
              <w:t>数据项</w:t>
            </w:r>
          </w:p>
          <w:p w14:paraId="75944FF9">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6439C985">
            <w:pPr>
              <w:jc w:val="center"/>
              <w:rPr>
                <w:rFonts w:ascii="宋体" w:hAnsi="宋体" w:cs="Calibri"/>
                <w:b/>
                <w:bCs/>
                <w:sz w:val="18"/>
                <w:szCs w:val="18"/>
              </w:rPr>
            </w:pPr>
            <w:r>
              <w:rPr>
                <w:rFonts w:hint="eastAsia" w:ascii="宋体" w:hAnsi="宋体" w:cs="Calibri"/>
                <w:b/>
                <w:bCs/>
                <w:sz w:val="18"/>
                <w:szCs w:val="18"/>
              </w:rPr>
              <w:t>数据项</w:t>
            </w:r>
          </w:p>
          <w:p w14:paraId="43A3CAC8">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1D82F73">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7005C35">
            <w:pPr>
              <w:jc w:val="center"/>
              <w:rPr>
                <w:rFonts w:ascii="宋体" w:hAnsi="宋体" w:cs="Calibri"/>
                <w:b/>
                <w:bCs/>
                <w:sz w:val="18"/>
                <w:szCs w:val="18"/>
              </w:rPr>
            </w:pPr>
            <w:r>
              <w:rPr>
                <w:rFonts w:hint="eastAsia" w:ascii="宋体" w:hAnsi="宋体" w:cs="Calibri"/>
                <w:b/>
                <w:bCs/>
                <w:sz w:val="18"/>
                <w:szCs w:val="18"/>
              </w:rPr>
              <w:t>数据元</w:t>
            </w:r>
          </w:p>
          <w:p w14:paraId="069E5C50">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BE64625">
            <w:pPr>
              <w:jc w:val="center"/>
              <w:rPr>
                <w:rFonts w:ascii="宋体" w:hAnsi="宋体" w:cs="Calibri"/>
                <w:b/>
                <w:bCs/>
                <w:sz w:val="18"/>
                <w:szCs w:val="18"/>
              </w:rPr>
            </w:pPr>
            <w:r>
              <w:rPr>
                <w:rFonts w:hint="eastAsia" w:ascii="宋体" w:hAnsi="宋体" w:cs="Calibri"/>
                <w:b/>
                <w:bCs/>
                <w:sz w:val="18"/>
                <w:szCs w:val="18"/>
              </w:rPr>
              <w:t>数据元</w:t>
            </w:r>
          </w:p>
          <w:p w14:paraId="0FAA2B3F">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72216C8D">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060FF66">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91181A8">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5B64DED">
            <w:pPr>
              <w:jc w:val="center"/>
              <w:rPr>
                <w:rFonts w:ascii="宋体" w:hAnsi="宋体" w:cs="Calibri"/>
                <w:b/>
                <w:bCs/>
                <w:sz w:val="18"/>
                <w:szCs w:val="18"/>
              </w:rPr>
            </w:pPr>
            <w:r>
              <w:rPr>
                <w:rFonts w:hint="eastAsia" w:ascii="宋体" w:hAnsi="宋体" w:cs="Calibri"/>
                <w:b/>
                <w:bCs/>
                <w:sz w:val="18"/>
                <w:szCs w:val="18"/>
              </w:rPr>
              <w:t>备注</w:t>
            </w:r>
          </w:p>
        </w:tc>
      </w:tr>
      <w:tr w14:paraId="34454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5E8425E">
            <w:pPr>
              <w:jc w:val="left"/>
              <w:rPr>
                <w:rFonts w:ascii="宋体" w:hAnsi="宋体" w:cs="Calibri"/>
                <w:bCs/>
                <w:sz w:val="18"/>
                <w:szCs w:val="18"/>
              </w:rPr>
            </w:pPr>
            <w:r>
              <w:rPr>
                <w:rFonts w:hint="eastAsia" w:ascii="宋体" w:hAnsi="宋体" w:cs="Calibri"/>
                <w:bCs/>
                <w:sz w:val="18"/>
                <w:szCs w:val="18"/>
              </w:rPr>
              <w:t>DS004.01.013.034</w:t>
            </w:r>
          </w:p>
        </w:tc>
        <w:tc>
          <w:tcPr>
            <w:tcW w:w="990" w:type="dxa"/>
            <w:tcBorders>
              <w:top w:val="single" w:color="auto" w:sz="12" w:space="0"/>
            </w:tcBorders>
            <w:shd w:val="clear" w:color="auto" w:fill="auto"/>
            <w:tcMar>
              <w:top w:w="15" w:type="dxa"/>
              <w:left w:w="15" w:type="dxa"/>
              <w:right w:w="15" w:type="dxa"/>
            </w:tcMar>
            <w:vAlign w:val="center"/>
          </w:tcPr>
          <w:p w14:paraId="404F9BB1">
            <w:pPr>
              <w:widowControl/>
              <w:jc w:val="left"/>
              <w:rPr>
                <w:rFonts w:ascii="宋体" w:hAnsi="宋体" w:cs="Calibri"/>
                <w:bCs/>
                <w:sz w:val="18"/>
                <w:szCs w:val="18"/>
              </w:rPr>
            </w:pPr>
            <w:r>
              <w:rPr>
                <w:rFonts w:hint="eastAsia" w:ascii="宋体" w:hAnsi="宋体" w:cs="Calibri"/>
                <w:bCs/>
                <w:sz w:val="18"/>
                <w:szCs w:val="18"/>
              </w:rPr>
              <w:t>管理者代表</w:t>
            </w:r>
          </w:p>
        </w:tc>
        <w:tc>
          <w:tcPr>
            <w:tcW w:w="709" w:type="dxa"/>
            <w:tcBorders>
              <w:top w:val="single" w:color="auto" w:sz="12" w:space="0"/>
            </w:tcBorders>
            <w:shd w:val="clear" w:color="auto" w:fill="auto"/>
            <w:tcMar>
              <w:top w:w="15" w:type="dxa"/>
              <w:left w:w="15" w:type="dxa"/>
              <w:right w:w="15" w:type="dxa"/>
            </w:tcMar>
            <w:vAlign w:val="center"/>
          </w:tcPr>
          <w:p w14:paraId="1F890131">
            <w:pPr>
              <w:widowControl/>
              <w:jc w:val="left"/>
              <w:rPr>
                <w:rFonts w:ascii="宋体" w:hAnsi="宋体" w:cs="Calibri"/>
                <w:bCs/>
                <w:sz w:val="18"/>
                <w:szCs w:val="18"/>
              </w:rPr>
            </w:pPr>
            <w:r>
              <w:rPr>
                <w:rFonts w:hint="eastAsia" w:ascii="宋体" w:hAnsi="宋体" w:cs="Calibri"/>
                <w:bCs/>
                <w:sz w:val="18"/>
                <w:szCs w:val="18"/>
              </w:rPr>
              <w:t>GLZDB</w:t>
            </w:r>
          </w:p>
        </w:tc>
        <w:tc>
          <w:tcPr>
            <w:tcW w:w="1701" w:type="dxa"/>
            <w:tcBorders>
              <w:top w:val="single" w:color="auto" w:sz="12" w:space="0"/>
            </w:tcBorders>
            <w:shd w:val="clear" w:color="auto" w:fill="auto"/>
            <w:tcMar>
              <w:top w:w="15" w:type="dxa"/>
              <w:left w:w="15" w:type="dxa"/>
              <w:right w:w="15" w:type="dxa"/>
            </w:tcMar>
            <w:vAlign w:val="center"/>
          </w:tcPr>
          <w:p w14:paraId="2BD9D8E4">
            <w:pPr>
              <w:widowControl/>
              <w:jc w:val="left"/>
              <w:rPr>
                <w:rFonts w:ascii="宋体" w:hAnsi="宋体" w:cs="Calibri"/>
                <w:bCs/>
                <w:sz w:val="18"/>
                <w:szCs w:val="18"/>
              </w:rPr>
            </w:pPr>
            <w:r>
              <w:rPr>
                <w:rFonts w:hint="eastAsia" w:ascii="宋体" w:hAnsi="宋体" w:cs="Calibri"/>
                <w:bCs/>
                <w:sz w:val="18"/>
                <w:szCs w:val="18"/>
              </w:rPr>
              <w:t>管理者代表姓名</w:t>
            </w:r>
          </w:p>
        </w:tc>
        <w:tc>
          <w:tcPr>
            <w:tcW w:w="709" w:type="dxa"/>
            <w:tcBorders>
              <w:top w:val="single" w:color="auto" w:sz="12" w:space="0"/>
            </w:tcBorders>
            <w:shd w:val="clear" w:color="auto" w:fill="auto"/>
            <w:tcMar>
              <w:top w:w="15" w:type="dxa"/>
              <w:left w:w="15" w:type="dxa"/>
              <w:right w:w="15" w:type="dxa"/>
            </w:tcMar>
            <w:vAlign w:val="center"/>
          </w:tcPr>
          <w:p w14:paraId="4C982E17">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73A330B8">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5658444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63709F1E">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auto" w:sz="12" w:space="0"/>
            </w:tcBorders>
            <w:shd w:val="clear" w:color="auto" w:fill="auto"/>
            <w:tcMar>
              <w:top w:w="15" w:type="dxa"/>
              <w:left w:w="15" w:type="dxa"/>
              <w:right w:w="15" w:type="dxa"/>
            </w:tcMar>
            <w:vAlign w:val="center"/>
          </w:tcPr>
          <w:p w14:paraId="421ABA9D">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2E17BC1">
            <w:pPr>
              <w:widowControl/>
              <w:jc w:val="left"/>
              <w:rPr>
                <w:rFonts w:ascii="宋体" w:hAnsi="宋体" w:cs="Calibri"/>
                <w:bCs/>
                <w:sz w:val="18"/>
                <w:szCs w:val="18"/>
              </w:rPr>
            </w:pPr>
            <w:r>
              <w:rPr>
                <w:rFonts w:hint="eastAsia" w:ascii="宋体" w:hAnsi="宋体" w:cs="Calibri"/>
                <w:bCs/>
                <w:sz w:val="18"/>
                <w:szCs w:val="18"/>
              </w:rPr>
              <w:t>　</w:t>
            </w:r>
          </w:p>
        </w:tc>
      </w:tr>
      <w:tr w14:paraId="7A834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968C1C8">
            <w:pPr>
              <w:jc w:val="left"/>
              <w:rPr>
                <w:rFonts w:ascii="宋体" w:hAnsi="宋体" w:cs="Calibri"/>
                <w:bCs/>
                <w:sz w:val="18"/>
                <w:szCs w:val="18"/>
              </w:rPr>
            </w:pPr>
            <w:r>
              <w:rPr>
                <w:rFonts w:hint="eastAsia" w:ascii="宋体" w:hAnsi="宋体" w:cs="Calibri"/>
                <w:bCs/>
                <w:sz w:val="18"/>
                <w:szCs w:val="18"/>
              </w:rPr>
              <w:t>DS004.01.013.035</w:t>
            </w:r>
          </w:p>
        </w:tc>
        <w:tc>
          <w:tcPr>
            <w:tcW w:w="990" w:type="dxa"/>
            <w:shd w:val="clear" w:color="auto" w:fill="auto"/>
            <w:tcMar>
              <w:top w:w="15" w:type="dxa"/>
              <w:left w:w="15" w:type="dxa"/>
              <w:right w:w="15" w:type="dxa"/>
            </w:tcMar>
            <w:vAlign w:val="center"/>
          </w:tcPr>
          <w:p w14:paraId="449913E5">
            <w:pPr>
              <w:widowControl/>
              <w:jc w:val="left"/>
              <w:rPr>
                <w:rFonts w:ascii="宋体" w:hAnsi="宋体" w:cs="Calibri"/>
                <w:bCs/>
                <w:sz w:val="18"/>
                <w:szCs w:val="18"/>
              </w:rPr>
            </w:pPr>
            <w:r>
              <w:rPr>
                <w:rFonts w:hint="eastAsia" w:ascii="宋体" w:hAnsi="宋体" w:cs="Calibri"/>
                <w:bCs/>
                <w:sz w:val="18"/>
                <w:szCs w:val="18"/>
              </w:rPr>
              <w:t>管理者代表身份证号</w:t>
            </w:r>
          </w:p>
        </w:tc>
        <w:tc>
          <w:tcPr>
            <w:tcW w:w="709" w:type="dxa"/>
            <w:shd w:val="clear" w:color="auto" w:fill="auto"/>
            <w:tcMar>
              <w:top w:w="15" w:type="dxa"/>
              <w:left w:w="15" w:type="dxa"/>
              <w:right w:w="15" w:type="dxa"/>
            </w:tcMar>
            <w:vAlign w:val="center"/>
          </w:tcPr>
          <w:p w14:paraId="20E47220">
            <w:pPr>
              <w:widowControl/>
              <w:jc w:val="left"/>
              <w:rPr>
                <w:rFonts w:ascii="宋体" w:hAnsi="宋体" w:cs="Calibri"/>
                <w:bCs/>
                <w:sz w:val="18"/>
                <w:szCs w:val="18"/>
              </w:rPr>
            </w:pPr>
            <w:r>
              <w:rPr>
                <w:rFonts w:hint="eastAsia" w:ascii="宋体" w:hAnsi="宋体" w:cs="Calibri"/>
                <w:bCs/>
                <w:sz w:val="18"/>
                <w:szCs w:val="18"/>
              </w:rPr>
              <w:t>GLZDBSFZH</w:t>
            </w:r>
          </w:p>
        </w:tc>
        <w:tc>
          <w:tcPr>
            <w:tcW w:w="1701" w:type="dxa"/>
            <w:shd w:val="clear" w:color="auto" w:fill="auto"/>
            <w:tcMar>
              <w:top w:w="15" w:type="dxa"/>
              <w:left w:w="15" w:type="dxa"/>
              <w:right w:w="15" w:type="dxa"/>
            </w:tcMar>
            <w:vAlign w:val="center"/>
          </w:tcPr>
          <w:p w14:paraId="6378F545">
            <w:pPr>
              <w:widowControl/>
              <w:jc w:val="left"/>
              <w:rPr>
                <w:rFonts w:ascii="宋体" w:hAnsi="宋体" w:cs="Calibri"/>
                <w:bCs/>
                <w:sz w:val="18"/>
                <w:szCs w:val="18"/>
              </w:rPr>
            </w:pPr>
            <w:r>
              <w:rPr>
                <w:rFonts w:hint="eastAsia" w:ascii="宋体" w:hAnsi="宋体" w:cs="Calibri"/>
                <w:bCs/>
                <w:sz w:val="18"/>
                <w:szCs w:val="18"/>
              </w:rPr>
              <w:t>管理者代表身份证号</w:t>
            </w:r>
          </w:p>
        </w:tc>
        <w:tc>
          <w:tcPr>
            <w:tcW w:w="709" w:type="dxa"/>
            <w:shd w:val="clear" w:color="auto" w:fill="auto"/>
            <w:tcMar>
              <w:top w:w="15" w:type="dxa"/>
              <w:left w:w="15" w:type="dxa"/>
              <w:right w:w="15" w:type="dxa"/>
            </w:tcMar>
            <w:vAlign w:val="center"/>
          </w:tcPr>
          <w:p w14:paraId="67CAF578">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48C29CDF">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444F2EA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82B430A">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7CA8BF9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80A8B84">
            <w:pPr>
              <w:widowControl/>
              <w:jc w:val="left"/>
              <w:rPr>
                <w:rFonts w:ascii="宋体" w:hAnsi="宋体" w:cs="Calibri"/>
                <w:bCs/>
                <w:sz w:val="18"/>
                <w:szCs w:val="18"/>
              </w:rPr>
            </w:pPr>
            <w:r>
              <w:rPr>
                <w:rFonts w:hint="eastAsia" w:ascii="宋体" w:hAnsi="宋体" w:cs="Calibri"/>
                <w:bCs/>
                <w:sz w:val="18"/>
                <w:szCs w:val="18"/>
              </w:rPr>
              <w:t>　</w:t>
            </w:r>
          </w:p>
        </w:tc>
      </w:tr>
      <w:tr w14:paraId="3796C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19280B9">
            <w:pPr>
              <w:jc w:val="left"/>
              <w:rPr>
                <w:rFonts w:ascii="宋体" w:hAnsi="宋体" w:cs="Calibri"/>
                <w:bCs/>
                <w:sz w:val="18"/>
                <w:szCs w:val="18"/>
              </w:rPr>
            </w:pPr>
            <w:r>
              <w:rPr>
                <w:rFonts w:hint="eastAsia" w:ascii="宋体" w:hAnsi="宋体" w:cs="Calibri"/>
                <w:bCs/>
                <w:sz w:val="18"/>
                <w:szCs w:val="18"/>
              </w:rPr>
              <w:t>DS004.01.013.036</w:t>
            </w:r>
          </w:p>
        </w:tc>
        <w:tc>
          <w:tcPr>
            <w:tcW w:w="990" w:type="dxa"/>
            <w:shd w:val="clear" w:color="auto" w:fill="auto"/>
            <w:tcMar>
              <w:top w:w="15" w:type="dxa"/>
              <w:left w:w="15" w:type="dxa"/>
              <w:right w:w="15" w:type="dxa"/>
            </w:tcMar>
            <w:vAlign w:val="center"/>
          </w:tcPr>
          <w:p w14:paraId="6475A649">
            <w:pPr>
              <w:widowControl/>
              <w:jc w:val="left"/>
              <w:rPr>
                <w:rFonts w:ascii="宋体" w:hAnsi="宋体" w:cs="Calibri"/>
                <w:bCs/>
                <w:sz w:val="18"/>
                <w:szCs w:val="18"/>
              </w:rPr>
            </w:pPr>
            <w:r>
              <w:rPr>
                <w:rFonts w:hint="eastAsia" w:ascii="宋体" w:hAnsi="宋体" w:cs="Calibri"/>
                <w:bCs/>
                <w:sz w:val="18"/>
                <w:szCs w:val="18"/>
              </w:rPr>
              <w:t>管理者代表职务</w:t>
            </w:r>
          </w:p>
        </w:tc>
        <w:tc>
          <w:tcPr>
            <w:tcW w:w="709" w:type="dxa"/>
            <w:shd w:val="clear" w:color="auto" w:fill="auto"/>
            <w:tcMar>
              <w:top w:w="15" w:type="dxa"/>
              <w:left w:w="15" w:type="dxa"/>
              <w:right w:w="15" w:type="dxa"/>
            </w:tcMar>
            <w:vAlign w:val="center"/>
          </w:tcPr>
          <w:p w14:paraId="6A3BB15B">
            <w:pPr>
              <w:widowControl/>
              <w:jc w:val="left"/>
              <w:rPr>
                <w:rFonts w:ascii="宋体" w:hAnsi="宋体" w:cs="Calibri"/>
                <w:bCs/>
                <w:sz w:val="18"/>
                <w:szCs w:val="18"/>
              </w:rPr>
            </w:pPr>
            <w:r>
              <w:rPr>
                <w:rFonts w:hint="eastAsia" w:ascii="宋体" w:hAnsi="宋体" w:cs="Calibri"/>
                <w:bCs/>
                <w:sz w:val="18"/>
                <w:szCs w:val="18"/>
              </w:rPr>
              <w:t>GLZDBZW</w:t>
            </w:r>
          </w:p>
        </w:tc>
        <w:tc>
          <w:tcPr>
            <w:tcW w:w="1701" w:type="dxa"/>
            <w:shd w:val="clear" w:color="auto" w:fill="auto"/>
            <w:tcMar>
              <w:top w:w="15" w:type="dxa"/>
              <w:left w:w="15" w:type="dxa"/>
              <w:right w:w="15" w:type="dxa"/>
            </w:tcMar>
            <w:vAlign w:val="center"/>
          </w:tcPr>
          <w:p w14:paraId="3F8E2D42">
            <w:pPr>
              <w:widowControl/>
              <w:jc w:val="left"/>
              <w:rPr>
                <w:rFonts w:ascii="宋体" w:hAnsi="宋体" w:cs="Calibri"/>
                <w:bCs/>
                <w:sz w:val="18"/>
                <w:szCs w:val="18"/>
              </w:rPr>
            </w:pPr>
            <w:r>
              <w:rPr>
                <w:rFonts w:hint="eastAsia" w:ascii="宋体" w:hAnsi="宋体" w:cs="Calibri"/>
                <w:bCs/>
                <w:sz w:val="18"/>
                <w:szCs w:val="18"/>
              </w:rPr>
              <w:t>管理者代表职务</w:t>
            </w:r>
          </w:p>
        </w:tc>
        <w:tc>
          <w:tcPr>
            <w:tcW w:w="709" w:type="dxa"/>
            <w:shd w:val="clear" w:color="auto" w:fill="auto"/>
            <w:tcMar>
              <w:top w:w="15" w:type="dxa"/>
              <w:left w:w="15" w:type="dxa"/>
              <w:right w:w="15" w:type="dxa"/>
            </w:tcMar>
            <w:vAlign w:val="center"/>
          </w:tcPr>
          <w:p w14:paraId="2DD1D0E7">
            <w:pPr>
              <w:widowControl/>
              <w:jc w:val="left"/>
              <w:rPr>
                <w:rFonts w:ascii="宋体" w:hAnsi="宋体" w:cs="Calibri"/>
                <w:bCs/>
                <w:sz w:val="18"/>
                <w:szCs w:val="18"/>
              </w:rPr>
            </w:pPr>
            <w:r>
              <w:rPr>
                <w:rFonts w:hint="eastAsia" w:ascii="宋体" w:hAnsi="宋体" w:cs="Calibri"/>
                <w:bCs/>
                <w:sz w:val="18"/>
                <w:szCs w:val="18"/>
              </w:rPr>
              <w:t>DE02.03.018</w:t>
            </w:r>
          </w:p>
        </w:tc>
        <w:tc>
          <w:tcPr>
            <w:tcW w:w="708" w:type="dxa"/>
            <w:shd w:val="clear" w:color="auto" w:fill="auto"/>
            <w:tcMar>
              <w:top w:w="15" w:type="dxa"/>
              <w:left w:w="15" w:type="dxa"/>
              <w:right w:w="15" w:type="dxa"/>
            </w:tcMar>
            <w:vAlign w:val="center"/>
          </w:tcPr>
          <w:p w14:paraId="3352667B">
            <w:pPr>
              <w:widowControl/>
              <w:jc w:val="left"/>
              <w:rPr>
                <w:rFonts w:ascii="宋体" w:hAnsi="宋体" w:cs="Calibri"/>
                <w:bCs/>
                <w:sz w:val="18"/>
                <w:szCs w:val="18"/>
              </w:rPr>
            </w:pPr>
            <w:r>
              <w:rPr>
                <w:rFonts w:hint="eastAsia" w:ascii="宋体" w:hAnsi="宋体" w:cs="Calibri"/>
                <w:bCs/>
                <w:sz w:val="18"/>
                <w:szCs w:val="18"/>
              </w:rPr>
              <w:t>职务</w:t>
            </w:r>
          </w:p>
        </w:tc>
        <w:tc>
          <w:tcPr>
            <w:tcW w:w="851" w:type="dxa"/>
            <w:shd w:val="clear" w:color="auto" w:fill="auto"/>
            <w:tcMar>
              <w:top w:w="15" w:type="dxa"/>
              <w:left w:w="15" w:type="dxa"/>
              <w:right w:w="15" w:type="dxa"/>
            </w:tcMar>
            <w:vAlign w:val="center"/>
          </w:tcPr>
          <w:p w14:paraId="5EA80C8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1050497">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7E4789C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CF2A1D3">
            <w:pPr>
              <w:widowControl/>
              <w:jc w:val="left"/>
              <w:rPr>
                <w:rFonts w:ascii="宋体" w:hAnsi="宋体" w:cs="Calibri"/>
                <w:bCs/>
                <w:sz w:val="18"/>
                <w:szCs w:val="18"/>
              </w:rPr>
            </w:pPr>
            <w:r>
              <w:rPr>
                <w:rFonts w:hint="eastAsia" w:ascii="宋体" w:hAnsi="宋体" w:cs="Calibri"/>
                <w:bCs/>
                <w:sz w:val="18"/>
                <w:szCs w:val="18"/>
              </w:rPr>
              <w:t>　</w:t>
            </w:r>
          </w:p>
        </w:tc>
      </w:tr>
      <w:tr w14:paraId="05D70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F09D79A">
            <w:pPr>
              <w:jc w:val="left"/>
              <w:rPr>
                <w:rFonts w:ascii="宋体" w:hAnsi="宋体" w:cs="Calibri"/>
                <w:bCs/>
                <w:sz w:val="18"/>
                <w:szCs w:val="18"/>
              </w:rPr>
            </w:pPr>
            <w:r>
              <w:rPr>
                <w:rFonts w:hint="eastAsia" w:ascii="宋体" w:hAnsi="宋体" w:cs="Calibri"/>
                <w:bCs/>
                <w:sz w:val="18"/>
                <w:szCs w:val="18"/>
              </w:rPr>
              <w:t>DS004.01.013.037</w:t>
            </w:r>
          </w:p>
        </w:tc>
        <w:tc>
          <w:tcPr>
            <w:tcW w:w="990" w:type="dxa"/>
            <w:shd w:val="clear" w:color="auto" w:fill="auto"/>
            <w:tcMar>
              <w:top w:w="15" w:type="dxa"/>
              <w:left w:w="15" w:type="dxa"/>
              <w:right w:w="15" w:type="dxa"/>
            </w:tcMar>
            <w:vAlign w:val="center"/>
          </w:tcPr>
          <w:p w14:paraId="1E40E456">
            <w:pPr>
              <w:widowControl/>
              <w:jc w:val="left"/>
              <w:rPr>
                <w:rFonts w:ascii="宋体" w:hAnsi="宋体" w:cs="Calibri"/>
                <w:bCs/>
                <w:sz w:val="18"/>
                <w:szCs w:val="18"/>
              </w:rPr>
            </w:pPr>
            <w:r>
              <w:rPr>
                <w:rFonts w:hint="eastAsia" w:ascii="宋体" w:hAnsi="宋体" w:cs="Calibri"/>
                <w:bCs/>
                <w:sz w:val="18"/>
                <w:szCs w:val="18"/>
              </w:rPr>
              <w:t>管理者代表学历</w:t>
            </w:r>
          </w:p>
        </w:tc>
        <w:tc>
          <w:tcPr>
            <w:tcW w:w="709" w:type="dxa"/>
            <w:shd w:val="clear" w:color="auto" w:fill="auto"/>
            <w:tcMar>
              <w:top w:w="15" w:type="dxa"/>
              <w:left w:w="15" w:type="dxa"/>
              <w:right w:w="15" w:type="dxa"/>
            </w:tcMar>
            <w:vAlign w:val="center"/>
          </w:tcPr>
          <w:p w14:paraId="0C9B025E">
            <w:pPr>
              <w:widowControl/>
              <w:jc w:val="left"/>
              <w:rPr>
                <w:rFonts w:ascii="宋体" w:hAnsi="宋体" w:cs="Calibri"/>
                <w:bCs/>
                <w:sz w:val="18"/>
                <w:szCs w:val="18"/>
              </w:rPr>
            </w:pPr>
            <w:r>
              <w:rPr>
                <w:rFonts w:hint="eastAsia" w:ascii="宋体" w:hAnsi="宋体" w:cs="Calibri"/>
                <w:bCs/>
                <w:sz w:val="18"/>
                <w:szCs w:val="18"/>
              </w:rPr>
              <w:t>GLZDBXL</w:t>
            </w:r>
          </w:p>
        </w:tc>
        <w:tc>
          <w:tcPr>
            <w:tcW w:w="1701" w:type="dxa"/>
            <w:shd w:val="clear" w:color="auto" w:fill="auto"/>
            <w:tcMar>
              <w:top w:w="15" w:type="dxa"/>
              <w:left w:w="15" w:type="dxa"/>
              <w:right w:w="15" w:type="dxa"/>
            </w:tcMar>
            <w:vAlign w:val="center"/>
          </w:tcPr>
          <w:p w14:paraId="3E7C642A">
            <w:pPr>
              <w:widowControl/>
              <w:jc w:val="left"/>
              <w:rPr>
                <w:rFonts w:ascii="宋体" w:hAnsi="宋体" w:cs="Calibri"/>
                <w:bCs/>
                <w:sz w:val="18"/>
                <w:szCs w:val="18"/>
              </w:rPr>
            </w:pPr>
            <w:r>
              <w:rPr>
                <w:rFonts w:hint="eastAsia" w:ascii="宋体" w:hAnsi="宋体" w:cs="Calibri"/>
                <w:bCs/>
                <w:sz w:val="18"/>
                <w:szCs w:val="18"/>
              </w:rPr>
              <w:t>管理者代表最高学历</w:t>
            </w:r>
          </w:p>
        </w:tc>
        <w:tc>
          <w:tcPr>
            <w:tcW w:w="709" w:type="dxa"/>
            <w:shd w:val="clear" w:color="auto" w:fill="auto"/>
            <w:tcMar>
              <w:top w:w="15" w:type="dxa"/>
              <w:left w:w="15" w:type="dxa"/>
              <w:right w:w="15" w:type="dxa"/>
            </w:tcMar>
            <w:vAlign w:val="center"/>
          </w:tcPr>
          <w:p w14:paraId="79872E75">
            <w:pPr>
              <w:widowControl/>
              <w:jc w:val="left"/>
              <w:rPr>
                <w:rFonts w:ascii="宋体" w:hAnsi="宋体" w:cs="Calibri"/>
                <w:bCs/>
                <w:sz w:val="18"/>
                <w:szCs w:val="18"/>
              </w:rPr>
            </w:pPr>
            <w:r>
              <w:rPr>
                <w:rFonts w:hint="eastAsia" w:ascii="宋体" w:hAnsi="宋体" w:cs="Calibri"/>
                <w:bCs/>
                <w:sz w:val="18"/>
                <w:szCs w:val="18"/>
              </w:rPr>
              <w:t>DE02.03.010</w:t>
            </w:r>
          </w:p>
        </w:tc>
        <w:tc>
          <w:tcPr>
            <w:tcW w:w="708" w:type="dxa"/>
            <w:shd w:val="clear" w:color="auto" w:fill="auto"/>
            <w:tcMar>
              <w:top w:w="15" w:type="dxa"/>
              <w:left w:w="15" w:type="dxa"/>
              <w:right w:w="15" w:type="dxa"/>
            </w:tcMar>
            <w:vAlign w:val="center"/>
          </w:tcPr>
          <w:p w14:paraId="35A57105">
            <w:pPr>
              <w:widowControl/>
              <w:jc w:val="left"/>
              <w:rPr>
                <w:rFonts w:ascii="宋体" w:hAnsi="宋体" w:cs="Calibri"/>
                <w:bCs/>
                <w:sz w:val="18"/>
                <w:szCs w:val="18"/>
              </w:rPr>
            </w:pPr>
            <w:r>
              <w:rPr>
                <w:rFonts w:hint="eastAsia" w:ascii="宋体" w:hAnsi="宋体" w:cs="Calibri"/>
                <w:bCs/>
                <w:sz w:val="18"/>
                <w:szCs w:val="18"/>
              </w:rPr>
              <w:t>学历</w:t>
            </w:r>
          </w:p>
        </w:tc>
        <w:tc>
          <w:tcPr>
            <w:tcW w:w="851" w:type="dxa"/>
            <w:shd w:val="clear" w:color="auto" w:fill="auto"/>
            <w:tcMar>
              <w:top w:w="15" w:type="dxa"/>
              <w:left w:w="15" w:type="dxa"/>
              <w:right w:w="15" w:type="dxa"/>
            </w:tcMar>
            <w:vAlign w:val="center"/>
          </w:tcPr>
          <w:p w14:paraId="029610C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401A516">
            <w:pPr>
              <w:widowControl/>
              <w:jc w:val="left"/>
              <w:textAlignment w:val="center"/>
              <w:rPr>
                <w:rFonts w:ascii="宋体" w:hAnsi="宋体" w:cs="Calibri"/>
                <w:bCs/>
                <w:sz w:val="18"/>
                <w:szCs w:val="18"/>
              </w:rPr>
            </w:pPr>
            <w:r>
              <w:rPr>
                <w:rFonts w:hint="eastAsia" w:ascii="宋体" w:hAnsi="宋体" w:cs="Calibri"/>
                <w:bCs/>
                <w:sz w:val="18"/>
                <w:szCs w:val="18"/>
              </w:rPr>
              <w:t>an..20</w:t>
            </w:r>
          </w:p>
        </w:tc>
        <w:tc>
          <w:tcPr>
            <w:tcW w:w="993" w:type="dxa"/>
            <w:shd w:val="clear" w:color="auto" w:fill="auto"/>
            <w:tcMar>
              <w:top w:w="15" w:type="dxa"/>
              <w:left w:w="15" w:type="dxa"/>
              <w:right w:w="15" w:type="dxa"/>
            </w:tcMar>
            <w:vAlign w:val="center"/>
          </w:tcPr>
          <w:p w14:paraId="0B43F4C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4DF7040">
            <w:pPr>
              <w:widowControl/>
              <w:jc w:val="left"/>
              <w:rPr>
                <w:rFonts w:ascii="宋体" w:hAnsi="宋体" w:cs="Calibri"/>
                <w:bCs/>
                <w:sz w:val="18"/>
                <w:szCs w:val="18"/>
              </w:rPr>
            </w:pPr>
            <w:r>
              <w:rPr>
                <w:rFonts w:hint="eastAsia" w:ascii="宋体" w:hAnsi="宋体" w:cs="Calibri"/>
                <w:bCs/>
                <w:sz w:val="18"/>
                <w:szCs w:val="18"/>
              </w:rPr>
              <w:t>　</w:t>
            </w:r>
          </w:p>
        </w:tc>
      </w:tr>
      <w:tr w14:paraId="7DFD8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057E69F">
            <w:pPr>
              <w:jc w:val="left"/>
              <w:rPr>
                <w:rFonts w:ascii="宋体" w:hAnsi="宋体" w:cs="Calibri"/>
                <w:bCs/>
                <w:sz w:val="18"/>
                <w:szCs w:val="18"/>
              </w:rPr>
            </w:pPr>
            <w:r>
              <w:rPr>
                <w:rFonts w:hint="eastAsia" w:ascii="宋体" w:hAnsi="宋体" w:cs="Calibri"/>
                <w:bCs/>
                <w:sz w:val="18"/>
                <w:szCs w:val="18"/>
              </w:rPr>
              <w:t>DS004.01.013.038</w:t>
            </w:r>
          </w:p>
        </w:tc>
        <w:tc>
          <w:tcPr>
            <w:tcW w:w="990" w:type="dxa"/>
            <w:shd w:val="clear" w:color="auto" w:fill="auto"/>
            <w:tcMar>
              <w:top w:w="15" w:type="dxa"/>
              <w:left w:w="15" w:type="dxa"/>
              <w:right w:w="15" w:type="dxa"/>
            </w:tcMar>
            <w:vAlign w:val="center"/>
          </w:tcPr>
          <w:p w14:paraId="52C4767B">
            <w:pPr>
              <w:widowControl/>
              <w:jc w:val="left"/>
              <w:rPr>
                <w:rFonts w:ascii="宋体" w:hAnsi="宋体" w:cs="Calibri"/>
                <w:bCs/>
                <w:sz w:val="18"/>
                <w:szCs w:val="18"/>
              </w:rPr>
            </w:pPr>
            <w:r>
              <w:rPr>
                <w:rFonts w:hint="eastAsia" w:ascii="宋体" w:hAnsi="宋体" w:cs="Calibri"/>
                <w:bCs/>
                <w:sz w:val="18"/>
                <w:szCs w:val="18"/>
              </w:rPr>
              <w:t>管理者代表职称</w:t>
            </w:r>
          </w:p>
        </w:tc>
        <w:tc>
          <w:tcPr>
            <w:tcW w:w="709" w:type="dxa"/>
            <w:shd w:val="clear" w:color="auto" w:fill="auto"/>
            <w:tcMar>
              <w:top w:w="15" w:type="dxa"/>
              <w:left w:w="15" w:type="dxa"/>
              <w:right w:w="15" w:type="dxa"/>
            </w:tcMar>
            <w:vAlign w:val="center"/>
          </w:tcPr>
          <w:p w14:paraId="19B1C7D7">
            <w:pPr>
              <w:widowControl/>
              <w:jc w:val="left"/>
              <w:rPr>
                <w:rFonts w:ascii="宋体" w:hAnsi="宋体" w:cs="Calibri"/>
                <w:bCs/>
                <w:sz w:val="18"/>
                <w:szCs w:val="18"/>
              </w:rPr>
            </w:pPr>
            <w:r>
              <w:rPr>
                <w:rFonts w:hint="eastAsia" w:ascii="宋体" w:hAnsi="宋体" w:cs="Calibri"/>
                <w:bCs/>
                <w:sz w:val="18"/>
                <w:szCs w:val="18"/>
              </w:rPr>
              <w:t>GLZDBZC</w:t>
            </w:r>
          </w:p>
        </w:tc>
        <w:tc>
          <w:tcPr>
            <w:tcW w:w="1701" w:type="dxa"/>
            <w:shd w:val="clear" w:color="auto" w:fill="auto"/>
            <w:tcMar>
              <w:top w:w="15" w:type="dxa"/>
              <w:left w:w="15" w:type="dxa"/>
              <w:right w:w="15" w:type="dxa"/>
            </w:tcMar>
            <w:vAlign w:val="center"/>
          </w:tcPr>
          <w:p w14:paraId="4C30651C">
            <w:pPr>
              <w:widowControl/>
              <w:jc w:val="left"/>
              <w:rPr>
                <w:rFonts w:ascii="宋体" w:hAnsi="宋体" w:cs="Calibri"/>
                <w:bCs/>
                <w:sz w:val="18"/>
                <w:szCs w:val="18"/>
              </w:rPr>
            </w:pPr>
            <w:r>
              <w:rPr>
                <w:rFonts w:hint="eastAsia" w:ascii="宋体" w:hAnsi="宋体" w:cs="Calibri"/>
                <w:bCs/>
                <w:sz w:val="18"/>
                <w:szCs w:val="18"/>
              </w:rPr>
              <w:t>管理者代表职称</w:t>
            </w:r>
          </w:p>
        </w:tc>
        <w:tc>
          <w:tcPr>
            <w:tcW w:w="709" w:type="dxa"/>
            <w:shd w:val="clear" w:color="auto" w:fill="auto"/>
            <w:tcMar>
              <w:top w:w="15" w:type="dxa"/>
              <w:left w:w="15" w:type="dxa"/>
              <w:right w:w="15" w:type="dxa"/>
            </w:tcMar>
            <w:vAlign w:val="center"/>
          </w:tcPr>
          <w:p w14:paraId="40443E1E">
            <w:pPr>
              <w:widowControl/>
              <w:jc w:val="left"/>
              <w:rPr>
                <w:rFonts w:ascii="宋体" w:hAnsi="宋体" w:cs="Calibri"/>
                <w:bCs/>
                <w:sz w:val="18"/>
                <w:szCs w:val="18"/>
              </w:rPr>
            </w:pPr>
            <w:r>
              <w:rPr>
                <w:rFonts w:hint="eastAsia" w:ascii="宋体" w:hAnsi="宋体" w:cs="Calibri"/>
                <w:bCs/>
                <w:sz w:val="18"/>
                <w:szCs w:val="18"/>
              </w:rPr>
              <w:t>DE02.03.016</w:t>
            </w:r>
          </w:p>
        </w:tc>
        <w:tc>
          <w:tcPr>
            <w:tcW w:w="708" w:type="dxa"/>
            <w:shd w:val="clear" w:color="auto" w:fill="auto"/>
            <w:tcMar>
              <w:top w:w="15" w:type="dxa"/>
              <w:left w:w="15" w:type="dxa"/>
              <w:right w:w="15" w:type="dxa"/>
            </w:tcMar>
            <w:vAlign w:val="center"/>
          </w:tcPr>
          <w:p w14:paraId="71CC71DA">
            <w:pPr>
              <w:widowControl/>
              <w:jc w:val="left"/>
              <w:rPr>
                <w:rFonts w:ascii="宋体" w:hAnsi="宋体" w:cs="Calibri"/>
                <w:bCs/>
                <w:sz w:val="18"/>
                <w:szCs w:val="18"/>
              </w:rPr>
            </w:pPr>
            <w:r>
              <w:rPr>
                <w:rFonts w:hint="eastAsia" w:ascii="宋体" w:hAnsi="宋体" w:cs="Calibri"/>
                <w:bCs/>
                <w:sz w:val="18"/>
                <w:szCs w:val="18"/>
              </w:rPr>
              <w:t>专业技术职务</w:t>
            </w:r>
          </w:p>
        </w:tc>
        <w:tc>
          <w:tcPr>
            <w:tcW w:w="851" w:type="dxa"/>
            <w:shd w:val="clear" w:color="auto" w:fill="auto"/>
            <w:tcMar>
              <w:top w:w="15" w:type="dxa"/>
              <w:left w:w="15" w:type="dxa"/>
              <w:right w:w="15" w:type="dxa"/>
            </w:tcMar>
            <w:vAlign w:val="center"/>
          </w:tcPr>
          <w:p w14:paraId="2A23BB1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63901E0">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7B6FF9C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2C2FEAD">
            <w:pPr>
              <w:widowControl/>
              <w:jc w:val="left"/>
              <w:rPr>
                <w:rFonts w:ascii="宋体" w:hAnsi="宋体" w:cs="Calibri"/>
                <w:bCs/>
                <w:sz w:val="18"/>
                <w:szCs w:val="18"/>
              </w:rPr>
            </w:pPr>
            <w:r>
              <w:rPr>
                <w:rFonts w:hint="eastAsia" w:ascii="宋体" w:hAnsi="宋体" w:cs="Calibri"/>
                <w:bCs/>
                <w:sz w:val="18"/>
                <w:szCs w:val="18"/>
              </w:rPr>
              <w:t>　</w:t>
            </w:r>
          </w:p>
        </w:tc>
      </w:tr>
      <w:tr w14:paraId="7BFB7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B2C2F4A">
            <w:pPr>
              <w:jc w:val="left"/>
              <w:rPr>
                <w:rFonts w:ascii="宋体" w:hAnsi="宋体" w:cs="Calibri"/>
                <w:bCs/>
                <w:sz w:val="18"/>
                <w:szCs w:val="18"/>
              </w:rPr>
            </w:pPr>
            <w:r>
              <w:rPr>
                <w:rFonts w:hint="eastAsia" w:ascii="宋体" w:hAnsi="宋体" w:cs="Calibri"/>
                <w:bCs/>
                <w:sz w:val="18"/>
                <w:szCs w:val="18"/>
              </w:rPr>
              <w:t>DS004.01.013.039</w:t>
            </w:r>
          </w:p>
        </w:tc>
        <w:tc>
          <w:tcPr>
            <w:tcW w:w="990" w:type="dxa"/>
            <w:shd w:val="clear" w:color="auto" w:fill="auto"/>
            <w:tcMar>
              <w:top w:w="15" w:type="dxa"/>
              <w:left w:w="15" w:type="dxa"/>
              <w:right w:w="15" w:type="dxa"/>
            </w:tcMar>
            <w:vAlign w:val="center"/>
          </w:tcPr>
          <w:p w14:paraId="58DC4106">
            <w:pPr>
              <w:widowControl/>
              <w:jc w:val="left"/>
              <w:rPr>
                <w:rFonts w:ascii="宋体" w:hAnsi="宋体" w:cs="Calibri"/>
                <w:bCs/>
                <w:sz w:val="18"/>
                <w:szCs w:val="18"/>
              </w:rPr>
            </w:pPr>
            <w:r>
              <w:rPr>
                <w:rFonts w:hint="eastAsia" w:ascii="宋体" w:hAnsi="宋体" w:cs="Calibri"/>
                <w:bCs/>
                <w:sz w:val="18"/>
                <w:szCs w:val="18"/>
              </w:rPr>
              <w:t>管理者代表联系方式</w:t>
            </w:r>
          </w:p>
        </w:tc>
        <w:tc>
          <w:tcPr>
            <w:tcW w:w="709" w:type="dxa"/>
            <w:shd w:val="clear" w:color="auto" w:fill="auto"/>
            <w:tcMar>
              <w:top w:w="15" w:type="dxa"/>
              <w:left w:w="15" w:type="dxa"/>
              <w:right w:w="15" w:type="dxa"/>
            </w:tcMar>
            <w:vAlign w:val="center"/>
          </w:tcPr>
          <w:p w14:paraId="530A5180">
            <w:pPr>
              <w:widowControl/>
              <w:jc w:val="left"/>
              <w:rPr>
                <w:rFonts w:ascii="宋体" w:hAnsi="宋体" w:cs="Calibri"/>
                <w:bCs/>
                <w:sz w:val="18"/>
                <w:szCs w:val="18"/>
              </w:rPr>
            </w:pPr>
            <w:r>
              <w:rPr>
                <w:rFonts w:hint="eastAsia" w:ascii="宋体" w:hAnsi="宋体" w:cs="Calibri"/>
                <w:bCs/>
                <w:sz w:val="18"/>
                <w:szCs w:val="18"/>
              </w:rPr>
              <w:t>GLZDBLXFS</w:t>
            </w:r>
          </w:p>
        </w:tc>
        <w:tc>
          <w:tcPr>
            <w:tcW w:w="1701" w:type="dxa"/>
            <w:shd w:val="clear" w:color="auto" w:fill="auto"/>
            <w:tcMar>
              <w:top w:w="15" w:type="dxa"/>
              <w:left w:w="15" w:type="dxa"/>
              <w:right w:w="15" w:type="dxa"/>
            </w:tcMar>
            <w:vAlign w:val="center"/>
          </w:tcPr>
          <w:p w14:paraId="78B99185">
            <w:pPr>
              <w:widowControl/>
              <w:jc w:val="left"/>
              <w:rPr>
                <w:rFonts w:ascii="宋体" w:hAnsi="宋体" w:cs="Calibri"/>
                <w:bCs/>
                <w:sz w:val="18"/>
                <w:szCs w:val="18"/>
              </w:rPr>
            </w:pPr>
            <w:r>
              <w:rPr>
                <w:rFonts w:hint="eastAsia" w:ascii="宋体" w:hAnsi="宋体" w:cs="Calibri"/>
                <w:bCs/>
                <w:sz w:val="18"/>
                <w:szCs w:val="18"/>
              </w:rPr>
              <w:t>管理者代表联系方式</w:t>
            </w:r>
          </w:p>
        </w:tc>
        <w:tc>
          <w:tcPr>
            <w:tcW w:w="709" w:type="dxa"/>
            <w:shd w:val="clear" w:color="auto" w:fill="auto"/>
            <w:tcMar>
              <w:top w:w="15" w:type="dxa"/>
              <w:left w:w="15" w:type="dxa"/>
              <w:right w:w="15" w:type="dxa"/>
            </w:tcMar>
            <w:vAlign w:val="center"/>
          </w:tcPr>
          <w:p w14:paraId="20D5169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1D98C4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B42C75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E391374">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3D92540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F8A29B2">
            <w:pPr>
              <w:widowControl/>
              <w:jc w:val="left"/>
              <w:rPr>
                <w:rFonts w:ascii="宋体" w:hAnsi="宋体" w:cs="Calibri"/>
                <w:bCs/>
                <w:sz w:val="18"/>
                <w:szCs w:val="18"/>
              </w:rPr>
            </w:pPr>
            <w:r>
              <w:rPr>
                <w:rFonts w:hint="eastAsia" w:ascii="宋体" w:hAnsi="宋体" w:cs="Calibri"/>
                <w:bCs/>
                <w:sz w:val="18"/>
                <w:szCs w:val="18"/>
              </w:rPr>
              <w:t>　</w:t>
            </w:r>
          </w:p>
        </w:tc>
      </w:tr>
      <w:tr w14:paraId="3FD6A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5C661D6">
            <w:pPr>
              <w:jc w:val="left"/>
              <w:rPr>
                <w:rFonts w:ascii="宋体" w:hAnsi="宋体" w:cs="Calibri"/>
                <w:bCs/>
                <w:sz w:val="18"/>
                <w:szCs w:val="18"/>
              </w:rPr>
            </w:pPr>
            <w:r>
              <w:rPr>
                <w:rFonts w:hint="eastAsia" w:ascii="宋体" w:hAnsi="宋体" w:cs="Calibri"/>
                <w:bCs/>
                <w:sz w:val="18"/>
                <w:szCs w:val="18"/>
              </w:rPr>
              <w:t>DS004.01.013.040</w:t>
            </w:r>
          </w:p>
        </w:tc>
        <w:tc>
          <w:tcPr>
            <w:tcW w:w="990" w:type="dxa"/>
            <w:shd w:val="clear" w:color="auto" w:fill="auto"/>
            <w:tcMar>
              <w:top w:w="15" w:type="dxa"/>
              <w:left w:w="15" w:type="dxa"/>
              <w:right w:w="15" w:type="dxa"/>
            </w:tcMar>
            <w:vAlign w:val="center"/>
          </w:tcPr>
          <w:p w14:paraId="626651A9">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05A936BB">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296F239F">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0D433CE6">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4A10D8EC">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434D401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4F76E0B">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3A835A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C9D7BB0">
            <w:pPr>
              <w:widowControl/>
              <w:jc w:val="left"/>
              <w:rPr>
                <w:rFonts w:ascii="宋体" w:hAnsi="宋体" w:cs="Calibri"/>
                <w:bCs/>
                <w:sz w:val="18"/>
                <w:szCs w:val="18"/>
              </w:rPr>
            </w:pPr>
            <w:r>
              <w:rPr>
                <w:rFonts w:hint="eastAsia" w:ascii="宋体" w:hAnsi="宋体" w:cs="Calibri"/>
                <w:bCs/>
                <w:sz w:val="18"/>
                <w:szCs w:val="18"/>
              </w:rPr>
              <w:t>　</w:t>
            </w:r>
          </w:p>
        </w:tc>
      </w:tr>
      <w:tr w14:paraId="46A88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0EB5FD9">
            <w:pPr>
              <w:jc w:val="left"/>
              <w:rPr>
                <w:rFonts w:ascii="宋体" w:hAnsi="宋体" w:cs="Calibri"/>
                <w:bCs/>
                <w:sz w:val="18"/>
                <w:szCs w:val="18"/>
              </w:rPr>
            </w:pPr>
            <w:r>
              <w:rPr>
                <w:rFonts w:hint="eastAsia" w:ascii="宋体" w:hAnsi="宋体" w:cs="Calibri"/>
                <w:bCs/>
                <w:sz w:val="18"/>
                <w:szCs w:val="18"/>
              </w:rPr>
              <w:t>DS004.01.013.041</w:t>
            </w:r>
          </w:p>
        </w:tc>
        <w:tc>
          <w:tcPr>
            <w:tcW w:w="990" w:type="dxa"/>
            <w:shd w:val="clear" w:color="auto" w:fill="auto"/>
            <w:tcMar>
              <w:top w:w="15" w:type="dxa"/>
              <w:left w:w="15" w:type="dxa"/>
              <w:right w:w="15" w:type="dxa"/>
            </w:tcMar>
            <w:vAlign w:val="center"/>
          </w:tcPr>
          <w:p w14:paraId="019F80E0">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201B4511">
            <w:pPr>
              <w:widowControl/>
              <w:jc w:val="left"/>
              <w:rPr>
                <w:rFonts w:ascii="宋体" w:hAnsi="宋体" w:cs="Calibri"/>
                <w:bCs/>
                <w:sz w:val="18"/>
                <w:szCs w:val="18"/>
              </w:rPr>
            </w:pPr>
            <w:r>
              <w:rPr>
                <w:rFonts w:hint="eastAsia" w:ascii="宋体" w:hAnsi="宋体" w:cs="Calibri"/>
                <w:bCs/>
                <w:sz w:val="18"/>
                <w:szCs w:val="18"/>
              </w:rPr>
              <w:t>LXRSFZH</w:t>
            </w:r>
          </w:p>
        </w:tc>
        <w:tc>
          <w:tcPr>
            <w:tcW w:w="1701" w:type="dxa"/>
            <w:shd w:val="clear" w:color="auto" w:fill="auto"/>
            <w:tcMar>
              <w:top w:w="15" w:type="dxa"/>
              <w:left w:w="15" w:type="dxa"/>
              <w:right w:w="15" w:type="dxa"/>
            </w:tcMar>
            <w:vAlign w:val="center"/>
          </w:tcPr>
          <w:p w14:paraId="7AF767A9">
            <w:pPr>
              <w:widowControl/>
              <w:jc w:val="left"/>
              <w:rPr>
                <w:rFonts w:ascii="宋体" w:hAnsi="宋体" w:cs="Calibri"/>
                <w:bCs/>
                <w:sz w:val="18"/>
                <w:szCs w:val="18"/>
              </w:rPr>
            </w:pPr>
            <w:r>
              <w:rPr>
                <w:rFonts w:hint="eastAsia" w:ascii="宋体" w:hAnsi="宋体" w:cs="Calibri"/>
                <w:bCs/>
                <w:sz w:val="18"/>
                <w:szCs w:val="18"/>
              </w:rPr>
              <w:t>联系人身份证号</w:t>
            </w:r>
          </w:p>
        </w:tc>
        <w:tc>
          <w:tcPr>
            <w:tcW w:w="709" w:type="dxa"/>
            <w:shd w:val="clear" w:color="auto" w:fill="auto"/>
            <w:tcMar>
              <w:top w:w="15" w:type="dxa"/>
              <w:left w:w="15" w:type="dxa"/>
              <w:right w:w="15" w:type="dxa"/>
            </w:tcMar>
            <w:vAlign w:val="center"/>
          </w:tcPr>
          <w:p w14:paraId="5FC0459C">
            <w:pPr>
              <w:widowControl/>
              <w:jc w:val="left"/>
              <w:rPr>
                <w:rFonts w:ascii="宋体" w:hAnsi="宋体" w:cs="Calibri"/>
                <w:bCs/>
                <w:sz w:val="18"/>
                <w:szCs w:val="18"/>
              </w:rPr>
            </w:pPr>
            <w:r>
              <w:rPr>
                <w:rFonts w:hint="eastAsia" w:ascii="宋体" w:hAnsi="宋体" w:cs="Calibri"/>
                <w:bCs/>
                <w:sz w:val="18"/>
                <w:szCs w:val="18"/>
              </w:rPr>
              <w:t>DE02.03.006</w:t>
            </w:r>
          </w:p>
        </w:tc>
        <w:tc>
          <w:tcPr>
            <w:tcW w:w="708" w:type="dxa"/>
            <w:shd w:val="clear" w:color="auto" w:fill="auto"/>
            <w:tcMar>
              <w:top w:w="15" w:type="dxa"/>
              <w:left w:w="15" w:type="dxa"/>
              <w:right w:w="15" w:type="dxa"/>
            </w:tcMar>
            <w:vAlign w:val="center"/>
          </w:tcPr>
          <w:p w14:paraId="760B5EDE">
            <w:pPr>
              <w:widowControl/>
              <w:jc w:val="left"/>
              <w:rPr>
                <w:rFonts w:ascii="宋体" w:hAnsi="宋体" w:cs="Calibri"/>
                <w:bCs/>
                <w:sz w:val="18"/>
                <w:szCs w:val="18"/>
              </w:rPr>
            </w:pPr>
            <w:r>
              <w:rPr>
                <w:rFonts w:hint="eastAsia" w:ascii="宋体" w:hAnsi="宋体" w:cs="Calibri"/>
                <w:bCs/>
                <w:sz w:val="18"/>
                <w:szCs w:val="18"/>
              </w:rPr>
              <w:t>证件号</w:t>
            </w:r>
          </w:p>
        </w:tc>
        <w:tc>
          <w:tcPr>
            <w:tcW w:w="851" w:type="dxa"/>
            <w:shd w:val="clear" w:color="auto" w:fill="auto"/>
            <w:tcMar>
              <w:top w:w="15" w:type="dxa"/>
              <w:left w:w="15" w:type="dxa"/>
              <w:right w:w="15" w:type="dxa"/>
            </w:tcMar>
            <w:vAlign w:val="center"/>
          </w:tcPr>
          <w:p w14:paraId="079E02D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CCB5E6C">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0AAB64F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4D619C6">
            <w:pPr>
              <w:widowControl/>
              <w:jc w:val="left"/>
              <w:rPr>
                <w:rFonts w:ascii="宋体" w:hAnsi="宋体" w:cs="Calibri"/>
                <w:bCs/>
                <w:sz w:val="18"/>
                <w:szCs w:val="18"/>
              </w:rPr>
            </w:pPr>
            <w:r>
              <w:rPr>
                <w:rFonts w:hint="eastAsia" w:ascii="宋体" w:hAnsi="宋体" w:cs="Calibri"/>
                <w:bCs/>
                <w:sz w:val="18"/>
                <w:szCs w:val="18"/>
              </w:rPr>
              <w:t>　</w:t>
            </w:r>
          </w:p>
        </w:tc>
      </w:tr>
      <w:tr w14:paraId="6F68D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36FD008">
            <w:pPr>
              <w:jc w:val="left"/>
              <w:rPr>
                <w:rFonts w:ascii="宋体" w:hAnsi="宋体" w:cs="Calibri"/>
                <w:bCs/>
                <w:sz w:val="18"/>
                <w:szCs w:val="18"/>
              </w:rPr>
            </w:pPr>
            <w:r>
              <w:rPr>
                <w:rFonts w:hint="eastAsia" w:ascii="宋体" w:hAnsi="宋体" w:cs="Calibri"/>
                <w:bCs/>
                <w:sz w:val="18"/>
                <w:szCs w:val="18"/>
              </w:rPr>
              <w:t>DS004.01.013.042</w:t>
            </w:r>
          </w:p>
        </w:tc>
        <w:tc>
          <w:tcPr>
            <w:tcW w:w="990" w:type="dxa"/>
            <w:shd w:val="clear" w:color="auto" w:fill="auto"/>
            <w:tcMar>
              <w:top w:w="15" w:type="dxa"/>
              <w:left w:w="15" w:type="dxa"/>
              <w:right w:w="15" w:type="dxa"/>
            </w:tcMar>
            <w:vAlign w:val="center"/>
          </w:tcPr>
          <w:p w14:paraId="0A5FF2A9">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0201AC4F">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6324CCED">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0D30043A">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070EF21E">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733C7A7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BDAC8C2">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160D3E3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0702BB7">
            <w:pPr>
              <w:widowControl/>
              <w:jc w:val="left"/>
              <w:rPr>
                <w:rFonts w:ascii="宋体" w:hAnsi="宋体" w:cs="Calibri"/>
                <w:bCs/>
                <w:sz w:val="18"/>
                <w:szCs w:val="18"/>
              </w:rPr>
            </w:pPr>
            <w:r>
              <w:rPr>
                <w:rFonts w:hint="eastAsia" w:ascii="宋体" w:hAnsi="宋体" w:cs="Calibri"/>
                <w:bCs/>
                <w:sz w:val="18"/>
                <w:szCs w:val="18"/>
              </w:rPr>
              <w:t>　</w:t>
            </w:r>
          </w:p>
        </w:tc>
      </w:tr>
      <w:tr w14:paraId="11FD5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231CA5E">
            <w:pPr>
              <w:jc w:val="left"/>
              <w:rPr>
                <w:rFonts w:ascii="宋体" w:hAnsi="宋体" w:cs="Calibri"/>
                <w:bCs/>
                <w:sz w:val="18"/>
                <w:szCs w:val="18"/>
              </w:rPr>
            </w:pPr>
            <w:r>
              <w:rPr>
                <w:rFonts w:hint="eastAsia" w:ascii="宋体" w:hAnsi="宋体" w:cs="Calibri"/>
                <w:bCs/>
                <w:sz w:val="18"/>
                <w:szCs w:val="18"/>
              </w:rPr>
              <w:t>DS004.01.013.043</w:t>
            </w:r>
          </w:p>
        </w:tc>
        <w:tc>
          <w:tcPr>
            <w:tcW w:w="990" w:type="dxa"/>
            <w:shd w:val="clear" w:color="auto" w:fill="auto"/>
            <w:tcMar>
              <w:top w:w="15" w:type="dxa"/>
              <w:left w:w="15" w:type="dxa"/>
              <w:right w:w="15" w:type="dxa"/>
            </w:tcMar>
            <w:vAlign w:val="center"/>
          </w:tcPr>
          <w:p w14:paraId="17D8928A">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099A4B52">
            <w:pPr>
              <w:widowControl/>
              <w:jc w:val="left"/>
              <w:rPr>
                <w:rFonts w:ascii="宋体" w:hAnsi="宋体" w:cs="Calibri"/>
                <w:bCs/>
                <w:sz w:val="18"/>
                <w:szCs w:val="18"/>
              </w:rPr>
            </w:pPr>
            <w:r>
              <w:rPr>
                <w:rFonts w:hint="eastAsia" w:ascii="宋体" w:hAnsi="宋体" w:cs="Calibri"/>
                <w:bCs/>
                <w:sz w:val="18"/>
                <w:szCs w:val="18"/>
              </w:rPr>
              <w:t>LXRCZ</w:t>
            </w:r>
          </w:p>
        </w:tc>
        <w:tc>
          <w:tcPr>
            <w:tcW w:w="1701" w:type="dxa"/>
            <w:shd w:val="clear" w:color="auto" w:fill="auto"/>
            <w:tcMar>
              <w:top w:w="15" w:type="dxa"/>
              <w:left w:w="15" w:type="dxa"/>
              <w:right w:w="15" w:type="dxa"/>
            </w:tcMar>
            <w:vAlign w:val="center"/>
          </w:tcPr>
          <w:p w14:paraId="06DB3F51">
            <w:pPr>
              <w:widowControl/>
              <w:jc w:val="left"/>
              <w:rPr>
                <w:rFonts w:ascii="宋体" w:hAnsi="宋体" w:cs="Calibri"/>
                <w:bCs/>
                <w:sz w:val="18"/>
                <w:szCs w:val="18"/>
              </w:rPr>
            </w:pPr>
            <w:r>
              <w:rPr>
                <w:rFonts w:hint="eastAsia" w:ascii="宋体" w:hAnsi="宋体" w:cs="Calibri"/>
                <w:bCs/>
                <w:sz w:val="18"/>
                <w:szCs w:val="18"/>
              </w:rPr>
              <w:t>联系人传真</w:t>
            </w:r>
          </w:p>
        </w:tc>
        <w:tc>
          <w:tcPr>
            <w:tcW w:w="709" w:type="dxa"/>
            <w:shd w:val="clear" w:color="auto" w:fill="auto"/>
            <w:tcMar>
              <w:top w:w="15" w:type="dxa"/>
              <w:left w:w="15" w:type="dxa"/>
              <w:right w:w="15" w:type="dxa"/>
            </w:tcMar>
            <w:vAlign w:val="center"/>
          </w:tcPr>
          <w:p w14:paraId="4CF832C4">
            <w:pPr>
              <w:widowControl/>
              <w:jc w:val="left"/>
              <w:rPr>
                <w:rFonts w:ascii="宋体" w:hAnsi="宋体" w:cs="Calibri"/>
                <w:bCs/>
                <w:sz w:val="18"/>
                <w:szCs w:val="18"/>
              </w:rPr>
            </w:pPr>
            <w:r>
              <w:rPr>
                <w:rFonts w:hint="eastAsia" w:ascii="宋体" w:hAnsi="宋体" w:cs="Calibri"/>
                <w:bCs/>
                <w:sz w:val="18"/>
                <w:szCs w:val="18"/>
              </w:rPr>
              <w:t>DE02.01.003</w:t>
            </w:r>
          </w:p>
        </w:tc>
        <w:tc>
          <w:tcPr>
            <w:tcW w:w="708" w:type="dxa"/>
            <w:shd w:val="clear" w:color="auto" w:fill="auto"/>
            <w:tcMar>
              <w:top w:w="15" w:type="dxa"/>
              <w:left w:w="15" w:type="dxa"/>
              <w:right w:w="15" w:type="dxa"/>
            </w:tcMar>
            <w:vAlign w:val="center"/>
          </w:tcPr>
          <w:p w14:paraId="21404A69">
            <w:pPr>
              <w:widowControl/>
              <w:jc w:val="left"/>
              <w:rPr>
                <w:rFonts w:ascii="宋体" w:hAnsi="宋体" w:cs="Calibri"/>
                <w:bCs/>
                <w:sz w:val="18"/>
                <w:szCs w:val="18"/>
              </w:rPr>
            </w:pPr>
            <w:r>
              <w:rPr>
                <w:rFonts w:hint="eastAsia" w:ascii="宋体" w:hAnsi="宋体" w:cs="Calibri"/>
                <w:bCs/>
                <w:sz w:val="18"/>
                <w:szCs w:val="18"/>
              </w:rPr>
              <w:t>传真号码</w:t>
            </w:r>
          </w:p>
        </w:tc>
        <w:tc>
          <w:tcPr>
            <w:tcW w:w="851" w:type="dxa"/>
            <w:shd w:val="clear" w:color="auto" w:fill="auto"/>
            <w:tcMar>
              <w:top w:w="15" w:type="dxa"/>
              <w:left w:w="15" w:type="dxa"/>
              <w:right w:w="15" w:type="dxa"/>
            </w:tcMar>
            <w:vAlign w:val="center"/>
          </w:tcPr>
          <w:p w14:paraId="4551072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B784FE2">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283A67E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614C6A4">
            <w:pPr>
              <w:widowControl/>
              <w:jc w:val="left"/>
              <w:rPr>
                <w:rFonts w:ascii="宋体" w:hAnsi="宋体" w:cs="Calibri"/>
                <w:bCs/>
                <w:sz w:val="18"/>
                <w:szCs w:val="18"/>
              </w:rPr>
            </w:pPr>
            <w:r>
              <w:rPr>
                <w:rFonts w:hint="eastAsia" w:ascii="宋体" w:hAnsi="宋体" w:cs="Calibri"/>
                <w:bCs/>
                <w:sz w:val="18"/>
                <w:szCs w:val="18"/>
              </w:rPr>
              <w:t>　</w:t>
            </w:r>
          </w:p>
        </w:tc>
      </w:tr>
      <w:tr w14:paraId="5C372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38D5345">
            <w:pPr>
              <w:jc w:val="left"/>
              <w:rPr>
                <w:rFonts w:ascii="宋体" w:hAnsi="宋体" w:cs="Calibri"/>
                <w:bCs/>
                <w:sz w:val="18"/>
                <w:szCs w:val="18"/>
              </w:rPr>
            </w:pPr>
            <w:r>
              <w:rPr>
                <w:rFonts w:hint="eastAsia" w:ascii="宋体" w:hAnsi="宋体" w:cs="Calibri"/>
                <w:bCs/>
                <w:sz w:val="18"/>
                <w:szCs w:val="18"/>
              </w:rPr>
              <w:t>DS004.01.013.044</w:t>
            </w:r>
          </w:p>
        </w:tc>
        <w:tc>
          <w:tcPr>
            <w:tcW w:w="990" w:type="dxa"/>
            <w:shd w:val="clear" w:color="auto" w:fill="auto"/>
            <w:tcMar>
              <w:top w:w="15" w:type="dxa"/>
              <w:left w:w="15" w:type="dxa"/>
              <w:right w:w="15" w:type="dxa"/>
            </w:tcMar>
            <w:vAlign w:val="center"/>
          </w:tcPr>
          <w:p w14:paraId="59918E47">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7793ADB6">
            <w:pPr>
              <w:widowControl/>
              <w:jc w:val="left"/>
              <w:rPr>
                <w:rFonts w:ascii="宋体" w:hAnsi="宋体" w:cs="Calibri"/>
                <w:bCs/>
                <w:sz w:val="18"/>
                <w:szCs w:val="18"/>
              </w:rPr>
            </w:pPr>
            <w:r>
              <w:rPr>
                <w:rFonts w:hint="eastAsia" w:ascii="宋体" w:hAnsi="宋体" w:cs="Calibri"/>
                <w:bCs/>
                <w:sz w:val="18"/>
                <w:szCs w:val="18"/>
              </w:rPr>
              <w:t>LXRYX</w:t>
            </w:r>
          </w:p>
        </w:tc>
        <w:tc>
          <w:tcPr>
            <w:tcW w:w="1701" w:type="dxa"/>
            <w:shd w:val="clear" w:color="auto" w:fill="auto"/>
            <w:tcMar>
              <w:top w:w="15" w:type="dxa"/>
              <w:left w:w="15" w:type="dxa"/>
              <w:right w:w="15" w:type="dxa"/>
            </w:tcMar>
            <w:vAlign w:val="center"/>
          </w:tcPr>
          <w:p w14:paraId="7CB4D030">
            <w:pPr>
              <w:widowControl/>
              <w:jc w:val="left"/>
              <w:rPr>
                <w:rFonts w:ascii="宋体" w:hAnsi="宋体" w:cs="Calibri"/>
                <w:bCs/>
                <w:sz w:val="18"/>
                <w:szCs w:val="18"/>
              </w:rPr>
            </w:pPr>
            <w:r>
              <w:rPr>
                <w:rFonts w:hint="eastAsia" w:ascii="宋体" w:hAnsi="宋体" w:cs="Calibri"/>
                <w:bCs/>
                <w:sz w:val="18"/>
                <w:szCs w:val="18"/>
              </w:rPr>
              <w:t>联系人邮箱</w:t>
            </w:r>
          </w:p>
        </w:tc>
        <w:tc>
          <w:tcPr>
            <w:tcW w:w="709" w:type="dxa"/>
            <w:shd w:val="clear" w:color="auto" w:fill="auto"/>
            <w:tcMar>
              <w:top w:w="15" w:type="dxa"/>
              <w:left w:w="15" w:type="dxa"/>
              <w:right w:w="15" w:type="dxa"/>
            </w:tcMar>
            <w:vAlign w:val="center"/>
          </w:tcPr>
          <w:p w14:paraId="5362C070">
            <w:pPr>
              <w:widowControl/>
              <w:jc w:val="left"/>
              <w:rPr>
                <w:rFonts w:ascii="宋体" w:hAnsi="宋体" w:cs="Calibri"/>
                <w:bCs/>
                <w:sz w:val="18"/>
                <w:szCs w:val="18"/>
              </w:rPr>
            </w:pPr>
            <w:r>
              <w:rPr>
                <w:rFonts w:hint="eastAsia" w:ascii="宋体" w:hAnsi="宋体" w:cs="Calibri"/>
                <w:bCs/>
                <w:sz w:val="18"/>
                <w:szCs w:val="18"/>
              </w:rPr>
              <w:t>DE02.01.004</w:t>
            </w:r>
          </w:p>
        </w:tc>
        <w:tc>
          <w:tcPr>
            <w:tcW w:w="708" w:type="dxa"/>
            <w:shd w:val="clear" w:color="auto" w:fill="auto"/>
            <w:tcMar>
              <w:top w:w="15" w:type="dxa"/>
              <w:left w:w="15" w:type="dxa"/>
              <w:right w:w="15" w:type="dxa"/>
            </w:tcMar>
            <w:vAlign w:val="center"/>
          </w:tcPr>
          <w:p w14:paraId="37E9B5B5">
            <w:pPr>
              <w:widowControl/>
              <w:jc w:val="left"/>
              <w:rPr>
                <w:rFonts w:ascii="宋体" w:hAnsi="宋体" w:cs="Calibri"/>
                <w:bCs/>
                <w:sz w:val="18"/>
                <w:szCs w:val="18"/>
              </w:rPr>
            </w:pPr>
            <w:r>
              <w:rPr>
                <w:rFonts w:hint="eastAsia" w:ascii="宋体" w:hAnsi="宋体" w:cs="Calibri"/>
                <w:bCs/>
                <w:sz w:val="18"/>
                <w:szCs w:val="18"/>
              </w:rPr>
              <w:t>电子信箱</w:t>
            </w:r>
          </w:p>
        </w:tc>
        <w:tc>
          <w:tcPr>
            <w:tcW w:w="851" w:type="dxa"/>
            <w:shd w:val="clear" w:color="auto" w:fill="auto"/>
            <w:tcMar>
              <w:top w:w="15" w:type="dxa"/>
              <w:left w:w="15" w:type="dxa"/>
              <w:right w:w="15" w:type="dxa"/>
            </w:tcMar>
            <w:vAlign w:val="center"/>
          </w:tcPr>
          <w:p w14:paraId="6E0EC21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B2EFB62">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shd w:val="clear" w:color="auto" w:fill="auto"/>
            <w:tcMar>
              <w:top w:w="15" w:type="dxa"/>
              <w:left w:w="15" w:type="dxa"/>
              <w:right w:w="15" w:type="dxa"/>
            </w:tcMar>
            <w:vAlign w:val="center"/>
          </w:tcPr>
          <w:p w14:paraId="649121B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41D5651">
            <w:pPr>
              <w:widowControl/>
              <w:jc w:val="left"/>
              <w:rPr>
                <w:rFonts w:ascii="宋体" w:hAnsi="宋体" w:cs="Calibri"/>
                <w:bCs/>
                <w:sz w:val="18"/>
                <w:szCs w:val="18"/>
              </w:rPr>
            </w:pPr>
            <w:r>
              <w:rPr>
                <w:rFonts w:hint="eastAsia" w:ascii="宋体" w:hAnsi="宋体" w:cs="Calibri"/>
                <w:bCs/>
                <w:sz w:val="18"/>
                <w:szCs w:val="18"/>
              </w:rPr>
              <w:t>　</w:t>
            </w:r>
          </w:p>
        </w:tc>
      </w:tr>
      <w:tr w14:paraId="7608B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C1E78D1">
            <w:pPr>
              <w:jc w:val="left"/>
              <w:rPr>
                <w:rFonts w:ascii="宋体" w:hAnsi="宋体" w:cs="Calibri"/>
                <w:bCs/>
                <w:sz w:val="18"/>
                <w:szCs w:val="18"/>
              </w:rPr>
            </w:pPr>
            <w:r>
              <w:rPr>
                <w:rFonts w:hint="eastAsia" w:ascii="宋体" w:hAnsi="宋体" w:cs="Calibri"/>
                <w:bCs/>
                <w:sz w:val="18"/>
                <w:szCs w:val="18"/>
              </w:rPr>
              <w:t>DS004.01.013.045</w:t>
            </w:r>
          </w:p>
        </w:tc>
        <w:tc>
          <w:tcPr>
            <w:tcW w:w="990" w:type="dxa"/>
            <w:shd w:val="clear" w:color="auto" w:fill="auto"/>
            <w:tcMar>
              <w:top w:w="15" w:type="dxa"/>
              <w:left w:w="15" w:type="dxa"/>
              <w:right w:w="15" w:type="dxa"/>
            </w:tcMar>
            <w:vAlign w:val="center"/>
          </w:tcPr>
          <w:p w14:paraId="5B01091C">
            <w:pPr>
              <w:widowControl/>
              <w:jc w:val="left"/>
              <w:rPr>
                <w:rFonts w:ascii="宋体" w:hAnsi="宋体" w:cs="Calibri"/>
                <w:bCs/>
                <w:sz w:val="18"/>
                <w:szCs w:val="18"/>
              </w:rPr>
            </w:pPr>
            <w:r>
              <w:rPr>
                <w:rFonts w:hint="eastAsia" w:ascii="宋体" w:hAnsi="宋体" w:cs="Calibri"/>
                <w:bCs/>
                <w:sz w:val="18"/>
                <w:szCs w:val="18"/>
              </w:rPr>
              <w:t>企业人员情况-人员总数</w:t>
            </w:r>
          </w:p>
        </w:tc>
        <w:tc>
          <w:tcPr>
            <w:tcW w:w="709" w:type="dxa"/>
            <w:shd w:val="clear" w:color="auto" w:fill="auto"/>
            <w:tcMar>
              <w:top w:w="15" w:type="dxa"/>
              <w:left w:w="15" w:type="dxa"/>
              <w:right w:w="15" w:type="dxa"/>
            </w:tcMar>
            <w:vAlign w:val="center"/>
          </w:tcPr>
          <w:p w14:paraId="64E5AFDC">
            <w:pPr>
              <w:widowControl/>
              <w:jc w:val="left"/>
              <w:rPr>
                <w:rFonts w:ascii="宋体" w:hAnsi="宋体" w:cs="Calibri"/>
                <w:bCs/>
                <w:sz w:val="18"/>
                <w:szCs w:val="18"/>
              </w:rPr>
            </w:pPr>
            <w:r>
              <w:rPr>
                <w:rFonts w:hint="eastAsia" w:ascii="宋体" w:hAnsi="宋体" w:cs="Calibri"/>
                <w:bCs/>
                <w:sz w:val="18"/>
                <w:szCs w:val="18"/>
              </w:rPr>
              <w:t>QYRYQK_RYZS</w:t>
            </w:r>
          </w:p>
        </w:tc>
        <w:tc>
          <w:tcPr>
            <w:tcW w:w="1701" w:type="dxa"/>
            <w:shd w:val="clear" w:color="auto" w:fill="auto"/>
            <w:tcMar>
              <w:top w:w="15" w:type="dxa"/>
              <w:left w:w="15" w:type="dxa"/>
              <w:right w:w="15" w:type="dxa"/>
            </w:tcMar>
            <w:vAlign w:val="center"/>
          </w:tcPr>
          <w:p w14:paraId="4F08C020">
            <w:pPr>
              <w:widowControl/>
              <w:jc w:val="left"/>
              <w:rPr>
                <w:rFonts w:ascii="宋体" w:hAnsi="宋体" w:cs="Calibri"/>
                <w:bCs/>
                <w:sz w:val="18"/>
                <w:szCs w:val="18"/>
              </w:rPr>
            </w:pPr>
            <w:r>
              <w:rPr>
                <w:rFonts w:hint="eastAsia" w:ascii="宋体" w:hAnsi="宋体" w:cs="Calibri"/>
                <w:bCs/>
                <w:sz w:val="18"/>
                <w:szCs w:val="18"/>
              </w:rPr>
              <w:t>企业人员总数</w:t>
            </w:r>
          </w:p>
        </w:tc>
        <w:tc>
          <w:tcPr>
            <w:tcW w:w="709" w:type="dxa"/>
            <w:shd w:val="clear" w:color="auto" w:fill="auto"/>
            <w:tcMar>
              <w:top w:w="15" w:type="dxa"/>
              <w:left w:w="15" w:type="dxa"/>
              <w:right w:w="15" w:type="dxa"/>
            </w:tcMar>
            <w:vAlign w:val="center"/>
          </w:tcPr>
          <w:p w14:paraId="1A7B3498">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0D091B47">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491F77A1">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FDFBFA9">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68DB4C57">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45070D56">
            <w:pPr>
              <w:widowControl/>
              <w:jc w:val="left"/>
              <w:rPr>
                <w:rFonts w:ascii="宋体" w:hAnsi="宋体" w:cs="Calibri"/>
                <w:bCs/>
                <w:sz w:val="18"/>
                <w:szCs w:val="18"/>
              </w:rPr>
            </w:pPr>
            <w:r>
              <w:rPr>
                <w:rFonts w:hint="eastAsia" w:ascii="宋体" w:hAnsi="宋体" w:cs="Calibri"/>
                <w:bCs/>
                <w:sz w:val="18"/>
                <w:szCs w:val="18"/>
              </w:rPr>
              <w:t>单位：人</w:t>
            </w:r>
          </w:p>
        </w:tc>
      </w:tr>
      <w:tr w14:paraId="5D2DA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EFC5A5E">
            <w:pPr>
              <w:jc w:val="left"/>
              <w:rPr>
                <w:rFonts w:ascii="宋体" w:hAnsi="宋体" w:cs="Calibri"/>
                <w:bCs/>
                <w:sz w:val="18"/>
                <w:szCs w:val="18"/>
              </w:rPr>
            </w:pPr>
            <w:r>
              <w:rPr>
                <w:rFonts w:hint="eastAsia" w:ascii="宋体" w:hAnsi="宋体" w:cs="Calibri"/>
                <w:bCs/>
                <w:sz w:val="18"/>
                <w:szCs w:val="18"/>
              </w:rPr>
              <w:t>DS004.01.013.046</w:t>
            </w:r>
          </w:p>
        </w:tc>
        <w:tc>
          <w:tcPr>
            <w:tcW w:w="990" w:type="dxa"/>
            <w:shd w:val="clear" w:color="auto" w:fill="auto"/>
            <w:tcMar>
              <w:top w:w="15" w:type="dxa"/>
              <w:left w:w="15" w:type="dxa"/>
              <w:right w:w="15" w:type="dxa"/>
            </w:tcMar>
            <w:vAlign w:val="center"/>
          </w:tcPr>
          <w:p w14:paraId="2254BEF3">
            <w:pPr>
              <w:widowControl/>
              <w:jc w:val="left"/>
              <w:rPr>
                <w:rFonts w:ascii="宋体" w:hAnsi="宋体" w:cs="Calibri"/>
                <w:bCs/>
                <w:sz w:val="18"/>
                <w:szCs w:val="18"/>
              </w:rPr>
            </w:pPr>
            <w:r>
              <w:rPr>
                <w:rFonts w:hint="eastAsia" w:ascii="宋体" w:hAnsi="宋体" w:cs="Calibri"/>
                <w:bCs/>
                <w:sz w:val="18"/>
                <w:szCs w:val="18"/>
              </w:rPr>
              <w:t>企业人员情况-生产管理人员数量</w:t>
            </w:r>
          </w:p>
        </w:tc>
        <w:tc>
          <w:tcPr>
            <w:tcW w:w="709" w:type="dxa"/>
            <w:shd w:val="clear" w:color="auto" w:fill="auto"/>
            <w:tcMar>
              <w:top w:w="15" w:type="dxa"/>
              <w:left w:w="15" w:type="dxa"/>
              <w:right w:w="15" w:type="dxa"/>
            </w:tcMar>
            <w:vAlign w:val="center"/>
          </w:tcPr>
          <w:p w14:paraId="5BA3E84F">
            <w:pPr>
              <w:widowControl/>
              <w:jc w:val="left"/>
              <w:rPr>
                <w:rFonts w:ascii="宋体" w:hAnsi="宋体" w:cs="Calibri"/>
                <w:bCs/>
                <w:sz w:val="18"/>
                <w:szCs w:val="18"/>
              </w:rPr>
            </w:pPr>
            <w:r>
              <w:rPr>
                <w:rFonts w:hint="eastAsia" w:ascii="宋体" w:hAnsi="宋体" w:cs="Calibri"/>
                <w:bCs/>
                <w:sz w:val="18"/>
                <w:szCs w:val="18"/>
              </w:rPr>
              <w:t>QYRYQK_SCGLRYSL</w:t>
            </w:r>
          </w:p>
        </w:tc>
        <w:tc>
          <w:tcPr>
            <w:tcW w:w="1701" w:type="dxa"/>
            <w:shd w:val="clear" w:color="auto" w:fill="auto"/>
            <w:tcMar>
              <w:top w:w="15" w:type="dxa"/>
              <w:left w:w="15" w:type="dxa"/>
              <w:right w:w="15" w:type="dxa"/>
            </w:tcMar>
            <w:vAlign w:val="center"/>
          </w:tcPr>
          <w:p w14:paraId="102C2787">
            <w:pPr>
              <w:widowControl/>
              <w:jc w:val="left"/>
              <w:rPr>
                <w:rFonts w:ascii="宋体" w:hAnsi="宋体" w:cs="Calibri"/>
                <w:bCs/>
                <w:sz w:val="18"/>
                <w:szCs w:val="18"/>
              </w:rPr>
            </w:pPr>
            <w:r>
              <w:rPr>
                <w:rFonts w:hint="eastAsia" w:ascii="宋体" w:hAnsi="宋体" w:cs="Calibri"/>
                <w:bCs/>
                <w:sz w:val="18"/>
                <w:szCs w:val="18"/>
              </w:rPr>
              <w:t>企业生产管理人员数量</w:t>
            </w:r>
          </w:p>
        </w:tc>
        <w:tc>
          <w:tcPr>
            <w:tcW w:w="709" w:type="dxa"/>
            <w:shd w:val="clear" w:color="auto" w:fill="auto"/>
            <w:tcMar>
              <w:top w:w="15" w:type="dxa"/>
              <w:left w:w="15" w:type="dxa"/>
              <w:right w:w="15" w:type="dxa"/>
            </w:tcMar>
            <w:vAlign w:val="center"/>
          </w:tcPr>
          <w:p w14:paraId="77CD591A">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680B3ACC">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7502C439">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2FED844">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759BFAF2">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797DBF31">
            <w:pPr>
              <w:widowControl/>
              <w:jc w:val="left"/>
              <w:rPr>
                <w:rFonts w:ascii="宋体" w:hAnsi="宋体" w:cs="Calibri"/>
                <w:bCs/>
                <w:sz w:val="18"/>
                <w:szCs w:val="18"/>
              </w:rPr>
            </w:pPr>
            <w:r>
              <w:rPr>
                <w:rFonts w:hint="eastAsia" w:ascii="宋体" w:hAnsi="宋体" w:cs="Calibri"/>
                <w:bCs/>
                <w:sz w:val="18"/>
                <w:szCs w:val="18"/>
              </w:rPr>
              <w:t>单位：人</w:t>
            </w:r>
          </w:p>
        </w:tc>
      </w:tr>
      <w:tr w14:paraId="44FEC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70EBF0C">
            <w:pPr>
              <w:jc w:val="left"/>
              <w:rPr>
                <w:rFonts w:ascii="宋体" w:hAnsi="宋体" w:cs="Calibri"/>
                <w:bCs/>
                <w:sz w:val="18"/>
                <w:szCs w:val="18"/>
              </w:rPr>
            </w:pPr>
            <w:r>
              <w:rPr>
                <w:rFonts w:hint="eastAsia" w:ascii="宋体" w:hAnsi="宋体" w:cs="Calibri"/>
                <w:bCs/>
                <w:sz w:val="18"/>
                <w:szCs w:val="18"/>
              </w:rPr>
              <w:t>DS004.01.013.047</w:t>
            </w:r>
          </w:p>
        </w:tc>
        <w:tc>
          <w:tcPr>
            <w:tcW w:w="990" w:type="dxa"/>
            <w:shd w:val="clear" w:color="auto" w:fill="auto"/>
            <w:tcMar>
              <w:top w:w="15" w:type="dxa"/>
              <w:left w:w="15" w:type="dxa"/>
              <w:right w:w="15" w:type="dxa"/>
            </w:tcMar>
            <w:vAlign w:val="center"/>
          </w:tcPr>
          <w:p w14:paraId="6313990B">
            <w:pPr>
              <w:widowControl/>
              <w:jc w:val="left"/>
              <w:rPr>
                <w:rFonts w:ascii="宋体" w:hAnsi="宋体" w:cs="Calibri"/>
                <w:bCs/>
                <w:sz w:val="18"/>
                <w:szCs w:val="18"/>
              </w:rPr>
            </w:pPr>
            <w:r>
              <w:rPr>
                <w:rFonts w:hint="eastAsia" w:ascii="宋体" w:hAnsi="宋体" w:cs="Calibri"/>
                <w:bCs/>
                <w:sz w:val="18"/>
                <w:szCs w:val="18"/>
              </w:rPr>
              <w:t>企业人员情况-质量管理人员数量</w:t>
            </w:r>
          </w:p>
        </w:tc>
        <w:tc>
          <w:tcPr>
            <w:tcW w:w="709" w:type="dxa"/>
            <w:shd w:val="clear" w:color="auto" w:fill="auto"/>
            <w:tcMar>
              <w:top w:w="15" w:type="dxa"/>
              <w:left w:w="15" w:type="dxa"/>
              <w:right w:w="15" w:type="dxa"/>
            </w:tcMar>
            <w:vAlign w:val="center"/>
          </w:tcPr>
          <w:p w14:paraId="1783B116">
            <w:pPr>
              <w:widowControl/>
              <w:jc w:val="left"/>
              <w:rPr>
                <w:rFonts w:ascii="宋体" w:hAnsi="宋体" w:cs="Calibri"/>
                <w:bCs/>
                <w:sz w:val="18"/>
                <w:szCs w:val="18"/>
              </w:rPr>
            </w:pPr>
            <w:r>
              <w:rPr>
                <w:rFonts w:hint="eastAsia" w:ascii="宋体" w:hAnsi="宋体" w:cs="Calibri"/>
                <w:bCs/>
                <w:sz w:val="18"/>
                <w:szCs w:val="18"/>
              </w:rPr>
              <w:t>QYRYQK_ZLGLRYSL</w:t>
            </w:r>
          </w:p>
        </w:tc>
        <w:tc>
          <w:tcPr>
            <w:tcW w:w="1701" w:type="dxa"/>
            <w:shd w:val="clear" w:color="auto" w:fill="auto"/>
            <w:tcMar>
              <w:top w:w="15" w:type="dxa"/>
              <w:left w:w="15" w:type="dxa"/>
              <w:right w:w="15" w:type="dxa"/>
            </w:tcMar>
            <w:vAlign w:val="center"/>
          </w:tcPr>
          <w:p w14:paraId="6F82BF38">
            <w:pPr>
              <w:widowControl/>
              <w:jc w:val="left"/>
              <w:rPr>
                <w:rFonts w:ascii="宋体" w:hAnsi="宋体" w:cs="Calibri"/>
                <w:bCs/>
                <w:sz w:val="18"/>
                <w:szCs w:val="18"/>
              </w:rPr>
            </w:pPr>
            <w:r>
              <w:rPr>
                <w:rFonts w:hint="eastAsia" w:ascii="宋体" w:hAnsi="宋体" w:cs="Calibri"/>
                <w:bCs/>
                <w:sz w:val="18"/>
                <w:szCs w:val="18"/>
              </w:rPr>
              <w:t>企业质量管理人员数量</w:t>
            </w:r>
          </w:p>
        </w:tc>
        <w:tc>
          <w:tcPr>
            <w:tcW w:w="709" w:type="dxa"/>
            <w:shd w:val="clear" w:color="auto" w:fill="auto"/>
            <w:tcMar>
              <w:top w:w="15" w:type="dxa"/>
              <w:left w:w="15" w:type="dxa"/>
              <w:right w:w="15" w:type="dxa"/>
            </w:tcMar>
            <w:vAlign w:val="center"/>
          </w:tcPr>
          <w:p w14:paraId="066943C9">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0495B2CB">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223ED271">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1FD94B14">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38FC090E">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23554240">
            <w:pPr>
              <w:widowControl/>
              <w:jc w:val="left"/>
              <w:rPr>
                <w:rFonts w:ascii="宋体" w:hAnsi="宋体" w:cs="Calibri"/>
                <w:bCs/>
                <w:sz w:val="18"/>
                <w:szCs w:val="18"/>
              </w:rPr>
            </w:pPr>
            <w:r>
              <w:rPr>
                <w:rFonts w:hint="eastAsia" w:ascii="宋体" w:hAnsi="宋体" w:cs="Calibri"/>
                <w:bCs/>
                <w:sz w:val="18"/>
                <w:szCs w:val="18"/>
              </w:rPr>
              <w:t>单位：人</w:t>
            </w:r>
          </w:p>
        </w:tc>
      </w:tr>
      <w:tr w14:paraId="78EF1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A9A095C">
            <w:pPr>
              <w:jc w:val="left"/>
              <w:rPr>
                <w:rFonts w:ascii="宋体" w:hAnsi="宋体" w:cs="Calibri"/>
                <w:bCs/>
                <w:sz w:val="18"/>
                <w:szCs w:val="18"/>
              </w:rPr>
            </w:pPr>
            <w:r>
              <w:rPr>
                <w:rFonts w:hint="eastAsia" w:ascii="宋体" w:hAnsi="宋体" w:cs="Calibri"/>
                <w:bCs/>
                <w:sz w:val="18"/>
                <w:szCs w:val="18"/>
              </w:rPr>
              <w:t>DS004.01.013.048</w:t>
            </w:r>
          </w:p>
        </w:tc>
        <w:tc>
          <w:tcPr>
            <w:tcW w:w="990" w:type="dxa"/>
            <w:shd w:val="clear" w:color="auto" w:fill="auto"/>
            <w:tcMar>
              <w:top w:w="15" w:type="dxa"/>
              <w:left w:w="15" w:type="dxa"/>
              <w:right w:w="15" w:type="dxa"/>
            </w:tcMar>
            <w:vAlign w:val="center"/>
          </w:tcPr>
          <w:p w14:paraId="23A76C28">
            <w:pPr>
              <w:widowControl/>
              <w:jc w:val="left"/>
              <w:rPr>
                <w:rFonts w:ascii="宋体" w:hAnsi="宋体" w:cs="Calibri"/>
                <w:bCs/>
                <w:sz w:val="18"/>
                <w:szCs w:val="18"/>
              </w:rPr>
            </w:pPr>
            <w:r>
              <w:rPr>
                <w:rFonts w:hint="eastAsia" w:ascii="宋体" w:hAnsi="宋体" w:cs="Calibri"/>
                <w:bCs/>
                <w:sz w:val="18"/>
                <w:szCs w:val="18"/>
              </w:rPr>
              <w:t>企业人员情况-专业技术人员数量</w:t>
            </w:r>
          </w:p>
        </w:tc>
        <w:tc>
          <w:tcPr>
            <w:tcW w:w="709" w:type="dxa"/>
            <w:shd w:val="clear" w:color="auto" w:fill="auto"/>
            <w:tcMar>
              <w:top w:w="15" w:type="dxa"/>
              <w:left w:w="15" w:type="dxa"/>
              <w:right w:w="15" w:type="dxa"/>
            </w:tcMar>
            <w:vAlign w:val="center"/>
          </w:tcPr>
          <w:p w14:paraId="4971C0B1">
            <w:pPr>
              <w:widowControl/>
              <w:jc w:val="left"/>
              <w:rPr>
                <w:rFonts w:ascii="宋体" w:hAnsi="宋体" w:cs="Calibri"/>
                <w:bCs/>
                <w:sz w:val="18"/>
                <w:szCs w:val="18"/>
              </w:rPr>
            </w:pPr>
            <w:r>
              <w:rPr>
                <w:rFonts w:hint="eastAsia" w:ascii="宋体" w:hAnsi="宋体" w:cs="Calibri"/>
                <w:bCs/>
                <w:sz w:val="18"/>
                <w:szCs w:val="18"/>
              </w:rPr>
              <w:t>QYRYQK_ZYJSRYSL</w:t>
            </w:r>
          </w:p>
        </w:tc>
        <w:tc>
          <w:tcPr>
            <w:tcW w:w="1701" w:type="dxa"/>
            <w:shd w:val="clear" w:color="auto" w:fill="auto"/>
            <w:tcMar>
              <w:top w:w="15" w:type="dxa"/>
              <w:left w:w="15" w:type="dxa"/>
              <w:right w:w="15" w:type="dxa"/>
            </w:tcMar>
            <w:vAlign w:val="center"/>
          </w:tcPr>
          <w:p w14:paraId="76A3465D">
            <w:pPr>
              <w:widowControl/>
              <w:jc w:val="left"/>
              <w:rPr>
                <w:rFonts w:ascii="宋体" w:hAnsi="宋体" w:cs="Calibri"/>
                <w:bCs/>
                <w:sz w:val="18"/>
                <w:szCs w:val="18"/>
              </w:rPr>
            </w:pPr>
            <w:r>
              <w:rPr>
                <w:rFonts w:hint="eastAsia" w:ascii="宋体" w:hAnsi="宋体" w:cs="Calibri"/>
                <w:bCs/>
                <w:sz w:val="18"/>
                <w:szCs w:val="18"/>
              </w:rPr>
              <w:t>企业专业技术人员数量</w:t>
            </w:r>
          </w:p>
        </w:tc>
        <w:tc>
          <w:tcPr>
            <w:tcW w:w="709" w:type="dxa"/>
            <w:shd w:val="clear" w:color="auto" w:fill="auto"/>
            <w:tcMar>
              <w:top w:w="15" w:type="dxa"/>
              <w:left w:w="15" w:type="dxa"/>
              <w:right w:w="15" w:type="dxa"/>
            </w:tcMar>
            <w:vAlign w:val="center"/>
          </w:tcPr>
          <w:p w14:paraId="073F1F36">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26D2B990">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52BA73D0">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37CF0F09">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04C408A7">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426E3722">
            <w:pPr>
              <w:widowControl/>
              <w:jc w:val="left"/>
              <w:rPr>
                <w:rFonts w:ascii="宋体" w:hAnsi="宋体" w:cs="Calibri"/>
                <w:bCs/>
                <w:sz w:val="18"/>
                <w:szCs w:val="18"/>
              </w:rPr>
            </w:pPr>
            <w:r>
              <w:rPr>
                <w:rFonts w:hint="eastAsia" w:ascii="宋体" w:hAnsi="宋体" w:cs="Calibri"/>
                <w:bCs/>
                <w:sz w:val="18"/>
                <w:szCs w:val="18"/>
              </w:rPr>
              <w:t>单位：人</w:t>
            </w:r>
          </w:p>
        </w:tc>
      </w:tr>
      <w:tr w14:paraId="4E3B6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98A9CF3">
            <w:pPr>
              <w:jc w:val="left"/>
              <w:rPr>
                <w:rFonts w:ascii="宋体" w:hAnsi="宋体" w:cs="Calibri"/>
                <w:bCs/>
                <w:sz w:val="18"/>
                <w:szCs w:val="18"/>
              </w:rPr>
            </w:pPr>
            <w:r>
              <w:rPr>
                <w:rFonts w:hint="eastAsia" w:ascii="宋体" w:hAnsi="宋体" w:cs="Calibri"/>
                <w:bCs/>
                <w:sz w:val="18"/>
                <w:szCs w:val="18"/>
              </w:rPr>
              <w:t>DS004.01.013.049</w:t>
            </w:r>
          </w:p>
        </w:tc>
        <w:tc>
          <w:tcPr>
            <w:tcW w:w="990" w:type="dxa"/>
            <w:shd w:val="clear" w:color="auto" w:fill="auto"/>
            <w:tcMar>
              <w:top w:w="15" w:type="dxa"/>
              <w:left w:w="15" w:type="dxa"/>
              <w:right w:w="15" w:type="dxa"/>
            </w:tcMar>
            <w:vAlign w:val="center"/>
          </w:tcPr>
          <w:p w14:paraId="7A3C35F1">
            <w:pPr>
              <w:widowControl/>
              <w:jc w:val="left"/>
              <w:rPr>
                <w:rFonts w:ascii="宋体" w:hAnsi="宋体" w:cs="Calibri"/>
                <w:bCs/>
                <w:sz w:val="18"/>
                <w:szCs w:val="18"/>
              </w:rPr>
            </w:pPr>
            <w:r>
              <w:rPr>
                <w:rFonts w:hint="eastAsia" w:ascii="宋体" w:hAnsi="宋体" w:cs="Calibri"/>
                <w:bCs/>
                <w:sz w:val="18"/>
                <w:szCs w:val="18"/>
              </w:rPr>
              <w:t>生产场所情况-建筑面积</w:t>
            </w:r>
          </w:p>
        </w:tc>
        <w:tc>
          <w:tcPr>
            <w:tcW w:w="709" w:type="dxa"/>
            <w:shd w:val="clear" w:color="auto" w:fill="auto"/>
            <w:tcMar>
              <w:top w:w="15" w:type="dxa"/>
              <w:left w:w="15" w:type="dxa"/>
              <w:right w:w="15" w:type="dxa"/>
            </w:tcMar>
            <w:vAlign w:val="center"/>
          </w:tcPr>
          <w:p w14:paraId="1CD092C7">
            <w:pPr>
              <w:widowControl/>
              <w:jc w:val="left"/>
              <w:rPr>
                <w:rFonts w:ascii="宋体" w:hAnsi="宋体" w:cs="Calibri"/>
                <w:bCs/>
                <w:sz w:val="18"/>
                <w:szCs w:val="18"/>
              </w:rPr>
            </w:pPr>
            <w:r>
              <w:rPr>
                <w:rFonts w:hint="eastAsia" w:ascii="宋体" w:hAnsi="宋体" w:cs="Calibri"/>
                <w:bCs/>
                <w:sz w:val="18"/>
                <w:szCs w:val="18"/>
              </w:rPr>
              <w:t>SCCSQK_JZMJ</w:t>
            </w:r>
          </w:p>
        </w:tc>
        <w:tc>
          <w:tcPr>
            <w:tcW w:w="1701" w:type="dxa"/>
            <w:shd w:val="clear" w:color="auto" w:fill="auto"/>
            <w:tcMar>
              <w:top w:w="15" w:type="dxa"/>
              <w:left w:w="15" w:type="dxa"/>
              <w:right w:w="15" w:type="dxa"/>
            </w:tcMar>
            <w:vAlign w:val="center"/>
          </w:tcPr>
          <w:p w14:paraId="378C2EA2">
            <w:pPr>
              <w:widowControl/>
              <w:jc w:val="left"/>
              <w:rPr>
                <w:rFonts w:ascii="宋体" w:hAnsi="宋体" w:cs="Calibri"/>
                <w:bCs/>
                <w:sz w:val="18"/>
                <w:szCs w:val="18"/>
              </w:rPr>
            </w:pPr>
            <w:r>
              <w:rPr>
                <w:rFonts w:hint="eastAsia" w:ascii="宋体" w:hAnsi="宋体" w:cs="Calibri"/>
                <w:bCs/>
                <w:sz w:val="18"/>
                <w:szCs w:val="18"/>
              </w:rPr>
              <w:t>生产场所建筑面积</w:t>
            </w:r>
          </w:p>
        </w:tc>
        <w:tc>
          <w:tcPr>
            <w:tcW w:w="709" w:type="dxa"/>
            <w:shd w:val="clear" w:color="auto" w:fill="auto"/>
            <w:tcMar>
              <w:top w:w="15" w:type="dxa"/>
              <w:left w:w="15" w:type="dxa"/>
              <w:right w:w="15" w:type="dxa"/>
            </w:tcMar>
            <w:vAlign w:val="center"/>
          </w:tcPr>
          <w:p w14:paraId="291FE66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E9D269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8667DE0">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11E9BC71">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63D975D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3B12CE2">
            <w:pPr>
              <w:widowControl/>
              <w:jc w:val="left"/>
              <w:rPr>
                <w:rFonts w:ascii="宋体" w:hAnsi="宋体" w:cs="Calibri"/>
                <w:bCs/>
                <w:sz w:val="18"/>
                <w:szCs w:val="18"/>
              </w:rPr>
            </w:pPr>
            <w:r>
              <w:rPr>
                <w:rFonts w:hint="eastAsia" w:ascii="宋体" w:hAnsi="宋体" w:cs="Calibri"/>
                <w:bCs/>
                <w:sz w:val="18"/>
                <w:szCs w:val="18"/>
              </w:rPr>
              <w:t>单位：㎡</w:t>
            </w:r>
          </w:p>
        </w:tc>
      </w:tr>
      <w:tr w14:paraId="50136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FC29B3D">
            <w:pPr>
              <w:jc w:val="left"/>
              <w:rPr>
                <w:rFonts w:ascii="宋体" w:hAnsi="宋体" w:cs="Calibri"/>
                <w:bCs/>
                <w:sz w:val="18"/>
                <w:szCs w:val="18"/>
              </w:rPr>
            </w:pPr>
            <w:r>
              <w:rPr>
                <w:rFonts w:hint="eastAsia" w:ascii="宋体" w:hAnsi="宋体" w:cs="Calibri"/>
                <w:bCs/>
                <w:sz w:val="18"/>
                <w:szCs w:val="18"/>
              </w:rPr>
              <w:t>DS004.01.013.050</w:t>
            </w:r>
          </w:p>
        </w:tc>
        <w:tc>
          <w:tcPr>
            <w:tcW w:w="990" w:type="dxa"/>
            <w:shd w:val="clear" w:color="auto" w:fill="auto"/>
            <w:tcMar>
              <w:top w:w="15" w:type="dxa"/>
              <w:left w:w="15" w:type="dxa"/>
              <w:right w:w="15" w:type="dxa"/>
            </w:tcMar>
            <w:vAlign w:val="center"/>
          </w:tcPr>
          <w:p w14:paraId="4D9E7975">
            <w:pPr>
              <w:widowControl/>
              <w:jc w:val="left"/>
              <w:rPr>
                <w:rFonts w:ascii="宋体" w:hAnsi="宋体" w:cs="Calibri"/>
                <w:bCs/>
                <w:sz w:val="18"/>
                <w:szCs w:val="18"/>
              </w:rPr>
            </w:pPr>
            <w:r>
              <w:rPr>
                <w:rFonts w:hint="eastAsia" w:ascii="宋体" w:hAnsi="宋体" w:cs="Calibri"/>
                <w:bCs/>
                <w:sz w:val="18"/>
                <w:szCs w:val="18"/>
              </w:rPr>
              <w:t>生产场所情况-生产面积</w:t>
            </w:r>
          </w:p>
        </w:tc>
        <w:tc>
          <w:tcPr>
            <w:tcW w:w="709" w:type="dxa"/>
            <w:shd w:val="clear" w:color="auto" w:fill="auto"/>
            <w:tcMar>
              <w:top w:w="15" w:type="dxa"/>
              <w:left w:w="15" w:type="dxa"/>
              <w:right w:w="15" w:type="dxa"/>
            </w:tcMar>
            <w:vAlign w:val="center"/>
          </w:tcPr>
          <w:p w14:paraId="3458E33B">
            <w:pPr>
              <w:widowControl/>
              <w:jc w:val="left"/>
              <w:rPr>
                <w:rFonts w:ascii="宋体" w:hAnsi="宋体" w:cs="Calibri"/>
                <w:bCs/>
                <w:sz w:val="18"/>
                <w:szCs w:val="18"/>
              </w:rPr>
            </w:pPr>
            <w:r>
              <w:rPr>
                <w:rFonts w:hint="eastAsia" w:ascii="宋体" w:hAnsi="宋体" w:cs="Calibri"/>
                <w:bCs/>
                <w:sz w:val="18"/>
                <w:szCs w:val="18"/>
              </w:rPr>
              <w:t>SCCSQK_SCMJ</w:t>
            </w:r>
          </w:p>
        </w:tc>
        <w:tc>
          <w:tcPr>
            <w:tcW w:w="1701" w:type="dxa"/>
            <w:shd w:val="clear" w:color="auto" w:fill="auto"/>
            <w:tcMar>
              <w:top w:w="15" w:type="dxa"/>
              <w:left w:w="15" w:type="dxa"/>
              <w:right w:w="15" w:type="dxa"/>
            </w:tcMar>
            <w:vAlign w:val="center"/>
          </w:tcPr>
          <w:p w14:paraId="734189BC">
            <w:pPr>
              <w:widowControl/>
              <w:jc w:val="left"/>
              <w:rPr>
                <w:rFonts w:ascii="宋体" w:hAnsi="宋体" w:cs="Calibri"/>
                <w:bCs/>
                <w:sz w:val="18"/>
                <w:szCs w:val="18"/>
              </w:rPr>
            </w:pPr>
            <w:r>
              <w:rPr>
                <w:rFonts w:hint="eastAsia" w:ascii="宋体" w:hAnsi="宋体" w:cs="Calibri"/>
                <w:bCs/>
                <w:sz w:val="18"/>
                <w:szCs w:val="18"/>
              </w:rPr>
              <w:t>生产场所生产面积</w:t>
            </w:r>
          </w:p>
        </w:tc>
        <w:tc>
          <w:tcPr>
            <w:tcW w:w="709" w:type="dxa"/>
            <w:shd w:val="clear" w:color="auto" w:fill="auto"/>
            <w:tcMar>
              <w:top w:w="15" w:type="dxa"/>
              <w:left w:w="15" w:type="dxa"/>
              <w:right w:w="15" w:type="dxa"/>
            </w:tcMar>
            <w:vAlign w:val="center"/>
          </w:tcPr>
          <w:p w14:paraId="7E0FC8A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E1B74B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FB422C9">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1316FB29">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412534F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5F40949">
            <w:pPr>
              <w:widowControl/>
              <w:jc w:val="left"/>
              <w:rPr>
                <w:rFonts w:ascii="宋体" w:hAnsi="宋体" w:cs="Calibri"/>
                <w:bCs/>
                <w:sz w:val="18"/>
                <w:szCs w:val="18"/>
              </w:rPr>
            </w:pPr>
            <w:r>
              <w:rPr>
                <w:rFonts w:hint="eastAsia" w:ascii="宋体" w:hAnsi="宋体" w:cs="Calibri"/>
                <w:bCs/>
                <w:sz w:val="18"/>
                <w:szCs w:val="18"/>
              </w:rPr>
              <w:t>单位：㎡</w:t>
            </w:r>
          </w:p>
        </w:tc>
      </w:tr>
    </w:tbl>
    <w:p w14:paraId="103D0365"/>
    <w:p w14:paraId="44CAD815">
      <w:pPr>
        <w:pStyle w:val="8"/>
      </w:pPr>
      <w:r>
        <w:rPr>
          <w:rFonts w:hint="eastAsia"/>
        </w:rPr>
        <w:t>表</w:t>
      </w:r>
      <w:r>
        <w:t>17</w:t>
      </w:r>
      <w:r>
        <w:rPr>
          <w:rFonts w:hint="eastAsia"/>
        </w:rPr>
        <w:t>医疗器械生产备案数据子集（续）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57A1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6BD5B854">
            <w:pPr>
              <w:widowControl/>
              <w:jc w:val="center"/>
              <w:textAlignment w:val="center"/>
              <w:rPr>
                <w:rFonts w:ascii="宋体" w:hAnsi="宋体"/>
                <w:b/>
                <w:bCs/>
                <w:sz w:val="18"/>
                <w:szCs w:val="18"/>
              </w:rPr>
            </w:pPr>
            <w:r>
              <w:rPr>
                <w:rFonts w:hint="eastAsia" w:ascii="宋体" w:hAnsi="宋体"/>
                <w:b/>
                <w:bCs/>
                <w:sz w:val="18"/>
                <w:szCs w:val="18"/>
              </w:rPr>
              <w:t>数据项</w:t>
            </w:r>
          </w:p>
          <w:p w14:paraId="20E14C3F">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686AB0A">
            <w:pPr>
              <w:jc w:val="center"/>
              <w:rPr>
                <w:rFonts w:ascii="宋体" w:hAnsi="宋体" w:cs="Calibri"/>
                <w:b/>
                <w:bCs/>
                <w:sz w:val="18"/>
                <w:szCs w:val="18"/>
              </w:rPr>
            </w:pPr>
            <w:r>
              <w:rPr>
                <w:rFonts w:hint="eastAsia" w:ascii="宋体" w:hAnsi="宋体" w:cs="Calibri"/>
                <w:b/>
                <w:bCs/>
                <w:sz w:val="18"/>
                <w:szCs w:val="18"/>
              </w:rPr>
              <w:t>数据项</w:t>
            </w:r>
          </w:p>
          <w:p w14:paraId="4288036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8438C03">
            <w:pPr>
              <w:jc w:val="center"/>
              <w:rPr>
                <w:rFonts w:ascii="宋体" w:hAnsi="宋体" w:cs="Calibri"/>
                <w:b/>
                <w:bCs/>
                <w:sz w:val="18"/>
                <w:szCs w:val="18"/>
              </w:rPr>
            </w:pPr>
            <w:r>
              <w:rPr>
                <w:rFonts w:hint="eastAsia" w:ascii="宋体" w:hAnsi="宋体" w:cs="Calibri"/>
                <w:b/>
                <w:bCs/>
                <w:sz w:val="18"/>
                <w:szCs w:val="18"/>
              </w:rPr>
              <w:t>数据项</w:t>
            </w:r>
          </w:p>
          <w:p w14:paraId="6C6C3D88">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6552434">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A7CCBC5">
            <w:pPr>
              <w:jc w:val="center"/>
              <w:rPr>
                <w:rFonts w:ascii="宋体" w:hAnsi="宋体" w:cs="Calibri"/>
                <w:b/>
                <w:bCs/>
                <w:sz w:val="18"/>
                <w:szCs w:val="18"/>
              </w:rPr>
            </w:pPr>
            <w:r>
              <w:rPr>
                <w:rFonts w:hint="eastAsia" w:ascii="宋体" w:hAnsi="宋体" w:cs="Calibri"/>
                <w:b/>
                <w:bCs/>
                <w:sz w:val="18"/>
                <w:szCs w:val="18"/>
              </w:rPr>
              <w:t>数据元</w:t>
            </w:r>
          </w:p>
          <w:p w14:paraId="424FA830">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0877C795">
            <w:pPr>
              <w:jc w:val="center"/>
              <w:rPr>
                <w:rFonts w:ascii="宋体" w:hAnsi="宋体" w:cs="Calibri"/>
                <w:b/>
                <w:bCs/>
                <w:sz w:val="18"/>
                <w:szCs w:val="18"/>
              </w:rPr>
            </w:pPr>
            <w:r>
              <w:rPr>
                <w:rFonts w:hint="eastAsia" w:ascii="宋体" w:hAnsi="宋体" w:cs="Calibri"/>
                <w:b/>
                <w:bCs/>
                <w:sz w:val="18"/>
                <w:szCs w:val="18"/>
              </w:rPr>
              <w:t>数据元</w:t>
            </w:r>
          </w:p>
          <w:p w14:paraId="69968BD1">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5D8390D">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6EC8EFD">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5BCB9D0E">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265C93F">
            <w:pPr>
              <w:jc w:val="center"/>
              <w:rPr>
                <w:rFonts w:ascii="宋体" w:hAnsi="宋体" w:cs="Calibri"/>
                <w:b/>
                <w:bCs/>
                <w:sz w:val="18"/>
                <w:szCs w:val="18"/>
              </w:rPr>
            </w:pPr>
            <w:r>
              <w:rPr>
                <w:rFonts w:hint="eastAsia" w:ascii="宋体" w:hAnsi="宋体" w:cs="Calibri"/>
                <w:b/>
                <w:bCs/>
                <w:sz w:val="18"/>
                <w:szCs w:val="18"/>
              </w:rPr>
              <w:t>备注</w:t>
            </w:r>
          </w:p>
        </w:tc>
      </w:tr>
      <w:tr w14:paraId="76512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CF51552">
            <w:pPr>
              <w:jc w:val="left"/>
              <w:rPr>
                <w:rFonts w:ascii="宋体" w:hAnsi="宋体" w:cs="Calibri"/>
                <w:bCs/>
                <w:sz w:val="18"/>
                <w:szCs w:val="18"/>
              </w:rPr>
            </w:pPr>
            <w:r>
              <w:rPr>
                <w:rFonts w:hint="eastAsia" w:ascii="宋体" w:hAnsi="宋体" w:cs="Calibri"/>
                <w:bCs/>
                <w:sz w:val="18"/>
                <w:szCs w:val="18"/>
              </w:rPr>
              <w:t>DS004.01.013.051</w:t>
            </w:r>
          </w:p>
        </w:tc>
        <w:tc>
          <w:tcPr>
            <w:tcW w:w="990" w:type="dxa"/>
            <w:tcBorders>
              <w:top w:val="single" w:color="auto" w:sz="12" w:space="0"/>
            </w:tcBorders>
            <w:shd w:val="clear" w:color="auto" w:fill="auto"/>
            <w:tcMar>
              <w:top w:w="15" w:type="dxa"/>
              <w:left w:w="15" w:type="dxa"/>
              <w:right w:w="15" w:type="dxa"/>
            </w:tcMar>
            <w:vAlign w:val="center"/>
          </w:tcPr>
          <w:p w14:paraId="6F47E3EF">
            <w:pPr>
              <w:widowControl/>
              <w:jc w:val="left"/>
              <w:rPr>
                <w:rFonts w:ascii="宋体" w:hAnsi="宋体" w:cs="Calibri"/>
                <w:bCs/>
                <w:sz w:val="18"/>
                <w:szCs w:val="18"/>
              </w:rPr>
            </w:pPr>
            <w:r>
              <w:rPr>
                <w:rFonts w:hint="eastAsia" w:ascii="宋体" w:hAnsi="宋体" w:cs="Calibri"/>
                <w:bCs/>
                <w:sz w:val="18"/>
                <w:szCs w:val="18"/>
              </w:rPr>
              <w:t>生产场所情况-净化面积</w:t>
            </w:r>
          </w:p>
        </w:tc>
        <w:tc>
          <w:tcPr>
            <w:tcW w:w="709" w:type="dxa"/>
            <w:tcBorders>
              <w:top w:val="single" w:color="auto" w:sz="12" w:space="0"/>
            </w:tcBorders>
            <w:shd w:val="clear" w:color="auto" w:fill="auto"/>
            <w:tcMar>
              <w:top w:w="15" w:type="dxa"/>
              <w:left w:w="15" w:type="dxa"/>
              <w:right w:w="15" w:type="dxa"/>
            </w:tcMar>
            <w:vAlign w:val="center"/>
          </w:tcPr>
          <w:p w14:paraId="2A7EC143">
            <w:pPr>
              <w:widowControl/>
              <w:jc w:val="left"/>
              <w:rPr>
                <w:rFonts w:ascii="宋体" w:hAnsi="宋体" w:cs="Calibri"/>
                <w:bCs/>
                <w:sz w:val="18"/>
                <w:szCs w:val="18"/>
              </w:rPr>
            </w:pPr>
            <w:r>
              <w:rPr>
                <w:rFonts w:hint="eastAsia" w:ascii="宋体" w:hAnsi="宋体" w:cs="Calibri"/>
                <w:bCs/>
                <w:sz w:val="18"/>
                <w:szCs w:val="18"/>
              </w:rPr>
              <w:t>SCCSQK_JHMJ</w:t>
            </w:r>
          </w:p>
        </w:tc>
        <w:tc>
          <w:tcPr>
            <w:tcW w:w="1701" w:type="dxa"/>
            <w:tcBorders>
              <w:top w:val="single" w:color="auto" w:sz="12" w:space="0"/>
            </w:tcBorders>
            <w:shd w:val="clear" w:color="auto" w:fill="auto"/>
            <w:tcMar>
              <w:top w:w="15" w:type="dxa"/>
              <w:left w:w="15" w:type="dxa"/>
              <w:right w:w="15" w:type="dxa"/>
            </w:tcMar>
            <w:vAlign w:val="center"/>
          </w:tcPr>
          <w:p w14:paraId="03C11B9D">
            <w:pPr>
              <w:widowControl/>
              <w:jc w:val="left"/>
              <w:rPr>
                <w:rFonts w:ascii="宋体" w:hAnsi="宋体" w:cs="Calibri"/>
                <w:bCs/>
                <w:sz w:val="18"/>
                <w:szCs w:val="18"/>
              </w:rPr>
            </w:pPr>
            <w:r>
              <w:rPr>
                <w:rFonts w:hint="eastAsia" w:ascii="宋体" w:hAnsi="宋体" w:cs="Calibri"/>
                <w:bCs/>
                <w:sz w:val="18"/>
                <w:szCs w:val="18"/>
              </w:rPr>
              <w:t>生产场所净化面积</w:t>
            </w:r>
          </w:p>
        </w:tc>
        <w:tc>
          <w:tcPr>
            <w:tcW w:w="709" w:type="dxa"/>
            <w:tcBorders>
              <w:top w:val="single" w:color="auto" w:sz="12" w:space="0"/>
            </w:tcBorders>
            <w:shd w:val="clear" w:color="auto" w:fill="auto"/>
            <w:tcMar>
              <w:top w:w="15" w:type="dxa"/>
              <w:left w:w="15" w:type="dxa"/>
              <w:right w:w="15" w:type="dxa"/>
            </w:tcMar>
            <w:vAlign w:val="center"/>
          </w:tcPr>
          <w:p w14:paraId="3B654D60">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1D9B9852">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0C12EC72">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tcBorders>
              <w:top w:val="single" w:color="auto" w:sz="12" w:space="0"/>
            </w:tcBorders>
            <w:shd w:val="clear" w:color="auto" w:fill="auto"/>
            <w:tcMar>
              <w:top w:w="15" w:type="dxa"/>
              <w:left w:w="15" w:type="dxa"/>
              <w:right w:w="15" w:type="dxa"/>
            </w:tcMar>
            <w:vAlign w:val="center"/>
          </w:tcPr>
          <w:p w14:paraId="70C096A2">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tcBorders>
              <w:top w:val="single" w:color="auto" w:sz="12" w:space="0"/>
            </w:tcBorders>
            <w:shd w:val="clear" w:color="auto" w:fill="auto"/>
            <w:tcMar>
              <w:top w:w="15" w:type="dxa"/>
              <w:left w:w="15" w:type="dxa"/>
              <w:right w:w="15" w:type="dxa"/>
            </w:tcMar>
            <w:vAlign w:val="center"/>
          </w:tcPr>
          <w:p w14:paraId="40ACEE05">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63263E8">
            <w:pPr>
              <w:widowControl/>
              <w:jc w:val="left"/>
              <w:rPr>
                <w:rFonts w:ascii="宋体" w:hAnsi="宋体" w:cs="Calibri"/>
                <w:bCs/>
                <w:sz w:val="18"/>
                <w:szCs w:val="18"/>
              </w:rPr>
            </w:pPr>
            <w:r>
              <w:rPr>
                <w:rFonts w:hint="eastAsia" w:ascii="宋体" w:hAnsi="宋体" w:cs="Calibri"/>
                <w:bCs/>
                <w:sz w:val="18"/>
                <w:szCs w:val="18"/>
              </w:rPr>
              <w:t>单位：㎡</w:t>
            </w:r>
          </w:p>
        </w:tc>
      </w:tr>
      <w:tr w14:paraId="26688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22DB949">
            <w:pPr>
              <w:jc w:val="left"/>
              <w:rPr>
                <w:rFonts w:ascii="宋体" w:hAnsi="宋体" w:cs="Calibri"/>
                <w:bCs/>
                <w:sz w:val="18"/>
                <w:szCs w:val="18"/>
              </w:rPr>
            </w:pPr>
            <w:r>
              <w:rPr>
                <w:rFonts w:hint="eastAsia" w:ascii="宋体" w:hAnsi="宋体" w:cs="Calibri"/>
                <w:bCs/>
                <w:sz w:val="18"/>
                <w:szCs w:val="18"/>
              </w:rPr>
              <w:t>DS004.01.013.052</w:t>
            </w:r>
          </w:p>
        </w:tc>
        <w:tc>
          <w:tcPr>
            <w:tcW w:w="990" w:type="dxa"/>
            <w:shd w:val="clear" w:color="auto" w:fill="auto"/>
            <w:tcMar>
              <w:top w:w="15" w:type="dxa"/>
              <w:left w:w="15" w:type="dxa"/>
              <w:right w:w="15" w:type="dxa"/>
            </w:tcMar>
            <w:vAlign w:val="center"/>
          </w:tcPr>
          <w:p w14:paraId="33A22184">
            <w:pPr>
              <w:widowControl/>
              <w:jc w:val="left"/>
              <w:rPr>
                <w:rFonts w:ascii="宋体" w:hAnsi="宋体" w:cs="Calibri"/>
                <w:bCs/>
                <w:sz w:val="18"/>
                <w:szCs w:val="18"/>
              </w:rPr>
            </w:pPr>
            <w:r>
              <w:rPr>
                <w:rFonts w:hint="eastAsia" w:ascii="宋体" w:hAnsi="宋体" w:cs="Calibri"/>
                <w:bCs/>
                <w:sz w:val="18"/>
                <w:szCs w:val="18"/>
              </w:rPr>
              <w:t>生产场所情况-检验面积</w:t>
            </w:r>
          </w:p>
        </w:tc>
        <w:tc>
          <w:tcPr>
            <w:tcW w:w="709" w:type="dxa"/>
            <w:shd w:val="clear" w:color="auto" w:fill="auto"/>
            <w:tcMar>
              <w:top w:w="15" w:type="dxa"/>
              <w:left w:w="15" w:type="dxa"/>
              <w:right w:w="15" w:type="dxa"/>
            </w:tcMar>
            <w:vAlign w:val="center"/>
          </w:tcPr>
          <w:p w14:paraId="23B3B649">
            <w:pPr>
              <w:widowControl/>
              <w:jc w:val="left"/>
              <w:rPr>
                <w:rFonts w:ascii="宋体" w:hAnsi="宋体" w:cs="Calibri"/>
                <w:bCs/>
                <w:sz w:val="18"/>
                <w:szCs w:val="18"/>
              </w:rPr>
            </w:pPr>
            <w:r>
              <w:rPr>
                <w:rFonts w:hint="eastAsia" w:ascii="宋体" w:hAnsi="宋体" w:cs="Calibri"/>
                <w:bCs/>
                <w:sz w:val="18"/>
                <w:szCs w:val="18"/>
              </w:rPr>
              <w:t>SCCSQK_JYMJ</w:t>
            </w:r>
          </w:p>
        </w:tc>
        <w:tc>
          <w:tcPr>
            <w:tcW w:w="1701" w:type="dxa"/>
            <w:shd w:val="clear" w:color="auto" w:fill="auto"/>
            <w:tcMar>
              <w:top w:w="15" w:type="dxa"/>
              <w:left w:w="15" w:type="dxa"/>
              <w:right w:w="15" w:type="dxa"/>
            </w:tcMar>
            <w:vAlign w:val="center"/>
          </w:tcPr>
          <w:p w14:paraId="34CEE497">
            <w:pPr>
              <w:widowControl/>
              <w:jc w:val="left"/>
              <w:rPr>
                <w:rFonts w:ascii="宋体" w:hAnsi="宋体" w:cs="Calibri"/>
                <w:bCs/>
                <w:sz w:val="18"/>
                <w:szCs w:val="18"/>
              </w:rPr>
            </w:pPr>
            <w:r>
              <w:rPr>
                <w:rFonts w:hint="eastAsia" w:ascii="宋体" w:hAnsi="宋体" w:cs="Calibri"/>
                <w:bCs/>
                <w:sz w:val="18"/>
                <w:szCs w:val="18"/>
              </w:rPr>
              <w:t>生产场所检验面积</w:t>
            </w:r>
          </w:p>
        </w:tc>
        <w:tc>
          <w:tcPr>
            <w:tcW w:w="709" w:type="dxa"/>
            <w:shd w:val="clear" w:color="auto" w:fill="auto"/>
            <w:tcMar>
              <w:top w:w="15" w:type="dxa"/>
              <w:left w:w="15" w:type="dxa"/>
              <w:right w:w="15" w:type="dxa"/>
            </w:tcMar>
            <w:vAlign w:val="center"/>
          </w:tcPr>
          <w:p w14:paraId="53BEF98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DB496B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DD8E02B">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754F6687">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40F36D2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E87C838">
            <w:pPr>
              <w:widowControl/>
              <w:jc w:val="left"/>
              <w:rPr>
                <w:rFonts w:ascii="宋体" w:hAnsi="宋体" w:cs="Calibri"/>
                <w:bCs/>
                <w:sz w:val="18"/>
                <w:szCs w:val="18"/>
              </w:rPr>
            </w:pPr>
            <w:r>
              <w:rPr>
                <w:rFonts w:hint="eastAsia" w:ascii="宋体" w:hAnsi="宋体" w:cs="Calibri"/>
                <w:bCs/>
                <w:sz w:val="18"/>
                <w:szCs w:val="18"/>
              </w:rPr>
              <w:t>单位：㎡</w:t>
            </w:r>
          </w:p>
        </w:tc>
      </w:tr>
      <w:tr w14:paraId="23654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B37CEB1">
            <w:pPr>
              <w:jc w:val="left"/>
              <w:rPr>
                <w:rFonts w:ascii="宋体" w:hAnsi="宋体" w:cs="Calibri"/>
                <w:bCs/>
                <w:sz w:val="18"/>
                <w:szCs w:val="18"/>
              </w:rPr>
            </w:pPr>
            <w:r>
              <w:rPr>
                <w:rFonts w:hint="eastAsia" w:ascii="宋体" w:hAnsi="宋体" w:cs="Calibri"/>
                <w:bCs/>
                <w:sz w:val="18"/>
                <w:szCs w:val="18"/>
              </w:rPr>
              <w:t>DS004.01.013.053</w:t>
            </w:r>
          </w:p>
        </w:tc>
        <w:tc>
          <w:tcPr>
            <w:tcW w:w="990" w:type="dxa"/>
            <w:shd w:val="clear" w:color="auto" w:fill="auto"/>
            <w:tcMar>
              <w:top w:w="15" w:type="dxa"/>
              <w:left w:w="15" w:type="dxa"/>
              <w:right w:w="15" w:type="dxa"/>
            </w:tcMar>
            <w:vAlign w:val="center"/>
          </w:tcPr>
          <w:p w14:paraId="443334DF">
            <w:pPr>
              <w:widowControl/>
              <w:jc w:val="left"/>
              <w:rPr>
                <w:rFonts w:ascii="宋体" w:hAnsi="宋体" w:cs="Calibri"/>
                <w:bCs/>
                <w:sz w:val="18"/>
                <w:szCs w:val="18"/>
              </w:rPr>
            </w:pPr>
            <w:r>
              <w:rPr>
                <w:rFonts w:hint="eastAsia" w:ascii="宋体" w:hAnsi="宋体" w:cs="Calibri"/>
                <w:bCs/>
                <w:sz w:val="18"/>
                <w:szCs w:val="18"/>
              </w:rPr>
              <w:t>生产场所情况-仓储面积</w:t>
            </w:r>
          </w:p>
        </w:tc>
        <w:tc>
          <w:tcPr>
            <w:tcW w:w="709" w:type="dxa"/>
            <w:shd w:val="clear" w:color="auto" w:fill="auto"/>
            <w:tcMar>
              <w:top w:w="15" w:type="dxa"/>
              <w:left w:w="15" w:type="dxa"/>
              <w:right w:w="15" w:type="dxa"/>
            </w:tcMar>
            <w:vAlign w:val="center"/>
          </w:tcPr>
          <w:p w14:paraId="28398D02">
            <w:pPr>
              <w:widowControl/>
              <w:jc w:val="left"/>
              <w:rPr>
                <w:rFonts w:ascii="宋体" w:hAnsi="宋体" w:cs="Calibri"/>
                <w:bCs/>
                <w:sz w:val="18"/>
                <w:szCs w:val="18"/>
              </w:rPr>
            </w:pPr>
            <w:r>
              <w:rPr>
                <w:rFonts w:hint="eastAsia" w:ascii="宋体" w:hAnsi="宋体" w:cs="Calibri"/>
                <w:bCs/>
                <w:sz w:val="18"/>
                <w:szCs w:val="18"/>
              </w:rPr>
              <w:t>SCCSQK_CCMJ</w:t>
            </w:r>
          </w:p>
        </w:tc>
        <w:tc>
          <w:tcPr>
            <w:tcW w:w="1701" w:type="dxa"/>
            <w:shd w:val="clear" w:color="auto" w:fill="auto"/>
            <w:tcMar>
              <w:top w:w="15" w:type="dxa"/>
              <w:left w:w="15" w:type="dxa"/>
              <w:right w:w="15" w:type="dxa"/>
            </w:tcMar>
            <w:vAlign w:val="center"/>
          </w:tcPr>
          <w:p w14:paraId="0FB49412">
            <w:pPr>
              <w:widowControl/>
              <w:jc w:val="left"/>
              <w:rPr>
                <w:rFonts w:ascii="宋体" w:hAnsi="宋体" w:cs="Calibri"/>
                <w:bCs/>
                <w:sz w:val="18"/>
                <w:szCs w:val="18"/>
              </w:rPr>
            </w:pPr>
            <w:r>
              <w:rPr>
                <w:rFonts w:hint="eastAsia" w:ascii="宋体" w:hAnsi="宋体" w:cs="Calibri"/>
                <w:bCs/>
                <w:sz w:val="18"/>
                <w:szCs w:val="18"/>
              </w:rPr>
              <w:t>生产场所仓储面积</w:t>
            </w:r>
          </w:p>
        </w:tc>
        <w:tc>
          <w:tcPr>
            <w:tcW w:w="709" w:type="dxa"/>
            <w:shd w:val="clear" w:color="auto" w:fill="auto"/>
            <w:tcMar>
              <w:top w:w="15" w:type="dxa"/>
              <w:left w:w="15" w:type="dxa"/>
              <w:right w:w="15" w:type="dxa"/>
            </w:tcMar>
            <w:vAlign w:val="center"/>
          </w:tcPr>
          <w:p w14:paraId="0106740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853A9A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16B687F">
            <w:pPr>
              <w:widowControl/>
              <w:jc w:val="left"/>
              <w:textAlignment w:val="center"/>
              <w:rPr>
                <w:rFonts w:ascii="宋体" w:hAnsi="宋体" w:cs="Calibri"/>
                <w:bCs/>
                <w:sz w:val="18"/>
                <w:szCs w:val="18"/>
              </w:rPr>
            </w:pPr>
            <w:r>
              <w:rPr>
                <w:rFonts w:hint="eastAsia" w:ascii="宋体" w:hAnsi="宋体" w:cs="Calibri"/>
                <w:bCs/>
                <w:sz w:val="18"/>
                <w:szCs w:val="18"/>
              </w:rPr>
              <w:t>浮点型</w:t>
            </w:r>
          </w:p>
        </w:tc>
        <w:tc>
          <w:tcPr>
            <w:tcW w:w="850" w:type="dxa"/>
            <w:shd w:val="clear" w:color="auto" w:fill="auto"/>
            <w:tcMar>
              <w:top w:w="15" w:type="dxa"/>
              <w:left w:w="15" w:type="dxa"/>
              <w:right w:w="15" w:type="dxa"/>
            </w:tcMar>
            <w:vAlign w:val="center"/>
          </w:tcPr>
          <w:p w14:paraId="6AEA4406">
            <w:pPr>
              <w:widowControl/>
              <w:jc w:val="left"/>
              <w:textAlignment w:val="center"/>
              <w:rPr>
                <w:rFonts w:ascii="宋体" w:hAnsi="宋体" w:cs="Calibri"/>
                <w:bCs/>
                <w:sz w:val="18"/>
                <w:szCs w:val="18"/>
              </w:rPr>
            </w:pPr>
            <w:r>
              <w:rPr>
                <w:rFonts w:hint="eastAsia" w:ascii="宋体" w:hAnsi="宋体" w:cs="Calibri"/>
                <w:bCs/>
                <w:sz w:val="18"/>
                <w:szCs w:val="18"/>
              </w:rPr>
              <w:t>n..10,2</w:t>
            </w:r>
          </w:p>
        </w:tc>
        <w:tc>
          <w:tcPr>
            <w:tcW w:w="993" w:type="dxa"/>
            <w:shd w:val="clear" w:color="auto" w:fill="auto"/>
            <w:tcMar>
              <w:top w:w="15" w:type="dxa"/>
              <w:left w:w="15" w:type="dxa"/>
              <w:right w:w="15" w:type="dxa"/>
            </w:tcMar>
            <w:vAlign w:val="center"/>
          </w:tcPr>
          <w:p w14:paraId="7317F7C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346E275">
            <w:pPr>
              <w:widowControl/>
              <w:jc w:val="left"/>
              <w:rPr>
                <w:rFonts w:ascii="宋体" w:hAnsi="宋体" w:cs="Calibri"/>
                <w:bCs/>
                <w:sz w:val="18"/>
                <w:szCs w:val="18"/>
              </w:rPr>
            </w:pPr>
            <w:r>
              <w:rPr>
                <w:rFonts w:hint="eastAsia" w:ascii="宋体" w:hAnsi="宋体" w:cs="Calibri"/>
                <w:bCs/>
                <w:sz w:val="18"/>
                <w:szCs w:val="18"/>
              </w:rPr>
              <w:t>单位：㎡</w:t>
            </w:r>
          </w:p>
        </w:tc>
      </w:tr>
      <w:tr w14:paraId="4985E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5AD143E">
            <w:pPr>
              <w:jc w:val="left"/>
              <w:rPr>
                <w:rFonts w:ascii="宋体" w:hAnsi="宋体" w:cs="Calibri"/>
                <w:bCs/>
                <w:sz w:val="18"/>
                <w:szCs w:val="18"/>
              </w:rPr>
            </w:pPr>
            <w:r>
              <w:rPr>
                <w:rFonts w:hint="eastAsia" w:ascii="宋体" w:hAnsi="宋体" w:cs="Calibri"/>
                <w:bCs/>
                <w:sz w:val="18"/>
                <w:szCs w:val="18"/>
              </w:rPr>
              <w:t>DS004.01.013.054</w:t>
            </w:r>
          </w:p>
        </w:tc>
        <w:tc>
          <w:tcPr>
            <w:tcW w:w="990" w:type="dxa"/>
            <w:shd w:val="clear" w:color="auto" w:fill="auto"/>
            <w:tcMar>
              <w:top w:w="15" w:type="dxa"/>
              <w:left w:w="15" w:type="dxa"/>
              <w:right w:w="15" w:type="dxa"/>
            </w:tcMar>
            <w:vAlign w:val="center"/>
          </w:tcPr>
          <w:p w14:paraId="4C260641">
            <w:pPr>
              <w:widowControl/>
              <w:jc w:val="left"/>
              <w:rPr>
                <w:rFonts w:ascii="宋体" w:hAnsi="宋体" w:cs="Calibri"/>
                <w:bCs/>
                <w:sz w:val="18"/>
                <w:szCs w:val="18"/>
              </w:rPr>
            </w:pPr>
            <w:r>
              <w:rPr>
                <w:rFonts w:hint="eastAsia" w:ascii="宋体" w:hAnsi="宋体" w:cs="Calibri"/>
                <w:bCs/>
                <w:sz w:val="18"/>
                <w:szCs w:val="18"/>
              </w:rPr>
              <w:t>检验机构状况-总人数</w:t>
            </w:r>
          </w:p>
        </w:tc>
        <w:tc>
          <w:tcPr>
            <w:tcW w:w="709" w:type="dxa"/>
            <w:shd w:val="clear" w:color="auto" w:fill="auto"/>
            <w:tcMar>
              <w:top w:w="15" w:type="dxa"/>
              <w:left w:w="15" w:type="dxa"/>
              <w:right w:w="15" w:type="dxa"/>
            </w:tcMar>
            <w:vAlign w:val="center"/>
          </w:tcPr>
          <w:p w14:paraId="68DC3FE9">
            <w:pPr>
              <w:widowControl/>
              <w:jc w:val="left"/>
              <w:rPr>
                <w:rFonts w:ascii="宋体" w:hAnsi="宋体" w:cs="Calibri"/>
                <w:bCs/>
                <w:sz w:val="18"/>
                <w:szCs w:val="18"/>
              </w:rPr>
            </w:pPr>
            <w:r>
              <w:rPr>
                <w:rFonts w:hint="eastAsia" w:ascii="宋体" w:hAnsi="宋体" w:cs="Calibri"/>
                <w:bCs/>
                <w:sz w:val="18"/>
                <w:szCs w:val="18"/>
              </w:rPr>
              <w:t>JYJGZK_ZRS</w:t>
            </w:r>
          </w:p>
        </w:tc>
        <w:tc>
          <w:tcPr>
            <w:tcW w:w="1701" w:type="dxa"/>
            <w:shd w:val="clear" w:color="auto" w:fill="auto"/>
            <w:tcMar>
              <w:top w:w="15" w:type="dxa"/>
              <w:left w:w="15" w:type="dxa"/>
              <w:right w:w="15" w:type="dxa"/>
            </w:tcMar>
            <w:vAlign w:val="center"/>
          </w:tcPr>
          <w:p w14:paraId="3BAA99A9">
            <w:pPr>
              <w:widowControl/>
              <w:jc w:val="left"/>
              <w:rPr>
                <w:rFonts w:ascii="宋体" w:hAnsi="宋体" w:cs="Calibri"/>
                <w:bCs/>
                <w:sz w:val="18"/>
                <w:szCs w:val="18"/>
              </w:rPr>
            </w:pPr>
            <w:r>
              <w:rPr>
                <w:rFonts w:hint="eastAsia" w:ascii="宋体" w:hAnsi="宋体" w:cs="Calibri"/>
                <w:bCs/>
                <w:sz w:val="18"/>
                <w:szCs w:val="18"/>
              </w:rPr>
              <w:t>检验机构总人数</w:t>
            </w:r>
          </w:p>
        </w:tc>
        <w:tc>
          <w:tcPr>
            <w:tcW w:w="709" w:type="dxa"/>
            <w:shd w:val="clear" w:color="auto" w:fill="auto"/>
            <w:tcMar>
              <w:top w:w="15" w:type="dxa"/>
              <w:left w:w="15" w:type="dxa"/>
              <w:right w:w="15" w:type="dxa"/>
            </w:tcMar>
            <w:vAlign w:val="center"/>
          </w:tcPr>
          <w:p w14:paraId="54C8A58B">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41617F8A">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71623E05">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5025B48F">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5ED01157">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107E3F0D">
            <w:pPr>
              <w:widowControl/>
              <w:jc w:val="left"/>
              <w:rPr>
                <w:rFonts w:ascii="宋体" w:hAnsi="宋体" w:cs="Calibri"/>
                <w:bCs/>
                <w:sz w:val="18"/>
                <w:szCs w:val="18"/>
              </w:rPr>
            </w:pPr>
            <w:r>
              <w:rPr>
                <w:rFonts w:hint="eastAsia" w:ascii="宋体" w:hAnsi="宋体" w:cs="Calibri"/>
                <w:bCs/>
                <w:sz w:val="18"/>
                <w:szCs w:val="18"/>
              </w:rPr>
              <w:t>单位：人</w:t>
            </w:r>
          </w:p>
        </w:tc>
      </w:tr>
      <w:tr w14:paraId="37992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5D9057">
            <w:pPr>
              <w:jc w:val="left"/>
              <w:rPr>
                <w:rFonts w:ascii="宋体" w:hAnsi="宋体" w:cs="Calibri"/>
                <w:bCs/>
                <w:sz w:val="18"/>
                <w:szCs w:val="18"/>
              </w:rPr>
            </w:pPr>
            <w:r>
              <w:rPr>
                <w:rFonts w:hint="eastAsia" w:ascii="宋体" w:hAnsi="宋体" w:cs="Calibri"/>
                <w:bCs/>
                <w:sz w:val="18"/>
                <w:szCs w:val="18"/>
              </w:rPr>
              <w:t>DS004.01.013.055</w:t>
            </w:r>
          </w:p>
        </w:tc>
        <w:tc>
          <w:tcPr>
            <w:tcW w:w="990" w:type="dxa"/>
            <w:shd w:val="clear" w:color="auto" w:fill="auto"/>
            <w:tcMar>
              <w:top w:w="15" w:type="dxa"/>
              <w:left w:w="15" w:type="dxa"/>
              <w:right w:w="15" w:type="dxa"/>
            </w:tcMar>
            <w:vAlign w:val="center"/>
          </w:tcPr>
          <w:p w14:paraId="14C56202">
            <w:pPr>
              <w:widowControl/>
              <w:jc w:val="left"/>
              <w:rPr>
                <w:rFonts w:ascii="宋体" w:hAnsi="宋体" w:cs="Calibri"/>
                <w:bCs/>
                <w:sz w:val="18"/>
                <w:szCs w:val="18"/>
              </w:rPr>
            </w:pPr>
            <w:r>
              <w:rPr>
                <w:rFonts w:hint="eastAsia" w:ascii="宋体" w:hAnsi="宋体" w:cs="Calibri"/>
                <w:bCs/>
                <w:sz w:val="18"/>
                <w:szCs w:val="18"/>
              </w:rPr>
              <w:t>检验机构状况-检验人员数</w:t>
            </w:r>
          </w:p>
        </w:tc>
        <w:tc>
          <w:tcPr>
            <w:tcW w:w="709" w:type="dxa"/>
            <w:shd w:val="clear" w:color="auto" w:fill="auto"/>
            <w:tcMar>
              <w:top w:w="15" w:type="dxa"/>
              <w:left w:w="15" w:type="dxa"/>
              <w:right w:w="15" w:type="dxa"/>
            </w:tcMar>
            <w:vAlign w:val="center"/>
          </w:tcPr>
          <w:p w14:paraId="0B99261C">
            <w:pPr>
              <w:widowControl/>
              <w:jc w:val="left"/>
              <w:rPr>
                <w:rFonts w:ascii="宋体" w:hAnsi="宋体" w:cs="Calibri"/>
                <w:bCs/>
                <w:sz w:val="18"/>
                <w:szCs w:val="18"/>
              </w:rPr>
            </w:pPr>
            <w:r>
              <w:rPr>
                <w:rFonts w:hint="eastAsia" w:ascii="宋体" w:hAnsi="宋体" w:cs="Calibri"/>
                <w:bCs/>
                <w:sz w:val="18"/>
                <w:szCs w:val="18"/>
              </w:rPr>
              <w:t>JYJGZK_J</w:t>
            </w:r>
            <w:r>
              <w:rPr>
                <w:rFonts w:ascii="宋体" w:hAnsi="宋体" w:cs="Calibri"/>
                <w:bCs/>
                <w:sz w:val="18"/>
                <w:szCs w:val="18"/>
              </w:rPr>
              <w:t>Y</w:t>
            </w:r>
            <w:r>
              <w:rPr>
                <w:rFonts w:hint="eastAsia" w:ascii="宋体" w:hAnsi="宋体" w:cs="Calibri"/>
                <w:bCs/>
                <w:sz w:val="18"/>
                <w:szCs w:val="18"/>
              </w:rPr>
              <w:t>RYS</w:t>
            </w:r>
          </w:p>
        </w:tc>
        <w:tc>
          <w:tcPr>
            <w:tcW w:w="1701" w:type="dxa"/>
            <w:shd w:val="clear" w:color="auto" w:fill="auto"/>
            <w:tcMar>
              <w:top w:w="15" w:type="dxa"/>
              <w:left w:w="15" w:type="dxa"/>
              <w:right w:w="15" w:type="dxa"/>
            </w:tcMar>
            <w:vAlign w:val="center"/>
          </w:tcPr>
          <w:p w14:paraId="45D95BB6">
            <w:pPr>
              <w:widowControl/>
              <w:jc w:val="left"/>
              <w:rPr>
                <w:rFonts w:ascii="宋体" w:hAnsi="宋体" w:cs="Calibri"/>
                <w:bCs/>
                <w:sz w:val="18"/>
                <w:szCs w:val="18"/>
              </w:rPr>
            </w:pPr>
            <w:r>
              <w:rPr>
                <w:rFonts w:hint="eastAsia" w:ascii="宋体" w:hAnsi="宋体" w:cs="Calibri"/>
                <w:bCs/>
                <w:sz w:val="18"/>
                <w:szCs w:val="18"/>
              </w:rPr>
              <w:t>检验机构检验人员数量</w:t>
            </w:r>
          </w:p>
        </w:tc>
        <w:tc>
          <w:tcPr>
            <w:tcW w:w="709" w:type="dxa"/>
            <w:shd w:val="clear" w:color="auto" w:fill="auto"/>
            <w:tcMar>
              <w:top w:w="15" w:type="dxa"/>
              <w:left w:w="15" w:type="dxa"/>
              <w:right w:w="15" w:type="dxa"/>
            </w:tcMar>
            <w:vAlign w:val="center"/>
          </w:tcPr>
          <w:p w14:paraId="132A0756">
            <w:pPr>
              <w:widowControl/>
              <w:jc w:val="left"/>
              <w:rPr>
                <w:rFonts w:ascii="宋体" w:hAnsi="宋体" w:cs="Calibri"/>
                <w:bCs/>
                <w:sz w:val="18"/>
                <w:szCs w:val="18"/>
              </w:rPr>
            </w:pPr>
            <w:r>
              <w:rPr>
                <w:rFonts w:hint="eastAsia" w:ascii="宋体" w:hAnsi="宋体" w:cs="Calibri"/>
                <w:bCs/>
                <w:sz w:val="18"/>
                <w:szCs w:val="18"/>
              </w:rPr>
              <w:t>DE02.02.029</w:t>
            </w:r>
          </w:p>
        </w:tc>
        <w:tc>
          <w:tcPr>
            <w:tcW w:w="708" w:type="dxa"/>
            <w:shd w:val="clear" w:color="auto" w:fill="auto"/>
            <w:tcMar>
              <w:top w:w="15" w:type="dxa"/>
              <w:left w:w="15" w:type="dxa"/>
              <w:right w:w="15" w:type="dxa"/>
            </w:tcMar>
            <w:vAlign w:val="center"/>
          </w:tcPr>
          <w:p w14:paraId="3A411087">
            <w:pPr>
              <w:widowControl/>
              <w:jc w:val="left"/>
              <w:rPr>
                <w:rFonts w:ascii="宋体" w:hAnsi="宋体" w:cs="Calibri"/>
                <w:bCs/>
                <w:sz w:val="18"/>
                <w:szCs w:val="18"/>
              </w:rPr>
            </w:pPr>
            <w:r>
              <w:rPr>
                <w:rFonts w:hint="eastAsia" w:ascii="宋体" w:hAnsi="宋体" w:cs="Calibri"/>
                <w:bCs/>
                <w:sz w:val="18"/>
                <w:szCs w:val="18"/>
              </w:rPr>
              <w:t>人数</w:t>
            </w:r>
          </w:p>
        </w:tc>
        <w:tc>
          <w:tcPr>
            <w:tcW w:w="851" w:type="dxa"/>
            <w:shd w:val="clear" w:color="auto" w:fill="auto"/>
            <w:tcMar>
              <w:top w:w="15" w:type="dxa"/>
              <w:left w:w="15" w:type="dxa"/>
              <w:right w:w="15" w:type="dxa"/>
            </w:tcMar>
            <w:vAlign w:val="center"/>
          </w:tcPr>
          <w:p w14:paraId="0464AB68">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FF14F5F">
            <w:pPr>
              <w:widowControl/>
              <w:jc w:val="left"/>
              <w:textAlignment w:val="center"/>
              <w:rPr>
                <w:rFonts w:ascii="宋体" w:hAnsi="宋体" w:cs="Calibri"/>
                <w:bCs/>
                <w:sz w:val="18"/>
                <w:szCs w:val="18"/>
              </w:rPr>
            </w:pPr>
            <w:r>
              <w:rPr>
                <w:rFonts w:hint="eastAsia" w:ascii="宋体" w:hAnsi="宋体" w:cs="Calibri"/>
                <w:bCs/>
                <w:sz w:val="18"/>
                <w:szCs w:val="18"/>
              </w:rPr>
              <w:t>n..8</w:t>
            </w:r>
          </w:p>
        </w:tc>
        <w:tc>
          <w:tcPr>
            <w:tcW w:w="993" w:type="dxa"/>
            <w:shd w:val="clear" w:color="auto" w:fill="auto"/>
            <w:tcMar>
              <w:top w:w="15" w:type="dxa"/>
              <w:left w:w="15" w:type="dxa"/>
              <w:right w:w="15" w:type="dxa"/>
            </w:tcMar>
            <w:vAlign w:val="center"/>
          </w:tcPr>
          <w:p w14:paraId="5DC1F3C4">
            <w:pPr>
              <w:widowControl/>
              <w:jc w:val="left"/>
              <w:rPr>
                <w:rFonts w:ascii="宋体" w:hAnsi="宋体" w:cs="Calibri"/>
                <w:bCs/>
                <w:sz w:val="18"/>
                <w:szCs w:val="18"/>
              </w:rPr>
            </w:pPr>
            <w:r>
              <w:rPr>
                <w:rFonts w:hint="eastAsia" w:ascii="宋体" w:hAnsi="宋体" w:cs="Calibri"/>
                <w:bCs/>
                <w:sz w:val="18"/>
                <w:szCs w:val="18"/>
              </w:rPr>
              <w:t>大于等于0的整数</w:t>
            </w:r>
          </w:p>
        </w:tc>
        <w:tc>
          <w:tcPr>
            <w:tcW w:w="1030" w:type="dxa"/>
            <w:shd w:val="clear" w:color="auto" w:fill="auto"/>
            <w:tcMar>
              <w:top w:w="15" w:type="dxa"/>
              <w:left w:w="15" w:type="dxa"/>
              <w:right w:w="15" w:type="dxa"/>
            </w:tcMar>
            <w:vAlign w:val="center"/>
          </w:tcPr>
          <w:p w14:paraId="72D8737B">
            <w:pPr>
              <w:widowControl/>
              <w:jc w:val="left"/>
              <w:rPr>
                <w:rFonts w:ascii="宋体" w:hAnsi="宋体" w:cs="Calibri"/>
                <w:bCs/>
                <w:sz w:val="18"/>
                <w:szCs w:val="18"/>
              </w:rPr>
            </w:pPr>
            <w:r>
              <w:rPr>
                <w:rFonts w:hint="eastAsia" w:ascii="宋体" w:hAnsi="宋体" w:cs="Calibri"/>
                <w:bCs/>
                <w:sz w:val="18"/>
                <w:szCs w:val="18"/>
              </w:rPr>
              <w:t>单位：人</w:t>
            </w:r>
          </w:p>
        </w:tc>
      </w:tr>
      <w:tr w14:paraId="3FBB1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FC5B9A6">
            <w:pPr>
              <w:jc w:val="left"/>
              <w:rPr>
                <w:rFonts w:ascii="宋体" w:hAnsi="宋体" w:cs="Calibri"/>
                <w:bCs/>
                <w:sz w:val="18"/>
                <w:szCs w:val="18"/>
              </w:rPr>
            </w:pPr>
            <w:r>
              <w:rPr>
                <w:rFonts w:hint="eastAsia" w:ascii="宋体" w:hAnsi="宋体" w:cs="Calibri"/>
                <w:bCs/>
                <w:sz w:val="18"/>
                <w:szCs w:val="18"/>
              </w:rPr>
              <w:t>DS004.01.013.056</w:t>
            </w:r>
          </w:p>
        </w:tc>
        <w:tc>
          <w:tcPr>
            <w:tcW w:w="990" w:type="dxa"/>
            <w:shd w:val="clear" w:color="auto" w:fill="auto"/>
            <w:tcMar>
              <w:top w:w="15" w:type="dxa"/>
              <w:left w:w="15" w:type="dxa"/>
              <w:right w:w="15" w:type="dxa"/>
            </w:tcMar>
            <w:vAlign w:val="center"/>
          </w:tcPr>
          <w:p w14:paraId="464DAE3A">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2B828BB2">
            <w:pPr>
              <w:widowControl/>
              <w:jc w:val="left"/>
              <w:rPr>
                <w:rFonts w:ascii="宋体" w:hAnsi="宋体" w:cs="Calibri"/>
                <w:bCs/>
                <w:sz w:val="18"/>
                <w:szCs w:val="18"/>
              </w:rPr>
            </w:pPr>
            <w:r>
              <w:rPr>
                <w:rFonts w:hint="eastAsia" w:ascii="宋体" w:hAnsi="宋体" w:cs="Calibri"/>
                <w:bCs/>
                <w:sz w:val="18"/>
                <w:szCs w:val="18"/>
              </w:rPr>
              <w:t>SCFW</w:t>
            </w:r>
          </w:p>
        </w:tc>
        <w:tc>
          <w:tcPr>
            <w:tcW w:w="1701" w:type="dxa"/>
            <w:shd w:val="clear" w:color="auto" w:fill="auto"/>
            <w:tcMar>
              <w:top w:w="15" w:type="dxa"/>
              <w:left w:w="15" w:type="dxa"/>
              <w:right w:w="15" w:type="dxa"/>
            </w:tcMar>
            <w:vAlign w:val="center"/>
          </w:tcPr>
          <w:p w14:paraId="57AB980B">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3916EA8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CC2143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9D62EA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F593030">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537024E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0A70D5A">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4AE81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144891D">
            <w:pPr>
              <w:jc w:val="left"/>
              <w:rPr>
                <w:rFonts w:ascii="宋体" w:hAnsi="宋体" w:cs="Calibri"/>
                <w:bCs/>
                <w:sz w:val="18"/>
                <w:szCs w:val="18"/>
              </w:rPr>
            </w:pPr>
            <w:r>
              <w:rPr>
                <w:rFonts w:hint="eastAsia" w:ascii="宋体" w:hAnsi="宋体" w:cs="Calibri"/>
                <w:bCs/>
                <w:sz w:val="18"/>
                <w:szCs w:val="18"/>
              </w:rPr>
              <w:t>DS004.01.013.057</w:t>
            </w:r>
          </w:p>
        </w:tc>
        <w:tc>
          <w:tcPr>
            <w:tcW w:w="990" w:type="dxa"/>
            <w:shd w:val="clear" w:color="auto" w:fill="auto"/>
            <w:tcMar>
              <w:top w:w="15" w:type="dxa"/>
              <w:left w:w="15" w:type="dxa"/>
              <w:right w:w="15" w:type="dxa"/>
            </w:tcMar>
            <w:vAlign w:val="center"/>
          </w:tcPr>
          <w:p w14:paraId="3ACA31EA">
            <w:pPr>
              <w:widowControl/>
              <w:jc w:val="left"/>
              <w:rPr>
                <w:rFonts w:ascii="宋体" w:hAnsi="宋体" w:cs="Calibri"/>
                <w:bCs/>
                <w:sz w:val="18"/>
                <w:szCs w:val="18"/>
              </w:rPr>
            </w:pPr>
            <w:r>
              <w:rPr>
                <w:rFonts w:hint="eastAsia" w:ascii="宋体" w:hAnsi="宋体" w:cs="Calibri"/>
                <w:bCs/>
                <w:sz w:val="18"/>
                <w:szCs w:val="18"/>
              </w:rPr>
              <w:t>所生产的医疗器械备案凭证或备案编号告知书以及产品技术要求复印件</w:t>
            </w:r>
          </w:p>
        </w:tc>
        <w:tc>
          <w:tcPr>
            <w:tcW w:w="709" w:type="dxa"/>
            <w:shd w:val="clear" w:color="auto" w:fill="auto"/>
            <w:tcMar>
              <w:top w:w="15" w:type="dxa"/>
              <w:left w:w="15" w:type="dxa"/>
              <w:right w:w="15" w:type="dxa"/>
            </w:tcMar>
            <w:vAlign w:val="center"/>
          </w:tcPr>
          <w:p w14:paraId="5AF294EB">
            <w:pPr>
              <w:widowControl/>
              <w:jc w:val="left"/>
              <w:rPr>
                <w:rFonts w:ascii="宋体" w:hAnsi="宋体" w:cs="Calibri"/>
                <w:bCs/>
                <w:sz w:val="18"/>
                <w:szCs w:val="18"/>
              </w:rPr>
            </w:pPr>
            <w:r>
              <w:rPr>
                <w:rFonts w:hint="eastAsia" w:ascii="宋体" w:hAnsi="宋体" w:cs="Calibri"/>
                <w:bCs/>
                <w:sz w:val="18"/>
                <w:szCs w:val="18"/>
              </w:rPr>
              <w:t>SSCDYLQXBAPZHBABHGZSYJCPJSYQFYJ</w:t>
            </w:r>
          </w:p>
        </w:tc>
        <w:tc>
          <w:tcPr>
            <w:tcW w:w="1701" w:type="dxa"/>
            <w:shd w:val="clear" w:color="auto" w:fill="auto"/>
            <w:tcMar>
              <w:top w:w="15" w:type="dxa"/>
              <w:left w:w="15" w:type="dxa"/>
              <w:right w:w="15" w:type="dxa"/>
            </w:tcMar>
            <w:vAlign w:val="center"/>
          </w:tcPr>
          <w:p w14:paraId="5C835D06">
            <w:pPr>
              <w:widowControl/>
              <w:jc w:val="left"/>
              <w:rPr>
                <w:rFonts w:ascii="宋体" w:hAnsi="宋体" w:cs="Calibri"/>
                <w:bCs/>
                <w:sz w:val="18"/>
                <w:szCs w:val="18"/>
              </w:rPr>
            </w:pPr>
            <w:r>
              <w:rPr>
                <w:rFonts w:hint="eastAsia" w:ascii="宋体" w:hAnsi="宋体" w:cs="Calibri"/>
                <w:bCs/>
                <w:sz w:val="18"/>
                <w:szCs w:val="18"/>
              </w:rPr>
              <w:t>所生产的医疗器械备案凭证或备案编号告知书以及产品技术要求复印件</w:t>
            </w:r>
          </w:p>
        </w:tc>
        <w:tc>
          <w:tcPr>
            <w:tcW w:w="709" w:type="dxa"/>
            <w:shd w:val="clear" w:color="auto" w:fill="auto"/>
            <w:tcMar>
              <w:top w:w="15" w:type="dxa"/>
              <w:left w:w="15" w:type="dxa"/>
              <w:right w:w="15" w:type="dxa"/>
            </w:tcMar>
            <w:vAlign w:val="center"/>
          </w:tcPr>
          <w:p w14:paraId="27EE3BF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8B95CE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D9335F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25653D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4C87634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4C1D777">
            <w:pPr>
              <w:widowControl/>
              <w:jc w:val="left"/>
              <w:rPr>
                <w:rFonts w:ascii="宋体" w:hAnsi="宋体" w:cs="Calibri"/>
                <w:bCs/>
                <w:sz w:val="18"/>
                <w:szCs w:val="18"/>
              </w:rPr>
            </w:pPr>
            <w:r>
              <w:rPr>
                <w:rFonts w:hint="eastAsia" w:ascii="宋体" w:hAnsi="宋体" w:cs="Calibri"/>
                <w:bCs/>
                <w:sz w:val="18"/>
                <w:szCs w:val="18"/>
              </w:rPr>
              <w:t>　</w:t>
            </w:r>
          </w:p>
        </w:tc>
      </w:tr>
      <w:tr w14:paraId="35715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BB16C59">
            <w:pPr>
              <w:jc w:val="left"/>
              <w:rPr>
                <w:rFonts w:ascii="宋体" w:hAnsi="宋体" w:cs="Calibri"/>
                <w:bCs/>
                <w:sz w:val="18"/>
                <w:szCs w:val="18"/>
              </w:rPr>
            </w:pPr>
            <w:r>
              <w:rPr>
                <w:rFonts w:hint="eastAsia" w:ascii="宋体" w:hAnsi="宋体" w:cs="Calibri"/>
                <w:bCs/>
                <w:sz w:val="18"/>
                <w:szCs w:val="18"/>
              </w:rPr>
              <w:t>DS004.01.013.058</w:t>
            </w:r>
          </w:p>
        </w:tc>
        <w:tc>
          <w:tcPr>
            <w:tcW w:w="990" w:type="dxa"/>
            <w:shd w:val="clear" w:color="auto" w:fill="auto"/>
            <w:tcMar>
              <w:top w:w="15" w:type="dxa"/>
              <w:left w:w="15" w:type="dxa"/>
              <w:right w:w="15" w:type="dxa"/>
            </w:tcMar>
            <w:vAlign w:val="center"/>
          </w:tcPr>
          <w:p w14:paraId="72CB70D1">
            <w:pPr>
              <w:widowControl/>
              <w:jc w:val="left"/>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shd w:val="clear" w:color="auto" w:fill="auto"/>
            <w:tcMar>
              <w:top w:w="15" w:type="dxa"/>
              <w:left w:w="15" w:type="dxa"/>
              <w:right w:w="15" w:type="dxa"/>
            </w:tcMar>
            <w:vAlign w:val="center"/>
          </w:tcPr>
          <w:p w14:paraId="652FDB15">
            <w:pPr>
              <w:widowControl/>
              <w:jc w:val="left"/>
              <w:rPr>
                <w:rFonts w:ascii="宋体" w:hAnsi="宋体" w:cs="Calibri"/>
                <w:bCs/>
                <w:sz w:val="18"/>
                <w:szCs w:val="18"/>
              </w:rPr>
            </w:pPr>
            <w:r>
              <w:rPr>
                <w:rFonts w:hint="eastAsia" w:ascii="宋体" w:hAnsi="宋体" w:cs="Calibri"/>
                <w:bCs/>
                <w:sz w:val="18"/>
                <w:szCs w:val="18"/>
              </w:rPr>
              <w:t>FDDBRQYFZRSFZMFYJ</w:t>
            </w:r>
          </w:p>
        </w:tc>
        <w:tc>
          <w:tcPr>
            <w:tcW w:w="1701" w:type="dxa"/>
            <w:shd w:val="clear" w:color="auto" w:fill="auto"/>
            <w:tcMar>
              <w:top w:w="15" w:type="dxa"/>
              <w:left w:w="15" w:type="dxa"/>
              <w:right w:w="15" w:type="dxa"/>
            </w:tcMar>
            <w:vAlign w:val="center"/>
          </w:tcPr>
          <w:p w14:paraId="57761889">
            <w:pPr>
              <w:widowControl/>
              <w:jc w:val="left"/>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shd w:val="clear" w:color="auto" w:fill="auto"/>
            <w:tcMar>
              <w:top w:w="15" w:type="dxa"/>
              <w:left w:w="15" w:type="dxa"/>
              <w:right w:w="15" w:type="dxa"/>
            </w:tcMar>
            <w:vAlign w:val="center"/>
          </w:tcPr>
          <w:p w14:paraId="0A8C3F6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EF02FD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20B821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EDC57D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8121D7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D0CD4F8">
            <w:pPr>
              <w:widowControl/>
              <w:jc w:val="left"/>
              <w:rPr>
                <w:rFonts w:ascii="宋体" w:hAnsi="宋体" w:cs="Calibri"/>
                <w:bCs/>
                <w:sz w:val="18"/>
                <w:szCs w:val="18"/>
              </w:rPr>
            </w:pPr>
            <w:r>
              <w:rPr>
                <w:rFonts w:hint="eastAsia" w:ascii="宋体" w:hAnsi="宋体" w:cs="Calibri"/>
                <w:bCs/>
                <w:sz w:val="18"/>
                <w:szCs w:val="18"/>
              </w:rPr>
              <w:t>　</w:t>
            </w:r>
          </w:p>
        </w:tc>
      </w:tr>
      <w:tr w14:paraId="0F2D9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738061D">
            <w:pPr>
              <w:jc w:val="left"/>
              <w:rPr>
                <w:rFonts w:ascii="宋体" w:hAnsi="宋体" w:cs="Calibri"/>
                <w:bCs/>
                <w:sz w:val="18"/>
                <w:szCs w:val="18"/>
              </w:rPr>
            </w:pPr>
            <w:r>
              <w:rPr>
                <w:rFonts w:hint="eastAsia" w:ascii="宋体" w:hAnsi="宋体" w:cs="Calibri"/>
                <w:bCs/>
                <w:sz w:val="18"/>
                <w:szCs w:val="18"/>
              </w:rPr>
              <w:t>DS004.01.013.059</w:t>
            </w:r>
          </w:p>
        </w:tc>
        <w:tc>
          <w:tcPr>
            <w:tcW w:w="990" w:type="dxa"/>
            <w:shd w:val="clear" w:color="auto" w:fill="auto"/>
            <w:tcMar>
              <w:top w:w="15" w:type="dxa"/>
              <w:left w:w="15" w:type="dxa"/>
              <w:right w:w="15" w:type="dxa"/>
            </w:tcMar>
            <w:vAlign w:val="center"/>
          </w:tcPr>
          <w:p w14:paraId="6F2F81E0">
            <w:pPr>
              <w:widowControl/>
              <w:jc w:val="left"/>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shd w:val="clear" w:color="auto" w:fill="auto"/>
            <w:tcMar>
              <w:top w:w="15" w:type="dxa"/>
              <w:left w:w="15" w:type="dxa"/>
              <w:right w:w="15" w:type="dxa"/>
            </w:tcMar>
            <w:vAlign w:val="center"/>
          </w:tcPr>
          <w:p w14:paraId="385C83F7">
            <w:pPr>
              <w:widowControl/>
              <w:jc w:val="left"/>
              <w:rPr>
                <w:rFonts w:ascii="宋体" w:hAnsi="宋体" w:cs="Calibri"/>
                <w:bCs/>
                <w:sz w:val="18"/>
                <w:szCs w:val="18"/>
              </w:rPr>
            </w:pPr>
            <w:r>
              <w:rPr>
                <w:rFonts w:hint="eastAsia" w:ascii="宋体" w:hAnsi="宋体" w:cs="Calibri"/>
                <w:bCs/>
                <w:sz w:val="18"/>
                <w:szCs w:val="18"/>
              </w:rPr>
              <w:t>SCZLHJSFZRDSFXLZCXGCLFYJ</w:t>
            </w:r>
          </w:p>
        </w:tc>
        <w:tc>
          <w:tcPr>
            <w:tcW w:w="1701" w:type="dxa"/>
            <w:shd w:val="clear" w:color="auto" w:fill="auto"/>
            <w:tcMar>
              <w:top w:w="15" w:type="dxa"/>
              <w:left w:w="15" w:type="dxa"/>
              <w:right w:w="15" w:type="dxa"/>
            </w:tcMar>
            <w:vAlign w:val="center"/>
          </w:tcPr>
          <w:p w14:paraId="680D71BC">
            <w:pPr>
              <w:widowControl/>
              <w:jc w:val="left"/>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shd w:val="clear" w:color="auto" w:fill="auto"/>
            <w:tcMar>
              <w:top w:w="15" w:type="dxa"/>
              <w:left w:w="15" w:type="dxa"/>
              <w:right w:w="15" w:type="dxa"/>
            </w:tcMar>
            <w:vAlign w:val="center"/>
          </w:tcPr>
          <w:p w14:paraId="775BDB1F">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5A1D1E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8A955E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7A7007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AB0F0A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4604EAF">
            <w:pPr>
              <w:widowControl/>
              <w:jc w:val="left"/>
              <w:rPr>
                <w:rFonts w:ascii="宋体" w:hAnsi="宋体" w:cs="Calibri"/>
                <w:bCs/>
                <w:sz w:val="18"/>
                <w:szCs w:val="18"/>
              </w:rPr>
            </w:pPr>
            <w:r>
              <w:rPr>
                <w:rFonts w:hint="eastAsia" w:ascii="宋体" w:hAnsi="宋体" w:cs="Calibri"/>
                <w:bCs/>
                <w:sz w:val="18"/>
                <w:szCs w:val="18"/>
              </w:rPr>
              <w:t>　</w:t>
            </w:r>
          </w:p>
        </w:tc>
      </w:tr>
      <w:tr w14:paraId="72079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C92D406">
            <w:pPr>
              <w:jc w:val="left"/>
              <w:rPr>
                <w:rFonts w:ascii="宋体" w:hAnsi="宋体" w:cs="Calibri"/>
                <w:bCs/>
                <w:sz w:val="18"/>
                <w:szCs w:val="18"/>
              </w:rPr>
            </w:pPr>
            <w:r>
              <w:rPr>
                <w:rFonts w:hint="eastAsia" w:ascii="宋体" w:hAnsi="宋体" w:cs="Calibri"/>
                <w:bCs/>
                <w:sz w:val="18"/>
                <w:szCs w:val="18"/>
              </w:rPr>
              <w:t>DS004.01.013.060</w:t>
            </w:r>
          </w:p>
        </w:tc>
        <w:tc>
          <w:tcPr>
            <w:tcW w:w="990" w:type="dxa"/>
            <w:shd w:val="clear" w:color="auto" w:fill="auto"/>
            <w:tcMar>
              <w:top w:w="15" w:type="dxa"/>
              <w:left w:w="15" w:type="dxa"/>
              <w:right w:w="15" w:type="dxa"/>
            </w:tcMar>
            <w:vAlign w:val="center"/>
          </w:tcPr>
          <w:p w14:paraId="05CDC7CD">
            <w:pPr>
              <w:widowControl/>
              <w:jc w:val="left"/>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shd w:val="clear" w:color="auto" w:fill="auto"/>
            <w:tcMar>
              <w:top w:w="15" w:type="dxa"/>
              <w:left w:w="15" w:type="dxa"/>
              <w:right w:w="15" w:type="dxa"/>
            </w:tcMar>
            <w:vAlign w:val="center"/>
          </w:tcPr>
          <w:p w14:paraId="11B8B464">
            <w:pPr>
              <w:widowControl/>
              <w:jc w:val="left"/>
              <w:rPr>
                <w:rFonts w:ascii="宋体" w:hAnsi="宋体" w:cs="Calibri"/>
                <w:bCs/>
                <w:sz w:val="18"/>
                <w:szCs w:val="18"/>
              </w:rPr>
            </w:pPr>
            <w:r>
              <w:rPr>
                <w:rFonts w:hint="eastAsia" w:ascii="宋体" w:hAnsi="宋体" w:cs="Calibri"/>
                <w:bCs/>
                <w:sz w:val="18"/>
                <w:szCs w:val="18"/>
              </w:rPr>
              <w:t>SCGLZLJYGWCYRYXLZCYLB</w:t>
            </w:r>
          </w:p>
        </w:tc>
        <w:tc>
          <w:tcPr>
            <w:tcW w:w="1701" w:type="dxa"/>
            <w:shd w:val="clear" w:color="auto" w:fill="auto"/>
            <w:tcMar>
              <w:top w:w="15" w:type="dxa"/>
              <w:left w:w="15" w:type="dxa"/>
              <w:right w:w="15" w:type="dxa"/>
            </w:tcMar>
            <w:vAlign w:val="center"/>
          </w:tcPr>
          <w:p w14:paraId="583E0666">
            <w:pPr>
              <w:widowControl/>
              <w:jc w:val="left"/>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shd w:val="clear" w:color="auto" w:fill="auto"/>
            <w:tcMar>
              <w:top w:w="15" w:type="dxa"/>
              <w:left w:w="15" w:type="dxa"/>
              <w:right w:w="15" w:type="dxa"/>
            </w:tcMar>
            <w:vAlign w:val="center"/>
          </w:tcPr>
          <w:p w14:paraId="3B4BFE4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00FD37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F575FA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03E94F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088785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8DB148D">
            <w:pPr>
              <w:widowControl/>
              <w:jc w:val="left"/>
              <w:rPr>
                <w:rFonts w:ascii="宋体" w:hAnsi="宋体" w:cs="Calibri"/>
                <w:bCs/>
                <w:sz w:val="18"/>
                <w:szCs w:val="18"/>
              </w:rPr>
            </w:pPr>
            <w:r>
              <w:rPr>
                <w:rFonts w:hint="eastAsia" w:ascii="宋体" w:hAnsi="宋体" w:cs="Calibri"/>
                <w:bCs/>
                <w:sz w:val="18"/>
                <w:szCs w:val="18"/>
              </w:rPr>
              <w:t>　</w:t>
            </w:r>
          </w:p>
        </w:tc>
      </w:tr>
    </w:tbl>
    <w:p w14:paraId="2007F8DF">
      <w:pPr>
        <w:pStyle w:val="8"/>
      </w:pPr>
    </w:p>
    <w:p w14:paraId="58AC8E24"/>
    <w:p w14:paraId="0991469F">
      <w:pPr>
        <w:pStyle w:val="8"/>
      </w:pPr>
      <w:r>
        <w:rPr>
          <w:rFonts w:hint="eastAsia"/>
        </w:rPr>
        <w:t>表</w:t>
      </w:r>
      <w:r>
        <w:t>17</w:t>
      </w:r>
      <w:r>
        <w:rPr>
          <w:rFonts w:hint="eastAsia"/>
        </w:rPr>
        <w:t>医疗器械生产备案数据子集（续）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F8DB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5334725B">
            <w:pPr>
              <w:widowControl/>
              <w:jc w:val="center"/>
              <w:textAlignment w:val="center"/>
              <w:rPr>
                <w:rFonts w:ascii="宋体" w:hAnsi="宋体"/>
                <w:b/>
                <w:bCs/>
                <w:sz w:val="18"/>
                <w:szCs w:val="18"/>
              </w:rPr>
            </w:pPr>
            <w:r>
              <w:rPr>
                <w:rFonts w:hint="eastAsia" w:ascii="宋体" w:hAnsi="宋体"/>
                <w:b/>
                <w:bCs/>
                <w:sz w:val="18"/>
                <w:szCs w:val="18"/>
              </w:rPr>
              <w:t>数据项</w:t>
            </w:r>
          </w:p>
          <w:p w14:paraId="0F728F06">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1BB54BA7">
            <w:pPr>
              <w:jc w:val="center"/>
              <w:rPr>
                <w:rFonts w:ascii="宋体" w:hAnsi="宋体" w:cs="Calibri"/>
                <w:b/>
                <w:bCs/>
                <w:sz w:val="18"/>
                <w:szCs w:val="18"/>
              </w:rPr>
            </w:pPr>
            <w:r>
              <w:rPr>
                <w:rFonts w:hint="eastAsia" w:ascii="宋体" w:hAnsi="宋体" w:cs="Calibri"/>
                <w:b/>
                <w:bCs/>
                <w:sz w:val="18"/>
                <w:szCs w:val="18"/>
              </w:rPr>
              <w:t>数据项</w:t>
            </w:r>
          </w:p>
          <w:p w14:paraId="193F2606">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31A27662">
            <w:pPr>
              <w:jc w:val="center"/>
              <w:rPr>
                <w:rFonts w:ascii="宋体" w:hAnsi="宋体" w:cs="Calibri"/>
                <w:b/>
                <w:bCs/>
                <w:sz w:val="18"/>
                <w:szCs w:val="18"/>
              </w:rPr>
            </w:pPr>
            <w:r>
              <w:rPr>
                <w:rFonts w:hint="eastAsia" w:ascii="宋体" w:hAnsi="宋体" w:cs="Calibri"/>
                <w:b/>
                <w:bCs/>
                <w:sz w:val="18"/>
                <w:szCs w:val="18"/>
              </w:rPr>
              <w:t>数据项</w:t>
            </w:r>
          </w:p>
          <w:p w14:paraId="47885F0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46D29F6">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41B21605">
            <w:pPr>
              <w:jc w:val="center"/>
              <w:rPr>
                <w:rFonts w:ascii="宋体" w:hAnsi="宋体" w:cs="Calibri"/>
                <w:b/>
                <w:bCs/>
                <w:sz w:val="18"/>
                <w:szCs w:val="18"/>
              </w:rPr>
            </w:pPr>
            <w:r>
              <w:rPr>
                <w:rFonts w:hint="eastAsia" w:ascii="宋体" w:hAnsi="宋体" w:cs="Calibri"/>
                <w:b/>
                <w:bCs/>
                <w:sz w:val="18"/>
                <w:szCs w:val="18"/>
              </w:rPr>
              <w:t>数据元</w:t>
            </w:r>
          </w:p>
          <w:p w14:paraId="36EF0D2A">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DF715A2">
            <w:pPr>
              <w:jc w:val="center"/>
              <w:rPr>
                <w:rFonts w:ascii="宋体" w:hAnsi="宋体" w:cs="Calibri"/>
                <w:b/>
                <w:bCs/>
                <w:sz w:val="18"/>
                <w:szCs w:val="18"/>
              </w:rPr>
            </w:pPr>
            <w:r>
              <w:rPr>
                <w:rFonts w:hint="eastAsia" w:ascii="宋体" w:hAnsi="宋体" w:cs="Calibri"/>
                <w:b/>
                <w:bCs/>
                <w:sz w:val="18"/>
                <w:szCs w:val="18"/>
              </w:rPr>
              <w:t>数据元</w:t>
            </w:r>
          </w:p>
          <w:p w14:paraId="6FBD10E8">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6B168C61">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5F70D93">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2EC2661F">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0E04F915">
            <w:pPr>
              <w:jc w:val="center"/>
              <w:rPr>
                <w:rFonts w:ascii="宋体" w:hAnsi="宋体" w:cs="Calibri"/>
                <w:b/>
                <w:bCs/>
                <w:sz w:val="18"/>
                <w:szCs w:val="18"/>
              </w:rPr>
            </w:pPr>
            <w:r>
              <w:rPr>
                <w:rFonts w:hint="eastAsia" w:ascii="宋体" w:hAnsi="宋体" w:cs="Calibri"/>
                <w:b/>
                <w:bCs/>
                <w:sz w:val="18"/>
                <w:szCs w:val="18"/>
              </w:rPr>
              <w:t>备注</w:t>
            </w:r>
          </w:p>
        </w:tc>
      </w:tr>
      <w:tr w14:paraId="2BE8F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0E232D04">
            <w:pPr>
              <w:jc w:val="left"/>
              <w:rPr>
                <w:rFonts w:ascii="宋体" w:hAnsi="宋体" w:cs="Calibri"/>
                <w:bCs/>
                <w:sz w:val="18"/>
                <w:szCs w:val="18"/>
              </w:rPr>
            </w:pPr>
            <w:r>
              <w:rPr>
                <w:rFonts w:hint="eastAsia" w:ascii="宋体" w:hAnsi="宋体" w:cs="Calibri"/>
                <w:bCs/>
                <w:sz w:val="18"/>
                <w:szCs w:val="18"/>
              </w:rPr>
              <w:t>DS004.01.013.061</w:t>
            </w:r>
          </w:p>
        </w:tc>
        <w:tc>
          <w:tcPr>
            <w:tcW w:w="990" w:type="dxa"/>
            <w:tcBorders>
              <w:top w:val="single" w:color="auto" w:sz="12" w:space="0"/>
            </w:tcBorders>
            <w:shd w:val="clear" w:color="auto" w:fill="auto"/>
            <w:tcMar>
              <w:top w:w="15" w:type="dxa"/>
              <w:left w:w="15" w:type="dxa"/>
              <w:right w:w="15" w:type="dxa"/>
            </w:tcMar>
            <w:vAlign w:val="center"/>
          </w:tcPr>
          <w:p w14:paraId="3A41EFB1">
            <w:pPr>
              <w:widowControl/>
              <w:jc w:val="left"/>
              <w:rPr>
                <w:rFonts w:ascii="宋体" w:hAnsi="宋体" w:cs="Calibri"/>
                <w:bCs/>
                <w:sz w:val="18"/>
                <w:szCs w:val="18"/>
              </w:rPr>
            </w:pPr>
            <w:r>
              <w:rPr>
                <w:rFonts w:hint="eastAsia" w:ascii="宋体" w:hAnsi="宋体" w:cs="Calibri"/>
                <w:bCs/>
                <w:sz w:val="18"/>
                <w:szCs w:val="18"/>
              </w:rPr>
              <w:t>生产场地的相关文件复印件</w:t>
            </w:r>
          </w:p>
        </w:tc>
        <w:tc>
          <w:tcPr>
            <w:tcW w:w="709" w:type="dxa"/>
            <w:tcBorders>
              <w:top w:val="single" w:color="auto" w:sz="12" w:space="0"/>
            </w:tcBorders>
            <w:shd w:val="clear" w:color="auto" w:fill="auto"/>
            <w:tcMar>
              <w:top w:w="15" w:type="dxa"/>
              <w:left w:w="15" w:type="dxa"/>
              <w:right w:w="15" w:type="dxa"/>
            </w:tcMar>
            <w:vAlign w:val="center"/>
          </w:tcPr>
          <w:p w14:paraId="7E987C91">
            <w:pPr>
              <w:widowControl/>
              <w:jc w:val="left"/>
              <w:rPr>
                <w:rFonts w:ascii="宋体" w:hAnsi="宋体" w:cs="Calibri"/>
                <w:bCs/>
                <w:sz w:val="18"/>
                <w:szCs w:val="18"/>
              </w:rPr>
            </w:pPr>
            <w:r>
              <w:rPr>
                <w:rFonts w:hint="eastAsia" w:ascii="宋体" w:hAnsi="宋体" w:cs="Calibri"/>
                <w:bCs/>
                <w:sz w:val="18"/>
                <w:szCs w:val="18"/>
              </w:rPr>
              <w:t>SCCDDXGWJFYJ</w:t>
            </w:r>
          </w:p>
        </w:tc>
        <w:tc>
          <w:tcPr>
            <w:tcW w:w="1701" w:type="dxa"/>
            <w:tcBorders>
              <w:top w:val="single" w:color="auto" w:sz="12" w:space="0"/>
            </w:tcBorders>
            <w:shd w:val="clear" w:color="auto" w:fill="auto"/>
            <w:tcMar>
              <w:top w:w="15" w:type="dxa"/>
              <w:left w:w="15" w:type="dxa"/>
              <w:right w:w="15" w:type="dxa"/>
            </w:tcMar>
            <w:vAlign w:val="center"/>
          </w:tcPr>
          <w:p w14:paraId="1C914613">
            <w:pPr>
              <w:widowControl/>
              <w:jc w:val="left"/>
              <w:rPr>
                <w:rFonts w:ascii="宋体" w:hAnsi="宋体" w:cs="Calibri"/>
                <w:bCs/>
                <w:sz w:val="18"/>
                <w:szCs w:val="18"/>
              </w:rPr>
            </w:pPr>
            <w:r>
              <w:rPr>
                <w:rFonts w:hint="eastAsia" w:ascii="宋体" w:hAnsi="宋体" w:cs="Calibri"/>
                <w:bCs/>
                <w:sz w:val="18"/>
                <w:szCs w:val="18"/>
              </w:rPr>
              <w:t>生产场地的相关文件复印件</w:t>
            </w:r>
          </w:p>
        </w:tc>
        <w:tc>
          <w:tcPr>
            <w:tcW w:w="709" w:type="dxa"/>
            <w:tcBorders>
              <w:top w:val="single" w:color="auto" w:sz="12" w:space="0"/>
            </w:tcBorders>
            <w:shd w:val="clear" w:color="auto" w:fill="auto"/>
            <w:tcMar>
              <w:top w:w="15" w:type="dxa"/>
              <w:left w:w="15" w:type="dxa"/>
              <w:right w:w="15" w:type="dxa"/>
            </w:tcMar>
            <w:vAlign w:val="center"/>
          </w:tcPr>
          <w:p w14:paraId="0C4B4CB0">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3A412EC2">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7062216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78E077D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6A7BE79B">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FE8E47D">
            <w:pPr>
              <w:widowControl/>
              <w:jc w:val="left"/>
              <w:rPr>
                <w:rFonts w:ascii="宋体" w:hAnsi="宋体" w:cs="Calibri"/>
                <w:bCs/>
                <w:sz w:val="18"/>
                <w:szCs w:val="18"/>
              </w:rPr>
            </w:pPr>
            <w:r>
              <w:rPr>
                <w:rFonts w:hint="eastAsia" w:ascii="宋体" w:hAnsi="宋体" w:cs="Calibri"/>
                <w:bCs/>
                <w:sz w:val="18"/>
                <w:szCs w:val="18"/>
              </w:rPr>
              <w:t>有特殊生产环境要求的，还应当提交设施、环境的相关文件复印件</w:t>
            </w:r>
          </w:p>
        </w:tc>
      </w:tr>
      <w:tr w14:paraId="51711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856D9EC">
            <w:pPr>
              <w:jc w:val="left"/>
              <w:rPr>
                <w:rFonts w:ascii="宋体" w:hAnsi="宋体" w:cs="Calibri"/>
                <w:bCs/>
                <w:sz w:val="18"/>
                <w:szCs w:val="18"/>
              </w:rPr>
            </w:pPr>
            <w:r>
              <w:rPr>
                <w:rFonts w:hint="eastAsia" w:ascii="宋体" w:hAnsi="宋体" w:cs="Calibri"/>
                <w:bCs/>
                <w:sz w:val="18"/>
                <w:szCs w:val="18"/>
              </w:rPr>
              <w:t>DS004.01.013.062</w:t>
            </w:r>
          </w:p>
        </w:tc>
        <w:tc>
          <w:tcPr>
            <w:tcW w:w="990" w:type="dxa"/>
            <w:shd w:val="clear" w:color="auto" w:fill="auto"/>
            <w:tcMar>
              <w:top w:w="15" w:type="dxa"/>
              <w:left w:w="15" w:type="dxa"/>
              <w:right w:w="15" w:type="dxa"/>
            </w:tcMar>
            <w:vAlign w:val="center"/>
          </w:tcPr>
          <w:p w14:paraId="4C61BCBB">
            <w:pPr>
              <w:widowControl/>
              <w:jc w:val="left"/>
              <w:rPr>
                <w:rFonts w:ascii="宋体" w:hAnsi="宋体" w:cs="Calibri"/>
                <w:bCs/>
                <w:sz w:val="18"/>
                <w:szCs w:val="18"/>
              </w:rPr>
            </w:pPr>
            <w:r>
              <w:rPr>
                <w:rFonts w:hint="eastAsia" w:ascii="宋体" w:hAnsi="宋体" w:cs="Calibri"/>
                <w:bCs/>
                <w:sz w:val="18"/>
                <w:szCs w:val="18"/>
              </w:rPr>
              <w:t>主要生产设备和检验设备目录</w:t>
            </w:r>
          </w:p>
        </w:tc>
        <w:tc>
          <w:tcPr>
            <w:tcW w:w="709" w:type="dxa"/>
            <w:shd w:val="clear" w:color="auto" w:fill="auto"/>
            <w:tcMar>
              <w:top w:w="15" w:type="dxa"/>
              <w:left w:w="15" w:type="dxa"/>
              <w:right w:w="15" w:type="dxa"/>
            </w:tcMar>
            <w:vAlign w:val="center"/>
          </w:tcPr>
          <w:p w14:paraId="53350565">
            <w:pPr>
              <w:widowControl/>
              <w:jc w:val="left"/>
              <w:rPr>
                <w:rFonts w:ascii="宋体" w:hAnsi="宋体" w:cs="Calibri"/>
                <w:bCs/>
                <w:sz w:val="18"/>
                <w:szCs w:val="18"/>
              </w:rPr>
            </w:pPr>
            <w:r>
              <w:rPr>
                <w:rFonts w:hint="eastAsia" w:ascii="宋体" w:hAnsi="宋体" w:cs="Calibri"/>
                <w:bCs/>
                <w:sz w:val="18"/>
                <w:szCs w:val="18"/>
              </w:rPr>
              <w:t>ZYSCSBHJYSBML</w:t>
            </w:r>
          </w:p>
        </w:tc>
        <w:tc>
          <w:tcPr>
            <w:tcW w:w="1701" w:type="dxa"/>
            <w:shd w:val="clear" w:color="auto" w:fill="auto"/>
            <w:tcMar>
              <w:top w:w="15" w:type="dxa"/>
              <w:left w:w="15" w:type="dxa"/>
              <w:right w:w="15" w:type="dxa"/>
            </w:tcMar>
            <w:vAlign w:val="center"/>
          </w:tcPr>
          <w:p w14:paraId="76E83C95">
            <w:pPr>
              <w:widowControl/>
              <w:jc w:val="left"/>
              <w:rPr>
                <w:rFonts w:ascii="宋体" w:hAnsi="宋体" w:cs="Calibri"/>
                <w:bCs/>
                <w:sz w:val="18"/>
                <w:szCs w:val="18"/>
              </w:rPr>
            </w:pPr>
            <w:r>
              <w:rPr>
                <w:rFonts w:hint="eastAsia" w:ascii="宋体" w:hAnsi="宋体" w:cs="Calibri"/>
                <w:bCs/>
                <w:sz w:val="18"/>
                <w:szCs w:val="18"/>
              </w:rPr>
              <w:t>主要生产设备和检验设备目录</w:t>
            </w:r>
          </w:p>
        </w:tc>
        <w:tc>
          <w:tcPr>
            <w:tcW w:w="709" w:type="dxa"/>
            <w:shd w:val="clear" w:color="auto" w:fill="auto"/>
            <w:tcMar>
              <w:top w:w="15" w:type="dxa"/>
              <w:left w:w="15" w:type="dxa"/>
              <w:right w:w="15" w:type="dxa"/>
            </w:tcMar>
            <w:vAlign w:val="center"/>
          </w:tcPr>
          <w:p w14:paraId="47A83FD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86AFAE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925AE8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DD0883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BE1AB5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A38DD6C">
            <w:pPr>
              <w:widowControl/>
              <w:jc w:val="left"/>
              <w:rPr>
                <w:rFonts w:ascii="宋体" w:hAnsi="宋体" w:cs="Calibri"/>
                <w:bCs/>
                <w:sz w:val="18"/>
                <w:szCs w:val="18"/>
              </w:rPr>
            </w:pPr>
            <w:r>
              <w:rPr>
                <w:rFonts w:hint="eastAsia" w:ascii="宋体" w:hAnsi="宋体" w:cs="Calibri"/>
                <w:bCs/>
                <w:sz w:val="18"/>
                <w:szCs w:val="18"/>
              </w:rPr>
              <w:t>　</w:t>
            </w:r>
          </w:p>
        </w:tc>
      </w:tr>
      <w:tr w14:paraId="394E2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B6C276E">
            <w:pPr>
              <w:jc w:val="left"/>
              <w:rPr>
                <w:rFonts w:ascii="宋体" w:hAnsi="宋体" w:cs="Calibri"/>
                <w:bCs/>
                <w:sz w:val="18"/>
                <w:szCs w:val="18"/>
              </w:rPr>
            </w:pPr>
            <w:r>
              <w:rPr>
                <w:rFonts w:hint="eastAsia" w:ascii="宋体" w:hAnsi="宋体" w:cs="Calibri"/>
                <w:bCs/>
                <w:sz w:val="18"/>
                <w:szCs w:val="18"/>
              </w:rPr>
              <w:t>DS004.01.013.063</w:t>
            </w:r>
          </w:p>
        </w:tc>
        <w:tc>
          <w:tcPr>
            <w:tcW w:w="990" w:type="dxa"/>
            <w:shd w:val="clear" w:color="auto" w:fill="auto"/>
            <w:tcMar>
              <w:top w:w="15" w:type="dxa"/>
              <w:left w:w="15" w:type="dxa"/>
              <w:right w:w="15" w:type="dxa"/>
            </w:tcMar>
            <w:vAlign w:val="center"/>
          </w:tcPr>
          <w:p w14:paraId="696727D0">
            <w:pPr>
              <w:widowControl/>
              <w:jc w:val="left"/>
              <w:rPr>
                <w:rFonts w:ascii="宋体" w:hAnsi="宋体" w:cs="Calibri"/>
                <w:bCs/>
                <w:sz w:val="18"/>
                <w:szCs w:val="18"/>
              </w:rPr>
            </w:pPr>
            <w:r>
              <w:rPr>
                <w:rFonts w:hint="eastAsia" w:ascii="宋体" w:hAnsi="宋体" w:cs="Calibri"/>
                <w:bCs/>
                <w:sz w:val="18"/>
                <w:szCs w:val="18"/>
              </w:rPr>
              <w:t>质量手册和程序文件目录</w:t>
            </w:r>
          </w:p>
        </w:tc>
        <w:tc>
          <w:tcPr>
            <w:tcW w:w="709" w:type="dxa"/>
            <w:shd w:val="clear" w:color="auto" w:fill="auto"/>
            <w:tcMar>
              <w:top w:w="15" w:type="dxa"/>
              <w:left w:w="15" w:type="dxa"/>
              <w:right w:w="15" w:type="dxa"/>
            </w:tcMar>
            <w:vAlign w:val="center"/>
          </w:tcPr>
          <w:p w14:paraId="716A68C6">
            <w:pPr>
              <w:widowControl/>
              <w:jc w:val="left"/>
              <w:rPr>
                <w:rFonts w:ascii="宋体" w:hAnsi="宋体" w:cs="Calibri"/>
                <w:bCs/>
                <w:sz w:val="18"/>
                <w:szCs w:val="18"/>
              </w:rPr>
            </w:pPr>
            <w:r>
              <w:rPr>
                <w:rFonts w:hint="eastAsia" w:ascii="宋体" w:hAnsi="宋体" w:cs="Calibri"/>
                <w:bCs/>
                <w:sz w:val="18"/>
                <w:szCs w:val="18"/>
              </w:rPr>
              <w:t>ZLSCHCXWJML</w:t>
            </w:r>
          </w:p>
        </w:tc>
        <w:tc>
          <w:tcPr>
            <w:tcW w:w="1701" w:type="dxa"/>
            <w:shd w:val="clear" w:color="auto" w:fill="auto"/>
            <w:tcMar>
              <w:top w:w="15" w:type="dxa"/>
              <w:left w:w="15" w:type="dxa"/>
              <w:right w:w="15" w:type="dxa"/>
            </w:tcMar>
            <w:vAlign w:val="center"/>
          </w:tcPr>
          <w:p w14:paraId="5F57148D">
            <w:pPr>
              <w:widowControl/>
              <w:jc w:val="left"/>
              <w:rPr>
                <w:rFonts w:ascii="宋体" w:hAnsi="宋体" w:cs="Calibri"/>
                <w:bCs/>
                <w:sz w:val="18"/>
                <w:szCs w:val="18"/>
              </w:rPr>
            </w:pPr>
            <w:r>
              <w:rPr>
                <w:rFonts w:hint="eastAsia" w:ascii="宋体" w:hAnsi="宋体" w:cs="Calibri"/>
                <w:bCs/>
                <w:sz w:val="18"/>
                <w:szCs w:val="18"/>
              </w:rPr>
              <w:t>质量手册和程序文件目录</w:t>
            </w:r>
          </w:p>
        </w:tc>
        <w:tc>
          <w:tcPr>
            <w:tcW w:w="709" w:type="dxa"/>
            <w:shd w:val="clear" w:color="auto" w:fill="auto"/>
            <w:tcMar>
              <w:top w:w="15" w:type="dxa"/>
              <w:left w:w="15" w:type="dxa"/>
              <w:right w:w="15" w:type="dxa"/>
            </w:tcMar>
            <w:vAlign w:val="center"/>
          </w:tcPr>
          <w:p w14:paraId="305895C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2B09A7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A5A57D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5E1394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692D14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56BC4C8">
            <w:pPr>
              <w:widowControl/>
              <w:jc w:val="left"/>
              <w:rPr>
                <w:rFonts w:ascii="宋体" w:hAnsi="宋体" w:cs="Calibri"/>
                <w:bCs/>
                <w:sz w:val="18"/>
                <w:szCs w:val="18"/>
              </w:rPr>
            </w:pPr>
            <w:r>
              <w:rPr>
                <w:rFonts w:hint="eastAsia" w:ascii="宋体" w:hAnsi="宋体" w:cs="Calibri"/>
                <w:bCs/>
                <w:sz w:val="18"/>
                <w:szCs w:val="18"/>
              </w:rPr>
              <w:t>　</w:t>
            </w:r>
          </w:p>
        </w:tc>
      </w:tr>
      <w:tr w14:paraId="09967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7B04055">
            <w:pPr>
              <w:jc w:val="left"/>
              <w:rPr>
                <w:rFonts w:ascii="宋体" w:hAnsi="宋体" w:cs="Calibri"/>
                <w:bCs/>
                <w:sz w:val="18"/>
                <w:szCs w:val="18"/>
              </w:rPr>
            </w:pPr>
            <w:r>
              <w:rPr>
                <w:rFonts w:hint="eastAsia" w:ascii="宋体" w:hAnsi="宋体" w:cs="Calibri"/>
                <w:bCs/>
                <w:sz w:val="18"/>
                <w:szCs w:val="18"/>
              </w:rPr>
              <w:t>DS004.01.013.064</w:t>
            </w:r>
          </w:p>
        </w:tc>
        <w:tc>
          <w:tcPr>
            <w:tcW w:w="990" w:type="dxa"/>
            <w:shd w:val="clear" w:color="auto" w:fill="auto"/>
            <w:tcMar>
              <w:top w:w="15" w:type="dxa"/>
              <w:left w:w="15" w:type="dxa"/>
              <w:right w:w="15" w:type="dxa"/>
            </w:tcMar>
            <w:vAlign w:val="center"/>
          </w:tcPr>
          <w:p w14:paraId="599105D3">
            <w:pPr>
              <w:widowControl/>
              <w:jc w:val="left"/>
              <w:rPr>
                <w:rFonts w:ascii="宋体" w:hAnsi="宋体" w:cs="Calibri"/>
                <w:bCs/>
                <w:sz w:val="18"/>
                <w:szCs w:val="18"/>
              </w:rPr>
            </w:pPr>
            <w:r>
              <w:rPr>
                <w:rFonts w:hint="eastAsia" w:ascii="宋体" w:hAnsi="宋体" w:cs="Calibri"/>
                <w:bCs/>
                <w:sz w:val="18"/>
                <w:szCs w:val="18"/>
              </w:rPr>
              <w:t>生产工艺流程图</w:t>
            </w:r>
          </w:p>
        </w:tc>
        <w:tc>
          <w:tcPr>
            <w:tcW w:w="709" w:type="dxa"/>
            <w:shd w:val="clear" w:color="auto" w:fill="auto"/>
            <w:tcMar>
              <w:top w:w="15" w:type="dxa"/>
              <w:left w:w="15" w:type="dxa"/>
              <w:right w:w="15" w:type="dxa"/>
            </w:tcMar>
            <w:vAlign w:val="center"/>
          </w:tcPr>
          <w:p w14:paraId="3E9664F5">
            <w:pPr>
              <w:widowControl/>
              <w:jc w:val="left"/>
              <w:rPr>
                <w:rFonts w:ascii="宋体" w:hAnsi="宋体" w:cs="Calibri"/>
                <w:bCs/>
                <w:sz w:val="18"/>
                <w:szCs w:val="18"/>
              </w:rPr>
            </w:pPr>
            <w:r>
              <w:rPr>
                <w:rFonts w:hint="eastAsia" w:ascii="宋体" w:hAnsi="宋体" w:cs="Calibri"/>
                <w:bCs/>
                <w:sz w:val="18"/>
                <w:szCs w:val="18"/>
              </w:rPr>
              <w:t>SCGYLCT</w:t>
            </w:r>
          </w:p>
        </w:tc>
        <w:tc>
          <w:tcPr>
            <w:tcW w:w="1701" w:type="dxa"/>
            <w:shd w:val="clear" w:color="auto" w:fill="auto"/>
            <w:tcMar>
              <w:top w:w="15" w:type="dxa"/>
              <w:left w:w="15" w:type="dxa"/>
              <w:right w:w="15" w:type="dxa"/>
            </w:tcMar>
            <w:vAlign w:val="center"/>
          </w:tcPr>
          <w:p w14:paraId="7E7CD54D">
            <w:pPr>
              <w:widowControl/>
              <w:jc w:val="left"/>
              <w:rPr>
                <w:rFonts w:ascii="宋体" w:hAnsi="宋体" w:cs="Calibri"/>
                <w:bCs/>
                <w:sz w:val="18"/>
                <w:szCs w:val="18"/>
              </w:rPr>
            </w:pPr>
            <w:r>
              <w:rPr>
                <w:rFonts w:hint="eastAsia" w:ascii="宋体" w:hAnsi="宋体" w:cs="Calibri"/>
                <w:bCs/>
                <w:sz w:val="18"/>
                <w:szCs w:val="18"/>
              </w:rPr>
              <w:t>生产工艺流程图</w:t>
            </w:r>
          </w:p>
        </w:tc>
        <w:tc>
          <w:tcPr>
            <w:tcW w:w="709" w:type="dxa"/>
            <w:shd w:val="clear" w:color="auto" w:fill="auto"/>
            <w:tcMar>
              <w:top w:w="15" w:type="dxa"/>
              <w:left w:w="15" w:type="dxa"/>
              <w:right w:w="15" w:type="dxa"/>
            </w:tcMar>
            <w:vAlign w:val="center"/>
          </w:tcPr>
          <w:p w14:paraId="12D4F6C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224348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1F143C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5C6D45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C838FD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2320E0B">
            <w:pPr>
              <w:widowControl/>
              <w:jc w:val="left"/>
              <w:rPr>
                <w:rFonts w:ascii="宋体" w:hAnsi="宋体" w:cs="Calibri"/>
                <w:bCs/>
                <w:sz w:val="18"/>
                <w:szCs w:val="18"/>
              </w:rPr>
            </w:pPr>
            <w:r>
              <w:rPr>
                <w:rFonts w:hint="eastAsia" w:ascii="宋体" w:hAnsi="宋体" w:cs="Calibri"/>
                <w:bCs/>
                <w:sz w:val="18"/>
                <w:szCs w:val="18"/>
              </w:rPr>
              <w:t>　</w:t>
            </w:r>
          </w:p>
        </w:tc>
      </w:tr>
      <w:tr w14:paraId="4CFB0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14A00AC">
            <w:pPr>
              <w:jc w:val="left"/>
              <w:rPr>
                <w:rFonts w:ascii="宋体" w:hAnsi="宋体" w:cs="Calibri"/>
                <w:bCs/>
                <w:sz w:val="18"/>
                <w:szCs w:val="18"/>
              </w:rPr>
            </w:pPr>
            <w:r>
              <w:rPr>
                <w:rFonts w:hint="eastAsia" w:ascii="宋体" w:hAnsi="宋体" w:cs="Calibri"/>
                <w:bCs/>
                <w:sz w:val="18"/>
                <w:szCs w:val="18"/>
              </w:rPr>
              <w:t>DS004.01.013.065</w:t>
            </w:r>
          </w:p>
        </w:tc>
        <w:tc>
          <w:tcPr>
            <w:tcW w:w="990" w:type="dxa"/>
            <w:shd w:val="clear" w:color="auto" w:fill="auto"/>
            <w:tcMar>
              <w:top w:w="15" w:type="dxa"/>
              <w:left w:w="15" w:type="dxa"/>
              <w:right w:w="15" w:type="dxa"/>
            </w:tcMar>
            <w:vAlign w:val="center"/>
          </w:tcPr>
          <w:p w14:paraId="5042DFB2">
            <w:pPr>
              <w:widowControl/>
              <w:jc w:val="left"/>
              <w:rPr>
                <w:rFonts w:ascii="宋体" w:hAnsi="宋体" w:cs="Calibri"/>
                <w:bCs/>
                <w:sz w:val="18"/>
                <w:szCs w:val="18"/>
              </w:rPr>
            </w:pPr>
            <w:r>
              <w:rPr>
                <w:rFonts w:hint="eastAsia" w:ascii="宋体" w:hAnsi="宋体" w:cs="Calibri"/>
                <w:bCs/>
                <w:sz w:val="18"/>
                <w:szCs w:val="18"/>
              </w:rPr>
              <w:t>证明售后服务能力的相关材料</w:t>
            </w:r>
          </w:p>
        </w:tc>
        <w:tc>
          <w:tcPr>
            <w:tcW w:w="709" w:type="dxa"/>
            <w:shd w:val="clear" w:color="auto" w:fill="auto"/>
            <w:tcMar>
              <w:top w:w="15" w:type="dxa"/>
              <w:left w:w="15" w:type="dxa"/>
              <w:right w:w="15" w:type="dxa"/>
            </w:tcMar>
            <w:vAlign w:val="center"/>
          </w:tcPr>
          <w:p w14:paraId="7A0180B5">
            <w:pPr>
              <w:widowControl/>
              <w:jc w:val="left"/>
              <w:rPr>
                <w:rFonts w:ascii="宋体" w:hAnsi="宋体" w:cs="Calibri"/>
                <w:bCs/>
                <w:sz w:val="18"/>
                <w:szCs w:val="18"/>
              </w:rPr>
            </w:pPr>
            <w:r>
              <w:rPr>
                <w:rFonts w:hint="eastAsia" w:ascii="宋体" w:hAnsi="宋体" w:cs="Calibri"/>
                <w:bCs/>
                <w:sz w:val="18"/>
                <w:szCs w:val="18"/>
              </w:rPr>
              <w:t>ZMSHFWNLDXGCL</w:t>
            </w:r>
          </w:p>
        </w:tc>
        <w:tc>
          <w:tcPr>
            <w:tcW w:w="1701" w:type="dxa"/>
            <w:shd w:val="clear" w:color="auto" w:fill="auto"/>
            <w:tcMar>
              <w:top w:w="15" w:type="dxa"/>
              <w:left w:w="15" w:type="dxa"/>
              <w:right w:w="15" w:type="dxa"/>
            </w:tcMar>
            <w:vAlign w:val="center"/>
          </w:tcPr>
          <w:p w14:paraId="6A4E5DD0">
            <w:pPr>
              <w:widowControl/>
              <w:jc w:val="left"/>
              <w:rPr>
                <w:rFonts w:ascii="宋体" w:hAnsi="宋体" w:cs="Calibri"/>
                <w:bCs/>
                <w:sz w:val="18"/>
                <w:szCs w:val="18"/>
              </w:rPr>
            </w:pPr>
            <w:r>
              <w:rPr>
                <w:rFonts w:hint="eastAsia" w:ascii="宋体" w:hAnsi="宋体" w:cs="Calibri"/>
                <w:bCs/>
                <w:sz w:val="18"/>
                <w:szCs w:val="18"/>
              </w:rPr>
              <w:t>证明售后服务能力的相关材料</w:t>
            </w:r>
          </w:p>
        </w:tc>
        <w:tc>
          <w:tcPr>
            <w:tcW w:w="709" w:type="dxa"/>
            <w:shd w:val="clear" w:color="auto" w:fill="auto"/>
            <w:tcMar>
              <w:top w:w="15" w:type="dxa"/>
              <w:left w:w="15" w:type="dxa"/>
              <w:right w:w="15" w:type="dxa"/>
            </w:tcMar>
            <w:vAlign w:val="center"/>
          </w:tcPr>
          <w:p w14:paraId="61F1C2D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60FE05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B86880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F6348C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D2AB6B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40D4AFA">
            <w:pPr>
              <w:widowControl/>
              <w:jc w:val="left"/>
              <w:rPr>
                <w:rFonts w:ascii="宋体" w:hAnsi="宋体" w:cs="Calibri"/>
                <w:bCs/>
                <w:sz w:val="18"/>
                <w:szCs w:val="18"/>
              </w:rPr>
            </w:pPr>
            <w:r>
              <w:rPr>
                <w:rFonts w:hint="eastAsia" w:ascii="宋体" w:hAnsi="宋体" w:cs="Calibri"/>
                <w:bCs/>
                <w:sz w:val="18"/>
                <w:szCs w:val="18"/>
              </w:rPr>
              <w:t>　</w:t>
            </w:r>
          </w:p>
        </w:tc>
      </w:tr>
      <w:tr w14:paraId="1BE14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66808C8">
            <w:pPr>
              <w:jc w:val="left"/>
              <w:rPr>
                <w:rFonts w:ascii="宋体" w:hAnsi="宋体" w:cs="Calibri"/>
                <w:bCs/>
                <w:sz w:val="18"/>
                <w:szCs w:val="18"/>
              </w:rPr>
            </w:pPr>
            <w:r>
              <w:rPr>
                <w:rFonts w:hint="eastAsia" w:ascii="宋体" w:hAnsi="宋体" w:cs="Calibri"/>
                <w:bCs/>
                <w:sz w:val="18"/>
                <w:szCs w:val="18"/>
              </w:rPr>
              <w:t>DS004.01.013.066</w:t>
            </w:r>
          </w:p>
        </w:tc>
        <w:tc>
          <w:tcPr>
            <w:tcW w:w="990" w:type="dxa"/>
            <w:shd w:val="clear" w:color="auto" w:fill="auto"/>
            <w:tcMar>
              <w:top w:w="15" w:type="dxa"/>
              <w:left w:w="15" w:type="dxa"/>
              <w:right w:w="15" w:type="dxa"/>
            </w:tcMar>
            <w:vAlign w:val="center"/>
          </w:tcPr>
          <w:p w14:paraId="64931D2D">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20B6B43C">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62036C9B">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5B1CD39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D1EB30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36BA23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BA541E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99982C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C1AA079">
            <w:pPr>
              <w:widowControl/>
              <w:jc w:val="left"/>
              <w:rPr>
                <w:rFonts w:ascii="宋体" w:hAnsi="宋体" w:cs="Calibri"/>
                <w:bCs/>
                <w:sz w:val="18"/>
                <w:szCs w:val="18"/>
              </w:rPr>
            </w:pPr>
            <w:r>
              <w:rPr>
                <w:rFonts w:hint="eastAsia" w:ascii="宋体" w:hAnsi="宋体" w:cs="Calibri"/>
                <w:bCs/>
                <w:sz w:val="18"/>
                <w:szCs w:val="18"/>
              </w:rPr>
              <w:t>　</w:t>
            </w:r>
          </w:p>
        </w:tc>
      </w:tr>
      <w:tr w14:paraId="4369D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9068B0B">
            <w:pPr>
              <w:jc w:val="left"/>
              <w:rPr>
                <w:rFonts w:ascii="宋体" w:hAnsi="宋体" w:cs="Calibri"/>
                <w:bCs/>
                <w:sz w:val="18"/>
                <w:szCs w:val="18"/>
              </w:rPr>
            </w:pPr>
            <w:r>
              <w:rPr>
                <w:rFonts w:hint="eastAsia" w:ascii="宋体" w:hAnsi="宋体" w:cs="Calibri"/>
                <w:bCs/>
                <w:sz w:val="18"/>
                <w:szCs w:val="18"/>
              </w:rPr>
              <w:t>DS004.01.013.067</w:t>
            </w:r>
          </w:p>
        </w:tc>
        <w:tc>
          <w:tcPr>
            <w:tcW w:w="990" w:type="dxa"/>
            <w:shd w:val="clear" w:color="auto" w:fill="auto"/>
            <w:tcMar>
              <w:top w:w="15" w:type="dxa"/>
              <w:left w:w="15" w:type="dxa"/>
              <w:right w:w="15" w:type="dxa"/>
            </w:tcMar>
            <w:vAlign w:val="center"/>
          </w:tcPr>
          <w:p w14:paraId="5245C5F9">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59981E3B">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5641168E">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578287D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020F4C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57D6B7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CC8896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0A13D4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85EE948">
            <w:pPr>
              <w:widowControl/>
              <w:jc w:val="left"/>
              <w:rPr>
                <w:rFonts w:ascii="宋体" w:hAnsi="宋体" w:cs="Calibri"/>
                <w:bCs/>
                <w:sz w:val="18"/>
                <w:szCs w:val="18"/>
              </w:rPr>
            </w:pPr>
            <w:r>
              <w:rPr>
                <w:rFonts w:hint="eastAsia" w:ascii="宋体" w:hAnsi="宋体" w:cs="Calibri"/>
                <w:bCs/>
                <w:sz w:val="18"/>
                <w:szCs w:val="18"/>
              </w:rPr>
              <w:t>　</w:t>
            </w:r>
          </w:p>
        </w:tc>
      </w:tr>
    </w:tbl>
    <w:p w14:paraId="014F5A32">
      <w:pPr>
        <w:widowControl/>
        <w:jc w:val="left"/>
        <w:rPr>
          <w:rFonts w:cs="宋体"/>
          <w:szCs w:val="21"/>
        </w:rPr>
      </w:pPr>
    </w:p>
    <w:p w14:paraId="5CAEE29A">
      <w:pPr>
        <w:pStyle w:val="149"/>
        <w:spacing w:before="156" w:beforeLines="50" w:after="156" w:afterLines="50"/>
        <w:ind w:firstLine="0" w:firstLineChars="0"/>
        <w:outlineLvl w:val="2"/>
        <w:rPr>
          <w:rFonts w:ascii="黑体" w:hAnsi="黑体" w:eastAsia="黑体"/>
          <w:bCs/>
        </w:rPr>
      </w:pPr>
      <w:bookmarkStart w:id="187" w:name="_Toc184578431"/>
      <w:r>
        <w:rPr>
          <w:rFonts w:ascii="黑体" w:hAnsi="黑体" w:eastAsia="黑体"/>
          <w:bCs/>
        </w:rPr>
        <w:t>7.</w:t>
      </w:r>
      <w:r>
        <w:rPr>
          <w:rFonts w:hint="eastAsia" w:ascii="黑体" w:hAnsi="黑体" w:eastAsia="黑体"/>
          <w:bCs/>
        </w:rPr>
        <w:t>2</w:t>
      </w:r>
      <w:r>
        <w:rPr>
          <w:rFonts w:ascii="黑体" w:hAnsi="黑体" w:eastAsia="黑体"/>
          <w:bCs/>
        </w:rPr>
        <w:t>.</w:t>
      </w:r>
      <w:r>
        <w:rPr>
          <w:rFonts w:hint="eastAsia" w:ascii="黑体" w:hAnsi="黑体" w:eastAsia="黑体"/>
          <w:bCs/>
        </w:rPr>
        <w:t>2</w:t>
      </w:r>
      <w:r>
        <w:rPr>
          <w:rFonts w:ascii="黑体" w:hAnsi="黑体" w:eastAsia="黑体"/>
          <w:bCs/>
        </w:rPr>
        <w:t xml:space="preserve">  </w:t>
      </w:r>
      <w:r>
        <w:rPr>
          <w:rFonts w:hint="eastAsia" w:ascii="黑体" w:hAnsi="黑体" w:eastAsia="黑体"/>
          <w:bCs/>
        </w:rPr>
        <w:t>医疗器械生产备案变更数据子集</w:t>
      </w:r>
      <w:bookmarkEnd w:id="187"/>
    </w:p>
    <w:p w14:paraId="67F8A8B1">
      <w:pPr>
        <w:pStyle w:val="149"/>
        <w:ind w:firstLine="420"/>
        <w:rPr>
          <w:rFonts w:ascii="宋体" w:hAnsi="宋体" w:cs="Cambria Math"/>
        </w:rPr>
      </w:pPr>
      <w:r>
        <w:rPr>
          <w:rFonts w:hint="eastAsia" w:ascii="宋体" w:hAnsi="宋体" w:cs="Cambria Math"/>
        </w:rPr>
        <w:t>医疗器械生产备案变更数据子集内容包括医疗器械生产企业基本信息以及变更类别、</w:t>
      </w:r>
      <w:r>
        <w:rPr>
          <w:rFonts w:hint="eastAsia"/>
        </w:rPr>
        <w:t>应附资料</w:t>
      </w:r>
      <w:r>
        <w:rPr>
          <w:rFonts w:hint="eastAsia" w:ascii="宋体" w:hAnsi="宋体" w:cs="Cambria Math"/>
        </w:rPr>
        <w:t>等信息，</w:t>
      </w:r>
      <w:r>
        <w:rPr>
          <w:rFonts w:hint="eastAsia" w:ascii="宋体" w:hAnsi="宋体"/>
        </w:rPr>
        <w:t>见表</w:t>
      </w:r>
      <w:r>
        <w:rPr>
          <w:rFonts w:ascii="宋体" w:hAnsi="宋体"/>
        </w:rPr>
        <w:t>18</w:t>
      </w:r>
      <w:r>
        <w:rPr>
          <w:rFonts w:hint="eastAsia" w:ascii="宋体" w:hAnsi="宋体"/>
        </w:rPr>
        <w:t>。</w:t>
      </w:r>
    </w:p>
    <w:p w14:paraId="4D7CAB4D">
      <w:pPr>
        <w:pStyle w:val="8"/>
      </w:pPr>
      <w:r>
        <w:rPr>
          <w:rFonts w:hint="eastAsia"/>
        </w:rPr>
        <w:t>表</w:t>
      </w:r>
      <w:r>
        <w:t>18</w:t>
      </w:r>
      <w:r>
        <w:rPr>
          <w:rFonts w:hint="eastAsia"/>
        </w:rPr>
        <w:t>医疗器械生产备案变更数据子集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0802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413C2FE5">
            <w:pPr>
              <w:widowControl/>
              <w:jc w:val="center"/>
              <w:textAlignment w:val="center"/>
              <w:rPr>
                <w:rFonts w:ascii="宋体" w:hAnsi="宋体"/>
                <w:b/>
                <w:bCs/>
                <w:sz w:val="18"/>
                <w:szCs w:val="18"/>
              </w:rPr>
            </w:pPr>
            <w:r>
              <w:rPr>
                <w:rFonts w:hint="eastAsia" w:ascii="宋体" w:hAnsi="宋体"/>
                <w:b/>
                <w:bCs/>
                <w:sz w:val="18"/>
                <w:szCs w:val="18"/>
              </w:rPr>
              <w:t>数据项</w:t>
            </w:r>
          </w:p>
          <w:p w14:paraId="2BE62EF7">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FBC95E8">
            <w:pPr>
              <w:jc w:val="center"/>
              <w:rPr>
                <w:rFonts w:ascii="宋体" w:hAnsi="宋体" w:cs="Calibri"/>
                <w:b/>
                <w:bCs/>
                <w:sz w:val="18"/>
                <w:szCs w:val="18"/>
              </w:rPr>
            </w:pPr>
            <w:r>
              <w:rPr>
                <w:rFonts w:hint="eastAsia" w:ascii="宋体" w:hAnsi="宋体" w:cs="Calibri"/>
                <w:b/>
                <w:bCs/>
                <w:sz w:val="18"/>
                <w:szCs w:val="18"/>
              </w:rPr>
              <w:t>数据项</w:t>
            </w:r>
          </w:p>
          <w:p w14:paraId="748F9292">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0AE82C6">
            <w:pPr>
              <w:jc w:val="center"/>
              <w:rPr>
                <w:rFonts w:ascii="宋体" w:hAnsi="宋体" w:cs="Calibri"/>
                <w:b/>
                <w:bCs/>
                <w:sz w:val="18"/>
                <w:szCs w:val="18"/>
              </w:rPr>
            </w:pPr>
            <w:r>
              <w:rPr>
                <w:rFonts w:hint="eastAsia" w:ascii="宋体" w:hAnsi="宋体" w:cs="Calibri"/>
                <w:b/>
                <w:bCs/>
                <w:sz w:val="18"/>
                <w:szCs w:val="18"/>
              </w:rPr>
              <w:t>数据项</w:t>
            </w:r>
          </w:p>
          <w:p w14:paraId="364EC9D1">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1F4EC552">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3141A25">
            <w:pPr>
              <w:jc w:val="center"/>
              <w:rPr>
                <w:rFonts w:ascii="宋体" w:hAnsi="宋体" w:cs="Calibri"/>
                <w:b/>
                <w:bCs/>
                <w:sz w:val="18"/>
                <w:szCs w:val="18"/>
              </w:rPr>
            </w:pPr>
            <w:r>
              <w:rPr>
                <w:rFonts w:hint="eastAsia" w:ascii="宋体" w:hAnsi="宋体" w:cs="Calibri"/>
                <w:b/>
                <w:bCs/>
                <w:sz w:val="18"/>
                <w:szCs w:val="18"/>
              </w:rPr>
              <w:t>数据元</w:t>
            </w:r>
          </w:p>
          <w:p w14:paraId="10917605">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64647780">
            <w:pPr>
              <w:jc w:val="center"/>
              <w:rPr>
                <w:rFonts w:ascii="宋体" w:hAnsi="宋体" w:cs="Calibri"/>
                <w:b/>
                <w:bCs/>
                <w:sz w:val="18"/>
                <w:szCs w:val="18"/>
              </w:rPr>
            </w:pPr>
            <w:r>
              <w:rPr>
                <w:rFonts w:hint="eastAsia" w:ascii="宋体" w:hAnsi="宋体" w:cs="Calibri"/>
                <w:b/>
                <w:bCs/>
                <w:sz w:val="18"/>
                <w:szCs w:val="18"/>
              </w:rPr>
              <w:t>数据元</w:t>
            </w:r>
          </w:p>
          <w:p w14:paraId="6D3032B9">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9BD7905">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606F4DB">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6773BF2">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0263D52">
            <w:pPr>
              <w:jc w:val="center"/>
              <w:rPr>
                <w:rFonts w:ascii="宋体" w:hAnsi="宋体" w:cs="Calibri"/>
                <w:b/>
                <w:bCs/>
                <w:sz w:val="18"/>
                <w:szCs w:val="18"/>
              </w:rPr>
            </w:pPr>
            <w:r>
              <w:rPr>
                <w:rFonts w:hint="eastAsia" w:ascii="宋体" w:hAnsi="宋体" w:cs="Calibri"/>
                <w:b/>
                <w:bCs/>
                <w:sz w:val="18"/>
                <w:szCs w:val="18"/>
              </w:rPr>
              <w:t>备注</w:t>
            </w:r>
          </w:p>
        </w:tc>
      </w:tr>
      <w:tr w14:paraId="71167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7690CDE7">
            <w:pPr>
              <w:jc w:val="left"/>
              <w:rPr>
                <w:rFonts w:ascii="宋体" w:hAnsi="宋体" w:cs="Calibri"/>
                <w:bCs/>
                <w:sz w:val="18"/>
                <w:szCs w:val="18"/>
              </w:rPr>
            </w:pPr>
            <w:r>
              <w:rPr>
                <w:rFonts w:hint="eastAsia" w:ascii="宋体" w:hAnsi="宋体" w:cs="Calibri"/>
                <w:bCs/>
                <w:sz w:val="18"/>
                <w:szCs w:val="18"/>
              </w:rPr>
              <w:t>DS004.01.014.001</w:t>
            </w:r>
          </w:p>
        </w:tc>
        <w:tc>
          <w:tcPr>
            <w:tcW w:w="990" w:type="dxa"/>
            <w:tcBorders>
              <w:top w:val="single" w:color="auto" w:sz="12" w:space="0"/>
            </w:tcBorders>
            <w:shd w:val="clear" w:color="auto" w:fill="auto"/>
            <w:tcMar>
              <w:top w:w="15" w:type="dxa"/>
              <w:left w:w="15" w:type="dxa"/>
              <w:right w:w="15" w:type="dxa"/>
            </w:tcMar>
            <w:vAlign w:val="center"/>
          </w:tcPr>
          <w:p w14:paraId="2FBFDA7A">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4A9D02E6">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3CA27CDA">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259DCDD4">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59A145D7">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744A0A88">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6DB32A89">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7A539765">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13E2F73D">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17631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135419B">
            <w:pPr>
              <w:jc w:val="left"/>
              <w:rPr>
                <w:rFonts w:ascii="宋体" w:hAnsi="宋体" w:cs="Calibri"/>
                <w:bCs/>
                <w:sz w:val="18"/>
                <w:szCs w:val="18"/>
              </w:rPr>
            </w:pPr>
            <w:r>
              <w:rPr>
                <w:rFonts w:hint="eastAsia" w:ascii="宋体" w:hAnsi="宋体" w:cs="Calibri"/>
                <w:bCs/>
                <w:sz w:val="18"/>
                <w:szCs w:val="18"/>
              </w:rPr>
              <w:t>DS004.01.014.002</w:t>
            </w:r>
          </w:p>
        </w:tc>
        <w:tc>
          <w:tcPr>
            <w:tcW w:w="990" w:type="dxa"/>
            <w:shd w:val="clear" w:color="auto" w:fill="auto"/>
            <w:tcMar>
              <w:top w:w="15" w:type="dxa"/>
              <w:left w:w="15" w:type="dxa"/>
              <w:right w:w="15" w:type="dxa"/>
            </w:tcMar>
            <w:vAlign w:val="center"/>
          </w:tcPr>
          <w:p w14:paraId="440002B5">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65E14FDC">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7FEE810D">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61DE76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04C0537">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BD2BDF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A7BEF28">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0D6EE04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F8D6E85">
            <w:pPr>
              <w:widowControl/>
              <w:jc w:val="left"/>
              <w:rPr>
                <w:rFonts w:ascii="宋体" w:hAnsi="宋体" w:cs="Calibri"/>
                <w:bCs/>
                <w:sz w:val="18"/>
                <w:szCs w:val="18"/>
              </w:rPr>
            </w:pPr>
            <w:r>
              <w:rPr>
                <w:rFonts w:hint="eastAsia" w:ascii="宋体" w:hAnsi="宋体" w:cs="Calibri"/>
                <w:bCs/>
                <w:sz w:val="18"/>
                <w:szCs w:val="18"/>
              </w:rPr>
              <w:t>　</w:t>
            </w:r>
          </w:p>
        </w:tc>
      </w:tr>
      <w:tr w14:paraId="65536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25551EA">
            <w:pPr>
              <w:jc w:val="left"/>
              <w:rPr>
                <w:rFonts w:ascii="宋体" w:hAnsi="宋体" w:cs="Calibri"/>
                <w:bCs/>
                <w:sz w:val="18"/>
                <w:szCs w:val="18"/>
              </w:rPr>
            </w:pPr>
            <w:r>
              <w:rPr>
                <w:rFonts w:hint="eastAsia" w:ascii="宋体" w:hAnsi="宋体" w:cs="Calibri"/>
                <w:bCs/>
                <w:sz w:val="18"/>
                <w:szCs w:val="18"/>
              </w:rPr>
              <w:t>DS004.01.014.003</w:t>
            </w:r>
          </w:p>
        </w:tc>
        <w:tc>
          <w:tcPr>
            <w:tcW w:w="990" w:type="dxa"/>
            <w:shd w:val="clear" w:color="auto" w:fill="auto"/>
            <w:tcMar>
              <w:top w:w="15" w:type="dxa"/>
              <w:left w:w="15" w:type="dxa"/>
              <w:right w:w="15" w:type="dxa"/>
            </w:tcMar>
            <w:vAlign w:val="center"/>
          </w:tcPr>
          <w:p w14:paraId="1DD7E14C">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shd w:val="clear" w:color="auto" w:fill="auto"/>
            <w:tcMar>
              <w:top w:w="15" w:type="dxa"/>
              <w:left w:w="15" w:type="dxa"/>
              <w:right w:w="15" w:type="dxa"/>
            </w:tcMar>
            <w:vAlign w:val="center"/>
          </w:tcPr>
          <w:p w14:paraId="55D5DB8E">
            <w:pPr>
              <w:widowControl/>
              <w:jc w:val="left"/>
              <w:rPr>
                <w:rFonts w:ascii="宋体" w:hAnsi="宋体" w:cs="Calibri"/>
                <w:bCs/>
                <w:sz w:val="18"/>
                <w:szCs w:val="18"/>
              </w:rPr>
            </w:pPr>
            <w:r>
              <w:rPr>
                <w:rFonts w:hint="eastAsia" w:ascii="宋体" w:hAnsi="宋体" w:cs="Calibri"/>
                <w:bCs/>
                <w:sz w:val="18"/>
                <w:szCs w:val="18"/>
              </w:rPr>
              <w:t>BABH</w:t>
            </w:r>
          </w:p>
        </w:tc>
        <w:tc>
          <w:tcPr>
            <w:tcW w:w="1701" w:type="dxa"/>
            <w:shd w:val="clear" w:color="auto" w:fill="auto"/>
            <w:tcMar>
              <w:top w:w="15" w:type="dxa"/>
              <w:left w:w="15" w:type="dxa"/>
              <w:right w:w="15" w:type="dxa"/>
            </w:tcMar>
            <w:vAlign w:val="center"/>
          </w:tcPr>
          <w:p w14:paraId="25EB6DE9">
            <w:pPr>
              <w:widowControl/>
              <w:jc w:val="left"/>
              <w:rPr>
                <w:rFonts w:ascii="宋体" w:hAnsi="宋体" w:cs="Calibri"/>
                <w:bCs/>
                <w:sz w:val="18"/>
                <w:szCs w:val="18"/>
              </w:rPr>
            </w:pPr>
            <w:r>
              <w:rPr>
                <w:rFonts w:hint="eastAsia" w:ascii="宋体" w:hAnsi="宋体" w:cs="Calibri"/>
                <w:bCs/>
                <w:sz w:val="18"/>
                <w:szCs w:val="18"/>
              </w:rPr>
              <w:t>医疗器械生产备案凭证编号</w:t>
            </w:r>
          </w:p>
        </w:tc>
        <w:tc>
          <w:tcPr>
            <w:tcW w:w="709" w:type="dxa"/>
            <w:shd w:val="clear" w:color="auto" w:fill="auto"/>
            <w:tcMar>
              <w:top w:w="15" w:type="dxa"/>
              <w:left w:w="15" w:type="dxa"/>
              <w:right w:w="15" w:type="dxa"/>
            </w:tcMar>
            <w:vAlign w:val="center"/>
          </w:tcPr>
          <w:p w14:paraId="308A532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FEA11A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D8DF2C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A99B3E3">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7585ADE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BDB86C8">
            <w:pPr>
              <w:widowControl/>
              <w:jc w:val="left"/>
              <w:rPr>
                <w:rFonts w:ascii="宋体" w:hAnsi="宋体" w:cs="Calibri"/>
                <w:bCs/>
                <w:sz w:val="18"/>
                <w:szCs w:val="18"/>
              </w:rPr>
            </w:pPr>
            <w:r>
              <w:rPr>
                <w:rFonts w:hint="eastAsia" w:ascii="宋体" w:hAnsi="宋体" w:cs="Calibri"/>
                <w:bCs/>
                <w:sz w:val="18"/>
                <w:szCs w:val="18"/>
              </w:rPr>
              <w:t>　</w:t>
            </w:r>
          </w:p>
        </w:tc>
      </w:tr>
      <w:tr w14:paraId="1924C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7E58CFC">
            <w:pPr>
              <w:jc w:val="left"/>
              <w:rPr>
                <w:rFonts w:ascii="宋体" w:hAnsi="宋体" w:cs="Calibri"/>
                <w:bCs/>
                <w:sz w:val="18"/>
                <w:szCs w:val="18"/>
              </w:rPr>
            </w:pPr>
            <w:r>
              <w:rPr>
                <w:rFonts w:hint="eastAsia" w:ascii="宋体" w:hAnsi="宋体" w:cs="Calibri"/>
                <w:bCs/>
                <w:sz w:val="18"/>
                <w:szCs w:val="18"/>
              </w:rPr>
              <w:t>DS004.01.014.004</w:t>
            </w:r>
          </w:p>
        </w:tc>
        <w:tc>
          <w:tcPr>
            <w:tcW w:w="990" w:type="dxa"/>
            <w:shd w:val="clear" w:color="auto" w:fill="auto"/>
            <w:tcMar>
              <w:top w:w="15" w:type="dxa"/>
              <w:left w:w="15" w:type="dxa"/>
              <w:right w:w="15" w:type="dxa"/>
            </w:tcMar>
            <w:vAlign w:val="center"/>
          </w:tcPr>
          <w:p w14:paraId="1509B4BC">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shd w:val="clear" w:color="auto" w:fill="auto"/>
            <w:tcMar>
              <w:top w:w="15" w:type="dxa"/>
              <w:left w:w="15" w:type="dxa"/>
              <w:right w:w="15" w:type="dxa"/>
            </w:tcMar>
            <w:vAlign w:val="center"/>
          </w:tcPr>
          <w:p w14:paraId="24C43BB9">
            <w:pPr>
              <w:widowControl/>
              <w:jc w:val="left"/>
              <w:rPr>
                <w:rFonts w:ascii="宋体" w:hAnsi="宋体" w:cs="Calibri"/>
                <w:bCs/>
                <w:sz w:val="18"/>
                <w:szCs w:val="18"/>
              </w:rPr>
            </w:pPr>
            <w:r>
              <w:rPr>
                <w:rFonts w:hint="eastAsia" w:ascii="宋体" w:hAnsi="宋体" w:cs="Calibri"/>
                <w:bCs/>
                <w:sz w:val="18"/>
                <w:szCs w:val="18"/>
              </w:rPr>
              <w:t>BARQ</w:t>
            </w:r>
          </w:p>
        </w:tc>
        <w:tc>
          <w:tcPr>
            <w:tcW w:w="1701" w:type="dxa"/>
            <w:shd w:val="clear" w:color="auto" w:fill="auto"/>
            <w:tcMar>
              <w:top w:w="15" w:type="dxa"/>
              <w:left w:w="15" w:type="dxa"/>
              <w:right w:w="15" w:type="dxa"/>
            </w:tcMar>
            <w:vAlign w:val="center"/>
          </w:tcPr>
          <w:p w14:paraId="29AB1121">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shd w:val="clear" w:color="auto" w:fill="auto"/>
            <w:tcMar>
              <w:top w:w="15" w:type="dxa"/>
              <w:left w:w="15" w:type="dxa"/>
              <w:right w:w="15" w:type="dxa"/>
            </w:tcMar>
            <w:vAlign w:val="center"/>
          </w:tcPr>
          <w:p w14:paraId="6C2E642D">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03FDA515">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724DB3D8">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4988BF1">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70514BC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DB9BFD3">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7DD7C1C0">
      <w:pPr>
        <w:pStyle w:val="8"/>
      </w:pPr>
      <w:r>
        <w:rPr>
          <w:rFonts w:hint="eastAsia"/>
        </w:rPr>
        <w:t>表</w:t>
      </w:r>
      <w:r>
        <w:t>18</w:t>
      </w:r>
      <w:r>
        <w:rPr>
          <w:rFonts w:hint="eastAsia"/>
        </w:rPr>
        <w:t>医疗器械生产备案变更数据子集（续）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E442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4B743744">
            <w:pPr>
              <w:widowControl/>
              <w:jc w:val="center"/>
              <w:textAlignment w:val="center"/>
              <w:rPr>
                <w:rFonts w:ascii="宋体" w:hAnsi="宋体"/>
                <w:b/>
                <w:bCs/>
                <w:sz w:val="18"/>
                <w:szCs w:val="18"/>
              </w:rPr>
            </w:pPr>
            <w:r>
              <w:rPr>
                <w:rFonts w:hint="eastAsia" w:ascii="宋体" w:hAnsi="宋体"/>
                <w:b/>
                <w:bCs/>
                <w:sz w:val="18"/>
                <w:szCs w:val="18"/>
              </w:rPr>
              <w:t>数据项</w:t>
            </w:r>
          </w:p>
          <w:p w14:paraId="08F62F60">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64C37638">
            <w:pPr>
              <w:jc w:val="center"/>
              <w:rPr>
                <w:rFonts w:ascii="宋体" w:hAnsi="宋体" w:cs="Calibri"/>
                <w:b/>
                <w:bCs/>
                <w:sz w:val="18"/>
                <w:szCs w:val="18"/>
              </w:rPr>
            </w:pPr>
            <w:r>
              <w:rPr>
                <w:rFonts w:hint="eastAsia" w:ascii="宋体" w:hAnsi="宋体" w:cs="Calibri"/>
                <w:b/>
                <w:bCs/>
                <w:sz w:val="18"/>
                <w:szCs w:val="18"/>
              </w:rPr>
              <w:t>数据项</w:t>
            </w:r>
          </w:p>
          <w:p w14:paraId="3DF10A46">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65DD18A9">
            <w:pPr>
              <w:jc w:val="center"/>
              <w:rPr>
                <w:rFonts w:ascii="宋体" w:hAnsi="宋体" w:cs="Calibri"/>
                <w:b/>
                <w:bCs/>
                <w:sz w:val="18"/>
                <w:szCs w:val="18"/>
              </w:rPr>
            </w:pPr>
            <w:r>
              <w:rPr>
                <w:rFonts w:hint="eastAsia" w:ascii="宋体" w:hAnsi="宋体" w:cs="Calibri"/>
                <w:b/>
                <w:bCs/>
                <w:sz w:val="18"/>
                <w:szCs w:val="18"/>
              </w:rPr>
              <w:t>数据项</w:t>
            </w:r>
          </w:p>
          <w:p w14:paraId="65D94D4E">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4CB28F7">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4B66716">
            <w:pPr>
              <w:jc w:val="center"/>
              <w:rPr>
                <w:rFonts w:ascii="宋体" w:hAnsi="宋体" w:cs="Calibri"/>
                <w:b/>
                <w:bCs/>
                <w:sz w:val="18"/>
                <w:szCs w:val="18"/>
              </w:rPr>
            </w:pPr>
            <w:r>
              <w:rPr>
                <w:rFonts w:hint="eastAsia" w:ascii="宋体" w:hAnsi="宋体" w:cs="Calibri"/>
                <w:b/>
                <w:bCs/>
                <w:sz w:val="18"/>
                <w:szCs w:val="18"/>
              </w:rPr>
              <w:t>数据元</w:t>
            </w:r>
          </w:p>
          <w:p w14:paraId="14E5FA5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29F08780">
            <w:pPr>
              <w:jc w:val="center"/>
              <w:rPr>
                <w:rFonts w:ascii="宋体" w:hAnsi="宋体" w:cs="Calibri"/>
                <w:b/>
                <w:bCs/>
                <w:sz w:val="18"/>
                <w:szCs w:val="18"/>
              </w:rPr>
            </w:pPr>
            <w:r>
              <w:rPr>
                <w:rFonts w:hint="eastAsia" w:ascii="宋体" w:hAnsi="宋体" w:cs="Calibri"/>
                <w:b/>
                <w:bCs/>
                <w:sz w:val="18"/>
                <w:szCs w:val="18"/>
              </w:rPr>
              <w:t>数据元</w:t>
            </w:r>
          </w:p>
          <w:p w14:paraId="33D8560E">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9AF3820">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A2CC4EA">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4282AF0D">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4EB5CC92">
            <w:pPr>
              <w:jc w:val="center"/>
              <w:rPr>
                <w:rFonts w:ascii="宋体" w:hAnsi="宋体" w:cs="Calibri"/>
                <w:b/>
                <w:bCs/>
                <w:sz w:val="18"/>
                <w:szCs w:val="18"/>
              </w:rPr>
            </w:pPr>
            <w:r>
              <w:rPr>
                <w:rFonts w:hint="eastAsia" w:ascii="宋体" w:hAnsi="宋体" w:cs="Calibri"/>
                <w:b/>
                <w:bCs/>
                <w:sz w:val="18"/>
                <w:szCs w:val="18"/>
              </w:rPr>
              <w:t>备注</w:t>
            </w:r>
          </w:p>
        </w:tc>
      </w:tr>
      <w:tr w14:paraId="0C8BD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724E275F">
            <w:pPr>
              <w:jc w:val="left"/>
              <w:rPr>
                <w:rFonts w:ascii="宋体" w:hAnsi="宋体" w:cs="Calibri"/>
                <w:bCs/>
                <w:sz w:val="18"/>
                <w:szCs w:val="18"/>
              </w:rPr>
            </w:pPr>
            <w:r>
              <w:rPr>
                <w:rFonts w:hint="eastAsia" w:ascii="宋体" w:hAnsi="宋体" w:cs="Calibri"/>
                <w:bCs/>
                <w:sz w:val="18"/>
                <w:szCs w:val="18"/>
              </w:rPr>
              <w:t>DS004.01.014.005</w:t>
            </w:r>
          </w:p>
        </w:tc>
        <w:tc>
          <w:tcPr>
            <w:tcW w:w="990" w:type="dxa"/>
            <w:tcBorders>
              <w:top w:val="single" w:color="auto" w:sz="12" w:space="0"/>
            </w:tcBorders>
            <w:shd w:val="clear" w:color="auto" w:fill="auto"/>
            <w:tcMar>
              <w:top w:w="15" w:type="dxa"/>
              <w:left w:w="15" w:type="dxa"/>
              <w:right w:w="15" w:type="dxa"/>
            </w:tcMar>
            <w:vAlign w:val="center"/>
          </w:tcPr>
          <w:p w14:paraId="61D22ABD">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auto" w:sz="12" w:space="0"/>
            </w:tcBorders>
            <w:shd w:val="clear" w:color="auto" w:fill="auto"/>
            <w:tcMar>
              <w:top w:w="15" w:type="dxa"/>
              <w:left w:w="15" w:type="dxa"/>
              <w:right w:w="15" w:type="dxa"/>
            </w:tcMar>
            <w:vAlign w:val="center"/>
          </w:tcPr>
          <w:p w14:paraId="5F2913D4">
            <w:pPr>
              <w:widowControl/>
              <w:jc w:val="left"/>
              <w:rPr>
                <w:rFonts w:ascii="宋体" w:hAnsi="宋体" w:cs="Calibri"/>
                <w:bCs/>
                <w:sz w:val="18"/>
                <w:szCs w:val="18"/>
              </w:rPr>
            </w:pPr>
            <w:r>
              <w:rPr>
                <w:rFonts w:hint="eastAsia" w:ascii="宋体" w:hAnsi="宋体" w:cs="Calibri"/>
                <w:bCs/>
                <w:sz w:val="18"/>
                <w:szCs w:val="18"/>
              </w:rPr>
              <w:t>TYSHXYDM</w:t>
            </w:r>
          </w:p>
        </w:tc>
        <w:tc>
          <w:tcPr>
            <w:tcW w:w="1701" w:type="dxa"/>
            <w:tcBorders>
              <w:top w:val="single" w:color="auto" w:sz="12" w:space="0"/>
            </w:tcBorders>
            <w:shd w:val="clear" w:color="auto" w:fill="auto"/>
            <w:tcMar>
              <w:top w:w="15" w:type="dxa"/>
              <w:left w:w="15" w:type="dxa"/>
              <w:right w:w="15" w:type="dxa"/>
            </w:tcMar>
            <w:vAlign w:val="center"/>
          </w:tcPr>
          <w:p w14:paraId="383B4E99">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auto" w:sz="12" w:space="0"/>
            </w:tcBorders>
            <w:shd w:val="clear" w:color="auto" w:fill="auto"/>
            <w:tcMar>
              <w:top w:w="15" w:type="dxa"/>
              <w:left w:w="15" w:type="dxa"/>
              <w:right w:w="15" w:type="dxa"/>
            </w:tcMar>
            <w:vAlign w:val="center"/>
          </w:tcPr>
          <w:p w14:paraId="6FAE4498">
            <w:pPr>
              <w:widowControl/>
              <w:jc w:val="left"/>
              <w:rPr>
                <w:rFonts w:ascii="宋体" w:hAnsi="宋体" w:cs="Calibri"/>
                <w:bCs/>
                <w:sz w:val="18"/>
                <w:szCs w:val="18"/>
              </w:rPr>
            </w:pPr>
            <w:r>
              <w:rPr>
                <w:rFonts w:hint="eastAsia" w:ascii="宋体" w:hAnsi="宋体" w:cs="Calibri"/>
                <w:bCs/>
                <w:sz w:val="18"/>
                <w:szCs w:val="18"/>
              </w:rPr>
              <w:t>DE02.02.006</w:t>
            </w:r>
          </w:p>
        </w:tc>
        <w:tc>
          <w:tcPr>
            <w:tcW w:w="708" w:type="dxa"/>
            <w:tcBorders>
              <w:top w:val="single" w:color="auto" w:sz="12" w:space="0"/>
            </w:tcBorders>
            <w:shd w:val="clear" w:color="auto" w:fill="auto"/>
            <w:tcMar>
              <w:top w:w="15" w:type="dxa"/>
              <w:left w:w="15" w:type="dxa"/>
              <w:right w:w="15" w:type="dxa"/>
            </w:tcMar>
            <w:vAlign w:val="center"/>
          </w:tcPr>
          <w:p w14:paraId="577812EB">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auto" w:sz="12" w:space="0"/>
            </w:tcBorders>
            <w:shd w:val="clear" w:color="auto" w:fill="auto"/>
            <w:tcMar>
              <w:top w:w="15" w:type="dxa"/>
              <w:left w:w="15" w:type="dxa"/>
              <w:right w:w="15" w:type="dxa"/>
            </w:tcMar>
            <w:vAlign w:val="center"/>
          </w:tcPr>
          <w:p w14:paraId="56693EA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3E8B9B59">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tcBorders>
              <w:top w:val="single" w:color="auto" w:sz="12" w:space="0"/>
            </w:tcBorders>
            <w:shd w:val="clear" w:color="auto" w:fill="auto"/>
            <w:tcMar>
              <w:top w:w="15" w:type="dxa"/>
              <w:left w:w="15" w:type="dxa"/>
              <w:right w:w="15" w:type="dxa"/>
            </w:tcMar>
            <w:vAlign w:val="center"/>
          </w:tcPr>
          <w:p w14:paraId="6FAFADFE">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4164920">
            <w:pPr>
              <w:widowControl/>
              <w:jc w:val="left"/>
              <w:rPr>
                <w:rFonts w:ascii="宋体" w:hAnsi="宋体" w:cs="Calibri"/>
                <w:bCs/>
                <w:sz w:val="18"/>
                <w:szCs w:val="18"/>
              </w:rPr>
            </w:pPr>
            <w:r>
              <w:rPr>
                <w:rFonts w:hint="eastAsia" w:ascii="宋体" w:hAnsi="宋体" w:cs="Calibri"/>
                <w:bCs/>
                <w:sz w:val="18"/>
                <w:szCs w:val="18"/>
              </w:rPr>
              <w:t>　</w:t>
            </w:r>
          </w:p>
        </w:tc>
      </w:tr>
      <w:tr w14:paraId="3CF51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D94098A">
            <w:pPr>
              <w:jc w:val="left"/>
              <w:rPr>
                <w:rFonts w:ascii="宋体" w:hAnsi="宋体" w:cs="Calibri"/>
                <w:bCs/>
                <w:sz w:val="18"/>
                <w:szCs w:val="18"/>
              </w:rPr>
            </w:pPr>
            <w:r>
              <w:rPr>
                <w:rFonts w:hint="eastAsia" w:ascii="宋体" w:hAnsi="宋体" w:cs="Calibri"/>
                <w:bCs/>
                <w:sz w:val="18"/>
                <w:szCs w:val="18"/>
              </w:rPr>
              <w:t>DS004.01.014.006</w:t>
            </w:r>
          </w:p>
        </w:tc>
        <w:tc>
          <w:tcPr>
            <w:tcW w:w="990" w:type="dxa"/>
            <w:shd w:val="clear" w:color="auto" w:fill="auto"/>
            <w:tcMar>
              <w:top w:w="15" w:type="dxa"/>
              <w:left w:w="15" w:type="dxa"/>
              <w:right w:w="15" w:type="dxa"/>
            </w:tcMar>
            <w:vAlign w:val="center"/>
          </w:tcPr>
          <w:p w14:paraId="594B5864">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6B3F03F8">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26C7BFA2">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009E3C18">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6FFBF048">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743381A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D9BA64F">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FFA432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6D1CF20">
            <w:pPr>
              <w:widowControl/>
              <w:jc w:val="left"/>
              <w:rPr>
                <w:rFonts w:ascii="宋体" w:hAnsi="宋体" w:cs="Calibri"/>
                <w:bCs/>
                <w:sz w:val="18"/>
                <w:szCs w:val="18"/>
              </w:rPr>
            </w:pPr>
            <w:r>
              <w:rPr>
                <w:rFonts w:hint="eastAsia" w:ascii="宋体" w:hAnsi="宋体" w:cs="Calibri"/>
                <w:bCs/>
                <w:sz w:val="18"/>
                <w:szCs w:val="18"/>
              </w:rPr>
              <w:t>　</w:t>
            </w:r>
          </w:p>
        </w:tc>
      </w:tr>
      <w:tr w14:paraId="69407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5D9C033">
            <w:pPr>
              <w:jc w:val="left"/>
              <w:rPr>
                <w:rFonts w:ascii="宋体" w:hAnsi="宋体" w:cs="Calibri"/>
                <w:bCs/>
                <w:sz w:val="18"/>
                <w:szCs w:val="18"/>
              </w:rPr>
            </w:pPr>
            <w:r>
              <w:rPr>
                <w:rFonts w:hint="eastAsia" w:ascii="宋体" w:hAnsi="宋体" w:cs="Calibri"/>
                <w:bCs/>
                <w:sz w:val="18"/>
                <w:szCs w:val="18"/>
              </w:rPr>
              <w:t>DS004.01.014.007</w:t>
            </w:r>
          </w:p>
        </w:tc>
        <w:tc>
          <w:tcPr>
            <w:tcW w:w="990" w:type="dxa"/>
            <w:shd w:val="clear" w:color="auto" w:fill="auto"/>
            <w:tcMar>
              <w:top w:w="15" w:type="dxa"/>
              <w:left w:w="15" w:type="dxa"/>
              <w:right w:w="15" w:type="dxa"/>
            </w:tcMar>
            <w:vAlign w:val="center"/>
          </w:tcPr>
          <w:p w14:paraId="4DECD59F">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149CBCC2">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0757BEA4">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7DC042A7">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1390AE26">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16F0DA4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5D024FC">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1A55539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1555C59">
            <w:pPr>
              <w:widowControl/>
              <w:jc w:val="left"/>
              <w:rPr>
                <w:rFonts w:ascii="宋体" w:hAnsi="宋体" w:cs="Calibri"/>
                <w:bCs/>
                <w:sz w:val="18"/>
                <w:szCs w:val="18"/>
              </w:rPr>
            </w:pPr>
            <w:r>
              <w:rPr>
                <w:rFonts w:hint="eastAsia" w:ascii="宋体" w:hAnsi="宋体" w:cs="Calibri"/>
                <w:bCs/>
                <w:sz w:val="18"/>
                <w:szCs w:val="18"/>
              </w:rPr>
              <w:t>　</w:t>
            </w:r>
          </w:p>
        </w:tc>
      </w:tr>
      <w:tr w14:paraId="6F715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EB3C804">
            <w:pPr>
              <w:jc w:val="left"/>
              <w:rPr>
                <w:rFonts w:ascii="宋体" w:hAnsi="宋体" w:cs="Calibri"/>
                <w:bCs/>
                <w:sz w:val="18"/>
                <w:szCs w:val="18"/>
              </w:rPr>
            </w:pPr>
            <w:r>
              <w:rPr>
                <w:rFonts w:hint="eastAsia" w:ascii="宋体" w:hAnsi="宋体" w:cs="Calibri"/>
                <w:bCs/>
                <w:sz w:val="18"/>
                <w:szCs w:val="18"/>
              </w:rPr>
              <w:t>DS004.01.014.008</w:t>
            </w:r>
          </w:p>
        </w:tc>
        <w:tc>
          <w:tcPr>
            <w:tcW w:w="990" w:type="dxa"/>
            <w:shd w:val="clear" w:color="auto" w:fill="auto"/>
            <w:tcMar>
              <w:top w:w="15" w:type="dxa"/>
              <w:left w:w="15" w:type="dxa"/>
              <w:right w:w="15" w:type="dxa"/>
            </w:tcMar>
            <w:vAlign w:val="center"/>
          </w:tcPr>
          <w:p w14:paraId="63345521">
            <w:pPr>
              <w:widowControl/>
              <w:jc w:val="left"/>
              <w:rPr>
                <w:rFonts w:ascii="宋体" w:hAnsi="宋体" w:cs="Calibri"/>
                <w:bCs/>
                <w:sz w:val="18"/>
                <w:szCs w:val="18"/>
              </w:rPr>
            </w:pPr>
            <w:r>
              <w:rPr>
                <w:rFonts w:hint="eastAsia" w:ascii="宋体" w:hAnsi="宋体" w:cs="Calibri"/>
                <w:bCs/>
                <w:sz w:val="18"/>
                <w:szCs w:val="18"/>
              </w:rPr>
              <w:t>原企业名称</w:t>
            </w:r>
          </w:p>
        </w:tc>
        <w:tc>
          <w:tcPr>
            <w:tcW w:w="709" w:type="dxa"/>
            <w:shd w:val="clear" w:color="auto" w:fill="auto"/>
            <w:tcMar>
              <w:top w:w="15" w:type="dxa"/>
              <w:left w:w="15" w:type="dxa"/>
              <w:right w:w="15" w:type="dxa"/>
            </w:tcMar>
            <w:vAlign w:val="center"/>
          </w:tcPr>
          <w:p w14:paraId="3BAA25F8">
            <w:pPr>
              <w:widowControl/>
              <w:jc w:val="left"/>
              <w:rPr>
                <w:rFonts w:ascii="宋体" w:hAnsi="宋体" w:cs="Calibri"/>
                <w:bCs/>
                <w:sz w:val="18"/>
                <w:szCs w:val="18"/>
              </w:rPr>
            </w:pPr>
            <w:r>
              <w:rPr>
                <w:rFonts w:hint="eastAsia" w:ascii="宋体" w:hAnsi="宋体" w:cs="Calibri"/>
                <w:bCs/>
                <w:sz w:val="18"/>
                <w:szCs w:val="18"/>
              </w:rPr>
              <w:t>YQYMC</w:t>
            </w:r>
          </w:p>
        </w:tc>
        <w:tc>
          <w:tcPr>
            <w:tcW w:w="1701" w:type="dxa"/>
            <w:shd w:val="clear" w:color="auto" w:fill="auto"/>
            <w:tcMar>
              <w:top w:w="15" w:type="dxa"/>
              <w:left w:w="15" w:type="dxa"/>
              <w:right w:w="15" w:type="dxa"/>
            </w:tcMar>
            <w:vAlign w:val="center"/>
          </w:tcPr>
          <w:p w14:paraId="22260B03">
            <w:pPr>
              <w:widowControl/>
              <w:jc w:val="left"/>
              <w:rPr>
                <w:rFonts w:ascii="宋体" w:hAnsi="宋体" w:cs="Calibri"/>
                <w:bCs/>
                <w:sz w:val="18"/>
                <w:szCs w:val="18"/>
              </w:rPr>
            </w:pPr>
            <w:r>
              <w:rPr>
                <w:rFonts w:hint="eastAsia" w:ascii="宋体" w:hAnsi="宋体" w:cs="Calibri"/>
                <w:bCs/>
                <w:sz w:val="18"/>
                <w:szCs w:val="18"/>
              </w:rPr>
              <w:t>变更前企业名称</w:t>
            </w:r>
          </w:p>
        </w:tc>
        <w:tc>
          <w:tcPr>
            <w:tcW w:w="709" w:type="dxa"/>
            <w:shd w:val="clear" w:color="auto" w:fill="auto"/>
            <w:tcMar>
              <w:top w:w="15" w:type="dxa"/>
              <w:left w:w="15" w:type="dxa"/>
              <w:right w:w="15" w:type="dxa"/>
            </w:tcMar>
            <w:vAlign w:val="center"/>
          </w:tcPr>
          <w:p w14:paraId="75D00B1A">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6289D354">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100BD0E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C0CAB05">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678698D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16F3AB1">
            <w:pPr>
              <w:widowControl/>
              <w:jc w:val="left"/>
              <w:rPr>
                <w:rFonts w:ascii="宋体" w:hAnsi="宋体" w:cs="Calibri"/>
                <w:bCs/>
                <w:sz w:val="18"/>
                <w:szCs w:val="18"/>
              </w:rPr>
            </w:pPr>
            <w:r>
              <w:rPr>
                <w:rFonts w:hint="eastAsia" w:ascii="宋体" w:hAnsi="宋体" w:cs="Calibri"/>
                <w:bCs/>
                <w:sz w:val="18"/>
                <w:szCs w:val="18"/>
              </w:rPr>
              <w:t>　</w:t>
            </w:r>
          </w:p>
        </w:tc>
      </w:tr>
      <w:tr w14:paraId="6B0F1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2701212">
            <w:pPr>
              <w:jc w:val="left"/>
              <w:rPr>
                <w:rFonts w:ascii="宋体" w:hAnsi="宋体" w:cs="Calibri"/>
                <w:bCs/>
                <w:sz w:val="18"/>
                <w:szCs w:val="18"/>
              </w:rPr>
            </w:pPr>
            <w:r>
              <w:rPr>
                <w:rFonts w:hint="eastAsia" w:ascii="宋体" w:hAnsi="宋体" w:cs="Calibri"/>
                <w:bCs/>
                <w:sz w:val="18"/>
                <w:szCs w:val="18"/>
              </w:rPr>
              <w:t>DS004.01.014.009</w:t>
            </w:r>
          </w:p>
        </w:tc>
        <w:tc>
          <w:tcPr>
            <w:tcW w:w="990" w:type="dxa"/>
            <w:shd w:val="clear" w:color="auto" w:fill="auto"/>
            <w:tcMar>
              <w:top w:w="15" w:type="dxa"/>
              <w:left w:w="15" w:type="dxa"/>
              <w:right w:w="15" w:type="dxa"/>
            </w:tcMar>
            <w:vAlign w:val="center"/>
          </w:tcPr>
          <w:p w14:paraId="5304332B">
            <w:pPr>
              <w:widowControl/>
              <w:jc w:val="left"/>
              <w:rPr>
                <w:rFonts w:ascii="宋体" w:hAnsi="宋体" w:cs="Calibri"/>
                <w:bCs/>
                <w:sz w:val="18"/>
                <w:szCs w:val="18"/>
              </w:rPr>
            </w:pPr>
            <w:r>
              <w:rPr>
                <w:rFonts w:hint="eastAsia" w:ascii="宋体" w:hAnsi="宋体" w:cs="Calibri"/>
                <w:bCs/>
                <w:sz w:val="18"/>
                <w:szCs w:val="18"/>
              </w:rPr>
              <w:t>当前企业名称</w:t>
            </w:r>
          </w:p>
        </w:tc>
        <w:tc>
          <w:tcPr>
            <w:tcW w:w="709" w:type="dxa"/>
            <w:shd w:val="clear" w:color="auto" w:fill="auto"/>
            <w:tcMar>
              <w:top w:w="15" w:type="dxa"/>
              <w:left w:w="15" w:type="dxa"/>
              <w:right w:w="15" w:type="dxa"/>
            </w:tcMar>
            <w:vAlign w:val="center"/>
          </w:tcPr>
          <w:p w14:paraId="00AEDC7F">
            <w:pPr>
              <w:widowControl/>
              <w:jc w:val="left"/>
              <w:rPr>
                <w:rFonts w:ascii="宋体" w:hAnsi="宋体" w:cs="Calibri"/>
                <w:bCs/>
                <w:sz w:val="18"/>
                <w:szCs w:val="18"/>
              </w:rPr>
            </w:pPr>
            <w:r>
              <w:rPr>
                <w:rFonts w:hint="eastAsia" w:ascii="宋体" w:hAnsi="宋体" w:cs="Calibri"/>
                <w:bCs/>
                <w:sz w:val="18"/>
                <w:szCs w:val="18"/>
              </w:rPr>
              <w:t>DQQYMC</w:t>
            </w:r>
          </w:p>
        </w:tc>
        <w:tc>
          <w:tcPr>
            <w:tcW w:w="1701" w:type="dxa"/>
            <w:shd w:val="clear" w:color="auto" w:fill="auto"/>
            <w:tcMar>
              <w:top w:w="15" w:type="dxa"/>
              <w:left w:w="15" w:type="dxa"/>
              <w:right w:w="15" w:type="dxa"/>
            </w:tcMar>
            <w:vAlign w:val="center"/>
          </w:tcPr>
          <w:p w14:paraId="0D5650CC">
            <w:pPr>
              <w:widowControl/>
              <w:jc w:val="left"/>
              <w:rPr>
                <w:rFonts w:ascii="宋体" w:hAnsi="宋体" w:cs="Calibri"/>
                <w:bCs/>
                <w:sz w:val="18"/>
                <w:szCs w:val="18"/>
              </w:rPr>
            </w:pPr>
            <w:r>
              <w:rPr>
                <w:rFonts w:hint="eastAsia" w:ascii="宋体" w:hAnsi="宋体" w:cs="Calibri"/>
                <w:bCs/>
                <w:sz w:val="18"/>
                <w:szCs w:val="18"/>
              </w:rPr>
              <w:t>变更后企业名称</w:t>
            </w:r>
          </w:p>
        </w:tc>
        <w:tc>
          <w:tcPr>
            <w:tcW w:w="709" w:type="dxa"/>
            <w:shd w:val="clear" w:color="auto" w:fill="auto"/>
            <w:tcMar>
              <w:top w:w="15" w:type="dxa"/>
              <w:left w:w="15" w:type="dxa"/>
              <w:right w:w="15" w:type="dxa"/>
            </w:tcMar>
            <w:vAlign w:val="center"/>
          </w:tcPr>
          <w:p w14:paraId="6B752343">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45050888">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0182B36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6653EE8">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487478F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9DE62D1">
            <w:pPr>
              <w:widowControl/>
              <w:jc w:val="left"/>
              <w:rPr>
                <w:rFonts w:ascii="宋体" w:hAnsi="宋体" w:cs="Calibri"/>
                <w:bCs/>
                <w:sz w:val="18"/>
                <w:szCs w:val="18"/>
              </w:rPr>
            </w:pPr>
            <w:r>
              <w:rPr>
                <w:rFonts w:hint="eastAsia" w:ascii="宋体" w:hAnsi="宋体" w:cs="Calibri"/>
                <w:bCs/>
                <w:sz w:val="18"/>
                <w:szCs w:val="18"/>
              </w:rPr>
              <w:t>　</w:t>
            </w:r>
          </w:p>
        </w:tc>
      </w:tr>
      <w:tr w14:paraId="2B6CB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0D81C37">
            <w:pPr>
              <w:jc w:val="left"/>
              <w:rPr>
                <w:rFonts w:ascii="宋体" w:hAnsi="宋体" w:cs="Calibri"/>
                <w:bCs/>
                <w:sz w:val="18"/>
                <w:szCs w:val="18"/>
              </w:rPr>
            </w:pPr>
            <w:r>
              <w:rPr>
                <w:rFonts w:hint="eastAsia" w:ascii="宋体" w:hAnsi="宋体" w:cs="Calibri"/>
                <w:bCs/>
                <w:sz w:val="18"/>
                <w:szCs w:val="18"/>
              </w:rPr>
              <w:t>DS004.01.014.010</w:t>
            </w:r>
          </w:p>
        </w:tc>
        <w:tc>
          <w:tcPr>
            <w:tcW w:w="990" w:type="dxa"/>
            <w:shd w:val="clear" w:color="auto" w:fill="auto"/>
            <w:tcMar>
              <w:top w:w="15" w:type="dxa"/>
              <w:left w:w="15" w:type="dxa"/>
              <w:right w:w="15" w:type="dxa"/>
            </w:tcMar>
            <w:vAlign w:val="center"/>
          </w:tcPr>
          <w:p w14:paraId="463B50F5">
            <w:pPr>
              <w:widowControl/>
              <w:jc w:val="left"/>
              <w:rPr>
                <w:rFonts w:ascii="宋体" w:hAnsi="宋体" w:cs="Calibri"/>
                <w:bCs/>
                <w:sz w:val="18"/>
                <w:szCs w:val="18"/>
              </w:rPr>
            </w:pPr>
            <w:r>
              <w:rPr>
                <w:rFonts w:hint="eastAsia" w:ascii="宋体" w:hAnsi="宋体" w:cs="Calibri"/>
                <w:bCs/>
                <w:sz w:val="18"/>
                <w:szCs w:val="18"/>
              </w:rPr>
              <w:t>原住所</w:t>
            </w:r>
          </w:p>
        </w:tc>
        <w:tc>
          <w:tcPr>
            <w:tcW w:w="709" w:type="dxa"/>
            <w:shd w:val="clear" w:color="auto" w:fill="auto"/>
            <w:tcMar>
              <w:top w:w="15" w:type="dxa"/>
              <w:left w:w="15" w:type="dxa"/>
              <w:right w:w="15" w:type="dxa"/>
            </w:tcMar>
            <w:vAlign w:val="center"/>
          </w:tcPr>
          <w:p w14:paraId="160E1DC1">
            <w:pPr>
              <w:widowControl/>
              <w:jc w:val="left"/>
              <w:rPr>
                <w:rFonts w:ascii="宋体" w:hAnsi="宋体" w:cs="Calibri"/>
                <w:bCs/>
                <w:sz w:val="18"/>
                <w:szCs w:val="18"/>
              </w:rPr>
            </w:pPr>
            <w:r>
              <w:rPr>
                <w:rFonts w:hint="eastAsia" w:ascii="宋体" w:hAnsi="宋体" w:cs="Calibri"/>
                <w:bCs/>
                <w:sz w:val="18"/>
                <w:szCs w:val="18"/>
              </w:rPr>
              <w:t>YZS</w:t>
            </w:r>
          </w:p>
        </w:tc>
        <w:tc>
          <w:tcPr>
            <w:tcW w:w="1701" w:type="dxa"/>
            <w:shd w:val="clear" w:color="auto" w:fill="auto"/>
            <w:tcMar>
              <w:top w:w="15" w:type="dxa"/>
              <w:left w:w="15" w:type="dxa"/>
              <w:right w:w="15" w:type="dxa"/>
            </w:tcMar>
            <w:vAlign w:val="center"/>
          </w:tcPr>
          <w:p w14:paraId="07F86AD2">
            <w:pPr>
              <w:widowControl/>
              <w:jc w:val="left"/>
              <w:rPr>
                <w:rFonts w:ascii="宋体" w:hAnsi="宋体" w:cs="Calibri"/>
                <w:bCs/>
                <w:sz w:val="18"/>
                <w:szCs w:val="18"/>
              </w:rPr>
            </w:pPr>
            <w:r>
              <w:rPr>
                <w:rFonts w:hint="eastAsia" w:ascii="宋体" w:hAnsi="宋体" w:cs="Calibri"/>
                <w:bCs/>
                <w:sz w:val="18"/>
                <w:szCs w:val="18"/>
              </w:rPr>
              <w:t>变更前住所</w:t>
            </w:r>
          </w:p>
        </w:tc>
        <w:tc>
          <w:tcPr>
            <w:tcW w:w="709" w:type="dxa"/>
            <w:shd w:val="clear" w:color="auto" w:fill="auto"/>
            <w:tcMar>
              <w:top w:w="15" w:type="dxa"/>
              <w:left w:w="15" w:type="dxa"/>
              <w:right w:w="15" w:type="dxa"/>
            </w:tcMar>
            <w:vAlign w:val="center"/>
          </w:tcPr>
          <w:p w14:paraId="7B5A6A1D">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70DCAC6E">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2CE56A9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BA67B99">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65872FE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4D1FCE8">
            <w:pPr>
              <w:widowControl/>
              <w:jc w:val="left"/>
              <w:rPr>
                <w:rFonts w:ascii="宋体" w:hAnsi="宋体" w:cs="Calibri"/>
                <w:bCs/>
                <w:sz w:val="18"/>
                <w:szCs w:val="18"/>
              </w:rPr>
            </w:pPr>
            <w:r>
              <w:rPr>
                <w:rFonts w:hint="eastAsia" w:ascii="宋体" w:hAnsi="宋体" w:cs="Calibri"/>
                <w:bCs/>
                <w:sz w:val="18"/>
                <w:szCs w:val="18"/>
              </w:rPr>
              <w:t>　</w:t>
            </w:r>
          </w:p>
        </w:tc>
      </w:tr>
      <w:tr w14:paraId="46EC5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48D2216">
            <w:pPr>
              <w:jc w:val="left"/>
              <w:rPr>
                <w:rFonts w:ascii="宋体" w:hAnsi="宋体" w:cs="Calibri"/>
                <w:bCs/>
                <w:sz w:val="18"/>
                <w:szCs w:val="18"/>
              </w:rPr>
            </w:pPr>
            <w:r>
              <w:rPr>
                <w:rFonts w:hint="eastAsia" w:ascii="宋体" w:hAnsi="宋体" w:cs="Calibri"/>
                <w:bCs/>
                <w:sz w:val="18"/>
                <w:szCs w:val="18"/>
              </w:rPr>
              <w:t>DS004.01.014.011</w:t>
            </w:r>
          </w:p>
        </w:tc>
        <w:tc>
          <w:tcPr>
            <w:tcW w:w="990" w:type="dxa"/>
            <w:shd w:val="clear" w:color="auto" w:fill="auto"/>
            <w:tcMar>
              <w:top w:w="15" w:type="dxa"/>
              <w:left w:w="15" w:type="dxa"/>
              <w:right w:w="15" w:type="dxa"/>
            </w:tcMar>
            <w:vAlign w:val="center"/>
          </w:tcPr>
          <w:p w14:paraId="4CA5EF5E">
            <w:pPr>
              <w:widowControl/>
              <w:jc w:val="left"/>
              <w:rPr>
                <w:rFonts w:ascii="宋体" w:hAnsi="宋体" w:cs="Calibri"/>
                <w:bCs/>
                <w:sz w:val="18"/>
                <w:szCs w:val="18"/>
              </w:rPr>
            </w:pPr>
            <w:r>
              <w:rPr>
                <w:rFonts w:hint="eastAsia" w:ascii="宋体" w:hAnsi="宋体" w:cs="Calibri"/>
                <w:bCs/>
                <w:sz w:val="18"/>
                <w:szCs w:val="18"/>
              </w:rPr>
              <w:t>当前住所</w:t>
            </w:r>
          </w:p>
        </w:tc>
        <w:tc>
          <w:tcPr>
            <w:tcW w:w="709" w:type="dxa"/>
            <w:shd w:val="clear" w:color="auto" w:fill="auto"/>
            <w:tcMar>
              <w:top w:w="15" w:type="dxa"/>
              <w:left w:w="15" w:type="dxa"/>
              <w:right w:w="15" w:type="dxa"/>
            </w:tcMar>
            <w:vAlign w:val="center"/>
          </w:tcPr>
          <w:p w14:paraId="6E9F115C">
            <w:pPr>
              <w:widowControl/>
              <w:jc w:val="left"/>
              <w:rPr>
                <w:rFonts w:ascii="宋体" w:hAnsi="宋体" w:cs="Calibri"/>
                <w:bCs/>
                <w:sz w:val="18"/>
                <w:szCs w:val="18"/>
              </w:rPr>
            </w:pPr>
            <w:r>
              <w:rPr>
                <w:rFonts w:hint="eastAsia" w:ascii="宋体" w:hAnsi="宋体" w:cs="Calibri"/>
                <w:bCs/>
                <w:sz w:val="18"/>
                <w:szCs w:val="18"/>
              </w:rPr>
              <w:t>DQZS</w:t>
            </w:r>
          </w:p>
        </w:tc>
        <w:tc>
          <w:tcPr>
            <w:tcW w:w="1701" w:type="dxa"/>
            <w:shd w:val="clear" w:color="auto" w:fill="auto"/>
            <w:tcMar>
              <w:top w:w="15" w:type="dxa"/>
              <w:left w:w="15" w:type="dxa"/>
              <w:right w:w="15" w:type="dxa"/>
            </w:tcMar>
            <w:vAlign w:val="center"/>
          </w:tcPr>
          <w:p w14:paraId="44CB9A74">
            <w:pPr>
              <w:widowControl/>
              <w:jc w:val="left"/>
              <w:rPr>
                <w:rFonts w:ascii="宋体" w:hAnsi="宋体" w:cs="Calibri"/>
                <w:bCs/>
                <w:sz w:val="18"/>
                <w:szCs w:val="18"/>
              </w:rPr>
            </w:pPr>
            <w:r>
              <w:rPr>
                <w:rFonts w:hint="eastAsia" w:ascii="宋体" w:hAnsi="宋体" w:cs="Calibri"/>
                <w:bCs/>
                <w:sz w:val="18"/>
                <w:szCs w:val="18"/>
              </w:rPr>
              <w:t>变更后住所</w:t>
            </w:r>
          </w:p>
        </w:tc>
        <w:tc>
          <w:tcPr>
            <w:tcW w:w="709" w:type="dxa"/>
            <w:shd w:val="clear" w:color="auto" w:fill="auto"/>
            <w:tcMar>
              <w:top w:w="15" w:type="dxa"/>
              <w:left w:w="15" w:type="dxa"/>
              <w:right w:w="15" w:type="dxa"/>
            </w:tcMar>
            <w:vAlign w:val="center"/>
          </w:tcPr>
          <w:p w14:paraId="2BB50B36">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1330EFB8">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309B3AC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A7174CB">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0DFDE41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0D2FD67">
            <w:pPr>
              <w:widowControl/>
              <w:jc w:val="left"/>
              <w:rPr>
                <w:rFonts w:ascii="宋体" w:hAnsi="宋体" w:cs="Calibri"/>
                <w:bCs/>
                <w:sz w:val="18"/>
                <w:szCs w:val="18"/>
              </w:rPr>
            </w:pPr>
            <w:r>
              <w:rPr>
                <w:rFonts w:hint="eastAsia" w:ascii="宋体" w:hAnsi="宋体" w:cs="Calibri"/>
                <w:bCs/>
                <w:sz w:val="18"/>
                <w:szCs w:val="18"/>
              </w:rPr>
              <w:t>　</w:t>
            </w:r>
          </w:p>
        </w:tc>
      </w:tr>
      <w:tr w14:paraId="7D7B2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17D7404">
            <w:pPr>
              <w:jc w:val="left"/>
              <w:rPr>
                <w:rFonts w:ascii="宋体" w:hAnsi="宋体" w:cs="Calibri"/>
                <w:bCs/>
                <w:sz w:val="18"/>
                <w:szCs w:val="18"/>
              </w:rPr>
            </w:pPr>
            <w:r>
              <w:rPr>
                <w:rFonts w:hint="eastAsia" w:ascii="宋体" w:hAnsi="宋体" w:cs="Calibri"/>
                <w:bCs/>
                <w:sz w:val="18"/>
                <w:szCs w:val="18"/>
              </w:rPr>
              <w:t>DS004.01.014.012</w:t>
            </w:r>
          </w:p>
        </w:tc>
        <w:tc>
          <w:tcPr>
            <w:tcW w:w="990" w:type="dxa"/>
            <w:shd w:val="clear" w:color="auto" w:fill="auto"/>
            <w:tcMar>
              <w:top w:w="15" w:type="dxa"/>
              <w:left w:w="15" w:type="dxa"/>
              <w:right w:w="15" w:type="dxa"/>
            </w:tcMar>
            <w:vAlign w:val="center"/>
          </w:tcPr>
          <w:p w14:paraId="5B4C3158">
            <w:pPr>
              <w:widowControl/>
              <w:jc w:val="left"/>
              <w:rPr>
                <w:rFonts w:ascii="宋体" w:hAnsi="宋体" w:cs="Calibri"/>
                <w:bCs/>
                <w:sz w:val="18"/>
                <w:szCs w:val="18"/>
              </w:rPr>
            </w:pPr>
            <w:r>
              <w:rPr>
                <w:rFonts w:hint="eastAsia" w:ascii="宋体" w:hAnsi="宋体" w:cs="Calibri"/>
                <w:bCs/>
                <w:sz w:val="18"/>
                <w:szCs w:val="18"/>
              </w:rPr>
              <w:t>原法定代表人</w:t>
            </w:r>
          </w:p>
        </w:tc>
        <w:tc>
          <w:tcPr>
            <w:tcW w:w="709" w:type="dxa"/>
            <w:shd w:val="clear" w:color="auto" w:fill="auto"/>
            <w:tcMar>
              <w:top w:w="15" w:type="dxa"/>
              <w:left w:w="15" w:type="dxa"/>
              <w:right w:w="15" w:type="dxa"/>
            </w:tcMar>
            <w:vAlign w:val="center"/>
          </w:tcPr>
          <w:p w14:paraId="6133ADBC">
            <w:pPr>
              <w:widowControl/>
              <w:jc w:val="left"/>
              <w:rPr>
                <w:rFonts w:ascii="宋体" w:hAnsi="宋体" w:cs="Calibri"/>
                <w:bCs/>
                <w:sz w:val="18"/>
                <w:szCs w:val="18"/>
              </w:rPr>
            </w:pPr>
            <w:r>
              <w:rPr>
                <w:rFonts w:hint="eastAsia" w:ascii="宋体" w:hAnsi="宋体" w:cs="Calibri"/>
                <w:bCs/>
                <w:sz w:val="18"/>
                <w:szCs w:val="18"/>
              </w:rPr>
              <w:t>YFDDBR</w:t>
            </w:r>
          </w:p>
        </w:tc>
        <w:tc>
          <w:tcPr>
            <w:tcW w:w="1701" w:type="dxa"/>
            <w:shd w:val="clear" w:color="auto" w:fill="auto"/>
            <w:tcMar>
              <w:top w:w="15" w:type="dxa"/>
              <w:left w:w="15" w:type="dxa"/>
              <w:right w:w="15" w:type="dxa"/>
            </w:tcMar>
            <w:vAlign w:val="center"/>
          </w:tcPr>
          <w:p w14:paraId="6F43FDF6">
            <w:pPr>
              <w:widowControl/>
              <w:jc w:val="left"/>
              <w:rPr>
                <w:rFonts w:ascii="宋体" w:hAnsi="宋体" w:cs="Calibri"/>
                <w:bCs/>
                <w:sz w:val="18"/>
                <w:szCs w:val="18"/>
              </w:rPr>
            </w:pPr>
            <w:r>
              <w:rPr>
                <w:rFonts w:hint="eastAsia" w:ascii="宋体" w:hAnsi="宋体" w:cs="Calibri"/>
                <w:bCs/>
                <w:sz w:val="18"/>
                <w:szCs w:val="18"/>
              </w:rPr>
              <w:t>变更前法定代表人姓名</w:t>
            </w:r>
          </w:p>
        </w:tc>
        <w:tc>
          <w:tcPr>
            <w:tcW w:w="709" w:type="dxa"/>
            <w:shd w:val="clear" w:color="auto" w:fill="auto"/>
            <w:tcMar>
              <w:top w:w="15" w:type="dxa"/>
              <w:left w:w="15" w:type="dxa"/>
              <w:right w:w="15" w:type="dxa"/>
            </w:tcMar>
            <w:vAlign w:val="center"/>
          </w:tcPr>
          <w:p w14:paraId="4EE28BFC">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37AE9CD5">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69D65B8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887D639">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145E30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6AE9177">
            <w:pPr>
              <w:widowControl/>
              <w:jc w:val="left"/>
              <w:rPr>
                <w:rFonts w:ascii="宋体" w:hAnsi="宋体" w:cs="Calibri"/>
                <w:bCs/>
                <w:sz w:val="18"/>
                <w:szCs w:val="18"/>
              </w:rPr>
            </w:pPr>
            <w:r>
              <w:rPr>
                <w:rFonts w:hint="eastAsia" w:ascii="宋体" w:hAnsi="宋体" w:cs="Calibri"/>
                <w:bCs/>
                <w:sz w:val="18"/>
                <w:szCs w:val="18"/>
              </w:rPr>
              <w:t>　</w:t>
            </w:r>
          </w:p>
        </w:tc>
      </w:tr>
      <w:tr w14:paraId="279A2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BB5D537">
            <w:pPr>
              <w:jc w:val="left"/>
              <w:rPr>
                <w:rFonts w:ascii="宋体" w:hAnsi="宋体" w:cs="Calibri"/>
                <w:bCs/>
                <w:sz w:val="18"/>
                <w:szCs w:val="18"/>
              </w:rPr>
            </w:pPr>
            <w:r>
              <w:rPr>
                <w:rFonts w:hint="eastAsia" w:ascii="宋体" w:hAnsi="宋体" w:cs="Calibri"/>
                <w:bCs/>
                <w:sz w:val="18"/>
                <w:szCs w:val="18"/>
              </w:rPr>
              <w:t>DS004.01.014.013</w:t>
            </w:r>
          </w:p>
        </w:tc>
        <w:tc>
          <w:tcPr>
            <w:tcW w:w="990" w:type="dxa"/>
            <w:shd w:val="clear" w:color="auto" w:fill="auto"/>
            <w:tcMar>
              <w:top w:w="15" w:type="dxa"/>
              <w:left w:w="15" w:type="dxa"/>
              <w:right w:w="15" w:type="dxa"/>
            </w:tcMar>
            <w:vAlign w:val="center"/>
          </w:tcPr>
          <w:p w14:paraId="61503065">
            <w:pPr>
              <w:widowControl/>
              <w:jc w:val="left"/>
              <w:rPr>
                <w:rFonts w:ascii="宋体" w:hAnsi="宋体" w:cs="Calibri"/>
                <w:bCs/>
                <w:sz w:val="18"/>
                <w:szCs w:val="18"/>
              </w:rPr>
            </w:pPr>
            <w:r>
              <w:rPr>
                <w:rFonts w:hint="eastAsia" w:ascii="宋体" w:hAnsi="宋体" w:cs="Calibri"/>
                <w:bCs/>
                <w:sz w:val="18"/>
                <w:szCs w:val="18"/>
              </w:rPr>
              <w:t>当前法定代表人</w:t>
            </w:r>
          </w:p>
        </w:tc>
        <w:tc>
          <w:tcPr>
            <w:tcW w:w="709" w:type="dxa"/>
            <w:shd w:val="clear" w:color="auto" w:fill="auto"/>
            <w:tcMar>
              <w:top w:w="15" w:type="dxa"/>
              <w:left w:w="15" w:type="dxa"/>
              <w:right w:w="15" w:type="dxa"/>
            </w:tcMar>
            <w:vAlign w:val="center"/>
          </w:tcPr>
          <w:p w14:paraId="0FE39EA1">
            <w:pPr>
              <w:widowControl/>
              <w:jc w:val="left"/>
              <w:rPr>
                <w:rFonts w:ascii="宋体" w:hAnsi="宋体" w:cs="Calibri"/>
                <w:bCs/>
                <w:sz w:val="18"/>
                <w:szCs w:val="18"/>
              </w:rPr>
            </w:pPr>
            <w:r>
              <w:rPr>
                <w:rFonts w:hint="eastAsia" w:ascii="宋体" w:hAnsi="宋体" w:cs="Calibri"/>
                <w:bCs/>
                <w:sz w:val="18"/>
                <w:szCs w:val="18"/>
              </w:rPr>
              <w:t>DQFDDBR</w:t>
            </w:r>
          </w:p>
        </w:tc>
        <w:tc>
          <w:tcPr>
            <w:tcW w:w="1701" w:type="dxa"/>
            <w:shd w:val="clear" w:color="auto" w:fill="auto"/>
            <w:tcMar>
              <w:top w:w="15" w:type="dxa"/>
              <w:left w:w="15" w:type="dxa"/>
              <w:right w:w="15" w:type="dxa"/>
            </w:tcMar>
            <w:vAlign w:val="center"/>
          </w:tcPr>
          <w:p w14:paraId="0EB42A6D">
            <w:pPr>
              <w:widowControl/>
              <w:jc w:val="left"/>
              <w:rPr>
                <w:rFonts w:ascii="宋体" w:hAnsi="宋体" w:cs="Calibri"/>
                <w:bCs/>
                <w:sz w:val="18"/>
                <w:szCs w:val="18"/>
              </w:rPr>
            </w:pPr>
            <w:r>
              <w:rPr>
                <w:rFonts w:hint="eastAsia" w:ascii="宋体" w:hAnsi="宋体" w:cs="Calibri"/>
                <w:bCs/>
                <w:sz w:val="18"/>
                <w:szCs w:val="18"/>
              </w:rPr>
              <w:t>变更后法定代表人姓名</w:t>
            </w:r>
          </w:p>
        </w:tc>
        <w:tc>
          <w:tcPr>
            <w:tcW w:w="709" w:type="dxa"/>
            <w:shd w:val="clear" w:color="auto" w:fill="auto"/>
            <w:tcMar>
              <w:top w:w="15" w:type="dxa"/>
              <w:left w:w="15" w:type="dxa"/>
              <w:right w:w="15" w:type="dxa"/>
            </w:tcMar>
            <w:vAlign w:val="center"/>
          </w:tcPr>
          <w:p w14:paraId="3D5B3ED8">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3D04BB00">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161D3A4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F0D9C72">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06114A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F1C1F94">
            <w:pPr>
              <w:widowControl/>
              <w:jc w:val="left"/>
              <w:rPr>
                <w:rFonts w:ascii="宋体" w:hAnsi="宋体" w:cs="Calibri"/>
                <w:bCs/>
                <w:sz w:val="18"/>
                <w:szCs w:val="18"/>
              </w:rPr>
            </w:pPr>
            <w:r>
              <w:rPr>
                <w:rFonts w:hint="eastAsia" w:ascii="宋体" w:hAnsi="宋体" w:cs="Calibri"/>
                <w:bCs/>
                <w:sz w:val="18"/>
                <w:szCs w:val="18"/>
              </w:rPr>
              <w:t>　</w:t>
            </w:r>
          </w:p>
        </w:tc>
      </w:tr>
      <w:tr w14:paraId="3FB20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2E89A1B">
            <w:pPr>
              <w:jc w:val="left"/>
              <w:rPr>
                <w:rFonts w:ascii="宋体" w:hAnsi="宋体" w:cs="Calibri"/>
                <w:bCs/>
                <w:sz w:val="18"/>
                <w:szCs w:val="18"/>
              </w:rPr>
            </w:pPr>
            <w:r>
              <w:rPr>
                <w:rFonts w:hint="eastAsia" w:ascii="宋体" w:hAnsi="宋体" w:cs="Calibri"/>
                <w:bCs/>
                <w:sz w:val="18"/>
                <w:szCs w:val="18"/>
              </w:rPr>
              <w:t>DS004.01.014.014</w:t>
            </w:r>
          </w:p>
        </w:tc>
        <w:tc>
          <w:tcPr>
            <w:tcW w:w="990" w:type="dxa"/>
            <w:shd w:val="clear" w:color="auto" w:fill="auto"/>
            <w:tcMar>
              <w:top w:w="15" w:type="dxa"/>
              <w:left w:w="15" w:type="dxa"/>
              <w:right w:w="15" w:type="dxa"/>
            </w:tcMar>
            <w:vAlign w:val="center"/>
          </w:tcPr>
          <w:p w14:paraId="7104F920">
            <w:pPr>
              <w:widowControl/>
              <w:jc w:val="left"/>
              <w:rPr>
                <w:rFonts w:ascii="宋体" w:hAnsi="宋体" w:cs="Calibri"/>
                <w:bCs/>
                <w:sz w:val="18"/>
                <w:szCs w:val="18"/>
              </w:rPr>
            </w:pPr>
            <w:r>
              <w:rPr>
                <w:rFonts w:hint="eastAsia" w:ascii="宋体" w:hAnsi="宋体" w:cs="Calibri"/>
                <w:bCs/>
                <w:sz w:val="18"/>
                <w:szCs w:val="18"/>
              </w:rPr>
              <w:t>原企业负责人</w:t>
            </w:r>
          </w:p>
        </w:tc>
        <w:tc>
          <w:tcPr>
            <w:tcW w:w="709" w:type="dxa"/>
            <w:shd w:val="clear" w:color="auto" w:fill="auto"/>
            <w:tcMar>
              <w:top w:w="15" w:type="dxa"/>
              <w:left w:w="15" w:type="dxa"/>
              <w:right w:w="15" w:type="dxa"/>
            </w:tcMar>
            <w:vAlign w:val="center"/>
          </w:tcPr>
          <w:p w14:paraId="1FD54177">
            <w:pPr>
              <w:widowControl/>
              <w:jc w:val="left"/>
              <w:rPr>
                <w:rFonts w:ascii="宋体" w:hAnsi="宋体" w:cs="Calibri"/>
                <w:bCs/>
                <w:sz w:val="18"/>
                <w:szCs w:val="18"/>
              </w:rPr>
            </w:pPr>
            <w:r>
              <w:rPr>
                <w:rFonts w:hint="eastAsia" w:ascii="宋体" w:hAnsi="宋体" w:cs="Calibri"/>
                <w:bCs/>
                <w:sz w:val="18"/>
                <w:szCs w:val="18"/>
              </w:rPr>
              <w:t>YQYFZR</w:t>
            </w:r>
          </w:p>
        </w:tc>
        <w:tc>
          <w:tcPr>
            <w:tcW w:w="1701" w:type="dxa"/>
            <w:shd w:val="clear" w:color="auto" w:fill="auto"/>
            <w:tcMar>
              <w:top w:w="15" w:type="dxa"/>
              <w:left w:w="15" w:type="dxa"/>
              <w:right w:w="15" w:type="dxa"/>
            </w:tcMar>
            <w:vAlign w:val="center"/>
          </w:tcPr>
          <w:p w14:paraId="3DBCC41B">
            <w:pPr>
              <w:widowControl/>
              <w:jc w:val="left"/>
              <w:rPr>
                <w:rFonts w:ascii="宋体" w:hAnsi="宋体" w:cs="Calibri"/>
                <w:bCs/>
                <w:sz w:val="18"/>
                <w:szCs w:val="18"/>
              </w:rPr>
            </w:pPr>
            <w:r>
              <w:rPr>
                <w:rFonts w:hint="eastAsia" w:ascii="宋体" w:hAnsi="宋体" w:cs="Calibri"/>
                <w:bCs/>
                <w:sz w:val="18"/>
                <w:szCs w:val="18"/>
              </w:rPr>
              <w:t>变更前企业负责人姓名</w:t>
            </w:r>
          </w:p>
        </w:tc>
        <w:tc>
          <w:tcPr>
            <w:tcW w:w="709" w:type="dxa"/>
            <w:shd w:val="clear" w:color="auto" w:fill="auto"/>
            <w:tcMar>
              <w:top w:w="15" w:type="dxa"/>
              <w:left w:w="15" w:type="dxa"/>
              <w:right w:w="15" w:type="dxa"/>
            </w:tcMar>
            <w:vAlign w:val="center"/>
          </w:tcPr>
          <w:p w14:paraId="5F926A30">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0E1D173A">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67F8839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7CD921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C59CDB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CFB8258">
            <w:pPr>
              <w:widowControl/>
              <w:jc w:val="left"/>
              <w:rPr>
                <w:rFonts w:ascii="宋体" w:hAnsi="宋体" w:cs="Calibri"/>
                <w:bCs/>
                <w:sz w:val="18"/>
                <w:szCs w:val="18"/>
              </w:rPr>
            </w:pPr>
            <w:r>
              <w:rPr>
                <w:rFonts w:hint="eastAsia" w:ascii="宋体" w:hAnsi="宋体" w:cs="Calibri"/>
                <w:bCs/>
                <w:sz w:val="18"/>
                <w:szCs w:val="18"/>
              </w:rPr>
              <w:t>　</w:t>
            </w:r>
          </w:p>
        </w:tc>
      </w:tr>
      <w:tr w14:paraId="1FE6E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6B91C4B">
            <w:pPr>
              <w:jc w:val="left"/>
              <w:rPr>
                <w:rFonts w:ascii="宋体" w:hAnsi="宋体" w:cs="Calibri"/>
                <w:bCs/>
                <w:sz w:val="18"/>
                <w:szCs w:val="18"/>
              </w:rPr>
            </w:pPr>
            <w:r>
              <w:rPr>
                <w:rFonts w:hint="eastAsia" w:ascii="宋体" w:hAnsi="宋体" w:cs="Calibri"/>
                <w:bCs/>
                <w:sz w:val="18"/>
                <w:szCs w:val="18"/>
              </w:rPr>
              <w:t>DS004.01.014.015</w:t>
            </w:r>
          </w:p>
        </w:tc>
        <w:tc>
          <w:tcPr>
            <w:tcW w:w="990" w:type="dxa"/>
            <w:shd w:val="clear" w:color="auto" w:fill="auto"/>
            <w:tcMar>
              <w:top w:w="15" w:type="dxa"/>
              <w:left w:w="15" w:type="dxa"/>
              <w:right w:w="15" w:type="dxa"/>
            </w:tcMar>
            <w:vAlign w:val="center"/>
          </w:tcPr>
          <w:p w14:paraId="3C51F410">
            <w:pPr>
              <w:widowControl/>
              <w:jc w:val="left"/>
              <w:rPr>
                <w:rFonts w:ascii="宋体" w:hAnsi="宋体" w:cs="Calibri"/>
                <w:bCs/>
                <w:sz w:val="18"/>
                <w:szCs w:val="18"/>
              </w:rPr>
            </w:pPr>
            <w:r>
              <w:rPr>
                <w:rFonts w:hint="eastAsia" w:ascii="宋体" w:hAnsi="宋体" w:cs="Calibri"/>
                <w:bCs/>
                <w:sz w:val="18"/>
                <w:szCs w:val="18"/>
              </w:rPr>
              <w:t>当前企业负责人</w:t>
            </w:r>
          </w:p>
        </w:tc>
        <w:tc>
          <w:tcPr>
            <w:tcW w:w="709" w:type="dxa"/>
            <w:shd w:val="clear" w:color="auto" w:fill="auto"/>
            <w:tcMar>
              <w:top w:w="15" w:type="dxa"/>
              <w:left w:w="15" w:type="dxa"/>
              <w:right w:w="15" w:type="dxa"/>
            </w:tcMar>
            <w:vAlign w:val="center"/>
          </w:tcPr>
          <w:p w14:paraId="556CF01E">
            <w:pPr>
              <w:widowControl/>
              <w:jc w:val="left"/>
              <w:rPr>
                <w:rFonts w:ascii="宋体" w:hAnsi="宋体" w:cs="Calibri"/>
                <w:bCs/>
                <w:sz w:val="18"/>
                <w:szCs w:val="18"/>
              </w:rPr>
            </w:pPr>
            <w:r>
              <w:rPr>
                <w:rFonts w:hint="eastAsia" w:ascii="宋体" w:hAnsi="宋体" w:cs="Calibri"/>
                <w:bCs/>
                <w:sz w:val="18"/>
                <w:szCs w:val="18"/>
              </w:rPr>
              <w:t>DQQYFZR</w:t>
            </w:r>
          </w:p>
        </w:tc>
        <w:tc>
          <w:tcPr>
            <w:tcW w:w="1701" w:type="dxa"/>
            <w:shd w:val="clear" w:color="auto" w:fill="auto"/>
            <w:tcMar>
              <w:top w:w="15" w:type="dxa"/>
              <w:left w:w="15" w:type="dxa"/>
              <w:right w:w="15" w:type="dxa"/>
            </w:tcMar>
            <w:vAlign w:val="center"/>
          </w:tcPr>
          <w:p w14:paraId="44C0A792">
            <w:pPr>
              <w:widowControl/>
              <w:jc w:val="left"/>
              <w:rPr>
                <w:rFonts w:ascii="宋体" w:hAnsi="宋体" w:cs="Calibri"/>
                <w:bCs/>
                <w:sz w:val="18"/>
                <w:szCs w:val="18"/>
              </w:rPr>
            </w:pPr>
            <w:r>
              <w:rPr>
                <w:rFonts w:hint="eastAsia" w:ascii="宋体" w:hAnsi="宋体" w:cs="Calibri"/>
                <w:bCs/>
                <w:sz w:val="18"/>
                <w:szCs w:val="18"/>
              </w:rPr>
              <w:t>变更后企业负责人姓名</w:t>
            </w:r>
          </w:p>
        </w:tc>
        <w:tc>
          <w:tcPr>
            <w:tcW w:w="709" w:type="dxa"/>
            <w:shd w:val="clear" w:color="auto" w:fill="auto"/>
            <w:tcMar>
              <w:top w:w="15" w:type="dxa"/>
              <w:left w:w="15" w:type="dxa"/>
              <w:right w:w="15" w:type="dxa"/>
            </w:tcMar>
            <w:vAlign w:val="center"/>
          </w:tcPr>
          <w:p w14:paraId="50E0E925">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2F20CE21">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629447B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184381B">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5D05C7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AA6A07B">
            <w:pPr>
              <w:widowControl/>
              <w:jc w:val="left"/>
              <w:rPr>
                <w:rFonts w:ascii="宋体" w:hAnsi="宋体" w:cs="Calibri"/>
                <w:bCs/>
                <w:sz w:val="18"/>
                <w:szCs w:val="18"/>
              </w:rPr>
            </w:pPr>
            <w:r>
              <w:rPr>
                <w:rFonts w:hint="eastAsia" w:ascii="宋体" w:hAnsi="宋体" w:cs="Calibri"/>
                <w:bCs/>
                <w:sz w:val="18"/>
                <w:szCs w:val="18"/>
              </w:rPr>
              <w:t>　</w:t>
            </w:r>
          </w:p>
        </w:tc>
      </w:tr>
      <w:tr w14:paraId="1DEFC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838EC44">
            <w:pPr>
              <w:jc w:val="left"/>
              <w:rPr>
                <w:rFonts w:ascii="宋体" w:hAnsi="宋体" w:cs="Calibri"/>
                <w:bCs/>
                <w:sz w:val="18"/>
                <w:szCs w:val="18"/>
              </w:rPr>
            </w:pPr>
            <w:r>
              <w:rPr>
                <w:rFonts w:hint="eastAsia" w:ascii="宋体" w:hAnsi="宋体" w:cs="Calibri"/>
                <w:bCs/>
                <w:sz w:val="18"/>
                <w:szCs w:val="18"/>
              </w:rPr>
              <w:t>DS004.01.014.016</w:t>
            </w:r>
          </w:p>
        </w:tc>
        <w:tc>
          <w:tcPr>
            <w:tcW w:w="990" w:type="dxa"/>
            <w:shd w:val="clear" w:color="auto" w:fill="auto"/>
            <w:tcMar>
              <w:top w:w="15" w:type="dxa"/>
              <w:left w:w="15" w:type="dxa"/>
              <w:right w:w="15" w:type="dxa"/>
            </w:tcMar>
            <w:vAlign w:val="center"/>
          </w:tcPr>
          <w:p w14:paraId="5D5026A2">
            <w:pPr>
              <w:widowControl/>
              <w:jc w:val="left"/>
              <w:rPr>
                <w:rFonts w:ascii="宋体" w:hAnsi="宋体" w:cs="Calibri"/>
                <w:bCs/>
                <w:sz w:val="18"/>
                <w:szCs w:val="18"/>
              </w:rPr>
            </w:pPr>
            <w:r>
              <w:rPr>
                <w:rFonts w:hint="eastAsia" w:ascii="宋体" w:hAnsi="宋体" w:cs="Calibri"/>
                <w:bCs/>
                <w:sz w:val="18"/>
                <w:szCs w:val="18"/>
              </w:rPr>
              <w:t>原生产地址</w:t>
            </w:r>
          </w:p>
        </w:tc>
        <w:tc>
          <w:tcPr>
            <w:tcW w:w="709" w:type="dxa"/>
            <w:shd w:val="clear" w:color="auto" w:fill="auto"/>
            <w:tcMar>
              <w:top w:w="15" w:type="dxa"/>
              <w:left w:w="15" w:type="dxa"/>
              <w:right w:w="15" w:type="dxa"/>
            </w:tcMar>
            <w:vAlign w:val="center"/>
          </w:tcPr>
          <w:p w14:paraId="3F2AFE09">
            <w:pPr>
              <w:widowControl/>
              <w:jc w:val="left"/>
              <w:rPr>
                <w:rFonts w:ascii="宋体" w:hAnsi="宋体" w:cs="Calibri"/>
                <w:bCs/>
                <w:sz w:val="18"/>
                <w:szCs w:val="18"/>
              </w:rPr>
            </w:pPr>
            <w:r>
              <w:rPr>
                <w:rFonts w:hint="eastAsia" w:ascii="宋体" w:hAnsi="宋体" w:cs="Calibri"/>
                <w:bCs/>
                <w:sz w:val="18"/>
                <w:szCs w:val="18"/>
              </w:rPr>
              <w:t>YSCDZ</w:t>
            </w:r>
          </w:p>
        </w:tc>
        <w:tc>
          <w:tcPr>
            <w:tcW w:w="1701" w:type="dxa"/>
            <w:shd w:val="clear" w:color="auto" w:fill="auto"/>
            <w:tcMar>
              <w:top w:w="15" w:type="dxa"/>
              <w:left w:w="15" w:type="dxa"/>
              <w:right w:w="15" w:type="dxa"/>
            </w:tcMar>
            <w:vAlign w:val="center"/>
          </w:tcPr>
          <w:p w14:paraId="24AD8BF7">
            <w:pPr>
              <w:widowControl/>
              <w:jc w:val="left"/>
              <w:rPr>
                <w:rFonts w:ascii="宋体" w:hAnsi="宋体" w:cs="Calibri"/>
                <w:bCs/>
                <w:sz w:val="18"/>
                <w:szCs w:val="18"/>
              </w:rPr>
            </w:pPr>
            <w:r>
              <w:rPr>
                <w:rFonts w:hint="eastAsia" w:ascii="宋体" w:hAnsi="宋体" w:cs="Calibri"/>
                <w:bCs/>
                <w:sz w:val="18"/>
                <w:szCs w:val="18"/>
              </w:rPr>
              <w:t>变更前生产地址</w:t>
            </w:r>
          </w:p>
        </w:tc>
        <w:tc>
          <w:tcPr>
            <w:tcW w:w="709" w:type="dxa"/>
            <w:shd w:val="clear" w:color="auto" w:fill="auto"/>
            <w:tcMar>
              <w:top w:w="15" w:type="dxa"/>
              <w:left w:w="15" w:type="dxa"/>
              <w:right w:w="15" w:type="dxa"/>
            </w:tcMar>
            <w:vAlign w:val="center"/>
          </w:tcPr>
          <w:p w14:paraId="78311E3C">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715F6B9C">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3DA320E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11D1BCC">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417B16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91E93B4">
            <w:pPr>
              <w:widowControl/>
              <w:jc w:val="left"/>
              <w:rPr>
                <w:rFonts w:ascii="宋体" w:hAnsi="宋体" w:cs="Calibri"/>
                <w:bCs/>
                <w:sz w:val="18"/>
                <w:szCs w:val="18"/>
              </w:rPr>
            </w:pPr>
            <w:r>
              <w:rPr>
                <w:rFonts w:hint="eastAsia" w:ascii="宋体" w:hAnsi="宋体" w:cs="Calibri"/>
                <w:bCs/>
                <w:sz w:val="18"/>
                <w:szCs w:val="18"/>
              </w:rPr>
              <w:t>　</w:t>
            </w:r>
          </w:p>
        </w:tc>
      </w:tr>
      <w:tr w14:paraId="0ECD4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70B13A">
            <w:pPr>
              <w:jc w:val="left"/>
              <w:rPr>
                <w:rFonts w:ascii="宋体" w:hAnsi="宋体" w:cs="Calibri"/>
                <w:bCs/>
                <w:sz w:val="18"/>
                <w:szCs w:val="18"/>
              </w:rPr>
            </w:pPr>
            <w:r>
              <w:rPr>
                <w:rFonts w:hint="eastAsia" w:ascii="宋体" w:hAnsi="宋体" w:cs="Calibri"/>
                <w:bCs/>
                <w:sz w:val="18"/>
                <w:szCs w:val="18"/>
              </w:rPr>
              <w:t>DS004.01.014.017</w:t>
            </w:r>
          </w:p>
        </w:tc>
        <w:tc>
          <w:tcPr>
            <w:tcW w:w="990" w:type="dxa"/>
            <w:shd w:val="clear" w:color="auto" w:fill="auto"/>
            <w:tcMar>
              <w:top w:w="15" w:type="dxa"/>
              <w:left w:w="15" w:type="dxa"/>
              <w:right w:w="15" w:type="dxa"/>
            </w:tcMar>
            <w:vAlign w:val="center"/>
          </w:tcPr>
          <w:p w14:paraId="4068D5F4">
            <w:pPr>
              <w:widowControl/>
              <w:jc w:val="left"/>
              <w:rPr>
                <w:rFonts w:ascii="宋体" w:hAnsi="宋体" w:cs="Calibri"/>
                <w:bCs/>
                <w:sz w:val="18"/>
                <w:szCs w:val="18"/>
              </w:rPr>
            </w:pPr>
            <w:r>
              <w:rPr>
                <w:rFonts w:hint="eastAsia" w:ascii="宋体" w:hAnsi="宋体" w:cs="Calibri"/>
                <w:bCs/>
                <w:sz w:val="18"/>
                <w:szCs w:val="18"/>
              </w:rPr>
              <w:t>生产地址非文字性变更</w:t>
            </w:r>
          </w:p>
        </w:tc>
        <w:tc>
          <w:tcPr>
            <w:tcW w:w="709" w:type="dxa"/>
            <w:shd w:val="clear" w:color="auto" w:fill="auto"/>
            <w:tcMar>
              <w:top w:w="15" w:type="dxa"/>
              <w:left w:w="15" w:type="dxa"/>
              <w:right w:w="15" w:type="dxa"/>
            </w:tcMar>
            <w:vAlign w:val="center"/>
          </w:tcPr>
          <w:p w14:paraId="18E31E66">
            <w:pPr>
              <w:widowControl/>
              <w:jc w:val="left"/>
              <w:rPr>
                <w:rFonts w:ascii="宋体" w:hAnsi="宋体" w:cs="Calibri"/>
                <w:bCs/>
                <w:sz w:val="18"/>
                <w:szCs w:val="18"/>
              </w:rPr>
            </w:pPr>
            <w:r>
              <w:rPr>
                <w:rFonts w:hint="eastAsia" w:ascii="宋体" w:hAnsi="宋体" w:cs="Calibri"/>
                <w:bCs/>
                <w:sz w:val="18"/>
                <w:szCs w:val="18"/>
              </w:rPr>
              <w:t>SCDZFWZXBG</w:t>
            </w:r>
          </w:p>
        </w:tc>
        <w:tc>
          <w:tcPr>
            <w:tcW w:w="1701" w:type="dxa"/>
            <w:shd w:val="clear" w:color="auto" w:fill="auto"/>
            <w:tcMar>
              <w:top w:w="15" w:type="dxa"/>
              <w:left w:w="15" w:type="dxa"/>
              <w:right w:w="15" w:type="dxa"/>
            </w:tcMar>
            <w:vAlign w:val="center"/>
          </w:tcPr>
          <w:p w14:paraId="23FA972E">
            <w:pPr>
              <w:widowControl/>
              <w:jc w:val="left"/>
              <w:rPr>
                <w:rFonts w:ascii="宋体" w:hAnsi="宋体" w:cs="Calibri"/>
                <w:bCs/>
                <w:sz w:val="18"/>
                <w:szCs w:val="18"/>
              </w:rPr>
            </w:pPr>
            <w:r>
              <w:rPr>
                <w:rFonts w:hint="eastAsia" w:ascii="宋体" w:hAnsi="宋体" w:cs="Calibri"/>
                <w:bCs/>
                <w:sz w:val="18"/>
                <w:szCs w:val="18"/>
              </w:rPr>
              <w:t>变更后生产地址（非文字性变更）</w:t>
            </w:r>
          </w:p>
        </w:tc>
        <w:tc>
          <w:tcPr>
            <w:tcW w:w="709" w:type="dxa"/>
            <w:shd w:val="clear" w:color="auto" w:fill="auto"/>
            <w:tcMar>
              <w:top w:w="15" w:type="dxa"/>
              <w:left w:w="15" w:type="dxa"/>
              <w:right w:w="15" w:type="dxa"/>
            </w:tcMar>
            <w:vAlign w:val="center"/>
          </w:tcPr>
          <w:p w14:paraId="1E705AEE">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4C7A28F6">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61B29C1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2687A5A">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D1FE09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F99042E">
            <w:pPr>
              <w:widowControl/>
              <w:jc w:val="left"/>
              <w:rPr>
                <w:rFonts w:ascii="宋体" w:hAnsi="宋体" w:cs="Calibri"/>
                <w:bCs/>
                <w:sz w:val="18"/>
                <w:szCs w:val="18"/>
              </w:rPr>
            </w:pPr>
            <w:r>
              <w:rPr>
                <w:rFonts w:hint="eastAsia" w:ascii="宋体" w:hAnsi="宋体" w:cs="Calibri"/>
                <w:bCs/>
                <w:sz w:val="18"/>
                <w:szCs w:val="18"/>
              </w:rPr>
              <w:t>　</w:t>
            </w:r>
          </w:p>
        </w:tc>
      </w:tr>
      <w:tr w14:paraId="36AD4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CC86C78">
            <w:pPr>
              <w:jc w:val="left"/>
              <w:rPr>
                <w:rFonts w:ascii="宋体" w:hAnsi="宋体" w:cs="Calibri"/>
                <w:bCs/>
                <w:sz w:val="18"/>
                <w:szCs w:val="18"/>
              </w:rPr>
            </w:pPr>
            <w:r>
              <w:rPr>
                <w:rFonts w:hint="eastAsia" w:ascii="宋体" w:hAnsi="宋体" w:cs="Calibri"/>
                <w:bCs/>
                <w:sz w:val="18"/>
                <w:szCs w:val="18"/>
              </w:rPr>
              <w:t>DS004.01.014.018</w:t>
            </w:r>
          </w:p>
        </w:tc>
        <w:tc>
          <w:tcPr>
            <w:tcW w:w="990" w:type="dxa"/>
            <w:shd w:val="clear" w:color="auto" w:fill="auto"/>
            <w:tcMar>
              <w:top w:w="15" w:type="dxa"/>
              <w:left w:w="15" w:type="dxa"/>
              <w:right w:w="15" w:type="dxa"/>
            </w:tcMar>
            <w:vAlign w:val="center"/>
          </w:tcPr>
          <w:p w14:paraId="2C736ADF">
            <w:pPr>
              <w:widowControl/>
              <w:jc w:val="left"/>
              <w:rPr>
                <w:rFonts w:ascii="宋体" w:hAnsi="宋体" w:cs="Calibri"/>
                <w:bCs/>
                <w:sz w:val="18"/>
                <w:szCs w:val="18"/>
              </w:rPr>
            </w:pPr>
            <w:r>
              <w:rPr>
                <w:rFonts w:hint="eastAsia" w:ascii="宋体" w:hAnsi="宋体" w:cs="Calibri"/>
                <w:bCs/>
                <w:sz w:val="18"/>
                <w:szCs w:val="18"/>
              </w:rPr>
              <w:t>生产地址文字性变更</w:t>
            </w:r>
          </w:p>
        </w:tc>
        <w:tc>
          <w:tcPr>
            <w:tcW w:w="709" w:type="dxa"/>
            <w:shd w:val="clear" w:color="auto" w:fill="auto"/>
            <w:tcMar>
              <w:top w:w="15" w:type="dxa"/>
              <w:left w:w="15" w:type="dxa"/>
              <w:right w:w="15" w:type="dxa"/>
            </w:tcMar>
            <w:vAlign w:val="center"/>
          </w:tcPr>
          <w:p w14:paraId="15CB70A1">
            <w:pPr>
              <w:widowControl/>
              <w:jc w:val="left"/>
              <w:rPr>
                <w:rFonts w:ascii="宋体" w:hAnsi="宋体" w:cs="Calibri"/>
                <w:bCs/>
                <w:sz w:val="18"/>
                <w:szCs w:val="18"/>
              </w:rPr>
            </w:pPr>
            <w:r>
              <w:rPr>
                <w:rFonts w:hint="eastAsia" w:ascii="宋体" w:hAnsi="宋体" w:cs="Calibri"/>
                <w:bCs/>
                <w:sz w:val="18"/>
                <w:szCs w:val="18"/>
              </w:rPr>
              <w:t>SCDZWZXBG</w:t>
            </w:r>
          </w:p>
        </w:tc>
        <w:tc>
          <w:tcPr>
            <w:tcW w:w="1701" w:type="dxa"/>
            <w:shd w:val="clear" w:color="auto" w:fill="auto"/>
            <w:tcMar>
              <w:top w:w="15" w:type="dxa"/>
              <w:left w:w="15" w:type="dxa"/>
              <w:right w:w="15" w:type="dxa"/>
            </w:tcMar>
            <w:vAlign w:val="center"/>
          </w:tcPr>
          <w:p w14:paraId="1B3B62BA">
            <w:pPr>
              <w:widowControl/>
              <w:jc w:val="left"/>
              <w:rPr>
                <w:rFonts w:ascii="宋体" w:hAnsi="宋体" w:cs="Calibri"/>
                <w:bCs/>
                <w:sz w:val="18"/>
                <w:szCs w:val="18"/>
              </w:rPr>
            </w:pPr>
            <w:r>
              <w:rPr>
                <w:rFonts w:hint="eastAsia" w:ascii="宋体" w:hAnsi="宋体" w:cs="Calibri"/>
                <w:bCs/>
                <w:sz w:val="18"/>
                <w:szCs w:val="18"/>
              </w:rPr>
              <w:t>变更后生产地址（文字性变更）</w:t>
            </w:r>
          </w:p>
        </w:tc>
        <w:tc>
          <w:tcPr>
            <w:tcW w:w="709" w:type="dxa"/>
            <w:shd w:val="clear" w:color="auto" w:fill="auto"/>
            <w:tcMar>
              <w:top w:w="15" w:type="dxa"/>
              <w:left w:w="15" w:type="dxa"/>
              <w:right w:w="15" w:type="dxa"/>
            </w:tcMar>
            <w:vAlign w:val="center"/>
          </w:tcPr>
          <w:p w14:paraId="07A4BEDF">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389417C9">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32923B2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F5B248C">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2CAEB3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EA17312">
            <w:pPr>
              <w:widowControl/>
              <w:jc w:val="left"/>
              <w:rPr>
                <w:rFonts w:ascii="宋体" w:hAnsi="宋体" w:cs="Calibri"/>
                <w:bCs/>
                <w:sz w:val="18"/>
                <w:szCs w:val="18"/>
              </w:rPr>
            </w:pPr>
            <w:r>
              <w:rPr>
                <w:rFonts w:hint="eastAsia" w:ascii="宋体" w:hAnsi="宋体" w:cs="Calibri"/>
                <w:bCs/>
                <w:sz w:val="18"/>
                <w:szCs w:val="18"/>
              </w:rPr>
              <w:t>　</w:t>
            </w:r>
          </w:p>
        </w:tc>
      </w:tr>
      <w:tr w14:paraId="1F11C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3014928">
            <w:pPr>
              <w:jc w:val="left"/>
              <w:rPr>
                <w:rFonts w:ascii="宋体" w:hAnsi="宋体" w:cs="Calibri"/>
                <w:bCs/>
                <w:sz w:val="18"/>
                <w:szCs w:val="18"/>
              </w:rPr>
            </w:pPr>
            <w:r>
              <w:rPr>
                <w:rFonts w:hint="eastAsia" w:ascii="宋体" w:hAnsi="宋体" w:cs="Calibri"/>
                <w:bCs/>
                <w:sz w:val="18"/>
                <w:szCs w:val="18"/>
              </w:rPr>
              <w:t>DS004.01.014.019</w:t>
            </w:r>
          </w:p>
        </w:tc>
        <w:tc>
          <w:tcPr>
            <w:tcW w:w="990" w:type="dxa"/>
            <w:shd w:val="clear" w:color="auto" w:fill="auto"/>
            <w:tcMar>
              <w:top w:w="15" w:type="dxa"/>
              <w:left w:w="15" w:type="dxa"/>
              <w:right w:w="15" w:type="dxa"/>
            </w:tcMar>
            <w:vAlign w:val="center"/>
          </w:tcPr>
          <w:p w14:paraId="28C0A536">
            <w:pPr>
              <w:widowControl/>
              <w:jc w:val="left"/>
              <w:rPr>
                <w:rFonts w:ascii="宋体" w:hAnsi="宋体" w:cs="Calibri"/>
                <w:bCs/>
                <w:sz w:val="18"/>
                <w:szCs w:val="18"/>
              </w:rPr>
            </w:pPr>
            <w:r>
              <w:rPr>
                <w:rFonts w:hint="eastAsia" w:ascii="宋体" w:hAnsi="宋体" w:cs="Calibri"/>
                <w:bCs/>
                <w:sz w:val="18"/>
                <w:szCs w:val="18"/>
              </w:rPr>
              <w:t>原生产范围</w:t>
            </w:r>
          </w:p>
        </w:tc>
        <w:tc>
          <w:tcPr>
            <w:tcW w:w="709" w:type="dxa"/>
            <w:shd w:val="clear" w:color="auto" w:fill="auto"/>
            <w:tcMar>
              <w:top w:w="15" w:type="dxa"/>
              <w:left w:w="15" w:type="dxa"/>
              <w:right w:w="15" w:type="dxa"/>
            </w:tcMar>
            <w:vAlign w:val="center"/>
          </w:tcPr>
          <w:p w14:paraId="2B56117B">
            <w:pPr>
              <w:widowControl/>
              <w:jc w:val="left"/>
              <w:rPr>
                <w:rFonts w:ascii="宋体" w:hAnsi="宋体" w:cs="Calibri"/>
                <w:bCs/>
                <w:sz w:val="18"/>
                <w:szCs w:val="18"/>
              </w:rPr>
            </w:pPr>
            <w:r>
              <w:rPr>
                <w:rFonts w:hint="eastAsia" w:ascii="宋体" w:hAnsi="宋体" w:cs="Calibri"/>
                <w:bCs/>
                <w:sz w:val="18"/>
                <w:szCs w:val="18"/>
              </w:rPr>
              <w:t>YSCFW</w:t>
            </w:r>
          </w:p>
        </w:tc>
        <w:tc>
          <w:tcPr>
            <w:tcW w:w="1701" w:type="dxa"/>
            <w:shd w:val="clear" w:color="auto" w:fill="auto"/>
            <w:tcMar>
              <w:top w:w="15" w:type="dxa"/>
              <w:left w:w="15" w:type="dxa"/>
              <w:right w:w="15" w:type="dxa"/>
            </w:tcMar>
            <w:vAlign w:val="center"/>
          </w:tcPr>
          <w:p w14:paraId="0AAE1338">
            <w:pPr>
              <w:widowControl/>
              <w:jc w:val="left"/>
              <w:rPr>
                <w:rFonts w:ascii="宋体" w:hAnsi="宋体" w:cs="Calibri"/>
                <w:bCs/>
                <w:sz w:val="18"/>
                <w:szCs w:val="18"/>
              </w:rPr>
            </w:pPr>
            <w:r>
              <w:rPr>
                <w:rFonts w:hint="eastAsia" w:ascii="宋体" w:hAnsi="宋体" w:cs="Calibri"/>
                <w:bCs/>
                <w:sz w:val="18"/>
                <w:szCs w:val="18"/>
              </w:rPr>
              <w:t>变更前生产范围</w:t>
            </w:r>
          </w:p>
        </w:tc>
        <w:tc>
          <w:tcPr>
            <w:tcW w:w="709" w:type="dxa"/>
            <w:shd w:val="clear" w:color="auto" w:fill="auto"/>
            <w:tcMar>
              <w:top w:w="15" w:type="dxa"/>
              <w:left w:w="15" w:type="dxa"/>
              <w:right w:w="15" w:type="dxa"/>
            </w:tcMar>
            <w:vAlign w:val="center"/>
          </w:tcPr>
          <w:p w14:paraId="152231C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D99E92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27415B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F463891">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65CE30E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4746DC2">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bl>
    <w:p w14:paraId="36E07CC9">
      <w:pPr>
        <w:pStyle w:val="8"/>
      </w:pPr>
      <w:r>
        <w:rPr>
          <w:rFonts w:hint="eastAsia"/>
        </w:rPr>
        <w:t>表</w:t>
      </w:r>
      <w:r>
        <w:t>18</w:t>
      </w:r>
      <w:r>
        <w:rPr>
          <w:rFonts w:hint="eastAsia"/>
        </w:rPr>
        <w:t>医疗器械生产备案变更数据子集（续）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CF61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7CEC7334">
            <w:pPr>
              <w:widowControl/>
              <w:jc w:val="center"/>
              <w:textAlignment w:val="center"/>
              <w:rPr>
                <w:rFonts w:ascii="宋体" w:hAnsi="宋体"/>
                <w:b/>
                <w:bCs/>
                <w:sz w:val="18"/>
                <w:szCs w:val="18"/>
              </w:rPr>
            </w:pPr>
            <w:r>
              <w:rPr>
                <w:rFonts w:hint="eastAsia" w:ascii="宋体" w:hAnsi="宋体"/>
                <w:b/>
                <w:bCs/>
                <w:sz w:val="18"/>
                <w:szCs w:val="18"/>
              </w:rPr>
              <w:t>数据项</w:t>
            </w:r>
          </w:p>
          <w:p w14:paraId="06985EFB">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74D7B98">
            <w:pPr>
              <w:jc w:val="center"/>
              <w:rPr>
                <w:rFonts w:ascii="宋体" w:hAnsi="宋体" w:cs="Calibri"/>
                <w:b/>
                <w:bCs/>
                <w:sz w:val="18"/>
                <w:szCs w:val="18"/>
              </w:rPr>
            </w:pPr>
            <w:r>
              <w:rPr>
                <w:rFonts w:hint="eastAsia" w:ascii="宋体" w:hAnsi="宋体" w:cs="Calibri"/>
                <w:b/>
                <w:bCs/>
                <w:sz w:val="18"/>
                <w:szCs w:val="18"/>
              </w:rPr>
              <w:t>数据项</w:t>
            </w:r>
          </w:p>
          <w:p w14:paraId="76FFA69C">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8FA663A">
            <w:pPr>
              <w:jc w:val="center"/>
              <w:rPr>
                <w:rFonts w:ascii="宋体" w:hAnsi="宋体" w:cs="Calibri"/>
                <w:b/>
                <w:bCs/>
                <w:sz w:val="18"/>
                <w:szCs w:val="18"/>
              </w:rPr>
            </w:pPr>
            <w:r>
              <w:rPr>
                <w:rFonts w:hint="eastAsia" w:ascii="宋体" w:hAnsi="宋体" w:cs="Calibri"/>
                <w:b/>
                <w:bCs/>
                <w:sz w:val="18"/>
                <w:szCs w:val="18"/>
              </w:rPr>
              <w:t>数据项</w:t>
            </w:r>
          </w:p>
          <w:p w14:paraId="5D0EEFD3">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0CE0F3F3">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0BBEB62">
            <w:pPr>
              <w:jc w:val="center"/>
              <w:rPr>
                <w:rFonts w:ascii="宋体" w:hAnsi="宋体" w:cs="Calibri"/>
                <w:b/>
                <w:bCs/>
                <w:sz w:val="18"/>
                <w:szCs w:val="18"/>
              </w:rPr>
            </w:pPr>
            <w:r>
              <w:rPr>
                <w:rFonts w:hint="eastAsia" w:ascii="宋体" w:hAnsi="宋体" w:cs="Calibri"/>
                <w:b/>
                <w:bCs/>
                <w:sz w:val="18"/>
                <w:szCs w:val="18"/>
              </w:rPr>
              <w:t>数据元</w:t>
            </w:r>
          </w:p>
          <w:p w14:paraId="462945F3">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24F0F487">
            <w:pPr>
              <w:jc w:val="center"/>
              <w:rPr>
                <w:rFonts w:ascii="宋体" w:hAnsi="宋体" w:cs="Calibri"/>
                <w:b/>
                <w:bCs/>
                <w:sz w:val="18"/>
                <w:szCs w:val="18"/>
              </w:rPr>
            </w:pPr>
            <w:r>
              <w:rPr>
                <w:rFonts w:hint="eastAsia" w:ascii="宋体" w:hAnsi="宋体" w:cs="Calibri"/>
                <w:b/>
                <w:bCs/>
                <w:sz w:val="18"/>
                <w:szCs w:val="18"/>
              </w:rPr>
              <w:t>数据元</w:t>
            </w:r>
          </w:p>
          <w:p w14:paraId="35BE18B3">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2253CB5">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7D505EE0">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1124440">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4F645BB">
            <w:pPr>
              <w:jc w:val="center"/>
              <w:rPr>
                <w:rFonts w:ascii="宋体" w:hAnsi="宋体" w:cs="Calibri"/>
                <w:b/>
                <w:bCs/>
                <w:sz w:val="18"/>
                <w:szCs w:val="18"/>
              </w:rPr>
            </w:pPr>
            <w:r>
              <w:rPr>
                <w:rFonts w:hint="eastAsia" w:ascii="宋体" w:hAnsi="宋体" w:cs="Calibri"/>
                <w:b/>
                <w:bCs/>
                <w:sz w:val="18"/>
                <w:szCs w:val="18"/>
              </w:rPr>
              <w:t>备注</w:t>
            </w:r>
          </w:p>
        </w:tc>
      </w:tr>
      <w:tr w14:paraId="1ED15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629CF832">
            <w:pPr>
              <w:jc w:val="left"/>
              <w:rPr>
                <w:rFonts w:ascii="宋体" w:hAnsi="宋体" w:cs="Calibri"/>
                <w:bCs/>
                <w:sz w:val="18"/>
                <w:szCs w:val="18"/>
              </w:rPr>
            </w:pPr>
            <w:r>
              <w:rPr>
                <w:rFonts w:hint="eastAsia" w:ascii="宋体" w:hAnsi="宋体" w:cs="Calibri"/>
                <w:bCs/>
                <w:sz w:val="18"/>
                <w:szCs w:val="18"/>
              </w:rPr>
              <w:t>DS004.01.014.020</w:t>
            </w:r>
          </w:p>
        </w:tc>
        <w:tc>
          <w:tcPr>
            <w:tcW w:w="990" w:type="dxa"/>
            <w:tcBorders>
              <w:top w:val="single" w:color="auto" w:sz="12" w:space="0"/>
            </w:tcBorders>
            <w:shd w:val="clear" w:color="auto" w:fill="auto"/>
            <w:tcMar>
              <w:top w:w="15" w:type="dxa"/>
              <w:left w:w="15" w:type="dxa"/>
              <w:right w:w="15" w:type="dxa"/>
            </w:tcMar>
            <w:vAlign w:val="center"/>
          </w:tcPr>
          <w:p w14:paraId="46BAB589">
            <w:pPr>
              <w:widowControl/>
              <w:jc w:val="left"/>
              <w:rPr>
                <w:rFonts w:ascii="宋体" w:hAnsi="宋体" w:cs="Calibri"/>
                <w:bCs/>
                <w:sz w:val="18"/>
                <w:szCs w:val="18"/>
              </w:rPr>
            </w:pPr>
            <w:r>
              <w:rPr>
                <w:rFonts w:hint="eastAsia" w:ascii="宋体" w:hAnsi="宋体" w:cs="Calibri"/>
                <w:bCs/>
                <w:sz w:val="18"/>
                <w:szCs w:val="18"/>
              </w:rPr>
              <w:t>当前生产范围</w:t>
            </w:r>
          </w:p>
        </w:tc>
        <w:tc>
          <w:tcPr>
            <w:tcW w:w="709" w:type="dxa"/>
            <w:tcBorders>
              <w:top w:val="single" w:color="auto" w:sz="12" w:space="0"/>
            </w:tcBorders>
            <w:shd w:val="clear" w:color="auto" w:fill="auto"/>
            <w:tcMar>
              <w:top w:w="15" w:type="dxa"/>
              <w:left w:w="15" w:type="dxa"/>
              <w:right w:w="15" w:type="dxa"/>
            </w:tcMar>
            <w:vAlign w:val="center"/>
          </w:tcPr>
          <w:p w14:paraId="196AFD5F">
            <w:pPr>
              <w:widowControl/>
              <w:jc w:val="left"/>
              <w:rPr>
                <w:rFonts w:ascii="宋体" w:hAnsi="宋体" w:cs="Calibri"/>
                <w:bCs/>
                <w:sz w:val="18"/>
                <w:szCs w:val="18"/>
              </w:rPr>
            </w:pPr>
            <w:r>
              <w:rPr>
                <w:rFonts w:hint="eastAsia" w:ascii="宋体" w:hAnsi="宋体" w:cs="Calibri"/>
                <w:bCs/>
                <w:sz w:val="18"/>
                <w:szCs w:val="18"/>
              </w:rPr>
              <w:t>DQSCFW</w:t>
            </w:r>
          </w:p>
        </w:tc>
        <w:tc>
          <w:tcPr>
            <w:tcW w:w="1701" w:type="dxa"/>
            <w:tcBorders>
              <w:top w:val="single" w:color="auto" w:sz="12" w:space="0"/>
            </w:tcBorders>
            <w:shd w:val="clear" w:color="auto" w:fill="auto"/>
            <w:tcMar>
              <w:top w:w="15" w:type="dxa"/>
              <w:left w:w="15" w:type="dxa"/>
              <w:right w:w="15" w:type="dxa"/>
            </w:tcMar>
            <w:vAlign w:val="center"/>
          </w:tcPr>
          <w:p w14:paraId="48E6E6B7">
            <w:pPr>
              <w:widowControl/>
              <w:jc w:val="left"/>
              <w:rPr>
                <w:rFonts w:ascii="宋体" w:hAnsi="宋体" w:cs="Calibri"/>
                <w:bCs/>
                <w:sz w:val="18"/>
                <w:szCs w:val="18"/>
              </w:rPr>
            </w:pPr>
            <w:r>
              <w:rPr>
                <w:rFonts w:hint="eastAsia" w:ascii="宋体" w:hAnsi="宋体" w:cs="Calibri"/>
                <w:bCs/>
                <w:sz w:val="18"/>
                <w:szCs w:val="18"/>
              </w:rPr>
              <w:t>变更后生产范围</w:t>
            </w:r>
          </w:p>
        </w:tc>
        <w:tc>
          <w:tcPr>
            <w:tcW w:w="709" w:type="dxa"/>
            <w:tcBorders>
              <w:top w:val="single" w:color="auto" w:sz="12" w:space="0"/>
            </w:tcBorders>
            <w:shd w:val="clear" w:color="auto" w:fill="auto"/>
            <w:tcMar>
              <w:top w:w="15" w:type="dxa"/>
              <w:left w:w="15" w:type="dxa"/>
              <w:right w:w="15" w:type="dxa"/>
            </w:tcMar>
            <w:vAlign w:val="center"/>
          </w:tcPr>
          <w:p w14:paraId="1B51CFC0">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672B8CA7">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5339C92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10B50A22">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auto" w:sz="12" w:space="0"/>
            </w:tcBorders>
            <w:shd w:val="clear" w:color="auto" w:fill="auto"/>
            <w:tcMar>
              <w:top w:w="15" w:type="dxa"/>
              <w:left w:w="15" w:type="dxa"/>
              <w:right w:w="15" w:type="dxa"/>
            </w:tcMar>
            <w:vAlign w:val="center"/>
          </w:tcPr>
          <w:p w14:paraId="2FB5930B">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2A806EA5">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03DBB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023DAB6">
            <w:pPr>
              <w:jc w:val="left"/>
              <w:rPr>
                <w:rFonts w:ascii="宋体" w:hAnsi="宋体" w:cs="Calibri"/>
                <w:bCs/>
                <w:sz w:val="18"/>
                <w:szCs w:val="18"/>
              </w:rPr>
            </w:pPr>
            <w:r>
              <w:rPr>
                <w:rFonts w:hint="eastAsia" w:ascii="宋体" w:hAnsi="宋体" w:cs="Calibri"/>
                <w:bCs/>
                <w:sz w:val="18"/>
                <w:szCs w:val="18"/>
              </w:rPr>
              <w:t>DS004.01.014.021</w:t>
            </w:r>
          </w:p>
        </w:tc>
        <w:tc>
          <w:tcPr>
            <w:tcW w:w="990" w:type="dxa"/>
            <w:shd w:val="clear" w:color="auto" w:fill="auto"/>
            <w:tcMar>
              <w:top w:w="15" w:type="dxa"/>
              <w:left w:w="15" w:type="dxa"/>
              <w:right w:w="15" w:type="dxa"/>
            </w:tcMar>
            <w:vAlign w:val="center"/>
          </w:tcPr>
          <w:p w14:paraId="079124FC">
            <w:pPr>
              <w:widowControl/>
              <w:jc w:val="left"/>
              <w:rPr>
                <w:rFonts w:ascii="宋体" w:hAnsi="宋体" w:cs="Calibri"/>
                <w:bCs/>
                <w:sz w:val="18"/>
                <w:szCs w:val="18"/>
              </w:rPr>
            </w:pPr>
            <w:r>
              <w:rPr>
                <w:rFonts w:hint="eastAsia" w:ascii="宋体" w:hAnsi="宋体" w:cs="Calibri"/>
                <w:bCs/>
                <w:sz w:val="18"/>
                <w:szCs w:val="18"/>
              </w:rPr>
              <w:t>变更类别</w:t>
            </w:r>
          </w:p>
        </w:tc>
        <w:tc>
          <w:tcPr>
            <w:tcW w:w="709" w:type="dxa"/>
            <w:shd w:val="clear" w:color="auto" w:fill="auto"/>
            <w:tcMar>
              <w:top w:w="15" w:type="dxa"/>
              <w:left w:w="15" w:type="dxa"/>
              <w:right w:w="15" w:type="dxa"/>
            </w:tcMar>
            <w:vAlign w:val="center"/>
          </w:tcPr>
          <w:p w14:paraId="64D1ECB8">
            <w:pPr>
              <w:widowControl/>
              <w:jc w:val="left"/>
              <w:rPr>
                <w:rFonts w:ascii="宋体" w:hAnsi="宋体" w:cs="Calibri"/>
                <w:bCs/>
                <w:sz w:val="18"/>
                <w:szCs w:val="18"/>
              </w:rPr>
            </w:pPr>
            <w:r>
              <w:rPr>
                <w:rFonts w:hint="eastAsia" w:ascii="宋体" w:hAnsi="宋体" w:cs="Calibri"/>
                <w:bCs/>
                <w:sz w:val="18"/>
                <w:szCs w:val="18"/>
              </w:rPr>
              <w:t>BGLB</w:t>
            </w:r>
          </w:p>
        </w:tc>
        <w:tc>
          <w:tcPr>
            <w:tcW w:w="1701" w:type="dxa"/>
            <w:shd w:val="clear" w:color="auto" w:fill="auto"/>
            <w:tcMar>
              <w:top w:w="15" w:type="dxa"/>
              <w:left w:w="15" w:type="dxa"/>
              <w:right w:w="15" w:type="dxa"/>
            </w:tcMar>
            <w:vAlign w:val="center"/>
          </w:tcPr>
          <w:p w14:paraId="7A2E158B">
            <w:pPr>
              <w:widowControl/>
              <w:jc w:val="left"/>
              <w:rPr>
                <w:rFonts w:ascii="宋体" w:hAnsi="宋体" w:cs="Calibri"/>
                <w:bCs/>
                <w:sz w:val="18"/>
                <w:szCs w:val="18"/>
              </w:rPr>
            </w:pPr>
            <w:r>
              <w:rPr>
                <w:rFonts w:hint="eastAsia" w:ascii="宋体" w:hAnsi="宋体" w:cs="Calibri"/>
                <w:bCs/>
                <w:sz w:val="18"/>
                <w:szCs w:val="18"/>
              </w:rPr>
              <w:t>变更类别</w:t>
            </w:r>
          </w:p>
        </w:tc>
        <w:tc>
          <w:tcPr>
            <w:tcW w:w="709" w:type="dxa"/>
            <w:shd w:val="clear" w:color="auto" w:fill="auto"/>
            <w:tcMar>
              <w:top w:w="15" w:type="dxa"/>
              <w:left w:w="15" w:type="dxa"/>
              <w:right w:w="15" w:type="dxa"/>
            </w:tcMar>
            <w:vAlign w:val="center"/>
          </w:tcPr>
          <w:p w14:paraId="3C552C8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69A857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260D44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51340D3">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7763EC23">
            <w:pPr>
              <w:widowControl/>
              <w:jc w:val="left"/>
              <w:rPr>
                <w:rFonts w:ascii="宋体" w:hAnsi="宋体" w:cs="Calibri"/>
                <w:bCs/>
                <w:sz w:val="18"/>
                <w:szCs w:val="18"/>
              </w:rPr>
            </w:pPr>
            <w:r>
              <w:rPr>
                <w:rFonts w:hint="eastAsia" w:ascii="宋体" w:hAnsi="宋体" w:cs="Calibri"/>
                <w:bCs/>
                <w:sz w:val="18"/>
                <w:szCs w:val="18"/>
              </w:rPr>
              <w:t>见表A.3</w:t>
            </w:r>
          </w:p>
        </w:tc>
        <w:tc>
          <w:tcPr>
            <w:tcW w:w="1030" w:type="dxa"/>
            <w:shd w:val="clear" w:color="auto" w:fill="auto"/>
            <w:tcMar>
              <w:top w:w="15" w:type="dxa"/>
              <w:left w:w="15" w:type="dxa"/>
              <w:right w:w="15" w:type="dxa"/>
            </w:tcMar>
            <w:vAlign w:val="center"/>
          </w:tcPr>
          <w:p w14:paraId="37D9C56A">
            <w:pPr>
              <w:widowControl/>
              <w:jc w:val="left"/>
              <w:rPr>
                <w:rFonts w:ascii="宋体" w:hAnsi="宋体" w:cs="Calibri"/>
                <w:bCs/>
                <w:sz w:val="18"/>
                <w:szCs w:val="18"/>
              </w:rPr>
            </w:pPr>
            <w:r>
              <w:rPr>
                <w:rFonts w:hint="eastAsia" w:ascii="宋体" w:hAnsi="宋体" w:cs="Calibri"/>
                <w:bCs/>
                <w:sz w:val="18"/>
                <w:szCs w:val="18"/>
              </w:rPr>
              <w:t>　</w:t>
            </w:r>
          </w:p>
        </w:tc>
      </w:tr>
      <w:tr w14:paraId="7BEDB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0A5F363">
            <w:pPr>
              <w:jc w:val="left"/>
              <w:rPr>
                <w:rFonts w:ascii="宋体" w:hAnsi="宋体" w:cs="Calibri"/>
                <w:bCs/>
                <w:sz w:val="18"/>
                <w:szCs w:val="18"/>
              </w:rPr>
            </w:pPr>
            <w:r>
              <w:rPr>
                <w:rFonts w:hint="eastAsia" w:ascii="宋体" w:hAnsi="宋体" w:cs="Calibri"/>
                <w:bCs/>
                <w:sz w:val="18"/>
                <w:szCs w:val="18"/>
              </w:rPr>
              <w:t>DS004.01.014.022</w:t>
            </w:r>
          </w:p>
        </w:tc>
        <w:tc>
          <w:tcPr>
            <w:tcW w:w="990" w:type="dxa"/>
            <w:shd w:val="clear" w:color="auto" w:fill="auto"/>
            <w:tcMar>
              <w:top w:w="15" w:type="dxa"/>
              <w:left w:w="15" w:type="dxa"/>
              <w:right w:w="15" w:type="dxa"/>
            </w:tcMar>
            <w:vAlign w:val="center"/>
          </w:tcPr>
          <w:p w14:paraId="68371F0B">
            <w:pPr>
              <w:widowControl/>
              <w:jc w:val="left"/>
              <w:rPr>
                <w:rFonts w:ascii="宋体" w:hAnsi="宋体" w:cs="Calibri"/>
                <w:bCs/>
                <w:sz w:val="18"/>
                <w:szCs w:val="18"/>
              </w:rPr>
            </w:pPr>
            <w:r>
              <w:rPr>
                <w:rFonts w:hint="eastAsia" w:ascii="宋体" w:hAnsi="宋体" w:cs="Calibri"/>
                <w:bCs/>
                <w:sz w:val="18"/>
                <w:szCs w:val="18"/>
              </w:rPr>
              <w:t>所生产的医疗器械备案凭证或备案编号告知书以及产品技术要求复印件</w:t>
            </w:r>
          </w:p>
        </w:tc>
        <w:tc>
          <w:tcPr>
            <w:tcW w:w="709" w:type="dxa"/>
            <w:shd w:val="clear" w:color="auto" w:fill="auto"/>
            <w:tcMar>
              <w:top w:w="15" w:type="dxa"/>
              <w:left w:w="15" w:type="dxa"/>
              <w:right w:w="15" w:type="dxa"/>
            </w:tcMar>
            <w:vAlign w:val="center"/>
          </w:tcPr>
          <w:p w14:paraId="0B2C5B3C">
            <w:pPr>
              <w:widowControl/>
              <w:jc w:val="left"/>
              <w:rPr>
                <w:rFonts w:ascii="宋体" w:hAnsi="宋体" w:cs="Calibri"/>
                <w:bCs/>
                <w:sz w:val="18"/>
                <w:szCs w:val="18"/>
              </w:rPr>
            </w:pPr>
            <w:r>
              <w:rPr>
                <w:rFonts w:hint="eastAsia" w:ascii="宋体" w:hAnsi="宋体" w:cs="Calibri"/>
                <w:bCs/>
                <w:sz w:val="18"/>
                <w:szCs w:val="18"/>
              </w:rPr>
              <w:t>SSCDYLQXBAPZHBABHGZSYJCPJSYQFYJ</w:t>
            </w:r>
          </w:p>
        </w:tc>
        <w:tc>
          <w:tcPr>
            <w:tcW w:w="1701" w:type="dxa"/>
            <w:shd w:val="clear" w:color="auto" w:fill="auto"/>
            <w:tcMar>
              <w:top w:w="15" w:type="dxa"/>
              <w:left w:w="15" w:type="dxa"/>
              <w:right w:w="15" w:type="dxa"/>
            </w:tcMar>
            <w:vAlign w:val="center"/>
          </w:tcPr>
          <w:p w14:paraId="5D4FE011">
            <w:pPr>
              <w:widowControl/>
              <w:jc w:val="left"/>
              <w:rPr>
                <w:rFonts w:ascii="宋体" w:hAnsi="宋体" w:cs="Calibri"/>
                <w:bCs/>
                <w:sz w:val="18"/>
                <w:szCs w:val="18"/>
              </w:rPr>
            </w:pPr>
            <w:r>
              <w:rPr>
                <w:rFonts w:hint="eastAsia" w:ascii="宋体" w:hAnsi="宋体" w:cs="Calibri"/>
                <w:bCs/>
                <w:sz w:val="18"/>
                <w:szCs w:val="18"/>
              </w:rPr>
              <w:t>所生产的医疗器械备案凭证或备案编号告知书以及产品技术要求复印件</w:t>
            </w:r>
          </w:p>
        </w:tc>
        <w:tc>
          <w:tcPr>
            <w:tcW w:w="709" w:type="dxa"/>
            <w:shd w:val="clear" w:color="auto" w:fill="auto"/>
            <w:tcMar>
              <w:top w:w="15" w:type="dxa"/>
              <w:left w:w="15" w:type="dxa"/>
              <w:right w:w="15" w:type="dxa"/>
            </w:tcMar>
            <w:vAlign w:val="center"/>
          </w:tcPr>
          <w:p w14:paraId="2FD6D33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E17CAF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9E41D8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630830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0B4F15A">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A07D016">
            <w:pPr>
              <w:widowControl/>
              <w:jc w:val="left"/>
              <w:rPr>
                <w:rFonts w:ascii="宋体" w:hAnsi="宋体" w:cs="Calibri"/>
                <w:bCs/>
                <w:sz w:val="18"/>
                <w:szCs w:val="18"/>
              </w:rPr>
            </w:pPr>
            <w:r>
              <w:rPr>
                <w:rFonts w:hint="eastAsia" w:ascii="宋体" w:hAnsi="宋体" w:cs="Calibri"/>
                <w:bCs/>
                <w:sz w:val="18"/>
                <w:szCs w:val="18"/>
              </w:rPr>
              <w:t>　</w:t>
            </w:r>
          </w:p>
        </w:tc>
      </w:tr>
      <w:tr w14:paraId="5230E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B61F69A">
            <w:pPr>
              <w:jc w:val="left"/>
              <w:rPr>
                <w:rFonts w:ascii="宋体" w:hAnsi="宋体" w:cs="Calibri"/>
                <w:bCs/>
                <w:sz w:val="18"/>
                <w:szCs w:val="18"/>
              </w:rPr>
            </w:pPr>
            <w:r>
              <w:rPr>
                <w:rFonts w:hint="eastAsia" w:ascii="宋体" w:hAnsi="宋体" w:cs="Calibri"/>
                <w:bCs/>
                <w:sz w:val="18"/>
                <w:szCs w:val="18"/>
              </w:rPr>
              <w:t>DS004.01.014.023</w:t>
            </w:r>
          </w:p>
        </w:tc>
        <w:tc>
          <w:tcPr>
            <w:tcW w:w="990" w:type="dxa"/>
            <w:shd w:val="clear" w:color="auto" w:fill="auto"/>
            <w:tcMar>
              <w:top w:w="15" w:type="dxa"/>
              <w:left w:w="15" w:type="dxa"/>
              <w:right w:w="15" w:type="dxa"/>
            </w:tcMar>
            <w:vAlign w:val="center"/>
          </w:tcPr>
          <w:p w14:paraId="0100C310">
            <w:pPr>
              <w:widowControl/>
              <w:jc w:val="left"/>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shd w:val="clear" w:color="auto" w:fill="auto"/>
            <w:tcMar>
              <w:top w:w="15" w:type="dxa"/>
              <w:left w:w="15" w:type="dxa"/>
              <w:right w:w="15" w:type="dxa"/>
            </w:tcMar>
            <w:vAlign w:val="center"/>
          </w:tcPr>
          <w:p w14:paraId="1FA711BB">
            <w:pPr>
              <w:widowControl/>
              <w:jc w:val="left"/>
              <w:rPr>
                <w:rFonts w:ascii="宋体" w:hAnsi="宋体" w:cs="Calibri"/>
                <w:bCs/>
                <w:sz w:val="18"/>
                <w:szCs w:val="18"/>
              </w:rPr>
            </w:pPr>
            <w:r>
              <w:rPr>
                <w:rFonts w:hint="eastAsia" w:ascii="宋体" w:hAnsi="宋体" w:cs="Calibri"/>
                <w:bCs/>
                <w:sz w:val="18"/>
                <w:szCs w:val="18"/>
              </w:rPr>
              <w:t>FDDBRQYFZRSFZMFYJ</w:t>
            </w:r>
          </w:p>
        </w:tc>
        <w:tc>
          <w:tcPr>
            <w:tcW w:w="1701" w:type="dxa"/>
            <w:shd w:val="clear" w:color="auto" w:fill="auto"/>
            <w:tcMar>
              <w:top w:w="15" w:type="dxa"/>
              <w:left w:w="15" w:type="dxa"/>
              <w:right w:w="15" w:type="dxa"/>
            </w:tcMar>
            <w:vAlign w:val="center"/>
          </w:tcPr>
          <w:p w14:paraId="0541697A">
            <w:pPr>
              <w:widowControl/>
              <w:jc w:val="left"/>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shd w:val="clear" w:color="auto" w:fill="auto"/>
            <w:tcMar>
              <w:top w:w="15" w:type="dxa"/>
              <w:left w:w="15" w:type="dxa"/>
              <w:right w:w="15" w:type="dxa"/>
            </w:tcMar>
            <w:vAlign w:val="center"/>
          </w:tcPr>
          <w:p w14:paraId="32862C2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007EB46">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6FED28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BC3F0C5">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552CC58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76DEE1A">
            <w:pPr>
              <w:widowControl/>
              <w:jc w:val="left"/>
              <w:rPr>
                <w:rFonts w:ascii="宋体" w:hAnsi="宋体" w:cs="Calibri"/>
                <w:bCs/>
                <w:sz w:val="18"/>
                <w:szCs w:val="18"/>
              </w:rPr>
            </w:pPr>
            <w:r>
              <w:rPr>
                <w:rFonts w:hint="eastAsia" w:ascii="宋体" w:hAnsi="宋体" w:cs="Calibri"/>
                <w:bCs/>
                <w:sz w:val="18"/>
                <w:szCs w:val="18"/>
              </w:rPr>
              <w:t>　</w:t>
            </w:r>
          </w:p>
        </w:tc>
      </w:tr>
      <w:tr w14:paraId="7BDC3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5733136">
            <w:pPr>
              <w:jc w:val="left"/>
              <w:rPr>
                <w:rFonts w:ascii="宋体" w:hAnsi="宋体" w:cs="Calibri"/>
                <w:bCs/>
                <w:sz w:val="18"/>
                <w:szCs w:val="18"/>
              </w:rPr>
            </w:pPr>
            <w:r>
              <w:rPr>
                <w:rFonts w:hint="eastAsia" w:ascii="宋体" w:hAnsi="宋体" w:cs="Calibri"/>
                <w:bCs/>
                <w:sz w:val="18"/>
                <w:szCs w:val="18"/>
              </w:rPr>
              <w:t>DS004.01.014.024</w:t>
            </w:r>
          </w:p>
        </w:tc>
        <w:tc>
          <w:tcPr>
            <w:tcW w:w="990" w:type="dxa"/>
            <w:shd w:val="clear" w:color="auto" w:fill="auto"/>
            <w:tcMar>
              <w:top w:w="15" w:type="dxa"/>
              <w:left w:w="15" w:type="dxa"/>
              <w:right w:w="15" w:type="dxa"/>
            </w:tcMar>
            <w:vAlign w:val="center"/>
          </w:tcPr>
          <w:p w14:paraId="40E50FDF">
            <w:pPr>
              <w:widowControl/>
              <w:jc w:val="left"/>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shd w:val="clear" w:color="auto" w:fill="auto"/>
            <w:tcMar>
              <w:top w:w="15" w:type="dxa"/>
              <w:left w:w="15" w:type="dxa"/>
              <w:right w:w="15" w:type="dxa"/>
            </w:tcMar>
            <w:vAlign w:val="center"/>
          </w:tcPr>
          <w:p w14:paraId="175CB1BC">
            <w:pPr>
              <w:widowControl/>
              <w:jc w:val="left"/>
              <w:rPr>
                <w:rFonts w:ascii="宋体" w:hAnsi="宋体" w:cs="Calibri"/>
                <w:bCs/>
                <w:sz w:val="18"/>
                <w:szCs w:val="18"/>
              </w:rPr>
            </w:pPr>
            <w:r>
              <w:rPr>
                <w:rFonts w:hint="eastAsia" w:ascii="宋体" w:hAnsi="宋体" w:cs="Calibri"/>
                <w:bCs/>
                <w:sz w:val="18"/>
                <w:szCs w:val="18"/>
              </w:rPr>
              <w:t>SCZLHJSFZRDSFXLZCXGCLFYJ</w:t>
            </w:r>
          </w:p>
        </w:tc>
        <w:tc>
          <w:tcPr>
            <w:tcW w:w="1701" w:type="dxa"/>
            <w:shd w:val="clear" w:color="auto" w:fill="auto"/>
            <w:tcMar>
              <w:top w:w="15" w:type="dxa"/>
              <w:left w:w="15" w:type="dxa"/>
              <w:right w:w="15" w:type="dxa"/>
            </w:tcMar>
            <w:vAlign w:val="center"/>
          </w:tcPr>
          <w:p w14:paraId="796C03E2">
            <w:pPr>
              <w:widowControl/>
              <w:jc w:val="left"/>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shd w:val="clear" w:color="auto" w:fill="auto"/>
            <w:tcMar>
              <w:top w:w="15" w:type="dxa"/>
              <w:left w:w="15" w:type="dxa"/>
              <w:right w:w="15" w:type="dxa"/>
            </w:tcMar>
            <w:vAlign w:val="center"/>
          </w:tcPr>
          <w:p w14:paraId="3225958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666601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8AEC98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16D194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A29E9F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950E824">
            <w:pPr>
              <w:widowControl/>
              <w:jc w:val="left"/>
              <w:rPr>
                <w:rFonts w:ascii="宋体" w:hAnsi="宋体" w:cs="Calibri"/>
                <w:bCs/>
                <w:sz w:val="18"/>
                <w:szCs w:val="18"/>
              </w:rPr>
            </w:pPr>
            <w:r>
              <w:rPr>
                <w:rFonts w:hint="eastAsia" w:ascii="宋体" w:hAnsi="宋体" w:cs="Calibri"/>
                <w:bCs/>
                <w:sz w:val="18"/>
                <w:szCs w:val="18"/>
              </w:rPr>
              <w:t>　</w:t>
            </w:r>
          </w:p>
        </w:tc>
      </w:tr>
      <w:tr w14:paraId="228A1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DDE52D1">
            <w:pPr>
              <w:jc w:val="left"/>
              <w:rPr>
                <w:rFonts w:ascii="宋体" w:hAnsi="宋体" w:cs="Calibri"/>
                <w:bCs/>
                <w:sz w:val="18"/>
                <w:szCs w:val="18"/>
              </w:rPr>
            </w:pPr>
            <w:r>
              <w:rPr>
                <w:rFonts w:hint="eastAsia" w:ascii="宋体" w:hAnsi="宋体" w:cs="Calibri"/>
                <w:bCs/>
                <w:sz w:val="18"/>
                <w:szCs w:val="18"/>
              </w:rPr>
              <w:t>DS004.01.014.025</w:t>
            </w:r>
          </w:p>
        </w:tc>
        <w:tc>
          <w:tcPr>
            <w:tcW w:w="990" w:type="dxa"/>
            <w:shd w:val="clear" w:color="auto" w:fill="auto"/>
            <w:tcMar>
              <w:top w:w="15" w:type="dxa"/>
              <w:left w:w="15" w:type="dxa"/>
              <w:right w:w="15" w:type="dxa"/>
            </w:tcMar>
            <w:vAlign w:val="center"/>
          </w:tcPr>
          <w:p w14:paraId="4A9FC580">
            <w:pPr>
              <w:widowControl/>
              <w:jc w:val="left"/>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shd w:val="clear" w:color="auto" w:fill="auto"/>
            <w:tcMar>
              <w:top w:w="15" w:type="dxa"/>
              <w:left w:w="15" w:type="dxa"/>
              <w:right w:w="15" w:type="dxa"/>
            </w:tcMar>
            <w:vAlign w:val="center"/>
          </w:tcPr>
          <w:p w14:paraId="4C330D2B">
            <w:pPr>
              <w:widowControl/>
              <w:jc w:val="left"/>
              <w:rPr>
                <w:rFonts w:ascii="宋体" w:hAnsi="宋体" w:cs="Calibri"/>
                <w:bCs/>
                <w:sz w:val="18"/>
                <w:szCs w:val="18"/>
              </w:rPr>
            </w:pPr>
            <w:r>
              <w:rPr>
                <w:rFonts w:hint="eastAsia" w:ascii="宋体" w:hAnsi="宋体" w:cs="Calibri"/>
                <w:bCs/>
                <w:sz w:val="18"/>
                <w:szCs w:val="18"/>
              </w:rPr>
              <w:t>SCGLZLJYGWCYRYXLZCYLB</w:t>
            </w:r>
          </w:p>
        </w:tc>
        <w:tc>
          <w:tcPr>
            <w:tcW w:w="1701" w:type="dxa"/>
            <w:shd w:val="clear" w:color="auto" w:fill="auto"/>
            <w:tcMar>
              <w:top w:w="15" w:type="dxa"/>
              <w:left w:w="15" w:type="dxa"/>
              <w:right w:w="15" w:type="dxa"/>
            </w:tcMar>
            <w:vAlign w:val="center"/>
          </w:tcPr>
          <w:p w14:paraId="054228C7">
            <w:pPr>
              <w:widowControl/>
              <w:jc w:val="left"/>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shd w:val="clear" w:color="auto" w:fill="auto"/>
            <w:tcMar>
              <w:top w:w="15" w:type="dxa"/>
              <w:left w:w="15" w:type="dxa"/>
              <w:right w:w="15" w:type="dxa"/>
            </w:tcMar>
            <w:vAlign w:val="center"/>
          </w:tcPr>
          <w:p w14:paraId="26E3311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FC5517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CAEE711">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FF48EA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061EC91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1FFF9DA">
            <w:pPr>
              <w:widowControl/>
              <w:jc w:val="left"/>
              <w:rPr>
                <w:rFonts w:ascii="宋体" w:hAnsi="宋体" w:cs="Calibri"/>
                <w:bCs/>
                <w:sz w:val="18"/>
                <w:szCs w:val="18"/>
              </w:rPr>
            </w:pPr>
            <w:r>
              <w:rPr>
                <w:rFonts w:hint="eastAsia" w:ascii="宋体" w:hAnsi="宋体" w:cs="Calibri"/>
                <w:bCs/>
                <w:sz w:val="18"/>
                <w:szCs w:val="18"/>
              </w:rPr>
              <w:t>　</w:t>
            </w:r>
          </w:p>
        </w:tc>
      </w:tr>
      <w:tr w14:paraId="54680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AFAE8EB">
            <w:pPr>
              <w:jc w:val="left"/>
              <w:rPr>
                <w:rFonts w:ascii="宋体" w:hAnsi="宋体" w:cs="Calibri"/>
                <w:bCs/>
                <w:sz w:val="18"/>
                <w:szCs w:val="18"/>
              </w:rPr>
            </w:pPr>
            <w:r>
              <w:rPr>
                <w:rFonts w:hint="eastAsia" w:ascii="宋体" w:hAnsi="宋体" w:cs="Calibri"/>
                <w:bCs/>
                <w:sz w:val="18"/>
                <w:szCs w:val="18"/>
              </w:rPr>
              <w:t>DS004.01.014.026</w:t>
            </w:r>
          </w:p>
        </w:tc>
        <w:tc>
          <w:tcPr>
            <w:tcW w:w="990" w:type="dxa"/>
            <w:shd w:val="clear" w:color="auto" w:fill="auto"/>
            <w:tcMar>
              <w:top w:w="15" w:type="dxa"/>
              <w:left w:w="15" w:type="dxa"/>
              <w:right w:w="15" w:type="dxa"/>
            </w:tcMar>
            <w:vAlign w:val="center"/>
          </w:tcPr>
          <w:p w14:paraId="7B310DB8">
            <w:pPr>
              <w:widowControl/>
              <w:jc w:val="left"/>
              <w:rPr>
                <w:rFonts w:ascii="宋体" w:hAnsi="宋体" w:cs="Calibri"/>
                <w:bCs/>
                <w:sz w:val="18"/>
                <w:szCs w:val="18"/>
              </w:rPr>
            </w:pPr>
            <w:r>
              <w:rPr>
                <w:rFonts w:hint="eastAsia" w:ascii="宋体" w:hAnsi="宋体" w:cs="Calibri"/>
                <w:bCs/>
                <w:sz w:val="18"/>
                <w:szCs w:val="18"/>
              </w:rPr>
              <w:t>生产场地的相关文件复印件</w:t>
            </w:r>
          </w:p>
        </w:tc>
        <w:tc>
          <w:tcPr>
            <w:tcW w:w="709" w:type="dxa"/>
            <w:shd w:val="clear" w:color="auto" w:fill="auto"/>
            <w:tcMar>
              <w:top w:w="15" w:type="dxa"/>
              <w:left w:w="15" w:type="dxa"/>
              <w:right w:w="15" w:type="dxa"/>
            </w:tcMar>
            <w:vAlign w:val="center"/>
          </w:tcPr>
          <w:p w14:paraId="5407381D">
            <w:pPr>
              <w:widowControl/>
              <w:jc w:val="left"/>
              <w:rPr>
                <w:rFonts w:ascii="宋体" w:hAnsi="宋体" w:cs="Calibri"/>
                <w:bCs/>
                <w:sz w:val="18"/>
                <w:szCs w:val="18"/>
              </w:rPr>
            </w:pPr>
            <w:r>
              <w:rPr>
                <w:rFonts w:hint="eastAsia" w:ascii="宋体" w:hAnsi="宋体" w:cs="Calibri"/>
                <w:bCs/>
                <w:sz w:val="18"/>
                <w:szCs w:val="18"/>
              </w:rPr>
              <w:t>SCCDDXGWJFYJ</w:t>
            </w:r>
          </w:p>
        </w:tc>
        <w:tc>
          <w:tcPr>
            <w:tcW w:w="1701" w:type="dxa"/>
            <w:shd w:val="clear" w:color="auto" w:fill="auto"/>
            <w:tcMar>
              <w:top w:w="15" w:type="dxa"/>
              <w:left w:w="15" w:type="dxa"/>
              <w:right w:w="15" w:type="dxa"/>
            </w:tcMar>
            <w:vAlign w:val="center"/>
          </w:tcPr>
          <w:p w14:paraId="2B93FF20">
            <w:pPr>
              <w:widowControl/>
              <w:jc w:val="left"/>
              <w:rPr>
                <w:rFonts w:ascii="宋体" w:hAnsi="宋体" w:cs="Calibri"/>
                <w:bCs/>
                <w:sz w:val="18"/>
                <w:szCs w:val="18"/>
              </w:rPr>
            </w:pPr>
            <w:r>
              <w:rPr>
                <w:rFonts w:hint="eastAsia" w:ascii="宋体" w:hAnsi="宋体" w:cs="Calibri"/>
                <w:bCs/>
                <w:sz w:val="18"/>
                <w:szCs w:val="18"/>
              </w:rPr>
              <w:t>生产场地的相关文件复印件</w:t>
            </w:r>
          </w:p>
        </w:tc>
        <w:tc>
          <w:tcPr>
            <w:tcW w:w="709" w:type="dxa"/>
            <w:shd w:val="clear" w:color="auto" w:fill="auto"/>
            <w:tcMar>
              <w:top w:w="15" w:type="dxa"/>
              <w:left w:w="15" w:type="dxa"/>
              <w:right w:w="15" w:type="dxa"/>
            </w:tcMar>
            <w:vAlign w:val="center"/>
          </w:tcPr>
          <w:p w14:paraId="7A6F6DEB">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F46812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D63D78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097829E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1AD654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FBCFE01">
            <w:pPr>
              <w:widowControl/>
              <w:jc w:val="left"/>
              <w:rPr>
                <w:rFonts w:ascii="宋体" w:hAnsi="宋体" w:cs="Calibri"/>
                <w:bCs/>
                <w:sz w:val="18"/>
                <w:szCs w:val="18"/>
              </w:rPr>
            </w:pPr>
            <w:r>
              <w:rPr>
                <w:rFonts w:hint="eastAsia" w:ascii="宋体" w:hAnsi="宋体" w:cs="Calibri"/>
                <w:bCs/>
                <w:sz w:val="18"/>
                <w:szCs w:val="18"/>
              </w:rPr>
              <w:t>有特殊生产环境要求的，还应当提交设施、环境的相关文件复印件</w:t>
            </w:r>
          </w:p>
        </w:tc>
      </w:tr>
      <w:tr w14:paraId="67AEB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290DA84">
            <w:pPr>
              <w:jc w:val="left"/>
              <w:rPr>
                <w:rFonts w:ascii="宋体" w:hAnsi="宋体" w:cs="Calibri"/>
                <w:bCs/>
                <w:sz w:val="18"/>
                <w:szCs w:val="18"/>
              </w:rPr>
            </w:pPr>
            <w:r>
              <w:rPr>
                <w:rFonts w:hint="eastAsia" w:ascii="宋体" w:hAnsi="宋体" w:cs="Calibri"/>
                <w:bCs/>
                <w:sz w:val="18"/>
                <w:szCs w:val="18"/>
              </w:rPr>
              <w:t>DS004.01.014.027</w:t>
            </w:r>
          </w:p>
        </w:tc>
        <w:tc>
          <w:tcPr>
            <w:tcW w:w="990" w:type="dxa"/>
            <w:shd w:val="clear" w:color="auto" w:fill="auto"/>
            <w:tcMar>
              <w:top w:w="15" w:type="dxa"/>
              <w:left w:w="15" w:type="dxa"/>
              <w:right w:w="15" w:type="dxa"/>
            </w:tcMar>
            <w:vAlign w:val="center"/>
          </w:tcPr>
          <w:p w14:paraId="09A3FD3E">
            <w:pPr>
              <w:widowControl/>
              <w:jc w:val="left"/>
              <w:rPr>
                <w:rFonts w:ascii="宋体" w:hAnsi="宋体" w:cs="Calibri"/>
                <w:bCs/>
                <w:sz w:val="18"/>
                <w:szCs w:val="18"/>
              </w:rPr>
            </w:pPr>
            <w:r>
              <w:rPr>
                <w:rFonts w:hint="eastAsia" w:ascii="宋体" w:hAnsi="宋体" w:cs="Calibri"/>
                <w:bCs/>
                <w:sz w:val="18"/>
                <w:szCs w:val="18"/>
              </w:rPr>
              <w:t>主要生产设备和检验设备目录</w:t>
            </w:r>
          </w:p>
        </w:tc>
        <w:tc>
          <w:tcPr>
            <w:tcW w:w="709" w:type="dxa"/>
            <w:shd w:val="clear" w:color="auto" w:fill="auto"/>
            <w:tcMar>
              <w:top w:w="15" w:type="dxa"/>
              <w:left w:w="15" w:type="dxa"/>
              <w:right w:w="15" w:type="dxa"/>
            </w:tcMar>
            <w:vAlign w:val="center"/>
          </w:tcPr>
          <w:p w14:paraId="24B39784">
            <w:pPr>
              <w:widowControl/>
              <w:jc w:val="left"/>
              <w:rPr>
                <w:rFonts w:ascii="宋体" w:hAnsi="宋体" w:cs="Calibri"/>
                <w:bCs/>
                <w:sz w:val="18"/>
                <w:szCs w:val="18"/>
              </w:rPr>
            </w:pPr>
            <w:r>
              <w:rPr>
                <w:rFonts w:hint="eastAsia" w:ascii="宋体" w:hAnsi="宋体" w:cs="Calibri"/>
                <w:bCs/>
                <w:sz w:val="18"/>
                <w:szCs w:val="18"/>
              </w:rPr>
              <w:t>ZYSCSBHJYSBML</w:t>
            </w:r>
          </w:p>
        </w:tc>
        <w:tc>
          <w:tcPr>
            <w:tcW w:w="1701" w:type="dxa"/>
            <w:shd w:val="clear" w:color="auto" w:fill="auto"/>
            <w:tcMar>
              <w:top w:w="15" w:type="dxa"/>
              <w:left w:w="15" w:type="dxa"/>
              <w:right w:w="15" w:type="dxa"/>
            </w:tcMar>
            <w:vAlign w:val="center"/>
          </w:tcPr>
          <w:p w14:paraId="5A5AF321">
            <w:pPr>
              <w:widowControl/>
              <w:jc w:val="left"/>
              <w:rPr>
                <w:rFonts w:ascii="宋体" w:hAnsi="宋体" w:cs="Calibri"/>
                <w:bCs/>
                <w:sz w:val="18"/>
                <w:szCs w:val="18"/>
              </w:rPr>
            </w:pPr>
            <w:r>
              <w:rPr>
                <w:rFonts w:hint="eastAsia" w:ascii="宋体" w:hAnsi="宋体" w:cs="Calibri"/>
                <w:bCs/>
                <w:sz w:val="18"/>
                <w:szCs w:val="18"/>
              </w:rPr>
              <w:t>主要生产设备和检验设备目录</w:t>
            </w:r>
          </w:p>
        </w:tc>
        <w:tc>
          <w:tcPr>
            <w:tcW w:w="709" w:type="dxa"/>
            <w:shd w:val="clear" w:color="auto" w:fill="auto"/>
            <w:tcMar>
              <w:top w:w="15" w:type="dxa"/>
              <w:left w:w="15" w:type="dxa"/>
              <w:right w:w="15" w:type="dxa"/>
            </w:tcMar>
            <w:vAlign w:val="center"/>
          </w:tcPr>
          <w:p w14:paraId="36E1F25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001E43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764961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3CA3F6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24F4FB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32AFF96">
            <w:pPr>
              <w:widowControl/>
              <w:jc w:val="left"/>
              <w:rPr>
                <w:rFonts w:ascii="宋体" w:hAnsi="宋体" w:cs="Calibri"/>
                <w:bCs/>
                <w:sz w:val="18"/>
                <w:szCs w:val="18"/>
              </w:rPr>
            </w:pPr>
            <w:r>
              <w:rPr>
                <w:rFonts w:hint="eastAsia" w:ascii="宋体" w:hAnsi="宋体" w:cs="Calibri"/>
                <w:bCs/>
                <w:sz w:val="18"/>
                <w:szCs w:val="18"/>
              </w:rPr>
              <w:t>　</w:t>
            </w:r>
          </w:p>
        </w:tc>
      </w:tr>
      <w:tr w14:paraId="08BB9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2757305">
            <w:pPr>
              <w:jc w:val="left"/>
              <w:rPr>
                <w:rFonts w:ascii="宋体" w:hAnsi="宋体" w:cs="Calibri"/>
                <w:bCs/>
                <w:sz w:val="18"/>
                <w:szCs w:val="18"/>
              </w:rPr>
            </w:pPr>
            <w:r>
              <w:rPr>
                <w:rFonts w:hint="eastAsia" w:ascii="宋体" w:hAnsi="宋体" w:cs="Calibri"/>
                <w:bCs/>
                <w:sz w:val="18"/>
                <w:szCs w:val="18"/>
              </w:rPr>
              <w:t>DS004.01.014.028</w:t>
            </w:r>
          </w:p>
        </w:tc>
        <w:tc>
          <w:tcPr>
            <w:tcW w:w="990" w:type="dxa"/>
            <w:shd w:val="clear" w:color="auto" w:fill="auto"/>
            <w:tcMar>
              <w:top w:w="15" w:type="dxa"/>
              <w:left w:w="15" w:type="dxa"/>
              <w:right w:w="15" w:type="dxa"/>
            </w:tcMar>
            <w:vAlign w:val="center"/>
          </w:tcPr>
          <w:p w14:paraId="5DCE8492">
            <w:pPr>
              <w:widowControl/>
              <w:jc w:val="left"/>
              <w:rPr>
                <w:rFonts w:ascii="宋体" w:hAnsi="宋体" w:cs="Calibri"/>
                <w:bCs/>
                <w:sz w:val="18"/>
                <w:szCs w:val="18"/>
              </w:rPr>
            </w:pPr>
            <w:r>
              <w:rPr>
                <w:rFonts w:hint="eastAsia" w:ascii="宋体" w:hAnsi="宋体" w:cs="Calibri"/>
                <w:bCs/>
                <w:sz w:val="18"/>
                <w:szCs w:val="18"/>
              </w:rPr>
              <w:t>质量手册和程序文件目录</w:t>
            </w:r>
          </w:p>
        </w:tc>
        <w:tc>
          <w:tcPr>
            <w:tcW w:w="709" w:type="dxa"/>
            <w:shd w:val="clear" w:color="auto" w:fill="auto"/>
            <w:tcMar>
              <w:top w:w="15" w:type="dxa"/>
              <w:left w:w="15" w:type="dxa"/>
              <w:right w:w="15" w:type="dxa"/>
            </w:tcMar>
            <w:vAlign w:val="center"/>
          </w:tcPr>
          <w:p w14:paraId="3F53A059">
            <w:pPr>
              <w:widowControl/>
              <w:jc w:val="left"/>
              <w:rPr>
                <w:rFonts w:ascii="宋体" w:hAnsi="宋体" w:cs="Calibri"/>
                <w:bCs/>
                <w:sz w:val="18"/>
                <w:szCs w:val="18"/>
              </w:rPr>
            </w:pPr>
            <w:r>
              <w:rPr>
                <w:rFonts w:hint="eastAsia" w:ascii="宋体" w:hAnsi="宋体" w:cs="Calibri"/>
                <w:bCs/>
                <w:sz w:val="18"/>
                <w:szCs w:val="18"/>
              </w:rPr>
              <w:t>ZLSCHCXWJML</w:t>
            </w:r>
          </w:p>
        </w:tc>
        <w:tc>
          <w:tcPr>
            <w:tcW w:w="1701" w:type="dxa"/>
            <w:shd w:val="clear" w:color="auto" w:fill="auto"/>
            <w:tcMar>
              <w:top w:w="15" w:type="dxa"/>
              <w:left w:w="15" w:type="dxa"/>
              <w:right w:w="15" w:type="dxa"/>
            </w:tcMar>
            <w:vAlign w:val="center"/>
          </w:tcPr>
          <w:p w14:paraId="05E51B12">
            <w:pPr>
              <w:widowControl/>
              <w:jc w:val="left"/>
              <w:rPr>
                <w:rFonts w:ascii="宋体" w:hAnsi="宋体" w:cs="Calibri"/>
                <w:bCs/>
                <w:sz w:val="18"/>
                <w:szCs w:val="18"/>
              </w:rPr>
            </w:pPr>
            <w:r>
              <w:rPr>
                <w:rFonts w:hint="eastAsia" w:ascii="宋体" w:hAnsi="宋体" w:cs="Calibri"/>
                <w:bCs/>
                <w:sz w:val="18"/>
                <w:szCs w:val="18"/>
              </w:rPr>
              <w:t>质量手册和程序文件目录</w:t>
            </w:r>
          </w:p>
        </w:tc>
        <w:tc>
          <w:tcPr>
            <w:tcW w:w="709" w:type="dxa"/>
            <w:shd w:val="clear" w:color="auto" w:fill="auto"/>
            <w:tcMar>
              <w:top w:w="15" w:type="dxa"/>
              <w:left w:w="15" w:type="dxa"/>
              <w:right w:w="15" w:type="dxa"/>
            </w:tcMar>
            <w:vAlign w:val="center"/>
          </w:tcPr>
          <w:p w14:paraId="228FC76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1F86EA2">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CBB039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5B13FB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A09080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C5B9E97">
            <w:pPr>
              <w:widowControl/>
              <w:jc w:val="left"/>
              <w:rPr>
                <w:rFonts w:ascii="宋体" w:hAnsi="宋体" w:cs="Calibri"/>
                <w:bCs/>
                <w:sz w:val="18"/>
                <w:szCs w:val="18"/>
              </w:rPr>
            </w:pPr>
            <w:r>
              <w:rPr>
                <w:rFonts w:hint="eastAsia" w:ascii="宋体" w:hAnsi="宋体" w:cs="Calibri"/>
                <w:bCs/>
                <w:sz w:val="18"/>
                <w:szCs w:val="18"/>
              </w:rPr>
              <w:t>　</w:t>
            </w:r>
          </w:p>
        </w:tc>
      </w:tr>
      <w:tr w14:paraId="3DF1C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20567AB">
            <w:pPr>
              <w:jc w:val="left"/>
              <w:rPr>
                <w:rFonts w:ascii="宋体" w:hAnsi="宋体" w:cs="Calibri"/>
                <w:bCs/>
                <w:sz w:val="18"/>
                <w:szCs w:val="18"/>
              </w:rPr>
            </w:pPr>
            <w:r>
              <w:rPr>
                <w:rFonts w:hint="eastAsia" w:ascii="宋体" w:hAnsi="宋体" w:cs="Calibri"/>
                <w:bCs/>
                <w:sz w:val="18"/>
                <w:szCs w:val="18"/>
              </w:rPr>
              <w:t>DS004.01.014.029</w:t>
            </w:r>
          </w:p>
        </w:tc>
        <w:tc>
          <w:tcPr>
            <w:tcW w:w="990" w:type="dxa"/>
            <w:shd w:val="clear" w:color="auto" w:fill="auto"/>
            <w:tcMar>
              <w:top w:w="15" w:type="dxa"/>
              <w:left w:w="15" w:type="dxa"/>
              <w:right w:w="15" w:type="dxa"/>
            </w:tcMar>
            <w:vAlign w:val="center"/>
          </w:tcPr>
          <w:p w14:paraId="69ECD251">
            <w:pPr>
              <w:widowControl/>
              <w:jc w:val="left"/>
              <w:rPr>
                <w:rFonts w:ascii="宋体" w:hAnsi="宋体" w:cs="Calibri"/>
                <w:bCs/>
                <w:sz w:val="18"/>
                <w:szCs w:val="18"/>
              </w:rPr>
            </w:pPr>
            <w:r>
              <w:rPr>
                <w:rFonts w:hint="eastAsia" w:ascii="宋体" w:hAnsi="宋体" w:cs="Calibri"/>
                <w:bCs/>
                <w:sz w:val="18"/>
                <w:szCs w:val="18"/>
              </w:rPr>
              <w:t>生产工艺流程图</w:t>
            </w:r>
          </w:p>
        </w:tc>
        <w:tc>
          <w:tcPr>
            <w:tcW w:w="709" w:type="dxa"/>
            <w:shd w:val="clear" w:color="auto" w:fill="auto"/>
            <w:tcMar>
              <w:top w:w="15" w:type="dxa"/>
              <w:left w:w="15" w:type="dxa"/>
              <w:right w:w="15" w:type="dxa"/>
            </w:tcMar>
            <w:vAlign w:val="center"/>
          </w:tcPr>
          <w:p w14:paraId="22F30CC9">
            <w:pPr>
              <w:widowControl/>
              <w:jc w:val="left"/>
              <w:rPr>
                <w:rFonts w:ascii="宋体" w:hAnsi="宋体" w:cs="Calibri"/>
                <w:bCs/>
                <w:sz w:val="18"/>
                <w:szCs w:val="18"/>
              </w:rPr>
            </w:pPr>
            <w:r>
              <w:rPr>
                <w:rFonts w:hint="eastAsia" w:ascii="宋体" w:hAnsi="宋体" w:cs="Calibri"/>
                <w:bCs/>
                <w:sz w:val="18"/>
                <w:szCs w:val="18"/>
              </w:rPr>
              <w:t>SCGYLCT</w:t>
            </w:r>
          </w:p>
        </w:tc>
        <w:tc>
          <w:tcPr>
            <w:tcW w:w="1701" w:type="dxa"/>
            <w:shd w:val="clear" w:color="auto" w:fill="auto"/>
            <w:tcMar>
              <w:top w:w="15" w:type="dxa"/>
              <w:left w:w="15" w:type="dxa"/>
              <w:right w:w="15" w:type="dxa"/>
            </w:tcMar>
            <w:vAlign w:val="center"/>
          </w:tcPr>
          <w:p w14:paraId="7202218B">
            <w:pPr>
              <w:widowControl/>
              <w:jc w:val="left"/>
              <w:rPr>
                <w:rFonts w:ascii="宋体" w:hAnsi="宋体" w:cs="Calibri"/>
                <w:bCs/>
                <w:sz w:val="18"/>
                <w:szCs w:val="18"/>
              </w:rPr>
            </w:pPr>
            <w:r>
              <w:rPr>
                <w:rFonts w:hint="eastAsia" w:ascii="宋体" w:hAnsi="宋体" w:cs="Calibri"/>
                <w:bCs/>
                <w:sz w:val="18"/>
                <w:szCs w:val="18"/>
              </w:rPr>
              <w:t>生产工艺流程图</w:t>
            </w:r>
          </w:p>
        </w:tc>
        <w:tc>
          <w:tcPr>
            <w:tcW w:w="709" w:type="dxa"/>
            <w:shd w:val="clear" w:color="auto" w:fill="auto"/>
            <w:tcMar>
              <w:top w:w="15" w:type="dxa"/>
              <w:left w:w="15" w:type="dxa"/>
              <w:right w:w="15" w:type="dxa"/>
            </w:tcMar>
            <w:vAlign w:val="center"/>
          </w:tcPr>
          <w:p w14:paraId="4D79BD2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766FB0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1BE3EB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4E672FF">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355BA05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30F5FFB">
            <w:pPr>
              <w:widowControl/>
              <w:jc w:val="left"/>
              <w:rPr>
                <w:rFonts w:ascii="宋体" w:hAnsi="宋体" w:cs="Calibri"/>
                <w:bCs/>
                <w:sz w:val="18"/>
                <w:szCs w:val="18"/>
              </w:rPr>
            </w:pPr>
            <w:r>
              <w:rPr>
                <w:rFonts w:hint="eastAsia" w:ascii="宋体" w:hAnsi="宋体" w:cs="Calibri"/>
                <w:bCs/>
                <w:sz w:val="18"/>
                <w:szCs w:val="18"/>
              </w:rPr>
              <w:t>　</w:t>
            </w:r>
          </w:p>
        </w:tc>
      </w:tr>
    </w:tbl>
    <w:p w14:paraId="11F0C496">
      <w:pPr>
        <w:widowControl/>
        <w:jc w:val="left"/>
      </w:pPr>
    </w:p>
    <w:p w14:paraId="6A719F3E">
      <w:pPr>
        <w:pStyle w:val="8"/>
      </w:pPr>
      <w:r>
        <w:rPr>
          <w:rFonts w:hint="eastAsia"/>
        </w:rPr>
        <w:t>表</w:t>
      </w:r>
      <w:r>
        <w:t>18</w:t>
      </w:r>
      <w:r>
        <w:rPr>
          <w:rFonts w:hint="eastAsia"/>
        </w:rPr>
        <w:t>医疗器械生产备案变更数据子集（续）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96EC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843" w:type="dxa"/>
            <w:tcBorders>
              <w:bottom w:val="single" w:color="auto" w:sz="12" w:space="0"/>
            </w:tcBorders>
            <w:shd w:val="clear" w:color="auto" w:fill="auto"/>
            <w:tcMar>
              <w:top w:w="15" w:type="dxa"/>
              <w:left w:w="15" w:type="dxa"/>
              <w:right w:w="15" w:type="dxa"/>
            </w:tcMar>
            <w:vAlign w:val="center"/>
          </w:tcPr>
          <w:p w14:paraId="2A1B2809">
            <w:pPr>
              <w:widowControl/>
              <w:jc w:val="center"/>
              <w:textAlignment w:val="center"/>
              <w:rPr>
                <w:rFonts w:ascii="宋体" w:hAnsi="宋体"/>
                <w:b/>
                <w:bCs/>
                <w:sz w:val="18"/>
                <w:szCs w:val="18"/>
              </w:rPr>
            </w:pPr>
            <w:r>
              <w:rPr>
                <w:rFonts w:hint="eastAsia" w:ascii="宋体" w:hAnsi="宋体"/>
                <w:b/>
                <w:bCs/>
                <w:sz w:val="18"/>
                <w:szCs w:val="18"/>
              </w:rPr>
              <w:t>数据项</w:t>
            </w:r>
          </w:p>
          <w:p w14:paraId="3560F456">
            <w:pPr>
              <w:widowControl/>
              <w:jc w:val="center"/>
              <w:textAlignment w:val="center"/>
              <w:rPr>
                <w:rFonts w:ascii="宋体" w:hAnsi="宋体"/>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70865C5">
            <w:pPr>
              <w:widowControl/>
              <w:jc w:val="center"/>
              <w:textAlignment w:val="center"/>
              <w:rPr>
                <w:rFonts w:ascii="宋体" w:hAnsi="宋体"/>
                <w:b/>
                <w:bCs/>
                <w:sz w:val="18"/>
                <w:szCs w:val="18"/>
              </w:rPr>
            </w:pPr>
            <w:r>
              <w:rPr>
                <w:rFonts w:hint="eastAsia" w:ascii="宋体" w:hAnsi="宋体"/>
                <w:b/>
                <w:bCs/>
                <w:sz w:val="18"/>
                <w:szCs w:val="18"/>
              </w:rPr>
              <w:t>数据项</w:t>
            </w:r>
          </w:p>
          <w:p w14:paraId="13565975">
            <w:pPr>
              <w:widowControl/>
              <w:jc w:val="center"/>
              <w:textAlignment w:val="center"/>
              <w:rPr>
                <w:rFonts w:ascii="宋体" w:hAnsi="宋体"/>
                <w:b/>
                <w:bCs/>
                <w:sz w:val="18"/>
                <w:szCs w:val="18"/>
              </w:rPr>
            </w:pPr>
            <w:r>
              <w:rPr>
                <w:rFonts w:hint="eastAsia" w:ascii="宋体" w:hAnsi="宋体"/>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2E6E4E41">
            <w:pPr>
              <w:widowControl/>
              <w:jc w:val="center"/>
              <w:textAlignment w:val="center"/>
              <w:rPr>
                <w:rFonts w:ascii="宋体" w:hAnsi="宋体"/>
                <w:b/>
                <w:bCs/>
                <w:sz w:val="18"/>
                <w:szCs w:val="18"/>
              </w:rPr>
            </w:pPr>
            <w:r>
              <w:rPr>
                <w:rFonts w:hint="eastAsia" w:ascii="宋体" w:hAnsi="宋体"/>
                <w:b/>
                <w:bCs/>
                <w:sz w:val="18"/>
                <w:szCs w:val="18"/>
              </w:rPr>
              <w:t>数据项</w:t>
            </w:r>
          </w:p>
          <w:p w14:paraId="5B905A04">
            <w:pPr>
              <w:widowControl/>
              <w:jc w:val="center"/>
              <w:textAlignment w:val="center"/>
              <w:rPr>
                <w:rFonts w:ascii="宋体" w:hAnsi="宋体"/>
                <w:b/>
                <w:bCs/>
                <w:sz w:val="18"/>
                <w:szCs w:val="18"/>
              </w:rPr>
            </w:pPr>
            <w:r>
              <w:rPr>
                <w:rFonts w:hint="eastAsia" w:ascii="宋体" w:hAnsi="宋体"/>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B37E73E">
            <w:pPr>
              <w:widowControl/>
              <w:jc w:val="center"/>
              <w:textAlignment w:val="center"/>
              <w:rPr>
                <w:rFonts w:ascii="宋体" w:hAnsi="宋体"/>
                <w:b/>
                <w:bCs/>
                <w:sz w:val="18"/>
                <w:szCs w:val="18"/>
              </w:rPr>
            </w:pPr>
            <w:r>
              <w:rPr>
                <w:rFonts w:hint="eastAsia" w:ascii="宋体" w:hAnsi="宋体"/>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BECF76F">
            <w:pPr>
              <w:widowControl/>
              <w:jc w:val="center"/>
              <w:textAlignment w:val="center"/>
              <w:rPr>
                <w:rFonts w:ascii="宋体" w:hAnsi="宋体"/>
                <w:b/>
                <w:bCs/>
                <w:sz w:val="18"/>
                <w:szCs w:val="18"/>
              </w:rPr>
            </w:pPr>
            <w:r>
              <w:rPr>
                <w:rFonts w:hint="eastAsia" w:ascii="宋体" w:hAnsi="宋体"/>
                <w:b/>
                <w:bCs/>
                <w:sz w:val="18"/>
                <w:szCs w:val="18"/>
              </w:rPr>
              <w:t>数据元</w:t>
            </w:r>
          </w:p>
          <w:p w14:paraId="009E9A69">
            <w:pPr>
              <w:widowControl/>
              <w:jc w:val="center"/>
              <w:textAlignment w:val="center"/>
              <w:rPr>
                <w:rFonts w:ascii="宋体" w:hAnsi="宋体"/>
                <w:b/>
                <w:bCs/>
                <w:sz w:val="18"/>
                <w:szCs w:val="18"/>
              </w:rPr>
            </w:pPr>
            <w:r>
              <w:rPr>
                <w:rFonts w:hint="eastAsia" w:ascii="宋体" w:hAnsi="宋体"/>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3C578FD7">
            <w:pPr>
              <w:widowControl/>
              <w:jc w:val="center"/>
              <w:textAlignment w:val="center"/>
              <w:rPr>
                <w:rFonts w:ascii="宋体" w:hAnsi="宋体"/>
                <w:b/>
                <w:bCs/>
                <w:sz w:val="18"/>
                <w:szCs w:val="18"/>
              </w:rPr>
            </w:pPr>
            <w:r>
              <w:rPr>
                <w:rFonts w:hint="eastAsia" w:ascii="宋体" w:hAnsi="宋体"/>
                <w:b/>
                <w:bCs/>
                <w:sz w:val="18"/>
                <w:szCs w:val="18"/>
              </w:rPr>
              <w:t>数据元</w:t>
            </w:r>
          </w:p>
          <w:p w14:paraId="65BDA0D7">
            <w:pPr>
              <w:widowControl/>
              <w:jc w:val="center"/>
              <w:textAlignment w:val="center"/>
              <w:rPr>
                <w:rFonts w:ascii="宋体" w:hAnsi="宋体"/>
                <w:b/>
                <w:bCs/>
                <w:sz w:val="18"/>
                <w:szCs w:val="18"/>
              </w:rPr>
            </w:pPr>
            <w:r>
              <w:rPr>
                <w:rFonts w:hint="eastAsia" w:ascii="宋体" w:hAnsi="宋体"/>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658A75CA">
            <w:pPr>
              <w:widowControl/>
              <w:jc w:val="center"/>
              <w:textAlignment w:val="center"/>
              <w:rPr>
                <w:rFonts w:ascii="宋体" w:hAnsi="宋体"/>
                <w:b/>
                <w:bCs/>
                <w:sz w:val="18"/>
                <w:szCs w:val="18"/>
              </w:rPr>
            </w:pPr>
            <w:r>
              <w:rPr>
                <w:rFonts w:hint="eastAsia" w:ascii="宋体" w:hAnsi="宋体"/>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097D1314">
            <w:pPr>
              <w:widowControl/>
              <w:jc w:val="center"/>
              <w:textAlignment w:val="center"/>
              <w:rPr>
                <w:rFonts w:ascii="宋体" w:hAnsi="宋体"/>
                <w:b/>
                <w:bCs/>
                <w:sz w:val="18"/>
                <w:szCs w:val="18"/>
              </w:rPr>
            </w:pPr>
            <w:r>
              <w:rPr>
                <w:rFonts w:hint="eastAsia" w:ascii="宋体" w:hAnsi="宋体"/>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0906469D">
            <w:pPr>
              <w:widowControl/>
              <w:jc w:val="center"/>
              <w:textAlignment w:val="center"/>
              <w:rPr>
                <w:rFonts w:ascii="宋体" w:hAnsi="宋体"/>
                <w:b/>
                <w:bCs/>
                <w:sz w:val="18"/>
                <w:szCs w:val="18"/>
              </w:rPr>
            </w:pPr>
            <w:r>
              <w:rPr>
                <w:rFonts w:hint="eastAsia" w:ascii="宋体" w:hAnsi="宋体"/>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2A1405DD">
            <w:pPr>
              <w:widowControl/>
              <w:jc w:val="center"/>
              <w:textAlignment w:val="center"/>
              <w:rPr>
                <w:rFonts w:ascii="宋体" w:hAnsi="宋体"/>
                <w:b/>
                <w:bCs/>
                <w:sz w:val="18"/>
                <w:szCs w:val="18"/>
              </w:rPr>
            </w:pPr>
            <w:r>
              <w:rPr>
                <w:rFonts w:hint="eastAsia" w:ascii="宋体" w:hAnsi="宋体"/>
                <w:b/>
                <w:bCs/>
                <w:sz w:val="18"/>
                <w:szCs w:val="18"/>
              </w:rPr>
              <w:t>备注</w:t>
            </w:r>
          </w:p>
        </w:tc>
      </w:tr>
      <w:tr w14:paraId="4CE0B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A7C3546">
            <w:pPr>
              <w:jc w:val="left"/>
              <w:rPr>
                <w:rFonts w:ascii="宋体" w:hAnsi="宋体" w:cs="Calibri"/>
                <w:bCs/>
                <w:sz w:val="18"/>
                <w:szCs w:val="18"/>
              </w:rPr>
            </w:pPr>
            <w:r>
              <w:rPr>
                <w:rFonts w:hint="eastAsia" w:ascii="宋体" w:hAnsi="宋体" w:cs="Calibri"/>
                <w:bCs/>
                <w:sz w:val="18"/>
                <w:szCs w:val="18"/>
              </w:rPr>
              <w:t>DS004.01.014.030</w:t>
            </w:r>
          </w:p>
        </w:tc>
        <w:tc>
          <w:tcPr>
            <w:tcW w:w="990" w:type="dxa"/>
            <w:tcBorders>
              <w:top w:val="single" w:color="auto" w:sz="12" w:space="0"/>
            </w:tcBorders>
            <w:shd w:val="clear" w:color="auto" w:fill="auto"/>
            <w:tcMar>
              <w:top w:w="15" w:type="dxa"/>
              <w:left w:w="15" w:type="dxa"/>
              <w:right w:w="15" w:type="dxa"/>
            </w:tcMar>
            <w:vAlign w:val="center"/>
          </w:tcPr>
          <w:p w14:paraId="6EDA97D8">
            <w:pPr>
              <w:widowControl/>
              <w:jc w:val="left"/>
              <w:rPr>
                <w:rFonts w:ascii="宋体" w:hAnsi="宋体" w:cs="Calibri"/>
                <w:bCs/>
                <w:sz w:val="18"/>
                <w:szCs w:val="18"/>
              </w:rPr>
            </w:pPr>
            <w:r>
              <w:rPr>
                <w:rFonts w:hint="eastAsia" w:ascii="宋体" w:hAnsi="宋体" w:cs="Calibri"/>
                <w:bCs/>
                <w:sz w:val="18"/>
                <w:szCs w:val="18"/>
              </w:rPr>
              <w:t>证明售后服务能力的相关材料</w:t>
            </w:r>
          </w:p>
        </w:tc>
        <w:tc>
          <w:tcPr>
            <w:tcW w:w="709" w:type="dxa"/>
            <w:tcBorders>
              <w:top w:val="single" w:color="auto" w:sz="12" w:space="0"/>
            </w:tcBorders>
            <w:shd w:val="clear" w:color="auto" w:fill="auto"/>
            <w:tcMar>
              <w:top w:w="15" w:type="dxa"/>
              <w:left w:w="15" w:type="dxa"/>
              <w:right w:w="15" w:type="dxa"/>
            </w:tcMar>
            <w:vAlign w:val="center"/>
          </w:tcPr>
          <w:p w14:paraId="01E019D1">
            <w:pPr>
              <w:widowControl/>
              <w:jc w:val="left"/>
              <w:rPr>
                <w:rFonts w:ascii="宋体" w:hAnsi="宋体" w:cs="Calibri"/>
                <w:bCs/>
                <w:sz w:val="18"/>
                <w:szCs w:val="18"/>
              </w:rPr>
            </w:pPr>
            <w:r>
              <w:rPr>
                <w:rFonts w:hint="eastAsia" w:ascii="宋体" w:hAnsi="宋体" w:cs="Calibri"/>
                <w:bCs/>
                <w:sz w:val="18"/>
                <w:szCs w:val="18"/>
              </w:rPr>
              <w:t>ZMSHFWNLDXGCL</w:t>
            </w:r>
          </w:p>
        </w:tc>
        <w:tc>
          <w:tcPr>
            <w:tcW w:w="1701" w:type="dxa"/>
            <w:tcBorders>
              <w:top w:val="single" w:color="auto" w:sz="12" w:space="0"/>
            </w:tcBorders>
            <w:shd w:val="clear" w:color="auto" w:fill="auto"/>
            <w:tcMar>
              <w:top w:w="15" w:type="dxa"/>
              <w:left w:w="15" w:type="dxa"/>
              <w:right w:w="15" w:type="dxa"/>
            </w:tcMar>
            <w:vAlign w:val="center"/>
          </w:tcPr>
          <w:p w14:paraId="2E437AC6">
            <w:pPr>
              <w:widowControl/>
              <w:jc w:val="left"/>
              <w:rPr>
                <w:rFonts w:ascii="宋体" w:hAnsi="宋体" w:cs="Calibri"/>
                <w:bCs/>
                <w:sz w:val="18"/>
                <w:szCs w:val="18"/>
              </w:rPr>
            </w:pPr>
            <w:r>
              <w:rPr>
                <w:rFonts w:hint="eastAsia" w:ascii="宋体" w:hAnsi="宋体" w:cs="Calibri"/>
                <w:bCs/>
                <w:sz w:val="18"/>
                <w:szCs w:val="18"/>
              </w:rPr>
              <w:t>证明售后服务能力的相关材料</w:t>
            </w:r>
          </w:p>
        </w:tc>
        <w:tc>
          <w:tcPr>
            <w:tcW w:w="709" w:type="dxa"/>
            <w:tcBorders>
              <w:top w:val="single" w:color="auto" w:sz="12" w:space="0"/>
            </w:tcBorders>
            <w:shd w:val="clear" w:color="auto" w:fill="auto"/>
            <w:tcMar>
              <w:top w:w="15" w:type="dxa"/>
              <w:left w:w="15" w:type="dxa"/>
              <w:right w:w="15" w:type="dxa"/>
            </w:tcMar>
            <w:vAlign w:val="center"/>
          </w:tcPr>
          <w:p w14:paraId="7957B9E2">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074F5810">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087A2F79">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auto" w:sz="12" w:space="0"/>
            </w:tcBorders>
            <w:shd w:val="clear" w:color="auto" w:fill="auto"/>
            <w:tcMar>
              <w:top w:w="15" w:type="dxa"/>
              <w:left w:w="15" w:type="dxa"/>
              <w:right w:w="15" w:type="dxa"/>
            </w:tcMar>
            <w:vAlign w:val="center"/>
          </w:tcPr>
          <w:p w14:paraId="571E871A">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auto" w:sz="12" w:space="0"/>
            </w:tcBorders>
            <w:shd w:val="clear" w:color="auto" w:fill="auto"/>
            <w:tcMar>
              <w:top w:w="15" w:type="dxa"/>
              <w:left w:w="15" w:type="dxa"/>
              <w:right w:w="15" w:type="dxa"/>
            </w:tcMar>
            <w:vAlign w:val="center"/>
          </w:tcPr>
          <w:p w14:paraId="627D894C">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3AC9EE26">
            <w:pPr>
              <w:widowControl/>
              <w:jc w:val="left"/>
              <w:rPr>
                <w:rFonts w:ascii="宋体" w:hAnsi="宋体" w:cs="Calibri"/>
                <w:bCs/>
                <w:sz w:val="18"/>
                <w:szCs w:val="18"/>
              </w:rPr>
            </w:pPr>
            <w:r>
              <w:rPr>
                <w:rFonts w:hint="eastAsia" w:ascii="宋体" w:hAnsi="宋体" w:cs="Calibri"/>
                <w:bCs/>
                <w:sz w:val="18"/>
                <w:szCs w:val="18"/>
              </w:rPr>
              <w:t>　</w:t>
            </w:r>
          </w:p>
        </w:tc>
      </w:tr>
      <w:tr w14:paraId="09A6F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3134F6F">
            <w:pPr>
              <w:jc w:val="left"/>
              <w:rPr>
                <w:rFonts w:ascii="宋体" w:hAnsi="宋体" w:cs="Calibri"/>
                <w:bCs/>
                <w:sz w:val="18"/>
                <w:szCs w:val="18"/>
              </w:rPr>
            </w:pPr>
            <w:r>
              <w:rPr>
                <w:rFonts w:hint="eastAsia" w:ascii="宋体" w:hAnsi="宋体" w:cs="Calibri"/>
                <w:bCs/>
                <w:sz w:val="18"/>
                <w:szCs w:val="18"/>
              </w:rPr>
              <w:t>DS004.01.014.031</w:t>
            </w:r>
          </w:p>
        </w:tc>
        <w:tc>
          <w:tcPr>
            <w:tcW w:w="990" w:type="dxa"/>
            <w:shd w:val="clear" w:color="auto" w:fill="auto"/>
            <w:tcMar>
              <w:top w:w="15" w:type="dxa"/>
              <w:left w:w="15" w:type="dxa"/>
              <w:right w:w="15" w:type="dxa"/>
            </w:tcMar>
            <w:vAlign w:val="center"/>
          </w:tcPr>
          <w:p w14:paraId="697B16AB">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052A42B4">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747D52CC">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197B4DE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1BF5C6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29719B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881769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7D6EF02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1B7F4F7">
            <w:pPr>
              <w:widowControl/>
              <w:jc w:val="left"/>
              <w:rPr>
                <w:rFonts w:ascii="宋体" w:hAnsi="宋体" w:cs="Calibri"/>
                <w:bCs/>
                <w:sz w:val="18"/>
                <w:szCs w:val="18"/>
              </w:rPr>
            </w:pPr>
            <w:r>
              <w:rPr>
                <w:rFonts w:hint="eastAsia" w:ascii="宋体" w:hAnsi="宋体" w:cs="Calibri"/>
                <w:bCs/>
                <w:sz w:val="18"/>
                <w:szCs w:val="18"/>
              </w:rPr>
              <w:t>　</w:t>
            </w:r>
          </w:p>
        </w:tc>
      </w:tr>
      <w:tr w14:paraId="21A73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3AA4A25">
            <w:pPr>
              <w:jc w:val="left"/>
              <w:rPr>
                <w:rFonts w:ascii="宋体" w:hAnsi="宋体" w:cs="Calibri"/>
                <w:bCs/>
                <w:sz w:val="18"/>
                <w:szCs w:val="18"/>
              </w:rPr>
            </w:pPr>
            <w:r>
              <w:rPr>
                <w:rFonts w:hint="eastAsia" w:ascii="宋体" w:hAnsi="宋体" w:cs="Calibri"/>
                <w:bCs/>
                <w:sz w:val="18"/>
                <w:szCs w:val="18"/>
              </w:rPr>
              <w:t>DS004.01.014.032</w:t>
            </w:r>
          </w:p>
        </w:tc>
        <w:tc>
          <w:tcPr>
            <w:tcW w:w="990" w:type="dxa"/>
            <w:shd w:val="clear" w:color="auto" w:fill="auto"/>
            <w:tcMar>
              <w:top w:w="15" w:type="dxa"/>
              <w:left w:w="15" w:type="dxa"/>
              <w:right w:w="15" w:type="dxa"/>
            </w:tcMar>
            <w:vAlign w:val="center"/>
          </w:tcPr>
          <w:p w14:paraId="4429B31D">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74FB8D6C">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01BC8A4F">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4C7C2D6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D6BE57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E9EEE6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61667850">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E05FC7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CDA8AF1">
            <w:pPr>
              <w:widowControl/>
              <w:jc w:val="left"/>
              <w:rPr>
                <w:rFonts w:ascii="宋体" w:hAnsi="宋体" w:cs="Calibri"/>
                <w:bCs/>
                <w:sz w:val="18"/>
                <w:szCs w:val="18"/>
              </w:rPr>
            </w:pPr>
            <w:r>
              <w:rPr>
                <w:rFonts w:hint="eastAsia" w:ascii="宋体" w:hAnsi="宋体" w:cs="Calibri"/>
                <w:bCs/>
                <w:sz w:val="18"/>
                <w:szCs w:val="18"/>
              </w:rPr>
              <w:t>　</w:t>
            </w:r>
          </w:p>
        </w:tc>
      </w:tr>
    </w:tbl>
    <w:p w14:paraId="75DF786D">
      <w:pPr>
        <w:widowControl/>
        <w:jc w:val="left"/>
      </w:pPr>
    </w:p>
    <w:p w14:paraId="57170159">
      <w:pPr>
        <w:pStyle w:val="149"/>
        <w:spacing w:before="156" w:beforeLines="50" w:after="156" w:afterLines="50"/>
        <w:ind w:firstLine="0" w:firstLineChars="0"/>
        <w:outlineLvl w:val="2"/>
        <w:rPr>
          <w:rFonts w:ascii="黑体" w:hAnsi="黑体" w:eastAsia="黑体"/>
          <w:bCs/>
        </w:rPr>
      </w:pPr>
      <w:bookmarkStart w:id="188" w:name="_Toc184578432"/>
      <w:r>
        <w:rPr>
          <w:rFonts w:ascii="黑体" w:hAnsi="黑体" w:eastAsia="黑体"/>
          <w:bCs/>
        </w:rPr>
        <w:t>7.</w:t>
      </w:r>
      <w:r>
        <w:rPr>
          <w:rFonts w:hint="eastAsia" w:ascii="黑体" w:hAnsi="黑体" w:eastAsia="黑体"/>
          <w:bCs/>
        </w:rPr>
        <w:t>2</w:t>
      </w:r>
      <w:r>
        <w:rPr>
          <w:rFonts w:ascii="黑体" w:hAnsi="黑体" w:eastAsia="黑体"/>
          <w:bCs/>
        </w:rPr>
        <w:t xml:space="preserve">.3  </w:t>
      </w:r>
      <w:r>
        <w:rPr>
          <w:rFonts w:hint="eastAsia" w:ascii="黑体" w:hAnsi="黑体" w:eastAsia="黑体"/>
          <w:bCs/>
        </w:rPr>
        <w:t>医疗器械生产备案补发数据子集</w:t>
      </w:r>
      <w:bookmarkEnd w:id="188"/>
    </w:p>
    <w:p w14:paraId="78FC0788">
      <w:pPr>
        <w:pStyle w:val="149"/>
        <w:ind w:firstLine="420"/>
        <w:rPr>
          <w:rFonts w:ascii="宋体" w:hAnsi="宋体"/>
        </w:rPr>
      </w:pPr>
      <w:r>
        <w:rPr>
          <w:rFonts w:hint="eastAsia" w:ascii="宋体" w:hAnsi="宋体" w:cs="Cambria Math"/>
        </w:rPr>
        <w:t>医疗器械生产备案补发数据子集内容包括医疗器械生产企业基本信息以及</w:t>
      </w:r>
      <w:r>
        <w:rPr>
          <w:rFonts w:hint="eastAsia" w:ascii="宋体" w:hAnsi="宋体"/>
        </w:rPr>
        <w:t>补发说明、</w:t>
      </w:r>
      <w:r>
        <w:rPr>
          <w:rFonts w:hint="eastAsia"/>
        </w:rPr>
        <w:t>应附资料</w:t>
      </w:r>
      <w:r>
        <w:rPr>
          <w:rFonts w:hint="eastAsia" w:ascii="宋体" w:hAnsi="宋体"/>
        </w:rPr>
        <w:t>等信息，见表</w:t>
      </w:r>
      <w:r>
        <w:rPr>
          <w:rFonts w:ascii="宋体" w:hAnsi="宋体"/>
        </w:rPr>
        <w:t>19</w:t>
      </w:r>
      <w:r>
        <w:rPr>
          <w:rFonts w:hint="eastAsia" w:ascii="宋体" w:hAnsi="宋体"/>
        </w:rPr>
        <w:t>。</w:t>
      </w:r>
    </w:p>
    <w:p w14:paraId="61725666">
      <w:pPr>
        <w:pStyle w:val="8"/>
      </w:pPr>
      <w:r>
        <w:rPr>
          <w:rFonts w:hint="eastAsia"/>
        </w:rPr>
        <w:t>表</w:t>
      </w:r>
      <w:r>
        <w:t>19</w:t>
      </w:r>
      <w:r>
        <w:rPr>
          <w:rFonts w:hint="eastAsia"/>
        </w:rPr>
        <w:t>医疗器械生产备案补发数据子集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3831F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868D7DC">
            <w:pPr>
              <w:widowControl/>
              <w:jc w:val="center"/>
              <w:textAlignment w:val="center"/>
              <w:rPr>
                <w:rFonts w:ascii="宋体" w:hAnsi="宋体"/>
                <w:b/>
                <w:bCs/>
                <w:sz w:val="18"/>
                <w:szCs w:val="18"/>
              </w:rPr>
            </w:pPr>
            <w:r>
              <w:rPr>
                <w:rFonts w:hint="eastAsia" w:ascii="宋体" w:hAnsi="宋体"/>
                <w:b/>
                <w:bCs/>
                <w:sz w:val="18"/>
                <w:szCs w:val="18"/>
              </w:rPr>
              <w:t>数据项</w:t>
            </w:r>
          </w:p>
          <w:p w14:paraId="12CDF25F">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CDBE35C">
            <w:pPr>
              <w:jc w:val="center"/>
              <w:rPr>
                <w:rFonts w:ascii="宋体" w:hAnsi="宋体" w:cs="Calibri"/>
                <w:b/>
                <w:bCs/>
                <w:sz w:val="18"/>
                <w:szCs w:val="18"/>
              </w:rPr>
            </w:pPr>
            <w:r>
              <w:rPr>
                <w:rFonts w:hint="eastAsia" w:ascii="宋体" w:hAnsi="宋体" w:cs="Calibri"/>
                <w:b/>
                <w:bCs/>
                <w:sz w:val="18"/>
                <w:szCs w:val="18"/>
              </w:rPr>
              <w:t>数据项</w:t>
            </w:r>
          </w:p>
          <w:p w14:paraId="5FD86706">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10AE4816">
            <w:pPr>
              <w:jc w:val="center"/>
              <w:rPr>
                <w:rFonts w:ascii="宋体" w:hAnsi="宋体" w:cs="Calibri"/>
                <w:b/>
                <w:bCs/>
                <w:sz w:val="18"/>
                <w:szCs w:val="18"/>
              </w:rPr>
            </w:pPr>
            <w:r>
              <w:rPr>
                <w:rFonts w:hint="eastAsia" w:ascii="宋体" w:hAnsi="宋体" w:cs="Calibri"/>
                <w:b/>
                <w:bCs/>
                <w:sz w:val="18"/>
                <w:szCs w:val="18"/>
              </w:rPr>
              <w:t>数据项</w:t>
            </w:r>
          </w:p>
          <w:p w14:paraId="3EBB87B2">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8E0B57F">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5F37162">
            <w:pPr>
              <w:jc w:val="center"/>
              <w:rPr>
                <w:rFonts w:ascii="宋体" w:hAnsi="宋体" w:cs="Calibri"/>
                <w:b/>
                <w:bCs/>
                <w:sz w:val="18"/>
                <w:szCs w:val="18"/>
              </w:rPr>
            </w:pPr>
            <w:r>
              <w:rPr>
                <w:rFonts w:hint="eastAsia" w:ascii="宋体" w:hAnsi="宋体" w:cs="Calibri"/>
                <w:b/>
                <w:bCs/>
                <w:sz w:val="18"/>
                <w:szCs w:val="18"/>
              </w:rPr>
              <w:t>数据元</w:t>
            </w:r>
          </w:p>
          <w:p w14:paraId="1C08137E">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690FE2A8">
            <w:pPr>
              <w:jc w:val="center"/>
              <w:rPr>
                <w:rFonts w:ascii="宋体" w:hAnsi="宋体" w:cs="Calibri"/>
                <w:b/>
                <w:bCs/>
                <w:sz w:val="18"/>
                <w:szCs w:val="18"/>
              </w:rPr>
            </w:pPr>
            <w:r>
              <w:rPr>
                <w:rFonts w:hint="eastAsia" w:ascii="宋体" w:hAnsi="宋体" w:cs="Calibri"/>
                <w:b/>
                <w:bCs/>
                <w:sz w:val="18"/>
                <w:szCs w:val="18"/>
              </w:rPr>
              <w:t>数据元</w:t>
            </w:r>
          </w:p>
          <w:p w14:paraId="3B6EA43C">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045EABC7">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AF94B98">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2E9BBAF5">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60EB6FF">
            <w:pPr>
              <w:jc w:val="center"/>
              <w:rPr>
                <w:rFonts w:ascii="宋体" w:hAnsi="宋体" w:cs="Calibri"/>
                <w:b/>
                <w:bCs/>
                <w:sz w:val="18"/>
                <w:szCs w:val="18"/>
              </w:rPr>
            </w:pPr>
            <w:r>
              <w:rPr>
                <w:rFonts w:hint="eastAsia" w:ascii="宋体" w:hAnsi="宋体" w:cs="Calibri"/>
                <w:b/>
                <w:bCs/>
                <w:sz w:val="18"/>
                <w:szCs w:val="18"/>
              </w:rPr>
              <w:t>备注</w:t>
            </w:r>
          </w:p>
        </w:tc>
      </w:tr>
      <w:tr w14:paraId="38452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707B3AF2">
            <w:pPr>
              <w:jc w:val="left"/>
              <w:rPr>
                <w:rFonts w:ascii="宋体" w:hAnsi="宋体" w:cs="Calibri"/>
                <w:bCs/>
                <w:sz w:val="18"/>
                <w:szCs w:val="18"/>
              </w:rPr>
            </w:pPr>
            <w:r>
              <w:rPr>
                <w:rFonts w:hint="eastAsia" w:ascii="宋体" w:hAnsi="宋体" w:cs="Calibri"/>
                <w:bCs/>
                <w:sz w:val="18"/>
                <w:szCs w:val="18"/>
              </w:rPr>
              <w:t>DS004.01.015.001</w:t>
            </w:r>
          </w:p>
        </w:tc>
        <w:tc>
          <w:tcPr>
            <w:tcW w:w="990" w:type="dxa"/>
            <w:tcBorders>
              <w:top w:val="single" w:color="auto" w:sz="12" w:space="0"/>
            </w:tcBorders>
            <w:shd w:val="clear" w:color="auto" w:fill="auto"/>
            <w:tcMar>
              <w:top w:w="15" w:type="dxa"/>
              <w:left w:w="15" w:type="dxa"/>
              <w:right w:w="15" w:type="dxa"/>
            </w:tcMar>
            <w:vAlign w:val="center"/>
          </w:tcPr>
          <w:p w14:paraId="452C06D8">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044633DD">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20290ECD">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3CAC30BD">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36AF2286">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1D1DDB01">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4639C5C8">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45FFA565">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05B03F06">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2EE9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4E1866C">
            <w:pPr>
              <w:jc w:val="left"/>
              <w:rPr>
                <w:rFonts w:ascii="宋体" w:hAnsi="宋体" w:cs="Calibri"/>
                <w:bCs/>
                <w:sz w:val="18"/>
                <w:szCs w:val="18"/>
              </w:rPr>
            </w:pPr>
            <w:r>
              <w:rPr>
                <w:rFonts w:hint="eastAsia" w:ascii="宋体" w:hAnsi="宋体" w:cs="Calibri"/>
                <w:bCs/>
                <w:sz w:val="18"/>
                <w:szCs w:val="18"/>
              </w:rPr>
              <w:t>DS004.01.015.002</w:t>
            </w:r>
          </w:p>
        </w:tc>
        <w:tc>
          <w:tcPr>
            <w:tcW w:w="990" w:type="dxa"/>
            <w:shd w:val="clear" w:color="auto" w:fill="auto"/>
            <w:tcMar>
              <w:top w:w="15" w:type="dxa"/>
              <w:left w:w="15" w:type="dxa"/>
              <w:right w:w="15" w:type="dxa"/>
            </w:tcMar>
            <w:vAlign w:val="center"/>
          </w:tcPr>
          <w:p w14:paraId="1AE0F9B8">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2351D0F5">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655A6501">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486FDD6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FAAE52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DAA8E4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2452DD8">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491C91E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DFBC41F">
            <w:pPr>
              <w:widowControl/>
              <w:jc w:val="left"/>
              <w:rPr>
                <w:rFonts w:ascii="宋体" w:hAnsi="宋体" w:cs="Calibri"/>
                <w:bCs/>
                <w:sz w:val="18"/>
                <w:szCs w:val="18"/>
              </w:rPr>
            </w:pPr>
            <w:r>
              <w:rPr>
                <w:rFonts w:hint="eastAsia" w:ascii="宋体" w:hAnsi="宋体" w:cs="Calibri"/>
                <w:bCs/>
                <w:sz w:val="18"/>
                <w:szCs w:val="18"/>
              </w:rPr>
              <w:t>　</w:t>
            </w:r>
          </w:p>
        </w:tc>
      </w:tr>
      <w:tr w14:paraId="4B957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1F46284">
            <w:pPr>
              <w:jc w:val="left"/>
              <w:rPr>
                <w:rFonts w:ascii="宋体" w:hAnsi="宋体" w:cs="Calibri"/>
                <w:bCs/>
                <w:sz w:val="18"/>
                <w:szCs w:val="18"/>
              </w:rPr>
            </w:pPr>
            <w:r>
              <w:rPr>
                <w:rFonts w:hint="eastAsia" w:ascii="宋体" w:hAnsi="宋体" w:cs="Calibri"/>
                <w:bCs/>
                <w:sz w:val="18"/>
                <w:szCs w:val="18"/>
              </w:rPr>
              <w:t>DS004.01.015.003</w:t>
            </w:r>
          </w:p>
        </w:tc>
        <w:tc>
          <w:tcPr>
            <w:tcW w:w="990" w:type="dxa"/>
            <w:shd w:val="clear" w:color="auto" w:fill="auto"/>
            <w:tcMar>
              <w:top w:w="15" w:type="dxa"/>
              <w:left w:w="15" w:type="dxa"/>
              <w:right w:w="15" w:type="dxa"/>
            </w:tcMar>
            <w:vAlign w:val="center"/>
          </w:tcPr>
          <w:p w14:paraId="2A726CF4">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shd w:val="clear" w:color="auto" w:fill="auto"/>
            <w:tcMar>
              <w:top w:w="15" w:type="dxa"/>
              <w:left w:w="15" w:type="dxa"/>
              <w:right w:w="15" w:type="dxa"/>
            </w:tcMar>
            <w:vAlign w:val="center"/>
          </w:tcPr>
          <w:p w14:paraId="2EB930B9">
            <w:pPr>
              <w:widowControl/>
              <w:jc w:val="left"/>
              <w:rPr>
                <w:rFonts w:ascii="宋体" w:hAnsi="宋体" w:cs="Calibri"/>
                <w:bCs/>
                <w:sz w:val="18"/>
                <w:szCs w:val="18"/>
              </w:rPr>
            </w:pPr>
            <w:r>
              <w:rPr>
                <w:rFonts w:hint="eastAsia" w:ascii="宋体" w:hAnsi="宋体" w:cs="Calibri"/>
                <w:bCs/>
                <w:sz w:val="18"/>
                <w:szCs w:val="18"/>
              </w:rPr>
              <w:t>BABH</w:t>
            </w:r>
          </w:p>
        </w:tc>
        <w:tc>
          <w:tcPr>
            <w:tcW w:w="1701" w:type="dxa"/>
            <w:shd w:val="clear" w:color="auto" w:fill="auto"/>
            <w:tcMar>
              <w:top w:w="15" w:type="dxa"/>
              <w:left w:w="15" w:type="dxa"/>
              <w:right w:w="15" w:type="dxa"/>
            </w:tcMar>
            <w:vAlign w:val="center"/>
          </w:tcPr>
          <w:p w14:paraId="0940FD2B">
            <w:pPr>
              <w:widowControl/>
              <w:jc w:val="left"/>
              <w:rPr>
                <w:rFonts w:ascii="宋体" w:hAnsi="宋体" w:cs="Calibri"/>
                <w:bCs/>
                <w:sz w:val="18"/>
                <w:szCs w:val="18"/>
              </w:rPr>
            </w:pPr>
            <w:r>
              <w:rPr>
                <w:rFonts w:hint="eastAsia" w:ascii="宋体" w:hAnsi="宋体" w:cs="Calibri"/>
                <w:bCs/>
                <w:sz w:val="18"/>
                <w:szCs w:val="18"/>
              </w:rPr>
              <w:t>医疗器械生产备案凭证编号</w:t>
            </w:r>
          </w:p>
        </w:tc>
        <w:tc>
          <w:tcPr>
            <w:tcW w:w="709" w:type="dxa"/>
            <w:shd w:val="clear" w:color="auto" w:fill="auto"/>
            <w:tcMar>
              <w:top w:w="15" w:type="dxa"/>
              <w:left w:w="15" w:type="dxa"/>
              <w:right w:w="15" w:type="dxa"/>
            </w:tcMar>
            <w:vAlign w:val="center"/>
          </w:tcPr>
          <w:p w14:paraId="24E3E76D">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90E0394">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4E3FFB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0DE768A">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670B991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207A40E">
            <w:pPr>
              <w:widowControl/>
              <w:jc w:val="left"/>
              <w:rPr>
                <w:rFonts w:ascii="宋体" w:hAnsi="宋体" w:cs="Calibri"/>
                <w:bCs/>
                <w:sz w:val="18"/>
                <w:szCs w:val="18"/>
              </w:rPr>
            </w:pPr>
            <w:r>
              <w:rPr>
                <w:rFonts w:hint="eastAsia" w:ascii="宋体" w:hAnsi="宋体" w:cs="Calibri"/>
                <w:bCs/>
                <w:sz w:val="18"/>
                <w:szCs w:val="18"/>
              </w:rPr>
              <w:t>　</w:t>
            </w:r>
          </w:p>
        </w:tc>
      </w:tr>
      <w:tr w14:paraId="75FCE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C45C268">
            <w:pPr>
              <w:jc w:val="left"/>
              <w:rPr>
                <w:rFonts w:ascii="宋体" w:hAnsi="宋体" w:cs="Calibri"/>
                <w:bCs/>
                <w:sz w:val="18"/>
                <w:szCs w:val="18"/>
              </w:rPr>
            </w:pPr>
            <w:r>
              <w:rPr>
                <w:rFonts w:hint="eastAsia" w:ascii="宋体" w:hAnsi="宋体" w:cs="Calibri"/>
                <w:bCs/>
                <w:sz w:val="18"/>
                <w:szCs w:val="18"/>
              </w:rPr>
              <w:t>DS004.01.015.004</w:t>
            </w:r>
          </w:p>
        </w:tc>
        <w:tc>
          <w:tcPr>
            <w:tcW w:w="990" w:type="dxa"/>
            <w:shd w:val="clear" w:color="auto" w:fill="auto"/>
            <w:tcMar>
              <w:top w:w="15" w:type="dxa"/>
              <w:left w:w="15" w:type="dxa"/>
              <w:right w:w="15" w:type="dxa"/>
            </w:tcMar>
            <w:vAlign w:val="center"/>
          </w:tcPr>
          <w:p w14:paraId="7295E57E">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shd w:val="clear" w:color="auto" w:fill="auto"/>
            <w:tcMar>
              <w:top w:w="15" w:type="dxa"/>
              <w:left w:w="15" w:type="dxa"/>
              <w:right w:w="15" w:type="dxa"/>
            </w:tcMar>
            <w:vAlign w:val="center"/>
          </w:tcPr>
          <w:p w14:paraId="5D296E48">
            <w:pPr>
              <w:widowControl/>
              <w:jc w:val="left"/>
              <w:rPr>
                <w:rFonts w:ascii="宋体" w:hAnsi="宋体" w:cs="Calibri"/>
                <w:bCs/>
                <w:sz w:val="18"/>
                <w:szCs w:val="18"/>
              </w:rPr>
            </w:pPr>
            <w:r>
              <w:rPr>
                <w:rFonts w:hint="eastAsia" w:ascii="宋体" w:hAnsi="宋体" w:cs="Calibri"/>
                <w:bCs/>
                <w:sz w:val="18"/>
                <w:szCs w:val="18"/>
              </w:rPr>
              <w:t>BARQ</w:t>
            </w:r>
          </w:p>
        </w:tc>
        <w:tc>
          <w:tcPr>
            <w:tcW w:w="1701" w:type="dxa"/>
            <w:shd w:val="clear" w:color="auto" w:fill="auto"/>
            <w:tcMar>
              <w:top w:w="15" w:type="dxa"/>
              <w:left w:w="15" w:type="dxa"/>
              <w:right w:w="15" w:type="dxa"/>
            </w:tcMar>
            <w:vAlign w:val="center"/>
          </w:tcPr>
          <w:p w14:paraId="53D2BF40">
            <w:pPr>
              <w:widowControl/>
              <w:jc w:val="left"/>
              <w:rPr>
                <w:rFonts w:ascii="宋体" w:hAnsi="宋体" w:cs="Calibri"/>
                <w:bCs/>
                <w:sz w:val="18"/>
                <w:szCs w:val="18"/>
              </w:rPr>
            </w:pPr>
            <w:r>
              <w:rPr>
                <w:rFonts w:hint="eastAsia" w:ascii="宋体" w:hAnsi="宋体" w:cs="Calibri"/>
                <w:bCs/>
                <w:sz w:val="18"/>
                <w:szCs w:val="18"/>
              </w:rPr>
              <w:t>备案日期</w:t>
            </w:r>
          </w:p>
        </w:tc>
        <w:tc>
          <w:tcPr>
            <w:tcW w:w="709" w:type="dxa"/>
            <w:shd w:val="clear" w:color="auto" w:fill="auto"/>
            <w:tcMar>
              <w:top w:w="15" w:type="dxa"/>
              <w:left w:w="15" w:type="dxa"/>
              <w:right w:w="15" w:type="dxa"/>
            </w:tcMar>
            <w:vAlign w:val="center"/>
          </w:tcPr>
          <w:p w14:paraId="0AB447FB">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295D97D0">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75D08439">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5F11864">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28596D2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6B23042">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3FAB4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C6C45D1">
            <w:pPr>
              <w:jc w:val="left"/>
              <w:rPr>
                <w:rFonts w:ascii="宋体" w:hAnsi="宋体" w:cs="Calibri"/>
                <w:bCs/>
                <w:sz w:val="18"/>
                <w:szCs w:val="18"/>
              </w:rPr>
            </w:pPr>
            <w:r>
              <w:rPr>
                <w:rFonts w:hint="eastAsia" w:ascii="宋体" w:hAnsi="宋体" w:cs="Calibri"/>
                <w:bCs/>
                <w:sz w:val="18"/>
                <w:szCs w:val="18"/>
              </w:rPr>
              <w:t>DS004.01.015.005</w:t>
            </w:r>
          </w:p>
        </w:tc>
        <w:tc>
          <w:tcPr>
            <w:tcW w:w="990" w:type="dxa"/>
            <w:shd w:val="clear" w:color="auto" w:fill="auto"/>
            <w:tcMar>
              <w:top w:w="15" w:type="dxa"/>
              <w:left w:w="15" w:type="dxa"/>
              <w:right w:w="15" w:type="dxa"/>
            </w:tcMar>
            <w:vAlign w:val="center"/>
          </w:tcPr>
          <w:p w14:paraId="53F7E84D">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34F3E481">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349D9659">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29A5BF95">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436076F2">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28445A3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5F86EF8">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5645803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C0E355A">
            <w:pPr>
              <w:widowControl/>
              <w:jc w:val="left"/>
              <w:rPr>
                <w:rFonts w:ascii="宋体" w:hAnsi="宋体" w:cs="Calibri"/>
                <w:bCs/>
                <w:sz w:val="18"/>
                <w:szCs w:val="18"/>
              </w:rPr>
            </w:pPr>
            <w:r>
              <w:rPr>
                <w:rFonts w:hint="eastAsia" w:ascii="宋体" w:hAnsi="宋体" w:cs="Calibri"/>
                <w:bCs/>
                <w:sz w:val="18"/>
                <w:szCs w:val="18"/>
              </w:rPr>
              <w:t>　</w:t>
            </w:r>
          </w:p>
        </w:tc>
      </w:tr>
      <w:tr w14:paraId="0A49B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58FB8F4">
            <w:pPr>
              <w:jc w:val="left"/>
              <w:rPr>
                <w:rFonts w:ascii="宋体" w:hAnsi="宋体" w:cs="Calibri"/>
                <w:bCs/>
                <w:sz w:val="18"/>
                <w:szCs w:val="18"/>
              </w:rPr>
            </w:pPr>
            <w:r>
              <w:rPr>
                <w:rFonts w:hint="eastAsia" w:ascii="宋体" w:hAnsi="宋体" w:cs="Calibri"/>
                <w:bCs/>
                <w:sz w:val="18"/>
                <w:szCs w:val="18"/>
              </w:rPr>
              <w:t>DS004.01.015.006</w:t>
            </w:r>
          </w:p>
        </w:tc>
        <w:tc>
          <w:tcPr>
            <w:tcW w:w="990" w:type="dxa"/>
            <w:shd w:val="clear" w:color="auto" w:fill="auto"/>
            <w:tcMar>
              <w:top w:w="15" w:type="dxa"/>
              <w:left w:w="15" w:type="dxa"/>
              <w:right w:w="15" w:type="dxa"/>
            </w:tcMar>
            <w:vAlign w:val="center"/>
          </w:tcPr>
          <w:p w14:paraId="3B8D4783">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272F6C4D">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231A6DF2">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1B1BD569">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302A54A2">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1ECAEF2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A0F2A31">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4DED1BB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5638B93">
            <w:pPr>
              <w:widowControl/>
              <w:jc w:val="left"/>
              <w:rPr>
                <w:rFonts w:ascii="宋体" w:hAnsi="宋体" w:cs="Calibri"/>
                <w:bCs/>
                <w:sz w:val="18"/>
                <w:szCs w:val="18"/>
              </w:rPr>
            </w:pPr>
            <w:r>
              <w:rPr>
                <w:rFonts w:hint="eastAsia" w:ascii="宋体" w:hAnsi="宋体" w:cs="Calibri"/>
                <w:bCs/>
                <w:sz w:val="18"/>
                <w:szCs w:val="18"/>
              </w:rPr>
              <w:t>　</w:t>
            </w:r>
          </w:p>
        </w:tc>
      </w:tr>
      <w:tr w14:paraId="6B5F0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F42AE76">
            <w:pPr>
              <w:jc w:val="left"/>
              <w:rPr>
                <w:rFonts w:ascii="宋体" w:hAnsi="宋体" w:cs="Calibri"/>
                <w:bCs/>
                <w:sz w:val="18"/>
                <w:szCs w:val="18"/>
              </w:rPr>
            </w:pPr>
            <w:r>
              <w:rPr>
                <w:rFonts w:hint="eastAsia" w:ascii="宋体" w:hAnsi="宋体" w:cs="Calibri"/>
                <w:bCs/>
                <w:sz w:val="18"/>
                <w:szCs w:val="18"/>
              </w:rPr>
              <w:t>DS004.01.015.007</w:t>
            </w:r>
          </w:p>
        </w:tc>
        <w:tc>
          <w:tcPr>
            <w:tcW w:w="990" w:type="dxa"/>
            <w:shd w:val="clear" w:color="auto" w:fill="auto"/>
            <w:tcMar>
              <w:top w:w="15" w:type="dxa"/>
              <w:left w:w="15" w:type="dxa"/>
              <w:right w:w="15" w:type="dxa"/>
            </w:tcMar>
            <w:vAlign w:val="center"/>
          </w:tcPr>
          <w:p w14:paraId="5F0E0E02">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67873E54">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3969BFD9">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6B2AD6ED">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3008FC55">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4D9C3F6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4EE369C">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7CF9794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367928B">
            <w:pPr>
              <w:widowControl/>
              <w:jc w:val="left"/>
              <w:rPr>
                <w:rFonts w:ascii="宋体" w:hAnsi="宋体" w:cs="Calibri"/>
                <w:bCs/>
                <w:sz w:val="18"/>
                <w:szCs w:val="18"/>
              </w:rPr>
            </w:pPr>
            <w:r>
              <w:rPr>
                <w:rFonts w:hint="eastAsia" w:ascii="宋体" w:hAnsi="宋体" w:cs="Calibri"/>
                <w:bCs/>
                <w:sz w:val="18"/>
                <w:szCs w:val="18"/>
              </w:rPr>
              <w:t>　</w:t>
            </w:r>
          </w:p>
        </w:tc>
      </w:tr>
      <w:tr w14:paraId="7837C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4BFC882">
            <w:pPr>
              <w:jc w:val="left"/>
              <w:rPr>
                <w:rFonts w:ascii="宋体" w:hAnsi="宋体" w:cs="Calibri"/>
                <w:bCs/>
                <w:sz w:val="18"/>
                <w:szCs w:val="18"/>
              </w:rPr>
            </w:pPr>
            <w:r>
              <w:rPr>
                <w:rFonts w:hint="eastAsia" w:ascii="宋体" w:hAnsi="宋体" w:cs="Calibri"/>
                <w:bCs/>
                <w:sz w:val="18"/>
                <w:szCs w:val="18"/>
              </w:rPr>
              <w:t>DS004.01.015.008</w:t>
            </w:r>
          </w:p>
        </w:tc>
        <w:tc>
          <w:tcPr>
            <w:tcW w:w="990" w:type="dxa"/>
            <w:shd w:val="clear" w:color="auto" w:fill="auto"/>
            <w:tcMar>
              <w:top w:w="15" w:type="dxa"/>
              <w:left w:w="15" w:type="dxa"/>
              <w:right w:w="15" w:type="dxa"/>
            </w:tcMar>
            <w:vAlign w:val="center"/>
          </w:tcPr>
          <w:p w14:paraId="17119AFB">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225237A2">
            <w:pPr>
              <w:widowControl/>
              <w:jc w:val="left"/>
              <w:rPr>
                <w:rFonts w:ascii="宋体" w:hAnsi="宋体" w:cs="Calibri"/>
                <w:bCs/>
                <w:sz w:val="18"/>
                <w:szCs w:val="18"/>
              </w:rPr>
            </w:pPr>
            <w:r>
              <w:rPr>
                <w:rFonts w:hint="eastAsia" w:ascii="宋体" w:hAnsi="宋体" w:cs="Calibri"/>
                <w:bCs/>
                <w:sz w:val="18"/>
                <w:szCs w:val="18"/>
              </w:rPr>
              <w:t>SCDZ</w:t>
            </w:r>
          </w:p>
        </w:tc>
        <w:tc>
          <w:tcPr>
            <w:tcW w:w="1701" w:type="dxa"/>
            <w:shd w:val="clear" w:color="auto" w:fill="auto"/>
            <w:tcMar>
              <w:top w:w="15" w:type="dxa"/>
              <w:left w:w="15" w:type="dxa"/>
              <w:right w:w="15" w:type="dxa"/>
            </w:tcMar>
            <w:vAlign w:val="center"/>
          </w:tcPr>
          <w:p w14:paraId="748801DE">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120B92E4">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79B38139">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0AF239B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F3E152E">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034147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A589B4E">
            <w:pPr>
              <w:widowControl/>
              <w:jc w:val="left"/>
              <w:rPr>
                <w:rFonts w:ascii="宋体" w:hAnsi="宋体" w:cs="Calibri"/>
                <w:bCs/>
                <w:sz w:val="18"/>
                <w:szCs w:val="18"/>
              </w:rPr>
            </w:pPr>
            <w:r>
              <w:rPr>
                <w:rFonts w:hint="eastAsia" w:ascii="宋体" w:hAnsi="宋体" w:cs="Calibri"/>
                <w:bCs/>
                <w:sz w:val="18"/>
                <w:szCs w:val="18"/>
              </w:rPr>
              <w:t>　</w:t>
            </w:r>
          </w:p>
        </w:tc>
      </w:tr>
      <w:tr w14:paraId="19013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FA3464D">
            <w:pPr>
              <w:jc w:val="left"/>
              <w:rPr>
                <w:rFonts w:ascii="宋体" w:hAnsi="宋体" w:cs="Calibri"/>
                <w:bCs/>
                <w:sz w:val="18"/>
                <w:szCs w:val="18"/>
              </w:rPr>
            </w:pPr>
            <w:r>
              <w:rPr>
                <w:rFonts w:hint="eastAsia" w:ascii="宋体" w:hAnsi="宋体" w:cs="Calibri"/>
                <w:bCs/>
                <w:sz w:val="18"/>
                <w:szCs w:val="18"/>
              </w:rPr>
              <w:t>DS004.01.015.009</w:t>
            </w:r>
          </w:p>
        </w:tc>
        <w:tc>
          <w:tcPr>
            <w:tcW w:w="990" w:type="dxa"/>
            <w:shd w:val="clear" w:color="auto" w:fill="auto"/>
            <w:tcMar>
              <w:top w:w="15" w:type="dxa"/>
              <w:left w:w="15" w:type="dxa"/>
              <w:right w:w="15" w:type="dxa"/>
            </w:tcMar>
            <w:vAlign w:val="center"/>
          </w:tcPr>
          <w:p w14:paraId="0032514D">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6732D604">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5AAE1A50">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59270F7A">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57588295">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39CF4C8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878EC7A">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FF4681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EB2F397">
            <w:pPr>
              <w:widowControl/>
              <w:jc w:val="left"/>
              <w:rPr>
                <w:rFonts w:ascii="宋体" w:hAnsi="宋体" w:cs="Calibri"/>
                <w:bCs/>
                <w:sz w:val="18"/>
                <w:szCs w:val="18"/>
              </w:rPr>
            </w:pPr>
            <w:r>
              <w:rPr>
                <w:rFonts w:hint="eastAsia" w:ascii="宋体" w:hAnsi="宋体" w:cs="Calibri"/>
                <w:bCs/>
                <w:sz w:val="18"/>
                <w:szCs w:val="18"/>
              </w:rPr>
              <w:t>　</w:t>
            </w:r>
          </w:p>
        </w:tc>
      </w:tr>
    </w:tbl>
    <w:p w14:paraId="1BF7E997">
      <w:pPr>
        <w:pStyle w:val="8"/>
      </w:pPr>
      <w:r>
        <w:rPr>
          <w:rFonts w:hint="eastAsia"/>
        </w:rPr>
        <w:t>表</w:t>
      </w:r>
      <w:r>
        <w:t>19</w:t>
      </w:r>
      <w:r>
        <w:rPr>
          <w:rFonts w:hint="eastAsia"/>
        </w:rPr>
        <w:t>医疗器械生产备案补发数据子集（续）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EDCC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 w:hRule="atLeast"/>
        </w:trPr>
        <w:tc>
          <w:tcPr>
            <w:tcW w:w="843" w:type="dxa"/>
            <w:tcBorders>
              <w:bottom w:val="single" w:color="auto" w:sz="12" w:space="0"/>
            </w:tcBorders>
            <w:shd w:val="clear" w:color="auto" w:fill="auto"/>
            <w:tcMar>
              <w:top w:w="15" w:type="dxa"/>
              <w:left w:w="15" w:type="dxa"/>
              <w:right w:w="15" w:type="dxa"/>
            </w:tcMar>
            <w:vAlign w:val="center"/>
          </w:tcPr>
          <w:p w14:paraId="5AD2A98B">
            <w:pPr>
              <w:widowControl/>
              <w:jc w:val="center"/>
              <w:textAlignment w:val="center"/>
              <w:rPr>
                <w:rFonts w:ascii="宋体" w:hAnsi="宋体"/>
                <w:b/>
                <w:bCs/>
                <w:sz w:val="18"/>
                <w:szCs w:val="18"/>
              </w:rPr>
            </w:pPr>
            <w:r>
              <w:rPr>
                <w:rFonts w:hint="eastAsia" w:ascii="宋体" w:hAnsi="宋体"/>
                <w:b/>
                <w:bCs/>
                <w:sz w:val="18"/>
                <w:szCs w:val="18"/>
              </w:rPr>
              <w:t>数据项</w:t>
            </w:r>
          </w:p>
          <w:p w14:paraId="5EB73E8E">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3676E6A">
            <w:pPr>
              <w:jc w:val="center"/>
              <w:rPr>
                <w:rFonts w:ascii="宋体" w:hAnsi="宋体" w:cs="Calibri"/>
                <w:b/>
                <w:bCs/>
                <w:sz w:val="18"/>
                <w:szCs w:val="18"/>
              </w:rPr>
            </w:pPr>
            <w:r>
              <w:rPr>
                <w:rFonts w:hint="eastAsia" w:ascii="宋体" w:hAnsi="宋体" w:cs="Calibri"/>
                <w:b/>
                <w:bCs/>
                <w:sz w:val="18"/>
                <w:szCs w:val="18"/>
              </w:rPr>
              <w:t>数据项</w:t>
            </w:r>
          </w:p>
          <w:p w14:paraId="6441827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C7483A9">
            <w:pPr>
              <w:jc w:val="center"/>
              <w:rPr>
                <w:rFonts w:ascii="宋体" w:hAnsi="宋体" w:cs="Calibri"/>
                <w:b/>
                <w:bCs/>
                <w:sz w:val="18"/>
                <w:szCs w:val="18"/>
              </w:rPr>
            </w:pPr>
            <w:r>
              <w:rPr>
                <w:rFonts w:hint="eastAsia" w:ascii="宋体" w:hAnsi="宋体" w:cs="Calibri"/>
                <w:b/>
                <w:bCs/>
                <w:sz w:val="18"/>
                <w:szCs w:val="18"/>
              </w:rPr>
              <w:t>数据项</w:t>
            </w:r>
          </w:p>
          <w:p w14:paraId="48FE43F2">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67A6EFFF">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2EA33425">
            <w:pPr>
              <w:jc w:val="center"/>
              <w:rPr>
                <w:rFonts w:ascii="宋体" w:hAnsi="宋体" w:cs="Calibri"/>
                <w:b/>
                <w:bCs/>
                <w:sz w:val="18"/>
                <w:szCs w:val="18"/>
              </w:rPr>
            </w:pPr>
            <w:r>
              <w:rPr>
                <w:rFonts w:hint="eastAsia" w:ascii="宋体" w:hAnsi="宋体" w:cs="Calibri"/>
                <w:b/>
                <w:bCs/>
                <w:sz w:val="18"/>
                <w:szCs w:val="18"/>
              </w:rPr>
              <w:t>数据元</w:t>
            </w:r>
          </w:p>
          <w:p w14:paraId="5F7F94AE">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6802DBC">
            <w:pPr>
              <w:jc w:val="center"/>
              <w:rPr>
                <w:rFonts w:ascii="宋体" w:hAnsi="宋体" w:cs="Calibri"/>
                <w:b/>
                <w:bCs/>
                <w:sz w:val="18"/>
                <w:szCs w:val="18"/>
              </w:rPr>
            </w:pPr>
            <w:r>
              <w:rPr>
                <w:rFonts w:hint="eastAsia" w:ascii="宋体" w:hAnsi="宋体" w:cs="Calibri"/>
                <w:b/>
                <w:bCs/>
                <w:sz w:val="18"/>
                <w:szCs w:val="18"/>
              </w:rPr>
              <w:t>数据元</w:t>
            </w:r>
          </w:p>
          <w:p w14:paraId="4E9EA7E7">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7FD54BFE">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6AEF2D26">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6D0779D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A9A221D">
            <w:pPr>
              <w:jc w:val="center"/>
              <w:rPr>
                <w:rFonts w:ascii="宋体" w:hAnsi="宋体" w:cs="Calibri"/>
                <w:b/>
                <w:bCs/>
                <w:sz w:val="18"/>
                <w:szCs w:val="18"/>
              </w:rPr>
            </w:pPr>
            <w:r>
              <w:rPr>
                <w:rFonts w:hint="eastAsia" w:ascii="宋体" w:hAnsi="宋体" w:cs="Calibri"/>
                <w:b/>
                <w:bCs/>
                <w:sz w:val="18"/>
                <w:szCs w:val="18"/>
              </w:rPr>
              <w:t>备注</w:t>
            </w:r>
          </w:p>
        </w:tc>
      </w:tr>
      <w:tr w14:paraId="6B586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72D28426">
            <w:pPr>
              <w:jc w:val="left"/>
              <w:rPr>
                <w:rFonts w:ascii="宋体" w:hAnsi="宋体" w:cs="Calibri"/>
                <w:bCs/>
                <w:sz w:val="18"/>
                <w:szCs w:val="18"/>
              </w:rPr>
            </w:pPr>
            <w:r>
              <w:rPr>
                <w:rFonts w:hint="eastAsia" w:ascii="宋体" w:hAnsi="宋体" w:cs="Calibri"/>
                <w:bCs/>
                <w:sz w:val="18"/>
                <w:szCs w:val="18"/>
              </w:rPr>
              <w:t>DS004.01.015.010</w:t>
            </w:r>
          </w:p>
        </w:tc>
        <w:tc>
          <w:tcPr>
            <w:tcW w:w="990" w:type="dxa"/>
            <w:tcBorders>
              <w:top w:val="single" w:color="auto" w:sz="12" w:space="0"/>
            </w:tcBorders>
            <w:shd w:val="clear" w:color="auto" w:fill="auto"/>
            <w:tcMar>
              <w:top w:w="15" w:type="dxa"/>
              <w:left w:w="15" w:type="dxa"/>
              <w:right w:w="15" w:type="dxa"/>
            </w:tcMar>
            <w:vAlign w:val="center"/>
          </w:tcPr>
          <w:p w14:paraId="221DA472">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auto" w:sz="12" w:space="0"/>
            </w:tcBorders>
            <w:shd w:val="clear" w:color="auto" w:fill="auto"/>
            <w:tcMar>
              <w:top w:w="15" w:type="dxa"/>
              <w:left w:w="15" w:type="dxa"/>
              <w:right w:w="15" w:type="dxa"/>
            </w:tcMar>
            <w:vAlign w:val="center"/>
          </w:tcPr>
          <w:p w14:paraId="778ED48B">
            <w:pPr>
              <w:widowControl/>
              <w:jc w:val="left"/>
              <w:rPr>
                <w:rFonts w:ascii="宋体" w:hAnsi="宋体" w:cs="Calibri"/>
                <w:bCs/>
                <w:sz w:val="18"/>
                <w:szCs w:val="18"/>
              </w:rPr>
            </w:pPr>
            <w:r>
              <w:rPr>
                <w:rFonts w:hint="eastAsia" w:ascii="宋体" w:hAnsi="宋体" w:cs="Calibri"/>
                <w:bCs/>
                <w:sz w:val="18"/>
                <w:szCs w:val="18"/>
              </w:rPr>
              <w:t>QYFZR</w:t>
            </w:r>
          </w:p>
        </w:tc>
        <w:tc>
          <w:tcPr>
            <w:tcW w:w="1701" w:type="dxa"/>
            <w:tcBorders>
              <w:top w:val="single" w:color="auto" w:sz="12" w:space="0"/>
            </w:tcBorders>
            <w:shd w:val="clear" w:color="auto" w:fill="auto"/>
            <w:tcMar>
              <w:top w:w="15" w:type="dxa"/>
              <w:left w:w="15" w:type="dxa"/>
              <w:right w:w="15" w:type="dxa"/>
            </w:tcMar>
            <w:vAlign w:val="center"/>
          </w:tcPr>
          <w:p w14:paraId="0AE20298">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tcBorders>
              <w:top w:val="single" w:color="auto" w:sz="12" w:space="0"/>
            </w:tcBorders>
            <w:shd w:val="clear" w:color="auto" w:fill="auto"/>
            <w:tcMar>
              <w:top w:w="15" w:type="dxa"/>
              <w:left w:w="15" w:type="dxa"/>
              <w:right w:w="15" w:type="dxa"/>
            </w:tcMar>
            <w:vAlign w:val="center"/>
          </w:tcPr>
          <w:p w14:paraId="55C86D1A">
            <w:pPr>
              <w:widowControl/>
              <w:jc w:val="left"/>
              <w:rPr>
                <w:rFonts w:ascii="宋体" w:hAnsi="宋体" w:cs="Calibri"/>
                <w:bCs/>
                <w:sz w:val="18"/>
                <w:szCs w:val="18"/>
              </w:rPr>
            </w:pPr>
          </w:p>
        </w:tc>
        <w:tc>
          <w:tcPr>
            <w:tcW w:w="708" w:type="dxa"/>
            <w:tcBorders>
              <w:top w:val="single" w:color="auto" w:sz="12" w:space="0"/>
            </w:tcBorders>
            <w:shd w:val="clear" w:color="auto" w:fill="auto"/>
            <w:tcMar>
              <w:top w:w="15" w:type="dxa"/>
              <w:left w:w="15" w:type="dxa"/>
              <w:right w:w="15" w:type="dxa"/>
            </w:tcMar>
            <w:vAlign w:val="center"/>
          </w:tcPr>
          <w:p w14:paraId="5829D494">
            <w:pPr>
              <w:widowControl/>
              <w:jc w:val="left"/>
              <w:rPr>
                <w:rFonts w:ascii="宋体" w:hAnsi="宋体" w:cs="Calibri"/>
                <w:bCs/>
                <w:sz w:val="18"/>
                <w:szCs w:val="18"/>
              </w:rPr>
            </w:pPr>
          </w:p>
        </w:tc>
        <w:tc>
          <w:tcPr>
            <w:tcW w:w="851" w:type="dxa"/>
            <w:tcBorders>
              <w:top w:val="single" w:color="auto" w:sz="12" w:space="0"/>
            </w:tcBorders>
            <w:shd w:val="clear" w:color="auto" w:fill="auto"/>
            <w:tcMar>
              <w:top w:w="15" w:type="dxa"/>
              <w:left w:w="15" w:type="dxa"/>
              <w:right w:w="15" w:type="dxa"/>
            </w:tcMar>
            <w:vAlign w:val="center"/>
          </w:tcPr>
          <w:p w14:paraId="2532227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226D90DB">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auto" w:sz="12" w:space="0"/>
            </w:tcBorders>
            <w:shd w:val="clear" w:color="auto" w:fill="auto"/>
            <w:tcMar>
              <w:top w:w="15" w:type="dxa"/>
              <w:left w:w="15" w:type="dxa"/>
              <w:right w:w="15" w:type="dxa"/>
            </w:tcMar>
            <w:vAlign w:val="center"/>
          </w:tcPr>
          <w:p w14:paraId="15240A1A">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E5F34D5">
            <w:pPr>
              <w:widowControl/>
              <w:jc w:val="left"/>
              <w:rPr>
                <w:rFonts w:ascii="宋体" w:hAnsi="宋体" w:cs="Calibri"/>
                <w:bCs/>
                <w:sz w:val="18"/>
                <w:szCs w:val="18"/>
              </w:rPr>
            </w:pPr>
            <w:r>
              <w:rPr>
                <w:rFonts w:hint="eastAsia" w:ascii="宋体" w:hAnsi="宋体" w:cs="Calibri"/>
                <w:bCs/>
                <w:sz w:val="18"/>
                <w:szCs w:val="18"/>
              </w:rPr>
              <w:t>　</w:t>
            </w:r>
          </w:p>
        </w:tc>
      </w:tr>
      <w:tr w14:paraId="1A89F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B92B044">
            <w:pPr>
              <w:jc w:val="left"/>
              <w:rPr>
                <w:rFonts w:ascii="宋体" w:hAnsi="宋体" w:cs="Calibri"/>
                <w:bCs/>
                <w:sz w:val="18"/>
                <w:szCs w:val="18"/>
              </w:rPr>
            </w:pPr>
            <w:r>
              <w:rPr>
                <w:rFonts w:hint="eastAsia" w:ascii="宋体" w:hAnsi="宋体" w:cs="Calibri"/>
                <w:bCs/>
                <w:sz w:val="18"/>
                <w:szCs w:val="18"/>
              </w:rPr>
              <w:t>DS004.01.015.011</w:t>
            </w:r>
          </w:p>
        </w:tc>
        <w:tc>
          <w:tcPr>
            <w:tcW w:w="990" w:type="dxa"/>
            <w:shd w:val="clear" w:color="auto" w:fill="auto"/>
            <w:tcMar>
              <w:top w:w="15" w:type="dxa"/>
              <w:left w:w="15" w:type="dxa"/>
              <w:right w:w="15" w:type="dxa"/>
            </w:tcMar>
            <w:vAlign w:val="center"/>
          </w:tcPr>
          <w:p w14:paraId="24085351">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7EC3849B">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119A5D38">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6C11D272">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07858D59">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2D7885F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6A86FB3">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48414C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D29A025">
            <w:pPr>
              <w:widowControl/>
              <w:jc w:val="left"/>
              <w:rPr>
                <w:rFonts w:ascii="宋体" w:hAnsi="宋体" w:cs="Calibri"/>
                <w:bCs/>
                <w:sz w:val="18"/>
                <w:szCs w:val="18"/>
              </w:rPr>
            </w:pPr>
            <w:r>
              <w:rPr>
                <w:rFonts w:hint="eastAsia" w:ascii="宋体" w:hAnsi="宋体" w:cs="Calibri"/>
                <w:bCs/>
                <w:sz w:val="18"/>
                <w:szCs w:val="18"/>
              </w:rPr>
              <w:t>　</w:t>
            </w:r>
          </w:p>
        </w:tc>
      </w:tr>
      <w:tr w14:paraId="78F36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B3EE809">
            <w:pPr>
              <w:jc w:val="left"/>
              <w:rPr>
                <w:rFonts w:ascii="宋体" w:hAnsi="宋体" w:cs="Calibri"/>
                <w:bCs/>
                <w:sz w:val="18"/>
                <w:szCs w:val="18"/>
              </w:rPr>
            </w:pPr>
            <w:r>
              <w:rPr>
                <w:rFonts w:hint="eastAsia" w:ascii="宋体" w:hAnsi="宋体" w:cs="Calibri"/>
                <w:bCs/>
                <w:sz w:val="18"/>
                <w:szCs w:val="18"/>
              </w:rPr>
              <w:t>DS004.01.015.012</w:t>
            </w:r>
          </w:p>
        </w:tc>
        <w:tc>
          <w:tcPr>
            <w:tcW w:w="990" w:type="dxa"/>
            <w:shd w:val="clear" w:color="auto" w:fill="auto"/>
            <w:tcMar>
              <w:top w:w="15" w:type="dxa"/>
              <w:left w:w="15" w:type="dxa"/>
              <w:right w:w="15" w:type="dxa"/>
            </w:tcMar>
            <w:vAlign w:val="center"/>
          </w:tcPr>
          <w:p w14:paraId="5D6782E6">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1E3C0348">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498171C2">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2810F474">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7FBC0F82">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078C1E2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90149E2">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0C0E15C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BA28D5D">
            <w:pPr>
              <w:widowControl/>
              <w:jc w:val="left"/>
              <w:rPr>
                <w:rFonts w:ascii="宋体" w:hAnsi="宋体" w:cs="Calibri"/>
                <w:bCs/>
                <w:sz w:val="18"/>
                <w:szCs w:val="18"/>
              </w:rPr>
            </w:pPr>
            <w:r>
              <w:rPr>
                <w:rFonts w:hint="eastAsia" w:ascii="宋体" w:hAnsi="宋体" w:cs="Calibri"/>
                <w:bCs/>
                <w:sz w:val="18"/>
                <w:szCs w:val="18"/>
              </w:rPr>
              <w:t>　</w:t>
            </w:r>
          </w:p>
        </w:tc>
      </w:tr>
      <w:tr w14:paraId="306FF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6B52782">
            <w:pPr>
              <w:jc w:val="left"/>
              <w:rPr>
                <w:rFonts w:ascii="宋体" w:hAnsi="宋体" w:cs="Calibri"/>
                <w:bCs/>
                <w:sz w:val="18"/>
                <w:szCs w:val="18"/>
              </w:rPr>
            </w:pPr>
            <w:r>
              <w:rPr>
                <w:rFonts w:hint="eastAsia" w:ascii="宋体" w:hAnsi="宋体" w:cs="Calibri"/>
                <w:bCs/>
                <w:sz w:val="18"/>
                <w:szCs w:val="18"/>
              </w:rPr>
              <w:t>DS004.01.015.013</w:t>
            </w:r>
          </w:p>
        </w:tc>
        <w:tc>
          <w:tcPr>
            <w:tcW w:w="990" w:type="dxa"/>
            <w:shd w:val="clear" w:color="auto" w:fill="auto"/>
            <w:tcMar>
              <w:top w:w="15" w:type="dxa"/>
              <w:left w:w="15" w:type="dxa"/>
              <w:right w:w="15" w:type="dxa"/>
            </w:tcMar>
            <w:vAlign w:val="center"/>
          </w:tcPr>
          <w:p w14:paraId="410E7FD9">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2FBD6F31">
            <w:pPr>
              <w:widowControl/>
              <w:jc w:val="left"/>
              <w:rPr>
                <w:rFonts w:ascii="宋体" w:hAnsi="宋体" w:cs="Calibri"/>
                <w:bCs/>
                <w:sz w:val="18"/>
                <w:szCs w:val="18"/>
              </w:rPr>
            </w:pPr>
            <w:r>
              <w:rPr>
                <w:rFonts w:hint="eastAsia" w:ascii="宋体" w:hAnsi="宋体" w:cs="Calibri"/>
                <w:bCs/>
                <w:sz w:val="18"/>
                <w:szCs w:val="18"/>
              </w:rPr>
              <w:t>SCFW</w:t>
            </w:r>
          </w:p>
        </w:tc>
        <w:tc>
          <w:tcPr>
            <w:tcW w:w="1701" w:type="dxa"/>
            <w:shd w:val="clear" w:color="auto" w:fill="auto"/>
            <w:tcMar>
              <w:top w:w="15" w:type="dxa"/>
              <w:left w:w="15" w:type="dxa"/>
              <w:right w:w="15" w:type="dxa"/>
            </w:tcMar>
            <w:vAlign w:val="center"/>
          </w:tcPr>
          <w:p w14:paraId="2931FACB">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1713586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5A0DD989">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2D53A8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8CEC458">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2F5FD35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AB6A41F">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7ABB8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4C705B0">
            <w:pPr>
              <w:jc w:val="left"/>
              <w:rPr>
                <w:rFonts w:ascii="宋体" w:hAnsi="宋体" w:cs="Calibri"/>
                <w:bCs/>
                <w:sz w:val="18"/>
                <w:szCs w:val="18"/>
              </w:rPr>
            </w:pPr>
            <w:r>
              <w:rPr>
                <w:rFonts w:hint="eastAsia" w:ascii="宋体" w:hAnsi="宋体" w:cs="Calibri"/>
                <w:bCs/>
                <w:sz w:val="18"/>
                <w:szCs w:val="18"/>
              </w:rPr>
              <w:t>DS004.01.015.014</w:t>
            </w:r>
          </w:p>
        </w:tc>
        <w:tc>
          <w:tcPr>
            <w:tcW w:w="990" w:type="dxa"/>
            <w:shd w:val="clear" w:color="auto" w:fill="auto"/>
            <w:tcMar>
              <w:top w:w="15" w:type="dxa"/>
              <w:left w:w="15" w:type="dxa"/>
              <w:right w:w="15" w:type="dxa"/>
            </w:tcMar>
            <w:vAlign w:val="center"/>
          </w:tcPr>
          <w:p w14:paraId="50E8B9DF">
            <w:pPr>
              <w:widowControl/>
              <w:jc w:val="left"/>
              <w:rPr>
                <w:rFonts w:ascii="宋体" w:hAnsi="宋体" w:cs="Calibri"/>
                <w:bCs/>
                <w:sz w:val="18"/>
                <w:szCs w:val="18"/>
              </w:rPr>
            </w:pPr>
            <w:r>
              <w:rPr>
                <w:rFonts w:hint="eastAsia" w:ascii="宋体" w:hAnsi="宋体" w:cs="Calibri"/>
                <w:bCs/>
                <w:sz w:val="18"/>
                <w:szCs w:val="18"/>
              </w:rPr>
              <w:t>补发说明</w:t>
            </w:r>
          </w:p>
        </w:tc>
        <w:tc>
          <w:tcPr>
            <w:tcW w:w="709" w:type="dxa"/>
            <w:shd w:val="clear" w:color="auto" w:fill="auto"/>
            <w:tcMar>
              <w:top w:w="15" w:type="dxa"/>
              <w:left w:w="15" w:type="dxa"/>
              <w:right w:w="15" w:type="dxa"/>
            </w:tcMar>
            <w:vAlign w:val="center"/>
          </w:tcPr>
          <w:p w14:paraId="7C4F4BB1">
            <w:pPr>
              <w:widowControl/>
              <w:jc w:val="left"/>
              <w:rPr>
                <w:rFonts w:ascii="宋体" w:hAnsi="宋体" w:cs="Calibri"/>
                <w:bCs/>
                <w:sz w:val="18"/>
                <w:szCs w:val="18"/>
              </w:rPr>
            </w:pPr>
            <w:r>
              <w:rPr>
                <w:rFonts w:hint="eastAsia" w:ascii="宋体" w:hAnsi="宋体" w:cs="Calibri"/>
                <w:bCs/>
                <w:sz w:val="18"/>
                <w:szCs w:val="18"/>
              </w:rPr>
              <w:t>BFSM</w:t>
            </w:r>
          </w:p>
        </w:tc>
        <w:tc>
          <w:tcPr>
            <w:tcW w:w="1701" w:type="dxa"/>
            <w:shd w:val="clear" w:color="auto" w:fill="auto"/>
            <w:tcMar>
              <w:top w:w="15" w:type="dxa"/>
              <w:left w:w="15" w:type="dxa"/>
              <w:right w:w="15" w:type="dxa"/>
            </w:tcMar>
            <w:vAlign w:val="center"/>
          </w:tcPr>
          <w:p w14:paraId="7A2938A6">
            <w:pPr>
              <w:widowControl/>
              <w:jc w:val="left"/>
              <w:rPr>
                <w:rFonts w:ascii="宋体" w:hAnsi="宋体" w:cs="Calibri"/>
                <w:bCs/>
                <w:sz w:val="18"/>
                <w:szCs w:val="18"/>
              </w:rPr>
            </w:pPr>
            <w:r>
              <w:rPr>
                <w:rFonts w:hint="eastAsia" w:ascii="宋体" w:hAnsi="宋体" w:cs="Calibri"/>
                <w:bCs/>
                <w:sz w:val="18"/>
                <w:szCs w:val="18"/>
              </w:rPr>
              <w:t>补发说明</w:t>
            </w:r>
          </w:p>
        </w:tc>
        <w:tc>
          <w:tcPr>
            <w:tcW w:w="709" w:type="dxa"/>
            <w:shd w:val="clear" w:color="auto" w:fill="auto"/>
            <w:tcMar>
              <w:top w:w="15" w:type="dxa"/>
              <w:left w:w="15" w:type="dxa"/>
              <w:right w:w="15" w:type="dxa"/>
            </w:tcMar>
            <w:vAlign w:val="center"/>
          </w:tcPr>
          <w:p w14:paraId="01EA6A5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43D264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01810F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DB501DF">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6F7EA17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9047069">
            <w:pPr>
              <w:widowControl/>
              <w:jc w:val="left"/>
              <w:rPr>
                <w:rFonts w:ascii="宋体" w:hAnsi="宋体" w:cs="Calibri"/>
                <w:bCs/>
                <w:sz w:val="18"/>
                <w:szCs w:val="18"/>
              </w:rPr>
            </w:pPr>
            <w:r>
              <w:rPr>
                <w:rFonts w:hint="eastAsia" w:ascii="宋体" w:hAnsi="宋体" w:cs="Calibri"/>
                <w:bCs/>
                <w:sz w:val="18"/>
                <w:szCs w:val="18"/>
              </w:rPr>
              <w:t>　</w:t>
            </w:r>
          </w:p>
        </w:tc>
      </w:tr>
      <w:tr w14:paraId="2B218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DB270EC">
            <w:pPr>
              <w:jc w:val="left"/>
              <w:rPr>
                <w:rFonts w:ascii="宋体" w:hAnsi="宋体" w:cs="Calibri"/>
                <w:bCs/>
                <w:sz w:val="18"/>
                <w:szCs w:val="18"/>
              </w:rPr>
            </w:pPr>
            <w:r>
              <w:rPr>
                <w:rFonts w:hint="eastAsia" w:ascii="宋体" w:hAnsi="宋体" w:cs="Calibri"/>
                <w:bCs/>
                <w:sz w:val="18"/>
                <w:szCs w:val="18"/>
              </w:rPr>
              <w:t>DS004.01.015.015</w:t>
            </w:r>
          </w:p>
        </w:tc>
        <w:tc>
          <w:tcPr>
            <w:tcW w:w="990" w:type="dxa"/>
            <w:shd w:val="clear" w:color="auto" w:fill="auto"/>
            <w:tcMar>
              <w:top w:w="15" w:type="dxa"/>
              <w:left w:w="15" w:type="dxa"/>
              <w:right w:w="15" w:type="dxa"/>
            </w:tcMar>
            <w:vAlign w:val="center"/>
          </w:tcPr>
          <w:p w14:paraId="14D6E26E">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0209D3FB">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46B070AF">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00996AE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FC3CBCE">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C8FF70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6F6B64E">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6EFD84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697292A">
            <w:pPr>
              <w:widowControl/>
              <w:jc w:val="left"/>
              <w:rPr>
                <w:rFonts w:ascii="宋体" w:hAnsi="宋体" w:cs="Calibri"/>
                <w:bCs/>
                <w:sz w:val="18"/>
                <w:szCs w:val="18"/>
              </w:rPr>
            </w:pPr>
            <w:r>
              <w:rPr>
                <w:rFonts w:hint="eastAsia" w:ascii="宋体" w:hAnsi="宋体" w:cs="Calibri"/>
                <w:bCs/>
                <w:sz w:val="18"/>
                <w:szCs w:val="18"/>
              </w:rPr>
              <w:t>　</w:t>
            </w:r>
          </w:p>
        </w:tc>
      </w:tr>
      <w:tr w14:paraId="32FCF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5FF579B">
            <w:pPr>
              <w:jc w:val="left"/>
              <w:rPr>
                <w:rFonts w:ascii="宋体" w:hAnsi="宋体" w:cs="Calibri"/>
                <w:bCs/>
                <w:sz w:val="18"/>
                <w:szCs w:val="18"/>
              </w:rPr>
            </w:pPr>
            <w:r>
              <w:rPr>
                <w:rFonts w:hint="eastAsia" w:ascii="宋体" w:hAnsi="宋体" w:cs="Calibri"/>
                <w:bCs/>
                <w:sz w:val="18"/>
                <w:szCs w:val="18"/>
              </w:rPr>
              <w:t>DS004.01.015.016</w:t>
            </w:r>
          </w:p>
        </w:tc>
        <w:tc>
          <w:tcPr>
            <w:tcW w:w="990" w:type="dxa"/>
            <w:shd w:val="clear" w:color="auto" w:fill="auto"/>
            <w:tcMar>
              <w:top w:w="15" w:type="dxa"/>
              <w:left w:w="15" w:type="dxa"/>
              <w:right w:w="15" w:type="dxa"/>
            </w:tcMar>
            <w:vAlign w:val="center"/>
          </w:tcPr>
          <w:p w14:paraId="61C84AE1">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01A55BE1">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0FE6C2C1">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7F1E30F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8367D0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74AE4A7">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7DA4D1A4">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51E3A6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A3813D7">
            <w:pPr>
              <w:widowControl/>
              <w:jc w:val="left"/>
              <w:rPr>
                <w:rFonts w:ascii="宋体" w:hAnsi="宋体" w:cs="Calibri"/>
                <w:bCs/>
                <w:sz w:val="18"/>
                <w:szCs w:val="18"/>
              </w:rPr>
            </w:pPr>
            <w:r>
              <w:rPr>
                <w:rFonts w:hint="eastAsia" w:ascii="宋体" w:hAnsi="宋体" w:cs="Calibri"/>
                <w:bCs/>
                <w:sz w:val="18"/>
                <w:szCs w:val="18"/>
              </w:rPr>
              <w:t>　</w:t>
            </w:r>
          </w:p>
        </w:tc>
      </w:tr>
    </w:tbl>
    <w:p w14:paraId="390B6B03">
      <w:pPr>
        <w:widowControl/>
        <w:jc w:val="left"/>
        <w:rPr>
          <w:rFonts w:cs="宋体"/>
          <w:szCs w:val="21"/>
        </w:rPr>
      </w:pPr>
    </w:p>
    <w:p w14:paraId="29C6EF60">
      <w:pPr>
        <w:pStyle w:val="149"/>
        <w:spacing w:before="156" w:beforeLines="50" w:after="156" w:afterLines="50"/>
        <w:ind w:firstLine="0" w:firstLineChars="0"/>
        <w:outlineLvl w:val="2"/>
        <w:rPr>
          <w:rFonts w:ascii="黑体" w:hAnsi="黑体" w:eastAsia="黑体"/>
          <w:bCs/>
        </w:rPr>
      </w:pPr>
      <w:bookmarkStart w:id="189" w:name="_Toc184578433"/>
      <w:r>
        <w:rPr>
          <w:rFonts w:ascii="黑体" w:hAnsi="黑体" w:eastAsia="黑体"/>
          <w:bCs/>
        </w:rPr>
        <w:t>7.</w:t>
      </w:r>
      <w:r>
        <w:rPr>
          <w:rFonts w:hint="eastAsia" w:ascii="黑体" w:hAnsi="黑体" w:eastAsia="黑体"/>
          <w:bCs/>
        </w:rPr>
        <w:t>2</w:t>
      </w:r>
      <w:r>
        <w:rPr>
          <w:rFonts w:ascii="黑体" w:hAnsi="黑体" w:eastAsia="黑体"/>
          <w:bCs/>
        </w:rPr>
        <w:t xml:space="preserve">.4  </w:t>
      </w:r>
      <w:r>
        <w:rPr>
          <w:rFonts w:hint="eastAsia" w:ascii="黑体" w:hAnsi="黑体" w:eastAsia="黑体"/>
          <w:bCs/>
        </w:rPr>
        <w:t>医疗器械生产备案取消数据子集</w:t>
      </w:r>
      <w:bookmarkEnd w:id="189"/>
    </w:p>
    <w:p w14:paraId="43EF1142">
      <w:pPr>
        <w:pStyle w:val="149"/>
        <w:ind w:firstLine="420"/>
        <w:rPr>
          <w:rFonts w:ascii="宋体" w:hAnsi="宋体"/>
        </w:rPr>
      </w:pPr>
      <w:r>
        <w:rPr>
          <w:rFonts w:hint="eastAsia" w:ascii="宋体" w:hAnsi="宋体" w:cs="Cambria Math"/>
        </w:rPr>
        <w:t>医疗器械生产备案取消数据子集内容包括医疗器械生产企业基本信息以及</w:t>
      </w:r>
      <w:r>
        <w:rPr>
          <w:rFonts w:hint="eastAsia" w:ascii="宋体" w:hAnsi="宋体"/>
        </w:rPr>
        <w:t>取消原因、</w:t>
      </w:r>
      <w:r>
        <w:rPr>
          <w:rFonts w:hint="eastAsia"/>
        </w:rPr>
        <w:t>应附资料</w:t>
      </w:r>
      <w:r>
        <w:rPr>
          <w:rFonts w:hint="eastAsia" w:ascii="宋体" w:hAnsi="宋体"/>
        </w:rPr>
        <w:t>等信息，见表</w:t>
      </w:r>
      <w:r>
        <w:rPr>
          <w:rFonts w:ascii="宋体" w:hAnsi="宋体"/>
        </w:rPr>
        <w:t>20</w:t>
      </w:r>
      <w:r>
        <w:rPr>
          <w:rFonts w:hint="eastAsia" w:ascii="宋体" w:hAnsi="宋体"/>
        </w:rPr>
        <w:t>。</w:t>
      </w:r>
    </w:p>
    <w:p w14:paraId="799E4D19">
      <w:pPr>
        <w:pStyle w:val="8"/>
      </w:pPr>
      <w:r>
        <w:rPr>
          <w:rFonts w:hint="eastAsia"/>
        </w:rPr>
        <w:t>表</w:t>
      </w:r>
      <w:r>
        <w:t>20</w:t>
      </w:r>
      <w:r>
        <w:rPr>
          <w:rFonts w:hint="eastAsia"/>
        </w:rPr>
        <w:t>医疗器械生产备案取消数据子集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92A8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1FCF53FF">
            <w:pPr>
              <w:widowControl/>
              <w:jc w:val="center"/>
              <w:textAlignment w:val="center"/>
              <w:rPr>
                <w:rFonts w:ascii="宋体" w:hAnsi="宋体"/>
                <w:b/>
                <w:bCs/>
                <w:sz w:val="18"/>
                <w:szCs w:val="18"/>
              </w:rPr>
            </w:pPr>
            <w:r>
              <w:rPr>
                <w:rFonts w:hint="eastAsia" w:ascii="宋体" w:hAnsi="宋体"/>
                <w:b/>
                <w:bCs/>
                <w:sz w:val="18"/>
                <w:szCs w:val="18"/>
              </w:rPr>
              <w:t>数据项</w:t>
            </w:r>
          </w:p>
          <w:p w14:paraId="482DBD58">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2C82A709">
            <w:pPr>
              <w:jc w:val="center"/>
              <w:rPr>
                <w:rFonts w:ascii="宋体" w:hAnsi="宋体" w:cs="Calibri"/>
                <w:b/>
                <w:bCs/>
                <w:sz w:val="18"/>
                <w:szCs w:val="18"/>
              </w:rPr>
            </w:pPr>
            <w:r>
              <w:rPr>
                <w:rFonts w:hint="eastAsia" w:ascii="宋体" w:hAnsi="宋体" w:cs="Calibri"/>
                <w:b/>
                <w:bCs/>
                <w:sz w:val="18"/>
                <w:szCs w:val="18"/>
              </w:rPr>
              <w:t>数据项</w:t>
            </w:r>
          </w:p>
          <w:p w14:paraId="3BC69BB7">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2208B411">
            <w:pPr>
              <w:jc w:val="center"/>
              <w:rPr>
                <w:rFonts w:ascii="宋体" w:hAnsi="宋体" w:cs="Calibri"/>
                <w:b/>
                <w:bCs/>
                <w:sz w:val="18"/>
                <w:szCs w:val="18"/>
              </w:rPr>
            </w:pPr>
            <w:r>
              <w:rPr>
                <w:rFonts w:hint="eastAsia" w:ascii="宋体" w:hAnsi="宋体" w:cs="Calibri"/>
                <w:b/>
                <w:bCs/>
                <w:sz w:val="18"/>
                <w:szCs w:val="18"/>
              </w:rPr>
              <w:t>数据项</w:t>
            </w:r>
          </w:p>
          <w:p w14:paraId="51A62846">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C710E85">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1C9F64D">
            <w:pPr>
              <w:jc w:val="center"/>
              <w:rPr>
                <w:rFonts w:ascii="宋体" w:hAnsi="宋体" w:cs="Calibri"/>
                <w:b/>
                <w:bCs/>
                <w:sz w:val="18"/>
                <w:szCs w:val="18"/>
              </w:rPr>
            </w:pPr>
            <w:r>
              <w:rPr>
                <w:rFonts w:hint="eastAsia" w:ascii="宋体" w:hAnsi="宋体" w:cs="Calibri"/>
                <w:b/>
                <w:bCs/>
                <w:sz w:val="18"/>
                <w:szCs w:val="18"/>
              </w:rPr>
              <w:t>数据元</w:t>
            </w:r>
          </w:p>
          <w:p w14:paraId="7C3DFCEF">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11E02862">
            <w:pPr>
              <w:jc w:val="center"/>
              <w:rPr>
                <w:rFonts w:ascii="宋体" w:hAnsi="宋体" w:cs="Calibri"/>
                <w:b/>
                <w:bCs/>
                <w:sz w:val="18"/>
                <w:szCs w:val="18"/>
              </w:rPr>
            </w:pPr>
            <w:r>
              <w:rPr>
                <w:rFonts w:hint="eastAsia" w:ascii="宋体" w:hAnsi="宋体" w:cs="Calibri"/>
                <w:b/>
                <w:bCs/>
                <w:sz w:val="18"/>
                <w:szCs w:val="18"/>
              </w:rPr>
              <w:t>数据元</w:t>
            </w:r>
          </w:p>
          <w:p w14:paraId="3290C849">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32F33329">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8D5E8B8">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26B55CD8">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D5D7A51">
            <w:pPr>
              <w:jc w:val="center"/>
              <w:rPr>
                <w:rFonts w:ascii="宋体" w:hAnsi="宋体" w:cs="Calibri"/>
                <w:b/>
                <w:bCs/>
                <w:sz w:val="18"/>
                <w:szCs w:val="18"/>
              </w:rPr>
            </w:pPr>
            <w:r>
              <w:rPr>
                <w:rFonts w:hint="eastAsia" w:ascii="宋体" w:hAnsi="宋体" w:cs="Calibri"/>
                <w:b/>
                <w:bCs/>
                <w:sz w:val="18"/>
                <w:szCs w:val="18"/>
              </w:rPr>
              <w:t>备注</w:t>
            </w:r>
          </w:p>
        </w:tc>
      </w:tr>
      <w:tr w14:paraId="6A8A6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D14004B">
            <w:pPr>
              <w:jc w:val="left"/>
              <w:rPr>
                <w:rFonts w:ascii="宋体" w:hAnsi="宋体" w:cs="Calibri"/>
                <w:bCs/>
                <w:sz w:val="18"/>
                <w:szCs w:val="18"/>
              </w:rPr>
            </w:pPr>
            <w:r>
              <w:rPr>
                <w:rFonts w:hint="eastAsia" w:ascii="宋体" w:hAnsi="宋体" w:cs="Calibri"/>
                <w:bCs/>
                <w:sz w:val="18"/>
                <w:szCs w:val="18"/>
              </w:rPr>
              <w:t>DS004.01.016.001</w:t>
            </w:r>
          </w:p>
        </w:tc>
        <w:tc>
          <w:tcPr>
            <w:tcW w:w="990" w:type="dxa"/>
            <w:tcBorders>
              <w:top w:val="single" w:color="auto" w:sz="12" w:space="0"/>
            </w:tcBorders>
            <w:shd w:val="clear" w:color="auto" w:fill="auto"/>
            <w:tcMar>
              <w:top w:w="15" w:type="dxa"/>
              <w:left w:w="15" w:type="dxa"/>
              <w:right w:w="15" w:type="dxa"/>
            </w:tcMar>
            <w:vAlign w:val="center"/>
          </w:tcPr>
          <w:p w14:paraId="18AD82D9">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541FFF18">
            <w:pPr>
              <w:widowControl/>
              <w:jc w:val="left"/>
              <w:rPr>
                <w:rFonts w:ascii="宋体" w:hAnsi="宋体" w:cs="Calibri"/>
                <w:bCs/>
                <w:sz w:val="18"/>
                <w:szCs w:val="18"/>
              </w:rPr>
            </w:pPr>
            <w:r>
              <w:rPr>
                <w:rFonts w:hint="eastAsia" w:ascii="宋体" w:hAnsi="宋体" w:cs="Calibri"/>
                <w:bCs/>
                <w:sz w:val="18"/>
                <w:szCs w:val="18"/>
              </w:rPr>
              <w:t>SQRQ</w:t>
            </w:r>
          </w:p>
        </w:tc>
        <w:tc>
          <w:tcPr>
            <w:tcW w:w="1701" w:type="dxa"/>
            <w:tcBorders>
              <w:top w:val="single" w:color="auto" w:sz="12" w:space="0"/>
            </w:tcBorders>
            <w:shd w:val="clear" w:color="auto" w:fill="auto"/>
            <w:tcMar>
              <w:top w:w="15" w:type="dxa"/>
              <w:left w:w="15" w:type="dxa"/>
              <w:right w:w="15" w:type="dxa"/>
            </w:tcMar>
            <w:vAlign w:val="center"/>
          </w:tcPr>
          <w:p w14:paraId="29D9939B">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auto" w:sz="12" w:space="0"/>
            </w:tcBorders>
            <w:shd w:val="clear" w:color="auto" w:fill="auto"/>
            <w:tcMar>
              <w:top w:w="15" w:type="dxa"/>
              <w:left w:w="15" w:type="dxa"/>
              <w:right w:w="15" w:type="dxa"/>
            </w:tcMar>
            <w:vAlign w:val="center"/>
          </w:tcPr>
          <w:p w14:paraId="68AC8990">
            <w:pPr>
              <w:widowControl/>
              <w:jc w:val="left"/>
              <w:rPr>
                <w:rFonts w:ascii="宋体" w:hAnsi="宋体" w:cs="Calibri"/>
                <w:bCs/>
                <w:sz w:val="18"/>
                <w:szCs w:val="18"/>
              </w:rPr>
            </w:pPr>
            <w:r>
              <w:rPr>
                <w:rFonts w:hint="eastAsia" w:ascii="宋体" w:hAnsi="宋体" w:cs="Calibri"/>
                <w:bCs/>
                <w:sz w:val="18"/>
                <w:szCs w:val="18"/>
              </w:rPr>
              <w:t>DE04.02.002</w:t>
            </w:r>
          </w:p>
        </w:tc>
        <w:tc>
          <w:tcPr>
            <w:tcW w:w="708" w:type="dxa"/>
            <w:tcBorders>
              <w:top w:val="single" w:color="auto" w:sz="12" w:space="0"/>
            </w:tcBorders>
            <w:shd w:val="clear" w:color="auto" w:fill="auto"/>
            <w:tcMar>
              <w:top w:w="15" w:type="dxa"/>
              <w:left w:w="15" w:type="dxa"/>
              <w:right w:w="15" w:type="dxa"/>
            </w:tcMar>
            <w:vAlign w:val="center"/>
          </w:tcPr>
          <w:p w14:paraId="15B31A08">
            <w:pPr>
              <w:widowControl/>
              <w:jc w:val="left"/>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auto" w:sz="12" w:space="0"/>
            </w:tcBorders>
            <w:shd w:val="clear" w:color="auto" w:fill="auto"/>
            <w:tcMar>
              <w:top w:w="15" w:type="dxa"/>
              <w:left w:w="15" w:type="dxa"/>
              <w:right w:w="15" w:type="dxa"/>
            </w:tcMar>
            <w:vAlign w:val="center"/>
          </w:tcPr>
          <w:p w14:paraId="6916603B">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auto" w:sz="12" w:space="0"/>
            </w:tcBorders>
            <w:shd w:val="clear" w:color="auto" w:fill="auto"/>
            <w:tcMar>
              <w:top w:w="15" w:type="dxa"/>
              <w:left w:w="15" w:type="dxa"/>
              <w:right w:w="15" w:type="dxa"/>
            </w:tcMar>
            <w:vAlign w:val="center"/>
          </w:tcPr>
          <w:p w14:paraId="062B4BEE">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auto" w:sz="12" w:space="0"/>
            </w:tcBorders>
            <w:shd w:val="clear" w:color="auto" w:fill="auto"/>
            <w:tcMar>
              <w:top w:w="15" w:type="dxa"/>
              <w:left w:w="15" w:type="dxa"/>
              <w:right w:w="15" w:type="dxa"/>
            </w:tcMar>
            <w:vAlign w:val="center"/>
          </w:tcPr>
          <w:p w14:paraId="75BF1881">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2F3DB124">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13BAD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26A75DE">
            <w:pPr>
              <w:jc w:val="left"/>
              <w:rPr>
                <w:rFonts w:ascii="宋体" w:hAnsi="宋体" w:cs="Calibri"/>
                <w:bCs/>
                <w:sz w:val="18"/>
                <w:szCs w:val="18"/>
              </w:rPr>
            </w:pPr>
            <w:r>
              <w:rPr>
                <w:rFonts w:hint="eastAsia" w:ascii="宋体" w:hAnsi="宋体" w:cs="Calibri"/>
                <w:bCs/>
                <w:sz w:val="18"/>
                <w:szCs w:val="18"/>
              </w:rPr>
              <w:t>DS004.01.016.002</w:t>
            </w:r>
          </w:p>
        </w:tc>
        <w:tc>
          <w:tcPr>
            <w:tcW w:w="990" w:type="dxa"/>
            <w:shd w:val="clear" w:color="auto" w:fill="auto"/>
            <w:tcMar>
              <w:top w:w="15" w:type="dxa"/>
              <w:left w:w="15" w:type="dxa"/>
              <w:right w:w="15" w:type="dxa"/>
            </w:tcMar>
            <w:vAlign w:val="center"/>
          </w:tcPr>
          <w:p w14:paraId="0ED57F3F">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0E36B2C2">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4830F8A9">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05BCF67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04015DF">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6BA663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4A085CE">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2243C098">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931F91F">
            <w:pPr>
              <w:widowControl/>
              <w:jc w:val="left"/>
              <w:rPr>
                <w:rFonts w:ascii="宋体" w:hAnsi="宋体" w:cs="Calibri"/>
                <w:bCs/>
                <w:sz w:val="18"/>
                <w:szCs w:val="18"/>
              </w:rPr>
            </w:pPr>
            <w:r>
              <w:rPr>
                <w:rFonts w:hint="eastAsia" w:ascii="宋体" w:hAnsi="宋体" w:cs="Calibri"/>
                <w:bCs/>
                <w:sz w:val="18"/>
                <w:szCs w:val="18"/>
              </w:rPr>
              <w:t>　</w:t>
            </w:r>
          </w:p>
        </w:tc>
      </w:tr>
      <w:tr w14:paraId="40CED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B06218">
            <w:pPr>
              <w:jc w:val="left"/>
              <w:rPr>
                <w:rFonts w:ascii="宋体" w:hAnsi="宋体" w:cs="Calibri"/>
                <w:bCs/>
                <w:sz w:val="18"/>
                <w:szCs w:val="18"/>
              </w:rPr>
            </w:pPr>
            <w:r>
              <w:rPr>
                <w:rFonts w:hint="eastAsia" w:ascii="宋体" w:hAnsi="宋体" w:cs="Calibri"/>
                <w:bCs/>
                <w:sz w:val="18"/>
                <w:szCs w:val="18"/>
              </w:rPr>
              <w:t>DS004.01.016.003</w:t>
            </w:r>
          </w:p>
        </w:tc>
        <w:tc>
          <w:tcPr>
            <w:tcW w:w="990" w:type="dxa"/>
            <w:shd w:val="clear" w:color="auto" w:fill="auto"/>
            <w:tcMar>
              <w:top w:w="15" w:type="dxa"/>
              <w:left w:w="15" w:type="dxa"/>
              <w:right w:w="15" w:type="dxa"/>
            </w:tcMar>
            <w:vAlign w:val="center"/>
          </w:tcPr>
          <w:p w14:paraId="37FE99A9">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shd w:val="clear" w:color="auto" w:fill="auto"/>
            <w:tcMar>
              <w:top w:w="15" w:type="dxa"/>
              <w:left w:w="15" w:type="dxa"/>
              <w:right w:w="15" w:type="dxa"/>
            </w:tcMar>
            <w:vAlign w:val="center"/>
          </w:tcPr>
          <w:p w14:paraId="1A258BA2">
            <w:pPr>
              <w:widowControl/>
              <w:jc w:val="left"/>
              <w:rPr>
                <w:rFonts w:ascii="宋体" w:hAnsi="宋体" w:cs="Calibri"/>
                <w:bCs/>
                <w:sz w:val="18"/>
                <w:szCs w:val="18"/>
              </w:rPr>
            </w:pPr>
            <w:r>
              <w:rPr>
                <w:rFonts w:hint="eastAsia" w:ascii="宋体" w:hAnsi="宋体" w:cs="Calibri"/>
                <w:bCs/>
                <w:sz w:val="18"/>
                <w:szCs w:val="18"/>
              </w:rPr>
              <w:t>BABH</w:t>
            </w:r>
          </w:p>
        </w:tc>
        <w:tc>
          <w:tcPr>
            <w:tcW w:w="1701" w:type="dxa"/>
            <w:shd w:val="clear" w:color="auto" w:fill="auto"/>
            <w:tcMar>
              <w:top w:w="15" w:type="dxa"/>
              <w:left w:w="15" w:type="dxa"/>
              <w:right w:w="15" w:type="dxa"/>
            </w:tcMar>
            <w:vAlign w:val="center"/>
          </w:tcPr>
          <w:p w14:paraId="38ED914E">
            <w:pPr>
              <w:widowControl/>
              <w:jc w:val="left"/>
              <w:rPr>
                <w:rFonts w:ascii="宋体" w:hAnsi="宋体" w:cs="Calibri"/>
                <w:bCs/>
                <w:sz w:val="18"/>
                <w:szCs w:val="18"/>
              </w:rPr>
            </w:pPr>
            <w:r>
              <w:rPr>
                <w:rFonts w:hint="eastAsia" w:ascii="宋体" w:hAnsi="宋体" w:cs="Calibri"/>
                <w:bCs/>
                <w:sz w:val="18"/>
                <w:szCs w:val="18"/>
              </w:rPr>
              <w:t>医疗器械生产备案凭证编号</w:t>
            </w:r>
          </w:p>
        </w:tc>
        <w:tc>
          <w:tcPr>
            <w:tcW w:w="709" w:type="dxa"/>
            <w:shd w:val="clear" w:color="auto" w:fill="auto"/>
            <w:tcMar>
              <w:top w:w="15" w:type="dxa"/>
              <w:left w:w="15" w:type="dxa"/>
              <w:right w:w="15" w:type="dxa"/>
            </w:tcMar>
            <w:vAlign w:val="center"/>
          </w:tcPr>
          <w:p w14:paraId="0AC60E54">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7B3649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591641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DD6985A">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0B28DE1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7103304">
            <w:pPr>
              <w:widowControl/>
              <w:jc w:val="left"/>
              <w:rPr>
                <w:rFonts w:ascii="宋体" w:hAnsi="宋体" w:cs="Calibri"/>
                <w:bCs/>
                <w:sz w:val="18"/>
                <w:szCs w:val="18"/>
              </w:rPr>
            </w:pPr>
            <w:r>
              <w:rPr>
                <w:rFonts w:hint="eastAsia" w:ascii="宋体" w:hAnsi="宋体" w:cs="Calibri"/>
                <w:bCs/>
                <w:sz w:val="18"/>
                <w:szCs w:val="18"/>
              </w:rPr>
              <w:t>　</w:t>
            </w:r>
          </w:p>
        </w:tc>
      </w:tr>
    </w:tbl>
    <w:p w14:paraId="233DD2AC">
      <w:pPr>
        <w:pStyle w:val="8"/>
      </w:pPr>
      <w:r>
        <w:rPr>
          <w:rFonts w:hint="eastAsia"/>
        </w:rPr>
        <w:t>表</w:t>
      </w:r>
      <w:r>
        <w:t>20</w:t>
      </w:r>
      <w:r>
        <w:rPr>
          <w:rFonts w:hint="eastAsia"/>
        </w:rPr>
        <w:t>医疗器械生产备案取消数据子集（续）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3A0A3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46D32748">
            <w:pPr>
              <w:widowControl/>
              <w:jc w:val="center"/>
              <w:textAlignment w:val="center"/>
              <w:rPr>
                <w:rFonts w:ascii="宋体" w:hAnsi="宋体"/>
                <w:b/>
                <w:bCs/>
                <w:sz w:val="18"/>
                <w:szCs w:val="18"/>
              </w:rPr>
            </w:pPr>
            <w:r>
              <w:rPr>
                <w:rFonts w:hint="eastAsia" w:ascii="宋体" w:hAnsi="宋体"/>
                <w:b/>
                <w:bCs/>
                <w:sz w:val="18"/>
                <w:szCs w:val="18"/>
              </w:rPr>
              <w:t>数据项</w:t>
            </w:r>
          </w:p>
          <w:p w14:paraId="6D77507F">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1A052DDA">
            <w:pPr>
              <w:jc w:val="center"/>
              <w:rPr>
                <w:rFonts w:ascii="宋体" w:hAnsi="宋体" w:cs="Calibri"/>
                <w:b/>
                <w:bCs/>
                <w:sz w:val="18"/>
                <w:szCs w:val="18"/>
              </w:rPr>
            </w:pPr>
            <w:r>
              <w:rPr>
                <w:rFonts w:hint="eastAsia" w:ascii="宋体" w:hAnsi="宋体" w:cs="Calibri"/>
                <w:b/>
                <w:bCs/>
                <w:sz w:val="18"/>
                <w:szCs w:val="18"/>
              </w:rPr>
              <w:t>数据项</w:t>
            </w:r>
          </w:p>
          <w:p w14:paraId="62AC2D8A">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B713B18">
            <w:pPr>
              <w:jc w:val="center"/>
              <w:rPr>
                <w:rFonts w:ascii="宋体" w:hAnsi="宋体" w:cs="Calibri"/>
                <w:b/>
                <w:bCs/>
                <w:sz w:val="18"/>
                <w:szCs w:val="18"/>
              </w:rPr>
            </w:pPr>
            <w:r>
              <w:rPr>
                <w:rFonts w:hint="eastAsia" w:ascii="宋体" w:hAnsi="宋体" w:cs="Calibri"/>
                <w:b/>
                <w:bCs/>
                <w:sz w:val="18"/>
                <w:szCs w:val="18"/>
              </w:rPr>
              <w:t>数据项</w:t>
            </w:r>
          </w:p>
          <w:p w14:paraId="550FDD74">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2CABB213">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1141D6BF">
            <w:pPr>
              <w:jc w:val="center"/>
              <w:rPr>
                <w:rFonts w:ascii="宋体" w:hAnsi="宋体" w:cs="Calibri"/>
                <w:b/>
                <w:bCs/>
                <w:sz w:val="18"/>
                <w:szCs w:val="18"/>
              </w:rPr>
            </w:pPr>
            <w:r>
              <w:rPr>
                <w:rFonts w:hint="eastAsia" w:ascii="宋体" w:hAnsi="宋体" w:cs="Calibri"/>
                <w:b/>
                <w:bCs/>
                <w:sz w:val="18"/>
                <w:szCs w:val="18"/>
              </w:rPr>
              <w:t>数据元</w:t>
            </w:r>
          </w:p>
          <w:p w14:paraId="37E40EA8">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6F917D03">
            <w:pPr>
              <w:jc w:val="center"/>
              <w:rPr>
                <w:rFonts w:ascii="宋体" w:hAnsi="宋体" w:cs="Calibri"/>
                <w:b/>
                <w:bCs/>
                <w:sz w:val="18"/>
                <w:szCs w:val="18"/>
              </w:rPr>
            </w:pPr>
            <w:r>
              <w:rPr>
                <w:rFonts w:hint="eastAsia" w:ascii="宋体" w:hAnsi="宋体" w:cs="Calibri"/>
                <w:b/>
                <w:bCs/>
                <w:sz w:val="18"/>
                <w:szCs w:val="18"/>
              </w:rPr>
              <w:t>数据元</w:t>
            </w:r>
          </w:p>
          <w:p w14:paraId="14907AB3">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2012D5FD">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0E7F4BF0">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193810D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7F7C41C9">
            <w:pPr>
              <w:jc w:val="center"/>
              <w:rPr>
                <w:rFonts w:ascii="宋体" w:hAnsi="宋体" w:cs="Calibri"/>
                <w:b/>
                <w:bCs/>
                <w:sz w:val="18"/>
                <w:szCs w:val="18"/>
              </w:rPr>
            </w:pPr>
            <w:r>
              <w:rPr>
                <w:rFonts w:hint="eastAsia" w:ascii="宋体" w:hAnsi="宋体" w:cs="Calibri"/>
                <w:b/>
                <w:bCs/>
                <w:sz w:val="18"/>
                <w:szCs w:val="18"/>
              </w:rPr>
              <w:t>备注</w:t>
            </w:r>
          </w:p>
        </w:tc>
      </w:tr>
      <w:tr w14:paraId="0EEF3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4693EF7">
            <w:pPr>
              <w:jc w:val="left"/>
              <w:rPr>
                <w:rFonts w:ascii="宋体" w:hAnsi="宋体" w:cs="Calibri"/>
                <w:bCs/>
                <w:sz w:val="18"/>
                <w:szCs w:val="18"/>
              </w:rPr>
            </w:pPr>
            <w:r>
              <w:rPr>
                <w:rFonts w:hint="eastAsia" w:ascii="宋体" w:hAnsi="宋体" w:cs="Calibri"/>
                <w:bCs/>
                <w:sz w:val="18"/>
                <w:szCs w:val="18"/>
              </w:rPr>
              <w:t>DS004.01.016.004</w:t>
            </w:r>
          </w:p>
        </w:tc>
        <w:tc>
          <w:tcPr>
            <w:tcW w:w="990" w:type="dxa"/>
            <w:tcBorders>
              <w:top w:val="single" w:color="auto" w:sz="12" w:space="0"/>
            </w:tcBorders>
            <w:shd w:val="clear" w:color="auto" w:fill="auto"/>
            <w:tcMar>
              <w:top w:w="15" w:type="dxa"/>
              <w:left w:w="15" w:type="dxa"/>
              <w:right w:w="15" w:type="dxa"/>
            </w:tcMar>
            <w:vAlign w:val="center"/>
          </w:tcPr>
          <w:p w14:paraId="5F8681B0">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auto" w:sz="12" w:space="0"/>
            </w:tcBorders>
            <w:shd w:val="clear" w:color="auto" w:fill="auto"/>
            <w:tcMar>
              <w:top w:w="15" w:type="dxa"/>
              <w:left w:w="15" w:type="dxa"/>
              <w:right w:w="15" w:type="dxa"/>
            </w:tcMar>
            <w:vAlign w:val="center"/>
          </w:tcPr>
          <w:p w14:paraId="1CAC8E6B">
            <w:pPr>
              <w:widowControl/>
              <w:jc w:val="left"/>
              <w:rPr>
                <w:rFonts w:ascii="宋体" w:hAnsi="宋体" w:cs="Calibri"/>
                <w:bCs/>
                <w:sz w:val="18"/>
                <w:szCs w:val="18"/>
              </w:rPr>
            </w:pPr>
            <w:r>
              <w:rPr>
                <w:rFonts w:hint="eastAsia" w:ascii="宋体" w:hAnsi="宋体" w:cs="Calibri"/>
                <w:bCs/>
                <w:sz w:val="18"/>
                <w:szCs w:val="18"/>
              </w:rPr>
              <w:t>TYSHXYDM</w:t>
            </w:r>
          </w:p>
        </w:tc>
        <w:tc>
          <w:tcPr>
            <w:tcW w:w="1701" w:type="dxa"/>
            <w:tcBorders>
              <w:top w:val="single" w:color="auto" w:sz="12" w:space="0"/>
            </w:tcBorders>
            <w:shd w:val="clear" w:color="auto" w:fill="auto"/>
            <w:tcMar>
              <w:top w:w="15" w:type="dxa"/>
              <w:left w:w="15" w:type="dxa"/>
              <w:right w:w="15" w:type="dxa"/>
            </w:tcMar>
            <w:vAlign w:val="center"/>
          </w:tcPr>
          <w:p w14:paraId="12E21012">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auto" w:sz="12" w:space="0"/>
            </w:tcBorders>
            <w:shd w:val="clear" w:color="auto" w:fill="auto"/>
            <w:tcMar>
              <w:top w:w="15" w:type="dxa"/>
              <w:left w:w="15" w:type="dxa"/>
              <w:right w:w="15" w:type="dxa"/>
            </w:tcMar>
            <w:vAlign w:val="center"/>
          </w:tcPr>
          <w:p w14:paraId="3844307D">
            <w:pPr>
              <w:widowControl/>
              <w:jc w:val="left"/>
              <w:rPr>
                <w:rFonts w:ascii="宋体" w:hAnsi="宋体" w:cs="Calibri"/>
                <w:bCs/>
                <w:sz w:val="18"/>
                <w:szCs w:val="18"/>
              </w:rPr>
            </w:pPr>
            <w:r>
              <w:rPr>
                <w:rFonts w:hint="eastAsia" w:ascii="宋体" w:hAnsi="宋体" w:cs="Calibri"/>
                <w:bCs/>
                <w:sz w:val="18"/>
                <w:szCs w:val="18"/>
              </w:rPr>
              <w:t>DE02.02.006</w:t>
            </w:r>
          </w:p>
        </w:tc>
        <w:tc>
          <w:tcPr>
            <w:tcW w:w="708" w:type="dxa"/>
            <w:tcBorders>
              <w:top w:val="single" w:color="auto" w:sz="12" w:space="0"/>
            </w:tcBorders>
            <w:shd w:val="clear" w:color="auto" w:fill="auto"/>
            <w:tcMar>
              <w:top w:w="15" w:type="dxa"/>
              <w:left w:w="15" w:type="dxa"/>
              <w:right w:w="15" w:type="dxa"/>
            </w:tcMar>
            <w:vAlign w:val="center"/>
          </w:tcPr>
          <w:p w14:paraId="064DD89A">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auto" w:sz="12" w:space="0"/>
            </w:tcBorders>
            <w:shd w:val="clear" w:color="auto" w:fill="auto"/>
            <w:tcMar>
              <w:top w:w="15" w:type="dxa"/>
              <w:left w:w="15" w:type="dxa"/>
              <w:right w:w="15" w:type="dxa"/>
            </w:tcMar>
            <w:vAlign w:val="center"/>
          </w:tcPr>
          <w:p w14:paraId="4774EEC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39920F0D">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tcBorders>
              <w:top w:val="single" w:color="auto" w:sz="12" w:space="0"/>
            </w:tcBorders>
            <w:shd w:val="clear" w:color="auto" w:fill="auto"/>
            <w:tcMar>
              <w:top w:w="15" w:type="dxa"/>
              <w:left w:w="15" w:type="dxa"/>
              <w:right w:w="15" w:type="dxa"/>
            </w:tcMar>
            <w:vAlign w:val="center"/>
          </w:tcPr>
          <w:p w14:paraId="42ADF392">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53E9B4EC">
            <w:pPr>
              <w:widowControl/>
              <w:jc w:val="left"/>
              <w:rPr>
                <w:rFonts w:ascii="宋体" w:hAnsi="宋体" w:cs="Calibri"/>
                <w:bCs/>
                <w:sz w:val="18"/>
                <w:szCs w:val="18"/>
              </w:rPr>
            </w:pPr>
            <w:r>
              <w:rPr>
                <w:rFonts w:hint="eastAsia" w:ascii="宋体" w:hAnsi="宋体" w:cs="Calibri"/>
                <w:bCs/>
                <w:sz w:val="18"/>
                <w:szCs w:val="18"/>
              </w:rPr>
              <w:t>　</w:t>
            </w:r>
          </w:p>
        </w:tc>
      </w:tr>
      <w:tr w14:paraId="1E4EB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F2DBE42">
            <w:pPr>
              <w:jc w:val="left"/>
              <w:rPr>
                <w:rFonts w:ascii="宋体" w:hAnsi="宋体" w:cs="Calibri"/>
                <w:bCs/>
                <w:sz w:val="18"/>
                <w:szCs w:val="18"/>
              </w:rPr>
            </w:pPr>
            <w:r>
              <w:rPr>
                <w:rFonts w:hint="eastAsia" w:ascii="宋体" w:hAnsi="宋体" w:cs="Calibri"/>
                <w:bCs/>
                <w:sz w:val="18"/>
                <w:szCs w:val="18"/>
              </w:rPr>
              <w:t>DS004.01.016.005</w:t>
            </w:r>
          </w:p>
        </w:tc>
        <w:tc>
          <w:tcPr>
            <w:tcW w:w="990" w:type="dxa"/>
            <w:shd w:val="clear" w:color="auto" w:fill="auto"/>
            <w:tcMar>
              <w:top w:w="15" w:type="dxa"/>
              <w:left w:w="15" w:type="dxa"/>
              <w:right w:w="15" w:type="dxa"/>
            </w:tcMar>
            <w:vAlign w:val="center"/>
          </w:tcPr>
          <w:p w14:paraId="7E0827F9">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04EFE939">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135F9C0D">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658A7785">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598BF0BA">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509A042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10793DC">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1A901B2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FDA59E7">
            <w:pPr>
              <w:widowControl/>
              <w:jc w:val="left"/>
              <w:rPr>
                <w:rFonts w:ascii="宋体" w:hAnsi="宋体" w:cs="Calibri"/>
                <w:bCs/>
                <w:sz w:val="18"/>
                <w:szCs w:val="18"/>
              </w:rPr>
            </w:pPr>
            <w:r>
              <w:rPr>
                <w:rFonts w:hint="eastAsia" w:ascii="宋体" w:hAnsi="宋体" w:cs="Calibri"/>
                <w:bCs/>
                <w:sz w:val="18"/>
                <w:szCs w:val="18"/>
              </w:rPr>
              <w:t>　</w:t>
            </w:r>
          </w:p>
        </w:tc>
      </w:tr>
      <w:tr w14:paraId="05D26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D412A10">
            <w:pPr>
              <w:jc w:val="left"/>
              <w:rPr>
                <w:rFonts w:ascii="宋体" w:hAnsi="宋体" w:cs="Calibri"/>
                <w:bCs/>
                <w:sz w:val="18"/>
                <w:szCs w:val="18"/>
              </w:rPr>
            </w:pPr>
            <w:r>
              <w:rPr>
                <w:rFonts w:hint="eastAsia" w:ascii="宋体" w:hAnsi="宋体" w:cs="Calibri"/>
                <w:bCs/>
                <w:sz w:val="18"/>
                <w:szCs w:val="18"/>
              </w:rPr>
              <w:t>DS004.01.016.006</w:t>
            </w:r>
          </w:p>
        </w:tc>
        <w:tc>
          <w:tcPr>
            <w:tcW w:w="990" w:type="dxa"/>
            <w:shd w:val="clear" w:color="auto" w:fill="auto"/>
            <w:tcMar>
              <w:top w:w="15" w:type="dxa"/>
              <w:left w:w="15" w:type="dxa"/>
              <w:right w:w="15" w:type="dxa"/>
            </w:tcMar>
            <w:vAlign w:val="center"/>
          </w:tcPr>
          <w:p w14:paraId="76AD5EA6">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126BC6CB">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6A134A64">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10821107">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125D381E">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7E24E99B">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0C62EB3">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285EE9A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850C474">
            <w:pPr>
              <w:widowControl/>
              <w:jc w:val="left"/>
              <w:rPr>
                <w:rFonts w:ascii="宋体" w:hAnsi="宋体" w:cs="Calibri"/>
                <w:bCs/>
                <w:sz w:val="18"/>
                <w:szCs w:val="18"/>
              </w:rPr>
            </w:pPr>
            <w:r>
              <w:rPr>
                <w:rFonts w:hint="eastAsia" w:ascii="宋体" w:hAnsi="宋体" w:cs="Calibri"/>
                <w:bCs/>
                <w:sz w:val="18"/>
                <w:szCs w:val="18"/>
              </w:rPr>
              <w:t>　</w:t>
            </w:r>
          </w:p>
        </w:tc>
      </w:tr>
      <w:tr w14:paraId="52DEA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DC91AD2">
            <w:pPr>
              <w:jc w:val="left"/>
              <w:rPr>
                <w:rFonts w:ascii="宋体" w:hAnsi="宋体" w:cs="Calibri"/>
                <w:bCs/>
                <w:sz w:val="18"/>
                <w:szCs w:val="18"/>
              </w:rPr>
            </w:pPr>
            <w:r>
              <w:rPr>
                <w:rFonts w:hint="eastAsia" w:ascii="宋体" w:hAnsi="宋体" w:cs="Calibri"/>
                <w:bCs/>
                <w:sz w:val="18"/>
                <w:szCs w:val="18"/>
              </w:rPr>
              <w:t>DS004.01.016.007</w:t>
            </w:r>
          </w:p>
        </w:tc>
        <w:tc>
          <w:tcPr>
            <w:tcW w:w="990" w:type="dxa"/>
            <w:shd w:val="clear" w:color="auto" w:fill="auto"/>
            <w:tcMar>
              <w:top w:w="15" w:type="dxa"/>
              <w:left w:w="15" w:type="dxa"/>
              <w:right w:w="15" w:type="dxa"/>
            </w:tcMar>
            <w:vAlign w:val="center"/>
          </w:tcPr>
          <w:p w14:paraId="6D7E14C0">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48A6B913">
            <w:pPr>
              <w:widowControl/>
              <w:jc w:val="left"/>
              <w:rPr>
                <w:rFonts w:ascii="宋体" w:hAnsi="宋体" w:cs="Calibri"/>
                <w:bCs/>
                <w:sz w:val="18"/>
                <w:szCs w:val="18"/>
              </w:rPr>
            </w:pPr>
            <w:r>
              <w:rPr>
                <w:rFonts w:hint="eastAsia" w:ascii="宋体" w:hAnsi="宋体" w:cs="Calibri"/>
                <w:bCs/>
                <w:sz w:val="18"/>
                <w:szCs w:val="18"/>
              </w:rPr>
              <w:t>SCDZ</w:t>
            </w:r>
          </w:p>
        </w:tc>
        <w:tc>
          <w:tcPr>
            <w:tcW w:w="1701" w:type="dxa"/>
            <w:shd w:val="clear" w:color="auto" w:fill="auto"/>
            <w:tcMar>
              <w:top w:w="15" w:type="dxa"/>
              <w:left w:w="15" w:type="dxa"/>
              <w:right w:w="15" w:type="dxa"/>
            </w:tcMar>
            <w:vAlign w:val="center"/>
          </w:tcPr>
          <w:p w14:paraId="22449C00">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5B35A5E0">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63415FCA">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3AB9D9E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60EBA0FE">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2BBC87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4CAA886">
            <w:pPr>
              <w:widowControl/>
              <w:jc w:val="left"/>
              <w:rPr>
                <w:rFonts w:ascii="宋体" w:hAnsi="宋体" w:cs="Calibri"/>
                <w:bCs/>
                <w:sz w:val="18"/>
                <w:szCs w:val="18"/>
              </w:rPr>
            </w:pPr>
            <w:r>
              <w:rPr>
                <w:rFonts w:hint="eastAsia" w:ascii="宋体" w:hAnsi="宋体" w:cs="Calibri"/>
                <w:bCs/>
                <w:sz w:val="18"/>
                <w:szCs w:val="18"/>
              </w:rPr>
              <w:t>　</w:t>
            </w:r>
          </w:p>
        </w:tc>
      </w:tr>
      <w:tr w14:paraId="095A9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5E093FE">
            <w:pPr>
              <w:jc w:val="left"/>
              <w:rPr>
                <w:rFonts w:ascii="宋体" w:hAnsi="宋体" w:cs="Calibri"/>
                <w:bCs/>
                <w:sz w:val="18"/>
                <w:szCs w:val="18"/>
              </w:rPr>
            </w:pPr>
            <w:r>
              <w:rPr>
                <w:rFonts w:hint="eastAsia" w:ascii="宋体" w:hAnsi="宋体" w:cs="Calibri"/>
                <w:bCs/>
                <w:sz w:val="18"/>
                <w:szCs w:val="18"/>
              </w:rPr>
              <w:t>DS004.01.016.008</w:t>
            </w:r>
          </w:p>
        </w:tc>
        <w:tc>
          <w:tcPr>
            <w:tcW w:w="990" w:type="dxa"/>
            <w:shd w:val="clear" w:color="auto" w:fill="auto"/>
            <w:tcMar>
              <w:top w:w="15" w:type="dxa"/>
              <w:left w:w="15" w:type="dxa"/>
              <w:right w:w="15" w:type="dxa"/>
            </w:tcMar>
            <w:vAlign w:val="center"/>
          </w:tcPr>
          <w:p w14:paraId="17803781">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1C23F9D4">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33A78C98">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10936EE3">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17466427">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735C5747">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E3EF8B2">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42DCA68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103298D">
            <w:pPr>
              <w:widowControl/>
              <w:jc w:val="left"/>
              <w:rPr>
                <w:rFonts w:ascii="宋体" w:hAnsi="宋体" w:cs="Calibri"/>
                <w:bCs/>
                <w:sz w:val="18"/>
                <w:szCs w:val="18"/>
              </w:rPr>
            </w:pPr>
            <w:r>
              <w:rPr>
                <w:rFonts w:hint="eastAsia" w:ascii="宋体" w:hAnsi="宋体" w:cs="Calibri"/>
                <w:bCs/>
                <w:sz w:val="18"/>
                <w:szCs w:val="18"/>
              </w:rPr>
              <w:t>　</w:t>
            </w:r>
          </w:p>
        </w:tc>
      </w:tr>
      <w:tr w14:paraId="67258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5B4151D">
            <w:pPr>
              <w:jc w:val="left"/>
              <w:rPr>
                <w:rFonts w:ascii="宋体" w:hAnsi="宋体" w:cs="Calibri"/>
                <w:bCs/>
                <w:sz w:val="18"/>
                <w:szCs w:val="18"/>
              </w:rPr>
            </w:pPr>
            <w:r>
              <w:rPr>
                <w:rFonts w:hint="eastAsia" w:ascii="宋体" w:hAnsi="宋体" w:cs="Calibri"/>
                <w:bCs/>
                <w:sz w:val="18"/>
                <w:szCs w:val="18"/>
              </w:rPr>
              <w:t>DS004.01.016.009</w:t>
            </w:r>
          </w:p>
        </w:tc>
        <w:tc>
          <w:tcPr>
            <w:tcW w:w="990" w:type="dxa"/>
            <w:shd w:val="clear" w:color="auto" w:fill="auto"/>
            <w:tcMar>
              <w:top w:w="15" w:type="dxa"/>
              <w:left w:w="15" w:type="dxa"/>
              <w:right w:w="15" w:type="dxa"/>
            </w:tcMar>
            <w:vAlign w:val="center"/>
          </w:tcPr>
          <w:p w14:paraId="48B52330">
            <w:pPr>
              <w:widowControl/>
              <w:jc w:val="left"/>
              <w:rPr>
                <w:rFonts w:ascii="宋体" w:hAnsi="宋体" w:cs="Calibri"/>
                <w:bCs/>
                <w:sz w:val="18"/>
                <w:szCs w:val="18"/>
              </w:rPr>
            </w:pPr>
            <w:r>
              <w:rPr>
                <w:rFonts w:hint="eastAsia" w:ascii="宋体" w:hAnsi="宋体" w:cs="Calibri"/>
                <w:bCs/>
                <w:sz w:val="18"/>
                <w:szCs w:val="18"/>
              </w:rPr>
              <w:t>法定代表人联系电话</w:t>
            </w:r>
          </w:p>
        </w:tc>
        <w:tc>
          <w:tcPr>
            <w:tcW w:w="709" w:type="dxa"/>
            <w:shd w:val="clear" w:color="auto" w:fill="auto"/>
            <w:tcMar>
              <w:top w:w="15" w:type="dxa"/>
              <w:left w:w="15" w:type="dxa"/>
              <w:right w:w="15" w:type="dxa"/>
            </w:tcMar>
            <w:vAlign w:val="center"/>
          </w:tcPr>
          <w:p w14:paraId="7B3CF5DF">
            <w:pPr>
              <w:widowControl/>
              <w:jc w:val="left"/>
              <w:rPr>
                <w:rFonts w:ascii="宋体" w:hAnsi="宋体" w:cs="Calibri"/>
                <w:bCs/>
                <w:sz w:val="18"/>
                <w:szCs w:val="18"/>
              </w:rPr>
            </w:pPr>
            <w:r>
              <w:rPr>
                <w:rFonts w:hint="eastAsia" w:ascii="宋体" w:hAnsi="宋体" w:cs="Calibri"/>
                <w:bCs/>
                <w:sz w:val="18"/>
                <w:szCs w:val="18"/>
              </w:rPr>
              <w:t>FDDBRLXDH</w:t>
            </w:r>
          </w:p>
        </w:tc>
        <w:tc>
          <w:tcPr>
            <w:tcW w:w="1701" w:type="dxa"/>
            <w:shd w:val="clear" w:color="auto" w:fill="auto"/>
            <w:tcMar>
              <w:top w:w="15" w:type="dxa"/>
              <w:left w:w="15" w:type="dxa"/>
              <w:right w:w="15" w:type="dxa"/>
            </w:tcMar>
            <w:vAlign w:val="center"/>
          </w:tcPr>
          <w:p w14:paraId="04456816">
            <w:pPr>
              <w:widowControl/>
              <w:jc w:val="left"/>
              <w:rPr>
                <w:rFonts w:ascii="宋体" w:hAnsi="宋体" w:cs="Calibri"/>
                <w:bCs/>
                <w:sz w:val="18"/>
                <w:szCs w:val="18"/>
              </w:rPr>
            </w:pPr>
            <w:r>
              <w:rPr>
                <w:rFonts w:hint="eastAsia" w:ascii="宋体" w:hAnsi="宋体" w:cs="Calibri"/>
                <w:bCs/>
                <w:sz w:val="18"/>
                <w:szCs w:val="18"/>
              </w:rPr>
              <w:t>法定代表人联系电话</w:t>
            </w:r>
          </w:p>
        </w:tc>
        <w:tc>
          <w:tcPr>
            <w:tcW w:w="709" w:type="dxa"/>
            <w:shd w:val="clear" w:color="auto" w:fill="auto"/>
            <w:tcMar>
              <w:top w:w="15" w:type="dxa"/>
              <w:left w:w="15" w:type="dxa"/>
              <w:right w:w="15" w:type="dxa"/>
            </w:tcMar>
            <w:vAlign w:val="center"/>
          </w:tcPr>
          <w:p w14:paraId="16DB42C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02ED7F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34331E4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DF268B6">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6DCCB8C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23C7D4A">
            <w:pPr>
              <w:widowControl/>
              <w:jc w:val="left"/>
              <w:rPr>
                <w:rFonts w:ascii="宋体" w:hAnsi="宋体" w:cs="Calibri"/>
                <w:bCs/>
                <w:sz w:val="18"/>
                <w:szCs w:val="18"/>
              </w:rPr>
            </w:pPr>
            <w:r>
              <w:rPr>
                <w:rFonts w:hint="eastAsia" w:ascii="宋体" w:hAnsi="宋体" w:cs="Calibri"/>
                <w:bCs/>
                <w:sz w:val="18"/>
                <w:szCs w:val="18"/>
              </w:rPr>
              <w:t>　</w:t>
            </w:r>
          </w:p>
        </w:tc>
      </w:tr>
      <w:tr w14:paraId="15DB3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5F125A4">
            <w:pPr>
              <w:jc w:val="left"/>
              <w:rPr>
                <w:rFonts w:ascii="宋体" w:hAnsi="宋体" w:cs="Calibri"/>
                <w:bCs/>
                <w:sz w:val="18"/>
                <w:szCs w:val="18"/>
              </w:rPr>
            </w:pPr>
            <w:r>
              <w:rPr>
                <w:rFonts w:hint="eastAsia" w:ascii="宋体" w:hAnsi="宋体" w:cs="Calibri"/>
                <w:bCs/>
                <w:sz w:val="18"/>
                <w:szCs w:val="18"/>
              </w:rPr>
              <w:t>DS004.01.016.010</w:t>
            </w:r>
          </w:p>
        </w:tc>
        <w:tc>
          <w:tcPr>
            <w:tcW w:w="990" w:type="dxa"/>
            <w:shd w:val="clear" w:color="auto" w:fill="auto"/>
            <w:tcMar>
              <w:top w:w="15" w:type="dxa"/>
              <w:left w:w="15" w:type="dxa"/>
              <w:right w:w="15" w:type="dxa"/>
            </w:tcMar>
            <w:vAlign w:val="center"/>
          </w:tcPr>
          <w:p w14:paraId="5DE143EA">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2A33CCBC">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0E397D88">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7FD4549E">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21FB7012">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250AE7B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1AB6D87">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73CDCCB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6742CCE">
            <w:pPr>
              <w:widowControl/>
              <w:jc w:val="left"/>
              <w:rPr>
                <w:rFonts w:ascii="宋体" w:hAnsi="宋体" w:cs="Calibri"/>
                <w:bCs/>
                <w:sz w:val="18"/>
                <w:szCs w:val="18"/>
              </w:rPr>
            </w:pPr>
            <w:r>
              <w:rPr>
                <w:rFonts w:hint="eastAsia" w:ascii="宋体" w:hAnsi="宋体" w:cs="Calibri"/>
                <w:bCs/>
                <w:sz w:val="18"/>
                <w:szCs w:val="18"/>
              </w:rPr>
              <w:t>　</w:t>
            </w:r>
          </w:p>
        </w:tc>
      </w:tr>
      <w:tr w14:paraId="03D69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528BAE8">
            <w:pPr>
              <w:jc w:val="left"/>
              <w:rPr>
                <w:rFonts w:ascii="宋体" w:hAnsi="宋体" w:cs="Calibri"/>
                <w:bCs/>
                <w:sz w:val="18"/>
                <w:szCs w:val="18"/>
              </w:rPr>
            </w:pPr>
            <w:r>
              <w:rPr>
                <w:rFonts w:hint="eastAsia" w:ascii="宋体" w:hAnsi="宋体" w:cs="Calibri"/>
                <w:bCs/>
                <w:sz w:val="18"/>
                <w:szCs w:val="18"/>
              </w:rPr>
              <w:t>DS004.01.016.011</w:t>
            </w:r>
          </w:p>
        </w:tc>
        <w:tc>
          <w:tcPr>
            <w:tcW w:w="990" w:type="dxa"/>
            <w:shd w:val="clear" w:color="auto" w:fill="auto"/>
            <w:tcMar>
              <w:top w:w="15" w:type="dxa"/>
              <w:left w:w="15" w:type="dxa"/>
              <w:right w:w="15" w:type="dxa"/>
            </w:tcMar>
            <w:vAlign w:val="center"/>
          </w:tcPr>
          <w:p w14:paraId="542F9A71">
            <w:pPr>
              <w:widowControl/>
              <w:jc w:val="left"/>
              <w:rPr>
                <w:rFonts w:ascii="宋体" w:hAnsi="宋体" w:cs="Calibri"/>
                <w:bCs/>
                <w:sz w:val="18"/>
                <w:szCs w:val="18"/>
              </w:rPr>
            </w:pPr>
            <w:r>
              <w:rPr>
                <w:rFonts w:hint="eastAsia" w:ascii="宋体" w:hAnsi="宋体" w:cs="Calibri"/>
                <w:bCs/>
                <w:sz w:val="18"/>
                <w:szCs w:val="18"/>
              </w:rPr>
              <w:t>企业负责人联系电话</w:t>
            </w:r>
          </w:p>
        </w:tc>
        <w:tc>
          <w:tcPr>
            <w:tcW w:w="709" w:type="dxa"/>
            <w:shd w:val="clear" w:color="auto" w:fill="auto"/>
            <w:tcMar>
              <w:top w:w="15" w:type="dxa"/>
              <w:left w:w="15" w:type="dxa"/>
              <w:right w:w="15" w:type="dxa"/>
            </w:tcMar>
            <w:vAlign w:val="center"/>
          </w:tcPr>
          <w:p w14:paraId="6826E645">
            <w:pPr>
              <w:widowControl/>
              <w:jc w:val="left"/>
              <w:rPr>
                <w:rFonts w:ascii="宋体" w:hAnsi="宋体" w:cs="Calibri"/>
                <w:bCs/>
                <w:sz w:val="18"/>
                <w:szCs w:val="18"/>
              </w:rPr>
            </w:pPr>
            <w:r>
              <w:rPr>
                <w:rFonts w:hint="eastAsia" w:ascii="宋体" w:hAnsi="宋体" w:cs="Calibri"/>
                <w:bCs/>
                <w:sz w:val="18"/>
                <w:szCs w:val="18"/>
              </w:rPr>
              <w:t>QYFZRLXDH</w:t>
            </w:r>
          </w:p>
        </w:tc>
        <w:tc>
          <w:tcPr>
            <w:tcW w:w="1701" w:type="dxa"/>
            <w:shd w:val="clear" w:color="auto" w:fill="auto"/>
            <w:tcMar>
              <w:top w:w="15" w:type="dxa"/>
              <w:left w:w="15" w:type="dxa"/>
              <w:right w:w="15" w:type="dxa"/>
            </w:tcMar>
            <w:vAlign w:val="center"/>
          </w:tcPr>
          <w:p w14:paraId="4B64E439">
            <w:pPr>
              <w:widowControl/>
              <w:jc w:val="left"/>
              <w:rPr>
                <w:rFonts w:ascii="宋体" w:hAnsi="宋体" w:cs="Calibri"/>
                <w:bCs/>
                <w:sz w:val="18"/>
                <w:szCs w:val="18"/>
              </w:rPr>
            </w:pPr>
            <w:r>
              <w:rPr>
                <w:rFonts w:hint="eastAsia" w:ascii="宋体" w:hAnsi="宋体" w:cs="Calibri"/>
                <w:bCs/>
                <w:sz w:val="18"/>
                <w:szCs w:val="18"/>
              </w:rPr>
              <w:t>企业负责人联系电话</w:t>
            </w:r>
          </w:p>
        </w:tc>
        <w:tc>
          <w:tcPr>
            <w:tcW w:w="709" w:type="dxa"/>
            <w:shd w:val="clear" w:color="auto" w:fill="auto"/>
            <w:tcMar>
              <w:top w:w="15" w:type="dxa"/>
              <w:left w:w="15" w:type="dxa"/>
              <w:right w:w="15" w:type="dxa"/>
            </w:tcMar>
            <w:vAlign w:val="center"/>
          </w:tcPr>
          <w:p w14:paraId="0C3ABA5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F27B4D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C40A512">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3BAF80E">
            <w:pPr>
              <w:widowControl/>
              <w:jc w:val="left"/>
              <w:textAlignment w:val="center"/>
              <w:rPr>
                <w:rFonts w:ascii="宋体" w:hAnsi="宋体" w:cs="Calibri"/>
                <w:bCs/>
                <w:sz w:val="18"/>
                <w:szCs w:val="18"/>
              </w:rPr>
            </w:pPr>
            <w:r>
              <w:rPr>
                <w:rFonts w:hint="eastAsia" w:ascii="宋体" w:hAnsi="宋体" w:cs="Calibri"/>
                <w:bCs/>
                <w:sz w:val="18"/>
                <w:szCs w:val="18"/>
              </w:rPr>
              <w:t>an..18</w:t>
            </w:r>
          </w:p>
        </w:tc>
        <w:tc>
          <w:tcPr>
            <w:tcW w:w="993" w:type="dxa"/>
            <w:shd w:val="clear" w:color="auto" w:fill="auto"/>
            <w:tcMar>
              <w:top w:w="15" w:type="dxa"/>
              <w:left w:w="15" w:type="dxa"/>
              <w:right w:w="15" w:type="dxa"/>
            </w:tcMar>
            <w:vAlign w:val="center"/>
          </w:tcPr>
          <w:p w14:paraId="54E43393">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0B9AB72">
            <w:pPr>
              <w:widowControl/>
              <w:jc w:val="left"/>
              <w:rPr>
                <w:rFonts w:ascii="宋体" w:hAnsi="宋体" w:cs="Calibri"/>
                <w:bCs/>
                <w:sz w:val="18"/>
                <w:szCs w:val="18"/>
              </w:rPr>
            </w:pPr>
            <w:r>
              <w:rPr>
                <w:rFonts w:hint="eastAsia" w:ascii="宋体" w:hAnsi="宋体" w:cs="Calibri"/>
                <w:bCs/>
                <w:sz w:val="18"/>
                <w:szCs w:val="18"/>
              </w:rPr>
              <w:t>　</w:t>
            </w:r>
          </w:p>
        </w:tc>
      </w:tr>
      <w:tr w14:paraId="5545D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3F30DB7">
            <w:pPr>
              <w:jc w:val="left"/>
              <w:rPr>
                <w:rFonts w:ascii="宋体" w:hAnsi="宋体" w:cs="Calibri"/>
                <w:bCs/>
                <w:sz w:val="18"/>
                <w:szCs w:val="18"/>
              </w:rPr>
            </w:pPr>
            <w:r>
              <w:rPr>
                <w:rFonts w:hint="eastAsia" w:ascii="宋体" w:hAnsi="宋体" w:cs="Calibri"/>
                <w:bCs/>
                <w:sz w:val="18"/>
                <w:szCs w:val="18"/>
              </w:rPr>
              <w:t>DS004.01.016.012</w:t>
            </w:r>
          </w:p>
        </w:tc>
        <w:tc>
          <w:tcPr>
            <w:tcW w:w="990" w:type="dxa"/>
            <w:shd w:val="clear" w:color="auto" w:fill="auto"/>
            <w:tcMar>
              <w:top w:w="15" w:type="dxa"/>
              <w:left w:w="15" w:type="dxa"/>
              <w:right w:w="15" w:type="dxa"/>
            </w:tcMar>
            <w:vAlign w:val="center"/>
          </w:tcPr>
          <w:p w14:paraId="467E3E4A">
            <w:pPr>
              <w:widowControl/>
              <w:jc w:val="left"/>
              <w:rPr>
                <w:rFonts w:ascii="宋体" w:hAnsi="宋体" w:cs="Calibri"/>
                <w:bCs/>
                <w:sz w:val="18"/>
                <w:szCs w:val="18"/>
              </w:rPr>
            </w:pPr>
            <w:r>
              <w:rPr>
                <w:rFonts w:hint="eastAsia" w:ascii="宋体" w:hAnsi="宋体" w:cs="Calibri"/>
                <w:bCs/>
                <w:sz w:val="18"/>
                <w:szCs w:val="18"/>
              </w:rPr>
              <w:t>联系人</w:t>
            </w:r>
          </w:p>
        </w:tc>
        <w:tc>
          <w:tcPr>
            <w:tcW w:w="709" w:type="dxa"/>
            <w:shd w:val="clear" w:color="auto" w:fill="auto"/>
            <w:tcMar>
              <w:top w:w="15" w:type="dxa"/>
              <w:left w:w="15" w:type="dxa"/>
              <w:right w:w="15" w:type="dxa"/>
            </w:tcMar>
            <w:vAlign w:val="center"/>
          </w:tcPr>
          <w:p w14:paraId="68A69D32">
            <w:pPr>
              <w:widowControl/>
              <w:jc w:val="left"/>
              <w:rPr>
                <w:rFonts w:ascii="宋体" w:hAnsi="宋体" w:cs="Calibri"/>
                <w:bCs/>
                <w:sz w:val="18"/>
                <w:szCs w:val="18"/>
              </w:rPr>
            </w:pPr>
            <w:r>
              <w:rPr>
                <w:rFonts w:hint="eastAsia" w:ascii="宋体" w:hAnsi="宋体" w:cs="Calibri"/>
                <w:bCs/>
                <w:sz w:val="18"/>
                <w:szCs w:val="18"/>
              </w:rPr>
              <w:t>LXR</w:t>
            </w:r>
          </w:p>
        </w:tc>
        <w:tc>
          <w:tcPr>
            <w:tcW w:w="1701" w:type="dxa"/>
            <w:shd w:val="clear" w:color="auto" w:fill="auto"/>
            <w:tcMar>
              <w:top w:w="15" w:type="dxa"/>
              <w:left w:w="15" w:type="dxa"/>
              <w:right w:w="15" w:type="dxa"/>
            </w:tcMar>
            <w:vAlign w:val="center"/>
          </w:tcPr>
          <w:p w14:paraId="1FA67E17">
            <w:pPr>
              <w:widowControl/>
              <w:jc w:val="left"/>
              <w:rPr>
                <w:rFonts w:ascii="宋体" w:hAnsi="宋体" w:cs="Calibri"/>
                <w:bCs/>
                <w:sz w:val="18"/>
                <w:szCs w:val="18"/>
              </w:rPr>
            </w:pPr>
            <w:r>
              <w:rPr>
                <w:rFonts w:hint="eastAsia" w:ascii="宋体" w:hAnsi="宋体" w:cs="Calibri"/>
                <w:bCs/>
                <w:sz w:val="18"/>
                <w:szCs w:val="18"/>
              </w:rPr>
              <w:t>联系人姓名</w:t>
            </w:r>
          </w:p>
        </w:tc>
        <w:tc>
          <w:tcPr>
            <w:tcW w:w="709" w:type="dxa"/>
            <w:shd w:val="clear" w:color="auto" w:fill="auto"/>
            <w:tcMar>
              <w:top w:w="15" w:type="dxa"/>
              <w:left w:w="15" w:type="dxa"/>
              <w:right w:w="15" w:type="dxa"/>
            </w:tcMar>
            <w:vAlign w:val="center"/>
          </w:tcPr>
          <w:p w14:paraId="239D31BF">
            <w:pPr>
              <w:widowControl/>
              <w:jc w:val="left"/>
              <w:rPr>
                <w:rFonts w:ascii="宋体" w:hAnsi="宋体" w:cs="Calibri"/>
                <w:bCs/>
                <w:sz w:val="18"/>
                <w:szCs w:val="18"/>
              </w:rPr>
            </w:pPr>
            <w:r>
              <w:rPr>
                <w:rFonts w:hint="eastAsia" w:ascii="宋体" w:hAnsi="宋体" w:cs="Calibri"/>
                <w:bCs/>
                <w:sz w:val="18"/>
                <w:szCs w:val="18"/>
              </w:rPr>
              <w:t>DE01.00.019</w:t>
            </w:r>
          </w:p>
        </w:tc>
        <w:tc>
          <w:tcPr>
            <w:tcW w:w="708" w:type="dxa"/>
            <w:shd w:val="clear" w:color="auto" w:fill="auto"/>
            <w:tcMar>
              <w:top w:w="15" w:type="dxa"/>
              <w:left w:w="15" w:type="dxa"/>
              <w:right w:w="15" w:type="dxa"/>
            </w:tcMar>
            <w:vAlign w:val="center"/>
          </w:tcPr>
          <w:p w14:paraId="04CEA5E9">
            <w:pPr>
              <w:widowControl/>
              <w:jc w:val="left"/>
              <w:rPr>
                <w:rFonts w:ascii="宋体" w:hAnsi="宋体" w:cs="Calibri"/>
                <w:bCs/>
                <w:sz w:val="18"/>
                <w:szCs w:val="18"/>
              </w:rPr>
            </w:pPr>
            <w:r>
              <w:rPr>
                <w:rFonts w:hint="eastAsia" w:ascii="宋体" w:hAnsi="宋体" w:cs="Calibri"/>
                <w:bCs/>
                <w:sz w:val="18"/>
                <w:szCs w:val="18"/>
              </w:rPr>
              <w:t>企业联系人姓名</w:t>
            </w:r>
          </w:p>
        </w:tc>
        <w:tc>
          <w:tcPr>
            <w:tcW w:w="851" w:type="dxa"/>
            <w:shd w:val="clear" w:color="auto" w:fill="auto"/>
            <w:tcMar>
              <w:top w:w="15" w:type="dxa"/>
              <w:left w:w="15" w:type="dxa"/>
              <w:right w:w="15" w:type="dxa"/>
            </w:tcMar>
            <w:vAlign w:val="center"/>
          </w:tcPr>
          <w:p w14:paraId="379607B5">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692B0A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799C73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8616B39">
            <w:pPr>
              <w:widowControl/>
              <w:jc w:val="left"/>
              <w:rPr>
                <w:rFonts w:ascii="宋体" w:hAnsi="宋体" w:cs="Calibri"/>
                <w:bCs/>
                <w:sz w:val="18"/>
                <w:szCs w:val="18"/>
              </w:rPr>
            </w:pPr>
            <w:r>
              <w:rPr>
                <w:rFonts w:hint="eastAsia" w:ascii="宋体" w:hAnsi="宋体" w:cs="Calibri"/>
                <w:bCs/>
                <w:sz w:val="18"/>
                <w:szCs w:val="18"/>
              </w:rPr>
              <w:t>　</w:t>
            </w:r>
          </w:p>
        </w:tc>
      </w:tr>
      <w:tr w14:paraId="35DFD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7A6B81E">
            <w:pPr>
              <w:jc w:val="left"/>
              <w:rPr>
                <w:rFonts w:ascii="宋体" w:hAnsi="宋体" w:cs="Calibri"/>
                <w:bCs/>
                <w:sz w:val="18"/>
                <w:szCs w:val="18"/>
              </w:rPr>
            </w:pPr>
            <w:r>
              <w:rPr>
                <w:rFonts w:hint="eastAsia" w:ascii="宋体" w:hAnsi="宋体" w:cs="Calibri"/>
                <w:bCs/>
                <w:sz w:val="18"/>
                <w:szCs w:val="18"/>
              </w:rPr>
              <w:t>DS004.01.016.013</w:t>
            </w:r>
          </w:p>
        </w:tc>
        <w:tc>
          <w:tcPr>
            <w:tcW w:w="990" w:type="dxa"/>
            <w:shd w:val="clear" w:color="auto" w:fill="auto"/>
            <w:tcMar>
              <w:top w:w="15" w:type="dxa"/>
              <w:left w:w="15" w:type="dxa"/>
              <w:right w:w="15" w:type="dxa"/>
            </w:tcMar>
            <w:vAlign w:val="center"/>
          </w:tcPr>
          <w:p w14:paraId="1987D68E">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3C8D2B84">
            <w:pPr>
              <w:widowControl/>
              <w:jc w:val="left"/>
              <w:rPr>
                <w:rFonts w:ascii="宋体" w:hAnsi="宋体" w:cs="Calibri"/>
                <w:bCs/>
                <w:sz w:val="18"/>
                <w:szCs w:val="18"/>
              </w:rPr>
            </w:pPr>
            <w:r>
              <w:rPr>
                <w:rFonts w:hint="eastAsia" w:ascii="宋体" w:hAnsi="宋体" w:cs="Calibri"/>
                <w:bCs/>
                <w:sz w:val="18"/>
                <w:szCs w:val="18"/>
              </w:rPr>
              <w:t>LXRDH</w:t>
            </w:r>
          </w:p>
        </w:tc>
        <w:tc>
          <w:tcPr>
            <w:tcW w:w="1701" w:type="dxa"/>
            <w:shd w:val="clear" w:color="auto" w:fill="auto"/>
            <w:tcMar>
              <w:top w:w="15" w:type="dxa"/>
              <w:left w:w="15" w:type="dxa"/>
              <w:right w:w="15" w:type="dxa"/>
            </w:tcMar>
            <w:vAlign w:val="center"/>
          </w:tcPr>
          <w:p w14:paraId="0A4B8909">
            <w:pPr>
              <w:widowControl/>
              <w:jc w:val="left"/>
              <w:rPr>
                <w:rFonts w:ascii="宋体" w:hAnsi="宋体" w:cs="Calibri"/>
                <w:bCs/>
                <w:sz w:val="18"/>
                <w:szCs w:val="18"/>
              </w:rPr>
            </w:pPr>
            <w:r>
              <w:rPr>
                <w:rFonts w:hint="eastAsia" w:ascii="宋体" w:hAnsi="宋体" w:cs="Calibri"/>
                <w:bCs/>
                <w:sz w:val="18"/>
                <w:szCs w:val="18"/>
              </w:rPr>
              <w:t>联系人电话</w:t>
            </w:r>
          </w:p>
        </w:tc>
        <w:tc>
          <w:tcPr>
            <w:tcW w:w="709" w:type="dxa"/>
            <w:shd w:val="clear" w:color="auto" w:fill="auto"/>
            <w:tcMar>
              <w:top w:w="15" w:type="dxa"/>
              <w:left w:w="15" w:type="dxa"/>
              <w:right w:w="15" w:type="dxa"/>
            </w:tcMar>
            <w:vAlign w:val="center"/>
          </w:tcPr>
          <w:p w14:paraId="3616745B">
            <w:pPr>
              <w:widowControl/>
              <w:jc w:val="left"/>
              <w:rPr>
                <w:rFonts w:ascii="宋体" w:hAnsi="宋体" w:cs="Calibri"/>
                <w:bCs/>
                <w:sz w:val="18"/>
                <w:szCs w:val="18"/>
              </w:rPr>
            </w:pPr>
            <w:r>
              <w:rPr>
                <w:rFonts w:hint="eastAsia" w:ascii="宋体" w:hAnsi="宋体" w:cs="Calibri"/>
                <w:bCs/>
                <w:sz w:val="18"/>
                <w:szCs w:val="18"/>
              </w:rPr>
              <w:t>DE02.01.002</w:t>
            </w:r>
          </w:p>
        </w:tc>
        <w:tc>
          <w:tcPr>
            <w:tcW w:w="708" w:type="dxa"/>
            <w:shd w:val="clear" w:color="auto" w:fill="auto"/>
            <w:tcMar>
              <w:top w:w="15" w:type="dxa"/>
              <w:left w:w="15" w:type="dxa"/>
              <w:right w:w="15" w:type="dxa"/>
            </w:tcMar>
            <w:vAlign w:val="center"/>
          </w:tcPr>
          <w:p w14:paraId="6A4A0B54">
            <w:pPr>
              <w:widowControl/>
              <w:jc w:val="left"/>
              <w:rPr>
                <w:rFonts w:ascii="宋体" w:hAnsi="宋体" w:cs="Calibri"/>
                <w:bCs/>
                <w:sz w:val="18"/>
                <w:szCs w:val="18"/>
              </w:rPr>
            </w:pPr>
            <w:r>
              <w:rPr>
                <w:rFonts w:hint="eastAsia" w:ascii="宋体" w:hAnsi="宋体" w:cs="Calibri"/>
                <w:bCs/>
                <w:sz w:val="18"/>
                <w:szCs w:val="18"/>
              </w:rPr>
              <w:t>手机号码</w:t>
            </w:r>
          </w:p>
        </w:tc>
        <w:tc>
          <w:tcPr>
            <w:tcW w:w="851" w:type="dxa"/>
            <w:shd w:val="clear" w:color="auto" w:fill="auto"/>
            <w:tcMar>
              <w:top w:w="15" w:type="dxa"/>
              <w:left w:w="15" w:type="dxa"/>
              <w:right w:w="15" w:type="dxa"/>
            </w:tcMar>
            <w:vAlign w:val="center"/>
          </w:tcPr>
          <w:p w14:paraId="704D09E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CE32674">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7D20DCE">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84BBB29">
            <w:pPr>
              <w:widowControl/>
              <w:jc w:val="left"/>
              <w:rPr>
                <w:rFonts w:ascii="宋体" w:hAnsi="宋体" w:cs="Calibri"/>
                <w:bCs/>
                <w:sz w:val="18"/>
                <w:szCs w:val="18"/>
              </w:rPr>
            </w:pPr>
            <w:r>
              <w:rPr>
                <w:rFonts w:hint="eastAsia" w:ascii="宋体" w:hAnsi="宋体" w:cs="Calibri"/>
                <w:bCs/>
                <w:sz w:val="18"/>
                <w:szCs w:val="18"/>
              </w:rPr>
              <w:t>　</w:t>
            </w:r>
          </w:p>
        </w:tc>
      </w:tr>
      <w:tr w14:paraId="64190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AA3B607">
            <w:pPr>
              <w:jc w:val="left"/>
              <w:rPr>
                <w:rFonts w:ascii="宋体" w:hAnsi="宋体" w:cs="Calibri"/>
                <w:bCs/>
                <w:sz w:val="18"/>
                <w:szCs w:val="18"/>
              </w:rPr>
            </w:pPr>
            <w:r>
              <w:rPr>
                <w:rFonts w:hint="eastAsia" w:ascii="宋体" w:hAnsi="宋体" w:cs="Calibri"/>
                <w:bCs/>
                <w:sz w:val="18"/>
                <w:szCs w:val="18"/>
              </w:rPr>
              <w:t>DS004.01.016.014</w:t>
            </w:r>
          </w:p>
        </w:tc>
        <w:tc>
          <w:tcPr>
            <w:tcW w:w="990" w:type="dxa"/>
            <w:shd w:val="clear" w:color="auto" w:fill="auto"/>
            <w:tcMar>
              <w:top w:w="15" w:type="dxa"/>
              <w:left w:w="15" w:type="dxa"/>
              <w:right w:w="15" w:type="dxa"/>
            </w:tcMar>
            <w:vAlign w:val="center"/>
          </w:tcPr>
          <w:p w14:paraId="1FADBB60">
            <w:pPr>
              <w:widowControl/>
              <w:jc w:val="left"/>
              <w:rPr>
                <w:rFonts w:ascii="宋体" w:hAnsi="宋体" w:cs="Calibri"/>
                <w:bCs/>
                <w:sz w:val="18"/>
                <w:szCs w:val="18"/>
              </w:rPr>
            </w:pPr>
            <w:r>
              <w:rPr>
                <w:rFonts w:hint="eastAsia" w:ascii="宋体" w:hAnsi="宋体" w:cs="Calibri"/>
                <w:bCs/>
                <w:sz w:val="18"/>
                <w:szCs w:val="18"/>
              </w:rPr>
              <w:t>取消原因</w:t>
            </w:r>
          </w:p>
        </w:tc>
        <w:tc>
          <w:tcPr>
            <w:tcW w:w="709" w:type="dxa"/>
            <w:shd w:val="clear" w:color="auto" w:fill="auto"/>
            <w:tcMar>
              <w:top w:w="15" w:type="dxa"/>
              <w:left w:w="15" w:type="dxa"/>
              <w:right w:w="15" w:type="dxa"/>
            </w:tcMar>
            <w:vAlign w:val="center"/>
          </w:tcPr>
          <w:p w14:paraId="150BE229">
            <w:pPr>
              <w:widowControl/>
              <w:jc w:val="left"/>
              <w:rPr>
                <w:rFonts w:ascii="宋体" w:hAnsi="宋体" w:cs="Calibri"/>
                <w:bCs/>
                <w:sz w:val="18"/>
                <w:szCs w:val="18"/>
              </w:rPr>
            </w:pPr>
            <w:r>
              <w:rPr>
                <w:rFonts w:hint="eastAsia" w:ascii="宋体" w:hAnsi="宋体" w:cs="Calibri"/>
                <w:bCs/>
                <w:sz w:val="18"/>
                <w:szCs w:val="18"/>
              </w:rPr>
              <w:t>QXYY</w:t>
            </w:r>
          </w:p>
        </w:tc>
        <w:tc>
          <w:tcPr>
            <w:tcW w:w="1701" w:type="dxa"/>
            <w:shd w:val="clear" w:color="auto" w:fill="auto"/>
            <w:tcMar>
              <w:top w:w="15" w:type="dxa"/>
              <w:left w:w="15" w:type="dxa"/>
              <w:right w:w="15" w:type="dxa"/>
            </w:tcMar>
            <w:vAlign w:val="center"/>
          </w:tcPr>
          <w:p w14:paraId="752F8C25">
            <w:pPr>
              <w:widowControl/>
              <w:jc w:val="left"/>
              <w:rPr>
                <w:rFonts w:ascii="宋体" w:hAnsi="宋体" w:cs="Calibri"/>
                <w:bCs/>
                <w:sz w:val="18"/>
                <w:szCs w:val="18"/>
              </w:rPr>
            </w:pPr>
            <w:r>
              <w:rPr>
                <w:rFonts w:hint="eastAsia" w:ascii="宋体" w:hAnsi="宋体" w:cs="Calibri"/>
                <w:bCs/>
                <w:sz w:val="18"/>
                <w:szCs w:val="18"/>
              </w:rPr>
              <w:t>取消原因</w:t>
            </w:r>
          </w:p>
        </w:tc>
        <w:tc>
          <w:tcPr>
            <w:tcW w:w="709" w:type="dxa"/>
            <w:shd w:val="clear" w:color="auto" w:fill="auto"/>
            <w:tcMar>
              <w:top w:w="15" w:type="dxa"/>
              <w:left w:w="15" w:type="dxa"/>
              <w:right w:w="15" w:type="dxa"/>
            </w:tcMar>
            <w:vAlign w:val="center"/>
          </w:tcPr>
          <w:p w14:paraId="1BF892A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876939D">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DB775F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AA7F074">
            <w:pPr>
              <w:widowControl/>
              <w:jc w:val="left"/>
              <w:textAlignment w:val="center"/>
              <w:rPr>
                <w:rFonts w:ascii="宋体" w:hAnsi="宋体" w:cs="Calibri"/>
                <w:bCs/>
                <w:sz w:val="18"/>
                <w:szCs w:val="18"/>
              </w:rPr>
            </w:pPr>
            <w:r>
              <w:rPr>
                <w:rFonts w:hint="eastAsia" w:ascii="宋体" w:hAnsi="宋体" w:cs="Calibri"/>
                <w:bCs/>
                <w:sz w:val="18"/>
                <w:szCs w:val="18"/>
              </w:rPr>
              <w:t>an..1024</w:t>
            </w:r>
          </w:p>
        </w:tc>
        <w:tc>
          <w:tcPr>
            <w:tcW w:w="993" w:type="dxa"/>
            <w:shd w:val="clear" w:color="auto" w:fill="auto"/>
            <w:tcMar>
              <w:top w:w="15" w:type="dxa"/>
              <w:left w:w="15" w:type="dxa"/>
              <w:right w:w="15" w:type="dxa"/>
            </w:tcMar>
            <w:vAlign w:val="center"/>
          </w:tcPr>
          <w:p w14:paraId="3C89B29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0850C03">
            <w:pPr>
              <w:widowControl/>
              <w:jc w:val="left"/>
              <w:rPr>
                <w:rFonts w:ascii="宋体" w:hAnsi="宋体" w:cs="Calibri"/>
                <w:bCs/>
                <w:sz w:val="18"/>
                <w:szCs w:val="18"/>
              </w:rPr>
            </w:pPr>
            <w:r>
              <w:rPr>
                <w:rFonts w:hint="eastAsia" w:ascii="宋体" w:hAnsi="宋体" w:cs="Calibri"/>
                <w:bCs/>
                <w:sz w:val="18"/>
                <w:szCs w:val="18"/>
              </w:rPr>
              <w:t>　</w:t>
            </w:r>
          </w:p>
        </w:tc>
      </w:tr>
      <w:tr w14:paraId="3D6B8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19D42BA">
            <w:pPr>
              <w:jc w:val="left"/>
              <w:rPr>
                <w:rFonts w:ascii="宋体" w:hAnsi="宋体" w:cs="Calibri"/>
                <w:bCs/>
                <w:sz w:val="18"/>
                <w:szCs w:val="18"/>
              </w:rPr>
            </w:pPr>
            <w:r>
              <w:rPr>
                <w:rFonts w:hint="eastAsia" w:ascii="宋体" w:hAnsi="宋体" w:cs="Calibri"/>
                <w:bCs/>
                <w:sz w:val="18"/>
                <w:szCs w:val="18"/>
              </w:rPr>
              <w:t>DS004.01.016.015</w:t>
            </w:r>
          </w:p>
        </w:tc>
        <w:tc>
          <w:tcPr>
            <w:tcW w:w="990" w:type="dxa"/>
            <w:shd w:val="clear" w:color="auto" w:fill="auto"/>
            <w:tcMar>
              <w:top w:w="15" w:type="dxa"/>
              <w:left w:w="15" w:type="dxa"/>
              <w:right w:w="15" w:type="dxa"/>
            </w:tcMar>
            <w:vAlign w:val="center"/>
          </w:tcPr>
          <w:p w14:paraId="0D1EC4D5">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62FBCF49">
            <w:pPr>
              <w:widowControl/>
              <w:jc w:val="left"/>
              <w:rPr>
                <w:rFonts w:ascii="宋体" w:hAnsi="宋体" w:cs="Calibri"/>
                <w:bCs/>
                <w:sz w:val="18"/>
                <w:szCs w:val="18"/>
              </w:rPr>
            </w:pPr>
            <w:r>
              <w:rPr>
                <w:rFonts w:hint="eastAsia" w:ascii="宋体" w:hAnsi="宋体" w:cs="Calibri"/>
                <w:bCs/>
                <w:sz w:val="18"/>
                <w:szCs w:val="18"/>
              </w:rPr>
              <w:t>JBRDSQWJ</w:t>
            </w:r>
          </w:p>
        </w:tc>
        <w:tc>
          <w:tcPr>
            <w:tcW w:w="1701" w:type="dxa"/>
            <w:shd w:val="clear" w:color="auto" w:fill="auto"/>
            <w:tcMar>
              <w:top w:w="15" w:type="dxa"/>
              <w:left w:w="15" w:type="dxa"/>
              <w:right w:w="15" w:type="dxa"/>
            </w:tcMar>
            <w:vAlign w:val="center"/>
          </w:tcPr>
          <w:p w14:paraId="2C17F7E1">
            <w:pPr>
              <w:widowControl/>
              <w:jc w:val="left"/>
              <w:rPr>
                <w:rFonts w:ascii="宋体" w:hAnsi="宋体" w:cs="Calibri"/>
                <w:bCs/>
                <w:sz w:val="18"/>
                <w:szCs w:val="18"/>
              </w:rPr>
            </w:pPr>
            <w:r>
              <w:rPr>
                <w:rFonts w:hint="eastAsia" w:ascii="宋体" w:hAnsi="宋体" w:cs="Calibri"/>
                <w:bCs/>
                <w:sz w:val="18"/>
                <w:szCs w:val="18"/>
              </w:rPr>
              <w:t>经办人的授权文件</w:t>
            </w:r>
          </w:p>
        </w:tc>
        <w:tc>
          <w:tcPr>
            <w:tcW w:w="709" w:type="dxa"/>
            <w:shd w:val="clear" w:color="auto" w:fill="auto"/>
            <w:tcMar>
              <w:top w:w="15" w:type="dxa"/>
              <w:left w:w="15" w:type="dxa"/>
              <w:right w:w="15" w:type="dxa"/>
            </w:tcMar>
            <w:vAlign w:val="center"/>
          </w:tcPr>
          <w:p w14:paraId="0072633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BE3CB3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36B2232">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4A918486">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49CAE2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5E0E2D4">
            <w:pPr>
              <w:widowControl/>
              <w:jc w:val="left"/>
              <w:rPr>
                <w:rFonts w:ascii="宋体" w:hAnsi="宋体" w:cs="Calibri"/>
                <w:bCs/>
                <w:sz w:val="18"/>
                <w:szCs w:val="18"/>
              </w:rPr>
            </w:pPr>
            <w:r>
              <w:rPr>
                <w:rFonts w:hint="eastAsia" w:ascii="宋体" w:hAnsi="宋体" w:cs="Calibri"/>
                <w:bCs/>
                <w:sz w:val="18"/>
                <w:szCs w:val="18"/>
              </w:rPr>
              <w:t>　</w:t>
            </w:r>
          </w:p>
        </w:tc>
      </w:tr>
      <w:tr w14:paraId="626BF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72F5C53">
            <w:pPr>
              <w:jc w:val="left"/>
              <w:rPr>
                <w:rFonts w:ascii="宋体" w:hAnsi="宋体" w:cs="Calibri"/>
                <w:bCs/>
                <w:sz w:val="18"/>
                <w:szCs w:val="18"/>
              </w:rPr>
            </w:pPr>
            <w:r>
              <w:rPr>
                <w:rFonts w:hint="eastAsia" w:ascii="宋体" w:hAnsi="宋体" w:cs="Calibri"/>
                <w:bCs/>
                <w:sz w:val="18"/>
                <w:szCs w:val="18"/>
              </w:rPr>
              <w:t>DS004.01.016.016</w:t>
            </w:r>
          </w:p>
        </w:tc>
        <w:tc>
          <w:tcPr>
            <w:tcW w:w="990" w:type="dxa"/>
            <w:shd w:val="clear" w:color="auto" w:fill="auto"/>
            <w:tcMar>
              <w:top w:w="15" w:type="dxa"/>
              <w:left w:w="15" w:type="dxa"/>
              <w:right w:w="15" w:type="dxa"/>
            </w:tcMar>
            <w:vAlign w:val="center"/>
          </w:tcPr>
          <w:p w14:paraId="41AFFAEA">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629DC23A">
            <w:pPr>
              <w:widowControl/>
              <w:jc w:val="left"/>
              <w:rPr>
                <w:rFonts w:ascii="宋体" w:hAnsi="宋体" w:cs="Calibri"/>
                <w:bCs/>
                <w:sz w:val="18"/>
                <w:szCs w:val="18"/>
              </w:rPr>
            </w:pPr>
            <w:r>
              <w:rPr>
                <w:rFonts w:hint="eastAsia" w:ascii="宋体" w:hAnsi="宋体" w:cs="Calibri"/>
                <w:bCs/>
                <w:sz w:val="18"/>
                <w:szCs w:val="18"/>
              </w:rPr>
              <w:t>QZBJGGZDSQBSMB</w:t>
            </w:r>
          </w:p>
        </w:tc>
        <w:tc>
          <w:tcPr>
            <w:tcW w:w="1701" w:type="dxa"/>
            <w:shd w:val="clear" w:color="auto" w:fill="auto"/>
            <w:tcMar>
              <w:top w:w="15" w:type="dxa"/>
              <w:left w:w="15" w:type="dxa"/>
              <w:right w:w="15" w:type="dxa"/>
            </w:tcMar>
            <w:vAlign w:val="center"/>
          </w:tcPr>
          <w:p w14:paraId="65F57575">
            <w:pPr>
              <w:widowControl/>
              <w:jc w:val="left"/>
              <w:rPr>
                <w:rFonts w:ascii="宋体" w:hAnsi="宋体" w:cs="Calibri"/>
                <w:bCs/>
                <w:sz w:val="18"/>
                <w:szCs w:val="18"/>
              </w:rPr>
            </w:pPr>
            <w:r>
              <w:rPr>
                <w:rFonts w:hint="eastAsia" w:ascii="宋体" w:hAnsi="宋体" w:cs="Calibri"/>
                <w:bCs/>
                <w:sz w:val="18"/>
                <w:szCs w:val="18"/>
              </w:rPr>
              <w:t>签字并加盖公章的申请表扫描版</w:t>
            </w:r>
          </w:p>
        </w:tc>
        <w:tc>
          <w:tcPr>
            <w:tcW w:w="709" w:type="dxa"/>
            <w:shd w:val="clear" w:color="auto" w:fill="auto"/>
            <w:tcMar>
              <w:top w:w="15" w:type="dxa"/>
              <w:left w:w="15" w:type="dxa"/>
              <w:right w:w="15" w:type="dxa"/>
            </w:tcMar>
            <w:vAlign w:val="center"/>
          </w:tcPr>
          <w:p w14:paraId="3D94B355">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4875BA35">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26CFE8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1BDBDF68">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2569672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168D234A">
            <w:pPr>
              <w:widowControl/>
              <w:jc w:val="left"/>
              <w:rPr>
                <w:rFonts w:ascii="宋体" w:hAnsi="宋体" w:cs="Calibri"/>
                <w:bCs/>
                <w:sz w:val="18"/>
                <w:szCs w:val="18"/>
              </w:rPr>
            </w:pPr>
            <w:r>
              <w:rPr>
                <w:rFonts w:hint="eastAsia" w:ascii="宋体" w:hAnsi="宋体" w:cs="Calibri"/>
                <w:bCs/>
                <w:sz w:val="18"/>
                <w:szCs w:val="18"/>
              </w:rPr>
              <w:t>　</w:t>
            </w:r>
          </w:p>
        </w:tc>
      </w:tr>
      <w:tr w14:paraId="53B81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00F835E">
            <w:pPr>
              <w:jc w:val="left"/>
              <w:rPr>
                <w:rFonts w:ascii="宋体" w:hAnsi="宋体" w:cs="Calibri"/>
                <w:bCs/>
                <w:sz w:val="18"/>
                <w:szCs w:val="18"/>
              </w:rPr>
            </w:pPr>
            <w:r>
              <w:rPr>
                <w:rFonts w:hint="eastAsia" w:ascii="宋体" w:hAnsi="宋体" w:cs="Calibri"/>
                <w:bCs/>
                <w:sz w:val="18"/>
                <w:szCs w:val="18"/>
              </w:rPr>
              <w:t>DS004.01.016.017</w:t>
            </w:r>
          </w:p>
        </w:tc>
        <w:tc>
          <w:tcPr>
            <w:tcW w:w="990" w:type="dxa"/>
            <w:shd w:val="clear" w:color="auto" w:fill="auto"/>
            <w:tcMar>
              <w:top w:w="15" w:type="dxa"/>
              <w:left w:w="15" w:type="dxa"/>
              <w:right w:w="15" w:type="dxa"/>
            </w:tcMar>
            <w:vAlign w:val="center"/>
          </w:tcPr>
          <w:p w14:paraId="6839C219">
            <w:pPr>
              <w:widowControl/>
              <w:jc w:val="left"/>
              <w:rPr>
                <w:rFonts w:ascii="宋体" w:hAnsi="宋体" w:cs="Calibri"/>
                <w:bCs/>
                <w:sz w:val="18"/>
                <w:szCs w:val="18"/>
              </w:rPr>
            </w:pPr>
            <w:r>
              <w:rPr>
                <w:rFonts w:hint="eastAsia" w:ascii="宋体" w:hAnsi="宋体" w:cs="Calibri"/>
                <w:bCs/>
                <w:sz w:val="18"/>
                <w:szCs w:val="18"/>
              </w:rPr>
              <w:t>取消日期</w:t>
            </w:r>
          </w:p>
        </w:tc>
        <w:tc>
          <w:tcPr>
            <w:tcW w:w="709" w:type="dxa"/>
            <w:shd w:val="clear" w:color="auto" w:fill="auto"/>
            <w:tcMar>
              <w:top w:w="15" w:type="dxa"/>
              <w:left w:w="15" w:type="dxa"/>
              <w:right w:w="15" w:type="dxa"/>
            </w:tcMar>
            <w:vAlign w:val="center"/>
          </w:tcPr>
          <w:p w14:paraId="5BAED923">
            <w:pPr>
              <w:widowControl/>
              <w:jc w:val="left"/>
              <w:rPr>
                <w:rFonts w:ascii="宋体" w:hAnsi="宋体" w:cs="Calibri"/>
                <w:bCs/>
                <w:sz w:val="18"/>
                <w:szCs w:val="18"/>
              </w:rPr>
            </w:pPr>
            <w:r>
              <w:rPr>
                <w:rFonts w:hint="eastAsia" w:ascii="宋体" w:hAnsi="宋体" w:cs="Calibri"/>
                <w:bCs/>
                <w:sz w:val="18"/>
                <w:szCs w:val="18"/>
              </w:rPr>
              <w:t>QXRQ</w:t>
            </w:r>
          </w:p>
        </w:tc>
        <w:tc>
          <w:tcPr>
            <w:tcW w:w="1701" w:type="dxa"/>
            <w:shd w:val="clear" w:color="auto" w:fill="auto"/>
            <w:tcMar>
              <w:top w:w="15" w:type="dxa"/>
              <w:left w:w="15" w:type="dxa"/>
              <w:right w:w="15" w:type="dxa"/>
            </w:tcMar>
            <w:vAlign w:val="center"/>
          </w:tcPr>
          <w:p w14:paraId="3755B047">
            <w:pPr>
              <w:widowControl/>
              <w:jc w:val="left"/>
              <w:rPr>
                <w:rFonts w:ascii="宋体" w:hAnsi="宋体" w:cs="Calibri"/>
                <w:bCs/>
                <w:sz w:val="18"/>
                <w:szCs w:val="18"/>
              </w:rPr>
            </w:pPr>
            <w:r>
              <w:rPr>
                <w:rFonts w:hint="eastAsia" w:ascii="宋体" w:hAnsi="宋体" w:cs="Calibri"/>
                <w:bCs/>
                <w:sz w:val="18"/>
                <w:szCs w:val="18"/>
              </w:rPr>
              <w:t>取消日期</w:t>
            </w:r>
          </w:p>
        </w:tc>
        <w:tc>
          <w:tcPr>
            <w:tcW w:w="709" w:type="dxa"/>
            <w:shd w:val="clear" w:color="auto" w:fill="auto"/>
            <w:tcMar>
              <w:top w:w="15" w:type="dxa"/>
              <w:left w:w="15" w:type="dxa"/>
              <w:right w:w="15" w:type="dxa"/>
            </w:tcMar>
            <w:vAlign w:val="center"/>
          </w:tcPr>
          <w:p w14:paraId="0C9136E1">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E997E0B">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0FD4CF58">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3891B2A6">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7193A9A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2C5DB52">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360A81E2">
      <w:pPr>
        <w:pStyle w:val="8"/>
        <w:jc w:val="both"/>
      </w:pPr>
    </w:p>
    <w:p w14:paraId="22AF4791">
      <w:pPr>
        <w:pStyle w:val="149"/>
        <w:spacing w:before="156" w:beforeLines="50" w:after="156" w:afterLines="50"/>
        <w:ind w:firstLine="0" w:firstLineChars="0"/>
        <w:outlineLvl w:val="2"/>
        <w:rPr>
          <w:rFonts w:ascii="黑体" w:hAnsi="黑体" w:eastAsia="黑体"/>
          <w:bCs/>
        </w:rPr>
      </w:pPr>
      <w:bookmarkStart w:id="190" w:name="_Toc184578434"/>
      <w:r>
        <w:rPr>
          <w:rFonts w:ascii="黑体" w:hAnsi="黑体" w:eastAsia="黑体"/>
          <w:bCs/>
        </w:rPr>
        <w:t>7.</w:t>
      </w:r>
      <w:r>
        <w:rPr>
          <w:rFonts w:hint="eastAsia" w:ascii="黑体" w:hAnsi="黑体" w:eastAsia="黑体"/>
          <w:bCs/>
        </w:rPr>
        <w:t>2</w:t>
      </w:r>
      <w:r>
        <w:rPr>
          <w:rFonts w:ascii="黑体" w:hAnsi="黑体" w:eastAsia="黑体"/>
          <w:bCs/>
        </w:rPr>
        <w:t xml:space="preserve">.5  </w:t>
      </w:r>
      <w:r>
        <w:rPr>
          <w:rFonts w:hint="eastAsia" w:ascii="黑体" w:hAnsi="黑体" w:eastAsia="黑体"/>
          <w:bCs/>
        </w:rPr>
        <w:t>医疗器械生产备案被动取消数据子集</w:t>
      </w:r>
      <w:bookmarkEnd w:id="190"/>
    </w:p>
    <w:p w14:paraId="56275EF4">
      <w:pPr>
        <w:pStyle w:val="149"/>
        <w:ind w:firstLine="420"/>
        <w:rPr>
          <w:rFonts w:ascii="宋体" w:hAnsi="宋体"/>
        </w:rPr>
      </w:pPr>
      <w:r>
        <w:rPr>
          <w:rFonts w:hint="eastAsia" w:ascii="宋体" w:hAnsi="宋体" w:cs="Cambria Math"/>
        </w:rPr>
        <w:t>医疗器械生产备案被动取消数据子集内容包括医疗器械生产企业基本信息以及</w:t>
      </w:r>
      <w:r>
        <w:rPr>
          <w:rFonts w:hint="eastAsia" w:ascii="宋体" w:hAnsi="宋体"/>
        </w:rPr>
        <w:t>监管部门公示信息情况、监管部门检查记录情况、案件办理结果、应附资料等信息，见表</w:t>
      </w:r>
      <w:r>
        <w:rPr>
          <w:rFonts w:ascii="宋体" w:hAnsi="宋体"/>
        </w:rPr>
        <w:t>21</w:t>
      </w:r>
      <w:r>
        <w:rPr>
          <w:rFonts w:hint="eastAsia" w:ascii="宋体" w:hAnsi="宋体"/>
        </w:rPr>
        <w:t>。</w:t>
      </w:r>
    </w:p>
    <w:p w14:paraId="54277C66">
      <w:pPr>
        <w:pStyle w:val="8"/>
      </w:pPr>
      <w:r>
        <w:rPr>
          <w:rFonts w:hint="eastAsia"/>
        </w:rPr>
        <w:t>表</w:t>
      </w:r>
      <w:r>
        <w:t>21</w:t>
      </w:r>
      <w:r>
        <w:rPr>
          <w:rFonts w:hint="eastAsia"/>
        </w:rPr>
        <w:t>医疗器械生产备案被动取消数据子集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333B8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7A412200">
            <w:pPr>
              <w:widowControl/>
              <w:jc w:val="center"/>
              <w:textAlignment w:val="center"/>
              <w:rPr>
                <w:rFonts w:ascii="宋体" w:hAnsi="宋体"/>
                <w:b/>
                <w:bCs/>
                <w:sz w:val="18"/>
                <w:szCs w:val="18"/>
              </w:rPr>
            </w:pPr>
            <w:r>
              <w:rPr>
                <w:rFonts w:hint="eastAsia" w:ascii="宋体" w:hAnsi="宋体"/>
                <w:b/>
                <w:bCs/>
                <w:sz w:val="18"/>
                <w:szCs w:val="18"/>
              </w:rPr>
              <w:t>数据项</w:t>
            </w:r>
          </w:p>
          <w:p w14:paraId="12A44280">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3F591612">
            <w:pPr>
              <w:jc w:val="center"/>
              <w:rPr>
                <w:rFonts w:ascii="宋体" w:hAnsi="宋体" w:cs="Calibri"/>
                <w:b/>
                <w:bCs/>
                <w:sz w:val="18"/>
                <w:szCs w:val="18"/>
              </w:rPr>
            </w:pPr>
            <w:r>
              <w:rPr>
                <w:rFonts w:hint="eastAsia" w:ascii="宋体" w:hAnsi="宋体" w:cs="Calibri"/>
                <w:b/>
                <w:bCs/>
                <w:sz w:val="18"/>
                <w:szCs w:val="18"/>
              </w:rPr>
              <w:t>数据项</w:t>
            </w:r>
          </w:p>
          <w:p w14:paraId="2DD3CD99">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2C99E692">
            <w:pPr>
              <w:jc w:val="center"/>
              <w:rPr>
                <w:rFonts w:ascii="宋体" w:hAnsi="宋体" w:cs="Calibri"/>
                <w:b/>
                <w:bCs/>
                <w:sz w:val="18"/>
                <w:szCs w:val="18"/>
              </w:rPr>
            </w:pPr>
            <w:r>
              <w:rPr>
                <w:rFonts w:hint="eastAsia" w:ascii="宋体" w:hAnsi="宋体" w:cs="Calibri"/>
                <w:b/>
                <w:bCs/>
                <w:sz w:val="18"/>
                <w:szCs w:val="18"/>
              </w:rPr>
              <w:t>数据项</w:t>
            </w:r>
          </w:p>
          <w:p w14:paraId="328AB2B8">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4455C5DE">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08F44FD5">
            <w:pPr>
              <w:jc w:val="center"/>
              <w:rPr>
                <w:rFonts w:ascii="宋体" w:hAnsi="宋体" w:cs="Calibri"/>
                <w:b/>
                <w:bCs/>
                <w:sz w:val="18"/>
                <w:szCs w:val="18"/>
              </w:rPr>
            </w:pPr>
            <w:r>
              <w:rPr>
                <w:rFonts w:hint="eastAsia" w:ascii="宋体" w:hAnsi="宋体" w:cs="Calibri"/>
                <w:b/>
                <w:bCs/>
                <w:sz w:val="18"/>
                <w:szCs w:val="18"/>
              </w:rPr>
              <w:t>数据元</w:t>
            </w:r>
          </w:p>
          <w:p w14:paraId="54B1297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4C09E667">
            <w:pPr>
              <w:jc w:val="center"/>
              <w:rPr>
                <w:rFonts w:ascii="宋体" w:hAnsi="宋体" w:cs="Calibri"/>
                <w:b/>
                <w:bCs/>
                <w:sz w:val="18"/>
                <w:szCs w:val="18"/>
              </w:rPr>
            </w:pPr>
            <w:r>
              <w:rPr>
                <w:rFonts w:hint="eastAsia" w:ascii="宋体" w:hAnsi="宋体" w:cs="Calibri"/>
                <w:b/>
                <w:bCs/>
                <w:sz w:val="18"/>
                <w:szCs w:val="18"/>
              </w:rPr>
              <w:t>数据元</w:t>
            </w:r>
          </w:p>
          <w:p w14:paraId="33A52FD3">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6DF4895F">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BC43670">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64FC6B6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1B6EDC2">
            <w:pPr>
              <w:jc w:val="center"/>
              <w:rPr>
                <w:rFonts w:ascii="宋体" w:hAnsi="宋体" w:cs="Calibri"/>
                <w:b/>
                <w:bCs/>
                <w:sz w:val="18"/>
                <w:szCs w:val="18"/>
              </w:rPr>
            </w:pPr>
            <w:r>
              <w:rPr>
                <w:rFonts w:hint="eastAsia" w:ascii="宋体" w:hAnsi="宋体" w:cs="Calibri"/>
                <w:b/>
                <w:bCs/>
                <w:sz w:val="18"/>
                <w:szCs w:val="18"/>
              </w:rPr>
              <w:t>备注</w:t>
            </w:r>
          </w:p>
        </w:tc>
      </w:tr>
      <w:tr w14:paraId="0ED81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244280E6">
            <w:pPr>
              <w:jc w:val="left"/>
              <w:rPr>
                <w:rFonts w:ascii="宋体" w:hAnsi="宋体" w:cs="Calibri"/>
                <w:bCs/>
                <w:sz w:val="18"/>
                <w:szCs w:val="18"/>
              </w:rPr>
            </w:pPr>
            <w:r>
              <w:rPr>
                <w:rFonts w:hint="eastAsia" w:ascii="宋体" w:hAnsi="宋体" w:cs="Calibri"/>
                <w:bCs/>
                <w:sz w:val="18"/>
                <w:szCs w:val="18"/>
              </w:rPr>
              <w:t>DS004.01.017.001</w:t>
            </w:r>
          </w:p>
        </w:tc>
        <w:tc>
          <w:tcPr>
            <w:tcW w:w="990" w:type="dxa"/>
            <w:tcBorders>
              <w:top w:val="single" w:color="auto" w:sz="12" w:space="0"/>
            </w:tcBorders>
            <w:shd w:val="clear" w:color="auto" w:fill="auto"/>
            <w:tcMar>
              <w:top w:w="15" w:type="dxa"/>
              <w:left w:w="15" w:type="dxa"/>
              <w:right w:w="15" w:type="dxa"/>
            </w:tcMar>
            <w:vAlign w:val="center"/>
          </w:tcPr>
          <w:p w14:paraId="067E23DA">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tcBorders>
              <w:top w:val="single" w:color="auto" w:sz="12" w:space="0"/>
            </w:tcBorders>
            <w:shd w:val="clear" w:color="auto" w:fill="auto"/>
            <w:tcMar>
              <w:top w:w="15" w:type="dxa"/>
              <w:left w:w="15" w:type="dxa"/>
              <w:right w:w="15" w:type="dxa"/>
            </w:tcMar>
            <w:vAlign w:val="center"/>
          </w:tcPr>
          <w:p w14:paraId="54A6F7EB">
            <w:pPr>
              <w:widowControl/>
              <w:jc w:val="left"/>
              <w:rPr>
                <w:rFonts w:ascii="宋体" w:hAnsi="宋体" w:cs="Calibri"/>
                <w:bCs/>
                <w:sz w:val="18"/>
                <w:szCs w:val="18"/>
              </w:rPr>
            </w:pPr>
            <w:r>
              <w:rPr>
                <w:rFonts w:hint="eastAsia" w:ascii="宋体" w:hAnsi="宋体" w:cs="Calibri"/>
                <w:bCs/>
                <w:sz w:val="18"/>
                <w:szCs w:val="18"/>
              </w:rPr>
              <w:t>BABH</w:t>
            </w:r>
          </w:p>
        </w:tc>
        <w:tc>
          <w:tcPr>
            <w:tcW w:w="1701" w:type="dxa"/>
            <w:tcBorders>
              <w:top w:val="single" w:color="auto" w:sz="12" w:space="0"/>
            </w:tcBorders>
            <w:shd w:val="clear" w:color="auto" w:fill="auto"/>
            <w:tcMar>
              <w:top w:w="15" w:type="dxa"/>
              <w:left w:w="15" w:type="dxa"/>
              <w:right w:w="15" w:type="dxa"/>
            </w:tcMar>
            <w:vAlign w:val="center"/>
          </w:tcPr>
          <w:p w14:paraId="7BFED42F">
            <w:pPr>
              <w:widowControl/>
              <w:jc w:val="left"/>
              <w:rPr>
                <w:rFonts w:ascii="宋体" w:hAnsi="宋体" w:cs="Calibri"/>
                <w:bCs/>
                <w:sz w:val="18"/>
                <w:szCs w:val="18"/>
              </w:rPr>
            </w:pPr>
            <w:r>
              <w:rPr>
                <w:rFonts w:hint="eastAsia" w:ascii="宋体" w:hAnsi="宋体" w:cs="Calibri"/>
                <w:bCs/>
                <w:sz w:val="18"/>
                <w:szCs w:val="18"/>
              </w:rPr>
              <w:t>医疗器械生产备案凭证编号</w:t>
            </w:r>
          </w:p>
        </w:tc>
        <w:tc>
          <w:tcPr>
            <w:tcW w:w="709" w:type="dxa"/>
            <w:tcBorders>
              <w:top w:val="single" w:color="auto" w:sz="12" w:space="0"/>
            </w:tcBorders>
            <w:shd w:val="clear" w:color="auto" w:fill="auto"/>
            <w:tcMar>
              <w:top w:w="15" w:type="dxa"/>
              <w:left w:w="15" w:type="dxa"/>
              <w:right w:w="15" w:type="dxa"/>
            </w:tcMar>
            <w:vAlign w:val="center"/>
          </w:tcPr>
          <w:p w14:paraId="15EE94D5">
            <w:pPr>
              <w:widowControl/>
              <w:jc w:val="left"/>
              <w:rPr>
                <w:rFonts w:ascii="宋体" w:hAnsi="宋体" w:cs="Calibri"/>
                <w:bCs/>
                <w:sz w:val="18"/>
                <w:szCs w:val="18"/>
              </w:rPr>
            </w:pPr>
            <w:r>
              <w:rPr>
                <w:rFonts w:hint="eastAsia" w:ascii="宋体" w:hAnsi="宋体" w:cs="Calibri"/>
                <w:bCs/>
                <w:sz w:val="18"/>
                <w:szCs w:val="18"/>
              </w:rPr>
              <w:t>　</w:t>
            </w:r>
          </w:p>
        </w:tc>
        <w:tc>
          <w:tcPr>
            <w:tcW w:w="708" w:type="dxa"/>
            <w:tcBorders>
              <w:top w:val="single" w:color="auto" w:sz="12" w:space="0"/>
            </w:tcBorders>
            <w:shd w:val="clear" w:color="auto" w:fill="auto"/>
            <w:tcMar>
              <w:top w:w="15" w:type="dxa"/>
              <w:left w:w="15" w:type="dxa"/>
              <w:right w:w="15" w:type="dxa"/>
            </w:tcMar>
            <w:vAlign w:val="center"/>
          </w:tcPr>
          <w:p w14:paraId="71B27EBC">
            <w:pPr>
              <w:widowControl/>
              <w:jc w:val="left"/>
              <w:rPr>
                <w:rFonts w:ascii="宋体" w:hAnsi="宋体" w:cs="Calibri"/>
                <w:bCs/>
                <w:sz w:val="18"/>
                <w:szCs w:val="18"/>
              </w:rPr>
            </w:pPr>
            <w:r>
              <w:rPr>
                <w:rFonts w:hint="eastAsia" w:ascii="宋体" w:hAnsi="宋体" w:cs="Calibri"/>
                <w:bCs/>
                <w:sz w:val="18"/>
                <w:szCs w:val="18"/>
              </w:rPr>
              <w:t>　</w:t>
            </w:r>
          </w:p>
        </w:tc>
        <w:tc>
          <w:tcPr>
            <w:tcW w:w="851" w:type="dxa"/>
            <w:tcBorders>
              <w:top w:val="single" w:color="auto" w:sz="12" w:space="0"/>
            </w:tcBorders>
            <w:shd w:val="clear" w:color="auto" w:fill="auto"/>
            <w:tcMar>
              <w:top w:w="15" w:type="dxa"/>
              <w:left w:w="15" w:type="dxa"/>
              <w:right w:w="15" w:type="dxa"/>
            </w:tcMar>
            <w:vAlign w:val="center"/>
          </w:tcPr>
          <w:p w14:paraId="78A1F84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6332E12B">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auto" w:sz="12" w:space="0"/>
            </w:tcBorders>
            <w:shd w:val="clear" w:color="auto" w:fill="auto"/>
            <w:tcMar>
              <w:top w:w="15" w:type="dxa"/>
              <w:left w:w="15" w:type="dxa"/>
              <w:right w:w="15" w:type="dxa"/>
            </w:tcMar>
            <w:vAlign w:val="center"/>
          </w:tcPr>
          <w:p w14:paraId="6390C356">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665EE26F">
            <w:pPr>
              <w:widowControl/>
              <w:jc w:val="left"/>
              <w:rPr>
                <w:rFonts w:ascii="宋体" w:hAnsi="宋体" w:cs="Calibri"/>
                <w:bCs/>
                <w:sz w:val="18"/>
                <w:szCs w:val="18"/>
              </w:rPr>
            </w:pPr>
            <w:r>
              <w:rPr>
                <w:rFonts w:hint="eastAsia" w:ascii="宋体" w:hAnsi="宋体" w:cs="Calibri"/>
                <w:bCs/>
                <w:sz w:val="18"/>
                <w:szCs w:val="18"/>
              </w:rPr>
              <w:t>　</w:t>
            </w:r>
          </w:p>
        </w:tc>
      </w:tr>
      <w:tr w14:paraId="664A5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B225DFD">
            <w:pPr>
              <w:jc w:val="left"/>
              <w:rPr>
                <w:rFonts w:ascii="宋体" w:hAnsi="宋体" w:cs="Calibri"/>
                <w:bCs/>
                <w:sz w:val="18"/>
                <w:szCs w:val="18"/>
              </w:rPr>
            </w:pPr>
            <w:r>
              <w:rPr>
                <w:rFonts w:hint="eastAsia" w:ascii="宋体" w:hAnsi="宋体" w:cs="Calibri"/>
                <w:bCs/>
                <w:sz w:val="18"/>
                <w:szCs w:val="18"/>
              </w:rPr>
              <w:t>DS004.01.017.002</w:t>
            </w:r>
          </w:p>
        </w:tc>
        <w:tc>
          <w:tcPr>
            <w:tcW w:w="990" w:type="dxa"/>
            <w:shd w:val="clear" w:color="auto" w:fill="auto"/>
            <w:tcMar>
              <w:top w:w="15" w:type="dxa"/>
              <w:left w:w="15" w:type="dxa"/>
              <w:right w:w="15" w:type="dxa"/>
            </w:tcMar>
            <w:vAlign w:val="center"/>
          </w:tcPr>
          <w:p w14:paraId="431EE3ED">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71B2FE6E">
            <w:pPr>
              <w:widowControl/>
              <w:jc w:val="left"/>
              <w:rPr>
                <w:rFonts w:ascii="宋体" w:hAnsi="宋体" w:cs="Calibri"/>
                <w:bCs/>
                <w:sz w:val="18"/>
                <w:szCs w:val="18"/>
              </w:rPr>
            </w:pPr>
            <w:r>
              <w:rPr>
                <w:rFonts w:hint="eastAsia" w:ascii="宋体" w:hAnsi="宋体" w:cs="Calibri"/>
                <w:bCs/>
                <w:sz w:val="18"/>
                <w:szCs w:val="18"/>
              </w:rPr>
              <w:t>TYSHXYDM</w:t>
            </w:r>
          </w:p>
        </w:tc>
        <w:tc>
          <w:tcPr>
            <w:tcW w:w="1701" w:type="dxa"/>
            <w:shd w:val="clear" w:color="auto" w:fill="auto"/>
            <w:tcMar>
              <w:top w:w="15" w:type="dxa"/>
              <w:left w:w="15" w:type="dxa"/>
              <w:right w:w="15" w:type="dxa"/>
            </w:tcMar>
            <w:vAlign w:val="center"/>
          </w:tcPr>
          <w:p w14:paraId="4EF161E2">
            <w:pPr>
              <w:widowControl/>
              <w:jc w:val="left"/>
              <w:rPr>
                <w:rFonts w:ascii="宋体" w:hAnsi="宋体" w:cs="Calibri"/>
                <w:bCs/>
                <w:sz w:val="18"/>
                <w:szCs w:val="18"/>
              </w:rPr>
            </w:pPr>
            <w:r>
              <w:rPr>
                <w:rFonts w:hint="eastAsia" w:ascii="宋体" w:hAnsi="宋体" w:cs="Calibri"/>
                <w:bCs/>
                <w:sz w:val="18"/>
                <w:szCs w:val="18"/>
              </w:rPr>
              <w:t>统一社会信用代码</w:t>
            </w:r>
          </w:p>
        </w:tc>
        <w:tc>
          <w:tcPr>
            <w:tcW w:w="709" w:type="dxa"/>
            <w:shd w:val="clear" w:color="auto" w:fill="auto"/>
            <w:tcMar>
              <w:top w:w="15" w:type="dxa"/>
              <w:left w:w="15" w:type="dxa"/>
              <w:right w:w="15" w:type="dxa"/>
            </w:tcMar>
            <w:vAlign w:val="center"/>
          </w:tcPr>
          <w:p w14:paraId="1BB0E2BB">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096A98DC">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5F72681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7607FC9">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7FB6343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819F24E">
            <w:pPr>
              <w:widowControl/>
              <w:jc w:val="left"/>
              <w:rPr>
                <w:rFonts w:ascii="宋体" w:hAnsi="宋体" w:cs="Calibri"/>
                <w:bCs/>
                <w:sz w:val="18"/>
                <w:szCs w:val="18"/>
              </w:rPr>
            </w:pPr>
            <w:r>
              <w:rPr>
                <w:rFonts w:hint="eastAsia" w:ascii="宋体" w:hAnsi="宋体" w:cs="Calibri"/>
                <w:bCs/>
                <w:sz w:val="18"/>
                <w:szCs w:val="18"/>
              </w:rPr>
              <w:t>　</w:t>
            </w:r>
          </w:p>
        </w:tc>
      </w:tr>
      <w:tr w14:paraId="5ECDC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41A6637">
            <w:pPr>
              <w:jc w:val="left"/>
              <w:rPr>
                <w:rFonts w:ascii="宋体" w:hAnsi="宋体" w:cs="Calibri"/>
                <w:bCs/>
                <w:sz w:val="18"/>
                <w:szCs w:val="18"/>
              </w:rPr>
            </w:pPr>
            <w:r>
              <w:rPr>
                <w:rFonts w:hint="eastAsia" w:ascii="宋体" w:hAnsi="宋体" w:cs="Calibri"/>
                <w:bCs/>
                <w:sz w:val="18"/>
                <w:szCs w:val="18"/>
              </w:rPr>
              <w:t>DS004.01.017.003</w:t>
            </w:r>
          </w:p>
        </w:tc>
        <w:tc>
          <w:tcPr>
            <w:tcW w:w="990" w:type="dxa"/>
            <w:shd w:val="clear" w:color="auto" w:fill="auto"/>
            <w:tcMar>
              <w:top w:w="15" w:type="dxa"/>
              <w:left w:w="15" w:type="dxa"/>
              <w:right w:w="15" w:type="dxa"/>
            </w:tcMar>
            <w:vAlign w:val="center"/>
          </w:tcPr>
          <w:p w14:paraId="6AB94169">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45DDC9D8">
            <w:pPr>
              <w:widowControl/>
              <w:jc w:val="left"/>
              <w:rPr>
                <w:rFonts w:ascii="宋体" w:hAnsi="宋体" w:cs="Calibri"/>
                <w:bCs/>
                <w:sz w:val="18"/>
                <w:szCs w:val="18"/>
              </w:rPr>
            </w:pPr>
            <w:r>
              <w:rPr>
                <w:rFonts w:hint="eastAsia" w:ascii="宋体" w:hAnsi="宋体" w:cs="Calibri"/>
                <w:bCs/>
                <w:sz w:val="18"/>
                <w:szCs w:val="18"/>
              </w:rPr>
              <w:t>QYMC</w:t>
            </w:r>
          </w:p>
        </w:tc>
        <w:tc>
          <w:tcPr>
            <w:tcW w:w="1701" w:type="dxa"/>
            <w:shd w:val="clear" w:color="auto" w:fill="auto"/>
            <w:tcMar>
              <w:top w:w="15" w:type="dxa"/>
              <w:left w:w="15" w:type="dxa"/>
              <w:right w:w="15" w:type="dxa"/>
            </w:tcMar>
            <w:vAlign w:val="center"/>
          </w:tcPr>
          <w:p w14:paraId="3E835040">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shd w:val="clear" w:color="auto" w:fill="auto"/>
            <w:tcMar>
              <w:top w:w="15" w:type="dxa"/>
              <w:left w:w="15" w:type="dxa"/>
              <w:right w:w="15" w:type="dxa"/>
            </w:tcMar>
            <w:vAlign w:val="center"/>
          </w:tcPr>
          <w:p w14:paraId="0FBC3575">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20576651">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69530C3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53A0653">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1354ACB5">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BCFB699">
            <w:pPr>
              <w:widowControl/>
              <w:jc w:val="left"/>
              <w:rPr>
                <w:rFonts w:ascii="宋体" w:hAnsi="宋体" w:cs="Calibri"/>
                <w:bCs/>
                <w:sz w:val="18"/>
                <w:szCs w:val="18"/>
              </w:rPr>
            </w:pPr>
            <w:r>
              <w:rPr>
                <w:rFonts w:hint="eastAsia" w:ascii="宋体" w:hAnsi="宋体" w:cs="Calibri"/>
                <w:bCs/>
                <w:sz w:val="18"/>
                <w:szCs w:val="18"/>
              </w:rPr>
              <w:t>　</w:t>
            </w:r>
          </w:p>
        </w:tc>
      </w:tr>
      <w:tr w14:paraId="683D0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E434870">
            <w:pPr>
              <w:jc w:val="left"/>
              <w:rPr>
                <w:rFonts w:ascii="宋体" w:hAnsi="宋体" w:cs="Calibri"/>
                <w:bCs/>
                <w:sz w:val="18"/>
                <w:szCs w:val="18"/>
              </w:rPr>
            </w:pPr>
            <w:r>
              <w:rPr>
                <w:rFonts w:hint="eastAsia" w:ascii="宋体" w:hAnsi="宋体" w:cs="Calibri"/>
                <w:bCs/>
                <w:sz w:val="18"/>
                <w:szCs w:val="18"/>
              </w:rPr>
              <w:t>DS004.01.017.004</w:t>
            </w:r>
          </w:p>
        </w:tc>
        <w:tc>
          <w:tcPr>
            <w:tcW w:w="990" w:type="dxa"/>
            <w:shd w:val="clear" w:color="auto" w:fill="auto"/>
            <w:tcMar>
              <w:top w:w="15" w:type="dxa"/>
              <w:left w:w="15" w:type="dxa"/>
              <w:right w:w="15" w:type="dxa"/>
            </w:tcMar>
            <w:vAlign w:val="center"/>
          </w:tcPr>
          <w:p w14:paraId="74CA15CB">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5983D093">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04574443">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19CCA3EB">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6FBBFF18">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3273394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84E1125">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3EF05D6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51ED199">
            <w:pPr>
              <w:widowControl/>
              <w:jc w:val="left"/>
              <w:rPr>
                <w:rFonts w:ascii="宋体" w:hAnsi="宋体" w:cs="Calibri"/>
                <w:bCs/>
                <w:sz w:val="18"/>
                <w:szCs w:val="18"/>
              </w:rPr>
            </w:pPr>
            <w:r>
              <w:rPr>
                <w:rFonts w:hint="eastAsia" w:ascii="宋体" w:hAnsi="宋体" w:cs="Calibri"/>
                <w:bCs/>
                <w:sz w:val="18"/>
                <w:szCs w:val="18"/>
              </w:rPr>
              <w:t>　</w:t>
            </w:r>
          </w:p>
        </w:tc>
      </w:tr>
      <w:tr w14:paraId="213EA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68831AD">
            <w:pPr>
              <w:jc w:val="left"/>
              <w:rPr>
                <w:rFonts w:ascii="宋体" w:hAnsi="宋体" w:cs="Calibri"/>
                <w:bCs/>
                <w:sz w:val="18"/>
                <w:szCs w:val="18"/>
              </w:rPr>
            </w:pPr>
            <w:r>
              <w:rPr>
                <w:rFonts w:hint="eastAsia" w:ascii="宋体" w:hAnsi="宋体" w:cs="Calibri"/>
                <w:bCs/>
                <w:sz w:val="18"/>
                <w:szCs w:val="18"/>
              </w:rPr>
              <w:t>DS004.01.017.005</w:t>
            </w:r>
          </w:p>
        </w:tc>
        <w:tc>
          <w:tcPr>
            <w:tcW w:w="990" w:type="dxa"/>
            <w:shd w:val="clear" w:color="auto" w:fill="auto"/>
            <w:tcMar>
              <w:top w:w="15" w:type="dxa"/>
              <w:left w:w="15" w:type="dxa"/>
              <w:right w:w="15" w:type="dxa"/>
            </w:tcMar>
            <w:vAlign w:val="center"/>
          </w:tcPr>
          <w:p w14:paraId="09E03552">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65BCDAD2">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2BED7FC1">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455D5F3A">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2F8727E3">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70FF4F38">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D3DCFAD">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278120E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A0B2235">
            <w:pPr>
              <w:widowControl/>
              <w:jc w:val="left"/>
              <w:rPr>
                <w:rFonts w:ascii="宋体" w:hAnsi="宋体" w:cs="Calibri"/>
                <w:bCs/>
                <w:sz w:val="18"/>
                <w:szCs w:val="18"/>
              </w:rPr>
            </w:pPr>
            <w:r>
              <w:rPr>
                <w:rFonts w:hint="eastAsia" w:ascii="宋体" w:hAnsi="宋体" w:cs="Calibri"/>
                <w:bCs/>
                <w:sz w:val="18"/>
                <w:szCs w:val="18"/>
              </w:rPr>
              <w:t>　</w:t>
            </w:r>
          </w:p>
        </w:tc>
      </w:tr>
      <w:tr w14:paraId="7D507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1AE05E7">
            <w:pPr>
              <w:jc w:val="left"/>
              <w:rPr>
                <w:rFonts w:ascii="宋体" w:hAnsi="宋体" w:cs="Calibri"/>
                <w:bCs/>
                <w:sz w:val="18"/>
                <w:szCs w:val="18"/>
              </w:rPr>
            </w:pPr>
            <w:r>
              <w:rPr>
                <w:rFonts w:hint="eastAsia" w:ascii="宋体" w:hAnsi="宋体" w:cs="Calibri"/>
                <w:bCs/>
                <w:sz w:val="18"/>
                <w:szCs w:val="18"/>
              </w:rPr>
              <w:t>DS004.01.017.006</w:t>
            </w:r>
          </w:p>
        </w:tc>
        <w:tc>
          <w:tcPr>
            <w:tcW w:w="990" w:type="dxa"/>
            <w:shd w:val="clear" w:color="auto" w:fill="auto"/>
            <w:tcMar>
              <w:top w:w="15" w:type="dxa"/>
              <w:left w:w="15" w:type="dxa"/>
              <w:right w:w="15" w:type="dxa"/>
            </w:tcMar>
            <w:vAlign w:val="center"/>
          </w:tcPr>
          <w:p w14:paraId="3ABE76FF">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14E74083">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65A1A114">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04101381">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4BEEAD5D">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10CFFBA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26DF22A5">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412597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39AD9D5">
            <w:pPr>
              <w:widowControl/>
              <w:jc w:val="left"/>
              <w:rPr>
                <w:rFonts w:ascii="宋体" w:hAnsi="宋体" w:cs="Calibri"/>
                <w:bCs/>
                <w:sz w:val="18"/>
                <w:szCs w:val="18"/>
              </w:rPr>
            </w:pPr>
            <w:r>
              <w:rPr>
                <w:rFonts w:hint="eastAsia" w:ascii="宋体" w:hAnsi="宋体" w:cs="Calibri"/>
                <w:bCs/>
                <w:sz w:val="18"/>
                <w:szCs w:val="18"/>
              </w:rPr>
              <w:t>　</w:t>
            </w:r>
          </w:p>
        </w:tc>
      </w:tr>
      <w:tr w14:paraId="3F2C1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D31D238">
            <w:pPr>
              <w:jc w:val="left"/>
              <w:rPr>
                <w:rFonts w:ascii="宋体" w:hAnsi="宋体" w:cs="Calibri"/>
                <w:bCs/>
                <w:sz w:val="18"/>
                <w:szCs w:val="18"/>
              </w:rPr>
            </w:pPr>
            <w:r>
              <w:rPr>
                <w:rFonts w:hint="eastAsia" w:ascii="宋体" w:hAnsi="宋体" w:cs="Calibri"/>
                <w:bCs/>
                <w:sz w:val="18"/>
                <w:szCs w:val="18"/>
              </w:rPr>
              <w:t>DS004.01.017.007</w:t>
            </w:r>
          </w:p>
        </w:tc>
        <w:tc>
          <w:tcPr>
            <w:tcW w:w="990" w:type="dxa"/>
            <w:shd w:val="clear" w:color="auto" w:fill="auto"/>
            <w:tcMar>
              <w:top w:w="15" w:type="dxa"/>
              <w:left w:w="15" w:type="dxa"/>
              <w:right w:w="15" w:type="dxa"/>
            </w:tcMar>
            <w:vAlign w:val="center"/>
          </w:tcPr>
          <w:p w14:paraId="5D9704B3">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19406D9F">
            <w:pPr>
              <w:widowControl/>
              <w:jc w:val="left"/>
              <w:rPr>
                <w:rFonts w:ascii="宋体" w:hAnsi="宋体" w:cs="Calibri"/>
                <w:bCs/>
                <w:sz w:val="18"/>
                <w:szCs w:val="18"/>
              </w:rPr>
            </w:pPr>
            <w:r>
              <w:rPr>
                <w:rFonts w:hint="eastAsia" w:ascii="宋体" w:hAnsi="宋体" w:cs="Calibri"/>
                <w:bCs/>
                <w:sz w:val="18"/>
                <w:szCs w:val="18"/>
              </w:rPr>
              <w:t>SCDZ</w:t>
            </w:r>
          </w:p>
        </w:tc>
        <w:tc>
          <w:tcPr>
            <w:tcW w:w="1701" w:type="dxa"/>
            <w:shd w:val="clear" w:color="auto" w:fill="auto"/>
            <w:tcMar>
              <w:top w:w="15" w:type="dxa"/>
              <w:left w:w="15" w:type="dxa"/>
              <w:right w:w="15" w:type="dxa"/>
            </w:tcMar>
            <w:vAlign w:val="center"/>
          </w:tcPr>
          <w:p w14:paraId="67DE62A2">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6E41AA28">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4378CC85">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24F812A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3A717DF">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1A2B77C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2E87E6F">
            <w:pPr>
              <w:widowControl/>
              <w:jc w:val="left"/>
              <w:rPr>
                <w:rFonts w:ascii="宋体" w:hAnsi="宋体" w:cs="Calibri"/>
                <w:bCs/>
                <w:sz w:val="18"/>
                <w:szCs w:val="18"/>
              </w:rPr>
            </w:pPr>
            <w:r>
              <w:rPr>
                <w:rFonts w:hint="eastAsia" w:ascii="宋体" w:hAnsi="宋体" w:cs="Calibri"/>
                <w:bCs/>
                <w:sz w:val="18"/>
                <w:szCs w:val="18"/>
              </w:rPr>
              <w:t>　</w:t>
            </w:r>
          </w:p>
        </w:tc>
      </w:tr>
      <w:tr w14:paraId="23A29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E180750">
            <w:pPr>
              <w:jc w:val="left"/>
              <w:rPr>
                <w:rFonts w:ascii="宋体" w:hAnsi="宋体" w:cs="Calibri"/>
                <w:bCs/>
                <w:sz w:val="18"/>
                <w:szCs w:val="18"/>
              </w:rPr>
            </w:pPr>
            <w:r>
              <w:rPr>
                <w:rFonts w:hint="eastAsia" w:ascii="宋体" w:hAnsi="宋体" w:cs="Calibri"/>
                <w:bCs/>
                <w:sz w:val="18"/>
                <w:szCs w:val="18"/>
              </w:rPr>
              <w:t>DS004.01.017.008</w:t>
            </w:r>
          </w:p>
        </w:tc>
        <w:tc>
          <w:tcPr>
            <w:tcW w:w="990" w:type="dxa"/>
            <w:shd w:val="clear" w:color="auto" w:fill="auto"/>
            <w:tcMar>
              <w:top w:w="15" w:type="dxa"/>
              <w:left w:w="15" w:type="dxa"/>
              <w:right w:w="15" w:type="dxa"/>
            </w:tcMar>
            <w:vAlign w:val="center"/>
          </w:tcPr>
          <w:p w14:paraId="429760BA">
            <w:pPr>
              <w:widowControl/>
              <w:jc w:val="left"/>
              <w:rPr>
                <w:rFonts w:ascii="宋体" w:hAnsi="宋体" w:cs="Calibri"/>
                <w:bCs/>
                <w:sz w:val="18"/>
                <w:szCs w:val="18"/>
              </w:rPr>
            </w:pPr>
            <w:r>
              <w:rPr>
                <w:rFonts w:hint="eastAsia" w:ascii="宋体" w:hAnsi="宋体" w:cs="Calibri"/>
                <w:bCs/>
                <w:sz w:val="18"/>
                <w:szCs w:val="18"/>
              </w:rPr>
              <w:t>监管部门公示信息情况</w:t>
            </w:r>
          </w:p>
        </w:tc>
        <w:tc>
          <w:tcPr>
            <w:tcW w:w="709" w:type="dxa"/>
            <w:shd w:val="clear" w:color="auto" w:fill="auto"/>
            <w:tcMar>
              <w:top w:w="15" w:type="dxa"/>
              <w:left w:w="15" w:type="dxa"/>
              <w:right w:w="15" w:type="dxa"/>
            </w:tcMar>
            <w:vAlign w:val="center"/>
          </w:tcPr>
          <w:p w14:paraId="35710854">
            <w:pPr>
              <w:widowControl/>
              <w:jc w:val="left"/>
              <w:rPr>
                <w:rFonts w:ascii="宋体" w:hAnsi="宋体" w:cs="Calibri"/>
                <w:bCs/>
                <w:sz w:val="18"/>
                <w:szCs w:val="18"/>
              </w:rPr>
            </w:pPr>
            <w:r>
              <w:rPr>
                <w:rFonts w:hint="eastAsia" w:ascii="宋体" w:hAnsi="宋体" w:cs="Calibri"/>
                <w:bCs/>
                <w:sz w:val="18"/>
                <w:szCs w:val="18"/>
              </w:rPr>
              <w:t>JGBMGSXXQK</w:t>
            </w:r>
          </w:p>
        </w:tc>
        <w:tc>
          <w:tcPr>
            <w:tcW w:w="1701" w:type="dxa"/>
            <w:shd w:val="clear" w:color="auto" w:fill="auto"/>
            <w:tcMar>
              <w:top w:w="15" w:type="dxa"/>
              <w:left w:w="15" w:type="dxa"/>
              <w:right w:w="15" w:type="dxa"/>
            </w:tcMar>
            <w:vAlign w:val="center"/>
          </w:tcPr>
          <w:p w14:paraId="4A5DEE4B">
            <w:pPr>
              <w:widowControl/>
              <w:jc w:val="left"/>
              <w:rPr>
                <w:rFonts w:ascii="宋体" w:hAnsi="宋体" w:cs="Calibri"/>
                <w:bCs/>
                <w:sz w:val="18"/>
                <w:szCs w:val="18"/>
              </w:rPr>
            </w:pPr>
            <w:r>
              <w:rPr>
                <w:rFonts w:hint="eastAsia" w:ascii="宋体" w:hAnsi="宋体" w:cs="Calibri"/>
                <w:bCs/>
                <w:sz w:val="18"/>
                <w:szCs w:val="18"/>
              </w:rPr>
              <w:t>监管部门公示信息情况</w:t>
            </w:r>
          </w:p>
        </w:tc>
        <w:tc>
          <w:tcPr>
            <w:tcW w:w="709" w:type="dxa"/>
            <w:shd w:val="clear" w:color="auto" w:fill="auto"/>
            <w:tcMar>
              <w:top w:w="15" w:type="dxa"/>
              <w:left w:w="15" w:type="dxa"/>
              <w:right w:w="15" w:type="dxa"/>
            </w:tcMar>
            <w:vAlign w:val="center"/>
          </w:tcPr>
          <w:p w14:paraId="56354E78">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8A85DF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E82B48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ED20987">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7606C22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65C8002">
            <w:pPr>
              <w:widowControl/>
              <w:jc w:val="left"/>
              <w:rPr>
                <w:rFonts w:ascii="宋体" w:hAnsi="宋体" w:cs="Calibri"/>
                <w:bCs/>
                <w:sz w:val="18"/>
                <w:szCs w:val="18"/>
              </w:rPr>
            </w:pPr>
            <w:r>
              <w:rPr>
                <w:rFonts w:hint="eastAsia" w:ascii="宋体" w:hAnsi="宋体" w:cs="Calibri"/>
                <w:bCs/>
                <w:sz w:val="18"/>
                <w:szCs w:val="18"/>
              </w:rPr>
              <w:t>　</w:t>
            </w:r>
          </w:p>
        </w:tc>
      </w:tr>
      <w:tr w14:paraId="783B3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DD69EEF">
            <w:pPr>
              <w:jc w:val="left"/>
              <w:rPr>
                <w:rFonts w:ascii="宋体" w:hAnsi="宋体" w:cs="Calibri"/>
                <w:bCs/>
                <w:sz w:val="18"/>
                <w:szCs w:val="18"/>
              </w:rPr>
            </w:pPr>
            <w:r>
              <w:rPr>
                <w:rFonts w:hint="eastAsia" w:ascii="宋体" w:hAnsi="宋体" w:cs="Calibri"/>
                <w:bCs/>
                <w:sz w:val="18"/>
                <w:szCs w:val="18"/>
              </w:rPr>
              <w:t>DS004.01.017.009</w:t>
            </w:r>
          </w:p>
        </w:tc>
        <w:tc>
          <w:tcPr>
            <w:tcW w:w="990" w:type="dxa"/>
            <w:shd w:val="clear" w:color="auto" w:fill="auto"/>
            <w:tcMar>
              <w:top w:w="15" w:type="dxa"/>
              <w:left w:w="15" w:type="dxa"/>
              <w:right w:w="15" w:type="dxa"/>
            </w:tcMar>
            <w:vAlign w:val="center"/>
          </w:tcPr>
          <w:p w14:paraId="18CB2844">
            <w:pPr>
              <w:widowControl/>
              <w:jc w:val="left"/>
              <w:rPr>
                <w:rFonts w:ascii="宋体" w:hAnsi="宋体" w:cs="Calibri"/>
                <w:bCs/>
                <w:sz w:val="18"/>
                <w:szCs w:val="18"/>
              </w:rPr>
            </w:pPr>
            <w:r>
              <w:rPr>
                <w:rFonts w:hint="eastAsia" w:ascii="宋体" w:hAnsi="宋体" w:cs="Calibri"/>
                <w:bCs/>
                <w:sz w:val="18"/>
                <w:szCs w:val="18"/>
              </w:rPr>
              <w:t>监管部门检查记录情况</w:t>
            </w:r>
          </w:p>
        </w:tc>
        <w:tc>
          <w:tcPr>
            <w:tcW w:w="709" w:type="dxa"/>
            <w:shd w:val="clear" w:color="auto" w:fill="auto"/>
            <w:tcMar>
              <w:top w:w="15" w:type="dxa"/>
              <w:left w:w="15" w:type="dxa"/>
              <w:right w:w="15" w:type="dxa"/>
            </w:tcMar>
            <w:vAlign w:val="center"/>
          </w:tcPr>
          <w:p w14:paraId="5275C773">
            <w:pPr>
              <w:widowControl/>
              <w:jc w:val="left"/>
              <w:rPr>
                <w:rFonts w:ascii="宋体" w:hAnsi="宋体" w:cs="Calibri"/>
                <w:bCs/>
                <w:sz w:val="18"/>
                <w:szCs w:val="18"/>
              </w:rPr>
            </w:pPr>
            <w:r>
              <w:rPr>
                <w:rFonts w:hint="eastAsia" w:ascii="宋体" w:hAnsi="宋体" w:cs="Calibri"/>
                <w:bCs/>
                <w:sz w:val="18"/>
                <w:szCs w:val="18"/>
              </w:rPr>
              <w:t>JGBMJCJLQK</w:t>
            </w:r>
          </w:p>
        </w:tc>
        <w:tc>
          <w:tcPr>
            <w:tcW w:w="1701" w:type="dxa"/>
            <w:shd w:val="clear" w:color="auto" w:fill="auto"/>
            <w:tcMar>
              <w:top w:w="15" w:type="dxa"/>
              <w:left w:w="15" w:type="dxa"/>
              <w:right w:w="15" w:type="dxa"/>
            </w:tcMar>
            <w:vAlign w:val="center"/>
          </w:tcPr>
          <w:p w14:paraId="1B97234A">
            <w:pPr>
              <w:widowControl/>
              <w:jc w:val="left"/>
              <w:rPr>
                <w:rFonts w:ascii="宋体" w:hAnsi="宋体" w:cs="Calibri"/>
                <w:bCs/>
                <w:sz w:val="18"/>
                <w:szCs w:val="18"/>
              </w:rPr>
            </w:pPr>
            <w:r>
              <w:rPr>
                <w:rFonts w:hint="eastAsia" w:ascii="宋体" w:hAnsi="宋体" w:cs="Calibri"/>
                <w:bCs/>
                <w:sz w:val="18"/>
                <w:szCs w:val="18"/>
              </w:rPr>
              <w:t>监管部门检查记录情况</w:t>
            </w:r>
          </w:p>
        </w:tc>
        <w:tc>
          <w:tcPr>
            <w:tcW w:w="709" w:type="dxa"/>
            <w:shd w:val="clear" w:color="auto" w:fill="auto"/>
            <w:tcMar>
              <w:top w:w="15" w:type="dxa"/>
              <w:left w:w="15" w:type="dxa"/>
              <w:right w:w="15" w:type="dxa"/>
            </w:tcMar>
            <w:vAlign w:val="center"/>
          </w:tcPr>
          <w:p w14:paraId="0045D4E3">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ABC541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24B7527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080881B">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1836E53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E2B37E1">
            <w:pPr>
              <w:widowControl/>
              <w:jc w:val="left"/>
              <w:rPr>
                <w:rFonts w:ascii="宋体" w:hAnsi="宋体" w:cs="Calibri"/>
                <w:bCs/>
                <w:sz w:val="18"/>
                <w:szCs w:val="18"/>
              </w:rPr>
            </w:pPr>
            <w:r>
              <w:rPr>
                <w:rFonts w:hint="eastAsia" w:ascii="宋体" w:hAnsi="宋体" w:cs="Calibri"/>
                <w:bCs/>
                <w:sz w:val="18"/>
                <w:szCs w:val="18"/>
              </w:rPr>
              <w:t>　</w:t>
            </w:r>
          </w:p>
        </w:tc>
      </w:tr>
      <w:tr w14:paraId="2EF3A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C28A5CE">
            <w:pPr>
              <w:jc w:val="left"/>
              <w:rPr>
                <w:rFonts w:ascii="宋体" w:hAnsi="宋体" w:cs="Calibri"/>
                <w:bCs/>
                <w:sz w:val="18"/>
                <w:szCs w:val="18"/>
              </w:rPr>
            </w:pPr>
            <w:r>
              <w:rPr>
                <w:rFonts w:hint="eastAsia" w:ascii="宋体" w:hAnsi="宋体" w:cs="Calibri"/>
                <w:bCs/>
                <w:sz w:val="18"/>
                <w:szCs w:val="18"/>
              </w:rPr>
              <w:t>DS004.01.017.010</w:t>
            </w:r>
          </w:p>
        </w:tc>
        <w:tc>
          <w:tcPr>
            <w:tcW w:w="990" w:type="dxa"/>
            <w:shd w:val="clear" w:color="auto" w:fill="auto"/>
            <w:tcMar>
              <w:top w:w="15" w:type="dxa"/>
              <w:left w:w="15" w:type="dxa"/>
              <w:right w:w="15" w:type="dxa"/>
            </w:tcMar>
            <w:vAlign w:val="center"/>
          </w:tcPr>
          <w:p w14:paraId="5CFF6926">
            <w:pPr>
              <w:widowControl/>
              <w:jc w:val="left"/>
              <w:rPr>
                <w:rFonts w:ascii="宋体" w:hAnsi="宋体" w:cs="Calibri"/>
                <w:bCs/>
                <w:sz w:val="18"/>
                <w:szCs w:val="18"/>
              </w:rPr>
            </w:pPr>
            <w:r>
              <w:rPr>
                <w:rFonts w:hint="eastAsia" w:ascii="宋体" w:hAnsi="宋体" w:cs="Calibri"/>
                <w:bCs/>
                <w:sz w:val="18"/>
                <w:szCs w:val="18"/>
              </w:rPr>
              <w:t>案件办理结果</w:t>
            </w:r>
          </w:p>
        </w:tc>
        <w:tc>
          <w:tcPr>
            <w:tcW w:w="709" w:type="dxa"/>
            <w:shd w:val="clear" w:color="auto" w:fill="auto"/>
            <w:tcMar>
              <w:top w:w="15" w:type="dxa"/>
              <w:left w:w="15" w:type="dxa"/>
              <w:right w:w="15" w:type="dxa"/>
            </w:tcMar>
            <w:vAlign w:val="center"/>
          </w:tcPr>
          <w:p w14:paraId="6B785C36">
            <w:pPr>
              <w:widowControl/>
              <w:jc w:val="left"/>
              <w:rPr>
                <w:rFonts w:ascii="宋体" w:hAnsi="宋体" w:cs="Calibri"/>
                <w:bCs/>
                <w:sz w:val="18"/>
                <w:szCs w:val="18"/>
              </w:rPr>
            </w:pPr>
            <w:r>
              <w:rPr>
                <w:rFonts w:hint="eastAsia" w:ascii="宋体" w:hAnsi="宋体" w:cs="Calibri"/>
                <w:bCs/>
                <w:sz w:val="18"/>
                <w:szCs w:val="18"/>
              </w:rPr>
              <w:t>AJBLJG</w:t>
            </w:r>
          </w:p>
        </w:tc>
        <w:tc>
          <w:tcPr>
            <w:tcW w:w="1701" w:type="dxa"/>
            <w:shd w:val="clear" w:color="auto" w:fill="auto"/>
            <w:tcMar>
              <w:top w:w="15" w:type="dxa"/>
              <w:left w:w="15" w:type="dxa"/>
              <w:right w:w="15" w:type="dxa"/>
            </w:tcMar>
            <w:vAlign w:val="center"/>
          </w:tcPr>
          <w:p w14:paraId="4E482DD4">
            <w:pPr>
              <w:widowControl/>
              <w:jc w:val="left"/>
              <w:rPr>
                <w:rFonts w:ascii="宋体" w:hAnsi="宋体" w:cs="Calibri"/>
                <w:bCs/>
                <w:sz w:val="18"/>
                <w:szCs w:val="18"/>
              </w:rPr>
            </w:pPr>
            <w:r>
              <w:rPr>
                <w:rFonts w:hint="eastAsia" w:ascii="宋体" w:hAnsi="宋体" w:cs="Calibri"/>
                <w:bCs/>
                <w:sz w:val="18"/>
                <w:szCs w:val="18"/>
              </w:rPr>
              <w:t>案件办理结果</w:t>
            </w:r>
          </w:p>
        </w:tc>
        <w:tc>
          <w:tcPr>
            <w:tcW w:w="709" w:type="dxa"/>
            <w:shd w:val="clear" w:color="auto" w:fill="auto"/>
            <w:tcMar>
              <w:top w:w="15" w:type="dxa"/>
              <w:left w:w="15" w:type="dxa"/>
              <w:right w:w="15" w:type="dxa"/>
            </w:tcMar>
            <w:vAlign w:val="center"/>
          </w:tcPr>
          <w:p w14:paraId="50891DB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E30792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A0A7223">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04AE5D72">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637661E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C8B9404">
            <w:pPr>
              <w:widowControl/>
              <w:jc w:val="left"/>
              <w:rPr>
                <w:rFonts w:ascii="宋体" w:hAnsi="宋体" w:cs="Calibri"/>
                <w:bCs/>
                <w:sz w:val="18"/>
                <w:szCs w:val="18"/>
              </w:rPr>
            </w:pPr>
            <w:r>
              <w:rPr>
                <w:rFonts w:hint="eastAsia" w:ascii="宋体" w:hAnsi="宋体" w:cs="Calibri"/>
                <w:bCs/>
                <w:sz w:val="18"/>
                <w:szCs w:val="18"/>
              </w:rPr>
              <w:t>　</w:t>
            </w:r>
          </w:p>
        </w:tc>
      </w:tr>
      <w:tr w14:paraId="0E8B6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6DD7AB0">
            <w:pPr>
              <w:jc w:val="left"/>
              <w:rPr>
                <w:rFonts w:ascii="宋体" w:hAnsi="宋体" w:cs="Calibri"/>
                <w:bCs/>
                <w:sz w:val="18"/>
                <w:szCs w:val="18"/>
              </w:rPr>
            </w:pPr>
            <w:r>
              <w:rPr>
                <w:rFonts w:hint="eastAsia" w:ascii="宋体" w:hAnsi="宋体" w:cs="Calibri"/>
                <w:bCs/>
                <w:sz w:val="18"/>
                <w:szCs w:val="18"/>
              </w:rPr>
              <w:t>DS004.01.017.011</w:t>
            </w:r>
          </w:p>
        </w:tc>
        <w:tc>
          <w:tcPr>
            <w:tcW w:w="990" w:type="dxa"/>
            <w:shd w:val="clear" w:color="auto" w:fill="auto"/>
            <w:tcMar>
              <w:top w:w="15" w:type="dxa"/>
              <w:left w:w="15" w:type="dxa"/>
              <w:right w:w="15" w:type="dxa"/>
            </w:tcMar>
            <w:vAlign w:val="center"/>
          </w:tcPr>
          <w:p w14:paraId="502B18A6">
            <w:pPr>
              <w:widowControl/>
              <w:jc w:val="left"/>
              <w:rPr>
                <w:rFonts w:ascii="宋体" w:hAnsi="宋体" w:cs="Calibri"/>
                <w:bCs/>
                <w:sz w:val="18"/>
                <w:szCs w:val="18"/>
              </w:rPr>
            </w:pPr>
            <w:r>
              <w:rPr>
                <w:rFonts w:hint="eastAsia" w:ascii="宋体" w:hAnsi="宋体" w:cs="Calibri"/>
                <w:bCs/>
                <w:sz w:val="18"/>
                <w:szCs w:val="18"/>
              </w:rPr>
              <w:t>监管部门公示信息情况附件</w:t>
            </w:r>
          </w:p>
        </w:tc>
        <w:tc>
          <w:tcPr>
            <w:tcW w:w="709" w:type="dxa"/>
            <w:shd w:val="clear" w:color="auto" w:fill="auto"/>
            <w:tcMar>
              <w:top w:w="15" w:type="dxa"/>
              <w:left w:w="15" w:type="dxa"/>
              <w:right w:w="15" w:type="dxa"/>
            </w:tcMar>
            <w:vAlign w:val="center"/>
          </w:tcPr>
          <w:p w14:paraId="24E1B495">
            <w:pPr>
              <w:widowControl/>
              <w:jc w:val="left"/>
              <w:rPr>
                <w:rFonts w:ascii="宋体" w:hAnsi="宋体" w:cs="Calibri"/>
                <w:bCs/>
                <w:sz w:val="18"/>
                <w:szCs w:val="18"/>
              </w:rPr>
            </w:pPr>
            <w:r>
              <w:rPr>
                <w:rFonts w:hint="eastAsia" w:ascii="宋体" w:hAnsi="宋体" w:cs="Calibri"/>
                <w:bCs/>
                <w:sz w:val="18"/>
                <w:szCs w:val="18"/>
              </w:rPr>
              <w:t>JGBMGSXXQKFJ</w:t>
            </w:r>
          </w:p>
        </w:tc>
        <w:tc>
          <w:tcPr>
            <w:tcW w:w="1701" w:type="dxa"/>
            <w:shd w:val="clear" w:color="auto" w:fill="auto"/>
            <w:tcMar>
              <w:top w:w="15" w:type="dxa"/>
              <w:left w:w="15" w:type="dxa"/>
              <w:right w:w="15" w:type="dxa"/>
            </w:tcMar>
            <w:vAlign w:val="center"/>
          </w:tcPr>
          <w:p w14:paraId="54B6588E">
            <w:pPr>
              <w:widowControl/>
              <w:jc w:val="left"/>
              <w:rPr>
                <w:rFonts w:ascii="宋体" w:hAnsi="宋体" w:cs="Calibri"/>
                <w:bCs/>
                <w:sz w:val="18"/>
                <w:szCs w:val="18"/>
              </w:rPr>
            </w:pPr>
            <w:r>
              <w:rPr>
                <w:rFonts w:hint="eastAsia" w:ascii="宋体" w:hAnsi="宋体" w:cs="Calibri"/>
                <w:bCs/>
                <w:sz w:val="18"/>
                <w:szCs w:val="18"/>
              </w:rPr>
              <w:t>监管部门公示信息情况附件</w:t>
            </w:r>
          </w:p>
        </w:tc>
        <w:tc>
          <w:tcPr>
            <w:tcW w:w="709" w:type="dxa"/>
            <w:shd w:val="clear" w:color="auto" w:fill="auto"/>
            <w:tcMar>
              <w:top w:w="15" w:type="dxa"/>
              <w:left w:w="15" w:type="dxa"/>
              <w:right w:w="15" w:type="dxa"/>
            </w:tcMar>
            <w:vAlign w:val="center"/>
          </w:tcPr>
          <w:p w14:paraId="3100F66A">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1A40AF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CB1980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31F2A82C">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560F94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3EF0699">
            <w:pPr>
              <w:widowControl/>
              <w:jc w:val="left"/>
              <w:rPr>
                <w:rFonts w:ascii="宋体" w:hAnsi="宋体" w:cs="Calibri"/>
                <w:bCs/>
                <w:sz w:val="18"/>
                <w:szCs w:val="18"/>
              </w:rPr>
            </w:pPr>
            <w:r>
              <w:rPr>
                <w:rFonts w:hint="eastAsia" w:ascii="宋体" w:hAnsi="宋体" w:cs="Calibri"/>
                <w:bCs/>
                <w:sz w:val="18"/>
                <w:szCs w:val="18"/>
              </w:rPr>
              <w:t>　</w:t>
            </w:r>
          </w:p>
        </w:tc>
      </w:tr>
      <w:tr w14:paraId="4396E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0D67623">
            <w:pPr>
              <w:jc w:val="left"/>
              <w:rPr>
                <w:rFonts w:ascii="宋体" w:hAnsi="宋体" w:cs="Calibri"/>
                <w:bCs/>
                <w:sz w:val="18"/>
                <w:szCs w:val="18"/>
              </w:rPr>
            </w:pPr>
            <w:r>
              <w:rPr>
                <w:rFonts w:hint="eastAsia" w:ascii="宋体" w:hAnsi="宋体" w:cs="Calibri"/>
                <w:bCs/>
                <w:sz w:val="18"/>
                <w:szCs w:val="18"/>
              </w:rPr>
              <w:t>DS004.01.017.012</w:t>
            </w:r>
          </w:p>
        </w:tc>
        <w:tc>
          <w:tcPr>
            <w:tcW w:w="990" w:type="dxa"/>
            <w:shd w:val="clear" w:color="auto" w:fill="auto"/>
            <w:tcMar>
              <w:top w:w="15" w:type="dxa"/>
              <w:left w:w="15" w:type="dxa"/>
              <w:right w:w="15" w:type="dxa"/>
            </w:tcMar>
            <w:vAlign w:val="center"/>
          </w:tcPr>
          <w:p w14:paraId="656EFDE9">
            <w:pPr>
              <w:widowControl/>
              <w:jc w:val="left"/>
              <w:rPr>
                <w:rFonts w:ascii="宋体" w:hAnsi="宋体" w:cs="Calibri"/>
                <w:bCs/>
                <w:sz w:val="18"/>
                <w:szCs w:val="18"/>
              </w:rPr>
            </w:pPr>
            <w:r>
              <w:rPr>
                <w:rFonts w:hint="eastAsia" w:ascii="宋体" w:hAnsi="宋体" w:cs="Calibri"/>
                <w:bCs/>
                <w:sz w:val="18"/>
                <w:szCs w:val="18"/>
              </w:rPr>
              <w:t>监管部门检查记录情况附件</w:t>
            </w:r>
          </w:p>
        </w:tc>
        <w:tc>
          <w:tcPr>
            <w:tcW w:w="709" w:type="dxa"/>
            <w:shd w:val="clear" w:color="auto" w:fill="auto"/>
            <w:tcMar>
              <w:top w:w="15" w:type="dxa"/>
              <w:left w:w="15" w:type="dxa"/>
              <w:right w:w="15" w:type="dxa"/>
            </w:tcMar>
            <w:vAlign w:val="center"/>
          </w:tcPr>
          <w:p w14:paraId="2ADFD275">
            <w:pPr>
              <w:widowControl/>
              <w:jc w:val="left"/>
              <w:rPr>
                <w:rFonts w:ascii="宋体" w:hAnsi="宋体" w:cs="Calibri"/>
                <w:bCs/>
                <w:sz w:val="18"/>
                <w:szCs w:val="18"/>
              </w:rPr>
            </w:pPr>
            <w:r>
              <w:rPr>
                <w:rFonts w:hint="eastAsia" w:ascii="宋体" w:hAnsi="宋体" w:cs="Calibri"/>
                <w:bCs/>
                <w:sz w:val="18"/>
                <w:szCs w:val="18"/>
              </w:rPr>
              <w:t>JGBMJCJLQKFJ</w:t>
            </w:r>
          </w:p>
        </w:tc>
        <w:tc>
          <w:tcPr>
            <w:tcW w:w="1701" w:type="dxa"/>
            <w:shd w:val="clear" w:color="auto" w:fill="auto"/>
            <w:tcMar>
              <w:top w:w="15" w:type="dxa"/>
              <w:left w:w="15" w:type="dxa"/>
              <w:right w:w="15" w:type="dxa"/>
            </w:tcMar>
            <w:vAlign w:val="center"/>
          </w:tcPr>
          <w:p w14:paraId="3035861E">
            <w:pPr>
              <w:widowControl/>
              <w:jc w:val="left"/>
              <w:rPr>
                <w:rFonts w:ascii="宋体" w:hAnsi="宋体" w:cs="Calibri"/>
                <w:bCs/>
                <w:sz w:val="18"/>
                <w:szCs w:val="18"/>
              </w:rPr>
            </w:pPr>
            <w:r>
              <w:rPr>
                <w:rFonts w:hint="eastAsia" w:ascii="宋体" w:hAnsi="宋体" w:cs="Calibri"/>
                <w:bCs/>
                <w:sz w:val="18"/>
                <w:szCs w:val="18"/>
              </w:rPr>
              <w:t>监管部门检查记录情况附件</w:t>
            </w:r>
          </w:p>
        </w:tc>
        <w:tc>
          <w:tcPr>
            <w:tcW w:w="709" w:type="dxa"/>
            <w:shd w:val="clear" w:color="auto" w:fill="auto"/>
            <w:tcMar>
              <w:top w:w="15" w:type="dxa"/>
              <w:left w:w="15" w:type="dxa"/>
              <w:right w:w="15" w:type="dxa"/>
            </w:tcMar>
            <w:vAlign w:val="center"/>
          </w:tcPr>
          <w:p w14:paraId="5C710282">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261597F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5F376A3">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25BC783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13CD0F3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6CD5173">
            <w:pPr>
              <w:widowControl/>
              <w:jc w:val="left"/>
              <w:rPr>
                <w:rFonts w:ascii="宋体" w:hAnsi="宋体" w:cs="Calibri"/>
                <w:bCs/>
                <w:sz w:val="18"/>
                <w:szCs w:val="18"/>
              </w:rPr>
            </w:pPr>
            <w:r>
              <w:rPr>
                <w:rFonts w:hint="eastAsia" w:ascii="宋体" w:hAnsi="宋体" w:cs="Calibri"/>
                <w:bCs/>
                <w:sz w:val="18"/>
                <w:szCs w:val="18"/>
              </w:rPr>
              <w:t>　</w:t>
            </w:r>
          </w:p>
        </w:tc>
      </w:tr>
      <w:tr w14:paraId="1FF8B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EC683C4">
            <w:pPr>
              <w:jc w:val="left"/>
              <w:rPr>
                <w:rFonts w:ascii="宋体" w:hAnsi="宋体" w:cs="Calibri"/>
                <w:bCs/>
                <w:sz w:val="18"/>
                <w:szCs w:val="18"/>
              </w:rPr>
            </w:pPr>
            <w:r>
              <w:rPr>
                <w:rFonts w:hint="eastAsia" w:ascii="宋体" w:hAnsi="宋体" w:cs="Calibri"/>
                <w:bCs/>
                <w:sz w:val="18"/>
                <w:szCs w:val="18"/>
              </w:rPr>
              <w:t>DS004.01.017.013</w:t>
            </w:r>
          </w:p>
        </w:tc>
        <w:tc>
          <w:tcPr>
            <w:tcW w:w="990" w:type="dxa"/>
            <w:shd w:val="clear" w:color="auto" w:fill="auto"/>
            <w:tcMar>
              <w:top w:w="15" w:type="dxa"/>
              <w:left w:w="15" w:type="dxa"/>
              <w:right w:w="15" w:type="dxa"/>
            </w:tcMar>
            <w:vAlign w:val="center"/>
          </w:tcPr>
          <w:p w14:paraId="7C4FEEF0">
            <w:pPr>
              <w:widowControl/>
              <w:jc w:val="left"/>
              <w:rPr>
                <w:rFonts w:ascii="宋体" w:hAnsi="宋体" w:cs="Calibri"/>
                <w:bCs/>
                <w:sz w:val="18"/>
                <w:szCs w:val="18"/>
              </w:rPr>
            </w:pPr>
            <w:r>
              <w:rPr>
                <w:rFonts w:hint="eastAsia" w:ascii="宋体" w:hAnsi="宋体" w:cs="Calibri"/>
                <w:bCs/>
                <w:sz w:val="18"/>
                <w:szCs w:val="18"/>
              </w:rPr>
              <w:t>案件办理结果附件</w:t>
            </w:r>
          </w:p>
        </w:tc>
        <w:tc>
          <w:tcPr>
            <w:tcW w:w="709" w:type="dxa"/>
            <w:shd w:val="clear" w:color="auto" w:fill="auto"/>
            <w:tcMar>
              <w:top w:w="15" w:type="dxa"/>
              <w:left w:w="15" w:type="dxa"/>
              <w:right w:w="15" w:type="dxa"/>
            </w:tcMar>
            <w:vAlign w:val="center"/>
          </w:tcPr>
          <w:p w14:paraId="0CEF75E9">
            <w:pPr>
              <w:widowControl/>
              <w:jc w:val="left"/>
              <w:rPr>
                <w:rFonts w:ascii="宋体" w:hAnsi="宋体" w:cs="Calibri"/>
                <w:bCs/>
                <w:sz w:val="18"/>
                <w:szCs w:val="18"/>
              </w:rPr>
            </w:pPr>
            <w:r>
              <w:rPr>
                <w:rFonts w:hint="eastAsia" w:ascii="宋体" w:hAnsi="宋体" w:cs="Calibri"/>
                <w:bCs/>
                <w:sz w:val="18"/>
                <w:szCs w:val="18"/>
              </w:rPr>
              <w:t>AJBLJGFJ</w:t>
            </w:r>
          </w:p>
        </w:tc>
        <w:tc>
          <w:tcPr>
            <w:tcW w:w="1701" w:type="dxa"/>
            <w:shd w:val="clear" w:color="auto" w:fill="auto"/>
            <w:tcMar>
              <w:top w:w="15" w:type="dxa"/>
              <w:left w:w="15" w:type="dxa"/>
              <w:right w:w="15" w:type="dxa"/>
            </w:tcMar>
            <w:vAlign w:val="center"/>
          </w:tcPr>
          <w:p w14:paraId="4A12EB32">
            <w:pPr>
              <w:widowControl/>
              <w:jc w:val="left"/>
              <w:rPr>
                <w:rFonts w:ascii="宋体" w:hAnsi="宋体" w:cs="Calibri"/>
                <w:bCs/>
                <w:sz w:val="18"/>
                <w:szCs w:val="18"/>
              </w:rPr>
            </w:pPr>
            <w:r>
              <w:rPr>
                <w:rFonts w:hint="eastAsia" w:ascii="宋体" w:hAnsi="宋体" w:cs="Calibri"/>
                <w:bCs/>
                <w:sz w:val="18"/>
                <w:szCs w:val="18"/>
              </w:rPr>
              <w:t>案件办理结果附件</w:t>
            </w:r>
          </w:p>
        </w:tc>
        <w:tc>
          <w:tcPr>
            <w:tcW w:w="709" w:type="dxa"/>
            <w:shd w:val="clear" w:color="auto" w:fill="auto"/>
            <w:tcMar>
              <w:top w:w="15" w:type="dxa"/>
              <w:left w:w="15" w:type="dxa"/>
              <w:right w:w="15" w:type="dxa"/>
            </w:tcMar>
            <w:vAlign w:val="center"/>
          </w:tcPr>
          <w:p w14:paraId="26F991D0">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E57F78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4376611B">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850" w:type="dxa"/>
            <w:shd w:val="clear" w:color="auto" w:fill="auto"/>
            <w:tcMar>
              <w:top w:w="15" w:type="dxa"/>
              <w:left w:w="15" w:type="dxa"/>
              <w:right w:w="15" w:type="dxa"/>
            </w:tcMar>
            <w:vAlign w:val="center"/>
          </w:tcPr>
          <w:p w14:paraId="530B631D">
            <w:pPr>
              <w:widowControl/>
              <w:jc w:val="left"/>
              <w:textAlignment w:val="center"/>
              <w:rPr>
                <w:rFonts w:ascii="宋体" w:hAnsi="宋体" w:cs="Calibri"/>
                <w:bCs/>
                <w:sz w:val="18"/>
                <w:szCs w:val="18"/>
              </w:rPr>
            </w:pPr>
            <w:r>
              <w:rPr>
                <w:rFonts w:hint="eastAsia" w:ascii="宋体" w:hAnsi="宋体" w:cs="Calibri"/>
                <w:bCs/>
                <w:sz w:val="18"/>
                <w:szCs w:val="18"/>
              </w:rPr>
              <w:t>二进制</w:t>
            </w:r>
          </w:p>
        </w:tc>
        <w:tc>
          <w:tcPr>
            <w:tcW w:w="993" w:type="dxa"/>
            <w:shd w:val="clear" w:color="auto" w:fill="auto"/>
            <w:tcMar>
              <w:top w:w="15" w:type="dxa"/>
              <w:left w:w="15" w:type="dxa"/>
              <w:right w:w="15" w:type="dxa"/>
            </w:tcMar>
            <w:vAlign w:val="center"/>
          </w:tcPr>
          <w:p w14:paraId="60B8169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8F7BDCE">
            <w:pPr>
              <w:widowControl/>
              <w:jc w:val="left"/>
              <w:rPr>
                <w:rFonts w:ascii="宋体" w:hAnsi="宋体" w:cs="Calibri"/>
                <w:bCs/>
                <w:sz w:val="18"/>
                <w:szCs w:val="18"/>
              </w:rPr>
            </w:pPr>
            <w:r>
              <w:rPr>
                <w:rFonts w:hint="eastAsia" w:ascii="宋体" w:hAnsi="宋体" w:cs="Calibri"/>
                <w:bCs/>
                <w:sz w:val="18"/>
                <w:szCs w:val="18"/>
              </w:rPr>
              <w:t>　</w:t>
            </w:r>
          </w:p>
        </w:tc>
      </w:tr>
      <w:tr w14:paraId="2017D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47348B3">
            <w:pPr>
              <w:jc w:val="left"/>
              <w:rPr>
                <w:rFonts w:ascii="宋体" w:hAnsi="宋体" w:cs="Calibri"/>
                <w:bCs/>
                <w:sz w:val="18"/>
                <w:szCs w:val="18"/>
              </w:rPr>
            </w:pPr>
            <w:r>
              <w:rPr>
                <w:rFonts w:hint="eastAsia" w:ascii="宋体" w:hAnsi="宋体" w:cs="Calibri"/>
                <w:bCs/>
                <w:sz w:val="18"/>
                <w:szCs w:val="18"/>
              </w:rPr>
              <w:t>DS004.01.017.014</w:t>
            </w:r>
          </w:p>
        </w:tc>
        <w:tc>
          <w:tcPr>
            <w:tcW w:w="990" w:type="dxa"/>
            <w:shd w:val="clear" w:color="auto" w:fill="auto"/>
            <w:tcMar>
              <w:top w:w="15" w:type="dxa"/>
              <w:left w:w="15" w:type="dxa"/>
              <w:right w:w="15" w:type="dxa"/>
            </w:tcMar>
            <w:vAlign w:val="center"/>
          </w:tcPr>
          <w:p w14:paraId="04829D51">
            <w:pPr>
              <w:widowControl/>
              <w:jc w:val="left"/>
              <w:rPr>
                <w:rFonts w:ascii="宋体" w:hAnsi="宋体" w:cs="Calibri"/>
                <w:bCs/>
                <w:sz w:val="18"/>
                <w:szCs w:val="18"/>
              </w:rPr>
            </w:pPr>
            <w:r>
              <w:rPr>
                <w:rFonts w:hint="eastAsia" w:ascii="宋体" w:hAnsi="宋体" w:cs="Calibri"/>
                <w:bCs/>
                <w:sz w:val="18"/>
                <w:szCs w:val="18"/>
              </w:rPr>
              <w:t>取消日期</w:t>
            </w:r>
          </w:p>
        </w:tc>
        <w:tc>
          <w:tcPr>
            <w:tcW w:w="709" w:type="dxa"/>
            <w:shd w:val="clear" w:color="auto" w:fill="auto"/>
            <w:tcMar>
              <w:top w:w="15" w:type="dxa"/>
              <w:left w:w="15" w:type="dxa"/>
              <w:right w:w="15" w:type="dxa"/>
            </w:tcMar>
            <w:vAlign w:val="center"/>
          </w:tcPr>
          <w:p w14:paraId="6FDCAE7A">
            <w:pPr>
              <w:widowControl/>
              <w:jc w:val="left"/>
              <w:rPr>
                <w:rFonts w:ascii="宋体" w:hAnsi="宋体" w:cs="Calibri"/>
                <w:bCs/>
                <w:sz w:val="18"/>
                <w:szCs w:val="18"/>
              </w:rPr>
            </w:pPr>
            <w:r>
              <w:rPr>
                <w:rFonts w:hint="eastAsia" w:ascii="宋体" w:hAnsi="宋体" w:cs="Calibri"/>
                <w:bCs/>
                <w:sz w:val="18"/>
                <w:szCs w:val="18"/>
              </w:rPr>
              <w:t>QXRQ</w:t>
            </w:r>
          </w:p>
        </w:tc>
        <w:tc>
          <w:tcPr>
            <w:tcW w:w="1701" w:type="dxa"/>
            <w:shd w:val="clear" w:color="auto" w:fill="auto"/>
            <w:tcMar>
              <w:top w:w="15" w:type="dxa"/>
              <w:left w:w="15" w:type="dxa"/>
              <w:right w:w="15" w:type="dxa"/>
            </w:tcMar>
            <w:vAlign w:val="center"/>
          </w:tcPr>
          <w:p w14:paraId="6F31B3F1">
            <w:pPr>
              <w:widowControl/>
              <w:jc w:val="left"/>
              <w:rPr>
                <w:rFonts w:ascii="宋体" w:hAnsi="宋体" w:cs="Calibri"/>
                <w:bCs/>
                <w:sz w:val="18"/>
                <w:szCs w:val="18"/>
              </w:rPr>
            </w:pPr>
            <w:r>
              <w:rPr>
                <w:rFonts w:hint="eastAsia" w:ascii="宋体" w:hAnsi="宋体" w:cs="Calibri"/>
                <w:bCs/>
                <w:sz w:val="18"/>
                <w:szCs w:val="18"/>
              </w:rPr>
              <w:t>取消日期</w:t>
            </w:r>
          </w:p>
        </w:tc>
        <w:tc>
          <w:tcPr>
            <w:tcW w:w="709" w:type="dxa"/>
            <w:shd w:val="clear" w:color="auto" w:fill="auto"/>
            <w:tcMar>
              <w:top w:w="15" w:type="dxa"/>
              <w:left w:w="15" w:type="dxa"/>
              <w:right w:w="15" w:type="dxa"/>
            </w:tcMar>
            <w:vAlign w:val="center"/>
          </w:tcPr>
          <w:p w14:paraId="4BA31D47">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36AE83BC">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EB01EB7">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25C13892">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3CB832B7">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41C25B3">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13A66DBA">
      <w:pPr>
        <w:pStyle w:val="149"/>
        <w:ind w:firstLine="0" w:firstLineChars="0"/>
      </w:pPr>
    </w:p>
    <w:p w14:paraId="555424C2">
      <w:pPr>
        <w:spacing w:before="156" w:beforeLines="50" w:after="156" w:afterLines="50" w:line="360" w:lineRule="auto"/>
        <w:outlineLvl w:val="2"/>
        <w:rPr>
          <w:rFonts w:ascii="黑体" w:hAnsi="黑体" w:eastAsia="黑体" w:cs="黑体"/>
        </w:rPr>
      </w:pPr>
      <w:bookmarkStart w:id="191" w:name="_Toc184578435"/>
      <w:r>
        <w:rPr>
          <w:rFonts w:ascii="黑体" w:hAnsi="黑体" w:eastAsia="黑体" w:cs="黑体"/>
        </w:rPr>
        <w:t>7.2</w:t>
      </w:r>
      <w:r>
        <w:rPr>
          <w:rFonts w:hint="eastAsia" w:ascii="黑体" w:hAnsi="黑体" w:eastAsia="黑体" w:cs="黑体"/>
        </w:rPr>
        <w:t>.</w:t>
      </w:r>
      <w:r>
        <w:rPr>
          <w:rFonts w:ascii="黑体" w:hAnsi="黑体" w:eastAsia="黑体" w:cs="黑体"/>
        </w:rPr>
        <w:t>6</w:t>
      </w:r>
      <w:r>
        <w:rPr>
          <w:rFonts w:hint="eastAsia" w:ascii="黑体" w:hAnsi="黑体" w:eastAsia="黑体" w:cs="黑体"/>
        </w:rPr>
        <w:t xml:space="preserve">  医疗器械生产备案生产产品数据子集</w:t>
      </w:r>
      <w:bookmarkEnd w:id="191"/>
    </w:p>
    <w:p w14:paraId="02E4521B">
      <w:pPr>
        <w:pStyle w:val="149"/>
        <w:ind w:firstLine="420"/>
        <w:rPr>
          <w:rFonts w:ascii="宋体" w:hAnsi="宋体" w:cs="Cambria Math"/>
        </w:rPr>
      </w:pPr>
      <w:r>
        <w:rPr>
          <w:rFonts w:hint="eastAsia" w:ascii="宋体" w:hAnsi="宋体" w:cs="Cambria Math"/>
        </w:rPr>
        <w:t>医疗器械生产备案生产产品数据子集内容包括医疗器械生产企业所生产的产品名称、备案编号、备案人名称、备案人地址等信息，见表</w:t>
      </w:r>
      <w:r>
        <w:rPr>
          <w:rFonts w:ascii="宋体" w:hAnsi="宋体" w:cs="Cambria Math"/>
        </w:rPr>
        <w:t>22</w:t>
      </w:r>
      <w:r>
        <w:rPr>
          <w:rFonts w:hint="eastAsia" w:ascii="宋体" w:hAnsi="宋体" w:cs="Cambria Math"/>
        </w:rPr>
        <w:t>。</w:t>
      </w:r>
    </w:p>
    <w:p w14:paraId="539DA3F9">
      <w:pPr>
        <w:pStyle w:val="8"/>
      </w:pPr>
      <w:r>
        <w:rPr>
          <w:rFonts w:hint="eastAsia"/>
        </w:rPr>
        <w:t>表</w:t>
      </w:r>
      <w:r>
        <w:t>22</w:t>
      </w:r>
      <w:r>
        <w:rPr>
          <w:rFonts w:hint="eastAsia"/>
        </w:rPr>
        <w:t>医疗器械生产备案生产产品数据子集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4857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7F4BC70D">
            <w:pPr>
              <w:widowControl/>
              <w:jc w:val="center"/>
              <w:textAlignment w:val="center"/>
              <w:rPr>
                <w:rFonts w:ascii="宋体" w:hAnsi="宋体"/>
                <w:b/>
                <w:bCs/>
                <w:sz w:val="18"/>
                <w:szCs w:val="18"/>
              </w:rPr>
            </w:pPr>
            <w:r>
              <w:rPr>
                <w:rFonts w:hint="eastAsia" w:ascii="宋体" w:hAnsi="宋体"/>
                <w:b/>
                <w:bCs/>
                <w:sz w:val="18"/>
                <w:szCs w:val="18"/>
              </w:rPr>
              <w:t>数据项</w:t>
            </w:r>
          </w:p>
          <w:p w14:paraId="5262A0CE">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730E55A1">
            <w:pPr>
              <w:jc w:val="center"/>
              <w:rPr>
                <w:rFonts w:ascii="宋体" w:hAnsi="宋体" w:cs="Calibri"/>
                <w:b/>
                <w:bCs/>
                <w:sz w:val="18"/>
                <w:szCs w:val="18"/>
              </w:rPr>
            </w:pPr>
            <w:r>
              <w:rPr>
                <w:rFonts w:hint="eastAsia" w:ascii="宋体" w:hAnsi="宋体" w:cs="Calibri"/>
                <w:b/>
                <w:bCs/>
                <w:sz w:val="18"/>
                <w:szCs w:val="18"/>
              </w:rPr>
              <w:t>数据项</w:t>
            </w:r>
          </w:p>
          <w:p w14:paraId="1CFD1CD9">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54B07E62">
            <w:pPr>
              <w:jc w:val="center"/>
              <w:rPr>
                <w:rFonts w:ascii="宋体" w:hAnsi="宋体" w:cs="Calibri"/>
                <w:b/>
                <w:bCs/>
                <w:sz w:val="18"/>
                <w:szCs w:val="18"/>
              </w:rPr>
            </w:pPr>
            <w:r>
              <w:rPr>
                <w:rFonts w:hint="eastAsia" w:ascii="宋体" w:hAnsi="宋体" w:cs="Calibri"/>
                <w:b/>
                <w:bCs/>
                <w:sz w:val="18"/>
                <w:szCs w:val="18"/>
              </w:rPr>
              <w:t>数据项</w:t>
            </w:r>
          </w:p>
          <w:p w14:paraId="6C46AFB3">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586D3218">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7AB45AF6">
            <w:pPr>
              <w:jc w:val="center"/>
              <w:rPr>
                <w:rFonts w:ascii="宋体" w:hAnsi="宋体" w:cs="Calibri"/>
                <w:b/>
                <w:bCs/>
                <w:sz w:val="18"/>
                <w:szCs w:val="18"/>
              </w:rPr>
            </w:pPr>
            <w:r>
              <w:rPr>
                <w:rFonts w:hint="eastAsia" w:ascii="宋体" w:hAnsi="宋体" w:cs="Calibri"/>
                <w:b/>
                <w:bCs/>
                <w:sz w:val="18"/>
                <w:szCs w:val="18"/>
              </w:rPr>
              <w:t>数据元</w:t>
            </w:r>
          </w:p>
          <w:p w14:paraId="0A1AC0FC">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CAD4B97">
            <w:pPr>
              <w:jc w:val="center"/>
              <w:rPr>
                <w:rFonts w:ascii="宋体" w:hAnsi="宋体" w:cs="Calibri"/>
                <w:b/>
                <w:bCs/>
                <w:sz w:val="18"/>
                <w:szCs w:val="18"/>
              </w:rPr>
            </w:pPr>
            <w:r>
              <w:rPr>
                <w:rFonts w:hint="eastAsia" w:ascii="宋体" w:hAnsi="宋体" w:cs="Calibri"/>
                <w:b/>
                <w:bCs/>
                <w:sz w:val="18"/>
                <w:szCs w:val="18"/>
              </w:rPr>
              <w:t>数据元</w:t>
            </w:r>
          </w:p>
          <w:p w14:paraId="37A07D65">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7FE031BF">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13968A3">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2303AEC9">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5BDC07FF">
            <w:pPr>
              <w:jc w:val="center"/>
              <w:rPr>
                <w:rFonts w:ascii="宋体" w:hAnsi="宋体" w:cs="Calibri"/>
                <w:b/>
                <w:bCs/>
                <w:sz w:val="18"/>
                <w:szCs w:val="18"/>
              </w:rPr>
            </w:pPr>
            <w:r>
              <w:rPr>
                <w:rFonts w:hint="eastAsia" w:ascii="宋体" w:hAnsi="宋体" w:cs="Calibri"/>
                <w:b/>
                <w:bCs/>
                <w:sz w:val="18"/>
                <w:szCs w:val="18"/>
              </w:rPr>
              <w:t>备注</w:t>
            </w:r>
          </w:p>
        </w:tc>
      </w:tr>
      <w:tr w14:paraId="072F1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65CCE39">
            <w:pPr>
              <w:jc w:val="left"/>
              <w:rPr>
                <w:rFonts w:ascii="宋体" w:hAnsi="宋体" w:cs="Calibri"/>
                <w:bCs/>
                <w:sz w:val="18"/>
                <w:szCs w:val="18"/>
              </w:rPr>
            </w:pPr>
            <w:r>
              <w:rPr>
                <w:rFonts w:hint="eastAsia" w:ascii="宋体" w:hAnsi="宋体" w:cs="Calibri"/>
                <w:bCs/>
                <w:sz w:val="18"/>
                <w:szCs w:val="18"/>
              </w:rPr>
              <w:t>DS004.01.018.001</w:t>
            </w:r>
          </w:p>
        </w:tc>
        <w:tc>
          <w:tcPr>
            <w:tcW w:w="990" w:type="dxa"/>
            <w:tcBorders>
              <w:top w:val="single" w:color="auto" w:sz="12" w:space="0"/>
            </w:tcBorders>
            <w:shd w:val="clear" w:color="auto" w:fill="auto"/>
            <w:tcMar>
              <w:top w:w="15" w:type="dxa"/>
              <w:left w:w="15" w:type="dxa"/>
              <w:right w:w="15" w:type="dxa"/>
            </w:tcMar>
            <w:vAlign w:val="center"/>
          </w:tcPr>
          <w:p w14:paraId="422EA509">
            <w:pPr>
              <w:widowControl/>
              <w:jc w:val="left"/>
              <w:rPr>
                <w:rFonts w:ascii="宋体" w:hAnsi="宋体" w:cs="Calibri"/>
                <w:bCs/>
                <w:sz w:val="18"/>
                <w:szCs w:val="18"/>
              </w:rPr>
            </w:pPr>
            <w:r>
              <w:rPr>
                <w:rFonts w:hint="eastAsia" w:ascii="宋体" w:hAnsi="宋体" w:cs="Calibri"/>
                <w:bCs/>
                <w:sz w:val="18"/>
                <w:szCs w:val="18"/>
              </w:rPr>
              <w:t>产品名称</w:t>
            </w:r>
          </w:p>
        </w:tc>
        <w:tc>
          <w:tcPr>
            <w:tcW w:w="709" w:type="dxa"/>
            <w:tcBorders>
              <w:top w:val="single" w:color="auto" w:sz="12" w:space="0"/>
            </w:tcBorders>
            <w:shd w:val="clear" w:color="auto" w:fill="auto"/>
            <w:tcMar>
              <w:top w:w="15" w:type="dxa"/>
              <w:left w:w="15" w:type="dxa"/>
              <w:right w:w="15" w:type="dxa"/>
            </w:tcMar>
            <w:vAlign w:val="center"/>
          </w:tcPr>
          <w:p w14:paraId="5D472884">
            <w:pPr>
              <w:widowControl/>
              <w:jc w:val="left"/>
              <w:rPr>
                <w:rFonts w:ascii="宋体" w:hAnsi="宋体" w:cs="Calibri"/>
                <w:bCs/>
                <w:sz w:val="18"/>
                <w:szCs w:val="18"/>
              </w:rPr>
            </w:pPr>
            <w:r>
              <w:rPr>
                <w:rFonts w:hint="eastAsia" w:ascii="宋体" w:hAnsi="宋体" w:cs="Calibri"/>
                <w:bCs/>
                <w:sz w:val="18"/>
                <w:szCs w:val="18"/>
              </w:rPr>
              <w:t>CPMC</w:t>
            </w:r>
          </w:p>
        </w:tc>
        <w:tc>
          <w:tcPr>
            <w:tcW w:w="1701" w:type="dxa"/>
            <w:tcBorders>
              <w:top w:val="single" w:color="auto" w:sz="12" w:space="0"/>
            </w:tcBorders>
            <w:shd w:val="clear" w:color="auto" w:fill="auto"/>
            <w:tcMar>
              <w:top w:w="15" w:type="dxa"/>
              <w:left w:w="15" w:type="dxa"/>
              <w:right w:w="15" w:type="dxa"/>
            </w:tcMar>
            <w:vAlign w:val="center"/>
          </w:tcPr>
          <w:p w14:paraId="6DD3B34E">
            <w:pPr>
              <w:widowControl/>
              <w:jc w:val="left"/>
              <w:rPr>
                <w:rFonts w:ascii="宋体" w:hAnsi="宋体" w:cs="Calibri"/>
                <w:bCs/>
                <w:sz w:val="18"/>
                <w:szCs w:val="18"/>
              </w:rPr>
            </w:pPr>
            <w:r>
              <w:rPr>
                <w:rFonts w:hint="eastAsia" w:ascii="宋体" w:hAnsi="宋体" w:cs="Calibri"/>
                <w:bCs/>
                <w:sz w:val="18"/>
                <w:szCs w:val="18"/>
              </w:rPr>
              <w:t>医疗器械产品名称</w:t>
            </w:r>
          </w:p>
        </w:tc>
        <w:tc>
          <w:tcPr>
            <w:tcW w:w="709" w:type="dxa"/>
            <w:tcBorders>
              <w:top w:val="single" w:color="auto" w:sz="12" w:space="0"/>
            </w:tcBorders>
            <w:shd w:val="clear" w:color="auto" w:fill="auto"/>
            <w:tcMar>
              <w:top w:w="15" w:type="dxa"/>
              <w:left w:w="15" w:type="dxa"/>
              <w:right w:w="15" w:type="dxa"/>
            </w:tcMar>
            <w:vAlign w:val="center"/>
          </w:tcPr>
          <w:p w14:paraId="38960763">
            <w:pPr>
              <w:widowControl/>
              <w:jc w:val="left"/>
              <w:rPr>
                <w:rFonts w:ascii="宋体" w:hAnsi="宋体" w:cs="Calibri"/>
                <w:bCs/>
                <w:sz w:val="18"/>
                <w:szCs w:val="18"/>
              </w:rPr>
            </w:pPr>
            <w:r>
              <w:rPr>
                <w:rFonts w:hint="eastAsia" w:ascii="宋体" w:hAnsi="宋体" w:cs="Calibri"/>
                <w:bCs/>
                <w:sz w:val="18"/>
                <w:szCs w:val="18"/>
              </w:rPr>
              <w:t>DE04.01.001</w:t>
            </w:r>
          </w:p>
        </w:tc>
        <w:tc>
          <w:tcPr>
            <w:tcW w:w="708" w:type="dxa"/>
            <w:tcBorders>
              <w:top w:val="single" w:color="auto" w:sz="12" w:space="0"/>
            </w:tcBorders>
            <w:shd w:val="clear" w:color="auto" w:fill="auto"/>
            <w:tcMar>
              <w:top w:w="15" w:type="dxa"/>
              <w:left w:w="15" w:type="dxa"/>
              <w:right w:w="15" w:type="dxa"/>
            </w:tcMar>
            <w:vAlign w:val="center"/>
          </w:tcPr>
          <w:p w14:paraId="4A6EFA95">
            <w:pPr>
              <w:widowControl/>
              <w:jc w:val="left"/>
              <w:rPr>
                <w:rFonts w:ascii="宋体" w:hAnsi="宋体" w:cs="Calibri"/>
                <w:bCs/>
                <w:sz w:val="18"/>
                <w:szCs w:val="18"/>
              </w:rPr>
            </w:pPr>
            <w:bookmarkStart w:id="192" w:name="OLE_LINK86"/>
            <w:r>
              <w:rPr>
                <w:rFonts w:hint="eastAsia" w:ascii="宋体" w:hAnsi="宋体" w:cs="Calibri"/>
                <w:bCs/>
                <w:sz w:val="18"/>
                <w:szCs w:val="18"/>
              </w:rPr>
              <w:t>产</w:t>
            </w:r>
            <w:bookmarkStart w:id="193" w:name="OLE_LINK85"/>
            <w:r>
              <w:rPr>
                <w:rFonts w:hint="eastAsia" w:ascii="宋体" w:hAnsi="宋体" w:cs="Calibri"/>
                <w:bCs/>
                <w:sz w:val="18"/>
                <w:szCs w:val="18"/>
              </w:rPr>
              <w:t>品名称</w:t>
            </w:r>
            <w:bookmarkEnd w:id="192"/>
            <w:bookmarkEnd w:id="193"/>
          </w:p>
        </w:tc>
        <w:tc>
          <w:tcPr>
            <w:tcW w:w="851" w:type="dxa"/>
            <w:tcBorders>
              <w:top w:val="single" w:color="auto" w:sz="12" w:space="0"/>
            </w:tcBorders>
            <w:shd w:val="clear" w:color="auto" w:fill="auto"/>
            <w:tcMar>
              <w:top w:w="15" w:type="dxa"/>
              <w:left w:w="15" w:type="dxa"/>
              <w:right w:w="15" w:type="dxa"/>
            </w:tcMar>
            <w:vAlign w:val="center"/>
          </w:tcPr>
          <w:p w14:paraId="6B6D7F5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6F5C6272">
            <w:pPr>
              <w:widowControl/>
              <w:jc w:val="left"/>
              <w:textAlignment w:val="center"/>
              <w:rPr>
                <w:rFonts w:ascii="宋体" w:hAnsi="宋体" w:cs="Calibri"/>
                <w:bCs/>
                <w:sz w:val="18"/>
                <w:szCs w:val="18"/>
              </w:rPr>
            </w:pPr>
            <w:r>
              <w:rPr>
                <w:rFonts w:hint="eastAsia" w:ascii="宋体" w:hAnsi="宋体" w:cs="Calibri"/>
                <w:bCs/>
                <w:sz w:val="18"/>
                <w:szCs w:val="18"/>
              </w:rPr>
              <w:t>an..120</w:t>
            </w:r>
          </w:p>
        </w:tc>
        <w:tc>
          <w:tcPr>
            <w:tcW w:w="993" w:type="dxa"/>
            <w:tcBorders>
              <w:top w:val="single" w:color="auto" w:sz="12" w:space="0"/>
            </w:tcBorders>
            <w:shd w:val="clear" w:color="auto" w:fill="auto"/>
            <w:tcMar>
              <w:top w:w="15" w:type="dxa"/>
              <w:left w:w="15" w:type="dxa"/>
              <w:right w:w="15" w:type="dxa"/>
            </w:tcMar>
            <w:vAlign w:val="center"/>
          </w:tcPr>
          <w:p w14:paraId="1D43025E">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48E9BC0A">
            <w:pPr>
              <w:widowControl/>
              <w:jc w:val="left"/>
              <w:rPr>
                <w:rFonts w:ascii="宋体" w:hAnsi="宋体" w:cs="Calibri"/>
                <w:bCs/>
                <w:sz w:val="18"/>
                <w:szCs w:val="18"/>
              </w:rPr>
            </w:pPr>
            <w:r>
              <w:rPr>
                <w:rFonts w:hint="eastAsia" w:ascii="宋体" w:hAnsi="宋体" w:cs="Calibri"/>
                <w:bCs/>
                <w:sz w:val="18"/>
                <w:szCs w:val="18"/>
              </w:rPr>
              <w:t>　</w:t>
            </w:r>
          </w:p>
        </w:tc>
      </w:tr>
      <w:tr w14:paraId="470D5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0EC0A5F">
            <w:pPr>
              <w:jc w:val="left"/>
              <w:rPr>
                <w:rFonts w:ascii="宋体" w:hAnsi="宋体" w:cs="Calibri"/>
                <w:bCs/>
                <w:sz w:val="18"/>
                <w:szCs w:val="18"/>
              </w:rPr>
            </w:pPr>
            <w:r>
              <w:rPr>
                <w:rFonts w:hint="eastAsia" w:ascii="宋体" w:hAnsi="宋体" w:cs="Calibri"/>
                <w:bCs/>
                <w:sz w:val="18"/>
                <w:szCs w:val="18"/>
              </w:rPr>
              <w:t>DS004.01.018.002</w:t>
            </w:r>
          </w:p>
        </w:tc>
        <w:tc>
          <w:tcPr>
            <w:tcW w:w="990" w:type="dxa"/>
            <w:shd w:val="clear" w:color="auto" w:fill="auto"/>
            <w:tcMar>
              <w:top w:w="15" w:type="dxa"/>
              <w:left w:w="15" w:type="dxa"/>
              <w:right w:w="15" w:type="dxa"/>
            </w:tcMar>
            <w:vAlign w:val="center"/>
          </w:tcPr>
          <w:p w14:paraId="55028AC3">
            <w:pPr>
              <w:widowControl/>
              <w:jc w:val="left"/>
              <w:rPr>
                <w:rFonts w:ascii="宋体" w:hAnsi="宋体" w:cs="Calibri"/>
                <w:bCs/>
                <w:sz w:val="18"/>
                <w:szCs w:val="18"/>
              </w:rPr>
            </w:pPr>
            <w:r>
              <w:rPr>
                <w:rFonts w:hint="eastAsia" w:ascii="宋体" w:hAnsi="宋体" w:cs="Calibri"/>
                <w:bCs/>
                <w:sz w:val="18"/>
                <w:szCs w:val="18"/>
              </w:rPr>
              <w:t>备案编号</w:t>
            </w:r>
          </w:p>
        </w:tc>
        <w:tc>
          <w:tcPr>
            <w:tcW w:w="709" w:type="dxa"/>
            <w:shd w:val="clear" w:color="auto" w:fill="auto"/>
            <w:tcMar>
              <w:top w:w="15" w:type="dxa"/>
              <w:left w:w="15" w:type="dxa"/>
              <w:right w:w="15" w:type="dxa"/>
            </w:tcMar>
            <w:vAlign w:val="center"/>
          </w:tcPr>
          <w:p w14:paraId="20C4AD13">
            <w:pPr>
              <w:widowControl/>
              <w:jc w:val="left"/>
              <w:rPr>
                <w:rFonts w:ascii="宋体" w:hAnsi="宋体" w:cs="Calibri"/>
                <w:bCs/>
                <w:sz w:val="18"/>
                <w:szCs w:val="18"/>
              </w:rPr>
            </w:pPr>
            <w:r>
              <w:rPr>
                <w:rFonts w:hint="eastAsia" w:ascii="宋体" w:hAnsi="宋体" w:cs="Calibri"/>
                <w:bCs/>
                <w:sz w:val="18"/>
                <w:szCs w:val="18"/>
              </w:rPr>
              <w:t>BA</w:t>
            </w:r>
            <w:r>
              <w:rPr>
                <w:rFonts w:ascii="宋体" w:hAnsi="宋体" w:cs="Calibri"/>
                <w:bCs/>
                <w:sz w:val="18"/>
                <w:szCs w:val="18"/>
              </w:rPr>
              <w:t>B</w:t>
            </w:r>
            <w:r>
              <w:rPr>
                <w:rFonts w:hint="eastAsia" w:ascii="宋体" w:hAnsi="宋体" w:cs="Calibri"/>
                <w:bCs/>
                <w:sz w:val="18"/>
                <w:szCs w:val="18"/>
              </w:rPr>
              <w:t>H</w:t>
            </w:r>
          </w:p>
        </w:tc>
        <w:tc>
          <w:tcPr>
            <w:tcW w:w="1701" w:type="dxa"/>
            <w:shd w:val="clear" w:color="auto" w:fill="auto"/>
            <w:tcMar>
              <w:top w:w="15" w:type="dxa"/>
              <w:left w:w="15" w:type="dxa"/>
              <w:right w:w="15" w:type="dxa"/>
            </w:tcMar>
            <w:vAlign w:val="center"/>
          </w:tcPr>
          <w:p w14:paraId="0C813A37">
            <w:pPr>
              <w:widowControl/>
              <w:jc w:val="left"/>
              <w:rPr>
                <w:rFonts w:ascii="宋体" w:hAnsi="宋体" w:cs="Calibri"/>
                <w:bCs/>
                <w:sz w:val="18"/>
                <w:szCs w:val="18"/>
              </w:rPr>
            </w:pPr>
            <w:r>
              <w:rPr>
                <w:rFonts w:hint="eastAsia" w:ascii="宋体" w:hAnsi="宋体" w:cs="Calibri"/>
                <w:bCs/>
                <w:sz w:val="18"/>
                <w:szCs w:val="18"/>
              </w:rPr>
              <w:t>医疗器械备案编号</w:t>
            </w:r>
          </w:p>
        </w:tc>
        <w:tc>
          <w:tcPr>
            <w:tcW w:w="709" w:type="dxa"/>
            <w:shd w:val="clear" w:color="auto" w:fill="auto"/>
            <w:tcMar>
              <w:top w:w="15" w:type="dxa"/>
              <w:left w:w="15" w:type="dxa"/>
              <w:right w:w="15" w:type="dxa"/>
            </w:tcMar>
            <w:vAlign w:val="center"/>
          </w:tcPr>
          <w:p w14:paraId="3C2FDD0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07117F01">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5947774A">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13CB701">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0559783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283B270">
            <w:pPr>
              <w:widowControl/>
              <w:jc w:val="left"/>
              <w:rPr>
                <w:rFonts w:ascii="宋体" w:hAnsi="宋体" w:cs="Calibri"/>
                <w:bCs/>
                <w:sz w:val="18"/>
                <w:szCs w:val="18"/>
              </w:rPr>
            </w:pPr>
            <w:r>
              <w:rPr>
                <w:rFonts w:hint="eastAsia" w:ascii="宋体" w:hAnsi="宋体" w:cs="Calibri"/>
                <w:bCs/>
                <w:sz w:val="18"/>
                <w:szCs w:val="18"/>
              </w:rPr>
              <w:t>　</w:t>
            </w:r>
          </w:p>
        </w:tc>
      </w:tr>
      <w:tr w14:paraId="4D71A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8C56738">
            <w:pPr>
              <w:jc w:val="left"/>
              <w:rPr>
                <w:rFonts w:ascii="宋体" w:hAnsi="宋体" w:cs="Calibri"/>
                <w:bCs/>
                <w:sz w:val="18"/>
                <w:szCs w:val="18"/>
              </w:rPr>
            </w:pPr>
            <w:r>
              <w:rPr>
                <w:rFonts w:hint="eastAsia" w:ascii="宋体" w:hAnsi="宋体" w:cs="Calibri"/>
                <w:bCs/>
                <w:sz w:val="18"/>
                <w:szCs w:val="18"/>
              </w:rPr>
              <w:t>DS004.01.018.003</w:t>
            </w:r>
          </w:p>
        </w:tc>
        <w:tc>
          <w:tcPr>
            <w:tcW w:w="990" w:type="dxa"/>
            <w:shd w:val="clear" w:color="auto" w:fill="auto"/>
            <w:tcMar>
              <w:top w:w="15" w:type="dxa"/>
              <w:left w:w="15" w:type="dxa"/>
              <w:right w:w="15" w:type="dxa"/>
            </w:tcMar>
            <w:vAlign w:val="center"/>
          </w:tcPr>
          <w:p w14:paraId="37B8A10B">
            <w:pPr>
              <w:widowControl/>
              <w:jc w:val="left"/>
              <w:rPr>
                <w:rFonts w:ascii="宋体" w:hAnsi="宋体" w:cs="Calibri"/>
                <w:bCs/>
                <w:sz w:val="18"/>
                <w:szCs w:val="18"/>
              </w:rPr>
            </w:pPr>
            <w:r>
              <w:rPr>
                <w:rFonts w:hint="eastAsia" w:ascii="宋体" w:hAnsi="宋体" w:cs="Calibri"/>
                <w:bCs/>
                <w:sz w:val="18"/>
                <w:szCs w:val="18"/>
              </w:rPr>
              <w:t>是否受托生产</w:t>
            </w:r>
          </w:p>
        </w:tc>
        <w:tc>
          <w:tcPr>
            <w:tcW w:w="709" w:type="dxa"/>
            <w:shd w:val="clear" w:color="auto" w:fill="auto"/>
            <w:tcMar>
              <w:top w:w="15" w:type="dxa"/>
              <w:left w:w="15" w:type="dxa"/>
              <w:right w:w="15" w:type="dxa"/>
            </w:tcMar>
            <w:vAlign w:val="center"/>
          </w:tcPr>
          <w:p w14:paraId="1AC0CDA3">
            <w:pPr>
              <w:widowControl/>
              <w:jc w:val="left"/>
              <w:rPr>
                <w:rFonts w:ascii="宋体" w:hAnsi="宋体" w:cs="Calibri"/>
                <w:bCs/>
                <w:sz w:val="18"/>
                <w:szCs w:val="18"/>
              </w:rPr>
            </w:pPr>
            <w:r>
              <w:rPr>
                <w:rFonts w:hint="eastAsia" w:ascii="宋体" w:hAnsi="宋体" w:cs="Calibri"/>
                <w:bCs/>
                <w:sz w:val="18"/>
                <w:szCs w:val="18"/>
              </w:rPr>
              <w:t>SFSTSC</w:t>
            </w:r>
          </w:p>
        </w:tc>
        <w:tc>
          <w:tcPr>
            <w:tcW w:w="1701" w:type="dxa"/>
            <w:shd w:val="clear" w:color="auto" w:fill="auto"/>
            <w:tcMar>
              <w:top w:w="15" w:type="dxa"/>
              <w:left w:w="15" w:type="dxa"/>
              <w:right w:w="15" w:type="dxa"/>
            </w:tcMar>
            <w:vAlign w:val="center"/>
          </w:tcPr>
          <w:p w14:paraId="7243BC17">
            <w:pPr>
              <w:widowControl/>
              <w:jc w:val="left"/>
              <w:rPr>
                <w:rFonts w:ascii="宋体" w:hAnsi="宋体" w:cs="Calibri"/>
                <w:bCs/>
                <w:sz w:val="18"/>
                <w:szCs w:val="18"/>
              </w:rPr>
            </w:pPr>
            <w:r>
              <w:rPr>
                <w:rFonts w:hint="eastAsia" w:ascii="宋体" w:hAnsi="宋体" w:cs="Calibri"/>
                <w:bCs/>
                <w:sz w:val="18"/>
                <w:szCs w:val="18"/>
              </w:rPr>
              <w:t>是否受托生产</w:t>
            </w:r>
          </w:p>
        </w:tc>
        <w:tc>
          <w:tcPr>
            <w:tcW w:w="709" w:type="dxa"/>
            <w:shd w:val="clear" w:color="auto" w:fill="auto"/>
            <w:tcMar>
              <w:top w:w="15" w:type="dxa"/>
              <w:left w:w="15" w:type="dxa"/>
              <w:right w:w="15" w:type="dxa"/>
            </w:tcMar>
            <w:vAlign w:val="center"/>
          </w:tcPr>
          <w:p w14:paraId="439BA496">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1E3F5450">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7B77486F">
            <w:pPr>
              <w:widowControl/>
              <w:jc w:val="left"/>
              <w:textAlignment w:val="center"/>
              <w:rPr>
                <w:rFonts w:ascii="宋体" w:hAnsi="宋体" w:cs="Calibri"/>
                <w:bCs/>
                <w:sz w:val="18"/>
                <w:szCs w:val="18"/>
              </w:rPr>
            </w:pPr>
            <w:r>
              <w:rPr>
                <w:rFonts w:hint="eastAsia" w:ascii="宋体" w:hAnsi="宋体" w:cs="Calibri"/>
                <w:bCs/>
                <w:sz w:val="18"/>
                <w:szCs w:val="18"/>
              </w:rPr>
              <w:t>布尔型</w:t>
            </w:r>
          </w:p>
        </w:tc>
        <w:tc>
          <w:tcPr>
            <w:tcW w:w="850" w:type="dxa"/>
            <w:shd w:val="clear" w:color="auto" w:fill="auto"/>
            <w:tcMar>
              <w:top w:w="15" w:type="dxa"/>
              <w:left w:w="15" w:type="dxa"/>
              <w:right w:w="15" w:type="dxa"/>
            </w:tcMar>
            <w:vAlign w:val="center"/>
          </w:tcPr>
          <w:p w14:paraId="1A76274B">
            <w:pPr>
              <w:widowControl/>
              <w:jc w:val="left"/>
              <w:textAlignment w:val="center"/>
              <w:rPr>
                <w:rFonts w:ascii="宋体" w:hAnsi="宋体" w:cs="Calibri"/>
                <w:bCs/>
                <w:sz w:val="18"/>
                <w:szCs w:val="18"/>
              </w:rPr>
            </w:pPr>
            <w:r>
              <w:rPr>
                <w:rFonts w:hint="eastAsia" w:ascii="宋体" w:hAnsi="宋体" w:cs="Calibri"/>
                <w:bCs/>
                <w:sz w:val="18"/>
                <w:szCs w:val="18"/>
              </w:rPr>
              <w:t>　</w:t>
            </w:r>
          </w:p>
        </w:tc>
        <w:tc>
          <w:tcPr>
            <w:tcW w:w="993" w:type="dxa"/>
            <w:shd w:val="clear" w:color="auto" w:fill="auto"/>
            <w:tcMar>
              <w:top w:w="15" w:type="dxa"/>
              <w:left w:w="15" w:type="dxa"/>
              <w:right w:w="15" w:type="dxa"/>
            </w:tcMar>
            <w:vAlign w:val="center"/>
          </w:tcPr>
          <w:p w14:paraId="7517D400">
            <w:pPr>
              <w:widowControl/>
              <w:jc w:val="left"/>
              <w:rPr>
                <w:rFonts w:ascii="宋体" w:hAnsi="宋体" w:cs="Calibri"/>
                <w:bCs/>
                <w:sz w:val="18"/>
                <w:szCs w:val="18"/>
              </w:rPr>
            </w:pPr>
            <w:r>
              <w:rPr>
                <w:rFonts w:hint="eastAsia" w:ascii="宋体" w:hAnsi="宋体" w:cs="Calibri"/>
                <w:bCs/>
                <w:sz w:val="18"/>
                <w:szCs w:val="18"/>
              </w:rPr>
              <w:t>True：是；False：否</w:t>
            </w:r>
          </w:p>
        </w:tc>
        <w:tc>
          <w:tcPr>
            <w:tcW w:w="1030" w:type="dxa"/>
            <w:shd w:val="clear" w:color="auto" w:fill="auto"/>
            <w:tcMar>
              <w:top w:w="15" w:type="dxa"/>
              <w:left w:w="15" w:type="dxa"/>
              <w:right w:w="15" w:type="dxa"/>
            </w:tcMar>
            <w:vAlign w:val="center"/>
          </w:tcPr>
          <w:p w14:paraId="260D2493">
            <w:pPr>
              <w:widowControl/>
              <w:jc w:val="left"/>
              <w:rPr>
                <w:rFonts w:ascii="宋体" w:hAnsi="宋体" w:cs="Calibri"/>
                <w:bCs/>
                <w:sz w:val="18"/>
                <w:szCs w:val="18"/>
              </w:rPr>
            </w:pPr>
            <w:r>
              <w:rPr>
                <w:rFonts w:hint="eastAsia" w:ascii="宋体" w:hAnsi="宋体" w:cs="Calibri"/>
                <w:bCs/>
                <w:sz w:val="18"/>
                <w:szCs w:val="18"/>
              </w:rPr>
              <w:t>　</w:t>
            </w:r>
          </w:p>
        </w:tc>
      </w:tr>
      <w:tr w14:paraId="7AEEE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D7C7E4C">
            <w:pPr>
              <w:jc w:val="left"/>
              <w:rPr>
                <w:rFonts w:ascii="宋体" w:hAnsi="宋体" w:cs="Calibri"/>
                <w:bCs/>
                <w:sz w:val="18"/>
                <w:szCs w:val="18"/>
              </w:rPr>
            </w:pPr>
            <w:r>
              <w:rPr>
                <w:rFonts w:hint="eastAsia" w:ascii="宋体" w:hAnsi="宋体" w:cs="Calibri"/>
                <w:bCs/>
                <w:sz w:val="18"/>
                <w:szCs w:val="18"/>
              </w:rPr>
              <w:t>DS004.01.018.004</w:t>
            </w:r>
          </w:p>
        </w:tc>
        <w:tc>
          <w:tcPr>
            <w:tcW w:w="990" w:type="dxa"/>
            <w:shd w:val="clear" w:color="auto" w:fill="auto"/>
            <w:tcMar>
              <w:top w:w="15" w:type="dxa"/>
              <w:left w:w="15" w:type="dxa"/>
              <w:right w:w="15" w:type="dxa"/>
            </w:tcMar>
            <w:vAlign w:val="center"/>
          </w:tcPr>
          <w:p w14:paraId="2B75D9AA">
            <w:pPr>
              <w:widowControl/>
              <w:jc w:val="left"/>
              <w:rPr>
                <w:rFonts w:ascii="宋体" w:hAnsi="宋体" w:cs="Calibri"/>
                <w:bCs/>
                <w:sz w:val="18"/>
                <w:szCs w:val="18"/>
              </w:rPr>
            </w:pPr>
            <w:r>
              <w:rPr>
                <w:rFonts w:hint="eastAsia" w:ascii="宋体" w:hAnsi="宋体" w:cs="Calibri"/>
                <w:bCs/>
                <w:sz w:val="18"/>
                <w:szCs w:val="18"/>
              </w:rPr>
              <w:t>备案人名称</w:t>
            </w:r>
          </w:p>
        </w:tc>
        <w:tc>
          <w:tcPr>
            <w:tcW w:w="709" w:type="dxa"/>
            <w:shd w:val="clear" w:color="auto" w:fill="auto"/>
            <w:tcMar>
              <w:top w:w="15" w:type="dxa"/>
              <w:left w:w="15" w:type="dxa"/>
              <w:right w:w="15" w:type="dxa"/>
            </w:tcMar>
            <w:vAlign w:val="center"/>
          </w:tcPr>
          <w:p w14:paraId="209A6200">
            <w:pPr>
              <w:widowControl/>
              <w:jc w:val="left"/>
              <w:rPr>
                <w:rFonts w:ascii="宋体" w:hAnsi="宋体" w:cs="Calibri"/>
                <w:bCs/>
                <w:sz w:val="18"/>
                <w:szCs w:val="18"/>
              </w:rPr>
            </w:pPr>
            <w:r>
              <w:rPr>
                <w:rFonts w:hint="eastAsia" w:ascii="宋体" w:hAnsi="宋体" w:cs="Calibri"/>
                <w:bCs/>
                <w:sz w:val="18"/>
                <w:szCs w:val="18"/>
              </w:rPr>
              <w:t>BARMC</w:t>
            </w:r>
          </w:p>
        </w:tc>
        <w:tc>
          <w:tcPr>
            <w:tcW w:w="1701" w:type="dxa"/>
            <w:shd w:val="clear" w:color="auto" w:fill="auto"/>
            <w:tcMar>
              <w:top w:w="15" w:type="dxa"/>
              <w:left w:w="15" w:type="dxa"/>
              <w:right w:w="15" w:type="dxa"/>
            </w:tcMar>
            <w:vAlign w:val="center"/>
          </w:tcPr>
          <w:p w14:paraId="49D52FC8">
            <w:pPr>
              <w:widowControl/>
              <w:jc w:val="left"/>
              <w:rPr>
                <w:rFonts w:ascii="宋体" w:hAnsi="宋体" w:cs="Calibri"/>
                <w:bCs/>
                <w:sz w:val="18"/>
                <w:szCs w:val="18"/>
              </w:rPr>
            </w:pPr>
            <w:r>
              <w:rPr>
                <w:rFonts w:hint="eastAsia" w:ascii="宋体" w:hAnsi="宋体" w:cs="Calibri"/>
                <w:bCs/>
                <w:sz w:val="18"/>
                <w:szCs w:val="18"/>
              </w:rPr>
              <w:t>备案人名称</w:t>
            </w:r>
          </w:p>
        </w:tc>
        <w:tc>
          <w:tcPr>
            <w:tcW w:w="709" w:type="dxa"/>
            <w:shd w:val="clear" w:color="auto" w:fill="auto"/>
            <w:tcMar>
              <w:top w:w="15" w:type="dxa"/>
              <w:left w:w="15" w:type="dxa"/>
              <w:right w:w="15" w:type="dxa"/>
            </w:tcMar>
            <w:vAlign w:val="center"/>
          </w:tcPr>
          <w:p w14:paraId="1380CC64">
            <w:pPr>
              <w:widowControl/>
              <w:jc w:val="left"/>
              <w:rPr>
                <w:rFonts w:ascii="宋体" w:hAnsi="宋体" w:cs="Calibri"/>
                <w:bCs/>
                <w:sz w:val="18"/>
                <w:szCs w:val="18"/>
              </w:rPr>
            </w:pPr>
            <w:r>
              <w:rPr>
                <w:rFonts w:hint="eastAsia" w:ascii="宋体" w:hAnsi="宋体" w:cs="Calibri"/>
                <w:bCs/>
                <w:sz w:val="18"/>
                <w:szCs w:val="18"/>
              </w:rPr>
              <w:t>DE02.02.001</w:t>
            </w:r>
          </w:p>
        </w:tc>
        <w:tc>
          <w:tcPr>
            <w:tcW w:w="708" w:type="dxa"/>
            <w:shd w:val="clear" w:color="auto" w:fill="auto"/>
            <w:tcMar>
              <w:top w:w="15" w:type="dxa"/>
              <w:left w:w="15" w:type="dxa"/>
              <w:right w:w="15" w:type="dxa"/>
            </w:tcMar>
            <w:vAlign w:val="center"/>
          </w:tcPr>
          <w:p w14:paraId="064EF35F">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shd w:val="clear" w:color="auto" w:fill="auto"/>
            <w:tcMar>
              <w:top w:w="15" w:type="dxa"/>
              <w:left w:w="15" w:type="dxa"/>
              <w:right w:w="15" w:type="dxa"/>
            </w:tcMar>
            <w:vAlign w:val="center"/>
          </w:tcPr>
          <w:p w14:paraId="2F9B7F3E">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9D35E81">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shd w:val="clear" w:color="auto" w:fill="auto"/>
            <w:tcMar>
              <w:top w:w="15" w:type="dxa"/>
              <w:left w:w="15" w:type="dxa"/>
              <w:right w:w="15" w:type="dxa"/>
            </w:tcMar>
            <w:vAlign w:val="center"/>
          </w:tcPr>
          <w:p w14:paraId="350779B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476F26F3">
            <w:pPr>
              <w:widowControl/>
              <w:jc w:val="left"/>
              <w:rPr>
                <w:rFonts w:ascii="宋体" w:hAnsi="宋体" w:cs="Calibri"/>
                <w:bCs/>
                <w:sz w:val="18"/>
                <w:szCs w:val="18"/>
              </w:rPr>
            </w:pPr>
            <w:r>
              <w:rPr>
                <w:rFonts w:hint="eastAsia" w:ascii="宋体" w:hAnsi="宋体" w:cs="Calibri"/>
                <w:bCs/>
                <w:sz w:val="18"/>
                <w:szCs w:val="18"/>
              </w:rPr>
              <w:t>　</w:t>
            </w:r>
          </w:p>
        </w:tc>
      </w:tr>
      <w:tr w14:paraId="3EB86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26A0EE2">
            <w:pPr>
              <w:jc w:val="left"/>
              <w:rPr>
                <w:rFonts w:ascii="宋体" w:hAnsi="宋体" w:cs="Calibri"/>
                <w:bCs/>
                <w:sz w:val="18"/>
                <w:szCs w:val="18"/>
              </w:rPr>
            </w:pPr>
            <w:r>
              <w:rPr>
                <w:rFonts w:hint="eastAsia" w:ascii="宋体" w:hAnsi="宋体" w:cs="Calibri"/>
                <w:bCs/>
                <w:sz w:val="18"/>
                <w:szCs w:val="18"/>
              </w:rPr>
              <w:t>DS004.01.018.005</w:t>
            </w:r>
          </w:p>
        </w:tc>
        <w:tc>
          <w:tcPr>
            <w:tcW w:w="990" w:type="dxa"/>
            <w:shd w:val="clear" w:color="auto" w:fill="auto"/>
            <w:tcMar>
              <w:top w:w="15" w:type="dxa"/>
              <w:left w:w="15" w:type="dxa"/>
              <w:right w:w="15" w:type="dxa"/>
            </w:tcMar>
            <w:vAlign w:val="center"/>
          </w:tcPr>
          <w:p w14:paraId="42E948A6">
            <w:pPr>
              <w:widowControl/>
              <w:jc w:val="left"/>
              <w:rPr>
                <w:rFonts w:ascii="宋体" w:hAnsi="宋体" w:cs="Calibri"/>
                <w:bCs/>
                <w:sz w:val="18"/>
                <w:szCs w:val="18"/>
              </w:rPr>
            </w:pPr>
            <w:r>
              <w:rPr>
                <w:rFonts w:hint="eastAsia" w:ascii="宋体" w:hAnsi="宋体" w:cs="Calibri"/>
                <w:bCs/>
                <w:sz w:val="18"/>
                <w:szCs w:val="18"/>
              </w:rPr>
              <w:t>备案人统一社会信用代码</w:t>
            </w:r>
          </w:p>
        </w:tc>
        <w:tc>
          <w:tcPr>
            <w:tcW w:w="709" w:type="dxa"/>
            <w:shd w:val="clear" w:color="auto" w:fill="auto"/>
            <w:tcMar>
              <w:top w:w="15" w:type="dxa"/>
              <w:left w:w="15" w:type="dxa"/>
              <w:right w:w="15" w:type="dxa"/>
            </w:tcMar>
            <w:vAlign w:val="center"/>
          </w:tcPr>
          <w:p w14:paraId="6F8599C0">
            <w:pPr>
              <w:widowControl/>
              <w:jc w:val="left"/>
              <w:rPr>
                <w:rFonts w:ascii="宋体" w:hAnsi="宋体" w:cs="Calibri"/>
                <w:bCs/>
                <w:sz w:val="18"/>
                <w:szCs w:val="18"/>
              </w:rPr>
            </w:pPr>
            <w:r>
              <w:rPr>
                <w:rFonts w:hint="eastAsia" w:ascii="宋体" w:hAnsi="宋体" w:cs="Calibri"/>
                <w:bCs/>
                <w:sz w:val="18"/>
                <w:szCs w:val="18"/>
              </w:rPr>
              <w:t>BARTYSHXYDM</w:t>
            </w:r>
          </w:p>
        </w:tc>
        <w:tc>
          <w:tcPr>
            <w:tcW w:w="1701" w:type="dxa"/>
            <w:shd w:val="clear" w:color="auto" w:fill="auto"/>
            <w:tcMar>
              <w:top w:w="15" w:type="dxa"/>
              <w:left w:w="15" w:type="dxa"/>
              <w:right w:w="15" w:type="dxa"/>
            </w:tcMar>
            <w:vAlign w:val="center"/>
          </w:tcPr>
          <w:p w14:paraId="56407697">
            <w:pPr>
              <w:widowControl/>
              <w:jc w:val="left"/>
              <w:rPr>
                <w:rFonts w:ascii="宋体" w:hAnsi="宋体" w:cs="Calibri"/>
                <w:bCs/>
                <w:sz w:val="18"/>
                <w:szCs w:val="18"/>
              </w:rPr>
            </w:pPr>
            <w:r>
              <w:rPr>
                <w:rFonts w:hint="eastAsia" w:ascii="宋体" w:hAnsi="宋体" w:cs="Calibri"/>
                <w:bCs/>
                <w:sz w:val="18"/>
                <w:szCs w:val="18"/>
              </w:rPr>
              <w:t>备案人统一社会信用代码</w:t>
            </w:r>
          </w:p>
        </w:tc>
        <w:tc>
          <w:tcPr>
            <w:tcW w:w="709" w:type="dxa"/>
            <w:shd w:val="clear" w:color="auto" w:fill="auto"/>
            <w:tcMar>
              <w:top w:w="15" w:type="dxa"/>
              <w:left w:w="15" w:type="dxa"/>
              <w:right w:w="15" w:type="dxa"/>
            </w:tcMar>
            <w:vAlign w:val="center"/>
          </w:tcPr>
          <w:p w14:paraId="23A717A1">
            <w:pPr>
              <w:widowControl/>
              <w:jc w:val="left"/>
              <w:rPr>
                <w:rFonts w:ascii="宋体" w:hAnsi="宋体" w:cs="Calibri"/>
                <w:bCs/>
                <w:sz w:val="18"/>
                <w:szCs w:val="18"/>
              </w:rPr>
            </w:pPr>
            <w:r>
              <w:rPr>
                <w:rFonts w:hint="eastAsia" w:ascii="宋体" w:hAnsi="宋体" w:cs="Calibri"/>
                <w:bCs/>
                <w:sz w:val="18"/>
                <w:szCs w:val="18"/>
              </w:rPr>
              <w:t>DE02.02.006</w:t>
            </w:r>
          </w:p>
        </w:tc>
        <w:tc>
          <w:tcPr>
            <w:tcW w:w="708" w:type="dxa"/>
            <w:shd w:val="clear" w:color="auto" w:fill="auto"/>
            <w:tcMar>
              <w:top w:w="15" w:type="dxa"/>
              <w:left w:w="15" w:type="dxa"/>
              <w:right w:w="15" w:type="dxa"/>
            </w:tcMar>
            <w:vAlign w:val="center"/>
          </w:tcPr>
          <w:p w14:paraId="13D2DC9C">
            <w:pPr>
              <w:widowControl/>
              <w:jc w:val="left"/>
              <w:rPr>
                <w:rFonts w:ascii="宋体" w:hAnsi="宋体" w:cs="Calibri"/>
                <w:bCs/>
                <w:sz w:val="18"/>
                <w:szCs w:val="18"/>
              </w:rPr>
            </w:pPr>
            <w:r>
              <w:rPr>
                <w:rFonts w:hint="eastAsia" w:ascii="宋体" w:hAnsi="宋体" w:cs="Calibri"/>
                <w:bCs/>
                <w:sz w:val="18"/>
                <w:szCs w:val="18"/>
              </w:rPr>
              <w:t>社会信用代码</w:t>
            </w:r>
          </w:p>
        </w:tc>
        <w:tc>
          <w:tcPr>
            <w:tcW w:w="851" w:type="dxa"/>
            <w:shd w:val="clear" w:color="auto" w:fill="auto"/>
            <w:tcMar>
              <w:top w:w="15" w:type="dxa"/>
              <w:left w:w="15" w:type="dxa"/>
              <w:right w:w="15" w:type="dxa"/>
            </w:tcMar>
            <w:vAlign w:val="center"/>
          </w:tcPr>
          <w:p w14:paraId="4EEED84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102F159B">
            <w:pPr>
              <w:widowControl/>
              <w:jc w:val="left"/>
              <w:textAlignment w:val="center"/>
              <w:rPr>
                <w:rFonts w:ascii="宋体" w:hAnsi="宋体" w:cs="Calibri"/>
                <w:bCs/>
                <w:sz w:val="18"/>
                <w:szCs w:val="18"/>
              </w:rPr>
            </w:pPr>
            <w:r>
              <w:rPr>
                <w:rFonts w:hint="eastAsia" w:ascii="宋体" w:hAnsi="宋体" w:cs="Calibri"/>
                <w:bCs/>
                <w:sz w:val="18"/>
                <w:szCs w:val="18"/>
              </w:rPr>
              <w:t>an..</w:t>
            </w:r>
            <w:r>
              <w:rPr>
                <w:rFonts w:ascii="宋体" w:hAnsi="宋体" w:cs="Calibri"/>
                <w:bCs/>
                <w:sz w:val="18"/>
                <w:szCs w:val="18"/>
              </w:rPr>
              <w:t>18</w:t>
            </w:r>
          </w:p>
        </w:tc>
        <w:tc>
          <w:tcPr>
            <w:tcW w:w="993" w:type="dxa"/>
            <w:shd w:val="clear" w:color="auto" w:fill="auto"/>
            <w:tcMar>
              <w:top w:w="15" w:type="dxa"/>
              <w:left w:w="15" w:type="dxa"/>
              <w:right w:w="15" w:type="dxa"/>
            </w:tcMar>
            <w:vAlign w:val="center"/>
          </w:tcPr>
          <w:p w14:paraId="6680F4A4">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3648A7EB">
            <w:pPr>
              <w:widowControl/>
              <w:jc w:val="left"/>
              <w:rPr>
                <w:rFonts w:ascii="宋体" w:hAnsi="宋体" w:cs="Calibri"/>
                <w:bCs/>
                <w:sz w:val="18"/>
                <w:szCs w:val="18"/>
              </w:rPr>
            </w:pPr>
            <w:r>
              <w:rPr>
                <w:rFonts w:hint="eastAsia" w:ascii="宋体" w:hAnsi="宋体" w:cs="Calibri"/>
                <w:bCs/>
                <w:sz w:val="18"/>
                <w:szCs w:val="18"/>
              </w:rPr>
              <w:t>　</w:t>
            </w:r>
          </w:p>
        </w:tc>
      </w:tr>
      <w:tr w14:paraId="424A5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E943502">
            <w:pPr>
              <w:jc w:val="left"/>
              <w:rPr>
                <w:rFonts w:ascii="宋体" w:hAnsi="宋体" w:cs="Calibri"/>
                <w:bCs/>
                <w:sz w:val="18"/>
                <w:szCs w:val="18"/>
              </w:rPr>
            </w:pPr>
            <w:r>
              <w:rPr>
                <w:rFonts w:hint="eastAsia" w:ascii="宋体" w:hAnsi="宋体" w:cs="Calibri"/>
                <w:bCs/>
                <w:sz w:val="18"/>
                <w:szCs w:val="18"/>
              </w:rPr>
              <w:t>DS004.01.018.006</w:t>
            </w:r>
          </w:p>
        </w:tc>
        <w:tc>
          <w:tcPr>
            <w:tcW w:w="990" w:type="dxa"/>
            <w:shd w:val="clear" w:color="auto" w:fill="auto"/>
            <w:tcMar>
              <w:top w:w="15" w:type="dxa"/>
              <w:left w:w="15" w:type="dxa"/>
              <w:right w:w="15" w:type="dxa"/>
            </w:tcMar>
            <w:vAlign w:val="center"/>
          </w:tcPr>
          <w:p w14:paraId="79A69FD8">
            <w:pPr>
              <w:widowControl/>
              <w:jc w:val="left"/>
              <w:rPr>
                <w:rFonts w:ascii="宋体" w:hAnsi="宋体" w:cs="Calibri"/>
                <w:bCs/>
                <w:sz w:val="18"/>
                <w:szCs w:val="18"/>
              </w:rPr>
            </w:pPr>
            <w:r>
              <w:rPr>
                <w:rFonts w:hint="eastAsia" w:ascii="宋体" w:hAnsi="宋体" w:cs="Calibri"/>
                <w:bCs/>
                <w:sz w:val="18"/>
                <w:szCs w:val="18"/>
              </w:rPr>
              <w:t>备案人住所-省（自治区、直辖市）</w:t>
            </w:r>
          </w:p>
        </w:tc>
        <w:tc>
          <w:tcPr>
            <w:tcW w:w="709" w:type="dxa"/>
            <w:shd w:val="clear" w:color="auto" w:fill="auto"/>
            <w:tcMar>
              <w:top w:w="15" w:type="dxa"/>
              <w:left w:w="15" w:type="dxa"/>
              <w:right w:w="15" w:type="dxa"/>
            </w:tcMar>
            <w:vAlign w:val="center"/>
          </w:tcPr>
          <w:p w14:paraId="3D565930">
            <w:pPr>
              <w:widowControl/>
              <w:jc w:val="left"/>
              <w:rPr>
                <w:rFonts w:ascii="宋体" w:hAnsi="宋体" w:cs="Calibri"/>
                <w:bCs/>
                <w:sz w:val="18"/>
                <w:szCs w:val="18"/>
              </w:rPr>
            </w:pPr>
            <w:r>
              <w:rPr>
                <w:rFonts w:ascii="宋体" w:hAnsi="宋体" w:cs="Calibri"/>
                <w:bCs/>
                <w:sz w:val="18"/>
                <w:szCs w:val="18"/>
              </w:rPr>
              <w:t>BAR</w:t>
            </w:r>
            <w:r>
              <w:rPr>
                <w:rFonts w:hint="eastAsia" w:ascii="宋体" w:hAnsi="宋体" w:cs="Calibri"/>
                <w:bCs/>
                <w:sz w:val="18"/>
                <w:szCs w:val="18"/>
              </w:rPr>
              <w:t>ZS_S</w:t>
            </w:r>
          </w:p>
        </w:tc>
        <w:tc>
          <w:tcPr>
            <w:tcW w:w="1701" w:type="dxa"/>
            <w:shd w:val="clear" w:color="auto" w:fill="auto"/>
            <w:tcMar>
              <w:top w:w="15" w:type="dxa"/>
              <w:left w:w="15" w:type="dxa"/>
              <w:right w:w="15" w:type="dxa"/>
            </w:tcMar>
            <w:vAlign w:val="center"/>
          </w:tcPr>
          <w:p w14:paraId="753BAC47">
            <w:pPr>
              <w:widowControl/>
              <w:jc w:val="left"/>
              <w:rPr>
                <w:rFonts w:ascii="宋体" w:hAnsi="宋体" w:cs="Calibri"/>
                <w:bCs/>
                <w:sz w:val="18"/>
                <w:szCs w:val="18"/>
              </w:rPr>
            </w:pPr>
            <w:r>
              <w:rPr>
                <w:rFonts w:hint="eastAsia" w:ascii="宋体" w:hAnsi="宋体" w:cs="Calibri"/>
                <w:bCs/>
                <w:sz w:val="18"/>
                <w:szCs w:val="18"/>
              </w:rPr>
              <w:t>备案人住所所在省（自治区、直辖市）</w:t>
            </w:r>
          </w:p>
        </w:tc>
        <w:tc>
          <w:tcPr>
            <w:tcW w:w="709" w:type="dxa"/>
            <w:shd w:val="clear" w:color="auto" w:fill="auto"/>
            <w:tcMar>
              <w:top w:w="15" w:type="dxa"/>
              <w:left w:w="15" w:type="dxa"/>
              <w:right w:w="15" w:type="dxa"/>
            </w:tcMar>
            <w:vAlign w:val="center"/>
          </w:tcPr>
          <w:p w14:paraId="35FC2BEA">
            <w:pPr>
              <w:widowControl/>
              <w:jc w:val="left"/>
              <w:rPr>
                <w:rFonts w:ascii="宋体" w:hAnsi="宋体" w:cs="Calibri"/>
                <w:bCs/>
                <w:sz w:val="18"/>
                <w:szCs w:val="18"/>
              </w:rPr>
            </w:pPr>
            <w:r>
              <w:rPr>
                <w:rFonts w:hint="eastAsia" w:ascii="宋体" w:hAnsi="宋体" w:cs="Calibri"/>
                <w:bCs/>
                <w:sz w:val="18"/>
                <w:szCs w:val="18"/>
              </w:rPr>
              <w:t>DE02.01.007</w:t>
            </w:r>
          </w:p>
        </w:tc>
        <w:tc>
          <w:tcPr>
            <w:tcW w:w="708" w:type="dxa"/>
            <w:shd w:val="clear" w:color="auto" w:fill="auto"/>
            <w:tcMar>
              <w:top w:w="15" w:type="dxa"/>
              <w:left w:w="15" w:type="dxa"/>
              <w:right w:w="15" w:type="dxa"/>
            </w:tcMar>
            <w:vAlign w:val="center"/>
          </w:tcPr>
          <w:p w14:paraId="4E71356D">
            <w:pPr>
              <w:widowControl/>
              <w:jc w:val="left"/>
              <w:rPr>
                <w:rFonts w:ascii="宋体" w:hAnsi="宋体" w:cs="Calibri"/>
                <w:bCs/>
                <w:sz w:val="18"/>
                <w:szCs w:val="18"/>
              </w:rPr>
            </w:pPr>
            <w:r>
              <w:rPr>
                <w:rFonts w:hint="eastAsia" w:ascii="宋体" w:hAnsi="宋体" w:cs="Calibri"/>
                <w:bCs/>
                <w:sz w:val="18"/>
                <w:szCs w:val="18"/>
              </w:rPr>
              <w:t>地址-省（直辖市/自治区）</w:t>
            </w:r>
          </w:p>
        </w:tc>
        <w:tc>
          <w:tcPr>
            <w:tcW w:w="851" w:type="dxa"/>
            <w:shd w:val="clear" w:color="auto" w:fill="auto"/>
            <w:tcMar>
              <w:top w:w="15" w:type="dxa"/>
              <w:left w:w="15" w:type="dxa"/>
              <w:right w:w="15" w:type="dxa"/>
            </w:tcMar>
            <w:vAlign w:val="center"/>
          </w:tcPr>
          <w:p w14:paraId="318EBACF">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62292446">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269619E4">
            <w:pPr>
              <w:widowControl/>
              <w:jc w:val="left"/>
              <w:rPr>
                <w:rFonts w:ascii="宋体" w:hAnsi="宋体" w:cs="Calibri"/>
                <w:bCs/>
                <w:sz w:val="18"/>
                <w:szCs w:val="18"/>
              </w:rPr>
            </w:pPr>
            <w:r>
              <w:rPr>
                <w:rFonts w:hint="eastAsia" w:ascii="宋体" w:hAnsi="宋体" w:cs="Calibri"/>
                <w:bCs/>
                <w:sz w:val="18"/>
                <w:szCs w:val="18"/>
              </w:rPr>
              <w:t>GB/T 2260—2007中表1的数字码</w:t>
            </w:r>
          </w:p>
        </w:tc>
        <w:tc>
          <w:tcPr>
            <w:tcW w:w="1030" w:type="dxa"/>
            <w:shd w:val="clear" w:color="auto" w:fill="auto"/>
            <w:tcMar>
              <w:top w:w="15" w:type="dxa"/>
              <w:left w:w="15" w:type="dxa"/>
              <w:right w:w="15" w:type="dxa"/>
            </w:tcMar>
            <w:vAlign w:val="center"/>
          </w:tcPr>
          <w:p w14:paraId="05983483">
            <w:pPr>
              <w:widowControl/>
              <w:jc w:val="left"/>
              <w:rPr>
                <w:rFonts w:ascii="宋体" w:hAnsi="宋体" w:cs="Calibri"/>
                <w:bCs/>
                <w:sz w:val="18"/>
                <w:szCs w:val="18"/>
              </w:rPr>
            </w:pPr>
            <w:r>
              <w:rPr>
                <w:rFonts w:hint="eastAsia" w:ascii="宋体" w:hAnsi="宋体" w:cs="Calibri"/>
                <w:bCs/>
                <w:sz w:val="18"/>
                <w:szCs w:val="18"/>
              </w:rPr>
              <w:t>　</w:t>
            </w:r>
          </w:p>
        </w:tc>
      </w:tr>
      <w:tr w14:paraId="4DC27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0282AB7">
            <w:pPr>
              <w:jc w:val="left"/>
              <w:rPr>
                <w:rFonts w:ascii="宋体" w:hAnsi="宋体" w:cs="Calibri"/>
                <w:bCs/>
                <w:sz w:val="18"/>
                <w:szCs w:val="18"/>
              </w:rPr>
            </w:pPr>
            <w:r>
              <w:rPr>
                <w:rFonts w:hint="eastAsia" w:ascii="宋体" w:hAnsi="宋体" w:cs="Calibri"/>
                <w:bCs/>
                <w:sz w:val="18"/>
                <w:szCs w:val="18"/>
              </w:rPr>
              <w:t>DS004.01.018.007</w:t>
            </w:r>
          </w:p>
        </w:tc>
        <w:tc>
          <w:tcPr>
            <w:tcW w:w="990" w:type="dxa"/>
            <w:shd w:val="clear" w:color="auto" w:fill="auto"/>
            <w:tcMar>
              <w:top w:w="15" w:type="dxa"/>
              <w:left w:w="15" w:type="dxa"/>
              <w:right w:w="15" w:type="dxa"/>
            </w:tcMar>
            <w:vAlign w:val="center"/>
          </w:tcPr>
          <w:p w14:paraId="720B5F7D">
            <w:pPr>
              <w:widowControl/>
              <w:jc w:val="left"/>
              <w:rPr>
                <w:rFonts w:ascii="宋体" w:hAnsi="宋体" w:cs="Calibri"/>
                <w:bCs/>
                <w:sz w:val="18"/>
                <w:szCs w:val="18"/>
              </w:rPr>
            </w:pPr>
            <w:r>
              <w:rPr>
                <w:rFonts w:hint="eastAsia" w:ascii="宋体" w:hAnsi="宋体" w:cs="Calibri"/>
                <w:bCs/>
                <w:sz w:val="18"/>
                <w:szCs w:val="18"/>
              </w:rPr>
              <w:t>备案人住所-市（地区、自治州、盟及直辖市所属市辖区和县）</w:t>
            </w:r>
          </w:p>
        </w:tc>
        <w:tc>
          <w:tcPr>
            <w:tcW w:w="709" w:type="dxa"/>
            <w:shd w:val="clear" w:color="auto" w:fill="auto"/>
            <w:tcMar>
              <w:top w:w="15" w:type="dxa"/>
              <w:left w:w="15" w:type="dxa"/>
              <w:right w:w="15" w:type="dxa"/>
            </w:tcMar>
            <w:vAlign w:val="center"/>
          </w:tcPr>
          <w:p w14:paraId="780194AE">
            <w:pPr>
              <w:widowControl/>
              <w:jc w:val="left"/>
              <w:rPr>
                <w:rFonts w:ascii="宋体" w:hAnsi="宋体" w:cs="Calibri"/>
                <w:bCs/>
                <w:sz w:val="18"/>
                <w:szCs w:val="18"/>
              </w:rPr>
            </w:pPr>
            <w:r>
              <w:rPr>
                <w:rFonts w:ascii="宋体" w:hAnsi="宋体" w:cs="Calibri"/>
                <w:bCs/>
                <w:sz w:val="18"/>
                <w:szCs w:val="18"/>
              </w:rPr>
              <w:t>BAR</w:t>
            </w:r>
            <w:r>
              <w:rPr>
                <w:rFonts w:hint="eastAsia" w:ascii="宋体" w:hAnsi="宋体" w:cs="Calibri"/>
                <w:bCs/>
                <w:sz w:val="18"/>
                <w:szCs w:val="18"/>
              </w:rPr>
              <w:t>ZS_C</w:t>
            </w:r>
          </w:p>
        </w:tc>
        <w:tc>
          <w:tcPr>
            <w:tcW w:w="1701" w:type="dxa"/>
            <w:shd w:val="clear" w:color="auto" w:fill="auto"/>
            <w:tcMar>
              <w:top w:w="15" w:type="dxa"/>
              <w:left w:w="15" w:type="dxa"/>
              <w:right w:w="15" w:type="dxa"/>
            </w:tcMar>
            <w:vAlign w:val="center"/>
          </w:tcPr>
          <w:p w14:paraId="557BB37D">
            <w:pPr>
              <w:widowControl/>
              <w:jc w:val="left"/>
              <w:rPr>
                <w:rFonts w:ascii="宋体" w:hAnsi="宋体" w:cs="Calibri"/>
                <w:bCs/>
                <w:sz w:val="18"/>
                <w:szCs w:val="18"/>
              </w:rPr>
            </w:pPr>
            <w:r>
              <w:rPr>
                <w:rFonts w:hint="eastAsia" w:ascii="宋体" w:hAnsi="宋体" w:cs="Calibri"/>
                <w:bCs/>
                <w:sz w:val="18"/>
                <w:szCs w:val="18"/>
              </w:rPr>
              <w:t>备案人住所所在市（地区、自治州、盟及直辖市所属市辖区和县）</w:t>
            </w:r>
          </w:p>
        </w:tc>
        <w:tc>
          <w:tcPr>
            <w:tcW w:w="709" w:type="dxa"/>
            <w:shd w:val="clear" w:color="auto" w:fill="auto"/>
            <w:tcMar>
              <w:top w:w="15" w:type="dxa"/>
              <w:left w:w="15" w:type="dxa"/>
              <w:right w:w="15" w:type="dxa"/>
            </w:tcMar>
            <w:vAlign w:val="center"/>
          </w:tcPr>
          <w:p w14:paraId="75FA525D">
            <w:pPr>
              <w:widowControl/>
              <w:jc w:val="left"/>
              <w:rPr>
                <w:rFonts w:ascii="宋体" w:hAnsi="宋体" w:cs="Calibri"/>
                <w:bCs/>
                <w:sz w:val="18"/>
                <w:szCs w:val="18"/>
              </w:rPr>
            </w:pPr>
            <w:r>
              <w:rPr>
                <w:rFonts w:hint="eastAsia" w:ascii="宋体" w:hAnsi="宋体" w:cs="Calibri"/>
                <w:bCs/>
                <w:sz w:val="18"/>
                <w:szCs w:val="18"/>
              </w:rPr>
              <w:t>DE02.01.008</w:t>
            </w:r>
          </w:p>
        </w:tc>
        <w:tc>
          <w:tcPr>
            <w:tcW w:w="708" w:type="dxa"/>
            <w:shd w:val="clear" w:color="auto" w:fill="auto"/>
            <w:tcMar>
              <w:top w:w="15" w:type="dxa"/>
              <w:left w:w="15" w:type="dxa"/>
              <w:right w:w="15" w:type="dxa"/>
            </w:tcMar>
            <w:vAlign w:val="center"/>
          </w:tcPr>
          <w:p w14:paraId="5B11D052">
            <w:pPr>
              <w:widowControl/>
              <w:jc w:val="left"/>
              <w:rPr>
                <w:rFonts w:ascii="宋体" w:hAnsi="宋体" w:cs="Calibri"/>
                <w:bCs/>
                <w:sz w:val="18"/>
                <w:szCs w:val="18"/>
              </w:rPr>
            </w:pPr>
            <w:r>
              <w:rPr>
                <w:rFonts w:hint="eastAsia" w:ascii="宋体" w:hAnsi="宋体" w:cs="Calibri"/>
                <w:bCs/>
                <w:sz w:val="18"/>
                <w:szCs w:val="18"/>
              </w:rPr>
              <w:t>地址-市（区/自治州/盟）</w:t>
            </w:r>
          </w:p>
        </w:tc>
        <w:tc>
          <w:tcPr>
            <w:tcW w:w="851" w:type="dxa"/>
            <w:shd w:val="clear" w:color="auto" w:fill="auto"/>
            <w:tcMar>
              <w:top w:w="15" w:type="dxa"/>
              <w:left w:w="15" w:type="dxa"/>
              <w:right w:w="15" w:type="dxa"/>
            </w:tcMar>
            <w:vAlign w:val="center"/>
          </w:tcPr>
          <w:p w14:paraId="1B3C54F3">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11DA64B7">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60D3BDF8">
            <w:pPr>
              <w:widowControl/>
              <w:jc w:val="left"/>
              <w:rPr>
                <w:rFonts w:ascii="宋体" w:hAnsi="宋体" w:cs="Calibri"/>
                <w:bCs/>
                <w:sz w:val="18"/>
                <w:szCs w:val="18"/>
              </w:rPr>
            </w:pPr>
            <w:r>
              <w:rPr>
                <w:rFonts w:hint="eastAsia" w:ascii="宋体" w:hAnsi="宋体" w:cs="Calibri"/>
                <w:bCs/>
                <w:sz w:val="18"/>
                <w:szCs w:val="18"/>
              </w:rPr>
              <w:t>GB/T 2260—2007中表2～表35的市级数字码</w:t>
            </w:r>
          </w:p>
        </w:tc>
        <w:tc>
          <w:tcPr>
            <w:tcW w:w="1030" w:type="dxa"/>
            <w:shd w:val="clear" w:color="auto" w:fill="auto"/>
            <w:tcMar>
              <w:top w:w="15" w:type="dxa"/>
              <w:left w:w="15" w:type="dxa"/>
              <w:right w:w="15" w:type="dxa"/>
            </w:tcMar>
            <w:vAlign w:val="center"/>
          </w:tcPr>
          <w:p w14:paraId="74D24C7B">
            <w:pPr>
              <w:widowControl/>
              <w:jc w:val="left"/>
              <w:rPr>
                <w:rFonts w:ascii="宋体" w:hAnsi="宋体" w:cs="Calibri"/>
                <w:bCs/>
                <w:sz w:val="18"/>
                <w:szCs w:val="18"/>
              </w:rPr>
            </w:pPr>
            <w:r>
              <w:rPr>
                <w:rFonts w:hint="eastAsia" w:ascii="宋体" w:hAnsi="宋体" w:cs="Calibri"/>
                <w:bCs/>
                <w:sz w:val="18"/>
                <w:szCs w:val="18"/>
              </w:rPr>
              <w:t>　</w:t>
            </w:r>
          </w:p>
        </w:tc>
      </w:tr>
      <w:tr w14:paraId="256B0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3883072">
            <w:pPr>
              <w:jc w:val="left"/>
              <w:rPr>
                <w:rFonts w:ascii="宋体" w:hAnsi="宋体" w:cs="Calibri"/>
                <w:bCs/>
                <w:sz w:val="18"/>
                <w:szCs w:val="18"/>
              </w:rPr>
            </w:pPr>
            <w:r>
              <w:rPr>
                <w:rFonts w:hint="eastAsia" w:ascii="宋体" w:hAnsi="宋体" w:cs="Calibri"/>
                <w:bCs/>
                <w:sz w:val="18"/>
                <w:szCs w:val="18"/>
              </w:rPr>
              <w:t>DS004.01.018.008</w:t>
            </w:r>
          </w:p>
        </w:tc>
        <w:tc>
          <w:tcPr>
            <w:tcW w:w="990" w:type="dxa"/>
            <w:shd w:val="clear" w:color="auto" w:fill="auto"/>
            <w:tcMar>
              <w:top w:w="15" w:type="dxa"/>
              <w:left w:w="15" w:type="dxa"/>
              <w:right w:w="15" w:type="dxa"/>
            </w:tcMar>
            <w:vAlign w:val="center"/>
          </w:tcPr>
          <w:p w14:paraId="0040BFCD">
            <w:pPr>
              <w:widowControl/>
              <w:jc w:val="left"/>
              <w:rPr>
                <w:rFonts w:ascii="宋体" w:hAnsi="宋体" w:cs="Calibri"/>
                <w:bCs/>
                <w:sz w:val="18"/>
                <w:szCs w:val="18"/>
              </w:rPr>
            </w:pPr>
            <w:r>
              <w:rPr>
                <w:rFonts w:hint="eastAsia" w:ascii="宋体" w:hAnsi="宋体" w:cs="Calibri"/>
                <w:bCs/>
                <w:sz w:val="18"/>
                <w:szCs w:val="18"/>
              </w:rPr>
              <w:t>备案人住所-县（市辖区、县级市、旗）</w:t>
            </w:r>
          </w:p>
        </w:tc>
        <w:tc>
          <w:tcPr>
            <w:tcW w:w="709" w:type="dxa"/>
            <w:shd w:val="clear" w:color="auto" w:fill="auto"/>
            <w:tcMar>
              <w:top w:w="15" w:type="dxa"/>
              <w:left w:w="15" w:type="dxa"/>
              <w:right w:w="15" w:type="dxa"/>
            </w:tcMar>
            <w:vAlign w:val="center"/>
          </w:tcPr>
          <w:p w14:paraId="4C7CDBAF">
            <w:pPr>
              <w:widowControl/>
              <w:jc w:val="left"/>
              <w:rPr>
                <w:rFonts w:ascii="宋体" w:hAnsi="宋体" w:cs="Calibri"/>
                <w:bCs/>
                <w:sz w:val="18"/>
                <w:szCs w:val="18"/>
              </w:rPr>
            </w:pPr>
            <w:r>
              <w:rPr>
                <w:rFonts w:ascii="宋体" w:hAnsi="宋体" w:cs="Calibri"/>
                <w:bCs/>
                <w:sz w:val="18"/>
                <w:szCs w:val="18"/>
              </w:rPr>
              <w:t>BAR</w:t>
            </w:r>
            <w:r>
              <w:rPr>
                <w:rFonts w:hint="eastAsia" w:ascii="宋体" w:hAnsi="宋体" w:cs="Calibri"/>
                <w:bCs/>
                <w:sz w:val="18"/>
                <w:szCs w:val="18"/>
              </w:rPr>
              <w:t>ZS_X</w:t>
            </w:r>
          </w:p>
        </w:tc>
        <w:tc>
          <w:tcPr>
            <w:tcW w:w="1701" w:type="dxa"/>
            <w:shd w:val="clear" w:color="auto" w:fill="auto"/>
            <w:tcMar>
              <w:top w:w="15" w:type="dxa"/>
              <w:left w:w="15" w:type="dxa"/>
              <w:right w:w="15" w:type="dxa"/>
            </w:tcMar>
            <w:vAlign w:val="center"/>
          </w:tcPr>
          <w:p w14:paraId="497BFE45">
            <w:pPr>
              <w:widowControl/>
              <w:jc w:val="left"/>
              <w:rPr>
                <w:rFonts w:ascii="宋体" w:hAnsi="宋体" w:cs="Calibri"/>
                <w:bCs/>
                <w:sz w:val="18"/>
                <w:szCs w:val="18"/>
              </w:rPr>
            </w:pPr>
            <w:r>
              <w:rPr>
                <w:rFonts w:hint="eastAsia" w:ascii="宋体" w:hAnsi="宋体" w:cs="Calibri"/>
                <w:bCs/>
                <w:sz w:val="18"/>
                <w:szCs w:val="18"/>
              </w:rPr>
              <w:t>备案人住所所在县（市辖区、县级市、旗）</w:t>
            </w:r>
          </w:p>
        </w:tc>
        <w:tc>
          <w:tcPr>
            <w:tcW w:w="709" w:type="dxa"/>
            <w:shd w:val="clear" w:color="auto" w:fill="auto"/>
            <w:tcMar>
              <w:top w:w="15" w:type="dxa"/>
              <w:left w:w="15" w:type="dxa"/>
              <w:right w:w="15" w:type="dxa"/>
            </w:tcMar>
            <w:vAlign w:val="center"/>
          </w:tcPr>
          <w:p w14:paraId="15BAE666">
            <w:pPr>
              <w:widowControl/>
              <w:jc w:val="left"/>
              <w:rPr>
                <w:rFonts w:ascii="宋体" w:hAnsi="宋体" w:cs="Calibri"/>
                <w:bCs/>
                <w:sz w:val="18"/>
                <w:szCs w:val="18"/>
              </w:rPr>
            </w:pPr>
            <w:r>
              <w:rPr>
                <w:rFonts w:hint="eastAsia" w:ascii="宋体" w:hAnsi="宋体" w:cs="Calibri"/>
                <w:bCs/>
                <w:sz w:val="18"/>
                <w:szCs w:val="18"/>
              </w:rPr>
              <w:t>DE02.01.009</w:t>
            </w:r>
          </w:p>
        </w:tc>
        <w:tc>
          <w:tcPr>
            <w:tcW w:w="708" w:type="dxa"/>
            <w:shd w:val="clear" w:color="auto" w:fill="auto"/>
            <w:tcMar>
              <w:top w:w="15" w:type="dxa"/>
              <w:left w:w="15" w:type="dxa"/>
              <w:right w:w="15" w:type="dxa"/>
            </w:tcMar>
            <w:vAlign w:val="center"/>
          </w:tcPr>
          <w:p w14:paraId="7886611D">
            <w:pPr>
              <w:widowControl/>
              <w:jc w:val="left"/>
              <w:rPr>
                <w:rFonts w:ascii="宋体" w:hAnsi="宋体" w:cs="Calibri"/>
                <w:bCs/>
                <w:sz w:val="18"/>
                <w:szCs w:val="18"/>
              </w:rPr>
            </w:pPr>
            <w:r>
              <w:rPr>
                <w:rFonts w:hint="eastAsia" w:ascii="宋体" w:hAnsi="宋体" w:cs="Calibri"/>
                <w:bCs/>
                <w:sz w:val="18"/>
                <w:szCs w:val="18"/>
              </w:rPr>
              <w:t>地址-县（自治县/县级市）</w:t>
            </w:r>
          </w:p>
        </w:tc>
        <w:tc>
          <w:tcPr>
            <w:tcW w:w="851" w:type="dxa"/>
            <w:shd w:val="clear" w:color="auto" w:fill="auto"/>
            <w:tcMar>
              <w:top w:w="15" w:type="dxa"/>
              <w:left w:w="15" w:type="dxa"/>
              <w:right w:w="15" w:type="dxa"/>
            </w:tcMar>
            <w:vAlign w:val="center"/>
          </w:tcPr>
          <w:p w14:paraId="3116F89D">
            <w:pPr>
              <w:widowControl/>
              <w:jc w:val="left"/>
              <w:textAlignment w:val="center"/>
              <w:rPr>
                <w:rFonts w:ascii="宋体" w:hAnsi="宋体" w:cs="Calibri"/>
                <w:bCs/>
                <w:sz w:val="18"/>
                <w:szCs w:val="18"/>
              </w:rPr>
            </w:pPr>
            <w:r>
              <w:rPr>
                <w:rFonts w:hint="eastAsia" w:ascii="宋体" w:hAnsi="宋体" w:cs="Calibri"/>
                <w:bCs/>
                <w:sz w:val="18"/>
                <w:szCs w:val="18"/>
              </w:rPr>
              <w:t>整数型</w:t>
            </w:r>
          </w:p>
        </w:tc>
        <w:tc>
          <w:tcPr>
            <w:tcW w:w="850" w:type="dxa"/>
            <w:shd w:val="clear" w:color="auto" w:fill="auto"/>
            <w:tcMar>
              <w:top w:w="15" w:type="dxa"/>
              <w:left w:w="15" w:type="dxa"/>
              <w:right w:w="15" w:type="dxa"/>
            </w:tcMar>
            <w:vAlign w:val="center"/>
          </w:tcPr>
          <w:p w14:paraId="47350AF7">
            <w:pPr>
              <w:widowControl/>
              <w:jc w:val="left"/>
              <w:textAlignment w:val="center"/>
              <w:rPr>
                <w:rFonts w:ascii="宋体" w:hAnsi="宋体" w:cs="Calibri"/>
                <w:bCs/>
                <w:sz w:val="18"/>
                <w:szCs w:val="18"/>
              </w:rPr>
            </w:pPr>
            <w:r>
              <w:rPr>
                <w:rFonts w:hint="eastAsia" w:ascii="宋体" w:hAnsi="宋体" w:cs="Calibri"/>
                <w:bCs/>
                <w:sz w:val="18"/>
                <w:szCs w:val="18"/>
              </w:rPr>
              <w:t>n6</w:t>
            </w:r>
          </w:p>
        </w:tc>
        <w:tc>
          <w:tcPr>
            <w:tcW w:w="993" w:type="dxa"/>
            <w:shd w:val="clear" w:color="auto" w:fill="auto"/>
            <w:tcMar>
              <w:top w:w="15" w:type="dxa"/>
              <w:left w:w="15" w:type="dxa"/>
              <w:right w:w="15" w:type="dxa"/>
            </w:tcMar>
            <w:vAlign w:val="center"/>
          </w:tcPr>
          <w:p w14:paraId="6D63B31F">
            <w:pPr>
              <w:widowControl/>
              <w:jc w:val="left"/>
              <w:rPr>
                <w:rFonts w:ascii="宋体" w:hAnsi="宋体" w:cs="Calibri"/>
                <w:bCs/>
                <w:sz w:val="18"/>
                <w:szCs w:val="18"/>
              </w:rPr>
            </w:pPr>
            <w:r>
              <w:rPr>
                <w:rFonts w:hint="eastAsia" w:ascii="宋体" w:hAnsi="宋体" w:cs="Calibri"/>
                <w:bCs/>
                <w:sz w:val="18"/>
                <w:szCs w:val="18"/>
              </w:rPr>
              <w:t>GB/T 2260—2007中表2～表35的县级数字码</w:t>
            </w:r>
          </w:p>
        </w:tc>
        <w:tc>
          <w:tcPr>
            <w:tcW w:w="1030" w:type="dxa"/>
            <w:shd w:val="clear" w:color="auto" w:fill="auto"/>
            <w:tcMar>
              <w:top w:w="15" w:type="dxa"/>
              <w:left w:w="15" w:type="dxa"/>
              <w:right w:w="15" w:type="dxa"/>
            </w:tcMar>
            <w:vAlign w:val="center"/>
          </w:tcPr>
          <w:p w14:paraId="1C0C02F4">
            <w:pPr>
              <w:widowControl/>
              <w:jc w:val="left"/>
              <w:rPr>
                <w:rFonts w:ascii="宋体" w:hAnsi="宋体" w:cs="Calibri"/>
                <w:bCs/>
                <w:sz w:val="18"/>
                <w:szCs w:val="18"/>
              </w:rPr>
            </w:pPr>
            <w:r>
              <w:rPr>
                <w:rFonts w:hint="eastAsia" w:ascii="宋体" w:hAnsi="宋体" w:cs="Calibri"/>
                <w:bCs/>
                <w:sz w:val="18"/>
                <w:szCs w:val="18"/>
              </w:rPr>
              <w:t>　</w:t>
            </w:r>
          </w:p>
        </w:tc>
      </w:tr>
      <w:tr w14:paraId="389C6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DDCA72B">
            <w:pPr>
              <w:jc w:val="left"/>
              <w:rPr>
                <w:rFonts w:ascii="宋体" w:hAnsi="宋体" w:cs="Calibri"/>
                <w:bCs/>
                <w:sz w:val="18"/>
                <w:szCs w:val="18"/>
              </w:rPr>
            </w:pPr>
            <w:r>
              <w:rPr>
                <w:rFonts w:hint="eastAsia" w:ascii="宋体" w:hAnsi="宋体" w:cs="Calibri"/>
                <w:bCs/>
                <w:sz w:val="18"/>
                <w:szCs w:val="18"/>
              </w:rPr>
              <w:t>DS004.01.018.009</w:t>
            </w:r>
          </w:p>
        </w:tc>
        <w:tc>
          <w:tcPr>
            <w:tcW w:w="990" w:type="dxa"/>
            <w:shd w:val="clear" w:color="auto" w:fill="auto"/>
            <w:tcMar>
              <w:top w:w="15" w:type="dxa"/>
              <w:left w:w="15" w:type="dxa"/>
              <w:right w:w="15" w:type="dxa"/>
            </w:tcMar>
            <w:vAlign w:val="center"/>
          </w:tcPr>
          <w:p w14:paraId="34A86ACB">
            <w:pPr>
              <w:widowControl/>
              <w:jc w:val="left"/>
              <w:rPr>
                <w:rFonts w:ascii="宋体" w:hAnsi="宋体" w:cs="Calibri"/>
                <w:bCs/>
                <w:sz w:val="18"/>
                <w:szCs w:val="18"/>
              </w:rPr>
            </w:pPr>
            <w:r>
              <w:rPr>
                <w:rFonts w:hint="eastAsia" w:ascii="宋体" w:hAnsi="宋体" w:cs="Calibri"/>
                <w:bCs/>
                <w:sz w:val="18"/>
                <w:szCs w:val="18"/>
              </w:rPr>
              <w:t>备案人住所详细地址</w:t>
            </w:r>
          </w:p>
        </w:tc>
        <w:tc>
          <w:tcPr>
            <w:tcW w:w="709" w:type="dxa"/>
            <w:shd w:val="clear" w:color="auto" w:fill="auto"/>
            <w:tcMar>
              <w:top w:w="15" w:type="dxa"/>
              <w:left w:w="15" w:type="dxa"/>
              <w:right w:w="15" w:type="dxa"/>
            </w:tcMar>
            <w:vAlign w:val="center"/>
          </w:tcPr>
          <w:p w14:paraId="14CF8895">
            <w:pPr>
              <w:widowControl/>
              <w:jc w:val="left"/>
              <w:rPr>
                <w:rFonts w:ascii="宋体" w:hAnsi="宋体" w:cs="Calibri"/>
                <w:bCs/>
                <w:sz w:val="18"/>
                <w:szCs w:val="18"/>
              </w:rPr>
            </w:pPr>
            <w:r>
              <w:rPr>
                <w:rFonts w:ascii="宋体" w:hAnsi="宋体" w:cs="Calibri"/>
                <w:bCs/>
                <w:sz w:val="18"/>
                <w:szCs w:val="18"/>
              </w:rPr>
              <w:t>BAR</w:t>
            </w:r>
            <w:r>
              <w:rPr>
                <w:rFonts w:hint="eastAsia" w:ascii="宋体" w:hAnsi="宋体" w:cs="Calibri"/>
                <w:bCs/>
                <w:sz w:val="18"/>
                <w:szCs w:val="18"/>
              </w:rPr>
              <w:t>ZSXXDZ</w:t>
            </w:r>
          </w:p>
        </w:tc>
        <w:tc>
          <w:tcPr>
            <w:tcW w:w="1701" w:type="dxa"/>
            <w:shd w:val="clear" w:color="auto" w:fill="auto"/>
            <w:tcMar>
              <w:top w:w="15" w:type="dxa"/>
              <w:left w:w="15" w:type="dxa"/>
              <w:right w:w="15" w:type="dxa"/>
            </w:tcMar>
            <w:vAlign w:val="center"/>
          </w:tcPr>
          <w:p w14:paraId="02BF92FA">
            <w:pPr>
              <w:widowControl/>
              <w:jc w:val="left"/>
              <w:rPr>
                <w:rFonts w:ascii="宋体" w:hAnsi="宋体" w:cs="Calibri"/>
                <w:bCs/>
                <w:sz w:val="18"/>
                <w:szCs w:val="18"/>
              </w:rPr>
            </w:pPr>
            <w:r>
              <w:rPr>
                <w:rFonts w:hint="eastAsia" w:ascii="宋体" w:hAnsi="宋体" w:cs="Calibri"/>
                <w:bCs/>
                <w:sz w:val="18"/>
                <w:szCs w:val="18"/>
              </w:rPr>
              <w:t>备案人住所详细地址</w:t>
            </w:r>
          </w:p>
        </w:tc>
        <w:tc>
          <w:tcPr>
            <w:tcW w:w="709" w:type="dxa"/>
            <w:shd w:val="clear" w:color="auto" w:fill="auto"/>
            <w:tcMar>
              <w:top w:w="15" w:type="dxa"/>
              <w:left w:w="15" w:type="dxa"/>
              <w:right w:w="15" w:type="dxa"/>
            </w:tcMar>
            <w:vAlign w:val="center"/>
          </w:tcPr>
          <w:p w14:paraId="6ABF2E9E">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74FADF05">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461414EF">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7D7A48B">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6797F70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004EF61">
            <w:pPr>
              <w:widowControl/>
              <w:jc w:val="left"/>
              <w:rPr>
                <w:rFonts w:ascii="宋体" w:hAnsi="宋体" w:cs="Calibri"/>
                <w:bCs/>
                <w:sz w:val="18"/>
                <w:szCs w:val="18"/>
              </w:rPr>
            </w:pPr>
            <w:r>
              <w:rPr>
                <w:rFonts w:hint="eastAsia" w:ascii="宋体" w:hAnsi="宋体" w:cs="Calibri"/>
                <w:bCs/>
                <w:sz w:val="18"/>
                <w:szCs w:val="18"/>
              </w:rPr>
              <w:t>　</w:t>
            </w:r>
          </w:p>
        </w:tc>
      </w:tr>
    </w:tbl>
    <w:p w14:paraId="0C214593">
      <w:pPr>
        <w:pStyle w:val="149"/>
        <w:ind w:firstLine="0" w:firstLineChars="0"/>
      </w:pPr>
    </w:p>
    <w:p w14:paraId="26732DC8">
      <w:pPr>
        <w:pStyle w:val="3"/>
      </w:pPr>
      <w:bookmarkStart w:id="194" w:name="_Toc184578436"/>
      <w:r>
        <w:t>7.</w:t>
      </w:r>
      <w:r>
        <w:rPr>
          <w:rFonts w:hint="eastAsia"/>
        </w:rPr>
        <w:t xml:space="preserve">3 </w:t>
      </w:r>
      <w:r>
        <w:t xml:space="preserve"> </w:t>
      </w:r>
      <w:r>
        <w:rPr>
          <w:rFonts w:hint="eastAsia"/>
        </w:rPr>
        <w:t>医疗器械生产备案签收数据子集</w:t>
      </w:r>
      <w:bookmarkEnd w:id="194"/>
    </w:p>
    <w:p w14:paraId="0E51CC0F">
      <w:pPr>
        <w:pStyle w:val="149"/>
        <w:ind w:firstLine="420"/>
        <w:rPr>
          <w:rFonts w:ascii="宋体" w:hAnsi="宋体"/>
        </w:rPr>
      </w:pPr>
      <w:r>
        <w:rPr>
          <w:rFonts w:hint="eastAsia" w:ascii="宋体" w:hAnsi="宋体" w:cs="Cambria Math"/>
        </w:rPr>
        <w:t>医疗器械生产备案签收数据子集内容包括医疗器械生产企业基本信息以及签收编号、签收日期、签收机构等信息</w:t>
      </w:r>
      <w:r>
        <w:rPr>
          <w:rFonts w:hint="eastAsia" w:ascii="宋体" w:hAnsi="宋体"/>
        </w:rPr>
        <w:t>，见表</w:t>
      </w:r>
      <w:r>
        <w:rPr>
          <w:rFonts w:ascii="宋体" w:hAnsi="宋体"/>
        </w:rPr>
        <w:t>23</w:t>
      </w:r>
      <w:r>
        <w:rPr>
          <w:rFonts w:hint="eastAsia" w:ascii="宋体" w:hAnsi="宋体"/>
        </w:rPr>
        <w:t>。</w:t>
      </w:r>
    </w:p>
    <w:p w14:paraId="04F6F666">
      <w:pPr>
        <w:pStyle w:val="8"/>
      </w:pPr>
      <w:r>
        <w:rPr>
          <w:rFonts w:hint="eastAsia"/>
        </w:rPr>
        <w:t>表</w:t>
      </w:r>
      <w:r>
        <w:t>23</w:t>
      </w:r>
      <w:r>
        <w:rPr>
          <w:rFonts w:hint="eastAsia"/>
        </w:rPr>
        <w:t>医疗器械生产备案签收数据子集</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E11E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64DB2404">
            <w:pPr>
              <w:widowControl/>
              <w:jc w:val="center"/>
              <w:textAlignment w:val="center"/>
              <w:rPr>
                <w:rFonts w:ascii="宋体" w:hAnsi="宋体"/>
                <w:b/>
                <w:bCs/>
                <w:sz w:val="18"/>
                <w:szCs w:val="18"/>
              </w:rPr>
            </w:pPr>
            <w:r>
              <w:rPr>
                <w:rFonts w:hint="eastAsia" w:ascii="宋体" w:hAnsi="宋体"/>
                <w:b/>
                <w:bCs/>
                <w:sz w:val="18"/>
                <w:szCs w:val="18"/>
              </w:rPr>
              <w:t>数据项</w:t>
            </w:r>
          </w:p>
          <w:p w14:paraId="00628945">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041CB083">
            <w:pPr>
              <w:jc w:val="center"/>
              <w:rPr>
                <w:rFonts w:ascii="宋体" w:hAnsi="宋体" w:cs="Calibri"/>
                <w:b/>
                <w:bCs/>
                <w:sz w:val="18"/>
                <w:szCs w:val="18"/>
              </w:rPr>
            </w:pPr>
            <w:r>
              <w:rPr>
                <w:rFonts w:hint="eastAsia" w:ascii="宋体" w:hAnsi="宋体" w:cs="Calibri"/>
                <w:b/>
                <w:bCs/>
                <w:sz w:val="18"/>
                <w:szCs w:val="18"/>
              </w:rPr>
              <w:t>数据项</w:t>
            </w:r>
          </w:p>
          <w:p w14:paraId="234D7FDF">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0E432B95">
            <w:pPr>
              <w:jc w:val="center"/>
              <w:rPr>
                <w:rFonts w:ascii="宋体" w:hAnsi="宋体" w:cs="Calibri"/>
                <w:b/>
                <w:bCs/>
                <w:sz w:val="18"/>
                <w:szCs w:val="18"/>
              </w:rPr>
            </w:pPr>
            <w:r>
              <w:rPr>
                <w:rFonts w:hint="eastAsia" w:ascii="宋体" w:hAnsi="宋体" w:cs="Calibri"/>
                <w:b/>
                <w:bCs/>
                <w:sz w:val="18"/>
                <w:szCs w:val="18"/>
              </w:rPr>
              <w:t>数据项</w:t>
            </w:r>
          </w:p>
          <w:p w14:paraId="208B8B0F">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380724C8">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46F46E61">
            <w:pPr>
              <w:jc w:val="center"/>
              <w:rPr>
                <w:rFonts w:ascii="宋体" w:hAnsi="宋体" w:cs="Calibri"/>
                <w:b/>
                <w:bCs/>
                <w:sz w:val="18"/>
                <w:szCs w:val="18"/>
              </w:rPr>
            </w:pPr>
            <w:r>
              <w:rPr>
                <w:rFonts w:hint="eastAsia" w:ascii="宋体" w:hAnsi="宋体" w:cs="Calibri"/>
                <w:b/>
                <w:bCs/>
                <w:sz w:val="18"/>
                <w:szCs w:val="18"/>
              </w:rPr>
              <w:t>数据元</w:t>
            </w:r>
          </w:p>
          <w:p w14:paraId="04F3B346">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FE1FAEC">
            <w:pPr>
              <w:jc w:val="center"/>
              <w:rPr>
                <w:rFonts w:ascii="宋体" w:hAnsi="宋体" w:cs="Calibri"/>
                <w:b/>
                <w:bCs/>
                <w:sz w:val="18"/>
                <w:szCs w:val="18"/>
              </w:rPr>
            </w:pPr>
            <w:r>
              <w:rPr>
                <w:rFonts w:hint="eastAsia" w:ascii="宋体" w:hAnsi="宋体" w:cs="Calibri"/>
                <w:b/>
                <w:bCs/>
                <w:sz w:val="18"/>
                <w:szCs w:val="18"/>
              </w:rPr>
              <w:t>数据元</w:t>
            </w:r>
          </w:p>
          <w:p w14:paraId="3DF1D781">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5BC80885">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106DFF4C">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1DB40910">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165FF9D7">
            <w:pPr>
              <w:jc w:val="center"/>
              <w:rPr>
                <w:rFonts w:ascii="宋体" w:hAnsi="宋体" w:cs="Calibri"/>
                <w:b/>
                <w:bCs/>
                <w:sz w:val="18"/>
                <w:szCs w:val="18"/>
              </w:rPr>
            </w:pPr>
            <w:r>
              <w:rPr>
                <w:rFonts w:hint="eastAsia" w:ascii="宋体" w:hAnsi="宋体" w:cs="Calibri"/>
                <w:b/>
                <w:bCs/>
                <w:sz w:val="18"/>
                <w:szCs w:val="18"/>
              </w:rPr>
              <w:t>备注</w:t>
            </w:r>
          </w:p>
        </w:tc>
      </w:tr>
      <w:tr w14:paraId="308F2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15DB91CD">
            <w:pPr>
              <w:jc w:val="left"/>
              <w:rPr>
                <w:rFonts w:ascii="宋体" w:hAnsi="宋体" w:cs="Calibri"/>
                <w:bCs/>
                <w:sz w:val="18"/>
                <w:szCs w:val="18"/>
              </w:rPr>
            </w:pPr>
            <w:r>
              <w:rPr>
                <w:rFonts w:hint="eastAsia" w:ascii="宋体" w:hAnsi="宋体" w:cs="Calibri"/>
                <w:bCs/>
                <w:sz w:val="18"/>
                <w:szCs w:val="18"/>
              </w:rPr>
              <w:t>DS004.01.019.001</w:t>
            </w:r>
          </w:p>
        </w:tc>
        <w:tc>
          <w:tcPr>
            <w:tcW w:w="990" w:type="dxa"/>
            <w:tcBorders>
              <w:top w:val="single" w:color="auto" w:sz="12" w:space="0"/>
            </w:tcBorders>
            <w:shd w:val="clear" w:color="auto" w:fill="auto"/>
            <w:tcMar>
              <w:top w:w="15" w:type="dxa"/>
              <w:left w:w="15" w:type="dxa"/>
              <w:right w:w="15" w:type="dxa"/>
            </w:tcMar>
            <w:vAlign w:val="center"/>
          </w:tcPr>
          <w:p w14:paraId="200EF33F">
            <w:pPr>
              <w:widowControl/>
              <w:jc w:val="left"/>
              <w:rPr>
                <w:rFonts w:ascii="宋体" w:hAnsi="宋体" w:cs="Calibri"/>
                <w:bCs/>
                <w:sz w:val="18"/>
                <w:szCs w:val="18"/>
              </w:rPr>
            </w:pPr>
            <w:r>
              <w:rPr>
                <w:rFonts w:hint="eastAsia" w:ascii="宋体" w:hAnsi="宋体" w:cs="Calibri"/>
                <w:bCs/>
                <w:sz w:val="18"/>
                <w:szCs w:val="18"/>
              </w:rPr>
              <w:t>签收编号</w:t>
            </w:r>
          </w:p>
        </w:tc>
        <w:tc>
          <w:tcPr>
            <w:tcW w:w="709" w:type="dxa"/>
            <w:tcBorders>
              <w:top w:val="single" w:color="auto" w:sz="12" w:space="0"/>
            </w:tcBorders>
            <w:shd w:val="clear" w:color="auto" w:fill="auto"/>
            <w:tcMar>
              <w:top w:w="15" w:type="dxa"/>
              <w:left w:w="15" w:type="dxa"/>
              <w:right w:w="15" w:type="dxa"/>
            </w:tcMar>
            <w:vAlign w:val="center"/>
          </w:tcPr>
          <w:p w14:paraId="29350435">
            <w:pPr>
              <w:widowControl/>
              <w:jc w:val="left"/>
              <w:rPr>
                <w:rFonts w:ascii="宋体" w:hAnsi="宋体" w:cs="Calibri"/>
                <w:bCs/>
                <w:sz w:val="18"/>
                <w:szCs w:val="18"/>
              </w:rPr>
            </w:pPr>
            <w:r>
              <w:rPr>
                <w:rFonts w:hint="eastAsia" w:ascii="宋体" w:hAnsi="宋体" w:cs="Calibri"/>
                <w:bCs/>
                <w:sz w:val="18"/>
                <w:szCs w:val="18"/>
              </w:rPr>
              <w:t>QSBH</w:t>
            </w:r>
          </w:p>
        </w:tc>
        <w:tc>
          <w:tcPr>
            <w:tcW w:w="1701" w:type="dxa"/>
            <w:tcBorders>
              <w:top w:val="single" w:color="auto" w:sz="12" w:space="0"/>
            </w:tcBorders>
            <w:shd w:val="clear" w:color="auto" w:fill="auto"/>
            <w:tcMar>
              <w:top w:w="15" w:type="dxa"/>
              <w:left w:w="15" w:type="dxa"/>
              <w:right w:w="15" w:type="dxa"/>
            </w:tcMar>
            <w:vAlign w:val="center"/>
          </w:tcPr>
          <w:p w14:paraId="6CA7D17C">
            <w:pPr>
              <w:widowControl/>
              <w:jc w:val="left"/>
              <w:rPr>
                <w:rFonts w:ascii="宋体" w:hAnsi="宋体" w:cs="Calibri"/>
                <w:bCs/>
                <w:sz w:val="18"/>
                <w:szCs w:val="18"/>
              </w:rPr>
            </w:pPr>
            <w:bookmarkStart w:id="195" w:name="OLE_LINK4"/>
            <w:r>
              <w:rPr>
                <w:rFonts w:hint="eastAsia" w:ascii="宋体" w:hAnsi="宋体" w:cs="Calibri"/>
                <w:bCs/>
                <w:sz w:val="18"/>
                <w:szCs w:val="18"/>
              </w:rPr>
              <w:t>签收编号</w:t>
            </w:r>
            <w:bookmarkEnd w:id="195"/>
          </w:p>
        </w:tc>
        <w:tc>
          <w:tcPr>
            <w:tcW w:w="709" w:type="dxa"/>
            <w:tcBorders>
              <w:top w:val="single" w:color="auto" w:sz="12" w:space="0"/>
            </w:tcBorders>
            <w:shd w:val="clear" w:color="auto" w:fill="auto"/>
            <w:tcMar>
              <w:top w:w="15" w:type="dxa"/>
              <w:left w:w="15" w:type="dxa"/>
              <w:right w:w="15" w:type="dxa"/>
            </w:tcMar>
            <w:vAlign w:val="center"/>
          </w:tcPr>
          <w:p w14:paraId="274C196A">
            <w:pPr>
              <w:widowControl/>
              <w:jc w:val="left"/>
              <w:rPr>
                <w:rFonts w:ascii="宋体" w:hAnsi="宋体" w:cs="Calibri"/>
                <w:bCs/>
                <w:sz w:val="18"/>
                <w:szCs w:val="18"/>
              </w:rPr>
            </w:pPr>
          </w:p>
        </w:tc>
        <w:tc>
          <w:tcPr>
            <w:tcW w:w="708" w:type="dxa"/>
            <w:tcBorders>
              <w:top w:val="single" w:color="auto" w:sz="12" w:space="0"/>
            </w:tcBorders>
            <w:shd w:val="clear" w:color="auto" w:fill="auto"/>
            <w:tcMar>
              <w:top w:w="15" w:type="dxa"/>
              <w:left w:w="15" w:type="dxa"/>
              <w:right w:w="15" w:type="dxa"/>
            </w:tcMar>
            <w:vAlign w:val="center"/>
          </w:tcPr>
          <w:p w14:paraId="70C10973">
            <w:pPr>
              <w:widowControl/>
              <w:jc w:val="left"/>
              <w:rPr>
                <w:rFonts w:ascii="宋体" w:hAnsi="宋体" w:cs="Calibri"/>
                <w:bCs/>
                <w:sz w:val="18"/>
                <w:szCs w:val="18"/>
              </w:rPr>
            </w:pPr>
          </w:p>
        </w:tc>
        <w:tc>
          <w:tcPr>
            <w:tcW w:w="851" w:type="dxa"/>
            <w:tcBorders>
              <w:top w:val="single" w:color="auto" w:sz="12" w:space="0"/>
            </w:tcBorders>
            <w:shd w:val="clear" w:color="auto" w:fill="auto"/>
            <w:tcMar>
              <w:top w:w="15" w:type="dxa"/>
              <w:left w:w="15" w:type="dxa"/>
              <w:right w:w="15" w:type="dxa"/>
            </w:tcMar>
            <w:vAlign w:val="center"/>
          </w:tcPr>
          <w:p w14:paraId="57B923B4">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5DA698CC">
            <w:pPr>
              <w:widowControl/>
              <w:jc w:val="left"/>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auto" w:sz="12" w:space="0"/>
            </w:tcBorders>
            <w:shd w:val="clear" w:color="auto" w:fill="auto"/>
            <w:tcMar>
              <w:top w:w="15" w:type="dxa"/>
              <w:left w:w="15" w:type="dxa"/>
              <w:right w:w="15" w:type="dxa"/>
            </w:tcMar>
            <w:vAlign w:val="center"/>
          </w:tcPr>
          <w:p w14:paraId="54E4CA8D">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0196C286">
            <w:pPr>
              <w:widowControl/>
              <w:jc w:val="left"/>
              <w:rPr>
                <w:rFonts w:ascii="宋体" w:hAnsi="宋体" w:cs="Calibri"/>
                <w:bCs/>
                <w:sz w:val="18"/>
                <w:szCs w:val="18"/>
              </w:rPr>
            </w:pPr>
            <w:r>
              <w:rPr>
                <w:rFonts w:hint="eastAsia" w:ascii="宋体" w:hAnsi="宋体" w:cs="Calibri"/>
                <w:bCs/>
                <w:sz w:val="18"/>
                <w:szCs w:val="18"/>
              </w:rPr>
              <w:t>　</w:t>
            </w:r>
          </w:p>
        </w:tc>
      </w:tr>
    </w:tbl>
    <w:p w14:paraId="4007C365"/>
    <w:p w14:paraId="23D77A1A"/>
    <w:p w14:paraId="153E08EB">
      <w:pPr>
        <w:pStyle w:val="8"/>
      </w:pPr>
      <w:r>
        <w:rPr>
          <w:rFonts w:hint="eastAsia"/>
        </w:rPr>
        <w:t>表</w:t>
      </w:r>
      <w:r>
        <w:t>23</w:t>
      </w:r>
      <w:r>
        <w:rPr>
          <w:rFonts w:hint="eastAsia"/>
        </w:rPr>
        <w:t>医疗器械生产备案签收数据子集（续）</w:t>
      </w:r>
    </w:p>
    <w:tbl>
      <w:tblPr>
        <w:tblStyle w:val="35"/>
        <w:tblW w:w="9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C6C8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843" w:type="dxa"/>
            <w:tcBorders>
              <w:bottom w:val="single" w:color="auto" w:sz="12" w:space="0"/>
            </w:tcBorders>
            <w:shd w:val="clear" w:color="auto" w:fill="auto"/>
            <w:tcMar>
              <w:top w:w="15" w:type="dxa"/>
              <w:left w:w="15" w:type="dxa"/>
              <w:right w:w="15" w:type="dxa"/>
            </w:tcMar>
            <w:vAlign w:val="center"/>
          </w:tcPr>
          <w:p w14:paraId="6BAADB86">
            <w:pPr>
              <w:widowControl/>
              <w:jc w:val="center"/>
              <w:textAlignment w:val="center"/>
              <w:rPr>
                <w:rFonts w:ascii="宋体" w:hAnsi="宋体"/>
                <w:b/>
                <w:bCs/>
                <w:sz w:val="18"/>
                <w:szCs w:val="18"/>
              </w:rPr>
            </w:pPr>
            <w:r>
              <w:rPr>
                <w:rFonts w:hint="eastAsia" w:ascii="宋体" w:hAnsi="宋体"/>
                <w:b/>
                <w:bCs/>
                <w:sz w:val="18"/>
                <w:szCs w:val="18"/>
              </w:rPr>
              <w:t>数据项</w:t>
            </w:r>
          </w:p>
          <w:p w14:paraId="0FBF23C2">
            <w:pPr>
              <w:jc w:val="center"/>
              <w:rPr>
                <w:rFonts w:ascii="宋体" w:hAnsi="宋体" w:cs="Calibri"/>
                <w:b/>
                <w:bCs/>
                <w:sz w:val="18"/>
                <w:szCs w:val="18"/>
              </w:rPr>
            </w:pPr>
            <w:r>
              <w:rPr>
                <w:rFonts w:hint="eastAsia" w:ascii="宋体" w:hAnsi="宋体"/>
                <w:b/>
                <w:bCs/>
                <w:sz w:val="18"/>
                <w:szCs w:val="18"/>
              </w:rPr>
              <w:t>标识符</w:t>
            </w:r>
          </w:p>
        </w:tc>
        <w:tc>
          <w:tcPr>
            <w:tcW w:w="990" w:type="dxa"/>
            <w:tcBorders>
              <w:bottom w:val="single" w:color="auto" w:sz="12" w:space="0"/>
            </w:tcBorders>
            <w:shd w:val="clear" w:color="auto" w:fill="auto"/>
            <w:tcMar>
              <w:top w:w="15" w:type="dxa"/>
              <w:left w:w="15" w:type="dxa"/>
              <w:right w:w="15" w:type="dxa"/>
            </w:tcMar>
            <w:vAlign w:val="center"/>
          </w:tcPr>
          <w:p w14:paraId="52FA7A93">
            <w:pPr>
              <w:jc w:val="center"/>
              <w:rPr>
                <w:rFonts w:ascii="宋体" w:hAnsi="宋体" w:cs="Calibri"/>
                <w:b/>
                <w:bCs/>
                <w:sz w:val="18"/>
                <w:szCs w:val="18"/>
              </w:rPr>
            </w:pPr>
            <w:r>
              <w:rPr>
                <w:rFonts w:hint="eastAsia" w:ascii="宋体" w:hAnsi="宋体" w:cs="Calibri"/>
                <w:b/>
                <w:bCs/>
                <w:sz w:val="18"/>
                <w:szCs w:val="18"/>
              </w:rPr>
              <w:t>数据项</w:t>
            </w:r>
          </w:p>
          <w:p w14:paraId="6388DBF9">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bottom w:val="single" w:color="auto" w:sz="12" w:space="0"/>
            </w:tcBorders>
            <w:shd w:val="clear" w:color="auto" w:fill="auto"/>
            <w:tcMar>
              <w:top w:w="15" w:type="dxa"/>
              <w:left w:w="15" w:type="dxa"/>
              <w:right w:w="15" w:type="dxa"/>
            </w:tcMar>
            <w:vAlign w:val="center"/>
          </w:tcPr>
          <w:p w14:paraId="7CBFECBA">
            <w:pPr>
              <w:jc w:val="center"/>
              <w:rPr>
                <w:rFonts w:ascii="宋体" w:hAnsi="宋体" w:cs="Calibri"/>
                <w:b/>
                <w:bCs/>
                <w:sz w:val="18"/>
                <w:szCs w:val="18"/>
              </w:rPr>
            </w:pPr>
            <w:r>
              <w:rPr>
                <w:rFonts w:hint="eastAsia" w:ascii="宋体" w:hAnsi="宋体" w:cs="Calibri"/>
                <w:b/>
                <w:bCs/>
                <w:sz w:val="18"/>
                <w:szCs w:val="18"/>
              </w:rPr>
              <w:t>数据项</w:t>
            </w:r>
          </w:p>
          <w:p w14:paraId="4A89E0C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bottom w:val="single" w:color="auto" w:sz="12" w:space="0"/>
            </w:tcBorders>
            <w:shd w:val="clear" w:color="auto" w:fill="auto"/>
            <w:tcMar>
              <w:top w:w="15" w:type="dxa"/>
              <w:left w:w="15" w:type="dxa"/>
              <w:right w:w="15" w:type="dxa"/>
            </w:tcMar>
            <w:vAlign w:val="center"/>
          </w:tcPr>
          <w:p w14:paraId="7279167D">
            <w:pPr>
              <w:jc w:val="center"/>
              <w:rPr>
                <w:rFonts w:ascii="宋体" w:hAnsi="宋体" w:cs="Calibri"/>
                <w:b/>
                <w:bCs/>
                <w:sz w:val="18"/>
                <w:szCs w:val="18"/>
              </w:rPr>
            </w:pPr>
            <w:r>
              <w:rPr>
                <w:rFonts w:hint="eastAsia" w:ascii="宋体" w:hAnsi="宋体" w:cs="Calibri"/>
                <w:b/>
                <w:bCs/>
                <w:sz w:val="18"/>
                <w:szCs w:val="18"/>
              </w:rPr>
              <w:t>数据项说明</w:t>
            </w:r>
          </w:p>
        </w:tc>
        <w:tc>
          <w:tcPr>
            <w:tcW w:w="709" w:type="dxa"/>
            <w:tcBorders>
              <w:bottom w:val="single" w:color="auto" w:sz="12" w:space="0"/>
            </w:tcBorders>
            <w:shd w:val="clear" w:color="auto" w:fill="auto"/>
            <w:tcMar>
              <w:top w:w="15" w:type="dxa"/>
              <w:left w:w="15" w:type="dxa"/>
              <w:right w:w="15" w:type="dxa"/>
            </w:tcMar>
            <w:vAlign w:val="center"/>
          </w:tcPr>
          <w:p w14:paraId="6F734E16">
            <w:pPr>
              <w:jc w:val="center"/>
              <w:rPr>
                <w:rFonts w:ascii="宋体" w:hAnsi="宋体" w:cs="Calibri"/>
                <w:b/>
                <w:bCs/>
                <w:sz w:val="18"/>
                <w:szCs w:val="18"/>
              </w:rPr>
            </w:pPr>
            <w:r>
              <w:rPr>
                <w:rFonts w:hint="eastAsia" w:ascii="宋体" w:hAnsi="宋体" w:cs="Calibri"/>
                <w:b/>
                <w:bCs/>
                <w:sz w:val="18"/>
                <w:szCs w:val="18"/>
              </w:rPr>
              <w:t>数据元</w:t>
            </w:r>
          </w:p>
          <w:p w14:paraId="16D88828">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bottom w:val="single" w:color="auto" w:sz="12" w:space="0"/>
            </w:tcBorders>
            <w:shd w:val="clear" w:color="auto" w:fill="auto"/>
            <w:tcMar>
              <w:top w:w="15" w:type="dxa"/>
              <w:left w:w="15" w:type="dxa"/>
              <w:right w:w="15" w:type="dxa"/>
            </w:tcMar>
            <w:vAlign w:val="center"/>
          </w:tcPr>
          <w:p w14:paraId="5A4593EE">
            <w:pPr>
              <w:jc w:val="center"/>
              <w:rPr>
                <w:rFonts w:ascii="宋体" w:hAnsi="宋体" w:cs="Calibri"/>
                <w:b/>
                <w:bCs/>
                <w:sz w:val="18"/>
                <w:szCs w:val="18"/>
              </w:rPr>
            </w:pPr>
            <w:r>
              <w:rPr>
                <w:rFonts w:hint="eastAsia" w:ascii="宋体" w:hAnsi="宋体" w:cs="Calibri"/>
                <w:b/>
                <w:bCs/>
                <w:sz w:val="18"/>
                <w:szCs w:val="18"/>
              </w:rPr>
              <w:t>数据元</w:t>
            </w:r>
          </w:p>
          <w:p w14:paraId="266263DC">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bottom w:val="single" w:color="auto" w:sz="12" w:space="0"/>
            </w:tcBorders>
            <w:shd w:val="clear" w:color="auto" w:fill="auto"/>
            <w:tcMar>
              <w:top w:w="15" w:type="dxa"/>
              <w:left w:w="15" w:type="dxa"/>
              <w:right w:w="15" w:type="dxa"/>
            </w:tcMar>
            <w:vAlign w:val="center"/>
          </w:tcPr>
          <w:p w14:paraId="1F35F3D2">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bottom w:val="single" w:color="auto" w:sz="12" w:space="0"/>
            </w:tcBorders>
            <w:shd w:val="clear" w:color="auto" w:fill="auto"/>
            <w:tcMar>
              <w:top w:w="15" w:type="dxa"/>
              <w:left w:w="15" w:type="dxa"/>
              <w:right w:w="15" w:type="dxa"/>
            </w:tcMar>
            <w:vAlign w:val="center"/>
          </w:tcPr>
          <w:p w14:paraId="3DC8BBC8">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bottom w:val="single" w:color="auto" w:sz="12" w:space="0"/>
            </w:tcBorders>
            <w:shd w:val="clear" w:color="auto" w:fill="auto"/>
            <w:tcMar>
              <w:top w:w="15" w:type="dxa"/>
              <w:left w:w="15" w:type="dxa"/>
              <w:right w:w="15" w:type="dxa"/>
            </w:tcMar>
            <w:vAlign w:val="center"/>
          </w:tcPr>
          <w:p w14:paraId="34DDE86E">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bottom w:val="single" w:color="auto" w:sz="12" w:space="0"/>
            </w:tcBorders>
            <w:shd w:val="clear" w:color="auto" w:fill="auto"/>
            <w:tcMar>
              <w:top w:w="15" w:type="dxa"/>
              <w:left w:w="15" w:type="dxa"/>
              <w:right w:w="15" w:type="dxa"/>
            </w:tcMar>
            <w:vAlign w:val="center"/>
          </w:tcPr>
          <w:p w14:paraId="30F15F26">
            <w:pPr>
              <w:jc w:val="center"/>
              <w:rPr>
                <w:rFonts w:ascii="宋体" w:hAnsi="宋体" w:cs="Calibri"/>
                <w:b/>
                <w:bCs/>
                <w:sz w:val="18"/>
                <w:szCs w:val="18"/>
              </w:rPr>
            </w:pPr>
            <w:r>
              <w:rPr>
                <w:rFonts w:hint="eastAsia" w:ascii="宋体" w:hAnsi="宋体" w:cs="Calibri"/>
                <w:b/>
                <w:bCs/>
                <w:sz w:val="18"/>
                <w:szCs w:val="18"/>
              </w:rPr>
              <w:t>备注</w:t>
            </w:r>
          </w:p>
        </w:tc>
      </w:tr>
      <w:tr w14:paraId="5DF02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tcBorders>
              <w:top w:val="single" w:color="auto" w:sz="12" w:space="0"/>
            </w:tcBorders>
            <w:shd w:val="clear" w:color="auto" w:fill="auto"/>
            <w:tcMar>
              <w:top w:w="15" w:type="dxa"/>
              <w:left w:w="15" w:type="dxa"/>
              <w:right w:w="15" w:type="dxa"/>
            </w:tcMar>
            <w:vAlign w:val="center"/>
          </w:tcPr>
          <w:p w14:paraId="38E5E444">
            <w:pPr>
              <w:jc w:val="left"/>
              <w:rPr>
                <w:rFonts w:ascii="宋体" w:hAnsi="宋体" w:cs="Calibri"/>
                <w:bCs/>
                <w:sz w:val="18"/>
                <w:szCs w:val="18"/>
              </w:rPr>
            </w:pPr>
            <w:r>
              <w:rPr>
                <w:rFonts w:hint="eastAsia" w:ascii="宋体" w:hAnsi="宋体" w:cs="Calibri"/>
                <w:bCs/>
                <w:sz w:val="18"/>
                <w:szCs w:val="18"/>
              </w:rPr>
              <w:t>DS004.01.019.002</w:t>
            </w:r>
          </w:p>
        </w:tc>
        <w:tc>
          <w:tcPr>
            <w:tcW w:w="990" w:type="dxa"/>
            <w:tcBorders>
              <w:top w:val="single" w:color="auto" w:sz="12" w:space="0"/>
            </w:tcBorders>
            <w:shd w:val="clear" w:color="auto" w:fill="auto"/>
            <w:tcMar>
              <w:top w:w="15" w:type="dxa"/>
              <w:left w:w="15" w:type="dxa"/>
              <w:right w:w="15" w:type="dxa"/>
            </w:tcMar>
            <w:vAlign w:val="center"/>
          </w:tcPr>
          <w:p w14:paraId="39E4B854">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auto" w:sz="12" w:space="0"/>
            </w:tcBorders>
            <w:shd w:val="clear" w:color="auto" w:fill="auto"/>
            <w:tcMar>
              <w:top w:w="15" w:type="dxa"/>
              <w:left w:w="15" w:type="dxa"/>
              <w:right w:w="15" w:type="dxa"/>
            </w:tcMar>
            <w:vAlign w:val="center"/>
          </w:tcPr>
          <w:p w14:paraId="1D552A47">
            <w:pPr>
              <w:widowControl/>
              <w:jc w:val="left"/>
              <w:rPr>
                <w:rFonts w:ascii="宋体" w:hAnsi="宋体" w:cs="Calibri"/>
                <w:bCs/>
                <w:sz w:val="18"/>
                <w:szCs w:val="18"/>
              </w:rPr>
            </w:pPr>
            <w:r>
              <w:rPr>
                <w:rFonts w:hint="eastAsia" w:ascii="宋体" w:hAnsi="宋体" w:cs="Calibri"/>
                <w:bCs/>
                <w:sz w:val="18"/>
                <w:szCs w:val="18"/>
              </w:rPr>
              <w:t>QYMC</w:t>
            </w:r>
          </w:p>
        </w:tc>
        <w:tc>
          <w:tcPr>
            <w:tcW w:w="1701" w:type="dxa"/>
            <w:tcBorders>
              <w:top w:val="single" w:color="auto" w:sz="12" w:space="0"/>
            </w:tcBorders>
            <w:shd w:val="clear" w:color="auto" w:fill="auto"/>
            <w:tcMar>
              <w:top w:w="15" w:type="dxa"/>
              <w:left w:w="15" w:type="dxa"/>
              <w:right w:w="15" w:type="dxa"/>
            </w:tcMar>
            <w:vAlign w:val="center"/>
          </w:tcPr>
          <w:p w14:paraId="0DD00847">
            <w:pPr>
              <w:widowControl/>
              <w:jc w:val="left"/>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auto" w:sz="12" w:space="0"/>
            </w:tcBorders>
            <w:shd w:val="clear" w:color="auto" w:fill="auto"/>
            <w:tcMar>
              <w:top w:w="15" w:type="dxa"/>
              <w:left w:w="15" w:type="dxa"/>
              <w:right w:w="15" w:type="dxa"/>
            </w:tcMar>
            <w:vAlign w:val="center"/>
          </w:tcPr>
          <w:p w14:paraId="63D92D15">
            <w:pPr>
              <w:widowControl/>
              <w:jc w:val="left"/>
              <w:rPr>
                <w:rFonts w:ascii="宋体" w:hAnsi="宋体" w:cs="Calibri"/>
                <w:bCs/>
                <w:sz w:val="18"/>
                <w:szCs w:val="18"/>
              </w:rPr>
            </w:pPr>
            <w:r>
              <w:rPr>
                <w:rFonts w:hint="eastAsia" w:ascii="宋体" w:hAnsi="宋体" w:cs="Calibri"/>
                <w:bCs/>
                <w:sz w:val="18"/>
                <w:szCs w:val="18"/>
              </w:rPr>
              <w:t>DE02.02.001</w:t>
            </w:r>
          </w:p>
        </w:tc>
        <w:tc>
          <w:tcPr>
            <w:tcW w:w="708" w:type="dxa"/>
            <w:tcBorders>
              <w:top w:val="single" w:color="auto" w:sz="12" w:space="0"/>
            </w:tcBorders>
            <w:shd w:val="clear" w:color="auto" w:fill="auto"/>
            <w:tcMar>
              <w:top w:w="15" w:type="dxa"/>
              <w:left w:w="15" w:type="dxa"/>
              <w:right w:w="15" w:type="dxa"/>
            </w:tcMar>
            <w:vAlign w:val="center"/>
          </w:tcPr>
          <w:p w14:paraId="614DCFE1">
            <w:pPr>
              <w:widowControl/>
              <w:jc w:val="left"/>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auto" w:sz="12" w:space="0"/>
            </w:tcBorders>
            <w:shd w:val="clear" w:color="auto" w:fill="auto"/>
            <w:tcMar>
              <w:top w:w="15" w:type="dxa"/>
              <w:left w:w="15" w:type="dxa"/>
              <w:right w:w="15" w:type="dxa"/>
            </w:tcMar>
            <w:vAlign w:val="center"/>
          </w:tcPr>
          <w:p w14:paraId="2D9667A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auto" w:sz="12" w:space="0"/>
            </w:tcBorders>
            <w:shd w:val="clear" w:color="auto" w:fill="auto"/>
            <w:tcMar>
              <w:top w:w="15" w:type="dxa"/>
              <w:left w:w="15" w:type="dxa"/>
              <w:right w:w="15" w:type="dxa"/>
            </w:tcMar>
            <w:vAlign w:val="center"/>
          </w:tcPr>
          <w:p w14:paraId="5414566A">
            <w:pPr>
              <w:widowControl/>
              <w:jc w:val="left"/>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auto" w:sz="12" w:space="0"/>
            </w:tcBorders>
            <w:shd w:val="clear" w:color="auto" w:fill="auto"/>
            <w:tcMar>
              <w:top w:w="15" w:type="dxa"/>
              <w:left w:w="15" w:type="dxa"/>
              <w:right w:w="15" w:type="dxa"/>
            </w:tcMar>
            <w:vAlign w:val="center"/>
          </w:tcPr>
          <w:p w14:paraId="75F7B3A2">
            <w:pPr>
              <w:widowControl/>
              <w:jc w:val="left"/>
              <w:rPr>
                <w:rFonts w:ascii="宋体" w:hAnsi="宋体" w:cs="Calibri"/>
                <w:bCs/>
                <w:sz w:val="18"/>
                <w:szCs w:val="18"/>
              </w:rPr>
            </w:pPr>
            <w:r>
              <w:rPr>
                <w:rFonts w:hint="eastAsia" w:ascii="宋体" w:hAnsi="宋体" w:cs="Calibri"/>
                <w:bCs/>
                <w:sz w:val="18"/>
                <w:szCs w:val="18"/>
              </w:rPr>
              <w:t>　</w:t>
            </w:r>
          </w:p>
        </w:tc>
        <w:tc>
          <w:tcPr>
            <w:tcW w:w="1030" w:type="dxa"/>
            <w:tcBorders>
              <w:top w:val="single" w:color="auto" w:sz="12" w:space="0"/>
            </w:tcBorders>
            <w:shd w:val="clear" w:color="auto" w:fill="auto"/>
            <w:tcMar>
              <w:top w:w="15" w:type="dxa"/>
              <w:left w:w="15" w:type="dxa"/>
              <w:right w:w="15" w:type="dxa"/>
            </w:tcMar>
            <w:vAlign w:val="center"/>
          </w:tcPr>
          <w:p w14:paraId="02760F4B">
            <w:pPr>
              <w:widowControl/>
              <w:jc w:val="left"/>
              <w:rPr>
                <w:rFonts w:ascii="宋体" w:hAnsi="宋体" w:cs="Calibri"/>
                <w:bCs/>
                <w:sz w:val="18"/>
                <w:szCs w:val="18"/>
              </w:rPr>
            </w:pPr>
            <w:r>
              <w:rPr>
                <w:rFonts w:hint="eastAsia" w:ascii="宋体" w:hAnsi="宋体" w:cs="Calibri"/>
                <w:bCs/>
                <w:sz w:val="18"/>
                <w:szCs w:val="18"/>
              </w:rPr>
              <w:t>　</w:t>
            </w:r>
          </w:p>
        </w:tc>
      </w:tr>
      <w:tr w14:paraId="08DC9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E8811E4">
            <w:pPr>
              <w:jc w:val="left"/>
              <w:rPr>
                <w:rFonts w:ascii="宋体" w:hAnsi="宋体" w:cs="Calibri"/>
                <w:bCs/>
                <w:sz w:val="18"/>
                <w:szCs w:val="18"/>
              </w:rPr>
            </w:pPr>
            <w:r>
              <w:rPr>
                <w:rFonts w:hint="eastAsia" w:ascii="宋体" w:hAnsi="宋体" w:cs="Calibri"/>
                <w:bCs/>
                <w:sz w:val="18"/>
                <w:szCs w:val="18"/>
              </w:rPr>
              <w:t>DS004.01.019.003</w:t>
            </w:r>
          </w:p>
        </w:tc>
        <w:tc>
          <w:tcPr>
            <w:tcW w:w="990" w:type="dxa"/>
            <w:shd w:val="clear" w:color="auto" w:fill="auto"/>
            <w:tcMar>
              <w:top w:w="15" w:type="dxa"/>
              <w:left w:w="15" w:type="dxa"/>
              <w:right w:w="15" w:type="dxa"/>
            </w:tcMar>
            <w:vAlign w:val="center"/>
          </w:tcPr>
          <w:p w14:paraId="1243AD1B">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416E3054">
            <w:pPr>
              <w:widowControl/>
              <w:jc w:val="left"/>
              <w:rPr>
                <w:rFonts w:ascii="宋体" w:hAnsi="宋体" w:cs="Calibri"/>
                <w:bCs/>
                <w:sz w:val="18"/>
                <w:szCs w:val="18"/>
              </w:rPr>
            </w:pPr>
            <w:r>
              <w:rPr>
                <w:rFonts w:hint="eastAsia" w:ascii="宋体" w:hAnsi="宋体" w:cs="Calibri"/>
                <w:bCs/>
                <w:sz w:val="18"/>
                <w:szCs w:val="18"/>
              </w:rPr>
              <w:t>SQBH</w:t>
            </w:r>
          </w:p>
        </w:tc>
        <w:tc>
          <w:tcPr>
            <w:tcW w:w="1701" w:type="dxa"/>
            <w:shd w:val="clear" w:color="auto" w:fill="auto"/>
            <w:tcMar>
              <w:top w:w="15" w:type="dxa"/>
              <w:left w:w="15" w:type="dxa"/>
              <w:right w:w="15" w:type="dxa"/>
            </w:tcMar>
            <w:vAlign w:val="center"/>
          </w:tcPr>
          <w:p w14:paraId="03DEAC84">
            <w:pPr>
              <w:widowControl/>
              <w:jc w:val="left"/>
              <w:rPr>
                <w:rFonts w:ascii="宋体" w:hAnsi="宋体" w:cs="Calibri"/>
                <w:bCs/>
                <w:sz w:val="18"/>
                <w:szCs w:val="18"/>
              </w:rPr>
            </w:pPr>
            <w:r>
              <w:rPr>
                <w:rFonts w:hint="eastAsia" w:ascii="宋体" w:hAnsi="宋体" w:cs="Calibri"/>
                <w:bCs/>
                <w:sz w:val="18"/>
                <w:szCs w:val="18"/>
              </w:rPr>
              <w:t>申请编号</w:t>
            </w:r>
          </w:p>
        </w:tc>
        <w:tc>
          <w:tcPr>
            <w:tcW w:w="709" w:type="dxa"/>
            <w:shd w:val="clear" w:color="auto" w:fill="auto"/>
            <w:tcMar>
              <w:top w:w="15" w:type="dxa"/>
              <w:left w:w="15" w:type="dxa"/>
              <w:right w:w="15" w:type="dxa"/>
            </w:tcMar>
            <w:vAlign w:val="center"/>
          </w:tcPr>
          <w:p w14:paraId="74434C3C">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61917CD8">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64B7EBF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E3237AE">
            <w:pPr>
              <w:widowControl/>
              <w:jc w:val="left"/>
              <w:textAlignment w:val="center"/>
              <w:rPr>
                <w:rFonts w:ascii="宋体" w:hAnsi="宋体" w:cs="Calibri"/>
                <w:bCs/>
                <w:sz w:val="18"/>
                <w:szCs w:val="18"/>
              </w:rPr>
            </w:pPr>
            <w:r>
              <w:rPr>
                <w:rFonts w:hint="eastAsia" w:ascii="宋体" w:hAnsi="宋体" w:cs="Calibri"/>
                <w:bCs/>
                <w:sz w:val="18"/>
                <w:szCs w:val="18"/>
              </w:rPr>
              <w:t>an..32</w:t>
            </w:r>
          </w:p>
        </w:tc>
        <w:tc>
          <w:tcPr>
            <w:tcW w:w="993" w:type="dxa"/>
            <w:shd w:val="clear" w:color="auto" w:fill="auto"/>
            <w:tcMar>
              <w:top w:w="15" w:type="dxa"/>
              <w:left w:w="15" w:type="dxa"/>
              <w:right w:w="15" w:type="dxa"/>
            </w:tcMar>
            <w:vAlign w:val="center"/>
          </w:tcPr>
          <w:p w14:paraId="5D3183EF">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B0F54F1">
            <w:pPr>
              <w:widowControl/>
              <w:jc w:val="left"/>
              <w:rPr>
                <w:rFonts w:ascii="宋体" w:hAnsi="宋体" w:cs="Calibri"/>
                <w:bCs/>
                <w:sz w:val="18"/>
                <w:szCs w:val="18"/>
              </w:rPr>
            </w:pPr>
            <w:r>
              <w:rPr>
                <w:rFonts w:hint="eastAsia" w:ascii="宋体" w:hAnsi="宋体" w:cs="Calibri"/>
                <w:bCs/>
                <w:sz w:val="18"/>
                <w:szCs w:val="18"/>
              </w:rPr>
              <w:t>　</w:t>
            </w:r>
          </w:p>
        </w:tc>
      </w:tr>
      <w:tr w14:paraId="02F4B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FB21D3B">
            <w:pPr>
              <w:jc w:val="left"/>
              <w:rPr>
                <w:rFonts w:ascii="宋体" w:hAnsi="宋体" w:cs="Calibri"/>
                <w:bCs/>
                <w:sz w:val="18"/>
                <w:szCs w:val="18"/>
              </w:rPr>
            </w:pPr>
            <w:r>
              <w:rPr>
                <w:rFonts w:hint="eastAsia" w:ascii="宋体" w:hAnsi="宋体" w:cs="Calibri"/>
                <w:bCs/>
                <w:sz w:val="18"/>
                <w:szCs w:val="18"/>
              </w:rPr>
              <w:t>DS004.01.019.004</w:t>
            </w:r>
          </w:p>
        </w:tc>
        <w:tc>
          <w:tcPr>
            <w:tcW w:w="990" w:type="dxa"/>
            <w:shd w:val="clear" w:color="auto" w:fill="auto"/>
            <w:tcMar>
              <w:top w:w="15" w:type="dxa"/>
              <w:left w:w="15" w:type="dxa"/>
              <w:right w:w="15" w:type="dxa"/>
            </w:tcMar>
            <w:vAlign w:val="center"/>
          </w:tcPr>
          <w:p w14:paraId="2CD59475">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shd w:val="clear" w:color="auto" w:fill="auto"/>
            <w:tcMar>
              <w:top w:w="15" w:type="dxa"/>
              <w:left w:w="15" w:type="dxa"/>
              <w:right w:w="15" w:type="dxa"/>
            </w:tcMar>
            <w:vAlign w:val="center"/>
          </w:tcPr>
          <w:p w14:paraId="13B6BFF8">
            <w:pPr>
              <w:widowControl/>
              <w:jc w:val="left"/>
              <w:rPr>
                <w:rFonts w:ascii="宋体" w:hAnsi="宋体" w:cs="Calibri"/>
                <w:bCs/>
                <w:sz w:val="18"/>
                <w:szCs w:val="18"/>
              </w:rPr>
            </w:pPr>
            <w:r>
              <w:rPr>
                <w:rFonts w:hint="eastAsia" w:ascii="宋体" w:hAnsi="宋体" w:cs="Calibri"/>
                <w:bCs/>
                <w:sz w:val="18"/>
                <w:szCs w:val="18"/>
              </w:rPr>
              <w:t>SQRQ</w:t>
            </w:r>
          </w:p>
        </w:tc>
        <w:tc>
          <w:tcPr>
            <w:tcW w:w="1701" w:type="dxa"/>
            <w:shd w:val="clear" w:color="auto" w:fill="auto"/>
            <w:tcMar>
              <w:top w:w="15" w:type="dxa"/>
              <w:left w:w="15" w:type="dxa"/>
              <w:right w:w="15" w:type="dxa"/>
            </w:tcMar>
            <w:vAlign w:val="center"/>
          </w:tcPr>
          <w:p w14:paraId="1A2BCC41">
            <w:pPr>
              <w:widowControl/>
              <w:jc w:val="left"/>
              <w:rPr>
                <w:rFonts w:ascii="宋体" w:hAnsi="宋体" w:cs="Calibri"/>
                <w:bCs/>
                <w:sz w:val="18"/>
                <w:szCs w:val="18"/>
              </w:rPr>
            </w:pPr>
            <w:r>
              <w:rPr>
                <w:rFonts w:hint="eastAsia" w:ascii="宋体" w:hAnsi="宋体" w:cs="Calibri"/>
                <w:bCs/>
                <w:sz w:val="18"/>
                <w:szCs w:val="18"/>
              </w:rPr>
              <w:t>申请日期</w:t>
            </w:r>
          </w:p>
        </w:tc>
        <w:tc>
          <w:tcPr>
            <w:tcW w:w="709" w:type="dxa"/>
            <w:shd w:val="clear" w:color="auto" w:fill="auto"/>
            <w:tcMar>
              <w:top w:w="15" w:type="dxa"/>
              <w:left w:w="15" w:type="dxa"/>
              <w:right w:w="15" w:type="dxa"/>
            </w:tcMar>
            <w:vAlign w:val="center"/>
          </w:tcPr>
          <w:p w14:paraId="68442073">
            <w:pPr>
              <w:widowControl/>
              <w:jc w:val="left"/>
              <w:rPr>
                <w:rFonts w:ascii="宋体" w:hAnsi="宋体" w:cs="Calibri"/>
                <w:bCs/>
                <w:sz w:val="18"/>
                <w:szCs w:val="18"/>
              </w:rPr>
            </w:pPr>
            <w:r>
              <w:rPr>
                <w:rFonts w:hint="eastAsia" w:ascii="宋体" w:hAnsi="宋体" w:cs="Calibri"/>
                <w:bCs/>
                <w:sz w:val="18"/>
                <w:szCs w:val="18"/>
              </w:rPr>
              <w:t>DE04.02.002</w:t>
            </w:r>
          </w:p>
        </w:tc>
        <w:tc>
          <w:tcPr>
            <w:tcW w:w="708" w:type="dxa"/>
            <w:shd w:val="clear" w:color="auto" w:fill="auto"/>
            <w:tcMar>
              <w:top w:w="15" w:type="dxa"/>
              <w:left w:w="15" w:type="dxa"/>
              <w:right w:w="15" w:type="dxa"/>
            </w:tcMar>
            <w:vAlign w:val="center"/>
          </w:tcPr>
          <w:p w14:paraId="6D4F7B5B">
            <w:pPr>
              <w:widowControl/>
              <w:jc w:val="left"/>
              <w:rPr>
                <w:rFonts w:ascii="宋体" w:hAnsi="宋体" w:cs="Calibri"/>
                <w:bCs/>
                <w:sz w:val="18"/>
                <w:szCs w:val="18"/>
              </w:rPr>
            </w:pPr>
            <w:bookmarkStart w:id="196" w:name="OLE_LINK87"/>
            <w:r>
              <w:rPr>
                <w:rFonts w:hint="eastAsia" w:ascii="宋体" w:hAnsi="宋体" w:cs="Calibri"/>
                <w:bCs/>
                <w:sz w:val="18"/>
                <w:szCs w:val="18"/>
              </w:rPr>
              <w:t>申请日期</w:t>
            </w:r>
            <w:bookmarkEnd w:id="196"/>
          </w:p>
        </w:tc>
        <w:tc>
          <w:tcPr>
            <w:tcW w:w="851" w:type="dxa"/>
            <w:shd w:val="clear" w:color="auto" w:fill="auto"/>
            <w:tcMar>
              <w:top w:w="15" w:type="dxa"/>
              <w:left w:w="15" w:type="dxa"/>
              <w:right w:w="15" w:type="dxa"/>
            </w:tcMar>
            <w:vAlign w:val="center"/>
          </w:tcPr>
          <w:p w14:paraId="634FD19A">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6B93C52A">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5FD6D9FC">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5F34648">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r w14:paraId="5E57C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79F5AC4">
            <w:pPr>
              <w:jc w:val="left"/>
              <w:rPr>
                <w:rFonts w:ascii="宋体" w:hAnsi="宋体" w:cs="Calibri"/>
                <w:bCs/>
                <w:sz w:val="18"/>
                <w:szCs w:val="18"/>
              </w:rPr>
            </w:pPr>
            <w:r>
              <w:rPr>
                <w:rFonts w:hint="eastAsia" w:ascii="宋体" w:hAnsi="宋体" w:cs="Calibri"/>
                <w:bCs/>
                <w:sz w:val="18"/>
                <w:szCs w:val="18"/>
              </w:rPr>
              <w:t>DS004.01.019.005</w:t>
            </w:r>
          </w:p>
        </w:tc>
        <w:tc>
          <w:tcPr>
            <w:tcW w:w="990" w:type="dxa"/>
            <w:shd w:val="clear" w:color="auto" w:fill="auto"/>
            <w:tcMar>
              <w:top w:w="15" w:type="dxa"/>
              <w:left w:w="15" w:type="dxa"/>
              <w:right w:w="15" w:type="dxa"/>
            </w:tcMar>
            <w:vAlign w:val="center"/>
          </w:tcPr>
          <w:p w14:paraId="5B9C515C">
            <w:pPr>
              <w:widowControl/>
              <w:jc w:val="left"/>
              <w:rPr>
                <w:rFonts w:ascii="宋体" w:hAnsi="宋体" w:cs="Calibri"/>
                <w:bCs/>
                <w:sz w:val="18"/>
                <w:szCs w:val="18"/>
              </w:rPr>
            </w:pPr>
            <w:r>
              <w:rPr>
                <w:rFonts w:hint="eastAsia" w:ascii="宋体" w:hAnsi="宋体" w:cs="Calibri"/>
                <w:bCs/>
                <w:sz w:val="18"/>
                <w:szCs w:val="18"/>
              </w:rPr>
              <w:t>法定代表人</w:t>
            </w:r>
          </w:p>
        </w:tc>
        <w:tc>
          <w:tcPr>
            <w:tcW w:w="709" w:type="dxa"/>
            <w:shd w:val="clear" w:color="auto" w:fill="auto"/>
            <w:tcMar>
              <w:top w:w="15" w:type="dxa"/>
              <w:left w:w="15" w:type="dxa"/>
              <w:right w:w="15" w:type="dxa"/>
            </w:tcMar>
            <w:vAlign w:val="center"/>
          </w:tcPr>
          <w:p w14:paraId="47199036">
            <w:pPr>
              <w:widowControl/>
              <w:jc w:val="left"/>
              <w:rPr>
                <w:rFonts w:ascii="宋体" w:hAnsi="宋体" w:cs="Calibri"/>
                <w:bCs/>
                <w:sz w:val="18"/>
                <w:szCs w:val="18"/>
              </w:rPr>
            </w:pPr>
            <w:r>
              <w:rPr>
                <w:rFonts w:hint="eastAsia" w:ascii="宋体" w:hAnsi="宋体" w:cs="Calibri"/>
                <w:bCs/>
                <w:sz w:val="18"/>
                <w:szCs w:val="18"/>
              </w:rPr>
              <w:t>FDDBR</w:t>
            </w:r>
          </w:p>
        </w:tc>
        <w:tc>
          <w:tcPr>
            <w:tcW w:w="1701" w:type="dxa"/>
            <w:shd w:val="clear" w:color="auto" w:fill="auto"/>
            <w:tcMar>
              <w:top w:w="15" w:type="dxa"/>
              <w:left w:w="15" w:type="dxa"/>
              <w:right w:w="15" w:type="dxa"/>
            </w:tcMar>
            <w:vAlign w:val="center"/>
          </w:tcPr>
          <w:p w14:paraId="3642722D">
            <w:pPr>
              <w:widowControl/>
              <w:jc w:val="left"/>
              <w:rPr>
                <w:rFonts w:ascii="宋体" w:hAnsi="宋体" w:cs="Calibri"/>
                <w:bCs/>
                <w:sz w:val="18"/>
                <w:szCs w:val="18"/>
              </w:rPr>
            </w:pPr>
            <w:r>
              <w:rPr>
                <w:rFonts w:hint="eastAsia" w:ascii="宋体" w:hAnsi="宋体" w:cs="Calibri"/>
                <w:bCs/>
                <w:sz w:val="18"/>
                <w:szCs w:val="18"/>
              </w:rPr>
              <w:t>法定代表人姓名</w:t>
            </w:r>
          </w:p>
        </w:tc>
        <w:tc>
          <w:tcPr>
            <w:tcW w:w="709" w:type="dxa"/>
            <w:shd w:val="clear" w:color="auto" w:fill="auto"/>
            <w:tcMar>
              <w:top w:w="15" w:type="dxa"/>
              <w:left w:w="15" w:type="dxa"/>
              <w:right w:w="15" w:type="dxa"/>
            </w:tcMar>
            <w:vAlign w:val="center"/>
          </w:tcPr>
          <w:p w14:paraId="0419653C">
            <w:pPr>
              <w:widowControl/>
              <w:jc w:val="left"/>
              <w:rPr>
                <w:rFonts w:ascii="宋体" w:hAnsi="宋体" w:cs="Calibri"/>
                <w:bCs/>
                <w:sz w:val="18"/>
                <w:szCs w:val="18"/>
              </w:rPr>
            </w:pPr>
            <w:r>
              <w:rPr>
                <w:rFonts w:hint="eastAsia" w:ascii="宋体" w:hAnsi="宋体" w:cs="Calibri"/>
                <w:bCs/>
                <w:sz w:val="18"/>
                <w:szCs w:val="18"/>
              </w:rPr>
              <w:t>DE01.00.009</w:t>
            </w:r>
          </w:p>
        </w:tc>
        <w:tc>
          <w:tcPr>
            <w:tcW w:w="708" w:type="dxa"/>
            <w:shd w:val="clear" w:color="auto" w:fill="auto"/>
            <w:tcMar>
              <w:top w:w="15" w:type="dxa"/>
              <w:left w:w="15" w:type="dxa"/>
              <w:right w:w="15" w:type="dxa"/>
            </w:tcMar>
            <w:vAlign w:val="center"/>
          </w:tcPr>
          <w:p w14:paraId="1532BD45">
            <w:pPr>
              <w:widowControl/>
              <w:jc w:val="left"/>
              <w:rPr>
                <w:rFonts w:ascii="宋体" w:hAnsi="宋体" w:cs="Calibri"/>
                <w:bCs/>
                <w:sz w:val="18"/>
                <w:szCs w:val="18"/>
              </w:rPr>
            </w:pPr>
            <w:r>
              <w:rPr>
                <w:rFonts w:hint="eastAsia" w:ascii="宋体" w:hAnsi="宋体" w:cs="Calibri"/>
                <w:bCs/>
                <w:sz w:val="18"/>
                <w:szCs w:val="18"/>
              </w:rPr>
              <w:t>法定代表人</w:t>
            </w:r>
          </w:p>
        </w:tc>
        <w:tc>
          <w:tcPr>
            <w:tcW w:w="851" w:type="dxa"/>
            <w:shd w:val="clear" w:color="auto" w:fill="auto"/>
            <w:tcMar>
              <w:top w:w="15" w:type="dxa"/>
              <w:left w:w="15" w:type="dxa"/>
              <w:right w:w="15" w:type="dxa"/>
            </w:tcMar>
            <w:vAlign w:val="center"/>
          </w:tcPr>
          <w:p w14:paraId="265CDDD6">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7FC88F0">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69E074C2">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B75C81C">
            <w:pPr>
              <w:widowControl/>
              <w:jc w:val="left"/>
              <w:rPr>
                <w:rFonts w:ascii="宋体" w:hAnsi="宋体" w:cs="Calibri"/>
                <w:bCs/>
                <w:sz w:val="18"/>
                <w:szCs w:val="18"/>
              </w:rPr>
            </w:pPr>
            <w:r>
              <w:rPr>
                <w:rFonts w:hint="eastAsia" w:ascii="宋体" w:hAnsi="宋体" w:cs="Calibri"/>
                <w:bCs/>
                <w:sz w:val="18"/>
                <w:szCs w:val="18"/>
              </w:rPr>
              <w:t>　</w:t>
            </w:r>
          </w:p>
        </w:tc>
      </w:tr>
      <w:tr w14:paraId="458D7D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191D10">
            <w:pPr>
              <w:jc w:val="left"/>
              <w:rPr>
                <w:rFonts w:ascii="宋体" w:hAnsi="宋体" w:cs="Calibri"/>
                <w:bCs/>
                <w:sz w:val="18"/>
                <w:szCs w:val="18"/>
              </w:rPr>
            </w:pPr>
            <w:r>
              <w:rPr>
                <w:rFonts w:hint="eastAsia" w:ascii="宋体" w:hAnsi="宋体" w:cs="Calibri"/>
                <w:bCs/>
                <w:sz w:val="18"/>
                <w:szCs w:val="18"/>
              </w:rPr>
              <w:t>DS004.01.019.006</w:t>
            </w:r>
          </w:p>
        </w:tc>
        <w:tc>
          <w:tcPr>
            <w:tcW w:w="990" w:type="dxa"/>
            <w:shd w:val="clear" w:color="auto" w:fill="auto"/>
            <w:tcMar>
              <w:top w:w="15" w:type="dxa"/>
              <w:left w:w="15" w:type="dxa"/>
              <w:right w:w="15" w:type="dxa"/>
            </w:tcMar>
            <w:vAlign w:val="center"/>
          </w:tcPr>
          <w:p w14:paraId="02846A78">
            <w:pPr>
              <w:widowControl/>
              <w:jc w:val="left"/>
              <w:rPr>
                <w:rFonts w:ascii="宋体" w:hAnsi="宋体" w:cs="Calibri"/>
                <w:bCs/>
                <w:sz w:val="18"/>
                <w:szCs w:val="18"/>
              </w:rPr>
            </w:pPr>
            <w:r>
              <w:rPr>
                <w:rFonts w:hint="eastAsia" w:ascii="宋体" w:hAnsi="宋体" w:cs="Calibri"/>
                <w:bCs/>
                <w:sz w:val="18"/>
                <w:szCs w:val="18"/>
              </w:rPr>
              <w:t>企业负责人</w:t>
            </w:r>
          </w:p>
        </w:tc>
        <w:tc>
          <w:tcPr>
            <w:tcW w:w="709" w:type="dxa"/>
            <w:shd w:val="clear" w:color="auto" w:fill="auto"/>
            <w:tcMar>
              <w:top w:w="15" w:type="dxa"/>
              <w:left w:w="15" w:type="dxa"/>
              <w:right w:w="15" w:type="dxa"/>
            </w:tcMar>
            <w:vAlign w:val="center"/>
          </w:tcPr>
          <w:p w14:paraId="0A520174">
            <w:pPr>
              <w:widowControl/>
              <w:jc w:val="left"/>
              <w:rPr>
                <w:rFonts w:ascii="宋体" w:hAnsi="宋体" w:cs="Calibri"/>
                <w:bCs/>
                <w:sz w:val="18"/>
                <w:szCs w:val="18"/>
              </w:rPr>
            </w:pPr>
            <w:r>
              <w:rPr>
                <w:rFonts w:hint="eastAsia" w:ascii="宋体" w:hAnsi="宋体" w:cs="Calibri"/>
                <w:bCs/>
                <w:sz w:val="18"/>
                <w:szCs w:val="18"/>
              </w:rPr>
              <w:t>QYFZR</w:t>
            </w:r>
          </w:p>
        </w:tc>
        <w:tc>
          <w:tcPr>
            <w:tcW w:w="1701" w:type="dxa"/>
            <w:shd w:val="clear" w:color="auto" w:fill="auto"/>
            <w:tcMar>
              <w:top w:w="15" w:type="dxa"/>
              <w:left w:w="15" w:type="dxa"/>
              <w:right w:w="15" w:type="dxa"/>
            </w:tcMar>
            <w:vAlign w:val="center"/>
          </w:tcPr>
          <w:p w14:paraId="26594F61">
            <w:pPr>
              <w:widowControl/>
              <w:jc w:val="left"/>
              <w:rPr>
                <w:rFonts w:ascii="宋体" w:hAnsi="宋体" w:cs="Calibri"/>
                <w:bCs/>
                <w:sz w:val="18"/>
                <w:szCs w:val="18"/>
              </w:rPr>
            </w:pPr>
            <w:r>
              <w:rPr>
                <w:rFonts w:hint="eastAsia" w:ascii="宋体" w:hAnsi="宋体" w:cs="Calibri"/>
                <w:bCs/>
                <w:sz w:val="18"/>
                <w:szCs w:val="18"/>
              </w:rPr>
              <w:t>企业负责人姓名</w:t>
            </w:r>
          </w:p>
        </w:tc>
        <w:tc>
          <w:tcPr>
            <w:tcW w:w="709" w:type="dxa"/>
            <w:shd w:val="clear" w:color="auto" w:fill="auto"/>
            <w:tcMar>
              <w:top w:w="15" w:type="dxa"/>
              <w:left w:w="15" w:type="dxa"/>
              <w:right w:w="15" w:type="dxa"/>
            </w:tcMar>
            <w:vAlign w:val="center"/>
          </w:tcPr>
          <w:p w14:paraId="363B398C">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4D30AA4D">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575055B1">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5A3AEA4B">
            <w:pPr>
              <w:widowControl/>
              <w:jc w:val="left"/>
              <w:textAlignment w:val="center"/>
              <w:rPr>
                <w:rFonts w:ascii="宋体" w:hAnsi="宋体" w:cs="Calibri"/>
                <w:bCs/>
                <w:sz w:val="18"/>
                <w:szCs w:val="18"/>
              </w:rPr>
            </w:pPr>
            <w:r>
              <w:rPr>
                <w:rFonts w:hint="eastAsia" w:ascii="宋体" w:hAnsi="宋体" w:cs="Calibri"/>
                <w:bCs/>
                <w:sz w:val="18"/>
                <w:szCs w:val="18"/>
              </w:rPr>
              <w:t>an..64</w:t>
            </w:r>
          </w:p>
        </w:tc>
        <w:tc>
          <w:tcPr>
            <w:tcW w:w="993" w:type="dxa"/>
            <w:shd w:val="clear" w:color="auto" w:fill="auto"/>
            <w:tcMar>
              <w:top w:w="15" w:type="dxa"/>
              <w:left w:w="15" w:type="dxa"/>
              <w:right w:w="15" w:type="dxa"/>
            </w:tcMar>
            <w:vAlign w:val="center"/>
          </w:tcPr>
          <w:p w14:paraId="1B2D5BC6">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7BF76530">
            <w:pPr>
              <w:widowControl/>
              <w:jc w:val="left"/>
              <w:rPr>
                <w:rFonts w:ascii="宋体" w:hAnsi="宋体" w:cs="Calibri"/>
                <w:bCs/>
                <w:sz w:val="18"/>
                <w:szCs w:val="18"/>
              </w:rPr>
            </w:pPr>
            <w:r>
              <w:rPr>
                <w:rFonts w:hint="eastAsia" w:ascii="宋体" w:hAnsi="宋体" w:cs="Calibri"/>
                <w:bCs/>
                <w:sz w:val="18"/>
                <w:szCs w:val="18"/>
              </w:rPr>
              <w:t>　</w:t>
            </w:r>
          </w:p>
        </w:tc>
      </w:tr>
      <w:tr w14:paraId="7FF57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4FB43D">
            <w:pPr>
              <w:jc w:val="left"/>
              <w:rPr>
                <w:rFonts w:ascii="宋体" w:hAnsi="宋体" w:cs="Calibri"/>
                <w:bCs/>
                <w:sz w:val="18"/>
                <w:szCs w:val="18"/>
              </w:rPr>
            </w:pPr>
            <w:r>
              <w:rPr>
                <w:rFonts w:hint="eastAsia" w:ascii="宋体" w:hAnsi="宋体" w:cs="Calibri"/>
                <w:bCs/>
                <w:sz w:val="18"/>
                <w:szCs w:val="18"/>
              </w:rPr>
              <w:t>DS004.01.019.007</w:t>
            </w:r>
          </w:p>
        </w:tc>
        <w:tc>
          <w:tcPr>
            <w:tcW w:w="990" w:type="dxa"/>
            <w:shd w:val="clear" w:color="auto" w:fill="auto"/>
            <w:tcMar>
              <w:top w:w="15" w:type="dxa"/>
              <w:left w:w="15" w:type="dxa"/>
              <w:right w:w="15" w:type="dxa"/>
            </w:tcMar>
            <w:vAlign w:val="center"/>
          </w:tcPr>
          <w:p w14:paraId="4094B716">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4992D3B4">
            <w:pPr>
              <w:widowControl/>
              <w:jc w:val="left"/>
              <w:rPr>
                <w:rFonts w:ascii="宋体" w:hAnsi="宋体" w:cs="Calibri"/>
                <w:bCs/>
                <w:sz w:val="18"/>
                <w:szCs w:val="18"/>
              </w:rPr>
            </w:pPr>
            <w:r>
              <w:rPr>
                <w:rFonts w:hint="eastAsia" w:ascii="宋体" w:hAnsi="宋体" w:cs="Calibri"/>
                <w:bCs/>
                <w:sz w:val="18"/>
                <w:szCs w:val="18"/>
              </w:rPr>
              <w:t>ZS</w:t>
            </w:r>
          </w:p>
        </w:tc>
        <w:tc>
          <w:tcPr>
            <w:tcW w:w="1701" w:type="dxa"/>
            <w:shd w:val="clear" w:color="auto" w:fill="auto"/>
            <w:tcMar>
              <w:top w:w="15" w:type="dxa"/>
              <w:left w:w="15" w:type="dxa"/>
              <w:right w:w="15" w:type="dxa"/>
            </w:tcMar>
            <w:vAlign w:val="center"/>
          </w:tcPr>
          <w:p w14:paraId="03EA323F">
            <w:pPr>
              <w:widowControl/>
              <w:jc w:val="left"/>
              <w:rPr>
                <w:rFonts w:ascii="宋体" w:hAnsi="宋体" w:cs="Calibri"/>
                <w:bCs/>
                <w:sz w:val="18"/>
                <w:szCs w:val="18"/>
              </w:rPr>
            </w:pPr>
            <w:r>
              <w:rPr>
                <w:rFonts w:hint="eastAsia" w:ascii="宋体" w:hAnsi="宋体" w:cs="Calibri"/>
                <w:bCs/>
                <w:sz w:val="18"/>
                <w:szCs w:val="18"/>
              </w:rPr>
              <w:t>住所</w:t>
            </w:r>
          </w:p>
        </w:tc>
        <w:tc>
          <w:tcPr>
            <w:tcW w:w="709" w:type="dxa"/>
            <w:shd w:val="clear" w:color="auto" w:fill="auto"/>
            <w:tcMar>
              <w:top w:w="15" w:type="dxa"/>
              <w:left w:w="15" w:type="dxa"/>
              <w:right w:w="15" w:type="dxa"/>
            </w:tcMar>
            <w:vAlign w:val="center"/>
          </w:tcPr>
          <w:p w14:paraId="7E7B287B">
            <w:pPr>
              <w:widowControl/>
              <w:jc w:val="left"/>
              <w:rPr>
                <w:rFonts w:ascii="宋体" w:hAnsi="宋体" w:cs="Calibri"/>
                <w:bCs/>
                <w:sz w:val="18"/>
                <w:szCs w:val="18"/>
              </w:rPr>
            </w:pPr>
            <w:r>
              <w:rPr>
                <w:rFonts w:hint="eastAsia" w:ascii="宋体" w:hAnsi="宋体" w:cs="Calibri"/>
                <w:bCs/>
                <w:sz w:val="18"/>
                <w:szCs w:val="18"/>
              </w:rPr>
              <w:t>DE01.00.020</w:t>
            </w:r>
          </w:p>
        </w:tc>
        <w:tc>
          <w:tcPr>
            <w:tcW w:w="708" w:type="dxa"/>
            <w:shd w:val="clear" w:color="auto" w:fill="auto"/>
            <w:tcMar>
              <w:top w:w="15" w:type="dxa"/>
              <w:left w:w="15" w:type="dxa"/>
              <w:right w:w="15" w:type="dxa"/>
            </w:tcMar>
            <w:vAlign w:val="center"/>
          </w:tcPr>
          <w:p w14:paraId="70C3E59B">
            <w:pPr>
              <w:widowControl/>
              <w:jc w:val="left"/>
              <w:rPr>
                <w:rFonts w:ascii="宋体" w:hAnsi="宋体" w:cs="Calibri"/>
                <w:bCs/>
                <w:sz w:val="18"/>
                <w:szCs w:val="18"/>
              </w:rPr>
            </w:pPr>
            <w:r>
              <w:rPr>
                <w:rFonts w:hint="eastAsia" w:ascii="宋体" w:hAnsi="宋体" w:cs="Calibri"/>
                <w:bCs/>
                <w:sz w:val="18"/>
                <w:szCs w:val="18"/>
              </w:rPr>
              <w:t>注册地址</w:t>
            </w:r>
          </w:p>
        </w:tc>
        <w:tc>
          <w:tcPr>
            <w:tcW w:w="851" w:type="dxa"/>
            <w:shd w:val="clear" w:color="auto" w:fill="auto"/>
            <w:tcMar>
              <w:top w:w="15" w:type="dxa"/>
              <w:left w:w="15" w:type="dxa"/>
              <w:right w:w="15" w:type="dxa"/>
            </w:tcMar>
            <w:vAlign w:val="center"/>
          </w:tcPr>
          <w:p w14:paraId="7ECE31E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FD8F542">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5DD651ED">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690558DA">
            <w:pPr>
              <w:widowControl/>
              <w:jc w:val="left"/>
              <w:rPr>
                <w:rFonts w:ascii="宋体" w:hAnsi="宋体" w:cs="Calibri"/>
                <w:bCs/>
                <w:sz w:val="18"/>
                <w:szCs w:val="18"/>
              </w:rPr>
            </w:pPr>
            <w:r>
              <w:rPr>
                <w:rFonts w:hint="eastAsia" w:ascii="宋体" w:hAnsi="宋体" w:cs="Calibri"/>
                <w:bCs/>
                <w:sz w:val="18"/>
                <w:szCs w:val="18"/>
              </w:rPr>
              <w:t>　</w:t>
            </w:r>
          </w:p>
        </w:tc>
      </w:tr>
      <w:tr w14:paraId="5F308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D9D1717">
            <w:pPr>
              <w:jc w:val="left"/>
              <w:rPr>
                <w:rFonts w:ascii="宋体" w:hAnsi="宋体" w:cs="Calibri"/>
                <w:bCs/>
                <w:sz w:val="18"/>
                <w:szCs w:val="18"/>
              </w:rPr>
            </w:pPr>
            <w:r>
              <w:rPr>
                <w:rFonts w:hint="eastAsia" w:ascii="宋体" w:hAnsi="宋体" w:cs="Calibri"/>
                <w:bCs/>
                <w:sz w:val="18"/>
                <w:szCs w:val="18"/>
              </w:rPr>
              <w:t>DS004.01.019.008</w:t>
            </w:r>
          </w:p>
        </w:tc>
        <w:tc>
          <w:tcPr>
            <w:tcW w:w="990" w:type="dxa"/>
            <w:shd w:val="clear" w:color="auto" w:fill="auto"/>
            <w:tcMar>
              <w:top w:w="15" w:type="dxa"/>
              <w:left w:w="15" w:type="dxa"/>
              <w:right w:w="15" w:type="dxa"/>
            </w:tcMar>
            <w:vAlign w:val="center"/>
          </w:tcPr>
          <w:p w14:paraId="6F13AEF5">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6523DA19">
            <w:pPr>
              <w:widowControl/>
              <w:jc w:val="left"/>
              <w:rPr>
                <w:rFonts w:ascii="宋体" w:hAnsi="宋体" w:cs="Calibri"/>
                <w:bCs/>
                <w:sz w:val="18"/>
                <w:szCs w:val="18"/>
              </w:rPr>
            </w:pPr>
            <w:r>
              <w:rPr>
                <w:rFonts w:hint="eastAsia" w:ascii="宋体" w:hAnsi="宋体" w:cs="Calibri"/>
                <w:bCs/>
                <w:sz w:val="18"/>
                <w:szCs w:val="18"/>
              </w:rPr>
              <w:t>SCDZ</w:t>
            </w:r>
          </w:p>
        </w:tc>
        <w:tc>
          <w:tcPr>
            <w:tcW w:w="1701" w:type="dxa"/>
            <w:shd w:val="clear" w:color="auto" w:fill="auto"/>
            <w:tcMar>
              <w:top w:w="15" w:type="dxa"/>
              <w:left w:w="15" w:type="dxa"/>
              <w:right w:w="15" w:type="dxa"/>
            </w:tcMar>
            <w:vAlign w:val="center"/>
          </w:tcPr>
          <w:p w14:paraId="13C87C45">
            <w:pPr>
              <w:widowControl/>
              <w:jc w:val="left"/>
              <w:rPr>
                <w:rFonts w:ascii="宋体" w:hAnsi="宋体" w:cs="Calibri"/>
                <w:bCs/>
                <w:sz w:val="18"/>
                <w:szCs w:val="18"/>
              </w:rPr>
            </w:pPr>
            <w:r>
              <w:rPr>
                <w:rFonts w:hint="eastAsia" w:ascii="宋体" w:hAnsi="宋体" w:cs="Calibri"/>
                <w:bCs/>
                <w:sz w:val="18"/>
                <w:szCs w:val="18"/>
              </w:rPr>
              <w:t>生产地址</w:t>
            </w:r>
          </w:p>
        </w:tc>
        <w:tc>
          <w:tcPr>
            <w:tcW w:w="709" w:type="dxa"/>
            <w:shd w:val="clear" w:color="auto" w:fill="auto"/>
            <w:tcMar>
              <w:top w:w="15" w:type="dxa"/>
              <w:left w:w="15" w:type="dxa"/>
              <w:right w:w="15" w:type="dxa"/>
            </w:tcMar>
            <w:vAlign w:val="center"/>
          </w:tcPr>
          <w:p w14:paraId="76E6F4B9">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02C99181">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3347BFCC">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CA8D749">
            <w:pPr>
              <w:widowControl/>
              <w:jc w:val="left"/>
              <w:textAlignment w:val="center"/>
              <w:rPr>
                <w:rFonts w:ascii="宋体" w:hAnsi="宋体" w:cs="Calibri"/>
                <w:bCs/>
                <w:sz w:val="18"/>
                <w:szCs w:val="18"/>
              </w:rPr>
            </w:pPr>
            <w:r>
              <w:rPr>
                <w:rFonts w:hint="eastAsia" w:ascii="宋体" w:hAnsi="宋体" w:cs="Calibri"/>
                <w:bCs/>
                <w:sz w:val="18"/>
                <w:szCs w:val="18"/>
              </w:rPr>
              <w:t>an..4000</w:t>
            </w:r>
          </w:p>
        </w:tc>
        <w:tc>
          <w:tcPr>
            <w:tcW w:w="993" w:type="dxa"/>
            <w:shd w:val="clear" w:color="auto" w:fill="auto"/>
            <w:tcMar>
              <w:top w:w="15" w:type="dxa"/>
              <w:left w:w="15" w:type="dxa"/>
              <w:right w:w="15" w:type="dxa"/>
            </w:tcMar>
            <w:vAlign w:val="center"/>
          </w:tcPr>
          <w:p w14:paraId="4CE36811">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536D274A">
            <w:pPr>
              <w:widowControl/>
              <w:jc w:val="left"/>
              <w:rPr>
                <w:rFonts w:ascii="宋体" w:hAnsi="宋体" w:cs="Calibri"/>
                <w:bCs/>
                <w:sz w:val="18"/>
                <w:szCs w:val="18"/>
              </w:rPr>
            </w:pPr>
            <w:r>
              <w:rPr>
                <w:rFonts w:hint="eastAsia" w:ascii="宋体" w:hAnsi="宋体" w:cs="Calibri"/>
                <w:bCs/>
                <w:sz w:val="18"/>
                <w:szCs w:val="18"/>
              </w:rPr>
              <w:t>　</w:t>
            </w:r>
          </w:p>
        </w:tc>
      </w:tr>
      <w:tr w14:paraId="6F9A7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C6D135B">
            <w:pPr>
              <w:jc w:val="left"/>
              <w:rPr>
                <w:rFonts w:ascii="宋体" w:hAnsi="宋体" w:cs="Calibri"/>
                <w:bCs/>
                <w:sz w:val="18"/>
                <w:szCs w:val="18"/>
              </w:rPr>
            </w:pPr>
            <w:r>
              <w:rPr>
                <w:rFonts w:hint="eastAsia" w:ascii="宋体" w:hAnsi="宋体" w:cs="Calibri"/>
                <w:bCs/>
                <w:sz w:val="18"/>
                <w:szCs w:val="18"/>
              </w:rPr>
              <w:t>DS004.01.019.009</w:t>
            </w:r>
          </w:p>
        </w:tc>
        <w:tc>
          <w:tcPr>
            <w:tcW w:w="990" w:type="dxa"/>
            <w:shd w:val="clear" w:color="auto" w:fill="auto"/>
            <w:tcMar>
              <w:top w:w="15" w:type="dxa"/>
              <w:left w:w="15" w:type="dxa"/>
              <w:right w:w="15" w:type="dxa"/>
            </w:tcMar>
            <w:vAlign w:val="center"/>
          </w:tcPr>
          <w:p w14:paraId="382B61FD">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761ADBE1">
            <w:pPr>
              <w:widowControl/>
              <w:jc w:val="left"/>
              <w:rPr>
                <w:rFonts w:ascii="宋体" w:hAnsi="宋体" w:cs="Calibri"/>
                <w:bCs/>
                <w:sz w:val="18"/>
                <w:szCs w:val="18"/>
              </w:rPr>
            </w:pPr>
            <w:r>
              <w:rPr>
                <w:rFonts w:hint="eastAsia" w:ascii="宋体" w:hAnsi="宋体" w:cs="Calibri"/>
                <w:bCs/>
                <w:sz w:val="18"/>
                <w:szCs w:val="18"/>
              </w:rPr>
              <w:t>SCFW</w:t>
            </w:r>
          </w:p>
        </w:tc>
        <w:tc>
          <w:tcPr>
            <w:tcW w:w="1701" w:type="dxa"/>
            <w:shd w:val="clear" w:color="auto" w:fill="auto"/>
            <w:tcMar>
              <w:top w:w="15" w:type="dxa"/>
              <w:left w:w="15" w:type="dxa"/>
              <w:right w:w="15" w:type="dxa"/>
            </w:tcMar>
            <w:vAlign w:val="center"/>
          </w:tcPr>
          <w:p w14:paraId="435D0D06">
            <w:pPr>
              <w:widowControl/>
              <w:jc w:val="left"/>
              <w:rPr>
                <w:rFonts w:ascii="宋体" w:hAnsi="宋体" w:cs="Calibri"/>
                <w:bCs/>
                <w:sz w:val="18"/>
                <w:szCs w:val="18"/>
              </w:rPr>
            </w:pPr>
            <w:r>
              <w:rPr>
                <w:rFonts w:hint="eastAsia" w:ascii="宋体" w:hAnsi="宋体" w:cs="Calibri"/>
                <w:bCs/>
                <w:sz w:val="18"/>
                <w:szCs w:val="18"/>
              </w:rPr>
              <w:t>生产范围</w:t>
            </w:r>
          </w:p>
        </w:tc>
        <w:tc>
          <w:tcPr>
            <w:tcW w:w="709" w:type="dxa"/>
            <w:shd w:val="clear" w:color="auto" w:fill="auto"/>
            <w:tcMar>
              <w:top w:w="15" w:type="dxa"/>
              <w:left w:w="15" w:type="dxa"/>
              <w:right w:w="15" w:type="dxa"/>
            </w:tcMar>
            <w:vAlign w:val="center"/>
          </w:tcPr>
          <w:p w14:paraId="5C74BBB9">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AE9390A">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15074E9">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428E2F86">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6CD4ACAB">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8F225A4">
            <w:pPr>
              <w:widowControl/>
              <w:jc w:val="left"/>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按照国家药品监督管理部门发布的《医疗器械分类目录》中规定的管理类别、分类编码（一级产品类别）和名称填写</w:t>
            </w:r>
          </w:p>
        </w:tc>
      </w:tr>
      <w:tr w14:paraId="4F6DC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AA7275A">
            <w:pPr>
              <w:jc w:val="left"/>
              <w:rPr>
                <w:rFonts w:ascii="宋体" w:hAnsi="宋体" w:cs="Calibri"/>
                <w:bCs/>
                <w:sz w:val="18"/>
                <w:szCs w:val="18"/>
              </w:rPr>
            </w:pPr>
            <w:r>
              <w:rPr>
                <w:rFonts w:hint="eastAsia" w:ascii="宋体" w:hAnsi="宋体" w:cs="Calibri"/>
                <w:bCs/>
                <w:sz w:val="18"/>
                <w:szCs w:val="18"/>
              </w:rPr>
              <w:t>DS004.01.019.010</w:t>
            </w:r>
          </w:p>
        </w:tc>
        <w:tc>
          <w:tcPr>
            <w:tcW w:w="990" w:type="dxa"/>
            <w:shd w:val="clear" w:color="auto" w:fill="auto"/>
            <w:tcMar>
              <w:top w:w="15" w:type="dxa"/>
              <w:left w:w="15" w:type="dxa"/>
              <w:right w:w="15" w:type="dxa"/>
            </w:tcMar>
            <w:vAlign w:val="center"/>
          </w:tcPr>
          <w:p w14:paraId="10C9BE6E">
            <w:pPr>
              <w:widowControl/>
              <w:jc w:val="left"/>
              <w:rPr>
                <w:rFonts w:ascii="宋体" w:hAnsi="宋体" w:cs="Calibri"/>
                <w:bCs/>
                <w:sz w:val="18"/>
                <w:szCs w:val="18"/>
              </w:rPr>
            </w:pPr>
            <w:r>
              <w:rPr>
                <w:rFonts w:hint="eastAsia" w:ascii="宋体" w:hAnsi="宋体" w:cs="Calibri"/>
                <w:bCs/>
                <w:sz w:val="18"/>
                <w:szCs w:val="18"/>
              </w:rPr>
              <w:t>不予签收原因</w:t>
            </w:r>
          </w:p>
        </w:tc>
        <w:tc>
          <w:tcPr>
            <w:tcW w:w="709" w:type="dxa"/>
            <w:shd w:val="clear" w:color="auto" w:fill="auto"/>
            <w:tcMar>
              <w:top w:w="15" w:type="dxa"/>
              <w:left w:w="15" w:type="dxa"/>
              <w:right w:w="15" w:type="dxa"/>
            </w:tcMar>
            <w:vAlign w:val="center"/>
          </w:tcPr>
          <w:p w14:paraId="2977AE71">
            <w:pPr>
              <w:widowControl/>
              <w:jc w:val="left"/>
              <w:rPr>
                <w:rFonts w:ascii="宋体" w:hAnsi="宋体" w:cs="Calibri"/>
                <w:bCs/>
                <w:sz w:val="18"/>
                <w:szCs w:val="18"/>
              </w:rPr>
            </w:pPr>
            <w:r>
              <w:rPr>
                <w:rFonts w:hint="eastAsia" w:ascii="宋体" w:hAnsi="宋体" w:cs="Calibri"/>
                <w:bCs/>
                <w:sz w:val="18"/>
                <w:szCs w:val="18"/>
              </w:rPr>
              <w:t>BYQSYY</w:t>
            </w:r>
          </w:p>
        </w:tc>
        <w:tc>
          <w:tcPr>
            <w:tcW w:w="1701" w:type="dxa"/>
            <w:shd w:val="clear" w:color="auto" w:fill="auto"/>
            <w:tcMar>
              <w:top w:w="15" w:type="dxa"/>
              <w:left w:w="15" w:type="dxa"/>
              <w:right w:w="15" w:type="dxa"/>
            </w:tcMar>
            <w:vAlign w:val="center"/>
          </w:tcPr>
          <w:p w14:paraId="63C64CE8">
            <w:pPr>
              <w:widowControl/>
              <w:jc w:val="left"/>
              <w:rPr>
                <w:rFonts w:ascii="宋体" w:hAnsi="宋体" w:cs="Calibri"/>
                <w:bCs/>
                <w:sz w:val="18"/>
                <w:szCs w:val="18"/>
              </w:rPr>
            </w:pPr>
            <w:r>
              <w:rPr>
                <w:rFonts w:hint="eastAsia" w:ascii="宋体" w:hAnsi="宋体" w:cs="Calibri"/>
                <w:bCs/>
                <w:sz w:val="18"/>
                <w:szCs w:val="18"/>
              </w:rPr>
              <w:t>不予签收原因</w:t>
            </w:r>
          </w:p>
        </w:tc>
        <w:tc>
          <w:tcPr>
            <w:tcW w:w="709" w:type="dxa"/>
            <w:shd w:val="clear" w:color="auto" w:fill="auto"/>
            <w:tcMar>
              <w:top w:w="15" w:type="dxa"/>
              <w:left w:w="15" w:type="dxa"/>
              <w:right w:w="15" w:type="dxa"/>
            </w:tcMar>
            <w:vAlign w:val="center"/>
          </w:tcPr>
          <w:p w14:paraId="599E1C0E">
            <w:pPr>
              <w:widowControl/>
              <w:jc w:val="left"/>
              <w:rPr>
                <w:rFonts w:ascii="宋体" w:hAnsi="宋体" w:cs="Calibri"/>
                <w:bCs/>
                <w:sz w:val="18"/>
                <w:szCs w:val="18"/>
              </w:rPr>
            </w:pPr>
            <w:r>
              <w:rPr>
                <w:rFonts w:hint="eastAsia" w:ascii="宋体" w:hAnsi="宋体" w:cs="Calibri"/>
                <w:bCs/>
                <w:sz w:val="18"/>
                <w:szCs w:val="18"/>
              </w:rPr>
              <w:t>　</w:t>
            </w:r>
          </w:p>
        </w:tc>
        <w:tc>
          <w:tcPr>
            <w:tcW w:w="708" w:type="dxa"/>
            <w:shd w:val="clear" w:color="auto" w:fill="auto"/>
            <w:tcMar>
              <w:top w:w="15" w:type="dxa"/>
              <w:left w:w="15" w:type="dxa"/>
              <w:right w:w="15" w:type="dxa"/>
            </w:tcMar>
            <w:vAlign w:val="center"/>
          </w:tcPr>
          <w:p w14:paraId="7B665103">
            <w:pPr>
              <w:widowControl/>
              <w:jc w:val="left"/>
              <w:rPr>
                <w:rFonts w:ascii="宋体" w:hAnsi="宋体" w:cs="Calibri"/>
                <w:bCs/>
                <w:sz w:val="18"/>
                <w:szCs w:val="18"/>
              </w:rPr>
            </w:pPr>
            <w:r>
              <w:rPr>
                <w:rFonts w:hint="eastAsia" w:ascii="宋体" w:hAnsi="宋体" w:cs="Calibri"/>
                <w:bCs/>
                <w:sz w:val="18"/>
                <w:szCs w:val="18"/>
              </w:rPr>
              <w:t>　</w:t>
            </w:r>
          </w:p>
        </w:tc>
        <w:tc>
          <w:tcPr>
            <w:tcW w:w="851" w:type="dxa"/>
            <w:shd w:val="clear" w:color="auto" w:fill="auto"/>
            <w:tcMar>
              <w:top w:w="15" w:type="dxa"/>
              <w:left w:w="15" w:type="dxa"/>
              <w:right w:w="15" w:type="dxa"/>
            </w:tcMar>
            <w:vAlign w:val="center"/>
          </w:tcPr>
          <w:p w14:paraId="194DA670">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31234072">
            <w:pPr>
              <w:widowControl/>
              <w:jc w:val="left"/>
              <w:textAlignment w:val="center"/>
              <w:rPr>
                <w:rFonts w:ascii="宋体" w:hAnsi="宋体" w:cs="Calibri"/>
                <w:bCs/>
                <w:sz w:val="18"/>
                <w:szCs w:val="18"/>
              </w:rPr>
            </w:pPr>
            <w:r>
              <w:rPr>
                <w:rFonts w:hint="eastAsia" w:ascii="宋体" w:hAnsi="宋体" w:cs="Calibri"/>
                <w:bCs/>
                <w:sz w:val="18"/>
                <w:szCs w:val="18"/>
              </w:rPr>
              <w:t>..ul</w:t>
            </w:r>
          </w:p>
        </w:tc>
        <w:tc>
          <w:tcPr>
            <w:tcW w:w="993" w:type="dxa"/>
            <w:shd w:val="clear" w:color="auto" w:fill="auto"/>
            <w:tcMar>
              <w:top w:w="15" w:type="dxa"/>
              <w:left w:w="15" w:type="dxa"/>
              <w:right w:w="15" w:type="dxa"/>
            </w:tcMar>
            <w:vAlign w:val="center"/>
          </w:tcPr>
          <w:p w14:paraId="48424AF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DC809CE">
            <w:pPr>
              <w:widowControl/>
              <w:jc w:val="left"/>
              <w:rPr>
                <w:rFonts w:ascii="宋体" w:hAnsi="宋体" w:cs="Calibri"/>
                <w:bCs/>
                <w:sz w:val="18"/>
                <w:szCs w:val="18"/>
              </w:rPr>
            </w:pPr>
            <w:r>
              <w:rPr>
                <w:rFonts w:hint="eastAsia" w:ascii="宋体" w:hAnsi="宋体" w:cs="Calibri"/>
                <w:bCs/>
                <w:sz w:val="18"/>
                <w:szCs w:val="18"/>
              </w:rPr>
              <w:t>　</w:t>
            </w:r>
          </w:p>
        </w:tc>
      </w:tr>
      <w:tr w14:paraId="103FA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38A2083">
            <w:pPr>
              <w:jc w:val="left"/>
              <w:rPr>
                <w:rFonts w:ascii="宋体" w:hAnsi="宋体" w:cs="Calibri"/>
                <w:bCs/>
                <w:sz w:val="18"/>
                <w:szCs w:val="18"/>
              </w:rPr>
            </w:pPr>
            <w:r>
              <w:rPr>
                <w:rFonts w:hint="eastAsia" w:ascii="宋体" w:hAnsi="宋体" w:cs="Calibri"/>
                <w:bCs/>
                <w:sz w:val="18"/>
                <w:szCs w:val="18"/>
              </w:rPr>
              <w:t>DS004.01.019.011</w:t>
            </w:r>
          </w:p>
        </w:tc>
        <w:tc>
          <w:tcPr>
            <w:tcW w:w="990" w:type="dxa"/>
            <w:shd w:val="clear" w:color="auto" w:fill="auto"/>
            <w:tcMar>
              <w:top w:w="15" w:type="dxa"/>
              <w:left w:w="15" w:type="dxa"/>
              <w:right w:w="15" w:type="dxa"/>
            </w:tcMar>
            <w:vAlign w:val="center"/>
          </w:tcPr>
          <w:p w14:paraId="255CFD2D">
            <w:pPr>
              <w:widowControl/>
              <w:jc w:val="left"/>
              <w:rPr>
                <w:rFonts w:ascii="宋体" w:hAnsi="宋体" w:cs="Calibri"/>
                <w:bCs/>
                <w:sz w:val="18"/>
                <w:szCs w:val="18"/>
              </w:rPr>
            </w:pPr>
            <w:r>
              <w:rPr>
                <w:rFonts w:hint="eastAsia" w:ascii="宋体" w:hAnsi="宋体" w:cs="Calibri"/>
                <w:bCs/>
                <w:sz w:val="18"/>
                <w:szCs w:val="18"/>
              </w:rPr>
              <w:t>签收机构</w:t>
            </w:r>
          </w:p>
        </w:tc>
        <w:tc>
          <w:tcPr>
            <w:tcW w:w="709" w:type="dxa"/>
            <w:shd w:val="clear" w:color="auto" w:fill="auto"/>
            <w:tcMar>
              <w:top w:w="15" w:type="dxa"/>
              <w:left w:w="15" w:type="dxa"/>
              <w:right w:w="15" w:type="dxa"/>
            </w:tcMar>
            <w:vAlign w:val="center"/>
          </w:tcPr>
          <w:p w14:paraId="54DF2A72">
            <w:pPr>
              <w:widowControl/>
              <w:jc w:val="left"/>
              <w:rPr>
                <w:rFonts w:ascii="宋体" w:hAnsi="宋体" w:cs="Calibri"/>
                <w:bCs/>
                <w:sz w:val="18"/>
                <w:szCs w:val="18"/>
              </w:rPr>
            </w:pPr>
            <w:r>
              <w:rPr>
                <w:rFonts w:ascii="宋体" w:hAnsi="宋体" w:cs="Calibri"/>
                <w:bCs/>
                <w:sz w:val="18"/>
                <w:szCs w:val="18"/>
              </w:rPr>
              <w:t>QS</w:t>
            </w:r>
            <w:r>
              <w:rPr>
                <w:rFonts w:hint="eastAsia" w:ascii="宋体" w:hAnsi="宋体" w:cs="Calibri"/>
                <w:bCs/>
                <w:sz w:val="18"/>
                <w:szCs w:val="18"/>
              </w:rPr>
              <w:t>JG</w:t>
            </w:r>
          </w:p>
        </w:tc>
        <w:tc>
          <w:tcPr>
            <w:tcW w:w="1701" w:type="dxa"/>
            <w:shd w:val="clear" w:color="auto" w:fill="auto"/>
            <w:tcMar>
              <w:top w:w="15" w:type="dxa"/>
              <w:left w:w="15" w:type="dxa"/>
              <w:right w:w="15" w:type="dxa"/>
            </w:tcMar>
            <w:vAlign w:val="center"/>
          </w:tcPr>
          <w:p w14:paraId="0021810F">
            <w:pPr>
              <w:widowControl/>
              <w:jc w:val="left"/>
              <w:rPr>
                <w:rFonts w:ascii="宋体" w:hAnsi="宋体" w:cs="Calibri"/>
                <w:bCs/>
                <w:sz w:val="18"/>
                <w:szCs w:val="18"/>
              </w:rPr>
            </w:pPr>
            <w:r>
              <w:rPr>
                <w:rFonts w:hint="eastAsia" w:ascii="宋体" w:hAnsi="宋体" w:cs="Calibri"/>
                <w:bCs/>
                <w:sz w:val="18"/>
                <w:szCs w:val="18"/>
              </w:rPr>
              <w:t>签收机构</w:t>
            </w:r>
          </w:p>
        </w:tc>
        <w:tc>
          <w:tcPr>
            <w:tcW w:w="709" w:type="dxa"/>
            <w:shd w:val="clear" w:color="auto" w:fill="auto"/>
            <w:tcMar>
              <w:top w:w="15" w:type="dxa"/>
              <w:left w:w="15" w:type="dxa"/>
              <w:right w:w="15" w:type="dxa"/>
            </w:tcMar>
            <w:vAlign w:val="center"/>
          </w:tcPr>
          <w:p w14:paraId="2EDCDAF9">
            <w:pPr>
              <w:widowControl/>
              <w:jc w:val="left"/>
              <w:rPr>
                <w:rFonts w:ascii="宋体" w:hAnsi="宋体" w:cs="Calibri"/>
                <w:bCs/>
                <w:sz w:val="18"/>
                <w:szCs w:val="18"/>
              </w:rPr>
            </w:pPr>
          </w:p>
        </w:tc>
        <w:tc>
          <w:tcPr>
            <w:tcW w:w="708" w:type="dxa"/>
            <w:shd w:val="clear" w:color="auto" w:fill="auto"/>
            <w:tcMar>
              <w:top w:w="15" w:type="dxa"/>
              <w:left w:w="15" w:type="dxa"/>
              <w:right w:w="15" w:type="dxa"/>
            </w:tcMar>
            <w:vAlign w:val="center"/>
          </w:tcPr>
          <w:p w14:paraId="3B880443">
            <w:pPr>
              <w:widowControl/>
              <w:jc w:val="left"/>
              <w:rPr>
                <w:rFonts w:ascii="宋体" w:hAnsi="宋体" w:cs="Calibri"/>
                <w:bCs/>
                <w:sz w:val="18"/>
                <w:szCs w:val="18"/>
              </w:rPr>
            </w:pPr>
          </w:p>
        </w:tc>
        <w:tc>
          <w:tcPr>
            <w:tcW w:w="851" w:type="dxa"/>
            <w:shd w:val="clear" w:color="auto" w:fill="auto"/>
            <w:tcMar>
              <w:top w:w="15" w:type="dxa"/>
              <w:left w:w="15" w:type="dxa"/>
              <w:right w:w="15" w:type="dxa"/>
            </w:tcMar>
            <w:vAlign w:val="center"/>
          </w:tcPr>
          <w:p w14:paraId="3C1721ED">
            <w:pPr>
              <w:widowControl/>
              <w:jc w:val="left"/>
              <w:textAlignment w:val="center"/>
              <w:rPr>
                <w:rFonts w:ascii="宋体" w:hAnsi="宋体" w:cs="Calibri"/>
                <w:bCs/>
                <w:sz w:val="18"/>
                <w:szCs w:val="18"/>
              </w:rPr>
            </w:pPr>
            <w:r>
              <w:rPr>
                <w:rFonts w:hint="eastAsia" w:ascii="宋体" w:hAnsi="宋体" w:cs="Calibri"/>
                <w:bCs/>
                <w:sz w:val="18"/>
                <w:szCs w:val="18"/>
              </w:rPr>
              <w:t>字符型</w:t>
            </w:r>
          </w:p>
        </w:tc>
        <w:tc>
          <w:tcPr>
            <w:tcW w:w="850" w:type="dxa"/>
            <w:shd w:val="clear" w:color="auto" w:fill="auto"/>
            <w:tcMar>
              <w:top w:w="15" w:type="dxa"/>
              <w:left w:w="15" w:type="dxa"/>
              <w:right w:w="15" w:type="dxa"/>
            </w:tcMar>
            <w:vAlign w:val="center"/>
          </w:tcPr>
          <w:p w14:paraId="7B969521">
            <w:pPr>
              <w:widowControl/>
              <w:jc w:val="left"/>
              <w:textAlignment w:val="center"/>
              <w:rPr>
                <w:rFonts w:ascii="宋体" w:hAnsi="宋体" w:cs="Calibri"/>
                <w:bCs/>
                <w:sz w:val="18"/>
                <w:szCs w:val="18"/>
              </w:rPr>
            </w:pPr>
            <w:r>
              <w:rPr>
                <w:rFonts w:hint="eastAsia" w:ascii="宋体" w:hAnsi="宋体" w:cs="Calibri"/>
                <w:bCs/>
                <w:sz w:val="18"/>
                <w:szCs w:val="18"/>
              </w:rPr>
              <w:t>an..100</w:t>
            </w:r>
          </w:p>
        </w:tc>
        <w:tc>
          <w:tcPr>
            <w:tcW w:w="993" w:type="dxa"/>
            <w:shd w:val="clear" w:color="auto" w:fill="auto"/>
            <w:tcMar>
              <w:top w:w="15" w:type="dxa"/>
              <w:left w:w="15" w:type="dxa"/>
              <w:right w:w="15" w:type="dxa"/>
            </w:tcMar>
            <w:vAlign w:val="center"/>
          </w:tcPr>
          <w:p w14:paraId="5DFF4BC9">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02818C91">
            <w:pPr>
              <w:widowControl/>
              <w:jc w:val="left"/>
              <w:rPr>
                <w:rFonts w:ascii="宋体" w:hAnsi="宋体" w:cs="Calibri"/>
                <w:bCs/>
                <w:sz w:val="18"/>
                <w:szCs w:val="18"/>
              </w:rPr>
            </w:pPr>
            <w:r>
              <w:rPr>
                <w:rFonts w:hint="eastAsia" w:ascii="宋体" w:hAnsi="宋体" w:cs="Calibri"/>
                <w:bCs/>
                <w:sz w:val="18"/>
                <w:szCs w:val="18"/>
              </w:rPr>
              <w:t>　</w:t>
            </w:r>
          </w:p>
        </w:tc>
      </w:tr>
      <w:tr w14:paraId="5FDB4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22104F5">
            <w:pPr>
              <w:jc w:val="left"/>
              <w:rPr>
                <w:rFonts w:ascii="宋体" w:hAnsi="宋体" w:cs="Calibri"/>
                <w:bCs/>
                <w:sz w:val="18"/>
                <w:szCs w:val="18"/>
              </w:rPr>
            </w:pPr>
            <w:r>
              <w:rPr>
                <w:rFonts w:hint="eastAsia" w:ascii="宋体" w:hAnsi="宋体" w:cs="Calibri"/>
                <w:bCs/>
                <w:sz w:val="18"/>
                <w:szCs w:val="18"/>
              </w:rPr>
              <w:t>DS004.01.019.012</w:t>
            </w:r>
          </w:p>
        </w:tc>
        <w:tc>
          <w:tcPr>
            <w:tcW w:w="990" w:type="dxa"/>
            <w:shd w:val="clear" w:color="auto" w:fill="auto"/>
            <w:tcMar>
              <w:top w:w="15" w:type="dxa"/>
              <w:left w:w="15" w:type="dxa"/>
              <w:right w:w="15" w:type="dxa"/>
            </w:tcMar>
            <w:vAlign w:val="center"/>
          </w:tcPr>
          <w:p w14:paraId="50AFFF86">
            <w:pPr>
              <w:widowControl/>
              <w:jc w:val="left"/>
              <w:rPr>
                <w:rFonts w:ascii="宋体" w:hAnsi="宋体" w:cs="Calibri"/>
                <w:bCs/>
                <w:sz w:val="18"/>
                <w:szCs w:val="18"/>
              </w:rPr>
            </w:pPr>
            <w:r>
              <w:rPr>
                <w:rFonts w:hint="eastAsia" w:ascii="宋体" w:hAnsi="宋体" w:cs="Calibri"/>
                <w:bCs/>
                <w:sz w:val="18"/>
                <w:szCs w:val="18"/>
              </w:rPr>
              <w:t>签收日期</w:t>
            </w:r>
          </w:p>
        </w:tc>
        <w:tc>
          <w:tcPr>
            <w:tcW w:w="709" w:type="dxa"/>
            <w:shd w:val="clear" w:color="auto" w:fill="auto"/>
            <w:tcMar>
              <w:top w:w="15" w:type="dxa"/>
              <w:left w:w="15" w:type="dxa"/>
              <w:right w:w="15" w:type="dxa"/>
            </w:tcMar>
            <w:vAlign w:val="center"/>
          </w:tcPr>
          <w:p w14:paraId="3A3E7804">
            <w:pPr>
              <w:widowControl/>
              <w:jc w:val="left"/>
              <w:rPr>
                <w:rFonts w:ascii="宋体" w:hAnsi="宋体" w:cs="Calibri"/>
                <w:bCs/>
                <w:sz w:val="18"/>
                <w:szCs w:val="18"/>
              </w:rPr>
            </w:pPr>
            <w:r>
              <w:rPr>
                <w:rFonts w:hint="eastAsia" w:ascii="宋体" w:hAnsi="宋体" w:cs="Calibri"/>
                <w:bCs/>
                <w:sz w:val="18"/>
                <w:szCs w:val="18"/>
              </w:rPr>
              <w:t>QSRQ</w:t>
            </w:r>
          </w:p>
        </w:tc>
        <w:tc>
          <w:tcPr>
            <w:tcW w:w="1701" w:type="dxa"/>
            <w:shd w:val="clear" w:color="auto" w:fill="auto"/>
            <w:tcMar>
              <w:top w:w="15" w:type="dxa"/>
              <w:left w:w="15" w:type="dxa"/>
              <w:right w:w="15" w:type="dxa"/>
            </w:tcMar>
            <w:vAlign w:val="center"/>
          </w:tcPr>
          <w:p w14:paraId="2B2DF741">
            <w:pPr>
              <w:widowControl/>
              <w:jc w:val="left"/>
              <w:rPr>
                <w:rFonts w:ascii="宋体" w:hAnsi="宋体" w:cs="Calibri"/>
                <w:bCs/>
                <w:sz w:val="18"/>
                <w:szCs w:val="18"/>
              </w:rPr>
            </w:pPr>
            <w:r>
              <w:rPr>
                <w:rFonts w:hint="eastAsia" w:ascii="宋体" w:hAnsi="宋体" w:cs="Calibri"/>
                <w:bCs/>
                <w:sz w:val="18"/>
                <w:szCs w:val="18"/>
              </w:rPr>
              <w:t>签收日期</w:t>
            </w:r>
          </w:p>
        </w:tc>
        <w:tc>
          <w:tcPr>
            <w:tcW w:w="709" w:type="dxa"/>
            <w:shd w:val="clear" w:color="auto" w:fill="auto"/>
            <w:tcMar>
              <w:top w:w="15" w:type="dxa"/>
              <w:left w:w="15" w:type="dxa"/>
              <w:right w:w="15" w:type="dxa"/>
            </w:tcMar>
            <w:vAlign w:val="center"/>
          </w:tcPr>
          <w:p w14:paraId="67D6FC03">
            <w:pPr>
              <w:widowControl/>
              <w:jc w:val="left"/>
              <w:rPr>
                <w:rFonts w:ascii="宋体" w:hAnsi="宋体" w:cs="Calibri"/>
                <w:bCs/>
                <w:sz w:val="18"/>
                <w:szCs w:val="18"/>
              </w:rPr>
            </w:pPr>
            <w:r>
              <w:rPr>
                <w:rFonts w:hint="eastAsia" w:ascii="宋体" w:hAnsi="宋体" w:cs="Calibri"/>
                <w:bCs/>
                <w:sz w:val="18"/>
                <w:szCs w:val="18"/>
              </w:rPr>
              <w:t>DE04.01.043</w:t>
            </w:r>
          </w:p>
        </w:tc>
        <w:tc>
          <w:tcPr>
            <w:tcW w:w="708" w:type="dxa"/>
            <w:shd w:val="clear" w:color="auto" w:fill="auto"/>
            <w:tcMar>
              <w:top w:w="15" w:type="dxa"/>
              <w:left w:w="15" w:type="dxa"/>
              <w:right w:w="15" w:type="dxa"/>
            </w:tcMar>
            <w:vAlign w:val="center"/>
          </w:tcPr>
          <w:p w14:paraId="627E9AE4">
            <w:pPr>
              <w:widowControl/>
              <w:jc w:val="left"/>
              <w:rPr>
                <w:rFonts w:ascii="宋体" w:hAnsi="宋体" w:cs="Calibri"/>
                <w:bCs/>
                <w:sz w:val="18"/>
                <w:szCs w:val="18"/>
              </w:rPr>
            </w:pPr>
            <w:r>
              <w:rPr>
                <w:rFonts w:hint="eastAsia" w:ascii="宋体" w:hAnsi="宋体" w:cs="Calibri"/>
                <w:bCs/>
                <w:sz w:val="18"/>
                <w:szCs w:val="18"/>
              </w:rPr>
              <w:t>办理日期</w:t>
            </w:r>
          </w:p>
        </w:tc>
        <w:tc>
          <w:tcPr>
            <w:tcW w:w="851" w:type="dxa"/>
            <w:shd w:val="clear" w:color="auto" w:fill="auto"/>
            <w:tcMar>
              <w:top w:w="15" w:type="dxa"/>
              <w:left w:w="15" w:type="dxa"/>
              <w:right w:w="15" w:type="dxa"/>
            </w:tcMar>
            <w:vAlign w:val="center"/>
          </w:tcPr>
          <w:p w14:paraId="3E1151C3">
            <w:pPr>
              <w:widowControl/>
              <w:jc w:val="left"/>
              <w:textAlignment w:val="center"/>
              <w:rPr>
                <w:rFonts w:ascii="宋体" w:hAnsi="宋体" w:cs="Calibri"/>
                <w:bCs/>
                <w:sz w:val="18"/>
                <w:szCs w:val="18"/>
              </w:rPr>
            </w:pPr>
            <w:r>
              <w:rPr>
                <w:rFonts w:hint="eastAsia" w:ascii="宋体" w:hAnsi="宋体" w:cs="Calibri"/>
                <w:bCs/>
                <w:sz w:val="18"/>
                <w:szCs w:val="18"/>
              </w:rPr>
              <w:t>日期型</w:t>
            </w:r>
          </w:p>
        </w:tc>
        <w:tc>
          <w:tcPr>
            <w:tcW w:w="850" w:type="dxa"/>
            <w:shd w:val="clear" w:color="auto" w:fill="auto"/>
            <w:tcMar>
              <w:top w:w="15" w:type="dxa"/>
              <w:left w:w="15" w:type="dxa"/>
              <w:right w:w="15" w:type="dxa"/>
            </w:tcMar>
            <w:vAlign w:val="center"/>
          </w:tcPr>
          <w:p w14:paraId="122FA00B">
            <w:pPr>
              <w:widowControl/>
              <w:jc w:val="left"/>
              <w:textAlignment w:val="center"/>
              <w:rPr>
                <w:rFonts w:ascii="宋体" w:hAnsi="宋体" w:cs="Calibri"/>
                <w:bCs/>
                <w:sz w:val="18"/>
                <w:szCs w:val="18"/>
              </w:rPr>
            </w:pPr>
            <w:r>
              <w:rPr>
                <w:rFonts w:hint="eastAsia" w:ascii="宋体" w:hAnsi="宋体" w:cs="Calibri"/>
                <w:bCs/>
                <w:sz w:val="18"/>
                <w:szCs w:val="18"/>
              </w:rPr>
              <w:t>YYYYMMDD</w:t>
            </w:r>
          </w:p>
        </w:tc>
        <w:tc>
          <w:tcPr>
            <w:tcW w:w="993" w:type="dxa"/>
            <w:shd w:val="clear" w:color="auto" w:fill="auto"/>
            <w:tcMar>
              <w:top w:w="15" w:type="dxa"/>
              <w:left w:w="15" w:type="dxa"/>
              <w:right w:w="15" w:type="dxa"/>
            </w:tcMar>
            <w:vAlign w:val="center"/>
          </w:tcPr>
          <w:p w14:paraId="5D3EFDD0">
            <w:pPr>
              <w:widowControl/>
              <w:jc w:val="left"/>
              <w:rPr>
                <w:rFonts w:ascii="宋体" w:hAnsi="宋体" w:cs="Calibri"/>
                <w:bCs/>
                <w:sz w:val="18"/>
                <w:szCs w:val="18"/>
              </w:rPr>
            </w:pPr>
            <w:r>
              <w:rPr>
                <w:rFonts w:hint="eastAsia" w:ascii="宋体" w:hAnsi="宋体" w:cs="Calibri"/>
                <w:bCs/>
                <w:sz w:val="18"/>
                <w:szCs w:val="18"/>
              </w:rPr>
              <w:t>　</w:t>
            </w:r>
          </w:p>
        </w:tc>
        <w:tc>
          <w:tcPr>
            <w:tcW w:w="1030" w:type="dxa"/>
            <w:shd w:val="clear" w:color="auto" w:fill="auto"/>
            <w:tcMar>
              <w:top w:w="15" w:type="dxa"/>
              <w:left w:w="15" w:type="dxa"/>
              <w:right w:w="15" w:type="dxa"/>
            </w:tcMar>
            <w:vAlign w:val="center"/>
          </w:tcPr>
          <w:p w14:paraId="29A78B57">
            <w:pPr>
              <w:widowControl/>
              <w:jc w:val="left"/>
              <w:rPr>
                <w:rFonts w:ascii="宋体" w:hAnsi="宋体" w:cs="Calibri"/>
                <w:bCs/>
                <w:sz w:val="18"/>
                <w:szCs w:val="18"/>
              </w:rPr>
            </w:pPr>
            <w:r>
              <w:rPr>
                <w:rFonts w:hint="eastAsia" w:ascii="宋体" w:hAnsi="宋体" w:cs="Calibri"/>
                <w:bCs/>
                <w:sz w:val="18"/>
                <w:szCs w:val="18"/>
              </w:rPr>
              <w:t>符合GB/T 7408.1—2023中日期格式的值</w:t>
            </w:r>
          </w:p>
        </w:tc>
      </w:tr>
    </w:tbl>
    <w:p w14:paraId="22850923">
      <w:pPr>
        <w:widowControl/>
        <w:jc w:val="left"/>
        <w:rPr>
          <w:rFonts w:ascii="宋体" w:hAnsi="宋体" w:cs="Calibri"/>
          <w:szCs w:val="21"/>
          <w:highlight w:val="yellow"/>
        </w:rPr>
      </w:pPr>
    </w:p>
    <w:p w14:paraId="0DD9C9A2">
      <w:pPr>
        <w:widowControl/>
        <w:jc w:val="left"/>
        <w:rPr>
          <w:rFonts w:ascii="宋体" w:hAnsi="宋体" w:cs="Calibri"/>
          <w:szCs w:val="21"/>
          <w:highlight w:val="yellow"/>
        </w:rPr>
      </w:pPr>
      <w:r>
        <w:rPr>
          <w:rFonts w:ascii="宋体" w:hAnsi="宋体" w:cs="Calibri"/>
          <w:szCs w:val="21"/>
          <w:highlight w:val="yellow"/>
        </w:rPr>
        <w:br w:type="page"/>
      </w:r>
    </w:p>
    <w:p w14:paraId="74584CA8">
      <w:pPr>
        <w:pStyle w:val="149"/>
        <w:spacing w:before="163" w:after="163"/>
        <w:ind w:firstLine="0" w:firstLineChars="0"/>
        <w:jc w:val="center"/>
        <w:outlineLvl w:val="0"/>
        <w:rPr>
          <w:rFonts w:eastAsia="黑体" w:cs="Times New Roman"/>
          <w:b/>
          <w:bCs/>
          <w:sz w:val="32"/>
          <w:szCs w:val="32"/>
        </w:rPr>
      </w:pPr>
      <w:bookmarkStart w:id="197" w:name="_Toc132898767"/>
      <w:bookmarkStart w:id="198" w:name="_Toc184578437"/>
      <w:r>
        <w:rPr>
          <w:rFonts w:eastAsia="黑体" w:cs="Times New Roman"/>
          <w:b/>
          <w:bCs/>
          <w:sz w:val="32"/>
          <w:szCs w:val="32"/>
        </w:rPr>
        <w:t>附    录    A</w:t>
      </w:r>
      <w:bookmarkEnd w:id="197"/>
      <w:bookmarkEnd w:id="198"/>
    </w:p>
    <w:p w14:paraId="4C2725B4">
      <w:pPr>
        <w:pStyle w:val="149"/>
        <w:ind w:firstLine="0" w:firstLineChars="0"/>
        <w:jc w:val="center"/>
        <w:rPr>
          <w:rStyle w:val="172"/>
          <w:rFonts w:cs="Times New Roman"/>
        </w:rPr>
      </w:pPr>
      <w:bookmarkStart w:id="199" w:name="bookmark53"/>
      <w:r>
        <w:rPr>
          <w:rStyle w:val="172"/>
          <w:rFonts w:cs="Times New Roman"/>
        </w:rPr>
        <w:t>（规范性）</w:t>
      </w:r>
    </w:p>
    <w:p w14:paraId="0821FF0B">
      <w:pPr>
        <w:pStyle w:val="149"/>
        <w:ind w:firstLine="0" w:firstLineChars="0"/>
        <w:jc w:val="center"/>
        <w:rPr>
          <w:rFonts w:cs="Times New Roman"/>
        </w:rPr>
      </w:pPr>
      <w:r>
        <w:rPr>
          <w:rStyle w:val="172"/>
          <w:rFonts w:cs="Times New Roman"/>
        </w:rPr>
        <w:t>值域代码表</w:t>
      </w:r>
      <w:bookmarkEnd w:id="199"/>
    </w:p>
    <w:p w14:paraId="4CCA0913">
      <w:pPr>
        <w:spacing w:before="156" w:beforeLines="50" w:after="156" w:afterLines="50"/>
        <w:outlineLvl w:val="1"/>
        <w:rPr>
          <w:rFonts w:ascii="黑体" w:hAnsi="黑体" w:eastAsia="黑体"/>
        </w:rPr>
      </w:pPr>
      <w:bookmarkStart w:id="200" w:name="_Toc132898768"/>
      <w:bookmarkStart w:id="201" w:name="_Toc184578438"/>
      <w:r>
        <w:rPr>
          <w:rFonts w:ascii="黑体" w:hAnsi="黑体" w:eastAsia="黑体"/>
        </w:rPr>
        <w:t>A.1</w:t>
      </w:r>
      <w:bookmarkEnd w:id="200"/>
      <w:r>
        <w:rPr>
          <w:rFonts w:ascii="黑体" w:hAnsi="黑体" w:eastAsia="黑体"/>
        </w:rPr>
        <w:t xml:space="preserve">  </w:t>
      </w:r>
      <w:r>
        <w:rPr>
          <w:rFonts w:hint="eastAsia" w:ascii="黑体" w:hAnsi="黑体" w:eastAsia="黑体"/>
        </w:rPr>
        <w:t>医疗器械企业类型</w:t>
      </w:r>
      <w:bookmarkEnd w:id="201"/>
    </w:p>
    <w:p w14:paraId="20B90F90">
      <w:pPr>
        <w:pStyle w:val="149"/>
        <w:ind w:firstLine="420"/>
        <w:rPr>
          <w:rFonts w:cs="Times New Roman"/>
          <w:szCs w:val="20"/>
        </w:rPr>
      </w:pPr>
      <w:r>
        <w:rPr>
          <w:rFonts w:hint="eastAsia" w:cs="Times New Roman"/>
          <w:szCs w:val="20"/>
        </w:rPr>
        <w:t>医疗器械企业类型</w:t>
      </w:r>
      <w:r>
        <w:rPr>
          <w:rFonts w:cs="Times New Roman"/>
          <w:szCs w:val="20"/>
        </w:rPr>
        <w:t>代码见表A.1。</w:t>
      </w:r>
    </w:p>
    <w:p w14:paraId="7CE5FA7E">
      <w:pPr>
        <w:pStyle w:val="149"/>
        <w:ind w:firstLine="0" w:firstLineChars="0"/>
        <w:jc w:val="center"/>
        <w:rPr>
          <w:rFonts w:ascii="黑体" w:hAnsi="黑体" w:eastAsia="黑体" w:cs="Times New Roman"/>
          <w:sz w:val="20"/>
          <w:szCs w:val="20"/>
        </w:rPr>
      </w:pPr>
      <w:r>
        <w:rPr>
          <w:rFonts w:ascii="黑体" w:hAnsi="黑体" w:eastAsia="黑体" w:cs="Times New Roman"/>
          <w:sz w:val="20"/>
          <w:szCs w:val="20"/>
        </w:rPr>
        <w:t xml:space="preserve">表 A.1  </w:t>
      </w:r>
      <w:r>
        <w:rPr>
          <w:rFonts w:hint="eastAsia" w:ascii="黑体" w:hAnsi="黑体" w:eastAsia="黑体" w:cs="Times New Roman"/>
          <w:sz w:val="20"/>
          <w:szCs w:val="20"/>
        </w:rPr>
        <w:t>医疗器械企业类型</w:t>
      </w:r>
      <w:r>
        <w:rPr>
          <w:rFonts w:ascii="黑体" w:hAnsi="黑体" w:eastAsia="黑体" w:cs="Times New Roman"/>
          <w:sz w:val="20"/>
          <w:szCs w:val="20"/>
        </w:rPr>
        <w:t>代码表</w:t>
      </w:r>
    </w:p>
    <w:tbl>
      <w:tblPr>
        <w:tblStyle w:val="35"/>
        <w:tblW w:w="95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2088"/>
        <w:gridCol w:w="7498"/>
      </w:tblGrid>
      <w:tr w14:paraId="34E9F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exact"/>
          <w:jc w:val="center"/>
        </w:trPr>
        <w:tc>
          <w:tcPr>
            <w:tcW w:w="2088" w:type="dxa"/>
            <w:tcBorders>
              <w:bottom w:val="single" w:color="auto" w:sz="12" w:space="0"/>
            </w:tcBorders>
            <w:shd w:val="clear" w:color="auto" w:fill="auto"/>
            <w:vAlign w:val="center"/>
          </w:tcPr>
          <w:p w14:paraId="49E6B18D">
            <w:pPr>
              <w:pStyle w:val="175"/>
              <w:jc w:val="center"/>
              <w:rPr>
                <w:rFonts w:ascii="Times New Roman" w:hAnsi="Times New Roman" w:cs="Times New Roman"/>
              </w:rPr>
            </w:pPr>
            <w:r>
              <w:rPr>
                <w:rStyle w:val="174"/>
                <w:rFonts w:ascii="Times New Roman" w:hAnsi="Times New Roman" w:cs="Times New Roman"/>
                <w:b/>
                <w:bCs/>
              </w:rPr>
              <w:t>值</w:t>
            </w:r>
          </w:p>
        </w:tc>
        <w:tc>
          <w:tcPr>
            <w:tcW w:w="7498" w:type="dxa"/>
            <w:tcBorders>
              <w:bottom w:val="single" w:color="auto" w:sz="12" w:space="0"/>
            </w:tcBorders>
            <w:shd w:val="clear" w:color="auto" w:fill="auto"/>
            <w:vAlign w:val="center"/>
          </w:tcPr>
          <w:p w14:paraId="64D2A92C">
            <w:pPr>
              <w:pStyle w:val="175"/>
              <w:jc w:val="center"/>
              <w:rPr>
                <w:rFonts w:ascii="Times New Roman" w:hAnsi="Times New Roman" w:cs="Times New Roman"/>
              </w:rPr>
            </w:pPr>
            <w:r>
              <w:rPr>
                <w:rStyle w:val="174"/>
                <w:rFonts w:ascii="Times New Roman" w:hAnsi="Times New Roman" w:cs="Times New Roman"/>
                <w:b/>
                <w:bCs/>
              </w:rPr>
              <w:t>值含义</w:t>
            </w:r>
          </w:p>
        </w:tc>
      </w:tr>
      <w:tr w14:paraId="1EB74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5" w:hRule="exact"/>
          <w:jc w:val="center"/>
        </w:trPr>
        <w:tc>
          <w:tcPr>
            <w:tcW w:w="2088" w:type="dxa"/>
            <w:tcBorders>
              <w:top w:val="single" w:color="auto" w:sz="12" w:space="0"/>
            </w:tcBorders>
            <w:shd w:val="clear" w:color="auto" w:fill="auto"/>
            <w:vAlign w:val="center"/>
          </w:tcPr>
          <w:p w14:paraId="70061974">
            <w:pPr>
              <w:pStyle w:val="175"/>
              <w:jc w:val="center"/>
              <w:rPr>
                <w:rStyle w:val="174"/>
                <w:rFonts w:ascii="Times New Roman" w:hAnsi="Times New Roman" w:cs="Times New Roman"/>
              </w:rPr>
            </w:pPr>
            <w:r>
              <w:rPr>
                <w:rStyle w:val="174"/>
                <w:rFonts w:ascii="Times New Roman" w:hAnsi="Times New Roman" w:cs="Times New Roman"/>
              </w:rPr>
              <w:t>1</w:t>
            </w:r>
          </w:p>
        </w:tc>
        <w:tc>
          <w:tcPr>
            <w:tcW w:w="7498" w:type="dxa"/>
            <w:tcBorders>
              <w:top w:val="single" w:color="auto" w:sz="12" w:space="0"/>
            </w:tcBorders>
            <w:shd w:val="clear" w:color="auto" w:fill="auto"/>
            <w:vAlign w:val="center"/>
          </w:tcPr>
          <w:p w14:paraId="07E1E72C">
            <w:pPr>
              <w:pStyle w:val="175"/>
              <w:rPr>
                <w:rFonts w:ascii="Times New Roman" w:hAnsi="Times New Roman" w:cs="Times New Roman"/>
              </w:rPr>
            </w:pPr>
            <w:r>
              <w:rPr>
                <w:rStyle w:val="174"/>
                <w:rFonts w:hint="eastAsia" w:ascii="Times New Roman" w:hAnsi="Times New Roman" w:cs="Times New Roman"/>
              </w:rPr>
              <w:t>一类</w:t>
            </w:r>
          </w:p>
        </w:tc>
      </w:tr>
      <w:tr w14:paraId="538FC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4CABEE5C">
            <w:pPr>
              <w:pStyle w:val="175"/>
              <w:jc w:val="center"/>
              <w:rPr>
                <w:rStyle w:val="174"/>
                <w:rFonts w:ascii="Times New Roman" w:hAnsi="Times New Roman" w:cs="Times New Roman"/>
              </w:rPr>
            </w:pPr>
            <w:r>
              <w:rPr>
                <w:rStyle w:val="174"/>
                <w:rFonts w:ascii="Times New Roman" w:hAnsi="Times New Roman" w:cs="Times New Roman"/>
              </w:rPr>
              <w:t>2</w:t>
            </w:r>
          </w:p>
        </w:tc>
        <w:tc>
          <w:tcPr>
            <w:tcW w:w="7498" w:type="dxa"/>
            <w:shd w:val="clear" w:color="auto" w:fill="auto"/>
            <w:vAlign w:val="center"/>
          </w:tcPr>
          <w:p w14:paraId="70DD3EDA">
            <w:pPr>
              <w:pStyle w:val="175"/>
              <w:rPr>
                <w:rStyle w:val="174"/>
                <w:rFonts w:ascii="Times New Roman" w:hAnsi="Times New Roman" w:cs="Times New Roman"/>
              </w:rPr>
            </w:pPr>
            <w:r>
              <w:rPr>
                <w:rStyle w:val="174"/>
                <w:rFonts w:hint="eastAsia" w:ascii="Times New Roman" w:hAnsi="Times New Roman" w:cs="Times New Roman"/>
              </w:rPr>
              <w:t>二类</w:t>
            </w:r>
          </w:p>
        </w:tc>
      </w:tr>
      <w:tr w14:paraId="31013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26F1C626">
            <w:pPr>
              <w:pStyle w:val="175"/>
              <w:jc w:val="center"/>
              <w:rPr>
                <w:rStyle w:val="174"/>
                <w:rFonts w:ascii="Times New Roman" w:hAnsi="Times New Roman" w:cs="Times New Roman"/>
              </w:rPr>
            </w:pPr>
            <w:r>
              <w:rPr>
                <w:rStyle w:val="174"/>
                <w:rFonts w:ascii="Times New Roman" w:hAnsi="Times New Roman" w:cs="Times New Roman"/>
              </w:rPr>
              <w:t>3</w:t>
            </w:r>
          </w:p>
        </w:tc>
        <w:tc>
          <w:tcPr>
            <w:tcW w:w="7498" w:type="dxa"/>
            <w:shd w:val="clear" w:color="auto" w:fill="auto"/>
            <w:vAlign w:val="center"/>
          </w:tcPr>
          <w:p w14:paraId="791790F5">
            <w:pPr>
              <w:pStyle w:val="175"/>
              <w:rPr>
                <w:rStyle w:val="174"/>
                <w:rFonts w:ascii="Times New Roman" w:hAnsi="Times New Roman" w:cs="Times New Roman"/>
              </w:rPr>
            </w:pPr>
            <w:r>
              <w:rPr>
                <w:rStyle w:val="174"/>
                <w:rFonts w:hint="eastAsia" w:ascii="Times New Roman" w:hAnsi="Times New Roman" w:cs="Times New Roman"/>
              </w:rPr>
              <w:t>三类</w:t>
            </w:r>
          </w:p>
        </w:tc>
      </w:tr>
      <w:tr w14:paraId="24D5C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477F0052">
            <w:pPr>
              <w:pStyle w:val="175"/>
              <w:jc w:val="center"/>
              <w:rPr>
                <w:rStyle w:val="174"/>
                <w:rFonts w:ascii="Times New Roman" w:hAnsi="Times New Roman" w:cs="Times New Roman"/>
              </w:rPr>
            </w:pPr>
            <w:r>
              <w:rPr>
                <w:rStyle w:val="174"/>
                <w:rFonts w:ascii="Times New Roman" w:hAnsi="Times New Roman" w:cs="Times New Roman"/>
              </w:rPr>
              <w:t>4</w:t>
            </w:r>
          </w:p>
        </w:tc>
        <w:tc>
          <w:tcPr>
            <w:tcW w:w="7498" w:type="dxa"/>
            <w:shd w:val="clear" w:color="auto" w:fill="auto"/>
            <w:vAlign w:val="center"/>
          </w:tcPr>
          <w:p w14:paraId="177AB9E0">
            <w:pPr>
              <w:pStyle w:val="175"/>
              <w:rPr>
                <w:rStyle w:val="174"/>
                <w:rFonts w:ascii="Times New Roman" w:hAnsi="Times New Roman" w:cs="Times New Roman"/>
              </w:rPr>
            </w:pPr>
            <w:r>
              <w:rPr>
                <w:rStyle w:val="174"/>
                <w:rFonts w:hint="eastAsia" w:ascii="Times New Roman" w:hAnsi="Times New Roman" w:cs="Times New Roman"/>
              </w:rPr>
              <w:t>二类和三类</w:t>
            </w:r>
          </w:p>
        </w:tc>
      </w:tr>
    </w:tbl>
    <w:p w14:paraId="6663BBFF">
      <w:pPr>
        <w:rPr>
          <w:rFonts w:ascii="宋体" w:hAnsi="宋体" w:cs="Calibri"/>
          <w:szCs w:val="21"/>
          <w:highlight w:val="yellow"/>
        </w:rPr>
      </w:pPr>
    </w:p>
    <w:p w14:paraId="5B60D9DD">
      <w:pPr>
        <w:spacing w:before="156" w:beforeLines="50" w:after="156" w:afterLines="50"/>
        <w:outlineLvl w:val="1"/>
        <w:rPr>
          <w:rFonts w:ascii="黑体" w:hAnsi="黑体" w:eastAsia="黑体"/>
        </w:rPr>
      </w:pPr>
      <w:bookmarkStart w:id="202" w:name="_Toc184578439"/>
      <w:r>
        <w:rPr>
          <w:rFonts w:ascii="黑体" w:hAnsi="黑体" w:eastAsia="黑体"/>
        </w:rPr>
        <w:t xml:space="preserve">A.2  </w:t>
      </w:r>
      <w:r>
        <w:rPr>
          <w:rFonts w:hint="eastAsia" w:ascii="黑体" w:hAnsi="黑体" w:eastAsia="黑体"/>
        </w:rPr>
        <w:t>产品类别</w:t>
      </w:r>
      <w:bookmarkEnd w:id="202"/>
    </w:p>
    <w:p w14:paraId="61E0C5E8">
      <w:pPr>
        <w:pStyle w:val="149"/>
        <w:ind w:firstLine="420"/>
        <w:rPr>
          <w:rFonts w:cs="Times New Roman"/>
          <w:szCs w:val="20"/>
        </w:rPr>
      </w:pPr>
      <w:r>
        <w:rPr>
          <w:rFonts w:hint="eastAsia" w:cs="Times New Roman"/>
          <w:szCs w:val="20"/>
        </w:rPr>
        <w:t>产品类别</w:t>
      </w:r>
      <w:r>
        <w:rPr>
          <w:rFonts w:cs="Times New Roman"/>
          <w:szCs w:val="20"/>
        </w:rPr>
        <w:t>代码见表A.2。</w:t>
      </w:r>
    </w:p>
    <w:p w14:paraId="6580B8D1">
      <w:pPr>
        <w:pStyle w:val="149"/>
        <w:ind w:firstLine="0" w:firstLineChars="0"/>
        <w:jc w:val="center"/>
        <w:rPr>
          <w:rFonts w:ascii="黑体" w:hAnsi="黑体" w:eastAsia="黑体" w:cs="Times New Roman"/>
          <w:sz w:val="20"/>
          <w:szCs w:val="20"/>
        </w:rPr>
      </w:pPr>
      <w:r>
        <w:rPr>
          <w:rFonts w:ascii="黑体" w:hAnsi="黑体" w:eastAsia="黑体" w:cs="Times New Roman"/>
          <w:sz w:val="20"/>
          <w:szCs w:val="20"/>
        </w:rPr>
        <w:t xml:space="preserve">表 A.2  </w:t>
      </w:r>
      <w:r>
        <w:rPr>
          <w:rFonts w:hint="eastAsia" w:ascii="黑体" w:hAnsi="黑体" w:eastAsia="黑体" w:cs="Times New Roman"/>
          <w:sz w:val="20"/>
          <w:szCs w:val="20"/>
        </w:rPr>
        <w:t>产品类别</w:t>
      </w:r>
      <w:r>
        <w:rPr>
          <w:rFonts w:ascii="黑体" w:hAnsi="黑体" w:eastAsia="黑体" w:cs="Times New Roman"/>
          <w:sz w:val="20"/>
          <w:szCs w:val="20"/>
        </w:rPr>
        <w:t>代码表</w:t>
      </w:r>
    </w:p>
    <w:tbl>
      <w:tblPr>
        <w:tblStyle w:val="35"/>
        <w:tblW w:w="95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2088"/>
        <w:gridCol w:w="7498"/>
      </w:tblGrid>
      <w:tr w14:paraId="36CA2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exact"/>
          <w:jc w:val="center"/>
        </w:trPr>
        <w:tc>
          <w:tcPr>
            <w:tcW w:w="2088" w:type="dxa"/>
            <w:tcBorders>
              <w:bottom w:val="single" w:color="auto" w:sz="12" w:space="0"/>
            </w:tcBorders>
            <w:shd w:val="clear" w:color="auto" w:fill="auto"/>
            <w:vAlign w:val="center"/>
          </w:tcPr>
          <w:p w14:paraId="41B2D331">
            <w:pPr>
              <w:pStyle w:val="175"/>
              <w:jc w:val="center"/>
              <w:rPr>
                <w:rFonts w:ascii="Times New Roman" w:hAnsi="Times New Roman" w:cs="Times New Roman"/>
              </w:rPr>
            </w:pPr>
            <w:r>
              <w:rPr>
                <w:rStyle w:val="174"/>
                <w:rFonts w:ascii="Times New Roman" w:hAnsi="Times New Roman" w:cs="Times New Roman"/>
                <w:b/>
                <w:bCs/>
              </w:rPr>
              <w:t>值</w:t>
            </w:r>
          </w:p>
        </w:tc>
        <w:tc>
          <w:tcPr>
            <w:tcW w:w="7498" w:type="dxa"/>
            <w:tcBorders>
              <w:bottom w:val="single" w:color="auto" w:sz="12" w:space="0"/>
            </w:tcBorders>
            <w:shd w:val="clear" w:color="auto" w:fill="auto"/>
            <w:vAlign w:val="center"/>
          </w:tcPr>
          <w:p w14:paraId="71C59ED1">
            <w:pPr>
              <w:pStyle w:val="175"/>
              <w:jc w:val="center"/>
              <w:rPr>
                <w:rFonts w:ascii="Times New Roman" w:hAnsi="Times New Roman" w:cs="Times New Roman"/>
              </w:rPr>
            </w:pPr>
            <w:r>
              <w:rPr>
                <w:rStyle w:val="174"/>
                <w:rFonts w:ascii="Times New Roman" w:hAnsi="Times New Roman" w:cs="Times New Roman"/>
                <w:b/>
                <w:bCs/>
              </w:rPr>
              <w:t>值含义</w:t>
            </w:r>
          </w:p>
        </w:tc>
      </w:tr>
      <w:tr w14:paraId="28B7A4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5" w:hRule="exact"/>
          <w:jc w:val="center"/>
        </w:trPr>
        <w:tc>
          <w:tcPr>
            <w:tcW w:w="2088" w:type="dxa"/>
            <w:tcBorders>
              <w:top w:val="single" w:color="auto" w:sz="12" w:space="0"/>
            </w:tcBorders>
            <w:shd w:val="clear" w:color="auto" w:fill="auto"/>
            <w:vAlign w:val="center"/>
          </w:tcPr>
          <w:p w14:paraId="01C424FD">
            <w:pPr>
              <w:pStyle w:val="175"/>
              <w:jc w:val="center"/>
              <w:rPr>
                <w:rStyle w:val="174"/>
                <w:rFonts w:ascii="Times New Roman" w:hAnsi="Times New Roman" w:cs="Times New Roman"/>
              </w:rPr>
            </w:pPr>
            <w:r>
              <w:rPr>
                <w:rStyle w:val="174"/>
                <w:rFonts w:ascii="Times New Roman" w:hAnsi="Times New Roman" w:cs="Times New Roman"/>
              </w:rPr>
              <w:t>01</w:t>
            </w:r>
          </w:p>
        </w:tc>
        <w:tc>
          <w:tcPr>
            <w:tcW w:w="7498" w:type="dxa"/>
            <w:tcBorders>
              <w:top w:val="single" w:color="auto" w:sz="12" w:space="0"/>
            </w:tcBorders>
            <w:shd w:val="clear" w:color="auto" w:fill="auto"/>
            <w:vAlign w:val="center"/>
          </w:tcPr>
          <w:p w14:paraId="1F1A5DFB">
            <w:pPr>
              <w:pStyle w:val="175"/>
              <w:rPr>
                <w:rFonts w:ascii="Times New Roman" w:hAnsi="Times New Roman" w:cs="Times New Roman"/>
              </w:rPr>
            </w:pPr>
            <w:r>
              <w:rPr>
                <w:rStyle w:val="174"/>
                <w:rFonts w:hint="eastAsia" w:ascii="Times New Roman" w:hAnsi="Times New Roman" w:cs="Times New Roman"/>
              </w:rPr>
              <w:t>无菌</w:t>
            </w:r>
          </w:p>
        </w:tc>
      </w:tr>
      <w:tr w14:paraId="69B3D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53F21305">
            <w:pPr>
              <w:pStyle w:val="175"/>
              <w:jc w:val="center"/>
              <w:rPr>
                <w:rStyle w:val="174"/>
                <w:rFonts w:ascii="Times New Roman" w:hAnsi="Times New Roman" w:cs="Times New Roman"/>
              </w:rPr>
            </w:pPr>
            <w:r>
              <w:rPr>
                <w:rStyle w:val="174"/>
                <w:rFonts w:ascii="Times New Roman" w:hAnsi="Times New Roman" w:cs="Times New Roman"/>
              </w:rPr>
              <w:t>02</w:t>
            </w:r>
          </w:p>
        </w:tc>
        <w:tc>
          <w:tcPr>
            <w:tcW w:w="7498" w:type="dxa"/>
            <w:shd w:val="clear" w:color="auto" w:fill="auto"/>
            <w:vAlign w:val="center"/>
          </w:tcPr>
          <w:p w14:paraId="06E85781">
            <w:pPr>
              <w:pStyle w:val="175"/>
              <w:rPr>
                <w:rStyle w:val="174"/>
                <w:rFonts w:ascii="Times New Roman" w:hAnsi="Times New Roman" w:cs="Times New Roman"/>
              </w:rPr>
            </w:pPr>
            <w:r>
              <w:rPr>
                <w:rStyle w:val="174"/>
                <w:rFonts w:hint="eastAsia" w:ascii="Times New Roman" w:hAnsi="Times New Roman" w:cs="Times New Roman"/>
              </w:rPr>
              <w:t>植入</w:t>
            </w:r>
          </w:p>
        </w:tc>
      </w:tr>
      <w:tr w14:paraId="77BD6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4299BD4D">
            <w:pPr>
              <w:pStyle w:val="175"/>
              <w:jc w:val="center"/>
              <w:rPr>
                <w:rStyle w:val="174"/>
                <w:rFonts w:ascii="Times New Roman" w:hAnsi="Times New Roman" w:cs="Times New Roman"/>
              </w:rPr>
            </w:pPr>
            <w:r>
              <w:rPr>
                <w:rStyle w:val="174"/>
                <w:rFonts w:ascii="Times New Roman" w:hAnsi="Times New Roman" w:cs="Times New Roman"/>
              </w:rPr>
              <w:t>03</w:t>
            </w:r>
          </w:p>
        </w:tc>
        <w:tc>
          <w:tcPr>
            <w:tcW w:w="7498" w:type="dxa"/>
            <w:shd w:val="clear" w:color="auto" w:fill="auto"/>
            <w:vAlign w:val="center"/>
          </w:tcPr>
          <w:p w14:paraId="567F07B6">
            <w:pPr>
              <w:pStyle w:val="175"/>
              <w:rPr>
                <w:rStyle w:val="174"/>
                <w:rFonts w:ascii="Times New Roman" w:hAnsi="Times New Roman" w:cs="Times New Roman"/>
              </w:rPr>
            </w:pPr>
            <w:r>
              <w:rPr>
                <w:rStyle w:val="174"/>
                <w:rFonts w:hint="eastAsia" w:ascii="Times New Roman" w:hAnsi="Times New Roman" w:cs="Times New Roman"/>
              </w:rPr>
              <w:t>体外诊断试剂</w:t>
            </w:r>
          </w:p>
        </w:tc>
      </w:tr>
      <w:tr w14:paraId="6D878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0D845759">
            <w:pPr>
              <w:pStyle w:val="175"/>
              <w:jc w:val="center"/>
              <w:rPr>
                <w:rStyle w:val="174"/>
                <w:rFonts w:ascii="Times New Roman" w:hAnsi="Times New Roman" w:cs="Times New Roman"/>
              </w:rPr>
            </w:pPr>
            <w:r>
              <w:rPr>
                <w:rStyle w:val="174"/>
                <w:rFonts w:ascii="Times New Roman" w:hAnsi="Times New Roman" w:cs="Times New Roman"/>
              </w:rPr>
              <w:t>04</w:t>
            </w:r>
          </w:p>
        </w:tc>
        <w:tc>
          <w:tcPr>
            <w:tcW w:w="7498" w:type="dxa"/>
            <w:shd w:val="clear" w:color="auto" w:fill="auto"/>
            <w:vAlign w:val="center"/>
          </w:tcPr>
          <w:p w14:paraId="526F16F1">
            <w:pPr>
              <w:pStyle w:val="175"/>
              <w:rPr>
                <w:rStyle w:val="174"/>
                <w:rFonts w:ascii="Times New Roman" w:hAnsi="Times New Roman" w:cs="Times New Roman"/>
              </w:rPr>
            </w:pPr>
            <w:r>
              <w:rPr>
                <w:rStyle w:val="174"/>
                <w:rFonts w:hint="eastAsia" w:ascii="Times New Roman" w:hAnsi="Times New Roman" w:cs="Times New Roman"/>
              </w:rPr>
              <w:t>定制式义齿</w:t>
            </w:r>
          </w:p>
        </w:tc>
      </w:tr>
      <w:tr w14:paraId="6758B3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56368092">
            <w:pPr>
              <w:pStyle w:val="175"/>
              <w:jc w:val="center"/>
              <w:rPr>
                <w:rStyle w:val="174"/>
                <w:rFonts w:ascii="Times New Roman" w:hAnsi="Times New Roman" w:cs="Times New Roman"/>
              </w:rPr>
            </w:pPr>
            <w:r>
              <w:rPr>
                <w:rStyle w:val="174"/>
                <w:rFonts w:ascii="Times New Roman" w:hAnsi="Times New Roman" w:cs="Times New Roman"/>
              </w:rPr>
              <w:t>0</w:t>
            </w:r>
            <w:r>
              <w:rPr>
                <w:rStyle w:val="174"/>
                <w:rFonts w:hint="eastAsia" w:ascii="Times New Roman" w:hAnsi="Times New Roman" w:cs="Times New Roman"/>
              </w:rPr>
              <w:t>5</w:t>
            </w:r>
          </w:p>
        </w:tc>
        <w:tc>
          <w:tcPr>
            <w:tcW w:w="7498" w:type="dxa"/>
            <w:shd w:val="clear" w:color="auto" w:fill="auto"/>
            <w:vAlign w:val="center"/>
          </w:tcPr>
          <w:p w14:paraId="3423B047">
            <w:pPr>
              <w:pStyle w:val="175"/>
              <w:rPr>
                <w:rStyle w:val="174"/>
                <w:rFonts w:ascii="Times New Roman" w:hAnsi="Times New Roman" w:cs="Times New Roman"/>
              </w:rPr>
            </w:pPr>
            <w:r>
              <w:rPr>
                <w:rStyle w:val="174"/>
                <w:rFonts w:hint="eastAsia" w:ascii="Times New Roman" w:hAnsi="Times New Roman" w:cs="Times New Roman"/>
              </w:rPr>
              <w:t>独立软件</w:t>
            </w:r>
          </w:p>
        </w:tc>
      </w:tr>
      <w:tr w14:paraId="291FA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6F4BB62E">
            <w:pPr>
              <w:pStyle w:val="175"/>
              <w:jc w:val="center"/>
              <w:rPr>
                <w:rStyle w:val="174"/>
                <w:rFonts w:ascii="Times New Roman" w:hAnsi="Times New Roman" w:cs="Times New Roman"/>
              </w:rPr>
            </w:pPr>
            <w:r>
              <w:rPr>
                <w:rStyle w:val="174"/>
                <w:rFonts w:ascii="Times New Roman" w:hAnsi="Times New Roman" w:cs="Times New Roman"/>
              </w:rPr>
              <w:t>0</w:t>
            </w:r>
            <w:r>
              <w:rPr>
                <w:rStyle w:val="174"/>
                <w:rFonts w:hint="eastAsia" w:ascii="Times New Roman" w:hAnsi="Times New Roman" w:cs="Times New Roman"/>
              </w:rPr>
              <w:t>6</w:t>
            </w:r>
          </w:p>
        </w:tc>
        <w:tc>
          <w:tcPr>
            <w:tcW w:w="7498" w:type="dxa"/>
            <w:shd w:val="clear" w:color="auto" w:fill="auto"/>
            <w:vAlign w:val="center"/>
          </w:tcPr>
          <w:p w14:paraId="21CAD2DD">
            <w:pPr>
              <w:pStyle w:val="175"/>
              <w:rPr>
                <w:rStyle w:val="174"/>
                <w:rFonts w:ascii="Times New Roman" w:hAnsi="Times New Roman" w:cs="Times New Roman"/>
              </w:rPr>
            </w:pPr>
            <w:r>
              <w:rPr>
                <w:rStyle w:val="174"/>
                <w:rFonts w:hint="eastAsia" w:ascii="Times New Roman" w:hAnsi="Times New Roman" w:cs="Times New Roman"/>
              </w:rPr>
              <w:t>其他</w:t>
            </w:r>
          </w:p>
        </w:tc>
      </w:tr>
    </w:tbl>
    <w:p w14:paraId="43543347">
      <w:pPr>
        <w:spacing w:before="156" w:beforeLines="50" w:after="156" w:afterLines="50"/>
        <w:outlineLvl w:val="1"/>
        <w:rPr>
          <w:rFonts w:ascii="黑体" w:hAnsi="黑体" w:eastAsia="黑体"/>
        </w:rPr>
      </w:pPr>
      <w:bookmarkStart w:id="203" w:name="_Toc184578440"/>
      <w:r>
        <w:rPr>
          <w:rFonts w:ascii="黑体" w:hAnsi="黑体" w:eastAsia="黑体"/>
        </w:rPr>
        <w:t xml:space="preserve">A.3  </w:t>
      </w:r>
      <w:r>
        <w:rPr>
          <w:rFonts w:hint="eastAsia" w:ascii="黑体" w:hAnsi="黑体" w:eastAsia="黑体"/>
        </w:rPr>
        <w:t>变更类别</w:t>
      </w:r>
      <w:bookmarkEnd w:id="203"/>
    </w:p>
    <w:p w14:paraId="78366FEA">
      <w:pPr>
        <w:pStyle w:val="149"/>
        <w:ind w:firstLine="420"/>
        <w:rPr>
          <w:rFonts w:cs="Times New Roman"/>
          <w:szCs w:val="20"/>
        </w:rPr>
      </w:pPr>
      <w:r>
        <w:rPr>
          <w:rFonts w:hint="eastAsia" w:cs="Times New Roman"/>
          <w:szCs w:val="20"/>
        </w:rPr>
        <w:t>变更类别</w:t>
      </w:r>
      <w:r>
        <w:rPr>
          <w:rFonts w:cs="Times New Roman"/>
          <w:szCs w:val="20"/>
        </w:rPr>
        <w:t>代码见表A.3。</w:t>
      </w:r>
    </w:p>
    <w:p w14:paraId="6618ADDA">
      <w:pPr>
        <w:pStyle w:val="149"/>
        <w:ind w:firstLine="0" w:firstLineChars="0"/>
        <w:jc w:val="center"/>
        <w:rPr>
          <w:rFonts w:ascii="黑体" w:hAnsi="黑体" w:eastAsia="黑体" w:cs="Times New Roman"/>
          <w:sz w:val="20"/>
          <w:szCs w:val="20"/>
        </w:rPr>
      </w:pPr>
      <w:r>
        <w:rPr>
          <w:rFonts w:ascii="黑体" w:hAnsi="黑体" w:eastAsia="黑体" w:cs="Times New Roman"/>
          <w:sz w:val="20"/>
          <w:szCs w:val="20"/>
        </w:rPr>
        <w:t xml:space="preserve">表 A.3  </w:t>
      </w:r>
      <w:r>
        <w:rPr>
          <w:rFonts w:hint="eastAsia" w:ascii="黑体" w:hAnsi="黑体" w:eastAsia="黑体" w:cs="Times New Roman"/>
          <w:sz w:val="20"/>
          <w:szCs w:val="20"/>
        </w:rPr>
        <w:t>变更类别</w:t>
      </w:r>
      <w:r>
        <w:rPr>
          <w:rFonts w:ascii="黑体" w:hAnsi="黑体" w:eastAsia="黑体" w:cs="Times New Roman"/>
          <w:sz w:val="20"/>
          <w:szCs w:val="20"/>
        </w:rPr>
        <w:t>代码表</w:t>
      </w:r>
    </w:p>
    <w:tbl>
      <w:tblPr>
        <w:tblStyle w:val="35"/>
        <w:tblW w:w="95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2088"/>
        <w:gridCol w:w="7498"/>
      </w:tblGrid>
      <w:tr w14:paraId="167D3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exact"/>
          <w:jc w:val="center"/>
        </w:trPr>
        <w:tc>
          <w:tcPr>
            <w:tcW w:w="2088" w:type="dxa"/>
            <w:tcBorders>
              <w:bottom w:val="single" w:color="auto" w:sz="12" w:space="0"/>
            </w:tcBorders>
            <w:shd w:val="clear" w:color="auto" w:fill="auto"/>
            <w:vAlign w:val="center"/>
          </w:tcPr>
          <w:p w14:paraId="258FAB75">
            <w:pPr>
              <w:pStyle w:val="175"/>
              <w:jc w:val="center"/>
              <w:rPr>
                <w:rFonts w:ascii="Times New Roman" w:hAnsi="Times New Roman" w:cs="Times New Roman"/>
              </w:rPr>
            </w:pPr>
            <w:r>
              <w:rPr>
                <w:rStyle w:val="174"/>
                <w:rFonts w:ascii="Times New Roman" w:hAnsi="Times New Roman" w:cs="Times New Roman"/>
                <w:b/>
                <w:bCs/>
              </w:rPr>
              <w:t>值</w:t>
            </w:r>
          </w:p>
        </w:tc>
        <w:tc>
          <w:tcPr>
            <w:tcW w:w="7498" w:type="dxa"/>
            <w:tcBorders>
              <w:bottom w:val="single" w:color="auto" w:sz="12" w:space="0"/>
            </w:tcBorders>
            <w:shd w:val="clear" w:color="auto" w:fill="auto"/>
            <w:vAlign w:val="center"/>
          </w:tcPr>
          <w:p w14:paraId="444C1991">
            <w:pPr>
              <w:pStyle w:val="175"/>
              <w:jc w:val="center"/>
              <w:rPr>
                <w:rFonts w:ascii="Times New Roman" w:hAnsi="Times New Roman" w:cs="Times New Roman"/>
              </w:rPr>
            </w:pPr>
            <w:r>
              <w:rPr>
                <w:rStyle w:val="174"/>
                <w:rFonts w:ascii="Times New Roman" w:hAnsi="Times New Roman" w:cs="Times New Roman"/>
                <w:b/>
                <w:bCs/>
              </w:rPr>
              <w:t>值含义</w:t>
            </w:r>
          </w:p>
        </w:tc>
      </w:tr>
      <w:tr w14:paraId="05648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5" w:hRule="exact"/>
          <w:jc w:val="center"/>
        </w:trPr>
        <w:tc>
          <w:tcPr>
            <w:tcW w:w="2088" w:type="dxa"/>
            <w:tcBorders>
              <w:top w:val="single" w:color="auto" w:sz="12" w:space="0"/>
            </w:tcBorders>
            <w:shd w:val="clear" w:color="auto" w:fill="auto"/>
            <w:vAlign w:val="center"/>
          </w:tcPr>
          <w:p w14:paraId="448C1A94">
            <w:pPr>
              <w:pStyle w:val="175"/>
              <w:jc w:val="center"/>
              <w:rPr>
                <w:rStyle w:val="174"/>
                <w:rFonts w:ascii="Times New Roman" w:hAnsi="Times New Roman" w:cs="Times New Roman"/>
              </w:rPr>
            </w:pPr>
            <w:r>
              <w:rPr>
                <w:rStyle w:val="174"/>
                <w:rFonts w:ascii="Times New Roman" w:hAnsi="Times New Roman" w:cs="Times New Roman"/>
              </w:rPr>
              <w:t>1</w:t>
            </w:r>
          </w:p>
        </w:tc>
        <w:tc>
          <w:tcPr>
            <w:tcW w:w="7498" w:type="dxa"/>
            <w:tcBorders>
              <w:top w:val="single" w:color="auto" w:sz="12" w:space="0"/>
            </w:tcBorders>
            <w:shd w:val="clear" w:color="auto" w:fill="auto"/>
            <w:vAlign w:val="center"/>
          </w:tcPr>
          <w:p w14:paraId="2ABFFDFF">
            <w:pPr>
              <w:pStyle w:val="175"/>
              <w:rPr>
                <w:rFonts w:ascii="Times New Roman" w:hAnsi="Times New Roman" w:cs="Times New Roman"/>
              </w:rPr>
            </w:pPr>
            <w:r>
              <w:rPr>
                <w:rFonts w:hint="eastAsia" w:ascii="Times New Roman" w:hAnsi="Times New Roman" w:cs="Times New Roman"/>
              </w:rPr>
              <w:t>企业名称</w:t>
            </w:r>
          </w:p>
        </w:tc>
      </w:tr>
      <w:tr w14:paraId="4DFED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63C32DBB">
            <w:pPr>
              <w:pStyle w:val="175"/>
              <w:jc w:val="center"/>
              <w:rPr>
                <w:rStyle w:val="174"/>
                <w:rFonts w:ascii="Times New Roman" w:hAnsi="Times New Roman" w:cs="Times New Roman"/>
              </w:rPr>
            </w:pPr>
            <w:r>
              <w:rPr>
                <w:rStyle w:val="174"/>
                <w:rFonts w:ascii="Times New Roman" w:hAnsi="Times New Roman" w:cs="Times New Roman"/>
              </w:rPr>
              <w:t>2</w:t>
            </w:r>
          </w:p>
        </w:tc>
        <w:tc>
          <w:tcPr>
            <w:tcW w:w="7498" w:type="dxa"/>
            <w:shd w:val="clear" w:color="auto" w:fill="auto"/>
            <w:vAlign w:val="center"/>
          </w:tcPr>
          <w:p w14:paraId="3CC31B09">
            <w:pPr>
              <w:pStyle w:val="175"/>
              <w:rPr>
                <w:rStyle w:val="174"/>
                <w:rFonts w:ascii="Times New Roman" w:hAnsi="Times New Roman" w:cs="Times New Roman"/>
              </w:rPr>
            </w:pPr>
            <w:r>
              <w:rPr>
                <w:rStyle w:val="174"/>
                <w:rFonts w:hint="eastAsia" w:ascii="Times New Roman" w:hAnsi="Times New Roman" w:cs="Times New Roman"/>
              </w:rPr>
              <w:t>住所</w:t>
            </w:r>
          </w:p>
        </w:tc>
      </w:tr>
      <w:tr w14:paraId="59B4C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1D812321">
            <w:pPr>
              <w:pStyle w:val="175"/>
              <w:jc w:val="center"/>
              <w:rPr>
                <w:rStyle w:val="174"/>
                <w:rFonts w:ascii="Times New Roman" w:hAnsi="Times New Roman" w:cs="Times New Roman"/>
              </w:rPr>
            </w:pPr>
            <w:r>
              <w:rPr>
                <w:rStyle w:val="174"/>
                <w:rFonts w:ascii="Times New Roman" w:hAnsi="Times New Roman" w:cs="Times New Roman"/>
              </w:rPr>
              <w:t>3</w:t>
            </w:r>
          </w:p>
        </w:tc>
        <w:tc>
          <w:tcPr>
            <w:tcW w:w="7498" w:type="dxa"/>
            <w:shd w:val="clear" w:color="auto" w:fill="auto"/>
            <w:vAlign w:val="center"/>
          </w:tcPr>
          <w:p w14:paraId="35BDC64F">
            <w:pPr>
              <w:pStyle w:val="175"/>
              <w:rPr>
                <w:rStyle w:val="174"/>
                <w:rFonts w:ascii="Times New Roman" w:hAnsi="Times New Roman" w:cs="Times New Roman"/>
              </w:rPr>
            </w:pPr>
            <w:r>
              <w:rPr>
                <w:rStyle w:val="174"/>
                <w:rFonts w:hint="eastAsia" w:ascii="Times New Roman" w:hAnsi="Times New Roman" w:cs="Times New Roman"/>
              </w:rPr>
              <w:t>法定代表人</w:t>
            </w:r>
          </w:p>
        </w:tc>
      </w:tr>
      <w:tr w14:paraId="4CC3A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6D53095D">
            <w:pPr>
              <w:pStyle w:val="175"/>
              <w:jc w:val="center"/>
              <w:rPr>
                <w:rStyle w:val="174"/>
                <w:rFonts w:ascii="Times New Roman" w:hAnsi="Times New Roman" w:cs="Times New Roman"/>
              </w:rPr>
            </w:pPr>
            <w:r>
              <w:rPr>
                <w:rStyle w:val="174"/>
                <w:rFonts w:ascii="Times New Roman" w:hAnsi="Times New Roman" w:cs="Times New Roman"/>
              </w:rPr>
              <w:t>4</w:t>
            </w:r>
          </w:p>
        </w:tc>
        <w:tc>
          <w:tcPr>
            <w:tcW w:w="7498" w:type="dxa"/>
            <w:shd w:val="clear" w:color="auto" w:fill="auto"/>
            <w:vAlign w:val="center"/>
          </w:tcPr>
          <w:p w14:paraId="273C8C71">
            <w:pPr>
              <w:pStyle w:val="175"/>
              <w:rPr>
                <w:rStyle w:val="174"/>
                <w:rFonts w:ascii="Times New Roman" w:hAnsi="Times New Roman" w:cs="Times New Roman"/>
              </w:rPr>
            </w:pPr>
            <w:r>
              <w:rPr>
                <w:rStyle w:val="174"/>
                <w:rFonts w:hint="eastAsia" w:ascii="Times New Roman" w:hAnsi="Times New Roman" w:cs="Times New Roman"/>
              </w:rPr>
              <w:t>企业负责人</w:t>
            </w:r>
          </w:p>
        </w:tc>
      </w:tr>
      <w:tr w14:paraId="5D107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64D55AA3">
            <w:pPr>
              <w:pStyle w:val="175"/>
              <w:jc w:val="center"/>
              <w:rPr>
                <w:rStyle w:val="174"/>
                <w:rFonts w:ascii="Times New Roman" w:hAnsi="Times New Roman" w:cs="Times New Roman"/>
              </w:rPr>
            </w:pPr>
            <w:r>
              <w:rPr>
                <w:rStyle w:val="174"/>
                <w:rFonts w:hint="eastAsia" w:ascii="Times New Roman" w:hAnsi="Times New Roman" w:cs="Times New Roman"/>
              </w:rPr>
              <w:t>5</w:t>
            </w:r>
          </w:p>
        </w:tc>
        <w:tc>
          <w:tcPr>
            <w:tcW w:w="7498" w:type="dxa"/>
            <w:shd w:val="clear" w:color="auto" w:fill="auto"/>
            <w:vAlign w:val="center"/>
          </w:tcPr>
          <w:p w14:paraId="3B08CB33">
            <w:pPr>
              <w:pStyle w:val="175"/>
              <w:rPr>
                <w:rStyle w:val="174"/>
                <w:rFonts w:ascii="Times New Roman" w:hAnsi="Times New Roman" w:cs="Times New Roman"/>
              </w:rPr>
            </w:pPr>
            <w:r>
              <w:rPr>
                <w:rStyle w:val="174"/>
                <w:rFonts w:hint="eastAsia" w:ascii="Times New Roman" w:hAnsi="Times New Roman" w:cs="Times New Roman"/>
              </w:rPr>
              <w:t>生产地址非文字性变更</w:t>
            </w:r>
          </w:p>
        </w:tc>
      </w:tr>
    </w:tbl>
    <w:p w14:paraId="118A5918"/>
    <w:p w14:paraId="7040BB37">
      <w:pPr>
        <w:pStyle w:val="149"/>
        <w:ind w:firstLine="0" w:firstLineChars="0"/>
        <w:jc w:val="center"/>
        <w:rPr>
          <w:rFonts w:ascii="黑体" w:hAnsi="黑体" w:eastAsia="黑体" w:cs="Times New Roman"/>
          <w:sz w:val="20"/>
          <w:szCs w:val="20"/>
        </w:rPr>
      </w:pPr>
      <w:r>
        <w:rPr>
          <w:rFonts w:ascii="黑体" w:hAnsi="黑体" w:eastAsia="黑体" w:cs="Times New Roman"/>
          <w:sz w:val="20"/>
          <w:szCs w:val="20"/>
        </w:rPr>
        <w:t xml:space="preserve">表 A.3  </w:t>
      </w:r>
      <w:r>
        <w:rPr>
          <w:rFonts w:hint="eastAsia" w:ascii="黑体" w:hAnsi="黑体" w:eastAsia="黑体" w:cs="Times New Roman"/>
          <w:sz w:val="20"/>
          <w:szCs w:val="20"/>
        </w:rPr>
        <w:t>变更类别</w:t>
      </w:r>
      <w:r>
        <w:rPr>
          <w:rFonts w:ascii="黑体" w:hAnsi="黑体" w:eastAsia="黑体" w:cs="Times New Roman"/>
          <w:sz w:val="20"/>
          <w:szCs w:val="20"/>
        </w:rPr>
        <w:t>代码表</w:t>
      </w:r>
      <w:r>
        <w:rPr>
          <w:rFonts w:hint="eastAsia" w:ascii="黑体" w:hAnsi="黑体" w:eastAsia="黑体" w:cs="Times New Roman"/>
          <w:sz w:val="20"/>
          <w:szCs w:val="20"/>
        </w:rPr>
        <w:t>（续）</w:t>
      </w:r>
    </w:p>
    <w:tbl>
      <w:tblPr>
        <w:tblStyle w:val="35"/>
        <w:tblW w:w="95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2088"/>
        <w:gridCol w:w="7498"/>
      </w:tblGrid>
      <w:tr w14:paraId="1BF97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6" w:hRule="exact"/>
          <w:jc w:val="center"/>
        </w:trPr>
        <w:tc>
          <w:tcPr>
            <w:tcW w:w="2088" w:type="dxa"/>
            <w:tcBorders>
              <w:bottom w:val="single" w:color="auto" w:sz="12" w:space="0"/>
            </w:tcBorders>
            <w:shd w:val="clear" w:color="auto" w:fill="auto"/>
            <w:vAlign w:val="center"/>
          </w:tcPr>
          <w:p w14:paraId="36356C56">
            <w:pPr>
              <w:pStyle w:val="175"/>
              <w:jc w:val="center"/>
              <w:rPr>
                <w:rFonts w:ascii="Times New Roman" w:hAnsi="Times New Roman" w:cs="Times New Roman"/>
              </w:rPr>
            </w:pPr>
            <w:r>
              <w:rPr>
                <w:rStyle w:val="174"/>
                <w:rFonts w:ascii="Times New Roman" w:hAnsi="Times New Roman" w:cs="Times New Roman"/>
                <w:b/>
                <w:bCs/>
              </w:rPr>
              <w:t>值</w:t>
            </w:r>
          </w:p>
        </w:tc>
        <w:tc>
          <w:tcPr>
            <w:tcW w:w="7498" w:type="dxa"/>
            <w:tcBorders>
              <w:bottom w:val="single" w:color="auto" w:sz="12" w:space="0"/>
            </w:tcBorders>
            <w:shd w:val="clear" w:color="auto" w:fill="auto"/>
            <w:vAlign w:val="center"/>
          </w:tcPr>
          <w:p w14:paraId="7DD54C5D">
            <w:pPr>
              <w:pStyle w:val="175"/>
              <w:jc w:val="center"/>
              <w:rPr>
                <w:rFonts w:ascii="Times New Roman" w:hAnsi="Times New Roman" w:cs="Times New Roman"/>
              </w:rPr>
            </w:pPr>
            <w:r>
              <w:rPr>
                <w:rStyle w:val="174"/>
                <w:rFonts w:ascii="Times New Roman" w:hAnsi="Times New Roman" w:cs="Times New Roman"/>
                <w:b/>
                <w:bCs/>
              </w:rPr>
              <w:t>值含义</w:t>
            </w:r>
          </w:p>
        </w:tc>
      </w:tr>
      <w:tr w14:paraId="1011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tcBorders>
              <w:top w:val="single" w:color="auto" w:sz="12" w:space="0"/>
            </w:tcBorders>
            <w:shd w:val="clear" w:color="auto" w:fill="auto"/>
            <w:vAlign w:val="center"/>
          </w:tcPr>
          <w:p w14:paraId="36405971">
            <w:pPr>
              <w:pStyle w:val="175"/>
              <w:jc w:val="center"/>
              <w:rPr>
                <w:rStyle w:val="174"/>
                <w:rFonts w:ascii="Times New Roman" w:hAnsi="Times New Roman" w:cs="Times New Roman"/>
              </w:rPr>
            </w:pPr>
            <w:r>
              <w:rPr>
                <w:rStyle w:val="174"/>
                <w:rFonts w:hint="eastAsia" w:ascii="Times New Roman" w:hAnsi="Times New Roman" w:cs="Times New Roman"/>
              </w:rPr>
              <w:t>6</w:t>
            </w:r>
          </w:p>
        </w:tc>
        <w:tc>
          <w:tcPr>
            <w:tcW w:w="7498" w:type="dxa"/>
            <w:tcBorders>
              <w:top w:val="single" w:color="auto" w:sz="12" w:space="0"/>
            </w:tcBorders>
            <w:shd w:val="clear" w:color="auto" w:fill="auto"/>
            <w:vAlign w:val="center"/>
          </w:tcPr>
          <w:p w14:paraId="4B31B640">
            <w:pPr>
              <w:pStyle w:val="175"/>
              <w:rPr>
                <w:rStyle w:val="174"/>
                <w:rFonts w:ascii="Times New Roman" w:hAnsi="Times New Roman" w:cs="Times New Roman"/>
              </w:rPr>
            </w:pPr>
            <w:r>
              <w:rPr>
                <w:rStyle w:val="174"/>
                <w:rFonts w:hint="eastAsia" w:ascii="Times New Roman" w:hAnsi="Times New Roman" w:cs="Times New Roman"/>
              </w:rPr>
              <w:t xml:space="preserve">生产地址文字性变更 </w:t>
            </w:r>
          </w:p>
        </w:tc>
      </w:tr>
      <w:tr w14:paraId="1275B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48329B08">
            <w:pPr>
              <w:pStyle w:val="175"/>
              <w:jc w:val="center"/>
              <w:rPr>
                <w:rStyle w:val="174"/>
                <w:rFonts w:ascii="Times New Roman" w:hAnsi="Times New Roman" w:cs="Times New Roman"/>
              </w:rPr>
            </w:pPr>
            <w:r>
              <w:rPr>
                <w:rStyle w:val="174"/>
                <w:rFonts w:ascii="Times New Roman" w:hAnsi="Times New Roman" w:cs="Times New Roman"/>
              </w:rPr>
              <w:t>7</w:t>
            </w:r>
          </w:p>
        </w:tc>
        <w:tc>
          <w:tcPr>
            <w:tcW w:w="7498" w:type="dxa"/>
            <w:shd w:val="clear" w:color="auto" w:fill="auto"/>
            <w:vAlign w:val="center"/>
          </w:tcPr>
          <w:p w14:paraId="5DC8B8AB">
            <w:pPr>
              <w:pStyle w:val="175"/>
              <w:rPr>
                <w:rStyle w:val="174"/>
                <w:rFonts w:ascii="Times New Roman" w:hAnsi="Times New Roman" w:cs="Times New Roman"/>
              </w:rPr>
            </w:pPr>
            <w:r>
              <w:rPr>
                <w:rStyle w:val="174"/>
                <w:rFonts w:hint="eastAsia" w:ascii="Times New Roman" w:hAnsi="Times New Roman" w:cs="Times New Roman"/>
              </w:rPr>
              <w:t>车间或重大生产线</w:t>
            </w:r>
          </w:p>
        </w:tc>
      </w:tr>
      <w:tr w14:paraId="3941B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2088" w:type="dxa"/>
            <w:shd w:val="clear" w:color="auto" w:fill="auto"/>
            <w:vAlign w:val="center"/>
          </w:tcPr>
          <w:p w14:paraId="5FBBB063">
            <w:pPr>
              <w:pStyle w:val="175"/>
              <w:jc w:val="center"/>
              <w:rPr>
                <w:rStyle w:val="174"/>
                <w:rFonts w:ascii="Times New Roman" w:hAnsi="Times New Roman" w:cs="Times New Roman"/>
              </w:rPr>
            </w:pPr>
            <w:r>
              <w:rPr>
                <w:rStyle w:val="174"/>
                <w:rFonts w:ascii="Times New Roman" w:hAnsi="Times New Roman" w:cs="Times New Roman"/>
              </w:rPr>
              <w:t>8</w:t>
            </w:r>
          </w:p>
        </w:tc>
        <w:tc>
          <w:tcPr>
            <w:tcW w:w="7498" w:type="dxa"/>
            <w:shd w:val="clear" w:color="auto" w:fill="auto"/>
            <w:vAlign w:val="center"/>
          </w:tcPr>
          <w:p w14:paraId="2EF15B41">
            <w:pPr>
              <w:pStyle w:val="175"/>
              <w:rPr>
                <w:rStyle w:val="174"/>
                <w:rFonts w:ascii="Times New Roman" w:hAnsi="Times New Roman" w:cs="Times New Roman"/>
              </w:rPr>
            </w:pPr>
            <w:r>
              <w:rPr>
                <w:rStyle w:val="174"/>
                <w:rFonts w:hint="eastAsia" w:ascii="Times New Roman" w:hAnsi="Times New Roman" w:cs="Times New Roman"/>
              </w:rPr>
              <w:t>生产范围</w:t>
            </w:r>
          </w:p>
        </w:tc>
      </w:tr>
    </w:tbl>
    <w:p w14:paraId="1F2C0878">
      <w:pPr>
        <w:rPr>
          <w:rFonts w:ascii="宋体" w:hAnsi="宋体" w:cs="Calibri"/>
          <w:szCs w:val="21"/>
          <w:highlight w:val="yellow"/>
        </w:rPr>
      </w:pPr>
    </w:p>
    <w:p w14:paraId="48358B60">
      <w:pPr>
        <w:pStyle w:val="149"/>
        <w:spacing w:before="156" w:after="156"/>
        <w:ind w:firstLine="0" w:firstLineChars="0"/>
        <w:jc w:val="center"/>
        <w:outlineLvl w:val="0"/>
        <w:rPr>
          <w:rFonts w:ascii="黑体" w:hAnsi="黑体" w:eastAsia="黑体"/>
          <w:b/>
        </w:rPr>
      </w:pPr>
      <w:r>
        <w:rPr>
          <w:rFonts w:ascii="宋体" w:hAnsi="宋体"/>
        </w:rPr>
        <w:br w:type="page"/>
      </w:r>
      <w:bookmarkStart w:id="204" w:name="_Toc10540604"/>
      <w:bookmarkEnd w:id="204"/>
      <w:bookmarkStart w:id="205" w:name="_Toc184578441"/>
      <w:bookmarkStart w:id="206" w:name="_Toc78485588"/>
      <w:r>
        <w:rPr>
          <w:rFonts w:ascii="黑体" w:hAnsi="黑体" w:eastAsia="黑体" w:cs="Calibri"/>
          <w:b/>
          <w:bCs/>
        </w:rPr>
        <w:t>参</w:t>
      </w:r>
      <w:r>
        <w:rPr>
          <w:rFonts w:hint="eastAsia" w:ascii="黑体" w:hAnsi="黑体" w:eastAsia="黑体" w:cs="Calibri"/>
          <w:b/>
          <w:bCs/>
        </w:rPr>
        <w:t xml:space="preserve">  </w:t>
      </w:r>
      <w:r>
        <w:rPr>
          <w:rFonts w:ascii="黑体" w:hAnsi="黑体" w:eastAsia="黑体" w:cs="Calibri"/>
          <w:b/>
          <w:bCs/>
        </w:rPr>
        <w:t>考</w:t>
      </w:r>
      <w:r>
        <w:rPr>
          <w:rFonts w:hint="eastAsia" w:ascii="黑体" w:hAnsi="黑体" w:eastAsia="黑体" w:cs="Calibri"/>
          <w:b/>
          <w:bCs/>
        </w:rPr>
        <w:t xml:space="preserve">  </w:t>
      </w:r>
      <w:r>
        <w:rPr>
          <w:rFonts w:ascii="黑体" w:hAnsi="黑体" w:eastAsia="黑体" w:cs="Calibri"/>
          <w:b/>
          <w:bCs/>
        </w:rPr>
        <w:t>文</w:t>
      </w:r>
      <w:r>
        <w:rPr>
          <w:rFonts w:hint="eastAsia" w:ascii="黑体" w:hAnsi="黑体" w:eastAsia="黑体" w:cs="Calibri"/>
          <w:b/>
          <w:bCs/>
        </w:rPr>
        <w:t xml:space="preserve">  </w:t>
      </w:r>
      <w:r>
        <w:rPr>
          <w:rFonts w:ascii="黑体" w:hAnsi="黑体" w:eastAsia="黑体" w:cs="Calibri"/>
          <w:b/>
          <w:bCs/>
        </w:rPr>
        <w:t>献</w:t>
      </w:r>
      <w:bookmarkEnd w:id="205"/>
      <w:bookmarkEnd w:id="206"/>
    </w:p>
    <w:p w14:paraId="45EBE30D">
      <w:pPr>
        <w:spacing w:line="360" w:lineRule="auto"/>
      </w:pPr>
      <w:r>
        <w:t>[1] 医疗器械监督管理条例.中华人民共和国国务院令第739号</w:t>
      </w:r>
    </w:p>
    <w:p w14:paraId="0FC75B5C">
      <w:pPr>
        <w:spacing w:line="360" w:lineRule="auto"/>
      </w:pPr>
      <w:r>
        <w:t>[2] 医疗器械生产监督管理办法.国家市场监督管理总局令第53号</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7CACEBEC">
      <w:pPr>
        <w:jc w:val="left"/>
      </w:pPr>
    </w:p>
    <w:p w14:paraId="6B5AE062"/>
    <w:p w14:paraId="438563E3"/>
    <w:p w14:paraId="2A6388E3">
      <w:pPr>
        <w:jc w:val="center"/>
      </w:pPr>
      <w:r>
        <w:rPr>
          <w:rFonts w:hint="eastAsia"/>
        </w:rPr>
        <w:t>_________________________________</w:t>
      </w:r>
    </w:p>
    <w:p w14:paraId="13458501">
      <w:pPr>
        <w:spacing w:line="360" w:lineRule="auto"/>
      </w:pPr>
    </w:p>
    <w:sectPr>
      <w:headerReference r:id="rId15" w:type="first"/>
      <w:footerReference r:id="rId16" w:type="default"/>
      <w:headerReference r:id="rId14" w:type="even"/>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黑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AF34A">
    <w:pPr>
      <w:pStyle w:val="20"/>
    </w:pPr>
    <w:r>
      <w:rPr>
        <w:sz w:val="22"/>
        <w:szCs w:val="22"/>
      </w:rPr>
      <w:fldChar w:fldCharType="begin"/>
    </w:r>
    <w:r>
      <w:instrText xml:space="preserve">PAGE  \* ROMAN  \* MERGEFORMAT</w:instrText>
    </w:r>
    <w:r>
      <w:rPr>
        <w:sz w:val="22"/>
        <w:szCs w:val="22"/>
      </w:rPr>
      <w:fldChar w:fldCharType="separate"/>
    </w:r>
    <w:r>
      <w:rPr>
        <w:color w:val="4F81BD" w:themeColor="accent1"/>
        <w:sz w:val="28"/>
        <w:szCs w:val="28"/>
        <w:lang w:val="zh-CN"/>
        <w14:textFill>
          <w14:solidFill>
            <w14:schemeClr w14:val="accent1"/>
          </w14:solidFill>
        </w14:textFill>
      </w:rPr>
      <w:t>II</w:t>
    </w:r>
    <w:r>
      <w:rPr>
        <w:color w:val="4F81BD" w:themeColor="accent1"/>
        <w:sz w:val="28"/>
        <w:szCs w:val="28"/>
        <w14:textFill>
          <w14:solidFill>
            <w14:schemeClr w14:val="accent1"/>
          </w14:solidFill>
        </w14:textFi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E32C1">
    <w:pPr>
      <w:pStyle w:val="20"/>
      <w:rPr>
        <w:lang w:val="zh-CN"/>
      </w:rPr>
    </w:pPr>
    <w:r>
      <w:rPr>
        <w:lang w:val="zh-CN"/>
      </w:rPr>
      <w:fldChar w:fldCharType="begin"/>
    </w:r>
    <w:r>
      <w:rPr>
        <w:lang w:val="zh-CN"/>
      </w:rPr>
      <w:instrText xml:space="preserve">PAGE  \* ROMAN  \* MERGEFORMAT</w:instrText>
    </w:r>
    <w:r>
      <w:rPr>
        <w:lang w:val="zh-CN"/>
      </w:rPr>
      <w:fldChar w:fldCharType="separate"/>
    </w:r>
    <w:r>
      <w:rPr>
        <w:lang w:val="zh-CN"/>
      </w:rPr>
      <w:t>II</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FDFE961">
        <w:pPr>
          <w:pStyle w:val="20"/>
        </w:pPr>
        <w:r>
          <w:fldChar w:fldCharType="begin"/>
        </w:r>
        <w:r>
          <w:instrText xml:space="preserve">PAGE   \* MERGEFORMAT</w:instrText>
        </w:r>
        <w:r>
          <w:fldChar w:fldCharType="separate"/>
        </w:r>
        <w:r>
          <w:rPr>
            <w:lang w:val="zh-CN"/>
          </w:rPr>
          <w:t>III</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6216"/>
    </w:sdtPr>
    <w:sdtContent>
      <w:p w14:paraId="00B85CD5">
        <w:pPr>
          <w:pStyle w:val="20"/>
        </w:pPr>
        <w:r>
          <w:fldChar w:fldCharType="begin"/>
        </w:r>
        <w:r>
          <w:instrText xml:space="preserve">PAGE   \* MERGEFORMAT</w:instrText>
        </w:r>
        <w:r>
          <w:fldChar w:fldCharType="separate"/>
        </w:r>
        <w:r>
          <w:rPr>
            <w:lang w:val="zh-CN"/>
          </w:rPr>
          <w:t>36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072AB">
    <w:pPr>
      <w:pStyle w:val="93"/>
      <w:ind w:firstLine="1050"/>
    </w:pPr>
    <w:r>
      <w:pict>
        <v:shape id="WordPictureWatermark4662673" o:spid="_x0000_s2051" o:spt="75" type="#_x0000_t75" style="position:absolute;left:0pt;height:399.95pt;width:399.9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o:title="nmpa"/>
          <o:lock v:ext="edit" aspectratio="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A2A9">
    <w:pPr>
      <w:pStyle w:val="21"/>
    </w:pPr>
    <w:r>
      <w:pict>
        <v:shape id="WordPictureWatermark4662680" o:spid="_x0000_s2058" o:spt="75" type="#_x0000_t75" style="position:absolute;left:0pt;height:399.95pt;width:399.95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nmpa"/>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52154">
    <w:pPr>
      <w:pStyle w:val="21"/>
    </w:pPr>
    <w:r>
      <w:pict>
        <v:shape id="WordPictureWatermark4662672" o:spid="_x0000_s2050" o:spt="75" type="#_x0000_t75" style="position:absolute;left:0pt;height:399.95pt;width:399.9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o:title="nmpa"/>
          <o:lock v:ext="edit" aspectratio="t"/>
        </v:shape>
      </w:pict>
    </w: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79365" cy="5079365"/>
          <wp:effectExtent l="0" t="0" r="635" b="635"/>
          <wp:wrapNone/>
          <wp:docPr id="12" name="WordPictureWatermark2082973"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2082973" descr="NMPA水印"/>
                  <pic:cNvPicPr>
                    <a:picLocks noChangeAspect="1"/>
                  </pic:cNvPicPr>
                </pic:nvPicPr>
                <pic:blipFill>
                  <a:blip r:embed="rId2"/>
                  <a:stretch>
                    <a:fillRect/>
                  </a:stretch>
                </pic:blipFill>
                <pic:spPr>
                  <a:xfrm>
                    <a:off x="0" y="0"/>
                    <a:ext cx="5079365" cy="50793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9456">
    <w:pPr>
      <w:pStyle w:val="21"/>
    </w:pPr>
    <w:r>
      <w:pict>
        <v:shape id="WordPictureWatermark4662671" o:spid="_x0000_s2049" o:spt="75" type="#_x0000_t75" style="position:absolute;left:0pt;height:399.95pt;width:399.9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o:title="nmpa"/>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00C0E">
    <w:pPr>
      <w:pStyle w:val="93"/>
      <w:tabs>
        <w:tab w:val="left" w:pos="4570"/>
        <w:tab w:val="right" w:pos="9354"/>
      </w:tabs>
      <w:ind w:firstLine="1050"/>
      <w:rPr>
        <w:rFonts w:hint="default" w:eastAsia="黑体"/>
        <w:lang w:val="en-US" w:eastAsia="zh-CN"/>
      </w:rPr>
    </w:pPr>
    <w:r>
      <w:tab/>
    </w:r>
    <w:r>
      <w:tab/>
    </w:r>
    <w:r>
      <w:tab/>
    </w:r>
    <w:r>
      <w:pict>
        <v:shape id="WordPictureWatermark4662676" o:spid="_x0000_s2054" o:spt="75" type="#_x0000_t75" style="position:absolute;left:0pt;height:399.95pt;width:399.95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o:title="nmpa"/>
          <o:lock v:ext="edit" aspectratio="t"/>
        </v:shape>
      </w:pict>
    </w:r>
    <w:r>
      <w:rPr>
        <w:rFonts w:hint="eastAsia"/>
      </w:rPr>
      <w:t xml:space="preserve"> NMPAB/T </w:t>
    </w:r>
    <w:r>
      <w:rPr>
        <w:rFonts w:hint="eastAsia"/>
        <w:lang w:val="en-US" w:eastAsia="zh-CN"/>
      </w:rPr>
      <w:t>33301</w:t>
    </w:r>
    <w:r>
      <w:rPr>
        <w:rFonts w:hint="eastAsia"/>
      </w:rPr>
      <w:t>—20</w:t>
    </w:r>
    <w:r>
      <w:rPr>
        <w:rFonts w:hint="eastAsia"/>
        <w:lang w:val="en-US" w:eastAsia="zh-CN"/>
      </w:rPr>
      <w:t>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E6065">
    <w:pPr>
      <w:pStyle w:val="21"/>
    </w:pPr>
    <w:r>
      <w:pict>
        <v:shape id="WordPictureWatermark4662675" o:spid="_x0000_s2053" o:spt="75" type="#_x0000_t75" style="position:absolute;left:0pt;height:399.95pt;width:399.9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o:title="nmpa"/>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B3617">
    <w:pPr>
      <w:pStyle w:val="21"/>
    </w:pPr>
    <w:r>
      <w:pict>
        <v:shape id="WordPictureWatermark4662674" o:spid="_x0000_s2052" o:spt="75" type="#_x0000_t75" style="position:absolute;left:0pt;height:399.95pt;width:399.9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o:title="nmpa"/>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3A074">
    <w:pPr>
      <w:pStyle w:val="21"/>
    </w:pPr>
    <w:r>
      <w:pict>
        <v:shape id="WordPictureWatermark4662678" o:spid="_x0000_s2056" o:spt="75" type="#_x0000_t75" style="position:absolute;left:0pt;height:399.95pt;width:399.95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nmpa"/>
          <o:lock v:ext="edit" aspectratio="t"/>
        </v:shape>
      </w:pict>
    </w: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79365" cy="5079365"/>
          <wp:effectExtent l="0" t="0" r="635" b="635"/>
          <wp:wrapNone/>
          <wp:docPr id="2" name="WordPictureWatermark2082976"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082976" descr="NMPA水印"/>
                  <pic:cNvPicPr>
                    <a:picLocks noChangeAspect="1"/>
                  </pic:cNvPicPr>
                </pic:nvPicPr>
                <pic:blipFill>
                  <a:blip r:embed="rId2"/>
                  <a:stretch>
                    <a:fillRect/>
                  </a:stretch>
                </pic:blipFill>
                <pic:spPr>
                  <a:xfrm>
                    <a:off x="0" y="0"/>
                    <a:ext cx="5079365" cy="5079365"/>
                  </a:xfrm>
                  <a:prstGeom prst="rect">
                    <a:avLst/>
                  </a:prstGeom>
                  <a:noFill/>
                  <a:ln>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BA5B9">
    <w:pPr>
      <w:pStyle w:val="21"/>
    </w:pPr>
    <w:r>
      <w:pict>
        <v:shape id="WordPictureWatermark4662677" o:spid="_x0000_s2055" o:spt="75" type="#_x0000_t75" style="position:absolute;left:0pt;height:399.95pt;width:399.95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nmpa"/>
          <o:lock v:ext="edit" aspectratio="t"/>
        </v:shape>
      </w:pict>
    </w: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079365" cy="5079365"/>
          <wp:effectExtent l="0" t="0" r="635" b="635"/>
          <wp:wrapNone/>
          <wp:docPr id="4" name="WordPictureWatermark2082975"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82975" descr="NMPA水印"/>
                  <pic:cNvPicPr>
                    <a:picLocks noChangeAspect="1"/>
                  </pic:cNvPicPr>
                </pic:nvPicPr>
                <pic:blipFill>
                  <a:blip r:embed="rId2"/>
                  <a:stretch>
                    <a:fillRect/>
                  </a:stretch>
                </pic:blipFill>
                <pic:spPr>
                  <a:xfrm>
                    <a:off x="0" y="0"/>
                    <a:ext cx="5079365" cy="5079365"/>
                  </a:xfrm>
                  <a:prstGeom prst="rect">
                    <a:avLst/>
                  </a:prstGeom>
                  <a:noFill/>
                  <a:ln>
                    <a:noFill/>
                  </a:ln>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30F7">
    <w:pPr>
      <w:pStyle w:val="21"/>
    </w:pPr>
    <w:r>
      <w:pict>
        <v:shape id="WordPictureWatermark4662681" o:spid="_x0000_s2059" o:spt="75" type="#_x0000_t75" style="position:absolute;left:0pt;height:399.95pt;width:399.95pt;mso-position-horizontal:center;mso-position-horizontal-relative:margin;mso-position-vertical:center;mso-position-vertical-relative:margin;z-index:-251642880;mso-width-relative:page;mso-height-relative:page;" filled="f" o:preferrelative="t" stroked="f" coordsize="21600,21600" o:allowincell="f">
          <v:path/>
          <v:fill on="f" focussize="0,0"/>
          <v:stroke on="f" joinstyle="miter"/>
          <v:imagedata r:id="rId1" o:title="nmpa"/>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8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4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5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12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3"/>
      <w:suff w:val="nothing"/>
      <w:lvlText w:val="%1.%2.%3　"/>
      <w:lvlJc w:val="left"/>
      <w:pPr>
        <w:ind w:left="0" w:firstLine="0"/>
      </w:pPr>
      <w:rPr>
        <w:rFonts w:hint="eastAsia" w:ascii="黑体" w:hAnsi="Times New Roman" w:eastAsia="黑体"/>
        <w:b w:val="0"/>
        <w:i w:val="0"/>
        <w:sz w:val="21"/>
      </w:rPr>
    </w:lvl>
    <w:lvl w:ilvl="3" w:tentative="0">
      <w:start w:val="1"/>
      <w:numFmt w:val="decimal"/>
      <w:pStyle w:val="72"/>
      <w:suff w:val="nothing"/>
      <w:lvlText w:val="%1.%2.%3.%4　"/>
      <w:lvlJc w:val="left"/>
      <w:pPr>
        <w:ind w:left="993" w:firstLine="0"/>
      </w:pPr>
      <w:rPr>
        <w:rFonts w:hint="eastAsia" w:ascii="黑体" w:hAnsi="Times New Roman" w:eastAsia="黑体"/>
        <w:b w:val="0"/>
        <w:i w:val="0"/>
        <w:sz w:val="21"/>
      </w:rPr>
    </w:lvl>
    <w:lvl w:ilvl="4" w:tentative="0">
      <w:start w:val="1"/>
      <w:numFmt w:val="decimal"/>
      <w:pStyle w:val="75"/>
      <w:suff w:val="nothing"/>
      <w:lvlText w:val="%1.%2.%3.%4.%5　"/>
      <w:lvlJc w:val="left"/>
      <w:pPr>
        <w:ind w:left="0" w:firstLine="0"/>
      </w:pPr>
      <w:rPr>
        <w:rFonts w:hint="eastAsia" w:ascii="黑体" w:hAnsi="Times New Roman" w:eastAsia="黑体"/>
        <w:b w:val="0"/>
        <w:i w:val="0"/>
        <w:sz w:val="21"/>
      </w:rPr>
    </w:lvl>
    <w:lvl w:ilvl="5" w:tentative="0">
      <w:start w:val="1"/>
      <w:numFmt w:val="decimal"/>
      <w:pStyle w:val="1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1"/>
      <w:suff w:val="space"/>
      <w:lvlText w:val="%1"/>
      <w:lvlJc w:val="left"/>
      <w:pPr>
        <w:ind w:left="623" w:hanging="425"/>
      </w:pPr>
      <w:rPr>
        <w:rFonts w:hint="eastAsia"/>
      </w:rPr>
    </w:lvl>
    <w:lvl w:ilvl="1" w:tentative="0">
      <w:start w:val="1"/>
      <w:numFmt w:val="decimal"/>
      <w:pStyle w:val="12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decimal"/>
      <w:pStyle w:val="112"/>
      <w:suff w:val="nothing"/>
      <w:lvlText w:val="%1）"/>
      <w:lvlJc w:val="left"/>
      <w:pPr>
        <w:ind w:left="833" w:hanging="408"/>
      </w:pPr>
      <w:rPr>
        <w:rFonts w:ascii="宋体" w:hAnsi="Times New Roman" w:eastAsia="宋体" w:cs="Times New Roman"/>
      </w:rPr>
    </w:lvl>
    <w:lvl w:ilvl="1" w:tentative="0">
      <w:start w:val="1"/>
      <w:numFmt w:val="bullet"/>
      <w:pStyle w:val="108"/>
      <w:lvlText w:val=""/>
      <w:lvlJc w:val="left"/>
      <w:pPr>
        <w:tabs>
          <w:tab w:val="left" w:pos="760"/>
        </w:tabs>
        <w:ind w:left="1264" w:hanging="413"/>
      </w:pPr>
      <w:rPr>
        <w:rFonts w:hint="default" w:ascii="Symbol" w:hAnsi="Symbol"/>
        <w:color w:val="auto"/>
      </w:rPr>
    </w:lvl>
    <w:lvl w:ilvl="2" w:tentative="0">
      <w:start w:val="1"/>
      <w:numFmt w:val="bullet"/>
      <w:pStyle w:val="11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B733A5F"/>
    <w:multiLevelType w:val="multilevel"/>
    <w:tmpl w:val="4B733A5F"/>
    <w:lvl w:ilvl="0" w:tentative="0">
      <w:start w:val="1"/>
      <w:numFmt w:val="decimal"/>
      <w:pStyle w:val="15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0">
    <w:nsid w:val="557C2AF5"/>
    <w:multiLevelType w:val="multilevel"/>
    <w:tmpl w:val="557C2AF5"/>
    <w:lvl w:ilvl="0" w:tentative="0">
      <w:start w:val="1"/>
      <w:numFmt w:val="decimal"/>
      <w:pStyle w:val="10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tentative="0">
      <w:start w:val="1"/>
      <w:numFmt w:val="upperLetter"/>
      <w:pStyle w:val="92"/>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tentative="0">
      <w:start w:val="1"/>
      <w:numFmt w:val="decimal"/>
      <w:pStyle w:val="1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tentative="0">
      <w:start w:val="1"/>
      <w:numFmt w:val="upperLetter"/>
      <w:pStyle w:val="15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8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tentative="0">
      <w:start w:val="1"/>
      <w:numFmt w:val="lowerLetter"/>
      <w:pStyle w:val="141"/>
      <w:lvlText w:val="%1)"/>
      <w:lvlJc w:val="left"/>
      <w:pPr>
        <w:tabs>
          <w:tab w:val="left" w:pos="839"/>
        </w:tabs>
        <w:ind w:left="839" w:hanging="419"/>
      </w:pPr>
      <w:rPr>
        <w:rFonts w:hint="eastAsia" w:ascii="宋体" w:eastAsia="宋体"/>
        <w:b w:val="0"/>
        <w:i w:val="0"/>
        <w:sz w:val="21"/>
      </w:rPr>
    </w:lvl>
    <w:lvl w:ilvl="1" w:tentative="0">
      <w:start w:val="1"/>
      <w:numFmt w:val="decimal"/>
      <w:pStyle w:val="15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
    <w:nsid w:val="735C5E9A"/>
    <w:multiLevelType w:val="multilevel"/>
    <w:tmpl w:val="735C5E9A"/>
    <w:lvl w:ilvl="0" w:tentative="0">
      <w:start w:val="1"/>
      <w:numFmt w:val="lowerLetter"/>
      <w:pStyle w:val="14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0"/>
      <w:lvlText w:val="%2)"/>
      <w:lvlJc w:val="left"/>
      <w:pPr>
        <w:tabs>
          <w:tab w:val="left" w:pos="1260"/>
        </w:tabs>
        <w:ind w:left="1259" w:hanging="419"/>
      </w:pPr>
      <w:rPr>
        <w:rFonts w:hint="eastAsia"/>
      </w:rPr>
    </w:lvl>
    <w:lvl w:ilvl="2" w:tentative="0">
      <w:start w:val="1"/>
      <w:numFmt w:val="decimal"/>
      <w:pStyle w:val="14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8"/>
  </w:num>
  <w:num w:numId="2">
    <w:abstractNumId w:val="1"/>
  </w:num>
  <w:num w:numId="3">
    <w:abstractNumId w:val="5"/>
  </w:num>
  <w:num w:numId="4">
    <w:abstractNumId w:val="13"/>
  </w:num>
  <w:num w:numId="5">
    <w:abstractNumId w:val="2"/>
  </w:num>
  <w:num w:numId="6">
    <w:abstractNumId w:val="11"/>
  </w:num>
  <w:num w:numId="7">
    <w:abstractNumId w:val="6"/>
  </w:num>
  <w:num w:numId="8">
    <w:abstractNumId w:val="0"/>
  </w:num>
  <w:num w:numId="9">
    <w:abstractNumId w:val="10"/>
  </w:num>
  <w:num w:numId="10">
    <w:abstractNumId w:val="7"/>
  </w:num>
  <w:num w:numId="11">
    <w:abstractNumId w:val="15"/>
  </w:num>
  <w:num w:numId="12">
    <w:abstractNumId w:val="12"/>
  </w:num>
  <w:num w:numId="13">
    <w:abstractNumId w:val="3"/>
  </w:num>
  <w:num w:numId="14">
    <w:abstractNumId w:val="14"/>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63"/>
  <w:displayHorizontalDrawingGridEvery w:val="2"/>
  <w:displayVerticalDrawingGridEvery w:val="2"/>
  <w:noPunctuationKerning w:val="1"/>
  <w:characterSpacingControl w:val="doNotCompress"/>
  <w:hdrShapeDefaults>
    <o:shapelayout v:ext="edit">
      <o:idmap v:ext="edit" data="2"/>
    </o:shapelayout>
  </w:hdrShapeDefault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MTM3ZjZkZjQ0ZjBhOGJiMjg0MzczOTI5NDQyMTUifQ=="/>
  </w:docVars>
  <w:rsids>
    <w:rsidRoot w:val="00BB4592"/>
    <w:rsid w:val="00000244"/>
    <w:rsid w:val="00000610"/>
    <w:rsid w:val="000008AD"/>
    <w:rsid w:val="0000185F"/>
    <w:rsid w:val="000019FD"/>
    <w:rsid w:val="00002397"/>
    <w:rsid w:val="000025B9"/>
    <w:rsid w:val="00002B50"/>
    <w:rsid w:val="00004B8D"/>
    <w:rsid w:val="0000586F"/>
    <w:rsid w:val="00006A88"/>
    <w:rsid w:val="0000727E"/>
    <w:rsid w:val="00007EC2"/>
    <w:rsid w:val="000105ED"/>
    <w:rsid w:val="000107E1"/>
    <w:rsid w:val="00011083"/>
    <w:rsid w:val="000111A1"/>
    <w:rsid w:val="00011563"/>
    <w:rsid w:val="00012879"/>
    <w:rsid w:val="000138DD"/>
    <w:rsid w:val="00013D86"/>
    <w:rsid w:val="00013E02"/>
    <w:rsid w:val="000141F4"/>
    <w:rsid w:val="0001540C"/>
    <w:rsid w:val="000209F6"/>
    <w:rsid w:val="00020F1C"/>
    <w:rsid w:val="0002143C"/>
    <w:rsid w:val="00021A76"/>
    <w:rsid w:val="00022153"/>
    <w:rsid w:val="000237EF"/>
    <w:rsid w:val="00024A88"/>
    <w:rsid w:val="000251C9"/>
    <w:rsid w:val="00025A65"/>
    <w:rsid w:val="00025AA1"/>
    <w:rsid w:val="00026BC0"/>
    <w:rsid w:val="00026C31"/>
    <w:rsid w:val="00027280"/>
    <w:rsid w:val="000275C7"/>
    <w:rsid w:val="00027A7A"/>
    <w:rsid w:val="00027AB7"/>
    <w:rsid w:val="0003007E"/>
    <w:rsid w:val="00031051"/>
    <w:rsid w:val="00031287"/>
    <w:rsid w:val="000319B1"/>
    <w:rsid w:val="00031B5E"/>
    <w:rsid w:val="000320A7"/>
    <w:rsid w:val="000328CA"/>
    <w:rsid w:val="00032CF4"/>
    <w:rsid w:val="000339B4"/>
    <w:rsid w:val="00033AE0"/>
    <w:rsid w:val="00033E99"/>
    <w:rsid w:val="00034AA7"/>
    <w:rsid w:val="00035925"/>
    <w:rsid w:val="00036E74"/>
    <w:rsid w:val="00037373"/>
    <w:rsid w:val="00037487"/>
    <w:rsid w:val="000375DD"/>
    <w:rsid w:val="00040690"/>
    <w:rsid w:val="00040771"/>
    <w:rsid w:val="00040CDC"/>
    <w:rsid w:val="0004157A"/>
    <w:rsid w:val="000419F5"/>
    <w:rsid w:val="000437C7"/>
    <w:rsid w:val="00043939"/>
    <w:rsid w:val="0004393B"/>
    <w:rsid w:val="00044946"/>
    <w:rsid w:val="000449CE"/>
    <w:rsid w:val="0004543B"/>
    <w:rsid w:val="000455C8"/>
    <w:rsid w:val="000455EA"/>
    <w:rsid w:val="00046903"/>
    <w:rsid w:val="00046BEC"/>
    <w:rsid w:val="00047E44"/>
    <w:rsid w:val="0005123C"/>
    <w:rsid w:val="0005134F"/>
    <w:rsid w:val="000521EA"/>
    <w:rsid w:val="000521F7"/>
    <w:rsid w:val="00053E7F"/>
    <w:rsid w:val="000548BD"/>
    <w:rsid w:val="00056A00"/>
    <w:rsid w:val="00056E99"/>
    <w:rsid w:val="00056F0B"/>
    <w:rsid w:val="000575B5"/>
    <w:rsid w:val="000575E0"/>
    <w:rsid w:val="00057CD3"/>
    <w:rsid w:val="000600A6"/>
    <w:rsid w:val="000602EF"/>
    <w:rsid w:val="000620AB"/>
    <w:rsid w:val="000626D9"/>
    <w:rsid w:val="00062BDA"/>
    <w:rsid w:val="0006310A"/>
    <w:rsid w:val="00063F60"/>
    <w:rsid w:val="000641E6"/>
    <w:rsid w:val="00064570"/>
    <w:rsid w:val="00064C93"/>
    <w:rsid w:val="00065493"/>
    <w:rsid w:val="000654CE"/>
    <w:rsid w:val="000670C3"/>
    <w:rsid w:val="000678E1"/>
    <w:rsid w:val="00067CDF"/>
    <w:rsid w:val="00070F89"/>
    <w:rsid w:val="000719BA"/>
    <w:rsid w:val="00071FB5"/>
    <w:rsid w:val="00072FD8"/>
    <w:rsid w:val="000737AF"/>
    <w:rsid w:val="000744DC"/>
    <w:rsid w:val="00074FBE"/>
    <w:rsid w:val="00075253"/>
    <w:rsid w:val="000759DA"/>
    <w:rsid w:val="000762E3"/>
    <w:rsid w:val="00077156"/>
    <w:rsid w:val="00077AA0"/>
    <w:rsid w:val="00080EBF"/>
    <w:rsid w:val="00081097"/>
    <w:rsid w:val="00081EC3"/>
    <w:rsid w:val="000826CC"/>
    <w:rsid w:val="00082E05"/>
    <w:rsid w:val="00083A09"/>
    <w:rsid w:val="00085A1F"/>
    <w:rsid w:val="0009005E"/>
    <w:rsid w:val="000900D8"/>
    <w:rsid w:val="00090359"/>
    <w:rsid w:val="000907D1"/>
    <w:rsid w:val="00091421"/>
    <w:rsid w:val="000919B4"/>
    <w:rsid w:val="00092746"/>
    <w:rsid w:val="00092857"/>
    <w:rsid w:val="00092B95"/>
    <w:rsid w:val="00093411"/>
    <w:rsid w:val="0009398D"/>
    <w:rsid w:val="00093AD7"/>
    <w:rsid w:val="0009467F"/>
    <w:rsid w:val="00094AA8"/>
    <w:rsid w:val="000951E3"/>
    <w:rsid w:val="00095431"/>
    <w:rsid w:val="00095525"/>
    <w:rsid w:val="0009560F"/>
    <w:rsid w:val="00095F92"/>
    <w:rsid w:val="000A00AE"/>
    <w:rsid w:val="000A0271"/>
    <w:rsid w:val="000A1893"/>
    <w:rsid w:val="000A20A9"/>
    <w:rsid w:val="000A2266"/>
    <w:rsid w:val="000A2B7D"/>
    <w:rsid w:val="000A3558"/>
    <w:rsid w:val="000A3E5C"/>
    <w:rsid w:val="000A48B1"/>
    <w:rsid w:val="000A4BDA"/>
    <w:rsid w:val="000A65DC"/>
    <w:rsid w:val="000A6C4E"/>
    <w:rsid w:val="000B05E2"/>
    <w:rsid w:val="000B0AF6"/>
    <w:rsid w:val="000B3143"/>
    <w:rsid w:val="000B3477"/>
    <w:rsid w:val="000B3566"/>
    <w:rsid w:val="000B36B2"/>
    <w:rsid w:val="000B42B6"/>
    <w:rsid w:val="000B75BE"/>
    <w:rsid w:val="000C0410"/>
    <w:rsid w:val="000C0DF4"/>
    <w:rsid w:val="000C1378"/>
    <w:rsid w:val="000C153F"/>
    <w:rsid w:val="000C1D38"/>
    <w:rsid w:val="000C24C8"/>
    <w:rsid w:val="000C262A"/>
    <w:rsid w:val="000C3236"/>
    <w:rsid w:val="000C3952"/>
    <w:rsid w:val="000C3C7B"/>
    <w:rsid w:val="000C4043"/>
    <w:rsid w:val="000C4427"/>
    <w:rsid w:val="000C5F3D"/>
    <w:rsid w:val="000C66D4"/>
    <w:rsid w:val="000C6B05"/>
    <w:rsid w:val="000C6CF9"/>
    <w:rsid w:val="000C6DD6"/>
    <w:rsid w:val="000C73D4"/>
    <w:rsid w:val="000C776B"/>
    <w:rsid w:val="000D02F9"/>
    <w:rsid w:val="000D0476"/>
    <w:rsid w:val="000D13D6"/>
    <w:rsid w:val="000D1AC2"/>
    <w:rsid w:val="000D1C96"/>
    <w:rsid w:val="000D3D4C"/>
    <w:rsid w:val="000D48F3"/>
    <w:rsid w:val="000D4F51"/>
    <w:rsid w:val="000D588F"/>
    <w:rsid w:val="000D5C04"/>
    <w:rsid w:val="000D5EF9"/>
    <w:rsid w:val="000D5F15"/>
    <w:rsid w:val="000D718B"/>
    <w:rsid w:val="000D71A3"/>
    <w:rsid w:val="000D73D1"/>
    <w:rsid w:val="000D7D57"/>
    <w:rsid w:val="000E0087"/>
    <w:rsid w:val="000E0C46"/>
    <w:rsid w:val="000E0D6A"/>
    <w:rsid w:val="000E124F"/>
    <w:rsid w:val="000E2795"/>
    <w:rsid w:val="000E3D39"/>
    <w:rsid w:val="000E4AC8"/>
    <w:rsid w:val="000E4E31"/>
    <w:rsid w:val="000E64AB"/>
    <w:rsid w:val="000E70C1"/>
    <w:rsid w:val="000F0178"/>
    <w:rsid w:val="000F030C"/>
    <w:rsid w:val="000F1020"/>
    <w:rsid w:val="000F129C"/>
    <w:rsid w:val="000F26F9"/>
    <w:rsid w:val="000F3414"/>
    <w:rsid w:val="000F392B"/>
    <w:rsid w:val="000F3A8C"/>
    <w:rsid w:val="000F3C09"/>
    <w:rsid w:val="000F3FBA"/>
    <w:rsid w:val="000F59D3"/>
    <w:rsid w:val="000F6223"/>
    <w:rsid w:val="000F7392"/>
    <w:rsid w:val="00100550"/>
    <w:rsid w:val="0010086D"/>
    <w:rsid w:val="00100EBD"/>
    <w:rsid w:val="00101848"/>
    <w:rsid w:val="00102ED9"/>
    <w:rsid w:val="00102F61"/>
    <w:rsid w:val="00104AF9"/>
    <w:rsid w:val="00105681"/>
    <w:rsid w:val="001056DE"/>
    <w:rsid w:val="00105FFD"/>
    <w:rsid w:val="00106127"/>
    <w:rsid w:val="00106FF0"/>
    <w:rsid w:val="00111283"/>
    <w:rsid w:val="001119BF"/>
    <w:rsid w:val="001124C0"/>
    <w:rsid w:val="00112F87"/>
    <w:rsid w:val="0011377C"/>
    <w:rsid w:val="001138C5"/>
    <w:rsid w:val="001144C8"/>
    <w:rsid w:val="00114C72"/>
    <w:rsid w:val="00116353"/>
    <w:rsid w:val="001177ED"/>
    <w:rsid w:val="00117883"/>
    <w:rsid w:val="001214A1"/>
    <w:rsid w:val="00123ED5"/>
    <w:rsid w:val="00123EE3"/>
    <w:rsid w:val="00123F54"/>
    <w:rsid w:val="00124991"/>
    <w:rsid w:val="00124A04"/>
    <w:rsid w:val="0012575E"/>
    <w:rsid w:val="00126127"/>
    <w:rsid w:val="001277D5"/>
    <w:rsid w:val="00130B2F"/>
    <w:rsid w:val="0013175F"/>
    <w:rsid w:val="00131D34"/>
    <w:rsid w:val="001320CB"/>
    <w:rsid w:val="00132B97"/>
    <w:rsid w:val="00133097"/>
    <w:rsid w:val="00133292"/>
    <w:rsid w:val="00133EBE"/>
    <w:rsid w:val="001341B4"/>
    <w:rsid w:val="00135755"/>
    <w:rsid w:val="00135901"/>
    <w:rsid w:val="0014081A"/>
    <w:rsid w:val="00141C5E"/>
    <w:rsid w:val="0014229F"/>
    <w:rsid w:val="00142A44"/>
    <w:rsid w:val="0014464C"/>
    <w:rsid w:val="00145DCF"/>
    <w:rsid w:val="00146294"/>
    <w:rsid w:val="00146335"/>
    <w:rsid w:val="00146ACE"/>
    <w:rsid w:val="00147938"/>
    <w:rsid w:val="0015024D"/>
    <w:rsid w:val="00150A95"/>
    <w:rsid w:val="001512B4"/>
    <w:rsid w:val="0015563E"/>
    <w:rsid w:val="00155C37"/>
    <w:rsid w:val="00155D8A"/>
    <w:rsid w:val="00156849"/>
    <w:rsid w:val="00156855"/>
    <w:rsid w:val="00157724"/>
    <w:rsid w:val="00157F31"/>
    <w:rsid w:val="00160185"/>
    <w:rsid w:val="001620A5"/>
    <w:rsid w:val="0016243C"/>
    <w:rsid w:val="001632FE"/>
    <w:rsid w:val="00164E53"/>
    <w:rsid w:val="001656F2"/>
    <w:rsid w:val="0016610F"/>
    <w:rsid w:val="001661D7"/>
    <w:rsid w:val="0016699D"/>
    <w:rsid w:val="0016707F"/>
    <w:rsid w:val="0016779C"/>
    <w:rsid w:val="001679EE"/>
    <w:rsid w:val="00167ACC"/>
    <w:rsid w:val="00167C70"/>
    <w:rsid w:val="00172593"/>
    <w:rsid w:val="001727B6"/>
    <w:rsid w:val="00172BDE"/>
    <w:rsid w:val="00172EB5"/>
    <w:rsid w:val="0017344A"/>
    <w:rsid w:val="00173763"/>
    <w:rsid w:val="00173CF6"/>
    <w:rsid w:val="00175159"/>
    <w:rsid w:val="00175796"/>
    <w:rsid w:val="00176005"/>
    <w:rsid w:val="00176208"/>
    <w:rsid w:val="001807CF"/>
    <w:rsid w:val="001809F0"/>
    <w:rsid w:val="0018211B"/>
    <w:rsid w:val="0018380A"/>
    <w:rsid w:val="001840D3"/>
    <w:rsid w:val="00185167"/>
    <w:rsid w:val="001851B7"/>
    <w:rsid w:val="00187D89"/>
    <w:rsid w:val="00187DA1"/>
    <w:rsid w:val="001900F8"/>
    <w:rsid w:val="00190142"/>
    <w:rsid w:val="0019039F"/>
    <w:rsid w:val="00190B77"/>
    <w:rsid w:val="00190F52"/>
    <w:rsid w:val="00191258"/>
    <w:rsid w:val="001916EA"/>
    <w:rsid w:val="00191711"/>
    <w:rsid w:val="001919BE"/>
    <w:rsid w:val="00192680"/>
    <w:rsid w:val="00193037"/>
    <w:rsid w:val="001939BA"/>
    <w:rsid w:val="00193A2C"/>
    <w:rsid w:val="00194F23"/>
    <w:rsid w:val="001954F2"/>
    <w:rsid w:val="00195A10"/>
    <w:rsid w:val="00196B57"/>
    <w:rsid w:val="001A0493"/>
    <w:rsid w:val="001A288E"/>
    <w:rsid w:val="001A30FF"/>
    <w:rsid w:val="001A33AA"/>
    <w:rsid w:val="001A47C3"/>
    <w:rsid w:val="001A6538"/>
    <w:rsid w:val="001A6660"/>
    <w:rsid w:val="001B1CCA"/>
    <w:rsid w:val="001B22E8"/>
    <w:rsid w:val="001B2AAF"/>
    <w:rsid w:val="001B669D"/>
    <w:rsid w:val="001B688A"/>
    <w:rsid w:val="001B6DC2"/>
    <w:rsid w:val="001B7001"/>
    <w:rsid w:val="001C02BD"/>
    <w:rsid w:val="001C04C1"/>
    <w:rsid w:val="001C149C"/>
    <w:rsid w:val="001C1F59"/>
    <w:rsid w:val="001C21AC"/>
    <w:rsid w:val="001C21C0"/>
    <w:rsid w:val="001C3E41"/>
    <w:rsid w:val="001C47BA"/>
    <w:rsid w:val="001C4CDF"/>
    <w:rsid w:val="001C59EA"/>
    <w:rsid w:val="001C5A0B"/>
    <w:rsid w:val="001D2D79"/>
    <w:rsid w:val="001D406C"/>
    <w:rsid w:val="001D4164"/>
    <w:rsid w:val="001D41EE"/>
    <w:rsid w:val="001D4860"/>
    <w:rsid w:val="001D4DA3"/>
    <w:rsid w:val="001D7029"/>
    <w:rsid w:val="001E0380"/>
    <w:rsid w:val="001E13B1"/>
    <w:rsid w:val="001E1491"/>
    <w:rsid w:val="001E320E"/>
    <w:rsid w:val="001E3458"/>
    <w:rsid w:val="001E35D3"/>
    <w:rsid w:val="001E3FBF"/>
    <w:rsid w:val="001E5C13"/>
    <w:rsid w:val="001E5D29"/>
    <w:rsid w:val="001E63A1"/>
    <w:rsid w:val="001E64FA"/>
    <w:rsid w:val="001E68C7"/>
    <w:rsid w:val="001E719C"/>
    <w:rsid w:val="001F0D17"/>
    <w:rsid w:val="001F0FC6"/>
    <w:rsid w:val="001F1DA6"/>
    <w:rsid w:val="001F259A"/>
    <w:rsid w:val="001F2B8E"/>
    <w:rsid w:val="001F2BAC"/>
    <w:rsid w:val="001F30AE"/>
    <w:rsid w:val="001F33E9"/>
    <w:rsid w:val="001F3490"/>
    <w:rsid w:val="001F3A19"/>
    <w:rsid w:val="001F4568"/>
    <w:rsid w:val="001F4603"/>
    <w:rsid w:val="001F471F"/>
    <w:rsid w:val="001F4CBF"/>
    <w:rsid w:val="001F4E22"/>
    <w:rsid w:val="001F54F0"/>
    <w:rsid w:val="001F596F"/>
    <w:rsid w:val="001F66F7"/>
    <w:rsid w:val="001F6A90"/>
    <w:rsid w:val="0020114A"/>
    <w:rsid w:val="00201F3C"/>
    <w:rsid w:val="00204C2C"/>
    <w:rsid w:val="00204C80"/>
    <w:rsid w:val="00206E21"/>
    <w:rsid w:val="002074C7"/>
    <w:rsid w:val="00207BA3"/>
    <w:rsid w:val="00210E51"/>
    <w:rsid w:val="00211997"/>
    <w:rsid w:val="00212073"/>
    <w:rsid w:val="002129F7"/>
    <w:rsid w:val="0021408D"/>
    <w:rsid w:val="00214598"/>
    <w:rsid w:val="00214EF8"/>
    <w:rsid w:val="002152CB"/>
    <w:rsid w:val="002153CD"/>
    <w:rsid w:val="00216494"/>
    <w:rsid w:val="002174B0"/>
    <w:rsid w:val="0022079C"/>
    <w:rsid w:val="00220A2C"/>
    <w:rsid w:val="00221835"/>
    <w:rsid w:val="002219AE"/>
    <w:rsid w:val="00222A63"/>
    <w:rsid w:val="00223566"/>
    <w:rsid w:val="0022412E"/>
    <w:rsid w:val="0022547C"/>
    <w:rsid w:val="00226624"/>
    <w:rsid w:val="002304D8"/>
    <w:rsid w:val="002310AD"/>
    <w:rsid w:val="002335B8"/>
    <w:rsid w:val="00234251"/>
    <w:rsid w:val="00234467"/>
    <w:rsid w:val="0023558F"/>
    <w:rsid w:val="00235B27"/>
    <w:rsid w:val="00236247"/>
    <w:rsid w:val="002373E7"/>
    <w:rsid w:val="00237D8D"/>
    <w:rsid w:val="00240D6E"/>
    <w:rsid w:val="00241590"/>
    <w:rsid w:val="0024193F"/>
    <w:rsid w:val="00241CA6"/>
    <w:rsid w:val="00241DA2"/>
    <w:rsid w:val="002427A9"/>
    <w:rsid w:val="002442FB"/>
    <w:rsid w:val="00244703"/>
    <w:rsid w:val="002450CA"/>
    <w:rsid w:val="00245996"/>
    <w:rsid w:val="00245D81"/>
    <w:rsid w:val="0024794F"/>
    <w:rsid w:val="00247FEE"/>
    <w:rsid w:val="002500FD"/>
    <w:rsid w:val="002501EF"/>
    <w:rsid w:val="00250CBC"/>
    <w:rsid w:val="00250E7D"/>
    <w:rsid w:val="00252902"/>
    <w:rsid w:val="0025419E"/>
    <w:rsid w:val="002547CC"/>
    <w:rsid w:val="00254ED8"/>
    <w:rsid w:val="002556B8"/>
    <w:rsid w:val="00255A1C"/>
    <w:rsid w:val="002565D5"/>
    <w:rsid w:val="002569AA"/>
    <w:rsid w:val="00256E70"/>
    <w:rsid w:val="002576B1"/>
    <w:rsid w:val="00257E12"/>
    <w:rsid w:val="00257F5D"/>
    <w:rsid w:val="0026131C"/>
    <w:rsid w:val="002621EC"/>
    <w:rsid w:val="002622C0"/>
    <w:rsid w:val="002641D0"/>
    <w:rsid w:val="0026433D"/>
    <w:rsid w:val="00264ACD"/>
    <w:rsid w:val="00266D73"/>
    <w:rsid w:val="00267280"/>
    <w:rsid w:val="002678FD"/>
    <w:rsid w:val="00267BF6"/>
    <w:rsid w:val="00270151"/>
    <w:rsid w:val="002702D2"/>
    <w:rsid w:val="00270579"/>
    <w:rsid w:val="00272CC3"/>
    <w:rsid w:val="00272E6E"/>
    <w:rsid w:val="00273355"/>
    <w:rsid w:val="00273F3A"/>
    <w:rsid w:val="00274A8D"/>
    <w:rsid w:val="00275DAD"/>
    <w:rsid w:val="002763EF"/>
    <w:rsid w:val="0027666D"/>
    <w:rsid w:val="00277008"/>
    <w:rsid w:val="002778AE"/>
    <w:rsid w:val="00280F81"/>
    <w:rsid w:val="00281058"/>
    <w:rsid w:val="002813C7"/>
    <w:rsid w:val="0028269A"/>
    <w:rsid w:val="00283590"/>
    <w:rsid w:val="002837CD"/>
    <w:rsid w:val="00284921"/>
    <w:rsid w:val="002849F9"/>
    <w:rsid w:val="00284C69"/>
    <w:rsid w:val="00284E53"/>
    <w:rsid w:val="00286973"/>
    <w:rsid w:val="00287076"/>
    <w:rsid w:val="00287083"/>
    <w:rsid w:val="00287A9E"/>
    <w:rsid w:val="002908C6"/>
    <w:rsid w:val="00290D0A"/>
    <w:rsid w:val="00291C44"/>
    <w:rsid w:val="00292921"/>
    <w:rsid w:val="00293646"/>
    <w:rsid w:val="00293EBA"/>
    <w:rsid w:val="0029459A"/>
    <w:rsid w:val="002945EF"/>
    <w:rsid w:val="00294E70"/>
    <w:rsid w:val="00295765"/>
    <w:rsid w:val="002957B7"/>
    <w:rsid w:val="00295A4B"/>
    <w:rsid w:val="002A1924"/>
    <w:rsid w:val="002A25E4"/>
    <w:rsid w:val="002A4DE0"/>
    <w:rsid w:val="002A4EA1"/>
    <w:rsid w:val="002A54E8"/>
    <w:rsid w:val="002A62A3"/>
    <w:rsid w:val="002A6ED2"/>
    <w:rsid w:val="002A6FC4"/>
    <w:rsid w:val="002A7420"/>
    <w:rsid w:val="002B0F12"/>
    <w:rsid w:val="002B0F5E"/>
    <w:rsid w:val="002B1308"/>
    <w:rsid w:val="002B305C"/>
    <w:rsid w:val="002B394E"/>
    <w:rsid w:val="002B3960"/>
    <w:rsid w:val="002B4554"/>
    <w:rsid w:val="002B546B"/>
    <w:rsid w:val="002B5783"/>
    <w:rsid w:val="002B67B2"/>
    <w:rsid w:val="002B7B9C"/>
    <w:rsid w:val="002C05D3"/>
    <w:rsid w:val="002C17A3"/>
    <w:rsid w:val="002C19A7"/>
    <w:rsid w:val="002C3842"/>
    <w:rsid w:val="002C4313"/>
    <w:rsid w:val="002C4A92"/>
    <w:rsid w:val="002C5326"/>
    <w:rsid w:val="002C5B46"/>
    <w:rsid w:val="002C6776"/>
    <w:rsid w:val="002C6D47"/>
    <w:rsid w:val="002C72B7"/>
    <w:rsid w:val="002C72D8"/>
    <w:rsid w:val="002D11FA"/>
    <w:rsid w:val="002D6327"/>
    <w:rsid w:val="002D70A5"/>
    <w:rsid w:val="002D76D5"/>
    <w:rsid w:val="002E0DDF"/>
    <w:rsid w:val="002E0E19"/>
    <w:rsid w:val="002E1D9A"/>
    <w:rsid w:val="002E1FD6"/>
    <w:rsid w:val="002E2906"/>
    <w:rsid w:val="002E3034"/>
    <w:rsid w:val="002E3249"/>
    <w:rsid w:val="002E5635"/>
    <w:rsid w:val="002E604A"/>
    <w:rsid w:val="002E6443"/>
    <w:rsid w:val="002E64C3"/>
    <w:rsid w:val="002E6919"/>
    <w:rsid w:val="002E6A2C"/>
    <w:rsid w:val="002F00DC"/>
    <w:rsid w:val="002F084C"/>
    <w:rsid w:val="002F09B7"/>
    <w:rsid w:val="002F1D8C"/>
    <w:rsid w:val="002F207A"/>
    <w:rsid w:val="002F21DA"/>
    <w:rsid w:val="002F38D8"/>
    <w:rsid w:val="002F3A5A"/>
    <w:rsid w:val="002F41C3"/>
    <w:rsid w:val="002F4CB8"/>
    <w:rsid w:val="002F57BC"/>
    <w:rsid w:val="002F6A45"/>
    <w:rsid w:val="002F7C27"/>
    <w:rsid w:val="00301B1C"/>
    <w:rsid w:val="00301C9C"/>
    <w:rsid w:val="00301F39"/>
    <w:rsid w:val="00301FA1"/>
    <w:rsid w:val="00303362"/>
    <w:rsid w:val="00304111"/>
    <w:rsid w:val="0030452B"/>
    <w:rsid w:val="0030601F"/>
    <w:rsid w:val="003060B0"/>
    <w:rsid w:val="003109F4"/>
    <w:rsid w:val="003130E3"/>
    <w:rsid w:val="003142D5"/>
    <w:rsid w:val="003157BB"/>
    <w:rsid w:val="00315C76"/>
    <w:rsid w:val="0031721B"/>
    <w:rsid w:val="00317496"/>
    <w:rsid w:val="00320BDC"/>
    <w:rsid w:val="0032249B"/>
    <w:rsid w:val="00322988"/>
    <w:rsid w:val="00322E06"/>
    <w:rsid w:val="003230CF"/>
    <w:rsid w:val="0032329A"/>
    <w:rsid w:val="00323AE9"/>
    <w:rsid w:val="00324793"/>
    <w:rsid w:val="00324B3A"/>
    <w:rsid w:val="00325291"/>
    <w:rsid w:val="00325926"/>
    <w:rsid w:val="00325A85"/>
    <w:rsid w:val="003260A2"/>
    <w:rsid w:val="003275E3"/>
    <w:rsid w:val="003278A2"/>
    <w:rsid w:val="00327A8A"/>
    <w:rsid w:val="0033001D"/>
    <w:rsid w:val="00332948"/>
    <w:rsid w:val="00333555"/>
    <w:rsid w:val="003343C6"/>
    <w:rsid w:val="00336610"/>
    <w:rsid w:val="003374A3"/>
    <w:rsid w:val="00337FCA"/>
    <w:rsid w:val="00341F80"/>
    <w:rsid w:val="00342B4A"/>
    <w:rsid w:val="00343AA6"/>
    <w:rsid w:val="00343F73"/>
    <w:rsid w:val="003446C9"/>
    <w:rsid w:val="00344B6F"/>
    <w:rsid w:val="00345060"/>
    <w:rsid w:val="00345473"/>
    <w:rsid w:val="003460CD"/>
    <w:rsid w:val="003502A4"/>
    <w:rsid w:val="0035095F"/>
    <w:rsid w:val="00350A31"/>
    <w:rsid w:val="00350AEF"/>
    <w:rsid w:val="0035146B"/>
    <w:rsid w:val="00352E65"/>
    <w:rsid w:val="0035323B"/>
    <w:rsid w:val="00354B9C"/>
    <w:rsid w:val="00354F3D"/>
    <w:rsid w:val="00355EBD"/>
    <w:rsid w:val="003560A5"/>
    <w:rsid w:val="00356284"/>
    <w:rsid w:val="0035784B"/>
    <w:rsid w:val="003609D2"/>
    <w:rsid w:val="00360A16"/>
    <w:rsid w:val="00360B79"/>
    <w:rsid w:val="0036189F"/>
    <w:rsid w:val="00361A7C"/>
    <w:rsid w:val="0036294E"/>
    <w:rsid w:val="00363947"/>
    <w:rsid w:val="00363F22"/>
    <w:rsid w:val="00364DB9"/>
    <w:rsid w:val="00365136"/>
    <w:rsid w:val="00365B77"/>
    <w:rsid w:val="00365E7A"/>
    <w:rsid w:val="0036694F"/>
    <w:rsid w:val="00366C16"/>
    <w:rsid w:val="00371423"/>
    <w:rsid w:val="00371C10"/>
    <w:rsid w:val="00372904"/>
    <w:rsid w:val="00373347"/>
    <w:rsid w:val="00373A42"/>
    <w:rsid w:val="00373AC0"/>
    <w:rsid w:val="003752D4"/>
    <w:rsid w:val="00375564"/>
    <w:rsid w:val="00375597"/>
    <w:rsid w:val="0037707C"/>
    <w:rsid w:val="00377E1D"/>
    <w:rsid w:val="00380037"/>
    <w:rsid w:val="00381C45"/>
    <w:rsid w:val="00382D54"/>
    <w:rsid w:val="00383191"/>
    <w:rsid w:val="00383884"/>
    <w:rsid w:val="00384960"/>
    <w:rsid w:val="003854B3"/>
    <w:rsid w:val="00385922"/>
    <w:rsid w:val="00385BCB"/>
    <w:rsid w:val="00385DA0"/>
    <w:rsid w:val="00386DED"/>
    <w:rsid w:val="003872CB"/>
    <w:rsid w:val="00387EA3"/>
    <w:rsid w:val="00390C5C"/>
    <w:rsid w:val="003912E7"/>
    <w:rsid w:val="0039172B"/>
    <w:rsid w:val="003919BB"/>
    <w:rsid w:val="00392101"/>
    <w:rsid w:val="003932EF"/>
    <w:rsid w:val="00393679"/>
    <w:rsid w:val="00393947"/>
    <w:rsid w:val="003964E5"/>
    <w:rsid w:val="00396E06"/>
    <w:rsid w:val="003978DE"/>
    <w:rsid w:val="0039797A"/>
    <w:rsid w:val="003A0080"/>
    <w:rsid w:val="003A18B4"/>
    <w:rsid w:val="003A1F17"/>
    <w:rsid w:val="003A2275"/>
    <w:rsid w:val="003A4ED6"/>
    <w:rsid w:val="003A5C19"/>
    <w:rsid w:val="003A6A4F"/>
    <w:rsid w:val="003A6F3C"/>
    <w:rsid w:val="003A7088"/>
    <w:rsid w:val="003A7B6B"/>
    <w:rsid w:val="003B00DF"/>
    <w:rsid w:val="003B1275"/>
    <w:rsid w:val="003B1778"/>
    <w:rsid w:val="003B21AA"/>
    <w:rsid w:val="003B271E"/>
    <w:rsid w:val="003B294C"/>
    <w:rsid w:val="003B2F79"/>
    <w:rsid w:val="003B3A89"/>
    <w:rsid w:val="003B3BB1"/>
    <w:rsid w:val="003B5766"/>
    <w:rsid w:val="003B656B"/>
    <w:rsid w:val="003B775D"/>
    <w:rsid w:val="003B7A65"/>
    <w:rsid w:val="003B7B06"/>
    <w:rsid w:val="003C11CB"/>
    <w:rsid w:val="003C1529"/>
    <w:rsid w:val="003C2261"/>
    <w:rsid w:val="003C27D2"/>
    <w:rsid w:val="003C3022"/>
    <w:rsid w:val="003C46C0"/>
    <w:rsid w:val="003C4DA5"/>
    <w:rsid w:val="003C52D0"/>
    <w:rsid w:val="003C536B"/>
    <w:rsid w:val="003C6714"/>
    <w:rsid w:val="003C6CB3"/>
    <w:rsid w:val="003C75F3"/>
    <w:rsid w:val="003C78A3"/>
    <w:rsid w:val="003D0838"/>
    <w:rsid w:val="003D1F39"/>
    <w:rsid w:val="003D31BE"/>
    <w:rsid w:val="003D354D"/>
    <w:rsid w:val="003D3615"/>
    <w:rsid w:val="003D3A92"/>
    <w:rsid w:val="003D43D0"/>
    <w:rsid w:val="003D5545"/>
    <w:rsid w:val="003D64B3"/>
    <w:rsid w:val="003D67A8"/>
    <w:rsid w:val="003D6D84"/>
    <w:rsid w:val="003D7A95"/>
    <w:rsid w:val="003D7B31"/>
    <w:rsid w:val="003E00C2"/>
    <w:rsid w:val="003E0F7F"/>
    <w:rsid w:val="003E142A"/>
    <w:rsid w:val="003E1867"/>
    <w:rsid w:val="003E2922"/>
    <w:rsid w:val="003E3468"/>
    <w:rsid w:val="003E3C60"/>
    <w:rsid w:val="003E3EA7"/>
    <w:rsid w:val="003E48C3"/>
    <w:rsid w:val="003E4AD3"/>
    <w:rsid w:val="003E5729"/>
    <w:rsid w:val="003E57CB"/>
    <w:rsid w:val="003E606D"/>
    <w:rsid w:val="003E6229"/>
    <w:rsid w:val="003E7541"/>
    <w:rsid w:val="003F057B"/>
    <w:rsid w:val="003F22EF"/>
    <w:rsid w:val="003F2D92"/>
    <w:rsid w:val="003F3520"/>
    <w:rsid w:val="003F3F31"/>
    <w:rsid w:val="003F3FD7"/>
    <w:rsid w:val="003F4323"/>
    <w:rsid w:val="003F4A21"/>
    <w:rsid w:val="003F4EE0"/>
    <w:rsid w:val="003F5863"/>
    <w:rsid w:val="0040049B"/>
    <w:rsid w:val="0040061F"/>
    <w:rsid w:val="004007AA"/>
    <w:rsid w:val="00400C92"/>
    <w:rsid w:val="00402153"/>
    <w:rsid w:val="0040278E"/>
    <w:rsid w:val="00402FC1"/>
    <w:rsid w:val="004037D4"/>
    <w:rsid w:val="00403C81"/>
    <w:rsid w:val="00403CE1"/>
    <w:rsid w:val="00403EC9"/>
    <w:rsid w:val="0040459D"/>
    <w:rsid w:val="0040529D"/>
    <w:rsid w:val="00405817"/>
    <w:rsid w:val="00406013"/>
    <w:rsid w:val="00406544"/>
    <w:rsid w:val="00407BC7"/>
    <w:rsid w:val="00410999"/>
    <w:rsid w:val="00411F85"/>
    <w:rsid w:val="00412B39"/>
    <w:rsid w:val="004141D4"/>
    <w:rsid w:val="00414FCC"/>
    <w:rsid w:val="00415518"/>
    <w:rsid w:val="00415707"/>
    <w:rsid w:val="0041627E"/>
    <w:rsid w:val="004167E4"/>
    <w:rsid w:val="00416EC0"/>
    <w:rsid w:val="00417AC2"/>
    <w:rsid w:val="00422799"/>
    <w:rsid w:val="004228CC"/>
    <w:rsid w:val="00424158"/>
    <w:rsid w:val="0042471C"/>
    <w:rsid w:val="00425082"/>
    <w:rsid w:val="00425AD4"/>
    <w:rsid w:val="0042690C"/>
    <w:rsid w:val="00427A80"/>
    <w:rsid w:val="00427AC5"/>
    <w:rsid w:val="00427CF1"/>
    <w:rsid w:val="00431DEB"/>
    <w:rsid w:val="00431EED"/>
    <w:rsid w:val="00431FA7"/>
    <w:rsid w:val="00432759"/>
    <w:rsid w:val="00432866"/>
    <w:rsid w:val="00434012"/>
    <w:rsid w:val="004342B5"/>
    <w:rsid w:val="00434A36"/>
    <w:rsid w:val="00434B8A"/>
    <w:rsid w:val="0043589F"/>
    <w:rsid w:val="00436ECE"/>
    <w:rsid w:val="0043724C"/>
    <w:rsid w:val="0043786A"/>
    <w:rsid w:val="004407FB"/>
    <w:rsid w:val="0044170D"/>
    <w:rsid w:val="00442486"/>
    <w:rsid w:val="00442D51"/>
    <w:rsid w:val="004435B1"/>
    <w:rsid w:val="0044365F"/>
    <w:rsid w:val="004446E4"/>
    <w:rsid w:val="00444787"/>
    <w:rsid w:val="004447BA"/>
    <w:rsid w:val="00446B29"/>
    <w:rsid w:val="004470B2"/>
    <w:rsid w:val="004470DF"/>
    <w:rsid w:val="00450980"/>
    <w:rsid w:val="00450AE3"/>
    <w:rsid w:val="00450F3A"/>
    <w:rsid w:val="0045106F"/>
    <w:rsid w:val="00451A38"/>
    <w:rsid w:val="00452169"/>
    <w:rsid w:val="00452511"/>
    <w:rsid w:val="00452B26"/>
    <w:rsid w:val="00452EBF"/>
    <w:rsid w:val="004535AF"/>
    <w:rsid w:val="00453F9A"/>
    <w:rsid w:val="0045464D"/>
    <w:rsid w:val="00454949"/>
    <w:rsid w:val="0045512C"/>
    <w:rsid w:val="0045604A"/>
    <w:rsid w:val="004564C7"/>
    <w:rsid w:val="004574DA"/>
    <w:rsid w:val="0045774C"/>
    <w:rsid w:val="0046044F"/>
    <w:rsid w:val="00460AC3"/>
    <w:rsid w:val="00461051"/>
    <w:rsid w:val="00461583"/>
    <w:rsid w:val="004619FC"/>
    <w:rsid w:val="00464B5A"/>
    <w:rsid w:val="0046524A"/>
    <w:rsid w:val="004658F2"/>
    <w:rsid w:val="00465A31"/>
    <w:rsid w:val="00466C0D"/>
    <w:rsid w:val="0047017E"/>
    <w:rsid w:val="00470A4A"/>
    <w:rsid w:val="004712D3"/>
    <w:rsid w:val="0047135A"/>
    <w:rsid w:val="00471435"/>
    <w:rsid w:val="00471E91"/>
    <w:rsid w:val="00471F67"/>
    <w:rsid w:val="004743F6"/>
    <w:rsid w:val="00474675"/>
    <w:rsid w:val="0047470C"/>
    <w:rsid w:val="004747C1"/>
    <w:rsid w:val="004748C7"/>
    <w:rsid w:val="00476510"/>
    <w:rsid w:val="00476ABA"/>
    <w:rsid w:val="0047787D"/>
    <w:rsid w:val="00477EC9"/>
    <w:rsid w:val="004816C4"/>
    <w:rsid w:val="00481D4D"/>
    <w:rsid w:val="00483D3C"/>
    <w:rsid w:val="0048403B"/>
    <w:rsid w:val="004854EB"/>
    <w:rsid w:val="004861CB"/>
    <w:rsid w:val="004907DA"/>
    <w:rsid w:val="004925D4"/>
    <w:rsid w:val="00492819"/>
    <w:rsid w:val="004932A4"/>
    <w:rsid w:val="0049358D"/>
    <w:rsid w:val="00494A2A"/>
    <w:rsid w:val="004954A2"/>
    <w:rsid w:val="00495627"/>
    <w:rsid w:val="00496DBB"/>
    <w:rsid w:val="00497100"/>
    <w:rsid w:val="00497239"/>
    <w:rsid w:val="00497AF9"/>
    <w:rsid w:val="004A011F"/>
    <w:rsid w:val="004A07C8"/>
    <w:rsid w:val="004A0D06"/>
    <w:rsid w:val="004A11C2"/>
    <w:rsid w:val="004A13C3"/>
    <w:rsid w:val="004A2A56"/>
    <w:rsid w:val="004A2D4C"/>
    <w:rsid w:val="004A35F9"/>
    <w:rsid w:val="004A6293"/>
    <w:rsid w:val="004A69A6"/>
    <w:rsid w:val="004A6F3F"/>
    <w:rsid w:val="004A7FB1"/>
    <w:rsid w:val="004B0185"/>
    <w:rsid w:val="004B171F"/>
    <w:rsid w:val="004B24C1"/>
    <w:rsid w:val="004B3C1F"/>
    <w:rsid w:val="004B3C6D"/>
    <w:rsid w:val="004B421B"/>
    <w:rsid w:val="004B463A"/>
    <w:rsid w:val="004B4C4E"/>
    <w:rsid w:val="004B5390"/>
    <w:rsid w:val="004B7A63"/>
    <w:rsid w:val="004B7E9E"/>
    <w:rsid w:val="004B7EAF"/>
    <w:rsid w:val="004C292F"/>
    <w:rsid w:val="004C3D97"/>
    <w:rsid w:val="004C4BD0"/>
    <w:rsid w:val="004C5EC1"/>
    <w:rsid w:val="004D1094"/>
    <w:rsid w:val="004D17E1"/>
    <w:rsid w:val="004D1ABE"/>
    <w:rsid w:val="004D4A11"/>
    <w:rsid w:val="004D4C38"/>
    <w:rsid w:val="004D4F3F"/>
    <w:rsid w:val="004D5E63"/>
    <w:rsid w:val="004D6396"/>
    <w:rsid w:val="004D7A7A"/>
    <w:rsid w:val="004E050F"/>
    <w:rsid w:val="004E0F84"/>
    <w:rsid w:val="004E364A"/>
    <w:rsid w:val="004E4774"/>
    <w:rsid w:val="004E47B5"/>
    <w:rsid w:val="004E51CF"/>
    <w:rsid w:val="004E779F"/>
    <w:rsid w:val="004E7CFD"/>
    <w:rsid w:val="004F0156"/>
    <w:rsid w:val="004F0DE4"/>
    <w:rsid w:val="004F1783"/>
    <w:rsid w:val="004F311C"/>
    <w:rsid w:val="004F3149"/>
    <w:rsid w:val="004F3287"/>
    <w:rsid w:val="004F33C0"/>
    <w:rsid w:val="004F4164"/>
    <w:rsid w:val="004F4650"/>
    <w:rsid w:val="004F4AC6"/>
    <w:rsid w:val="004F5A45"/>
    <w:rsid w:val="004F6521"/>
    <w:rsid w:val="004F673B"/>
    <w:rsid w:val="004F716D"/>
    <w:rsid w:val="004F77A2"/>
    <w:rsid w:val="005005DC"/>
    <w:rsid w:val="00500C90"/>
    <w:rsid w:val="00500FAB"/>
    <w:rsid w:val="00501893"/>
    <w:rsid w:val="0050413F"/>
    <w:rsid w:val="00504332"/>
    <w:rsid w:val="00504594"/>
    <w:rsid w:val="00504633"/>
    <w:rsid w:val="00505842"/>
    <w:rsid w:val="00506A96"/>
    <w:rsid w:val="00507228"/>
    <w:rsid w:val="0050737E"/>
    <w:rsid w:val="005075C1"/>
    <w:rsid w:val="005077FE"/>
    <w:rsid w:val="005100F0"/>
    <w:rsid w:val="00510280"/>
    <w:rsid w:val="00510DB1"/>
    <w:rsid w:val="00511323"/>
    <w:rsid w:val="00511562"/>
    <w:rsid w:val="005132A8"/>
    <w:rsid w:val="0051333E"/>
    <w:rsid w:val="00513805"/>
    <w:rsid w:val="00513D73"/>
    <w:rsid w:val="005144B0"/>
    <w:rsid w:val="00514534"/>
    <w:rsid w:val="00514A43"/>
    <w:rsid w:val="00514CA2"/>
    <w:rsid w:val="005151D3"/>
    <w:rsid w:val="00516301"/>
    <w:rsid w:val="0051671A"/>
    <w:rsid w:val="005170D1"/>
    <w:rsid w:val="0051711B"/>
    <w:rsid w:val="005174E5"/>
    <w:rsid w:val="005203BF"/>
    <w:rsid w:val="00522393"/>
    <w:rsid w:val="00522620"/>
    <w:rsid w:val="005226AF"/>
    <w:rsid w:val="0052293E"/>
    <w:rsid w:val="005229AE"/>
    <w:rsid w:val="00525062"/>
    <w:rsid w:val="00525656"/>
    <w:rsid w:val="00525BD2"/>
    <w:rsid w:val="00526831"/>
    <w:rsid w:val="0053198C"/>
    <w:rsid w:val="00531B64"/>
    <w:rsid w:val="00531C6D"/>
    <w:rsid w:val="005331D2"/>
    <w:rsid w:val="005339C7"/>
    <w:rsid w:val="00534C02"/>
    <w:rsid w:val="00535C78"/>
    <w:rsid w:val="00536457"/>
    <w:rsid w:val="00536E43"/>
    <w:rsid w:val="0053764D"/>
    <w:rsid w:val="00537E6B"/>
    <w:rsid w:val="00540817"/>
    <w:rsid w:val="0054093D"/>
    <w:rsid w:val="00541704"/>
    <w:rsid w:val="00541B93"/>
    <w:rsid w:val="00541BBD"/>
    <w:rsid w:val="0054264B"/>
    <w:rsid w:val="0054351C"/>
    <w:rsid w:val="00543786"/>
    <w:rsid w:val="00543C2F"/>
    <w:rsid w:val="005441AC"/>
    <w:rsid w:val="00544A99"/>
    <w:rsid w:val="00545110"/>
    <w:rsid w:val="0054569F"/>
    <w:rsid w:val="00546382"/>
    <w:rsid w:val="0054704D"/>
    <w:rsid w:val="005470E1"/>
    <w:rsid w:val="00547A14"/>
    <w:rsid w:val="00547A3B"/>
    <w:rsid w:val="00547FA1"/>
    <w:rsid w:val="00551BDF"/>
    <w:rsid w:val="005533D7"/>
    <w:rsid w:val="0055422A"/>
    <w:rsid w:val="0055441F"/>
    <w:rsid w:val="00554A2C"/>
    <w:rsid w:val="00554AD8"/>
    <w:rsid w:val="00554ECB"/>
    <w:rsid w:val="00554EE8"/>
    <w:rsid w:val="00554F96"/>
    <w:rsid w:val="00555BEC"/>
    <w:rsid w:val="00556056"/>
    <w:rsid w:val="005561FF"/>
    <w:rsid w:val="0055649C"/>
    <w:rsid w:val="00556D72"/>
    <w:rsid w:val="00557712"/>
    <w:rsid w:val="00560056"/>
    <w:rsid w:val="00561730"/>
    <w:rsid w:val="00562E70"/>
    <w:rsid w:val="00563921"/>
    <w:rsid w:val="005641F8"/>
    <w:rsid w:val="00566549"/>
    <w:rsid w:val="005670F3"/>
    <w:rsid w:val="00570026"/>
    <w:rsid w:val="005703DE"/>
    <w:rsid w:val="00570B4A"/>
    <w:rsid w:val="00570D3E"/>
    <w:rsid w:val="00570ECD"/>
    <w:rsid w:val="0057398D"/>
    <w:rsid w:val="005748FE"/>
    <w:rsid w:val="00575404"/>
    <w:rsid w:val="00575835"/>
    <w:rsid w:val="0057706C"/>
    <w:rsid w:val="00577237"/>
    <w:rsid w:val="005773CA"/>
    <w:rsid w:val="00580EE9"/>
    <w:rsid w:val="00580F94"/>
    <w:rsid w:val="00582691"/>
    <w:rsid w:val="00582AA1"/>
    <w:rsid w:val="00583352"/>
    <w:rsid w:val="0058464E"/>
    <w:rsid w:val="00584DE3"/>
    <w:rsid w:val="0058517B"/>
    <w:rsid w:val="00585250"/>
    <w:rsid w:val="00590792"/>
    <w:rsid w:val="005909F8"/>
    <w:rsid w:val="005912F6"/>
    <w:rsid w:val="005946CD"/>
    <w:rsid w:val="005948A6"/>
    <w:rsid w:val="00597E78"/>
    <w:rsid w:val="005A0055"/>
    <w:rsid w:val="005A01CB"/>
    <w:rsid w:val="005A0327"/>
    <w:rsid w:val="005A0905"/>
    <w:rsid w:val="005A09C7"/>
    <w:rsid w:val="005A13A8"/>
    <w:rsid w:val="005A1452"/>
    <w:rsid w:val="005A216D"/>
    <w:rsid w:val="005A228B"/>
    <w:rsid w:val="005A2B8A"/>
    <w:rsid w:val="005A2DBE"/>
    <w:rsid w:val="005A3C51"/>
    <w:rsid w:val="005A4295"/>
    <w:rsid w:val="005A5609"/>
    <w:rsid w:val="005A58FF"/>
    <w:rsid w:val="005A5EAF"/>
    <w:rsid w:val="005A64C0"/>
    <w:rsid w:val="005A6FCF"/>
    <w:rsid w:val="005B0A3A"/>
    <w:rsid w:val="005B14D2"/>
    <w:rsid w:val="005B15CA"/>
    <w:rsid w:val="005B1607"/>
    <w:rsid w:val="005B29DC"/>
    <w:rsid w:val="005B2D40"/>
    <w:rsid w:val="005B3C0C"/>
    <w:rsid w:val="005B3C11"/>
    <w:rsid w:val="005B68E5"/>
    <w:rsid w:val="005B722B"/>
    <w:rsid w:val="005B7CD0"/>
    <w:rsid w:val="005C0983"/>
    <w:rsid w:val="005C181C"/>
    <w:rsid w:val="005C1C28"/>
    <w:rsid w:val="005C2EEB"/>
    <w:rsid w:val="005C403D"/>
    <w:rsid w:val="005C4C21"/>
    <w:rsid w:val="005C6DB5"/>
    <w:rsid w:val="005C7F3F"/>
    <w:rsid w:val="005D05D0"/>
    <w:rsid w:val="005D0F5F"/>
    <w:rsid w:val="005D20D4"/>
    <w:rsid w:val="005D7000"/>
    <w:rsid w:val="005D7791"/>
    <w:rsid w:val="005E1996"/>
    <w:rsid w:val="005E19E7"/>
    <w:rsid w:val="005E2D2A"/>
    <w:rsid w:val="005E309A"/>
    <w:rsid w:val="005E3768"/>
    <w:rsid w:val="005E38EE"/>
    <w:rsid w:val="005E3906"/>
    <w:rsid w:val="005E414D"/>
    <w:rsid w:val="005E42FD"/>
    <w:rsid w:val="005E4886"/>
    <w:rsid w:val="005E564E"/>
    <w:rsid w:val="005E5E14"/>
    <w:rsid w:val="005E5E75"/>
    <w:rsid w:val="005E766D"/>
    <w:rsid w:val="005F0A25"/>
    <w:rsid w:val="005F25AF"/>
    <w:rsid w:val="005F32CF"/>
    <w:rsid w:val="005F40F5"/>
    <w:rsid w:val="005F4244"/>
    <w:rsid w:val="005F61CB"/>
    <w:rsid w:val="005F6B2B"/>
    <w:rsid w:val="005F7B4F"/>
    <w:rsid w:val="005F7F15"/>
    <w:rsid w:val="0060044C"/>
    <w:rsid w:val="00601509"/>
    <w:rsid w:val="00602957"/>
    <w:rsid w:val="00602BF6"/>
    <w:rsid w:val="00603067"/>
    <w:rsid w:val="00603BBB"/>
    <w:rsid w:val="006044F1"/>
    <w:rsid w:val="00605489"/>
    <w:rsid w:val="00605DA8"/>
    <w:rsid w:val="00606048"/>
    <w:rsid w:val="0060635A"/>
    <w:rsid w:val="006069E0"/>
    <w:rsid w:val="00607070"/>
    <w:rsid w:val="006077FF"/>
    <w:rsid w:val="00607D52"/>
    <w:rsid w:val="00610095"/>
    <w:rsid w:val="00610A6D"/>
    <w:rsid w:val="00610C63"/>
    <w:rsid w:val="00612142"/>
    <w:rsid w:val="00613191"/>
    <w:rsid w:val="0061716C"/>
    <w:rsid w:val="00617485"/>
    <w:rsid w:val="00617ECE"/>
    <w:rsid w:val="006207A5"/>
    <w:rsid w:val="006212BB"/>
    <w:rsid w:val="00621363"/>
    <w:rsid w:val="006217CF"/>
    <w:rsid w:val="00621EB4"/>
    <w:rsid w:val="00621EE9"/>
    <w:rsid w:val="00622D2A"/>
    <w:rsid w:val="006243A1"/>
    <w:rsid w:val="0062793B"/>
    <w:rsid w:val="00631448"/>
    <w:rsid w:val="00632847"/>
    <w:rsid w:val="00632E56"/>
    <w:rsid w:val="006336A9"/>
    <w:rsid w:val="0063382B"/>
    <w:rsid w:val="00635849"/>
    <w:rsid w:val="00635C4D"/>
    <w:rsid w:val="00635CBA"/>
    <w:rsid w:val="00635D66"/>
    <w:rsid w:val="00637F6C"/>
    <w:rsid w:val="0064338B"/>
    <w:rsid w:val="00644E29"/>
    <w:rsid w:val="006456E2"/>
    <w:rsid w:val="00646542"/>
    <w:rsid w:val="0064678D"/>
    <w:rsid w:val="0064699F"/>
    <w:rsid w:val="00647368"/>
    <w:rsid w:val="006504F4"/>
    <w:rsid w:val="00650D17"/>
    <w:rsid w:val="00650E93"/>
    <w:rsid w:val="00651E4F"/>
    <w:rsid w:val="006526ED"/>
    <w:rsid w:val="00652E59"/>
    <w:rsid w:val="00653043"/>
    <w:rsid w:val="00654BC9"/>
    <w:rsid w:val="006552FD"/>
    <w:rsid w:val="00655566"/>
    <w:rsid w:val="006555C0"/>
    <w:rsid w:val="0065577A"/>
    <w:rsid w:val="00656AF9"/>
    <w:rsid w:val="00656EDC"/>
    <w:rsid w:val="00657DFE"/>
    <w:rsid w:val="00660C92"/>
    <w:rsid w:val="00662004"/>
    <w:rsid w:val="00663AF3"/>
    <w:rsid w:val="00663BEB"/>
    <w:rsid w:val="0066418C"/>
    <w:rsid w:val="0066478C"/>
    <w:rsid w:val="00665FC9"/>
    <w:rsid w:val="006669CC"/>
    <w:rsid w:val="00666B6C"/>
    <w:rsid w:val="006672C1"/>
    <w:rsid w:val="00667909"/>
    <w:rsid w:val="00667966"/>
    <w:rsid w:val="00670868"/>
    <w:rsid w:val="00670A62"/>
    <w:rsid w:val="006721FC"/>
    <w:rsid w:val="0067279A"/>
    <w:rsid w:val="00672F6B"/>
    <w:rsid w:val="00675270"/>
    <w:rsid w:val="00676539"/>
    <w:rsid w:val="006766BC"/>
    <w:rsid w:val="006766F8"/>
    <w:rsid w:val="00676BB0"/>
    <w:rsid w:val="00676D9B"/>
    <w:rsid w:val="006773A1"/>
    <w:rsid w:val="00680DED"/>
    <w:rsid w:val="00682663"/>
    <w:rsid w:val="00682682"/>
    <w:rsid w:val="00682702"/>
    <w:rsid w:val="0068318B"/>
    <w:rsid w:val="006835D8"/>
    <w:rsid w:val="00685A9B"/>
    <w:rsid w:val="00685B25"/>
    <w:rsid w:val="006861F3"/>
    <w:rsid w:val="0068636A"/>
    <w:rsid w:val="00687AAF"/>
    <w:rsid w:val="006914AB"/>
    <w:rsid w:val="00691815"/>
    <w:rsid w:val="00692368"/>
    <w:rsid w:val="00692EF7"/>
    <w:rsid w:val="00693C2C"/>
    <w:rsid w:val="00693F53"/>
    <w:rsid w:val="00694340"/>
    <w:rsid w:val="00695877"/>
    <w:rsid w:val="00695F8A"/>
    <w:rsid w:val="006A02A7"/>
    <w:rsid w:val="006A05D8"/>
    <w:rsid w:val="006A19E3"/>
    <w:rsid w:val="006A1FEE"/>
    <w:rsid w:val="006A2191"/>
    <w:rsid w:val="006A2214"/>
    <w:rsid w:val="006A2E28"/>
    <w:rsid w:val="006A2EBC"/>
    <w:rsid w:val="006A3AA8"/>
    <w:rsid w:val="006A3F8B"/>
    <w:rsid w:val="006A521C"/>
    <w:rsid w:val="006A58B7"/>
    <w:rsid w:val="006A5B03"/>
    <w:rsid w:val="006A5EA0"/>
    <w:rsid w:val="006A621C"/>
    <w:rsid w:val="006A6474"/>
    <w:rsid w:val="006A6755"/>
    <w:rsid w:val="006A6DBD"/>
    <w:rsid w:val="006A76F9"/>
    <w:rsid w:val="006A783B"/>
    <w:rsid w:val="006A7B33"/>
    <w:rsid w:val="006B0BDA"/>
    <w:rsid w:val="006B2DB2"/>
    <w:rsid w:val="006B41D6"/>
    <w:rsid w:val="006B4842"/>
    <w:rsid w:val="006B49A6"/>
    <w:rsid w:val="006B4E13"/>
    <w:rsid w:val="006B5E48"/>
    <w:rsid w:val="006B694C"/>
    <w:rsid w:val="006B6973"/>
    <w:rsid w:val="006B6B61"/>
    <w:rsid w:val="006B75DD"/>
    <w:rsid w:val="006B777D"/>
    <w:rsid w:val="006C008D"/>
    <w:rsid w:val="006C06EE"/>
    <w:rsid w:val="006C089D"/>
    <w:rsid w:val="006C1673"/>
    <w:rsid w:val="006C25CB"/>
    <w:rsid w:val="006C308A"/>
    <w:rsid w:val="006C3F66"/>
    <w:rsid w:val="006C4CFF"/>
    <w:rsid w:val="006C5EE8"/>
    <w:rsid w:val="006C67E0"/>
    <w:rsid w:val="006C6C69"/>
    <w:rsid w:val="006C6CE8"/>
    <w:rsid w:val="006C6DAC"/>
    <w:rsid w:val="006C742D"/>
    <w:rsid w:val="006C7906"/>
    <w:rsid w:val="006C7ABA"/>
    <w:rsid w:val="006D0D60"/>
    <w:rsid w:val="006D0E33"/>
    <w:rsid w:val="006D1122"/>
    <w:rsid w:val="006D1C4E"/>
    <w:rsid w:val="006D337C"/>
    <w:rsid w:val="006D34E6"/>
    <w:rsid w:val="006D37B4"/>
    <w:rsid w:val="006D3C00"/>
    <w:rsid w:val="006D46D1"/>
    <w:rsid w:val="006D493C"/>
    <w:rsid w:val="006D4B60"/>
    <w:rsid w:val="006D4ECA"/>
    <w:rsid w:val="006D54EA"/>
    <w:rsid w:val="006D5838"/>
    <w:rsid w:val="006D597A"/>
    <w:rsid w:val="006D6447"/>
    <w:rsid w:val="006D6578"/>
    <w:rsid w:val="006D6848"/>
    <w:rsid w:val="006E2018"/>
    <w:rsid w:val="006E2AFA"/>
    <w:rsid w:val="006E3440"/>
    <w:rsid w:val="006E3675"/>
    <w:rsid w:val="006E381A"/>
    <w:rsid w:val="006E4027"/>
    <w:rsid w:val="006E4104"/>
    <w:rsid w:val="006E4A7F"/>
    <w:rsid w:val="006E538D"/>
    <w:rsid w:val="006E55CE"/>
    <w:rsid w:val="006E5C8B"/>
    <w:rsid w:val="006E62AA"/>
    <w:rsid w:val="006E713A"/>
    <w:rsid w:val="006E7E42"/>
    <w:rsid w:val="006F01FE"/>
    <w:rsid w:val="006F2A68"/>
    <w:rsid w:val="006F2CF8"/>
    <w:rsid w:val="006F37CD"/>
    <w:rsid w:val="006F4535"/>
    <w:rsid w:val="006F48E3"/>
    <w:rsid w:val="006F4D6E"/>
    <w:rsid w:val="006F56CC"/>
    <w:rsid w:val="006F5BC9"/>
    <w:rsid w:val="006F6391"/>
    <w:rsid w:val="006F7288"/>
    <w:rsid w:val="007018EE"/>
    <w:rsid w:val="00701D0E"/>
    <w:rsid w:val="00702222"/>
    <w:rsid w:val="0070271E"/>
    <w:rsid w:val="00703837"/>
    <w:rsid w:val="00704C24"/>
    <w:rsid w:val="00704DF6"/>
    <w:rsid w:val="007059BF"/>
    <w:rsid w:val="00705AFA"/>
    <w:rsid w:val="007060B4"/>
    <w:rsid w:val="007064FC"/>
    <w:rsid w:val="0070651C"/>
    <w:rsid w:val="00706997"/>
    <w:rsid w:val="00706A1D"/>
    <w:rsid w:val="00707750"/>
    <w:rsid w:val="00707BA4"/>
    <w:rsid w:val="00710889"/>
    <w:rsid w:val="007132A3"/>
    <w:rsid w:val="00713CC6"/>
    <w:rsid w:val="00714C19"/>
    <w:rsid w:val="00714CAC"/>
    <w:rsid w:val="00716421"/>
    <w:rsid w:val="0071674E"/>
    <w:rsid w:val="00720690"/>
    <w:rsid w:val="00721DFF"/>
    <w:rsid w:val="007236CF"/>
    <w:rsid w:val="00724614"/>
    <w:rsid w:val="00724C27"/>
    <w:rsid w:val="00724EFB"/>
    <w:rsid w:val="00726D7F"/>
    <w:rsid w:val="00727789"/>
    <w:rsid w:val="0072794A"/>
    <w:rsid w:val="007301C6"/>
    <w:rsid w:val="007317D4"/>
    <w:rsid w:val="00731DAC"/>
    <w:rsid w:val="0073327B"/>
    <w:rsid w:val="00733BDF"/>
    <w:rsid w:val="00734A24"/>
    <w:rsid w:val="00734D90"/>
    <w:rsid w:val="00734E1B"/>
    <w:rsid w:val="007359F2"/>
    <w:rsid w:val="00736ACF"/>
    <w:rsid w:val="00736C1E"/>
    <w:rsid w:val="007372A7"/>
    <w:rsid w:val="0074107F"/>
    <w:rsid w:val="0074119F"/>
    <w:rsid w:val="007419C3"/>
    <w:rsid w:val="00741A78"/>
    <w:rsid w:val="00741D60"/>
    <w:rsid w:val="0074288E"/>
    <w:rsid w:val="00742E78"/>
    <w:rsid w:val="007443EE"/>
    <w:rsid w:val="0074481B"/>
    <w:rsid w:val="007450CE"/>
    <w:rsid w:val="007452B3"/>
    <w:rsid w:val="00745EA5"/>
    <w:rsid w:val="007467A7"/>
    <w:rsid w:val="007469DD"/>
    <w:rsid w:val="0074730A"/>
    <w:rsid w:val="0074741B"/>
    <w:rsid w:val="0074759E"/>
    <w:rsid w:val="007478EA"/>
    <w:rsid w:val="00750CB5"/>
    <w:rsid w:val="0075135E"/>
    <w:rsid w:val="00751658"/>
    <w:rsid w:val="007517C1"/>
    <w:rsid w:val="00752C63"/>
    <w:rsid w:val="00753F23"/>
    <w:rsid w:val="0075415C"/>
    <w:rsid w:val="00755C21"/>
    <w:rsid w:val="00760A1A"/>
    <w:rsid w:val="00761292"/>
    <w:rsid w:val="007615DB"/>
    <w:rsid w:val="007615F3"/>
    <w:rsid w:val="007619DD"/>
    <w:rsid w:val="00761A49"/>
    <w:rsid w:val="00761BFC"/>
    <w:rsid w:val="00761EEE"/>
    <w:rsid w:val="00761FD0"/>
    <w:rsid w:val="00763502"/>
    <w:rsid w:val="00764406"/>
    <w:rsid w:val="00765FB9"/>
    <w:rsid w:val="007664BB"/>
    <w:rsid w:val="00766AC2"/>
    <w:rsid w:val="00767660"/>
    <w:rsid w:val="00767EE1"/>
    <w:rsid w:val="00767F68"/>
    <w:rsid w:val="00770BB9"/>
    <w:rsid w:val="00770CC9"/>
    <w:rsid w:val="0077142C"/>
    <w:rsid w:val="007716C3"/>
    <w:rsid w:val="00772708"/>
    <w:rsid w:val="00773C0A"/>
    <w:rsid w:val="007745E5"/>
    <w:rsid w:val="00774A7D"/>
    <w:rsid w:val="00775877"/>
    <w:rsid w:val="00777958"/>
    <w:rsid w:val="00777D66"/>
    <w:rsid w:val="007800F8"/>
    <w:rsid w:val="00780251"/>
    <w:rsid w:val="00781E1A"/>
    <w:rsid w:val="00782EA6"/>
    <w:rsid w:val="0078410B"/>
    <w:rsid w:val="007841DD"/>
    <w:rsid w:val="00786C84"/>
    <w:rsid w:val="007870C7"/>
    <w:rsid w:val="007873C7"/>
    <w:rsid w:val="007913AB"/>
    <w:rsid w:val="007914F7"/>
    <w:rsid w:val="007915C9"/>
    <w:rsid w:val="00792A7F"/>
    <w:rsid w:val="007936DC"/>
    <w:rsid w:val="0079378A"/>
    <w:rsid w:val="00793C27"/>
    <w:rsid w:val="007940F2"/>
    <w:rsid w:val="0079431F"/>
    <w:rsid w:val="00794459"/>
    <w:rsid w:val="007958ED"/>
    <w:rsid w:val="007966AC"/>
    <w:rsid w:val="007970B3"/>
    <w:rsid w:val="0079779C"/>
    <w:rsid w:val="007A0EDC"/>
    <w:rsid w:val="007A199C"/>
    <w:rsid w:val="007A6A9F"/>
    <w:rsid w:val="007A7351"/>
    <w:rsid w:val="007A7D92"/>
    <w:rsid w:val="007B0FE8"/>
    <w:rsid w:val="007B1625"/>
    <w:rsid w:val="007B1EA4"/>
    <w:rsid w:val="007B2192"/>
    <w:rsid w:val="007B23E5"/>
    <w:rsid w:val="007B29CD"/>
    <w:rsid w:val="007B2B38"/>
    <w:rsid w:val="007B2C7D"/>
    <w:rsid w:val="007B2F2A"/>
    <w:rsid w:val="007B399C"/>
    <w:rsid w:val="007B469A"/>
    <w:rsid w:val="007B47A9"/>
    <w:rsid w:val="007B49BA"/>
    <w:rsid w:val="007B4B1F"/>
    <w:rsid w:val="007B706E"/>
    <w:rsid w:val="007B71EB"/>
    <w:rsid w:val="007B7B60"/>
    <w:rsid w:val="007B7D10"/>
    <w:rsid w:val="007C0AD7"/>
    <w:rsid w:val="007C10D6"/>
    <w:rsid w:val="007C178E"/>
    <w:rsid w:val="007C1E89"/>
    <w:rsid w:val="007C1F76"/>
    <w:rsid w:val="007C2865"/>
    <w:rsid w:val="007C6205"/>
    <w:rsid w:val="007C686A"/>
    <w:rsid w:val="007C728E"/>
    <w:rsid w:val="007C74F2"/>
    <w:rsid w:val="007C7DF9"/>
    <w:rsid w:val="007D0805"/>
    <w:rsid w:val="007D0D7F"/>
    <w:rsid w:val="007D0E3C"/>
    <w:rsid w:val="007D1692"/>
    <w:rsid w:val="007D1FFE"/>
    <w:rsid w:val="007D261A"/>
    <w:rsid w:val="007D2C53"/>
    <w:rsid w:val="007D3D60"/>
    <w:rsid w:val="007D3F6E"/>
    <w:rsid w:val="007D4633"/>
    <w:rsid w:val="007D47CD"/>
    <w:rsid w:val="007D4BEC"/>
    <w:rsid w:val="007D530C"/>
    <w:rsid w:val="007D6A3E"/>
    <w:rsid w:val="007D6C06"/>
    <w:rsid w:val="007E0640"/>
    <w:rsid w:val="007E0A77"/>
    <w:rsid w:val="007E0BC4"/>
    <w:rsid w:val="007E0EB0"/>
    <w:rsid w:val="007E125D"/>
    <w:rsid w:val="007E1980"/>
    <w:rsid w:val="007E251D"/>
    <w:rsid w:val="007E2586"/>
    <w:rsid w:val="007E29F3"/>
    <w:rsid w:val="007E2D8F"/>
    <w:rsid w:val="007E3A36"/>
    <w:rsid w:val="007E4244"/>
    <w:rsid w:val="007E4A78"/>
    <w:rsid w:val="007E4B76"/>
    <w:rsid w:val="007E5EA8"/>
    <w:rsid w:val="007E5FE5"/>
    <w:rsid w:val="007E63EF"/>
    <w:rsid w:val="007E6846"/>
    <w:rsid w:val="007E68D1"/>
    <w:rsid w:val="007E6945"/>
    <w:rsid w:val="007E76CD"/>
    <w:rsid w:val="007E7B1E"/>
    <w:rsid w:val="007E7F1C"/>
    <w:rsid w:val="007F0CF1"/>
    <w:rsid w:val="007F12A5"/>
    <w:rsid w:val="007F143A"/>
    <w:rsid w:val="007F1795"/>
    <w:rsid w:val="007F1EA7"/>
    <w:rsid w:val="007F3735"/>
    <w:rsid w:val="007F427B"/>
    <w:rsid w:val="007F4CF1"/>
    <w:rsid w:val="007F5238"/>
    <w:rsid w:val="007F5743"/>
    <w:rsid w:val="007F5813"/>
    <w:rsid w:val="007F6B27"/>
    <w:rsid w:val="007F6B88"/>
    <w:rsid w:val="007F7540"/>
    <w:rsid w:val="007F758D"/>
    <w:rsid w:val="007F7D52"/>
    <w:rsid w:val="008031EA"/>
    <w:rsid w:val="00803620"/>
    <w:rsid w:val="008045F1"/>
    <w:rsid w:val="00805347"/>
    <w:rsid w:val="008063D4"/>
    <w:rsid w:val="0080654C"/>
    <w:rsid w:val="008071C6"/>
    <w:rsid w:val="008074F6"/>
    <w:rsid w:val="00807A9E"/>
    <w:rsid w:val="00810FFA"/>
    <w:rsid w:val="00812EDB"/>
    <w:rsid w:val="0081657F"/>
    <w:rsid w:val="00817A00"/>
    <w:rsid w:val="00820648"/>
    <w:rsid w:val="008214F2"/>
    <w:rsid w:val="0082162A"/>
    <w:rsid w:val="008218C9"/>
    <w:rsid w:val="00822544"/>
    <w:rsid w:val="008227C8"/>
    <w:rsid w:val="00822B97"/>
    <w:rsid w:val="008230DC"/>
    <w:rsid w:val="0082314B"/>
    <w:rsid w:val="00823476"/>
    <w:rsid w:val="008244F1"/>
    <w:rsid w:val="008251A8"/>
    <w:rsid w:val="00825623"/>
    <w:rsid w:val="00826551"/>
    <w:rsid w:val="00827D0F"/>
    <w:rsid w:val="00830B34"/>
    <w:rsid w:val="00830E88"/>
    <w:rsid w:val="00831A29"/>
    <w:rsid w:val="008323C7"/>
    <w:rsid w:val="00832C9C"/>
    <w:rsid w:val="00833281"/>
    <w:rsid w:val="00833575"/>
    <w:rsid w:val="0083384E"/>
    <w:rsid w:val="008348A4"/>
    <w:rsid w:val="00835259"/>
    <w:rsid w:val="00835748"/>
    <w:rsid w:val="00835CDF"/>
    <w:rsid w:val="00835DB3"/>
    <w:rsid w:val="0083617B"/>
    <w:rsid w:val="00836981"/>
    <w:rsid w:val="008371BD"/>
    <w:rsid w:val="00837215"/>
    <w:rsid w:val="00841118"/>
    <w:rsid w:val="0084213E"/>
    <w:rsid w:val="008433C7"/>
    <w:rsid w:val="0084406F"/>
    <w:rsid w:val="008455DF"/>
    <w:rsid w:val="008459A5"/>
    <w:rsid w:val="0084681E"/>
    <w:rsid w:val="00846C9A"/>
    <w:rsid w:val="008502B4"/>
    <w:rsid w:val="008504A8"/>
    <w:rsid w:val="00850AF5"/>
    <w:rsid w:val="0085282E"/>
    <w:rsid w:val="00854F2F"/>
    <w:rsid w:val="0085563B"/>
    <w:rsid w:val="00855ECD"/>
    <w:rsid w:val="00856B4A"/>
    <w:rsid w:val="00856D71"/>
    <w:rsid w:val="00857D11"/>
    <w:rsid w:val="0086178B"/>
    <w:rsid w:val="00861A27"/>
    <w:rsid w:val="00861AEC"/>
    <w:rsid w:val="00861E9B"/>
    <w:rsid w:val="00862769"/>
    <w:rsid w:val="00863692"/>
    <w:rsid w:val="0086449B"/>
    <w:rsid w:val="0086555F"/>
    <w:rsid w:val="008672EC"/>
    <w:rsid w:val="00870DE1"/>
    <w:rsid w:val="00871129"/>
    <w:rsid w:val="008714C3"/>
    <w:rsid w:val="008715F4"/>
    <w:rsid w:val="0087198C"/>
    <w:rsid w:val="00872C1F"/>
    <w:rsid w:val="00872E9B"/>
    <w:rsid w:val="00873B42"/>
    <w:rsid w:val="00874435"/>
    <w:rsid w:val="00874B35"/>
    <w:rsid w:val="00874BCA"/>
    <w:rsid w:val="00874CD7"/>
    <w:rsid w:val="00875954"/>
    <w:rsid w:val="00875F4B"/>
    <w:rsid w:val="008765D6"/>
    <w:rsid w:val="00880BF6"/>
    <w:rsid w:val="00880F89"/>
    <w:rsid w:val="00881481"/>
    <w:rsid w:val="00881571"/>
    <w:rsid w:val="00881A67"/>
    <w:rsid w:val="00881AD5"/>
    <w:rsid w:val="00881B09"/>
    <w:rsid w:val="008847C7"/>
    <w:rsid w:val="00884A56"/>
    <w:rsid w:val="008856D8"/>
    <w:rsid w:val="00887327"/>
    <w:rsid w:val="008905C9"/>
    <w:rsid w:val="00891796"/>
    <w:rsid w:val="00892E82"/>
    <w:rsid w:val="008930E9"/>
    <w:rsid w:val="00894041"/>
    <w:rsid w:val="008940A0"/>
    <w:rsid w:val="00894686"/>
    <w:rsid w:val="00894FCF"/>
    <w:rsid w:val="00895827"/>
    <w:rsid w:val="00895F03"/>
    <w:rsid w:val="00896081"/>
    <w:rsid w:val="008964D2"/>
    <w:rsid w:val="0089653D"/>
    <w:rsid w:val="00896E9C"/>
    <w:rsid w:val="0089757F"/>
    <w:rsid w:val="008A0E12"/>
    <w:rsid w:val="008A1133"/>
    <w:rsid w:val="008A134A"/>
    <w:rsid w:val="008A1757"/>
    <w:rsid w:val="008A1B30"/>
    <w:rsid w:val="008A1ED5"/>
    <w:rsid w:val="008A234E"/>
    <w:rsid w:val="008A3AC8"/>
    <w:rsid w:val="008A3CBB"/>
    <w:rsid w:val="008A3D8F"/>
    <w:rsid w:val="008A45B9"/>
    <w:rsid w:val="008A4CF3"/>
    <w:rsid w:val="008A75D4"/>
    <w:rsid w:val="008A7A6E"/>
    <w:rsid w:val="008B0591"/>
    <w:rsid w:val="008B0962"/>
    <w:rsid w:val="008B09D8"/>
    <w:rsid w:val="008B1992"/>
    <w:rsid w:val="008B1A3B"/>
    <w:rsid w:val="008B1EE0"/>
    <w:rsid w:val="008B28CC"/>
    <w:rsid w:val="008B4D89"/>
    <w:rsid w:val="008B5DC3"/>
    <w:rsid w:val="008B6978"/>
    <w:rsid w:val="008C194C"/>
    <w:rsid w:val="008C1B58"/>
    <w:rsid w:val="008C2730"/>
    <w:rsid w:val="008C2FEF"/>
    <w:rsid w:val="008C3901"/>
    <w:rsid w:val="008C39AE"/>
    <w:rsid w:val="008C3BD8"/>
    <w:rsid w:val="008C3CAB"/>
    <w:rsid w:val="008C4361"/>
    <w:rsid w:val="008C57BB"/>
    <w:rsid w:val="008C590D"/>
    <w:rsid w:val="008C7204"/>
    <w:rsid w:val="008C756B"/>
    <w:rsid w:val="008D067D"/>
    <w:rsid w:val="008D12F3"/>
    <w:rsid w:val="008D138A"/>
    <w:rsid w:val="008D2F3C"/>
    <w:rsid w:val="008D37A3"/>
    <w:rsid w:val="008D37F7"/>
    <w:rsid w:val="008D395A"/>
    <w:rsid w:val="008D44E0"/>
    <w:rsid w:val="008D4C01"/>
    <w:rsid w:val="008D50F2"/>
    <w:rsid w:val="008D588C"/>
    <w:rsid w:val="008D5CB9"/>
    <w:rsid w:val="008D5EA3"/>
    <w:rsid w:val="008D7F3F"/>
    <w:rsid w:val="008E031B"/>
    <w:rsid w:val="008E0B13"/>
    <w:rsid w:val="008E1B2B"/>
    <w:rsid w:val="008E1B54"/>
    <w:rsid w:val="008E1F69"/>
    <w:rsid w:val="008E2AC5"/>
    <w:rsid w:val="008E300C"/>
    <w:rsid w:val="008E3B49"/>
    <w:rsid w:val="008E4FD4"/>
    <w:rsid w:val="008E6192"/>
    <w:rsid w:val="008E67B0"/>
    <w:rsid w:val="008E7029"/>
    <w:rsid w:val="008E752C"/>
    <w:rsid w:val="008E7B0E"/>
    <w:rsid w:val="008E7EF6"/>
    <w:rsid w:val="008F14E5"/>
    <w:rsid w:val="008F1F98"/>
    <w:rsid w:val="008F3E8F"/>
    <w:rsid w:val="008F49F4"/>
    <w:rsid w:val="008F4AB8"/>
    <w:rsid w:val="008F6352"/>
    <w:rsid w:val="008F6758"/>
    <w:rsid w:val="008F7666"/>
    <w:rsid w:val="008F7DA3"/>
    <w:rsid w:val="009002E2"/>
    <w:rsid w:val="0090083E"/>
    <w:rsid w:val="00900F5A"/>
    <w:rsid w:val="00901F7F"/>
    <w:rsid w:val="00902755"/>
    <w:rsid w:val="00903993"/>
    <w:rsid w:val="00903D36"/>
    <w:rsid w:val="009040DD"/>
    <w:rsid w:val="00905B47"/>
    <w:rsid w:val="009061A5"/>
    <w:rsid w:val="0090736F"/>
    <w:rsid w:val="009102FE"/>
    <w:rsid w:val="00910366"/>
    <w:rsid w:val="009105D4"/>
    <w:rsid w:val="00910E08"/>
    <w:rsid w:val="00911D7A"/>
    <w:rsid w:val="00912B66"/>
    <w:rsid w:val="0091331C"/>
    <w:rsid w:val="009134F6"/>
    <w:rsid w:val="009136CE"/>
    <w:rsid w:val="0091395A"/>
    <w:rsid w:val="0091430C"/>
    <w:rsid w:val="00914F59"/>
    <w:rsid w:val="00915AF6"/>
    <w:rsid w:val="00915FC2"/>
    <w:rsid w:val="0091658B"/>
    <w:rsid w:val="00916DE9"/>
    <w:rsid w:val="0091724A"/>
    <w:rsid w:val="009174F4"/>
    <w:rsid w:val="00920012"/>
    <w:rsid w:val="009200DA"/>
    <w:rsid w:val="00920D6B"/>
    <w:rsid w:val="009225BE"/>
    <w:rsid w:val="009228AD"/>
    <w:rsid w:val="00923C01"/>
    <w:rsid w:val="009240A6"/>
    <w:rsid w:val="00924E84"/>
    <w:rsid w:val="00925822"/>
    <w:rsid w:val="00925BC4"/>
    <w:rsid w:val="00925DBB"/>
    <w:rsid w:val="009260EE"/>
    <w:rsid w:val="00927535"/>
    <w:rsid w:val="009279DE"/>
    <w:rsid w:val="00930116"/>
    <w:rsid w:val="0093028B"/>
    <w:rsid w:val="00930BA5"/>
    <w:rsid w:val="0093140C"/>
    <w:rsid w:val="009315BB"/>
    <w:rsid w:val="00931945"/>
    <w:rsid w:val="00931D1B"/>
    <w:rsid w:val="00931DCD"/>
    <w:rsid w:val="009325AF"/>
    <w:rsid w:val="00932615"/>
    <w:rsid w:val="00935053"/>
    <w:rsid w:val="0093775A"/>
    <w:rsid w:val="009378EF"/>
    <w:rsid w:val="009379E8"/>
    <w:rsid w:val="009407A2"/>
    <w:rsid w:val="0094212C"/>
    <w:rsid w:val="00942E41"/>
    <w:rsid w:val="0094444F"/>
    <w:rsid w:val="00944503"/>
    <w:rsid w:val="00945608"/>
    <w:rsid w:val="009464B2"/>
    <w:rsid w:val="00946520"/>
    <w:rsid w:val="0094702A"/>
    <w:rsid w:val="00947BEA"/>
    <w:rsid w:val="0095052C"/>
    <w:rsid w:val="00951AF0"/>
    <w:rsid w:val="00952893"/>
    <w:rsid w:val="00953E4E"/>
    <w:rsid w:val="009543E2"/>
    <w:rsid w:val="00954689"/>
    <w:rsid w:val="009548BD"/>
    <w:rsid w:val="009554AE"/>
    <w:rsid w:val="00956E96"/>
    <w:rsid w:val="00957CEA"/>
    <w:rsid w:val="009617C9"/>
    <w:rsid w:val="00961C93"/>
    <w:rsid w:val="009622F1"/>
    <w:rsid w:val="00963098"/>
    <w:rsid w:val="00964922"/>
    <w:rsid w:val="00965324"/>
    <w:rsid w:val="0096550F"/>
    <w:rsid w:val="00966DD5"/>
    <w:rsid w:val="0096723A"/>
    <w:rsid w:val="0097091E"/>
    <w:rsid w:val="0097281B"/>
    <w:rsid w:val="00972A6B"/>
    <w:rsid w:val="00974FAC"/>
    <w:rsid w:val="009760D3"/>
    <w:rsid w:val="009762BA"/>
    <w:rsid w:val="00976AAB"/>
    <w:rsid w:val="00976E9D"/>
    <w:rsid w:val="00977132"/>
    <w:rsid w:val="009805D8"/>
    <w:rsid w:val="00981A4B"/>
    <w:rsid w:val="009820A7"/>
    <w:rsid w:val="00982501"/>
    <w:rsid w:val="00984296"/>
    <w:rsid w:val="00984657"/>
    <w:rsid w:val="00984E43"/>
    <w:rsid w:val="00984F87"/>
    <w:rsid w:val="00984FB9"/>
    <w:rsid w:val="00985D56"/>
    <w:rsid w:val="00985F8E"/>
    <w:rsid w:val="00986CB0"/>
    <w:rsid w:val="0098746F"/>
    <w:rsid w:val="009877D3"/>
    <w:rsid w:val="00987A31"/>
    <w:rsid w:val="009904B0"/>
    <w:rsid w:val="00990CBB"/>
    <w:rsid w:val="00990F6F"/>
    <w:rsid w:val="00992A85"/>
    <w:rsid w:val="00992BD2"/>
    <w:rsid w:val="0099346B"/>
    <w:rsid w:val="00993699"/>
    <w:rsid w:val="00993A74"/>
    <w:rsid w:val="00994A8F"/>
    <w:rsid w:val="00994E8F"/>
    <w:rsid w:val="00995173"/>
    <w:rsid w:val="009951DC"/>
    <w:rsid w:val="009957C2"/>
    <w:rsid w:val="009959BB"/>
    <w:rsid w:val="00995D7E"/>
    <w:rsid w:val="00996D2D"/>
    <w:rsid w:val="00997158"/>
    <w:rsid w:val="009977F0"/>
    <w:rsid w:val="009A039F"/>
    <w:rsid w:val="009A048D"/>
    <w:rsid w:val="009A1DD7"/>
    <w:rsid w:val="009A25DA"/>
    <w:rsid w:val="009A2763"/>
    <w:rsid w:val="009A3A7C"/>
    <w:rsid w:val="009A3F32"/>
    <w:rsid w:val="009A60B0"/>
    <w:rsid w:val="009B0BD4"/>
    <w:rsid w:val="009B1548"/>
    <w:rsid w:val="009B2ADB"/>
    <w:rsid w:val="009B35DE"/>
    <w:rsid w:val="009B3BCE"/>
    <w:rsid w:val="009B603A"/>
    <w:rsid w:val="009B652E"/>
    <w:rsid w:val="009B6CD3"/>
    <w:rsid w:val="009B6DA8"/>
    <w:rsid w:val="009B6DCC"/>
    <w:rsid w:val="009B7A08"/>
    <w:rsid w:val="009C12F8"/>
    <w:rsid w:val="009C14EB"/>
    <w:rsid w:val="009C26C3"/>
    <w:rsid w:val="009C2D0E"/>
    <w:rsid w:val="009C3DAC"/>
    <w:rsid w:val="009C424D"/>
    <w:rsid w:val="009C42E0"/>
    <w:rsid w:val="009C45A7"/>
    <w:rsid w:val="009C464D"/>
    <w:rsid w:val="009C5A28"/>
    <w:rsid w:val="009C5F75"/>
    <w:rsid w:val="009C6AF5"/>
    <w:rsid w:val="009D00D7"/>
    <w:rsid w:val="009D01D2"/>
    <w:rsid w:val="009D06AE"/>
    <w:rsid w:val="009D0BD7"/>
    <w:rsid w:val="009D0D68"/>
    <w:rsid w:val="009D241B"/>
    <w:rsid w:val="009D25D8"/>
    <w:rsid w:val="009D26C6"/>
    <w:rsid w:val="009D4386"/>
    <w:rsid w:val="009D4879"/>
    <w:rsid w:val="009D5331"/>
    <w:rsid w:val="009D5362"/>
    <w:rsid w:val="009D5915"/>
    <w:rsid w:val="009D5A31"/>
    <w:rsid w:val="009D5B60"/>
    <w:rsid w:val="009D725E"/>
    <w:rsid w:val="009E1415"/>
    <w:rsid w:val="009E1F5E"/>
    <w:rsid w:val="009E221E"/>
    <w:rsid w:val="009E2B91"/>
    <w:rsid w:val="009E2BA6"/>
    <w:rsid w:val="009E3394"/>
    <w:rsid w:val="009E4908"/>
    <w:rsid w:val="009E4A85"/>
    <w:rsid w:val="009E4CA0"/>
    <w:rsid w:val="009E529A"/>
    <w:rsid w:val="009E52DC"/>
    <w:rsid w:val="009E6116"/>
    <w:rsid w:val="009E6AAB"/>
    <w:rsid w:val="009E765F"/>
    <w:rsid w:val="009E7A4D"/>
    <w:rsid w:val="009F1BB9"/>
    <w:rsid w:val="009F23BC"/>
    <w:rsid w:val="009F3469"/>
    <w:rsid w:val="009F3591"/>
    <w:rsid w:val="009F3662"/>
    <w:rsid w:val="009F3F60"/>
    <w:rsid w:val="009F4B07"/>
    <w:rsid w:val="009F4BE7"/>
    <w:rsid w:val="009F5C47"/>
    <w:rsid w:val="009F663D"/>
    <w:rsid w:val="00A001C5"/>
    <w:rsid w:val="00A021E5"/>
    <w:rsid w:val="00A02E43"/>
    <w:rsid w:val="00A04FA3"/>
    <w:rsid w:val="00A05961"/>
    <w:rsid w:val="00A05C8A"/>
    <w:rsid w:val="00A06074"/>
    <w:rsid w:val="00A065F9"/>
    <w:rsid w:val="00A0677C"/>
    <w:rsid w:val="00A07F34"/>
    <w:rsid w:val="00A10151"/>
    <w:rsid w:val="00A10BC8"/>
    <w:rsid w:val="00A1276E"/>
    <w:rsid w:val="00A12854"/>
    <w:rsid w:val="00A14410"/>
    <w:rsid w:val="00A14749"/>
    <w:rsid w:val="00A1618D"/>
    <w:rsid w:val="00A16364"/>
    <w:rsid w:val="00A165E3"/>
    <w:rsid w:val="00A16DE8"/>
    <w:rsid w:val="00A16E20"/>
    <w:rsid w:val="00A177E1"/>
    <w:rsid w:val="00A203E7"/>
    <w:rsid w:val="00A2059C"/>
    <w:rsid w:val="00A21E06"/>
    <w:rsid w:val="00A22154"/>
    <w:rsid w:val="00A226B3"/>
    <w:rsid w:val="00A2342B"/>
    <w:rsid w:val="00A2432C"/>
    <w:rsid w:val="00A25C38"/>
    <w:rsid w:val="00A264DA"/>
    <w:rsid w:val="00A31A26"/>
    <w:rsid w:val="00A32F4C"/>
    <w:rsid w:val="00A331D3"/>
    <w:rsid w:val="00A33626"/>
    <w:rsid w:val="00A337AB"/>
    <w:rsid w:val="00A33A83"/>
    <w:rsid w:val="00A36BBE"/>
    <w:rsid w:val="00A41965"/>
    <w:rsid w:val="00A42C0E"/>
    <w:rsid w:val="00A42C3C"/>
    <w:rsid w:val="00A4307A"/>
    <w:rsid w:val="00A43FCB"/>
    <w:rsid w:val="00A45418"/>
    <w:rsid w:val="00A46564"/>
    <w:rsid w:val="00A46EEE"/>
    <w:rsid w:val="00A47EBB"/>
    <w:rsid w:val="00A47F2B"/>
    <w:rsid w:val="00A510AB"/>
    <w:rsid w:val="00A51218"/>
    <w:rsid w:val="00A51CDD"/>
    <w:rsid w:val="00A5270A"/>
    <w:rsid w:val="00A52CD7"/>
    <w:rsid w:val="00A53010"/>
    <w:rsid w:val="00A53126"/>
    <w:rsid w:val="00A53351"/>
    <w:rsid w:val="00A53BB2"/>
    <w:rsid w:val="00A54000"/>
    <w:rsid w:val="00A54326"/>
    <w:rsid w:val="00A546FB"/>
    <w:rsid w:val="00A5496B"/>
    <w:rsid w:val="00A5586F"/>
    <w:rsid w:val="00A574AE"/>
    <w:rsid w:val="00A57D88"/>
    <w:rsid w:val="00A613DB"/>
    <w:rsid w:val="00A63F8A"/>
    <w:rsid w:val="00A65A1E"/>
    <w:rsid w:val="00A66EA1"/>
    <w:rsid w:val="00A6730D"/>
    <w:rsid w:val="00A71625"/>
    <w:rsid w:val="00A71A80"/>
    <w:rsid w:val="00A71B9B"/>
    <w:rsid w:val="00A73DDF"/>
    <w:rsid w:val="00A740E5"/>
    <w:rsid w:val="00A74C65"/>
    <w:rsid w:val="00A751C7"/>
    <w:rsid w:val="00A75758"/>
    <w:rsid w:val="00A76F3D"/>
    <w:rsid w:val="00A77366"/>
    <w:rsid w:val="00A803F5"/>
    <w:rsid w:val="00A81571"/>
    <w:rsid w:val="00A81D88"/>
    <w:rsid w:val="00A82469"/>
    <w:rsid w:val="00A83576"/>
    <w:rsid w:val="00A8394A"/>
    <w:rsid w:val="00A83C33"/>
    <w:rsid w:val="00A8524C"/>
    <w:rsid w:val="00A856D4"/>
    <w:rsid w:val="00A86167"/>
    <w:rsid w:val="00A86E95"/>
    <w:rsid w:val="00A870F3"/>
    <w:rsid w:val="00A87844"/>
    <w:rsid w:val="00A90A50"/>
    <w:rsid w:val="00A90D33"/>
    <w:rsid w:val="00A91F5B"/>
    <w:rsid w:val="00A9370D"/>
    <w:rsid w:val="00A94905"/>
    <w:rsid w:val="00A94F5C"/>
    <w:rsid w:val="00A96765"/>
    <w:rsid w:val="00AA038C"/>
    <w:rsid w:val="00AA27A7"/>
    <w:rsid w:val="00AA2975"/>
    <w:rsid w:val="00AA353F"/>
    <w:rsid w:val="00AA3FC6"/>
    <w:rsid w:val="00AA69A5"/>
    <w:rsid w:val="00AA7A09"/>
    <w:rsid w:val="00AB0551"/>
    <w:rsid w:val="00AB11D3"/>
    <w:rsid w:val="00AB3B50"/>
    <w:rsid w:val="00AB3DE2"/>
    <w:rsid w:val="00AB4383"/>
    <w:rsid w:val="00AB58F3"/>
    <w:rsid w:val="00AB62E9"/>
    <w:rsid w:val="00AB7008"/>
    <w:rsid w:val="00AB7C24"/>
    <w:rsid w:val="00AC05B1"/>
    <w:rsid w:val="00AC2816"/>
    <w:rsid w:val="00AC2D8E"/>
    <w:rsid w:val="00AC3426"/>
    <w:rsid w:val="00AC45DE"/>
    <w:rsid w:val="00AC61A5"/>
    <w:rsid w:val="00AC6668"/>
    <w:rsid w:val="00AC707D"/>
    <w:rsid w:val="00AC792A"/>
    <w:rsid w:val="00AC7B45"/>
    <w:rsid w:val="00AD026A"/>
    <w:rsid w:val="00AD043D"/>
    <w:rsid w:val="00AD1AE9"/>
    <w:rsid w:val="00AD20CE"/>
    <w:rsid w:val="00AD2B14"/>
    <w:rsid w:val="00AD2E38"/>
    <w:rsid w:val="00AD349F"/>
    <w:rsid w:val="00AD356C"/>
    <w:rsid w:val="00AD780D"/>
    <w:rsid w:val="00AE106A"/>
    <w:rsid w:val="00AE1F18"/>
    <w:rsid w:val="00AE2914"/>
    <w:rsid w:val="00AE2D99"/>
    <w:rsid w:val="00AE2FCC"/>
    <w:rsid w:val="00AE2FFC"/>
    <w:rsid w:val="00AE3106"/>
    <w:rsid w:val="00AE3C22"/>
    <w:rsid w:val="00AE55C5"/>
    <w:rsid w:val="00AE6D15"/>
    <w:rsid w:val="00AF0168"/>
    <w:rsid w:val="00AF0AD7"/>
    <w:rsid w:val="00AF1207"/>
    <w:rsid w:val="00AF2CB6"/>
    <w:rsid w:val="00AF301B"/>
    <w:rsid w:val="00AF3610"/>
    <w:rsid w:val="00AF364F"/>
    <w:rsid w:val="00AF401C"/>
    <w:rsid w:val="00AF41F4"/>
    <w:rsid w:val="00AF468F"/>
    <w:rsid w:val="00AF4C7D"/>
    <w:rsid w:val="00AF5950"/>
    <w:rsid w:val="00AF6C7D"/>
    <w:rsid w:val="00B004A3"/>
    <w:rsid w:val="00B00B7B"/>
    <w:rsid w:val="00B0167F"/>
    <w:rsid w:val="00B01AB9"/>
    <w:rsid w:val="00B02580"/>
    <w:rsid w:val="00B02E2A"/>
    <w:rsid w:val="00B02F48"/>
    <w:rsid w:val="00B0318F"/>
    <w:rsid w:val="00B032B9"/>
    <w:rsid w:val="00B036AD"/>
    <w:rsid w:val="00B03A35"/>
    <w:rsid w:val="00B040AA"/>
    <w:rsid w:val="00B04182"/>
    <w:rsid w:val="00B04C47"/>
    <w:rsid w:val="00B06918"/>
    <w:rsid w:val="00B06C2B"/>
    <w:rsid w:val="00B06CC0"/>
    <w:rsid w:val="00B072A8"/>
    <w:rsid w:val="00B0761B"/>
    <w:rsid w:val="00B0778C"/>
    <w:rsid w:val="00B07AE3"/>
    <w:rsid w:val="00B11430"/>
    <w:rsid w:val="00B11EBF"/>
    <w:rsid w:val="00B12802"/>
    <w:rsid w:val="00B129E0"/>
    <w:rsid w:val="00B12DC9"/>
    <w:rsid w:val="00B13A0C"/>
    <w:rsid w:val="00B143CA"/>
    <w:rsid w:val="00B14443"/>
    <w:rsid w:val="00B14DFB"/>
    <w:rsid w:val="00B15287"/>
    <w:rsid w:val="00B15455"/>
    <w:rsid w:val="00B176B5"/>
    <w:rsid w:val="00B17CD6"/>
    <w:rsid w:val="00B20957"/>
    <w:rsid w:val="00B232ED"/>
    <w:rsid w:val="00B24983"/>
    <w:rsid w:val="00B2498B"/>
    <w:rsid w:val="00B24BD3"/>
    <w:rsid w:val="00B255D3"/>
    <w:rsid w:val="00B2578A"/>
    <w:rsid w:val="00B258E7"/>
    <w:rsid w:val="00B259A3"/>
    <w:rsid w:val="00B261B8"/>
    <w:rsid w:val="00B274C1"/>
    <w:rsid w:val="00B275B9"/>
    <w:rsid w:val="00B30170"/>
    <w:rsid w:val="00B30230"/>
    <w:rsid w:val="00B3088B"/>
    <w:rsid w:val="00B30F3D"/>
    <w:rsid w:val="00B3107E"/>
    <w:rsid w:val="00B315A6"/>
    <w:rsid w:val="00B317ED"/>
    <w:rsid w:val="00B32655"/>
    <w:rsid w:val="00B33127"/>
    <w:rsid w:val="00B336A5"/>
    <w:rsid w:val="00B3466C"/>
    <w:rsid w:val="00B34962"/>
    <w:rsid w:val="00B353EB"/>
    <w:rsid w:val="00B35FC4"/>
    <w:rsid w:val="00B36111"/>
    <w:rsid w:val="00B36C43"/>
    <w:rsid w:val="00B371AF"/>
    <w:rsid w:val="00B40061"/>
    <w:rsid w:val="00B40F71"/>
    <w:rsid w:val="00B41719"/>
    <w:rsid w:val="00B4222F"/>
    <w:rsid w:val="00B42898"/>
    <w:rsid w:val="00B439C4"/>
    <w:rsid w:val="00B4535E"/>
    <w:rsid w:val="00B469D5"/>
    <w:rsid w:val="00B4742C"/>
    <w:rsid w:val="00B47A0A"/>
    <w:rsid w:val="00B52A8C"/>
    <w:rsid w:val="00B52B2D"/>
    <w:rsid w:val="00B52FA8"/>
    <w:rsid w:val="00B53325"/>
    <w:rsid w:val="00B539CD"/>
    <w:rsid w:val="00B54969"/>
    <w:rsid w:val="00B55E64"/>
    <w:rsid w:val="00B60735"/>
    <w:rsid w:val="00B60A12"/>
    <w:rsid w:val="00B62257"/>
    <w:rsid w:val="00B63325"/>
    <w:rsid w:val="00B636A8"/>
    <w:rsid w:val="00B64B0C"/>
    <w:rsid w:val="00B65556"/>
    <w:rsid w:val="00B658EC"/>
    <w:rsid w:val="00B6659A"/>
    <w:rsid w:val="00B665C6"/>
    <w:rsid w:val="00B66637"/>
    <w:rsid w:val="00B66D26"/>
    <w:rsid w:val="00B67214"/>
    <w:rsid w:val="00B67333"/>
    <w:rsid w:val="00B67AA7"/>
    <w:rsid w:val="00B70BA1"/>
    <w:rsid w:val="00B70E95"/>
    <w:rsid w:val="00B76D01"/>
    <w:rsid w:val="00B77A72"/>
    <w:rsid w:val="00B8047E"/>
    <w:rsid w:val="00B805AF"/>
    <w:rsid w:val="00B8111C"/>
    <w:rsid w:val="00B829DD"/>
    <w:rsid w:val="00B83E55"/>
    <w:rsid w:val="00B83F45"/>
    <w:rsid w:val="00B844AF"/>
    <w:rsid w:val="00B84C13"/>
    <w:rsid w:val="00B85F46"/>
    <w:rsid w:val="00B867A4"/>
    <w:rsid w:val="00B869EC"/>
    <w:rsid w:val="00B87ACC"/>
    <w:rsid w:val="00B9024C"/>
    <w:rsid w:val="00B91C9E"/>
    <w:rsid w:val="00B92B87"/>
    <w:rsid w:val="00B92F7A"/>
    <w:rsid w:val="00B93385"/>
    <w:rsid w:val="00B933AC"/>
    <w:rsid w:val="00B9397A"/>
    <w:rsid w:val="00B94EA9"/>
    <w:rsid w:val="00B9541D"/>
    <w:rsid w:val="00B9633D"/>
    <w:rsid w:val="00BA02DF"/>
    <w:rsid w:val="00BA0EA0"/>
    <w:rsid w:val="00BA2126"/>
    <w:rsid w:val="00BA2546"/>
    <w:rsid w:val="00BA2C1D"/>
    <w:rsid w:val="00BA2EBE"/>
    <w:rsid w:val="00BA396E"/>
    <w:rsid w:val="00BA4488"/>
    <w:rsid w:val="00BA5ADD"/>
    <w:rsid w:val="00BA5E6F"/>
    <w:rsid w:val="00BA5E91"/>
    <w:rsid w:val="00BA6071"/>
    <w:rsid w:val="00BA61B1"/>
    <w:rsid w:val="00BA6440"/>
    <w:rsid w:val="00BA7C4B"/>
    <w:rsid w:val="00BA7F59"/>
    <w:rsid w:val="00BB0F28"/>
    <w:rsid w:val="00BB1471"/>
    <w:rsid w:val="00BB220E"/>
    <w:rsid w:val="00BB37D5"/>
    <w:rsid w:val="00BB3C50"/>
    <w:rsid w:val="00BB458A"/>
    <w:rsid w:val="00BB4592"/>
    <w:rsid w:val="00BB49A5"/>
    <w:rsid w:val="00BB70D6"/>
    <w:rsid w:val="00BB7945"/>
    <w:rsid w:val="00BB7CB4"/>
    <w:rsid w:val="00BB7FB7"/>
    <w:rsid w:val="00BC34FC"/>
    <w:rsid w:val="00BC3D6C"/>
    <w:rsid w:val="00BC4044"/>
    <w:rsid w:val="00BC61B9"/>
    <w:rsid w:val="00BC6FB6"/>
    <w:rsid w:val="00BC7A1E"/>
    <w:rsid w:val="00BD00D3"/>
    <w:rsid w:val="00BD075F"/>
    <w:rsid w:val="00BD11C5"/>
    <w:rsid w:val="00BD1659"/>
    <w:rsid w:val="00BD26FD"/>
    <w:rsid w:val="00BD2B48"/>
    <w:rsid w:val="00BD30F5"/>
    <w:rsid w:val="00BD3AA9"/>
    <w:rsid w:val="00BD3D4B"/>
    <w:rsid w:val="00BD43C0"/>
    <w:rsid w:val="00BD4A18"/>
    <w:rsid w:val="00BD5C55"/>
    <w:rsid w:val="00BD6DB2"/>
    <w:rsid w:val="00BD79D6"/>
    <w:rsid w:val="00BE09BE"/>
    <w:rsid w:val="00BE0C64"/>
    <w:rsid w:val="00BE11CF"/>
    <w:rsid w:val="00BE11EA"/>
    <w:rsid w:val="00BE21AB"/>
    <w:rsid w:val="00BE2C9D"/>
    <w:rsid w:val="00BE4564"/>
    <w:rsid w:val="00BE55CB"/>
    <w:rsid w:val="00BE5F87"/>
    <w:rsid w:val="00BF25F6"/>
    <w:rsid w:val="00BF3B30"/>
    <w:rsid w:val="00BF43FC"/>
    <w:rsid w:val="00BF5891"/>
    <w:rsid w:val="00BF617A"/>
    <w:rsid w:val="00BF6DAE"/>
    <w:rsid w:val="00BF78EB"/>
    <w:rsid w:val="00C005D1"/>
    <w:rsid w:val="00C00659"/>
    <w:rsid w:val="00C007E7"/>
    <w:rsid w:val="00C007EA"/>
    <w:rsid w:val="00C01A83"/>
    <w:rsid w:val="00C028CE"/>
    <w:rsid w:val="00C0379D"/>
    <w:rsid w:val="00C03931"/>
    <w:rsid w:val="00C03E6E"/>
    <w:rsid w:val="00C040FA"/>
    <w:rsid w:val="00C05DF7"/>
    <w:rsid w:val="00C05FE3"/>
    <w:rsid w:val="00C06997"/>
    <w:rsid w:val="00C06A0C"/>
    <w:rsid w:val="00C07938"/>
    <w:rsid w:val="00C100AB"/>
    <w:rsid w:val="00C10694"/>
    <w:rsid w:val="00C12190"/>
    <w:rsid w:val="00C128A0"/>
    <w:rsid w:val="00C141BE"/>
    <w:rsid w:val="00C14719"/>
    <w:rsid w:val="00C14805"/>
    <w:rsid w:val="00C14B7D"/>
    <w:rsid w:val="00C14F8A"/>
    <w:rsid w:val="00C152E9"/>
    <w:rsid w:val="00C156C0"/>
    <w:rsid w:val="00C15D72"/>
    <w:rsid w:val="00C2047A"/>
    <w:rsid w:val="00C20507"/>
    <w:rsid w:val="00C20B62"/>
    <w:rsid w:val="00C2136D"/>
    <w:rsid w:val="00C214EE"/>
    <w:rsid w:val="00C217DB"/>
    <w:rsid w:val="00C2314B"/>
    <w:rsid w:val="00C231EF"/>
    <w:rsid w:val="00C23541"/>
    <w:rsid w:val="00C24971"/>
    <w:rsid w:val="00C25CB4"/>
    <w:rsid w:val="00C26087"/>
    <w:rsid w:val="00C26BE5"/>
    <w:rsid w:val="00C26DE1"/>
    <w:rsid w:val="00C26E4D"/>
    <w:rsid w:val="00C278C0"/>
    <w:rsid w:val="00C27909"/>
    <w:rsid w:val="00C27B03"/>
    <w:rsid w:val="00C30409"/>
    <w:rsid w:val="00C30BF4"/>
    <w:rsid w:val="00C30FB3"/>
    <w:rsid w:val="00C314E1"/>
    <w:rsid w:val="00C341B4"/>
    <w:rsid w:val="00C34397"/>
    <w:rsid w:val="00C343A6"/>
    <w:rsid w:val="00C34F26"/>
    <w:rsid w:val="00C35AE7"/>
    <w:rsid w:val="00C35F2D"/>
    <w:rsid w:val="00C363F5"/>
    <w:rsid w:val="00C367F7"/>
    <w:rsid w:val="00C374EE"/>
    <w:rsid w:val="00C37763"/>
    <w:rsid w:val="00C403BD"/>
    <w:rsid w:val="00C40464"/>
    <w:rsid w:val="00C4095D"/>
    <w:rsid w:val="00C42378"/>
    <w:rsid w:val="00C429DC"/>
    <w:rsid w:val="00C42BCF"/>
    <w:rsid w:val="00C42BE9"/>
    <w:rsid w:val="00C42EBC"/>
    <w:rsid w:val="00C43959"/>
    <w:rsid w:val="00C44059"/>
    <w:rsid w:val="00C441E4"/>
    <w:rsid w:val="00C456B0"/>
    <w:rsid w:val="00C45CB6"/>
    <w:rsid w:val="00C46E0F"/>
    <w:rsid w:val="00C46FFC"/>
    <w:rsid w:val="00C4724E"/>
    <w:rsid w:val="00C479BD"/>
    <w:rsid w:val="00C47F1A"/>
    <w:rsid w:val="00C47F70"/>
    <w:rsid w:val="00C506A4"/>
    <w:rsid w:val="00C50EA0"/>
    <w:rsid w:val="00C51E20"/>
    <w:rsid w:val="00C549A8"/>
    <w:rsid w:val="00C54C91"/>
    <w:rsid w:val="00C54EAF"/>
    <w:rsid w:val="00C55092"/>
    <w:rsid w:val="00C55E47"/>
    <w:rsid w:val="00C563F1"/>
    <w:rsid w:val="00C563FA"/>
    <w:rsid w:val="00C56F2D"/>
    <w:rsid w:val="00C577A4"/>
    <w:rsid w:val="00C601D2"/>
    <w:rsid w:val="00C60237"/>
    <w:rsid w:val="00C61FBD"/>
    <w:rsid w:val="00C61FFA"/>
    <w:rsid w:val="00C628AD"/>
    <w:rsid w:val="00C630DD"/>
    <w:rsid w:val="00C63CCA"/>
    <w:rsid w:val="00C63F0A"/>
    <w:rsid w:val="00C64A48"/>
    <w:rsid w:val="00C64AE2"/>
    <w:rsid w:val="00C657AB"/>
    <w:rsid w:val="00C65BCC"/>
    <w:rsid w:val="00C65DB2"/>
    <w:rsid w:val="00C6640E"/>
    <w:rsid w:val="00C66970"/>
    <w:rsid w:val="00C67753"/>
    <w:rsid w:val="00C72063"/>
    <w:rsid w:val="00C72497"/>
    <w:rsid w:val="00C72F9A"/>
    <w:rsid w:val="00C738E8"/>
    <w:rsid w:val="00C7436E"/>
    <w:rsid w:val="00C74A96"/>
    <w:rsid w:val="00C74CA2"/>
    <w:rsid w:val="00C76003"/>
    <w:rsid w:val="00C77562"/>
    <w:rsid w:val="00C81242"/>
    <w:rsid w:val="00C83202"/>
    <w:rsid w:val="00C84EC6"/>
    <w:rsid w:val="00C85316"/>
    <w:rsid w:val="00C85440"/>
    <w:rsid w:val="00C85770"/>
    <w:rsid w:val="00C85939"/>
    <w:rsid w:val="00C86349"/>
    <w:rsid w:val="00C86393"/>
    <w:rsid w:val="00C8691C"/>
    <w:rsid w:val="00C869DB"/>
    <w:rsid w:val="00C8745C"/>
    <w:rsid w:val="00C90850"/>
    <w:rsid w:val="00C90A22"/>
    <w:rsid w:val="00C914A6"/>
    <w:rsid w:val="00C94344"/>
    <w:rsid w:val="00C95024"/>
    <w:rsid w:val="00C95C2C"/>
    <w:rsid w:val="00C95EF8"/>
    <w:rsid w:val="00C96BD0"/>
    <w:rsid w:val="00CA1033"/>
    <w:rsid w:val="00CA143A"/>
    <w:rsid w:val="00CA14D7"/>
    <w:rsid w:val="00CA168A"/>
    <w:rsid w:val="00CA1C15"/>
    <w:rsid w:val="00CA357E"/>
    <w:rsid w:val="00CA3FE8"/>
    <w:rsid w:val="00CA44F9"/>
    <w:rsid w:val="00CA499B"/>
    <w:rsid w:val="00CA4A69"/>
    <w:rsid w:val="00CA5DFA"/>
    <w:rsid w:val="00CA6B78"/>
    <w:rsid w:val="00CA7505"/>
    <w:rsid w:val="00CB0A0D"/>
    <w:rsid w:val="00CB0FBE"/>
    <w:rsid w:val="00CB14BF"/>
    <w:rsid w:val="00CB14FC"/>
    <w:rsid w:val="00CB22AF"/>
    <w:rsid w:val="00CB25FA"/>
    <w:rsid w:val="00CB37B2"/>
    <w:rsid w:val="00CB38E9"/>
    <w:rsid w:val="00CB3C64"/>
    <w:rsid w:val="00CB44AF"/>
    <w:rsid w:val="00CB5471"/>
    <w:rsid w:val="00CB6CB7"/>
    <w:rsid w:val="00CB7542"/>
    <w:rsid w:val="00CC07D0"/>
    <w:rsid w:val="00CC19D2"/>
    <w:rsid w:val="00CC3E0C"/>
    <w:rsid w:val="00CC3EF4"/>
    <w:rsid w:val="00CC410E"/>
    <w:rsid w:val="00CC47B3"/>
    <w:rsid w:val="00CC4CA6"/>
    <w:rsid w:val="00CC582F"/>
    <w:rsid w:val="00CC58D3"/>
    <w:rsid w:val="00CC5B2F"/>
    <w:rsid w:val="00CC5B59"/>
    <w:rsid w:val="00CC731B"/>
    <w:rsid w:val="00CC784D"/>
    <w:rsid w:val="00CD07E7"/>
    <w:rsid w:val="00CD0C2B"/>
    <w:rsid w:val="00CD1C90"/>
    <w:rsid w:val="00CD2933"/>
    <w:rsid w:val="00CD2BA2"/>
    <w:rsid w:val="00CD54AA"/>
    <w:rsid w:val="00CD58BA"/>
    <w:rsid w:val="00CD64CC"/>
    <w:rsid w:val="00CD7967"/>
    <w:rsid w:val="00CE19AB"/>
    <w:rsid w:val="00CE19EA"/>
    <w:rsid w:val="00CE2F3C"/>
    <w:rsid w:val="00CE3667"/>
    <w:rsid w:val="00CE4199"/>
    <w:rsid w:val="00CE4FC7"/>
    <w:rsid w:val="00CE60FE"/>
    <w:rsid w:val="00CE66E5"/>
    <w:rsid w:val="00CF0CD0"/>
    <w:rsid w:val="00CF0E60"/>
    <w:rsid w:val="00CF2990"/>
    <w:rsid w:val="00CF444A"/>
    <w:rsid w:val="00CF4F80"/>
    <w:rsid w:val="00CF53A2"/>
    <w:rsid w:val="00CF654F"/>
    <w:rsid w:val="00CF6CF2"/>
    <w:rsid w:val="00CF7C38"/>
    <w:rsid w:val="00D000B6"/>
    <w:rsid w:val="00D00556"/>
    <w:rsid w:val="00D01701"/>
    <w:rsid w:val="00D0188D"/>
    <w:rsid w:val="00D01E4F"/>
    <w:rsid w:val="00D03198"/>
    <w:rsid w:val="00D0337B"/>
    <w:rsid w:val="00D04C6A"/>
    <w:rsid w:val="00D04F61"/>
    <w:rsid w:val="00D0516B"/>
    <w:rsid w:val="00D053E1"/>
    <w:rsid w:val="00D05675"/>
    <w:rsid w:val="00D05B94"/>
    <w:rsid w:val="00D05EAF"/>
    <w:rsid w:val="00D07434"/>
    <w:rsid w:val="00D079B2"/>
    <w:rsid w:val="00D07B39"/>
    <w:rsid w:val="00D10096"/>
    <w:rsid w:val="00D104FB"/>
    <w:rsid w:val="00D10992"/>
    <w:rsid w:val="00D114E9"/>
    <w:rsid w:val="00D121A5"/>
    <w:rsid w:val="00D1349F"/>
    <w:rsid w:val="00D140C4"/>
    <w:rsid w:val="00D14449"/>
    <w:rsid w:val="00D14497"/>
    <w:rsid w:val="00D147E9"/>
    <w:rsid w:val="00D14AE4"/>
    <w:rsid w:val="00D1544D"/>
    <w:rsid w:val="00D15F91"/>
    <w:rsid w:val="00D162F6"/>
    <w:rsid w:val="00D167F6"/>
    <w:rsid w:val="00D1774B"/>
    <w:rsid w:val="00D17C8B"/>
    <w:rsid w:val="00D20F6E"/>
    <w:rsid w:val="00D21810"/>
    <w:rsid w:val="00D21B60"/>
    <w:rsid w:val="00D2248C"/>
    <w:rsid w:val="00D22D36"/>
    <w:rsid w:val="00D23467"/>
    <w:rsid w:val="00D235AF"/>
    <w:rsid w:val="00D25F83"/>
    <w:rsid w:val="00D27B69"/>
    <w:rsid w:val="00D27D50"/>
    <w:rsid w:val="00D303E7"/>
    <w:rsid w:val="00D304C6"/>
    <w:rsid w:val="00D31120"/>
    <w:rsid w:val="00D31A5C"/>
    <w:rsid w:val="00D31F08"/>
    <w:rsid w:val="00D33816"/>
    <w:rsid w:val="00D35352"/>
    <w:rsid w:val="00D360AD"/>
    <w:rsid w:val="00D372C3"/>
    <w:rsid w:val="00D40416"/>
    <w:rsid w:val="00D40F3C"/>
    <w:rsid w:val="00D414C5"/>
    <w:rsid w:val="00D429C6"/>
    <w:rsid w:val="00D42B0D"/>
    <w:rsid w:val="00D42F18"/>
    <w:rsid w:val="00D443F7"/>
    <w:rsid w:val="00D45409"/>
    <w:rsid w:val="00D45845"/>
    <w:rsid w:val="00D45AE9"/>
    <w:rsid w:val="00D46434"/>
    <w:rsid w:val="00D476D9"/>
    <w:rsid w:val="00D47748"/>
    <w:rsid w:val="00D4782F"/>
    <w:rsid w:val="00D51469"/>
    <w:rsid w:val="00D5485A"/>
    <w:rsid w:val="00D54AE7"/>
    <w:rsid w:val="00D54CC3"/>
    <w:rsid w:val="00D55651"/>
    <w:rsid w:val="00D60029"/>
    <w:rsid w:val="00D6041A"/>
    <w:rsid w:val="00D61856"/>
    <w:rsid w:val="00D620A7"/>
    <w:rsid w:val="00D620E2"/>
    <w:rsid w:val="00D62DC1"/>
    <w:rsid w:val="00D633EB"/>
    <w:rsid w:val="00D6483A"/>
    <w:rsid w:val="00D65BFB"/>
    <w:rsid w:val="00D665C3"/>
    <w:rsid w:val="00D666AE"/>
    <w:rsid w:val="00D67AA5"/>
    <w:rsid w:val="00D70C39"/>
    <w:rsid w:val="00D71A7C"/>
    <w:rsid w:val="00D720F0"/>
    <w:rsid w:val="00D727D3"/>
    <w:rsid w:val="00D74235"/>
    <w:rsid w:val="00D74BD0"/>
    <w:rsid w:val="00D75341"/>
    <w:rsid w:val="00D759AA"/>
    <w:rsid w:val="00D75CD9"/>
    <w:rsid w:val="00D75E7F"/>
    <w:rsid w:val="00D76168"/>
    <w:rsid w:val="00D77551"/>
    <w:rsid w:val="00D7796C"/>
    <w:rsid w:val="00D820C9"/>
    <w:rsid w:val="00D82118"/>
    <w:rsid w:val="00D824DF"/>
    <w:rsid w:val="00D82FF7"/>
    <w:rsid w:val="00D84658"/>
    <w:rsid w:val="00D847FE"/>
    <w:rsid w:val="00D84911"/>
    <w:rsid w:val="00D8531E"/>
    <w:rsid w:val="00D858CE"/>
    <w:rsid w:val="00D8673A"/>
    <w:rsid w:val="00D86AFE"/>
    <w:rsid w:val="00D86FD8"/>
    <w:rsid w:val="00D90D1C"/>
    <w:rsid w:val="00D9239F"/>
    <w:rsid w:val="00D92597"/>
    <w:rsid w:val="00D92609"/>
    <w:rsid w:val="00D94272"/>
    <w:rsid w:val="00D95D3B"/>
    <w:rsid w:val="00D964EA"/>
    <w:rsid w:val="00D9660C"/>
    <w:rsid w:val="00D966D0"/>
    <w:rsid w:val="00D97606"/>
    <w:rsid w:val="00DA0259"/>
    <w:rsid w:val="00DA0C59"/>
    <w:rsid w:val="00DA1453"/>
    <w:rsid w:val="00DA2727"/>
    <w:rsid w:val="00DA2EB3"/>
    <w:rsid w:val="00DA3116"/>
    <w:rsid w:val="00DA33F5"/>
    <w:rsid w:val="00DA3690"/>
    <w:rsid w:val="00DA3991"/>
    <w:rsid w:val="00DA51D3"/>
    <w:rsid w:val="00DA56A8"/>
    <w:rsid w:val="00DA586E"/>
    <w:rsid w:val="00DA5AAB"/>
    <w:rsid w:val="00DB1856"/>
    <w:rsid w:val="00DB1E76"/>
    <w:rsid w:val="00DB1EF3"/>
    <w:rsid w:val="00DB3459"/>
    <w:rsid w:val="00DB446A"/>
    <w:rsid w:val="00DB4A2A"/>
    <w:rsid w:val="00DB6001"/>
    <w:rsid w:val="00DB6291"/>
    <w:rsid w:val="00DB631E"/>
    <w:rsid w:val="00DB6BA3"/>
    <w:rsid w:val="00DB7E6C"/>
    <w:rsid w:val="00DC20A8"/>
    <w:rsid w:val="00DC3955"/>
    <w:rsid w:val="00DC396C"/>
    <w:rsid w:val="00DC4A2A"/>
    <w:rsid w:val="00DC7A46"/>
    <w:rsid w:val="00DD00E1"/>
    <w:rsid w:val="00DD02B4"/>
    <w:rsid w:val="00DD03A7"/>
    <w:rsid w:val="00DD0A76"/>
    <w:rsid w:val="00DD1EC9"/>
    <w:rsid w:val="00DD575C"/>
    <w:rsid w:val="00DD5A29"/>
    <w:rsid w:val="00DD5D9D"/>
    <w:rsid w:val="00DD6096"/>
    <w:rsid w:val="00DD62A7"/>
    <w:rsid w:val="00DD6928"/>
    <w:rsid w:val="00DD6D54"/>
    <w:rsid w:val="00DD7CE2"/>
    <w:rsid w:val="00DE04E0"/>
    <w:rsid w:val="00DE2C27"/>
    <w:rsid w:val="00DE34AD"/>
    <w:rsid w:val="00DE35CB"/>
    <w:rsid w:val="00DE3BAD"/>
    <w:rsid w:val="00DE42AE"/>
    <w:rsid w:val="00DE6A19"/>
    <w:rsid w:val="00DE7994"/>
    <w:rsid w:val="00DF0443"/>
    <w:rsid w:val="00DF09DA"/>
    <w:rsid w:val="00DF0DA4"/>
    <w:rsid w:val="00DF0F84"/>
    <w:rsid w:val="00DF18B9"/>
    <w:rsid w:val="00DF1FFF"/>
    <w:rsid w:val="00DF21E9"/>
    <w:rsid w:val="00DF24CF"/>
    <w:rsid w:val="00DF2591"/>
    <w:rsid w:val="00DF3401"/>
    <w:rsid w:val="00DF3DD5"/>
    <w:rsid w:val="00DF448A"/>
    <w:rsid w:val="00DF4B56"/>
    <w:rsid w:val="00DF5370"/>
    <w:rsid w:val="00DF5987"/>
    <w:rsid w:val="00DF7127"/>
    <w:rsid w:val="00E00F14"/>
    <w:rsid w:val="00E022E1"/>
    <w:rsid w:val="00E02C86"/>
    <w:rsid w:val="00E02D46"/>
    <w:rsid w:val="00E02F1E"/>
    <w:rsid w:val="00E0337E"/>
    <w:rsid w:val="00E03ED1"/>
    <w:rsid w:val="00E04756"/>
    <w:rsid w:val="00E06386"/>
    <w:rsid w:val="00E06741"/>
    <w:rsid w:val="00E0733D"/>
    <w:rsid w:val="00E07BB0"/>
    <w:rsid w:val="00E1089D"/>
    <w:rsid w:val="00E10A99"/>
    <w:rsid w:val="00E13095"/>
    <w:rsid w:val="00E1367E"/>
    <w:rsid w:val="00E13BF0"/>
    <w:rsid w:val="00E151BF"/>
    <w:rsid w:val="00E15D09"/>
    <w:rsid w:val="00E164E3"/>
    <w:rsid w:val="00E16FC8"/>
    <w:rsid w:val="00E17DC4"/>
    <w:rsid w:val="00E20032"/>
    <w:rsid w:val="00E20670"/>
    <w:rsid w:val="00E21B0B"/>
    <w:rsid w:val="00E223DB"/>
    <w:rsid w:val="00E22995"/>
    <w:rsid w:val="00E22BBA"/>
    <w:rsid w:val="00E22C57"/>
    <w:rsid w:val="00E24DD2"/>
    <w:rsid w:val="00E24EB4"/>
    <w:rsid w:val="00E251E9"/>
    <w:rsid w:val="00E2743E"/>
    <w:rsid w:val="00E306F5"/>
    <w:rsid w:val="00E30CE8"/>
    <w:rsid w:val="00E30D9E"/>
    <w:rsid w:val="00E320ED"/>
    <w:rsid w:val="00E323C6"/>
    <w:rsid w:val="00E32EC8"/>
    <w:rsid w:val="00E33820"/>
    <w:rsid w:val="00E339E4"/>
    <w:rsid w:val="00E33AFB"/>
    <w:rsid w:val="00E34218"/>
    <w:rsid w:val="00E349FD"/>
    <w:rsid w:val="00E373CB"/>
    <w:rsid w:val="00E425FA"/>
    <w:rsid w:val="00E426B2"/>
    <w:rsid w:val="00E4386C"/>
    <w:rsid w:val="00E444D7"/>
    <w:rsid w:val="00E447A5"/>
    <w:rsid w:val="00E44E6E"/>
    <w:rsid w:val="00E46282"/>
    <w:rsid w:val="00E46FC6"/>
    <w:rsid w:val="00E478A6"/>
    <w:rsid w:val="00E50BFF"/>
    <w:rsid w:val="00E51109"/>
    <w:rsid w:val="00E5216E"/>
    <w:rsid w:val="00E52621"/>
    <w:rsid w:val="00E541FD"/>
    <w:rsid w:val="00E54FA9"/>
    <w:rsid w:val="00E54FC9"/>
    <w:rsid w:val="00E56887"/>
    <w:rsid w:val="00E56976"/>
    <w:rsid w:val="00E6142F"/>
    <w:rsid w:val="00E61740"/>
    <w:rsid w:val="00E61D4E"/>
    <w:rsid w:val="00E6224E"/>
    <w:rsid w:val="00E63085"/>
    <w:rsid w:val="00E6348E"/>
    <w:rsid w:val="00E64091"/>
    <w:rsid w:val="00E650B3"/>
    <w:rsid w:val="00E66148"/>
    <w:rsid w:val="00E6744C"/>
    <w:rsid w:val="00E67681"/>
    <w:rsid w:val="00E7119E"/>
    <w:rsid w:val="00E718C9"/>
    <w:rsid w:val="00E71C1A"/>
    <w:rsid w:val="00E71FBE"/>
    <w:rsid w:val="00E7277D"/>
    <w:rsid w:val="00E727B3"/>
    <w:rsid w:val="00E7621D"/>
    <w:rsid w:val="00E7648F"/>
    <w:rsid w:val="00E7693D"/>
    <w:rsid w:val="00E769A8"/>
    <w:rsid w:val="00E80783"/>
    <w:rsid w:val="00E80784"/>
    <w:rsid w:val="00E80DAD"/>
    <w:rsid w:val="00E80E99"/>
    <w:rsid w:val="00E811EF"/>
    <w:rsid w:val="00E817D2"/>
    <w:rsid w:val="00E819E1"/>
    <w:rsid w:val="00E82259"/>
    <w:rsid w:val="00E82344"/>
    <w:rsid w:val="00E826CF"/>
    <w:rsid w:val="00E83760"/>
    <w:rsid w:val="00E84C82"/>
    <w:rsid w:val="00E84D64"/>
    <w:rsid w:val="00E85CA4"/>
    <w:rsid w:val="00E86557"/>
    <w:rsid w:val="00E87408"/>
    <w:rsid w:val="00E87BF5"/>
    <w:rsid w:val="00E901D0"/>
    <w:rsid w:val="00E90820"/>
    <w:rsid w:val="00E90F10"/>
    <w:rsid w:val="00E912B2"/>
    <w:rsid w:val="00E914C4"/>
    <w:rsid w:val="00E91854"/>
    <w:rsid w:val="00E919EE"/>
    <w:rsid w:val="00E934F5"/>
    <w:rsid w:val="00E9378B"/>
    <w:rsid w:val="00E94131"/>
    <w:rsid w:val="00E94845"/>
    <w:rsid w:val="00E950AD"/>
    <w:rsid w:val="00E9582C"/>
    <w:rsid w:val="00E96961"/>
    <w:rsid w:val="00E96B45"/>
    <w:rsid w:val="00E96E45"/>
    <w:rsid w:val="00E9723B"/>
    <w:rsid w:val="00E974AB"/>
    <w:rsid w:val="00EA077F"/>
    <w:rsid w:val="00EA0E26"/>
    <w:rsid w:val="00EA0FEF"/>
    <w:rsid w:val="00EA1462"/>
    <w:rsid w:val="00EA1DF9"/>
    <w:rsid w:val="00EA3076"/>
    <w:rsid w:val="00EA49F0"/>
    <w:rsid w:val="00EA54A8"/>
    <w:rsid w:val="00EA5538"/>
    <w:rsid w:val="00EA7116"/>
    <w:rsid w:val="00EA72EC"/>
    <w:rsid w:val="00EA73B2"/>
    <w:rsid w:val="00EB0FFE"/>
    <w:rsid w:val="00EB11CB"/>
    <w:rsid w:val="00EB1DA7"/>
    <w:rsid w:val="00EB275A"/>
    <w:rsid w:val="00EB2BEF"/>
    <w:rsid w:val="00EB503A"/>
    <w:rsid w:val="00EB5630"/>
    <w:rsid w:val="00EB7278"/>
    <w:rsid w:val="00EB786A"/>
    <w:rsid w:val="00EC067E"/>
    <w:rsid w:val="00EC0BCC"/>
    <w:rsid w:val="00EC1578"/>
    <w:rsid w:val="00EC1C72"/>
    <w:rsid w:val="00EC26FB"/>
    <w:rsid w:val="00EC3CC9"/>
    <w:rsid w:val="00EC448F"/>
    <w:rsid w:val="00EC4E59"/>
    <w:rsid w:val="00EC5158"/>
    <w:rsid w:val="00EC680A"/>
    <w:rsid w:val="00EC6B9A"/>
    <w:rsid w:val="00EC7C13"/>
    <w:rsid w:val="00ED3469"/>
    <w:rsid w:val="00ED3793"/>
    <w:rsid w:val="00ED39AA"/>
    <w:rsid w:val="00ED3FF7"/>
    <w:rsid w:val="00ED4C81"/>
    <w:rsid w:val="00ED58AF"/>
    <w:rsid w:val="00ED7A12"/>
    <w:rsid w:val="00EE01A1"/>
    <w:rsid w:val="00EE026A"/>
    <w:rsid w:val="00EE228A"/>
    <w:rsid w:val="00EE2B85"/>
    <w:rsid w:val="00EE2BED"/>
    <w:rsid w:val="00EE2E0A"/>
    <w:rsid w:val="00EE374B"/>
    <w:rsid w:val="00EE5198"/>
    <w:rsid w:val="00EE53F4"/>
    <w:rsid w:val="00EE567D"/>
    <w:rsid w:val="00EE6E68"/>
    <w:rsid w:val="00EF0147"/>
    <w:rsid w:val="00EF139B"/>
    <w:rsid w:val="00EF242D"/>
    <w:rsid w:val="00EF2B5F"/>
    <w:rsid w:val="00EF3067"/>
    <w:rsid w:val="00EF4361"/>
    <w:rsid w:val="00EF6CF1"/>
    <w:rsid w:val="00EF746B"/>
    <w:rsid w:val="00F00107"/>
    <w:rsid w:val="00F001C4"/>
    <w:rsid w:val="00F00C38"/>
    <w:rsid w:val="00F019C6"/>
    <w:rsid w:val="00F01F82"/>
    <w:rsid w:val="00F03521"/>
    <w:rsid w:val="00F0418E"/>
    <w:rsid w:val="00F042BE"/>
    <w:rsid w:val="00F04D78"/>
    <w:rsid w:val="00F05D39"/>
    <w:rsid w:val="00F0663A"/>
    <w:rsid w:val="00F06E03"/>
    <w:rsid w:val="00F07722"/>
    <w:rsid w:val="00F07FD8"/>
    <w:rsid w:val="00F10774"/>
    <w:rsid w:val="00F11BB5"/>
    <w:rsid w:val="00F11C64"/>
    <w:rsid w:val="00F13690"/>
    <w:rsid w:val="00F1417B"/>
    <w:rsid w:val="00F14744"/>
    <w:rsid w:val="00F14987"/>
    <w:rsid w:val="00F14CD7"/>
    <w:rsid w:val="00F1622D"/>
    <w:rsid w:val="00F16ED2"/>
    <w:rsid w:val="00F209E5"/>
    <w:rsid w:val="00F223A6"/>
    <w:rsid w:val="00F2268A"/>
    <w:rsid w:val="00F230A3"/>
    <w:rsid w:val="00F2360A"/>
    <w:rsid w:val="00F24B02"/>
    <w:rsid w:val="00F2611A"/>
    <w:rsid w:val="00F27650"/>
    <w:rsid w:val="00F27C05"/>
    <w:rsid w:val="00F30ADE"/>
    <w:rsid w:val="00F30FFC"/>
    <w:rsid w:val="00F31962"/>
    <w:rsid w:val="00F319C4"/>
    <w:rsid w:val="00F320A9"/>
    <w:rsid w:val="00F33497"/>
    <w:rsid w:val="00F3355E"/>
    <w:rsid w:val="00F33EAB"/>
    <w:rsid w:val="00F34A69"/>
    <w:rsid w:val="00F34A91"/>
    <w:rsid w:val="00F34B99"/>
    <w:rsid w:val="00F3565C"/>
    <w:rsid w:val="00F35DAB"/>
    <w:rsid w:val="00F36DD8"/>
    <w:rsid w:val="00F377D1"/>
    <w:rsid w:val="00F37E37"/>
    <w:rsid w:val="00F40DD4"/>
    <w:rsid w:val="00F41B1A"/>
    <w:rsid w:val="00F41C6C"/>
    <w:rsid w:val="00F42A3C"/>
    <w:rsid w:val="00F43741"/>
    <w:rsid w:val="00F45702"/>
    <w:rsid w:val="00F458A0"/>
    <w:rsid w:val="00F458B6"/>
    <w:rsid w:val="00F46B15"/>
    <w:rsid w:val="00F46D2F"/>
    <w:rsid w:val="00F475F2"/>
    <w:rsid w:val="00F50DEE"/>
    <w:rsid w:val="00F515BD"/>
    <w:rsid w:val="00F5174E"/>
    <w:rsid w:val="00F528A9"/>
    <w:rsid w:val="00F52B22"/>
    <w:rsid w:val="00F52DAB"/>
    <w:rsid w:val="00F53B7E"/>
    <w:rsid w:val="00F53DFE"/>
    <w:rsid w:val="00F543F0"/>
    <w:rsid w:val="00F54EBA"/>
    <w:rsid w:val="00F55955"/>
    <w:rsid w:val="00F55C6E"/>
    <w:rsid w:val="00F55DC2"/>
    <w:rsid w:val="00F55DF6"/>
    <w:rsid w:val="00F56271"/>
    <w:rsid w:val="00F56DE2"/>
    <w:rsid w:val="00F57928"/>
    <w:rsid w:val="00F60FEE"/>
    <w:rsid w:val="00F616BE"/>
    <w:rsid w:val="00F632E2"/>
    <w:rsid w:val="00F65C54"/>
    <w:rsid w:val="00F666F6"/>
    <w:rsid w:val="00F66C1C"/>
    <w:rsid w:val="00F67264"/>
    <w:rsid w:val="00F70921"/>
    <w:rsid w:val="00F70C3E"/>
    <w:rsid w:val="00F71583"/>
    <w:rsid w:val="00F71A4D"/>
    <w:rsid w:val="00F7264D"/>
    <w:rsid w:val="00F72704"/>
    <w:rsid w:val="00F72985"/>
    <w:rsid w:val="00F749B2"/>
    <w:rsid w:val="00F7508B"/>
    <w:rsid w:val="00F76C4C"/>
    <w:rsid w:val="00F76FF6"/>
    <w:rsid w:val="00F776DE"/>
    <w:rsid w:val="00F77999"/>
    <w:rsid w:val="00F779EE"/>
    <w:rsid w:val="00F81393"/>
    <w:rsid w:val="00F81D29"/>
    <w:rsid w:val="00F84D1B"/>
    <w:rsid w:val="00F865EB"/>
    <w:rsid w:val="00F8697C"/>
    <w:rsid w:val="00F8743E"/>
    <w:rsid w:val="00F905C1"/>
    <w:rsid w:val="00F90939"/>
    <w:rsid w:val="00F911D6"/>
    <w:rsid w:val="00F91C4D"/>
    <w:rsid w:val="00F923D7"/>
    <w:rsid w:val="00F92608"/>
    <w:rsid w:val="00F92FD9"/>
    <w:rsid w:val="00F935AA"/>
    <w:rsid w:val="00F9399B"/>
    <w:rsid w:val="00F94DC0"/>
    <w:rsid w:val="00F94ECE"/>
    <w:rsid w:val="00F957F9"/>
    <w:rsid w:val="00F96350"/>
    <w:rsid w:val="00F9682F"/>
    <w:rsid w:val="00F976FC"/>
    <w:rsid w:val="00FA16BF"/>
    <w:rsid w:val="00FA1C25"/>
    <w:rsid w:val="00FA22E6"/>
    <w:rsid w:val="00FA32C5"/>
    <w:rsid w:val="00FA3312"/>
    <w:rsid w:val="00FA336B"/>
    <w:rsid w:val="00FA5163"/>
    <w:rsid w:val="00FA566B"/>
    <w:rsid w:val="00FA6602"/>
    <w:rsid w:val="00FA6684"/>
    <w:rsid w:val="00FA6F92"/>
    <w:rsid w:val="00FA731E"/>
    <w:rsid w:val="00FA7C10"/>
    <w:rsid w:val="00FB1375"/>
    <w:rsid w:val="00FB16B2"/>
    <w:rsid w:val="00FB1965"/>
    <w:rsid w:val="00FB2218"/>
    <w:rsid w:val="00FB2552"/>
    <w:rsid w:val="00FB2B38"/>
    <w:rsid w:val="00FB3BA7"/>
    <w:rsid w:val="00FB470C"/>
    <w:rsid w:val="00FB5032"/>
    <w:rsid w:val="00FB748E"/>
    <w:rsid w:val="00FB7C48"/>
    <w:rsid w:val="00FC125B"/>
    <w:rsid w:val="00FC1361"/>
    <w:rsid w:val="00FC1986"/>
    <w:rsid w:val="00FC1D1E"/>
    <w:rsid w:val="00FC24FB"/>
    <w:rsid w:val="00FC532C"/>
    <w:rsid w:val="00FC5635"/>
    <w:rsid w:val="00FC6358"/>
    <w:rsid w:val="00FC685B"/>
    <w:rsid w:val="00FD06F8"/>
    <w:rsid w:val="00FD08E3"/>
    <w:rsid w:val="00FD09A0"/>
    <w:rsid w:val="00FD0AC1"/>
    <w:rsid w:val="00FD172B"/>
    <w:rsid w:val="00FD2613"/>
    <w:rsid w:val="00FD263A"/>
    <w:rsid w:val="00FD320D"/>
    <w:rsid w:val="00FD3CD7"/>
    <w:rsid w:val="00FD3EB4"/>
    <w:rsid w:val="00FD4256"/>
    <w:rsid w:val="00FD5668"/>
    <w:rsid w:val="00FD71F9"/>
    <w:rsid w:val="00FD7B23"/>
    <w:rsid w:val="00FE08C6"/>
    <w:rsid w:val="00FE132C"/>
    <w:rsid w:val="00FE13C8"/>
    <w:rsid w:val="00FE205D"/>
    <w:rsid w:val="00FE23DE"/>
    <w:rsid w:val="00FE4A2F"/>
    <w:rsid w:val="00FE4A63"/>
    <w:rsid w:val="00FE4D71"/>
    <w:rsid w:val="00FE5031"/>
    <w:rsid w:val="00FE539F"/>
    <w:rsid w:val="00FE5B30"/>
    <w:rsid w:val="00FE69D2"/>
    <w:rsid w:val="00FE762E"/>
    <w:rsid w:val="00FE7713"/>
    <w:rsid w:val="00FF49E4"/>
    <w:rsid w:val="00FF6441"/>
    <w:rsid w:val="00FF653E"/>
    <w:rsid w:val="00FF672F"/>
    <w:rsid w:val="00FF7835"/>
    <w:rsid w:val="00FF7C86"/>
    <w:rsid w:val="011D04FC"/>
    <w:rsid w:val="02E03475"/>
    <w:rsid w:val="033746FD"/>
    <w:rsid w:val="062D6B9D"/>
    <w:rsid w:val="08054BA9"/>
    <w:rsid w:val="087A29A0"/>
    <w:rsid w:val="09192573"/>
    <w:rsid w:val="093F70A1"/>
    <w:rsid w:val="09F62C82"/>
    <w:rsid w:val="0BD465DB"/>
    <w:rsid w:val="0BD61060"/>
    <w:rsid w:val="0E7570CA"/>
    <w:rsid w:val="0EEB190C"/>
    <w:rsid w:val="0F5763D4"/>
    <w:rsid w:val="0FE03AD8"/>
    <w:rsid w:val="103524F9"/>
    <w:rsid w:val="11883C15"/>
    <w:rsid w:val="11BF451F"/>
    <w:rsid w:val="1222616C"/>
    <w:rsid w:val="12604522"/>
    <w:rsid w:val="12706D5B"/>
    <w:rsid w:val="12A50899"/>
    <w:rsid w:val="12AB3953"/>
    <w:rsid w:val="13BE10E5"/>
    <w:rsid w:val="13DB4AE0"/>
    <w:rsid w:val="1470194A"/>
    <w:rsid w:val="168467E4"/>
    <w:rsid w:val="171C5263"/>
    <w:rsid w:val="17F33697"/>
    <w:rsid w:val="1927452F"/>
    <w:rsid w:val="199571B8"/>
    <w:rsid w:val="1AE0098E"/>
    <w:rsid w:val="1D0E7747"/>
    <w:rsid w:val="1D254A2B"/>
    <w:rsid w:val="1EAA2B4B"/>
    <w:rsid w:val="1EB2013A"/>
    <w:rsid w:val="1EBE19CB"/>
    <w:rsid w:val="20846DE1"/>
    <w:rsid w:val="215773C7"/>
    <w:rsid w:val="21EE454E"/>
    <w:rsid w:val="23377B26"/>
    <w:rsid w:val="235E364C"/>
    <w:rsid w:val="24F34149"/>
    <w:rsid w:val="25AB0E64"/>
    <w:rsid w:val="26441B24"/>
    <w:rsid w:val="288C3CCC"/>
    <w:rsid w:val="28EE3D3A"/>
    <w:rsid w:val="2A534C89"/>
    <w:rsid w:val="2AA959AC"/>
    <w:rsid w:val="2B3C1135"/>
    <w:rsid w:val="2CF40F7A"/>
    <w:rsid w:val="2D582FF1"/>
    <w:rsid w:val="2ECE7666"/>
    <w:rsid w:val="2F4142F6"/>
    <w:rsid w:val="2F766A0D"/>
    <w:rsid w:val="2FFBDF7D"/>
    <w:rsid w:val="30C65F2D"/>
    <w:rsid w:val="32AF57A8"/>
    <w:rsid w:val="36114AB3"/>
    <w:rsid w:val="37A35106"/>
    <w:rsid w:val="3C7060DA"/>
    <w:rsid w:val="3C7B6F69"/>
    <w:rsid w:val="3DCA20F5"/>
    <w:rsid w:val="3EA425EE"/>
    <w:rsid w:val="414F3518"/>
    <w:rsid w:val="41662610"/>
    <w:rsid w:val="41E83319"/>
    <w:rsid w:val="425F782A"/>
    <w:rsid w:val="42733B9C"/>
    <w:rsid w:val="42D31F27"/>
    <w:rsid w:val="450325DB"/>
    <w:rsid w:val="47411B55"/>
    <w:rsid w:val="47597EBD"/>
    <w:rsid w:val="49E66FCC"/>
    <w:rsid w:val="4AE3354F"/>
    <w:rsid w:val="4B6E613F"/>
    <w:rsid w:val="4BB45CDC"/>
    <w:rsid w:val="4C4A255E"/>
    <w:rsid w:val="4EE66FF3"/>
    <w:rsid w:val="4F644514"/>
    <w:rsid w:val="4F743640"/>
    <w:rsid w:val="4FD9412B"/>
    <w:rsid w:val="507359FE"/>
    <w:rsid w:val="534D3064"/>
    <w:rsid w:val="53B55537"/>
    <w:rsid w:val="541F37AF"/>
    <w:rsid w:val="54D71B77"/>
    <w:rsid w:val="54E57FCD"/>
    <w:rsid w:val="5551316B"/>
    <w:rsid w:val="56420976"/>
    <w:rsid w:val="584872CC"/>
    <w:rsid w:val="5A1406A3"/>
    <w:rsid w:val="5B413D3C"/>
    <w:rsid w:val="5C9247BA"/>
    <w:rsid w:val="5F400050"/>
    <w:rsid w:val="600B4656"/>
    <w:rsid w:val="605A1EF3"/>
    <w:rsid w:val="62A010C8"/>
    <w:rsid w:val="652B0BF1"/>
    <w:rsid w:val="658F6D42"/>
    <w:rsid w:val="6656167D"/>
    <w:rsid w:val="678A67A9"/>
    <w:rsid w:val="6AA334B7"/>
    <w:rsid w:val="6C393C21"/>
    <w:rsid w:val="6D382E9D"/>
    <w:rsid w:val="6D733795"/>
    <w:rsid w:val="6D79070D"/>
    <w:rsid w:val="6E3A5B95"/>
    <w:rsid w:val="71A14E1B"/>
    <w:rsid w:val="71AE13A7"/>
    <w:rsid w:val="71D77BBE"/>
    <w:rsid w:val="720F1831"/>
    <w:rsid w:val="74CB1C97"/>
    <w:rsid w:val="76744AAD"/>
    <w:rsid w:val="76DE441B"/>
    <w:rsid w:val="7771474B"/>
    <w:rsid w:val="78F75682"/>
    <w:rsid w:val="7C186960"/>
    <w:rsid w:val="7C985CD2"/>
    <w:rsid w:val="7DA7314D"/>
    <w:rsid w:val="7E7924D3"/>
    <w:rsid w:val="7E850FA4"/>
    <w:rsid w:val="7E8C14AD"/>
    <w:rsid w:val="7F2964FA"/>
    <w:rsid w:val="7FC766BC"/>
    <w:rsid w:val="7FDA1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9"/>
    <w:pPr>
      <w:keepNext/>
      <w:keepLines/>
      <w:tabs>
        <w:tab w:val="left" w:pos="397"/>
      </w:tabs>
      <w:spacing w:before="312" w:beforeLines="100" w:after="312" w:afterLines="100" w:line="360" w:lineRule="auto"/>
      <w:jc w:val="left"/>
      <w:outlineLvl w:val="0"/>
    </w:pPr>
    <w:rPr>
      <w:rFonts w:ascii="黑体" w:hAnsi="黑体" w:eastAsia="黑体" w:cs="Calibri"/>
      <w:bCs/>
      <w:kern w:val="44"/>
      <w:szCs w:val="44"/>
    </w:rPr>
  </w:style>
  <w:style w:type="paragraph" w:styleId="3">
    <w:name w:val="heading 2"/>
    <w:basedOn w:val="1"/>
    <w:next w:val="1"/>
    <w:link w:val="45"/>
    <w:qFormat/>
    <w:uiPriority w:val="99"/>
    <w:pPr>
      <w:keepNext/>
      <w:keepLines/>
      <w:tabs>
        <w:tab w:val="left" w:pos="397"/>
        <w:tab w:val="left" w:pos="510"/>
      </w:tabs>
      <w:spacing w:before="156" w:beforeLines="50" w:after="156" w:afterLines="50" w:line="360" w:lineRule="auto"/>
      <w:outlineLvl w:val="1"/>
    </w:pPr>
    <w:rPr>
      <w:rFonts w:ascii="黑体" w:hAnsi="黑体" w:eastAsia="黑体"/>
      <w:bCs/>
      <w:kern w:val="0"/>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5"/>
    <w:basedOn w:val="1"/>
    <w:next w:val="1"/>
    <w:link w:val="46"/>
    <w:qFormat/>
    <w:uiPriority w:val="0"/>
    <w:pPr>
      <w:keepNext/>
      <w:keepLines/>
      <w:spacing w:before="280" w:after="290" w:line="376" w:lineRule="auto"/>
      <w:outlineLvl w:val="4"/>
    </w:pPr>
    <w:rPr>
      <w:rFonts w:ascii="等线" w:hAnsi="等线" w:eastAsia="@黑体" w:cs="等线"/>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link w:val="47"/>
    <w:qFormat/>
    <w:uiPriority w:val="0"/>
    <w:pPr>
      <w:spacing w:before="156" w:beforeLines="50" w:after="156" w:afterLines="50"/>
      <w:jc w:val="center"/>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link w:val="48"/>
    <w:semiHidden/>
    <w:qFormat/>
    <w:uiPriority w:val="0"/>
    <w:pPr>
      <w:shd w:val="clear" w:color="auto" w:fill="000080"/>
    </w:pPr>
  </w:style>
  <w:style w:type="paragraph" w:styleId="11">
    <w:name w:val="annotation text"/>
    <w:basedOn w:val="1"/>
    <w:link w:val="49"/>
    <w:qFormat/>
    <w:uiPriority w:val="99"/>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1"/>
      </w:tabs>
      <w:ind w:firstLine="300" w:firstLineChars="300"/>
      <w:jc w:val="left"/>
    </w:pPr>
    <w:rPr>
      <w:rFonts w:ascii="宋体"/>
      <w:szCs w:val="21"/>
    </w:rPr>
  </w:style>
  <w:style w:type="paragraph" w:styleId="15">
    <w:name w:val="toc 3"/>
    <w:basedOn w:val="1"/>
    <w:next w:val="1"/>
    <w:qFormat/>
    <w:uiPriority w:val="39"/>
    <w:pPr>
      <w:tabs>
        <w:tab w:val="right" w:leader="dot" w:pos="9241"/>
      </w:tabs>
      <w:ind w:firstLine="102" w:firstLineChars="100"/>
      <w:jc w:val="left"/>
    </w:pPr>
    <w:rPr>
      <w:rFonts w:ascii="宋体"/>
      <w:szCs w:val="21"/>
    </w:rPr>
  </w:style>
  <w:style w:type="paragraph" w:styleId="16">
    <w:name w:val="toc 8"/>
    <w:basedOn w:val="1"/>
    <w:next w:val="1"/>
    <w:semiHidden/>
    <w:qFormat/>
    <w:uiPriority w:val="0"/>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link w:val="50"/>
    <w:semiHidden/>
    <w:qFormat/>
    <w:uiPriority w:val="0"/>
    <w:pPr>
      <w:snapToGrid w:val="0"/>
      <w:jc w:val="left"/>
    </w:pPr>
  </w:style>
  <w:style w:type="paragraph" w:styleId="19">
    <w:name w:val="Balloon Text"/>
    <w:basedOn w:val="1"/>
    <w:link w:val="51"/>
    <w:qFormat/>
    <w:uiPriority w:val="0"/>
    <w:rPr>
      <w:sz w:val="18"/>
      <w:szCs w:val="18"/>
    </w:rPr>
  </w:style>
  <w:style w:type="paragraph" w:styleId="20">
    <w:name w:val="footer"/>
    <w:basedOn w:val="1"/>
    <w:link w:val="52"/>
    <w:qFormat/>
    <w:uiPriority w:val="99"/>
    <w:pPr>
      <w:snapToGrid w:val="0"/>
      <w:ind w:right="210" w:rightChars="100"/>
      <w:jc w:val="center"/>
    </w:pPr>
    <w:rPr>
      <w:sz w:val="18"/>
      <w:szCs w:val="18"/>
    </w:rPr>
  </w:style>
  <w:style w:type="paragraph" w:styleId="21">
    <w:name w:val="header"/>
    <w:basedOn w:val="1"/>
    <w:link w:val="53"/>
    <w:qFormat/>
    <w:uiPriority w:val="99"/>
    <w:pPr>
      <w:snapToGrid w:val="0"/>
      <w:jc w:val="left"/>
    </w:pPr>
    <w:rPr>
      <w:sz w:val="18"/>
      <w:szCs w:val="18"/>
    </w:rPr>
  </w:style>
  <w:style w:type="paragraph" w:styleId="22">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3">
    <w:name w:val="toc 4"/>
    <w:basedOn w:val="1"/>
    <w:next w:val="1"/>
    <w:qFormat/>
    <w:uiPriority w:val="39"/>
    <w:pPr>
      <w:tabs>
        <w:tab w:val="right" w:leader="dot" w:pos="9241"/>
      </w:tabs>
      <w:ind w:firstLine="198" w:firstLineChars="200"/>
      <w:jc w:val="left"/>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link w:val="55"/>
    <w:qFormat/>
    <w:uiPriority w:val="0"/>
    <w:pPr>
      <w:numPr>
        <w:ilvl w:val="0"/>
        <w:numId w:val="1"/>
      </w:numPr>
      <w:snapToGrid w:val="0"/>
      <w:jc w:val="left"/>
    </w:pPr>
    <w:rPr>
      <w:rFonts w:ascii="宋体"/>
      <w:sz w:val="18"/>
      <w:szCs w:val="18"/>
    </w:rPr>
  </w:style>
  <w:style w:type="paragraph" w:styleId="28">
    <w:name w:val="toc 6"/>
    <w:basedOn w:val="1"/>
    <w:next w:val="1"/>
    <w:semiHidden/>
    <w:qFormat/>
    <w:uiPriority w:val="0"/>
    <w:pPr>
      <w:tabs>
        <w:tab w:val="right" w:leader="dot" w:pos="9241"/>
      </w:tabs>
      <w:ind w:firstLine="403"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1"/>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index 2"/>
    <w:basedOn w:val="1"/>
    <w:next w:val="1"/>
    <w:qFormat/>
    <w:uiPriority w:val="0"/>
    <w:pPr>
      <w:ind w:left="420" w:hanging="210"/>
      <w:jc w:val="left"/>
    </w:pPr>
    <w:rPr>
      <w:rFonts w:ascii="Calibri" w:hAnsi="Calibri"/>
      <w:sz w:val="20"/>
      <w:szCs w:val="20"/>
    </w:rPr>
  </w:style>
  <w:style w:type="paragraph" w:styleId="34">
    <w:name w:val="annotation subject"/>
    <w:basedOn w:val="11"/>
    <w:next w:val="11"/>
    <w:link w:val="56"/>
    <w:qFormat/>
    <w:uiPriority w:val="0"/>
    <w:rPr>
      <w:b/>
      <w:bCs/>
    </w:rPr>
  </w:style>
  <w:style w:type="table" w:styleId="36">
    <w:name w:val="Table Grid"/>
    <w:basedOn w:val="35"/>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FollowedHyperlink"/>
    <w:qFormat/>
    <w:uiPriority w:val="99"/>
    <w:rPr>
      <w:color w:val="800080"/>
      <w:u w:val="single"/>
    </w:rPr>
  </w:style>
  <w:style w:type="character" w:styleId="41">
    <w:name w:val="Hyperlink"/>
    <w:qFormat/>
    <w:uiPriority w:val="99"/>
    <w:rPr>
      <w:color w:val="0000FF"/>
      <w:spacing w:val="0"/>
      <w:w w:val="100"/>
      <w:szCs w:val="21"/>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字符1"/>
    <w:link w:val="2"/>
    <w:qFormat/>
    <w:uiPriority w:val="99"/>
    <w:rPr>
      <w:rFonts w:ascii="黑体" w:hAnsi="黑体" w:eastAsia="黑体" w:cs="Calibri"/>
      <w:bCs/>
      <w:kern w:val="44"/>
      <w:sz w:val="21"/>
      <w:szCs w:val="44"/>
    </w:rPr>
  </w:style>
  <w:style w:type="character" w:customStyle="1" w:styleId="45">
    <w:name w:val="标题 2 字符1"/>
    <w:link w:val="3"/>
    <w:qFormat/>
    <w:uiPriority w:val="99"/>
    <w:rPr>
      <w:rFonts w:ascii="黑体" w:hAnsi="黑体" w:eastAsia="黑体"/>
      <w:bCs/>
      <w:sz w:val="21"/>
      <w:szCs w:val="24"/>
    </w:rPr>
  </w:style>
  <w:style w:type="character" w:customStyle="1" w:styleId="46">
    <w:name w:val="标题 5 字符"/>
    <w:link w:val="5"/>
    <w:qFormat/>
    <w:uiPriority w:val="0"/>
    <w:rPr>
      <w:rFonts w:ascii="等线" w:hAnsi="等线" w:eastAsia="@黑体" w:cs="等线"/>
      <w:b/>
      <w:bCs/>
      <w:kern w:val="2"/>
      <w:sz w:val="28"/>
      <w:szCs w:val="28"/>
    </w:rPr>
  </w:style>
  <w:style w:type="character" w:customStyle="1" w:styleId="47">
    <w:name w:val="题注 字符"/>
    <w:link w:val="8"/>
    <w:qFormat/>
    <w:uiPriority w:val="0"/>
    <w:rPr>
      <w:rFonts w:ascii="Arial" w:hAnsi="Arial" w:eastAsia="黑体" w:cs="Arial"/>
      <w:kern w:val="2"/>
    </w:rPr>
  </w:style>
  <w:style w:type="character" w:customStyle="1" w:styleId="48">
    <w:name w:val="文档结构图 字符"/>
    <w:link w:val="10"/>
    <w:semiHidden/>
    <w:qFormat/>
    <w:uiPriority w:val="0"/>
    <w:rPr>
      <w:kern w:val="2"/>
      <w:sz w:val="21"/>
      <w:szCs w:val="24"/>
      <w:shd w:val="clear" w:color="auto" w:fill="000080"/>
    </w:rPr>
  </w:style>
  <w:style w:type="character" w:customStyle="1" w:styleId="49">
    <w:name w:val="批注文字 字符1"/>
    <w:link w:val="11"/>
    <w:qFormat/>
    <w:uiPriority w:val="99"/>
    <w:rPr>
      <w:kern w:val="2"/>
      <w:sz w:val="21"/>
      <w:szCs w:val="24"/>
    </w:rPr>
  </w:style>
  <w:style w:type="character" w:customStyle="1" w:styleId="50">
    <w:name w:val="尾注文本 字符"/>
    <w:link w:val="18"/>
    <w:semiHidden/>
    <w:qFormat/>
    <w:uiPriority w:val="0"/>
    <w:rPr>
      <w:kern w:val="2"/>
      <w:sz w:val="21"/>
      <w:szCs w:val="24"/>
    </w:rPr>
  </w:style>
  <w:style w:type="character" w:customStyle="1" w:styleId="51">
    <w:name w:val="批注框文本 字符"/>
    <w:link w:val="19"/>
    <w:qFormat/>
    <w:uiPriority w:val="0"/>
    <w:rPr>
      <w:kern w:val="2"/>
      <w:sz w:val="18"/>
      <w:szCs w:val="18"/>
    </w:rPr>
  </w:style>
  <w:style w:type="character" w:customStyle="1" w:styleId="52">
    <w:name w:val="页脚 字符"/>
    <w:link w:val="20"/>
    <w:qFormat/>
    <w:uiPriority w:val="99"/>
    <w:rPr>
      <w:kern w:val="2"/>
      <w:sz w:val="18"/>
      <w:szCs w:val="18"/>
    </w:rPr>
  </w:style>
  <w:style w:type="character" w:customStyle="1" w:styleId="53">
    <w:name w:val="页眉 字符"/>
    <w:link w:val="21"/>
    <w:qFormat/>
    <w:uiPriority w:val="99"/>
    <w:rPr>
      <w:kern w:val="2"/>
      <w:sz w:val="18"/>
      <w:szCs w:val="18"/>
    </w:rPr>
  </w:style>
  <w:style w:type="character" w:customStyle="1" w:styleId="54">
    <w:name w:val="段 Char"/>
    <w:link w:val="26"/>
    <w:qFormat/>
    <w:uiPriority w:val="0"/>
    <w:rPr>
      <w:rFonts w:ascii="宋体"/>
      <w:sz w:val="21"/>
      <w:lang w:val="en-US" w:eastAsia="zh-CN" w:bidi="ar-SA"/>
    </w:rPr>
  </w:style>
  <w:style w:type="character" w:customStyle="1" w:styleId="55">
    <w:name w:val="脚注文本 字符"/>
    <w:link w:val="27"/>
    <w:qFormat/>
    <w:uiPriority w:val="0"/>
    <w:rPr>
      <w:rFonts w:ascii="宋体"/>
      <w:kern w:val="2"/>
      <w:sz w:val="18"/>
      <w:szCs w:val="18"/>
    </w:rPr>
  </w:style>
  <w:style w:type="character" w:customStyle="1" w:styleId="56">
    <w:name w:val="批注主题 字符"/>
    <w:link w:val="34"/>
    <w:qFormat/>
    <w:uiPriority w:val="0"/>
    <w:rPr>
      <w:b/>
      <w:bCs/>
      <w:kern w:val="2"/>
      <w:sz w:val="21"/>
      <w:szCs w:val="24"/>
    </w:rPr>
  </w:style>
  <w:style w:type="character" w:customStyle="1" w:styleId="57">
    <w:name w:val="批注文字 字符"/>
    <w:qFormat/>
    <w:uiPriority w:val="99"/>
    <w:rPr>
      <w:kern w:val="2"/>
      <w:sz w:val="21"/>
      <w:szCs w:val="21"/>
    </w:rPr>
  </w:style>
  <w:style w:type="character" w:customStyle="1" w:styleId="58">
    <w:name w:val="15"/>
    <w:qFormat/>
    <w:uiPriority w:val="0"/>
    <w:rPr>
      <w:rFonts w:hint="default" w:ascii="Times New Roman" w:hAnsi="Times New Roman" w:cs="Times New Roman"/>
      <w:color w:val="0000FF"/>
      <w:u w:val="single"/>
    </w:rPr>
  </w:style>
  <w:style w:type="character" w:customStyle="1" w:styleId="59">
    <w:name w:val="附录公式 Char"/>
    <w:link w:val="60"/>
    <w:qFormat/>
    <w:uiPriority w:val="0"/>
    <w:rPr>
      <w:lang w:val="en-US" w:eastAsia="zh-CN" w:bidi="ar-SA"/>
    </w:rPr>
  </w:style>
  <w:style w:type="paragraph" w:customStyle="1" w:styleId="60">
    <w:name w:val="附录公式"/>
    <w:basedOn w:val="26"/>
    <w:next w:val="26"/>
    <w:link w:val="59"/>
    <w:qFormat/>
    <w:uiPriority w:val="0"/>
  </w:style>
  <w:style w:type="character" w:customStyle="1" w:styleId="61">
    <w:name w:val="首示例 Char"/>
    <w:link w:val="62"/>
    <w:qFormat/>
    <w:uiPriority w:val="0"/>
    <w:rPr>
      <w:rFonts w:ascii="宋体" w:hAnsi="宋体"/>
      <w:kern w:val="2"/>
      <w:sz w:val="18"/>
      <w:szCs w:val="18"/>
    </w:rPr>
  </w:style>
  <w:style w:type="paragraph" w:customStyle="1" w:styleId="62">
    <w:name w:val="首示例"/>
    <w:next w:val="26"/>
    <w:link w:val="61"/>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63">
    <w:name w:val="标题 2 字符"/>
    <w:qFormat/>
    <w:uiPriority w:val="99"/>
    <w:rPr>
      <w:rFonts w:eastAsia="黑体"/>
      <w:kern w:val="2"/>
      <w:sz w:val="21"/>
      <w:szCs w:val="21"/>
    </w:rPr>
  </w:style>
  <w:style w:type="character" w:customStyle="1" w:styleId="64">
    <w:name w:val="标题 1 字符"/>
    <w:qFormat/>
    <w:uiPriority w:val="99"/>
    <w:rPr>
      <w:rFonts w:eastAsia="黑体"/>
      <w:kern w:val="44"/>
      <w:sz w:val="21"/>
      <w:szCs w:val="21"/>
    </w:rPr>
  </w:style>
  <w:style w:type="character" w:customStyle="1" w:styleId="65">
    <w:name w:val="发布"/>
    <w:qFormat/>
    <w:uiPriority w:val="0"/>
    <w:rPr>
      <w:rFonts w:ascii="黑体" w:eastAsia="黑体"/>
      <w:spacing w:val="85"/>
      <w:w w:val="100"/>
      <w:position w:val="3"/>
      <w:sz w:val="28"/>
      <w:szCs w:val="28"/>
    </w:rPr>
  </w:style>
  <w:style w:type="paragraph" w:customStyle="1" w:styleId="66">
    <w:name w:val="封面一致性程度标识"/>
    <w:basedOn w:val="67"/>
    <w:qFormat/>
    <w:uiPriority w:val="0"/>
    <w:pPr>
      <w:framePr w:wrap="around"/>
      <w:spacing w:before="440"/>
    </w:pPr>
    <w:rPr>
      <w:rFonts w:ascii="宋体" w:eastAsia="宋体"/>
    </w:rPr>
  </w:style>
  <w:style w:type="paragraph" w:customStyle="1" w:styleId="67">
    <w:name w:val="封面标准英文名称"/>
    <w:basedOn w:val="68"/>
    <w:qFormat/>
    <w:uiPriority w:val="0"/>
    <w:pPr>
      <w:framePr w:wrap="around"/>
      <w:spacing w:before="370" w:line="400" w:lineRule="exact"/>
    </w:pPr>
    <w:rPr>
      <w:rFonts w:ascii="Times New Roman"/>
      <w:sz w:val="28"/>
      <w:szCs w:val="28"/>
    </w:rPr>
  </w:style>
  <w:style w:type="paragraph" w:customStyle="1" w:styleId="6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封面标准名称2"/>
    <w:basedOn w:val="68"/>
    <w:qFormat/>
    <w:uiPriority w:val="0"/>
    <w:pPr>
      <w:framePr w:wrap="around" w:y="4469"/>
      <w:spacing w:before="630" w:beforeLines="630"/>
    </w:pPr>
  </w:style>
  <w:style w:type="paragraph" w:customStyle="1" w:styleId="7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1">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三级条标题"/>
    <w:basedOn w:val="73"/>
    <w:next w:val="26"/>
    <w:qFormat/>
    <w:uiPriority w:val="0"/>
    <w:pPr>
      <w:numPr>
        <w:ilvl w:val="3"/>
      </w:numPr>
      <w:outlineLvl w:val="4"/>
    </w:pPr>
  </w:style>
  <w:style w:type="paragraph" w:customStyle="1" w:styleId="73">
    <w:name w:val="二级条标题"/>
    <w:basedOn w:val="74"/>
    <w:next w:val="26"/>
    <w:qFormat/>
    <w:uiPriority w:val="0"/>
    <w:pPr>
      <w:numPr>
        <w:ilvl w:val="2"/>
        <w:numId w:val="3"/>
      </w:numPr>
      <w:spacing w:before="50" w:after="50"/>
      <w:outlineLvl w:val="3"/>
    </w:pPr>
  </w:style>
  <w:style w:type="paragraph" w:customStyle="1" w:styleId="74">
    <w:name w:val="一级条标题"/>
    <w:next w:val="26"/>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5">
    <w:name w:val="四级条标题"/>
    <w:basedOn w:val="72"/>
    <w:next w:val="26"/>
    <w:qFormat/>
    <w:uiPriority w:val="0"/>
    <w:pPr>
      <w:numPr>
        <w:ilvl w:val="4"/>
      </w:numPr>
      <w:outlineLvl w:val="5"/>
    </w:pPr>
  </w:style>
  <w:style w:type="paragraph" w:customStyle="1" w:styleId="7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7">
    <w:name w:val="注：（正文）"/>
    <w:basedOn w:val="78"/>
    <w:next w:val="26"/>
    <w:qFormat/>
    <w:uiPriority w:val="0"/>
  </w:style>
  <w:style w:type="paragraph" w:customStyle="1" w:styleId="78">
    <w:name w:val="注："/>
    <w:next w:val="26"/>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0">
    <w:name w:val="附录三级条标题"/>
    <w:basedOn w:val="81"/>
    <w:next w:val="26"/>
    <w:qFormat/>
    <w:uiPriority w:val="0"/>
    <w:pPr>
      <w:numPr>
        <w:ilvl w:val="0"/>
        <w:numId w:val="0"/>
      </w:numPr>
      <w:tabs>
        <w:tab w:val="left" w:pos="360"/>
      </w:tabs>
      <w:outlineLvl w:val="4"/>
    </w:pPr>
  </w:style>
  <w:style w:type="paragraph" w:customStyle="1" w:styleId="81">
    <w:name w:val="附录二级条标题"/>
    <w:basedOn w:val="1"/>
    <w:next w:val="26"/>
    <w:qFormat/>
    <w:uiPriority w:val="0"/>
    <w:pPr>
      <w:widowControl/>
      <w:numPr>
        <w:ilvl w:val="3"/>
        <w:numId w:val="4"/>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2">
    <w:name w:val="三级无"/>
    <w:basedOn w:val="72"/>
    <w:qFormat/>
    <w:uiPriority w:val="0"/>
    <w:pPr>
      <w:spacing w:before="0" w:beforeLines="0" w:after="0" w:afterLines="0"/>
    </w:pPr>
    <w:rPr>
      <w:rFonts w:ascii="宋体" w:eastAsia="宋体"/>
    </w:rPr>
  </w:style>
  <w:style w:type="paragraph" w:customStyle="1" w:styleId="8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4">
    <w:name w:val="示例"/>
    <w:next w:val="70"/>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85">
    <w:name w:val="附录五级无"/>
    <w:basedOn w:val="86"/>
    <w:qFormat/>
    <w:uiPriority w:val="0"/>
    <w:pPr>
      <w:tabs>
        <w:tab w:val="left" w:pos="360"/>
      </w:tabs>
      <w:spacing w:before="0" w:beforeLines="0" w:after="0" w:afterLines="0"/>
    </w:pPr>
    <w:rPr>
      <w:rFonts w:ascii="宋体" w:eastAsia="宋体"/>
      <w:szCs w:val="21"/>
    </w:rPr>
  </w:style>
  <w:style w:type="paragraph" w:customStyle="1" w:styleId="86">
    <w:name w:val="附录五级条标题"/>
    <w:basedOn w:val="87"/>
    <w:next w:val="26"/>
    <w:qFormat/>
    <w:uiPriority w:val="0"/>
    <w:pPr>
      <w:tabs>
        <w:tab w:val="left" w:pos="360"/>
      </w:tabs>
      <w:outlineLvl w:val="6"/>
    </w:pPr>
  </w:style>
  <w:style w:type="paragraph" w:customStyle="1" w:styleId="87">
    <w:name w:val="附录四级条标题"/>
    <w:basedOn w:val="80"/>
    <w:next w:val="26"/>
    <w:qFormat/>
    <w:uiPriority w:val="0"/>
    <w:pPr>
      <w:outlineLvl w:val="5"/>
    </w:pPr>
  </w:style>
  <w:style w:type="paragraph" w:customStyle="1" w:styleId="8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9">
    <w:name w:val="附录表标题"/>
    <w:basedOn w:val="1"/>
    <w:next w:val="26"/>
    <w:qFormat/>
    <w:uiPriority w:val="0"/>
    <w:pPr>
      <w:numPr>
        <w:ilvl w:val="1"/>
        <w:numId w:val="6"/>
      </w:numPr>
      <w:tabs>
        <w:tab w:val="left" w:pos="180"/>
      </w:tabs>
      <w:spacing w:before="50" w:beforeLines="50" w:after="50" w:afterLines="50"/>
      <w:ind w:left="0" w:firstLine="0"/>
      <w:jc w:val="center"/>
    </w:pPr>
    <w:rPr>
      <w:rFonts w:ascii="黑体" w:eastAsia="黑体"/>
      <w:szCs w:val="21"/>
    </w:rPr>
  </w:style>
  <w:style w:type="paragraph" w:customStyle="1" w:styleId="9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1">
    <w:name w:val="附录图标号"/>
    <w:basedOn w:val="1"/>
    <w:qFormat/>
    <w:uiPriority w:val="0"/>
    <w:pPr>
      <w:keepNext/>
      <w:pageBreakBefore/>
      <w:widowControl/>
      <w:numPr>
        <w:ilvl w:val="0"/>
        <w:numId w:val="7"/>
      </w:numPr>
      <w:spacing w:line="14" w:lineRule="exact"/>
      <w:ind w:left="0" w:firstLine="363"/>
      <w:jc w:val="center"/>
      <w:outlineLvl w:val="0"/>
    </w:pPr>
    <w:rPr>
      <w:color w:val="FFFFFF"/>
    </w:rPr>
  </w:style>
  <w:style w:type="paragraph" w:customStyle="1" w:styleId="92">
    <w:name w:val="附录表标号"/>
    <w:basedOn w:val="1"/>
    <w:next w:val="26"/>
    <w:qFormat/>
    <w:uiPriority w:val="0"/>
    <w:pPr>
      <w:numPr>
        <w:ilvl w:val="0"/>
        <w:numId w:val="6"/>
      </w:numPr>
      <w:tabs>
        <w:tab w:val="clear" w:pos="0"/>
      </w:tabs>
      <w:spacing w:line="14" w:lineRule="exact"/>
      <w:ind w:left="811" w:hanging="448"/>
      <w:jc w:val="center"/>
      <w:outlineLvl w:val="0"/>
    </w:pPr>
    <w:rPr>
      <w:color w:val="FFFFFF"/>
    </w:rPr>
  </w:style>
  <w:style w:type="paragraph" w:customStyle="1" w:styleId="9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4">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5">
    <w:name w:val="条文脚注"/>
    <w:basedOn w:val="27"/>
    <w:qFormat/>
    <w:uiPriority w:val="0"/>
    <w:pPr>
      <w:numPr>
        <w:numId w:val="0"/>
      </w:numPr>
      <w:jc w:val="both"/>
    </w:pPr>
  </w:style>
  <w:style w:type="paragraph" w:customStyle="1" w:styleId="96">
    <w:name w:val="_Style 95"/>
    <w:basedOn w:val="2"/>
    <w:next w:val="1"/>
    <w:qFormat/>
    <w:uiPriority w:val="39"/>
    <w:pPr>
      <w:widowControl/>
      <w:tabs>
        <w:tab w:val="clear" w:pos="397"/>
      </w:tabs>
      <w:spacing w:before="240" w:after="0" w:line="259" w:lineRule="auto"/>
      <w:outlineLvl w:val="9"/>
    </w:pPr>
    <w:rPr>
      <w:rFonts w:ascii="等线 Light" w:hAnsi="等线 Light" w:eastAsia="等线 Light"/>
      <w:bCs w:val="0"/>
      <w:color w:val="2F5496"/>
      <w:kern w:val="0"/>
      <w:sz w:val="32"/>
      <w:szCs w:val="32"/>
    </w:rPr>
  </w:style>
  <w:style w:type="paragraph" w:customStyle="1" w:styleId="97">
    <w:name w:val="标准书眉_偶数页"/>
    <w:basedOn w:val="93"/>
    <w:next w:val="1"/>
    <w:qFormat/>
    <w:uiPriority w:val="0"/>
    <w:pPr>
      <w:jc w:val="left"/>
    </w:pPr>
  </w:style>
  <w:style w:type="paragraph" w:customStyle="1" w:styleId="98">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99">
    <w:name w:val="终结线"/>
    <w:basedOn w:val="1"/>
    <w:qFormat/>
    <w:uiPriority w:val="0"/>
    <w:pPr>
      <w:framePr w:hSpace="181" w:vSpace="181" w:wrap="around" w:vAnchor="text" w:hAnchor="margin" w:xAlign="center" w:y="285"/>
    </w:pPr>
  </w:style>
  <w:style w:type="paragraph" w:customStyle="1" w:styleId="100">
    <w:name w:val="其他标准标志"/>
    <w:basedOn w:val="101"/>
    <w:qFormat/>
    <w:uiPriority w:val="0"/>
    <w:pPr>
      <w:framePr w:w="6101" w:wrap="around" w:vAnchor="page" w:hAnchor="page" w:x="4673" w:y="942"/>
    </w:pPr>
    <w:rPr>
      <w:w w:val="130"/>
    </w:rPr>
  </w:style>
  <w:style w:type="paragraph" w:customStyle="1" w:styleId="10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2">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3">
    <w:name w:val="二级无"/>
    <w:basedOn w:val="73"/>
    <w:qFormat/>
    <w:uiPriority w:val="0"/>
    <w:pPr>
      <w:spacing w:before="0" w:beforeLines="0" w:after="0" w:afterLines="0"/>
    </w:pPr>
    <w:rPr>
      <w:rFonts w:ascii="宋体" w:eastAsia="宋体"/>
    </w:rPr>
  </w:style>
  <w:style w:type="paragraph" w:customStyle="1" w:styleId="104">
    <w:name w:val="目录名称"/>
    <w:basedOn w:val="1"/>
    <w:qFormat/>
    <w:uiPriority w:val="0"/>
    <w:pPr>
      <w:widowControl/>
      <w:adjustRightInd w:val="0"/>
      <w:snapToGrid w:val="0"/>
      <w:spacing w:line="360" w:lineRule="auto"/>
      <w:jc w:val="center"/>
    </w:pPr>
    <w:rPr>
      <w:rFonts w:ascii="黑体" w:hAnsi="黑体" w:eastAsia="黑体" w:cs="宋体"/>
      <w:b/>
      <w:bCs/>
      <w:color w:val="000000"/>
      <w:spacing w:val="60"/>
      <w:kern w:val="0"/>
      <w:sz w:val="36"/>
      <w:szCs w:val="36"/>
    </w:rPr>
  </w:style>
  <w:style w:type="paragraph" w:customStyle="1" w:styleId="105">
    <w:name w:val="正文公式编号制表符"/>
    <w:basedOn w:val="26"/>
    <w:next w:val="26"/>
    <w:qFormat/>
    <w:uiPriority w:val="0"/>
    <w:pPr>
      <w:ind w:firstLine="0" w:firstLineChars="0"/>
    </w:pPr>
  </w:style>
  <w:style w:type="paragraph" w:customStyle="1" w:styleId="106">
    <w:name w:val="正文图标题"/>
    <w:next w:val="26"/>
    <w:qFormat/>
    <w:uiPriority w:val="0"/>
    <w:pPr>
      <w:numPr>
        <w:ilvl w:val="0"/>
        <w:numId w:val="9"/>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07">
    <w:name w:val="封面正文"/>
    <w:qFormat/>
    <w:uiPriority w:val="0"/>
    <w:pPr>
      <w:jc w:val="both"/>
    </w:pPr>
    <w:rPr>
      <w:rFonts w:ascii="Times New Roman" w:hAnsi="Times New Roman" w:eastAsia="宋体" w:cs="Times New Roman"/>
      <w:lang w:val="en-US" w:eastAsia="zh-CN" w:bidi="ar-SA"/>
    </w:rPr>
  </w:style>
  <w:style w:type="paragraph" w:customStyle="1" w:styleId="108">
    <w:name w:val="列项●（二级）"/>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109">
    <w:name w:val="附录三级无"/>
    <w:basedOn w:val="80"/>
    <w:qFormat/>
    <w:uiPriority w:val="0"/>
    <w:pPr>
      <w:tabs>
        <w:tab w:val="clear" w:pos="360"/>
      </w:tabs>
      <w:spacing w:before="0" w:beforeLines="0" w:after="0" w:afterLines="0"/>
    </w:pPr>
    <w:rPr>
      <w:rFonts w:ascii="宋体" w:eastAsia="宋体"/>
      <w:szCs w:val="21"/>
    </w:rPr>
  </w:style>
  <w:style w:type="paragraph" w:customStyle="1" w:styleId="11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1">
    <w:name w:val="一级无"/>
    <w:basedOn w:val="74"/>
    <w:qFormat/>
    <w:uiPriority w:val="0"/>
    <w:pPr>
      <w:spacing w:before="0" w:beforeLines="0" w:after="0" w:afterLines="0"/>
    </w:pPr>
    <w:rPr>
      <w:rFonts w:ascii="宋体" w:eastAsia="宋体"/>
    </w:rPr>
  </w:style>
  <w:style w:type="paragraph" w:customStyle="1" w:styleId="112">
    <w:name w:val="列项——（一级）"/>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113">
    <w:name w:val="标准书眉一"/>
    <w:qFormat/>
    <w:uiPriority w:val="0"/>
    <w:pPr>
      <w:jc w:val="both"/>
    </w:pPr>
    <w:rPr>
      <w:rFonts w:ascii="Times New Roman" w:hAnsi="Times New Roman" w:eastAsia="宋体" w:cs="Times New Roman"/>
      <w:lang w:val="en-US" w:eastAsia="zh-CN" w:bidi="ar-SA"/>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5">
    <w:name w:val="列项◆（三级）"/>
    <w:basedOn w:val="1"/>
    <w:qFormat/>
    <w:uiPriority w:val="0"/>
    <w:pPr>
      <w:numPr>
        <w:ilvl w:val="2"/>
        <w:numId w:val="10"/>
      </w:numPr>
    </w:pPr>
    <w:rPr>
      <w:rFonts w:ascii="宋体"/>
      <w:szCs w:val="21"/>
    </w:rPr>
  </w:style>
  <w:style w:type="paragraph" w:customStyle="1" w:styleId="116">
    <w:name w:val="无间距"/>
    <w:qFormat/>
    <w:uiPriority w:val="99"/>
    <w:pPr>
      <w:widowControl w:val="0"/>
      <w:ind w:firstLine="200" w:firstLineChars="200"/>
      <w:jc w:val="both"/>
    </w:pPr>
    <w:rPr>
      <w:rFonts w:ascii="Calibri" w:hAnsi="Calibri" w:eastAsia="宋体" w:cs="Times New Roman"/>
      <w:kern w:val="2"/>
      <w:sz w:val="21"/>
      <w:szCs w:val="24"/>
      <w:lang w:val="en-US" w:eastAsia="zh-CN" w:bidi="ar-SA"/>
    </w:rPr>
  </w:style>
  <w:style w:type="paragraph" w:customStyle="1" w:styleId="117">
    <w:name w:val="附录四级无"/>
    <w:basedOn w:val="87"/>
    <w:qFormat/>
    <w:uiPriority w:val="0"/>
    <w:pPr>
      <w:tabs>
        <w:tab w:val="clear" w:pos="360"/>
      </w:tabs>
      <w:spacing w:before="0" w:beforeLines="0" w:after="0" w:afterLines="0"/>
    </w:pPr>
    <w:rPr>
      <w:rFonts w:ascii="宋体" w:eastAsia="宋体"/>
      <w:szCs w:val="21"/>
    </w:rPr>
  </w:style>
  <w:style w:type="paragraph" w:customStyle="1" w:styleId="118">
    <w:name w:val="样式 目录名称 + 二号"/>
    <w:basedOn w:val="104"/>
    <w:qFormat/>
    <w:uiPriority w:val="0"/>
    <w:pPr>
      <w:spacing w:before="120" w:after="120"/>
    </w:pPr>
    <w:rPr>
      <w:b w:val="0"/>
      <w:bCs w:val="0"/>
      <w:sz w:val="32"/>
      <w:szCs w:val="32"/>
    </w:rPr>
  </w:style>
  <w:style w:type="paragraph" w:customStyle="1" w:styleId="119">
    <w:name w:val="附录章标题"/>
    <w:next w:val="26"/>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0">
    <w:name w:val="数字编号列项（二级）"/>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121">
    <w:name w:val="附录图标题"/>
    <w:basedOn w:val="1"/>
    <w:next w:val="26"/>
    <w:qFormat/>
    <w:uiPriority w:val="0"/>
    <w:pPr>
      <w:numPr>
        <w:ilvl w:val="1"/>
        <w:numId w:val="7"/>
      </w:numPr>
      <w:tabs>
        <w:tab w:val="left" w:pos="363"/>
      </w:tabs>
      <w:spacing w:before="50" w:beforeLines="50" w:after="50" w:afterLines="50"/>
      <w:ind w:left="0" w:firstLine="0"/>
      <w:jc w:val="center"/>
    </w:pPr>
    <w:rPr>
      <w:rFonts w:ascii="黑体" w:eastAsia="黑体"/>
      <w:szCs w:val="21"/>
    </w:rPr>
  </w:style>
  <w:style w:type="paragraph" w:customStyle="1" w:styleId="12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3">
    <w:name w:val="章标题"/>
    <w:next w:val="26"/>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4">
    <w:name w:val="图标脚注说明"/>
    <w:basedOn w:val="26"/>
    <w:qFormat/>
    <w:uiPriority w:val="0"/>
    <w:pPr>
      <w:ind w:left="840" w:hanging="420" w:firstLineChars="0"/>
    </w:pPr>
    <w:rPr>
      <w:sz w:val="18"/>
      <w:szCs w:val="18"/>
    </w:rPr>
  </w:style>
  <w:style w:type="paragraph" w:customStyle="1" w:styleId="125">
    <w:name w:val="五级条标题"/>
    <w:basedOn w:val="75"/>
    <w:next w:val="26"/>
    <w:qFormat/>
    <w:uiPriority w:val="0"/>
    <w:pPr>
      <w:numPr>
        <w:ilvl w:val="5"/>
      </w:numPr>
      <w:outlineLvl w:val="6"/>
    </w:pPr>
  </w:style>
  <w:style w:type="paragraph" w:customStyle="1" w:styleId="126">
    <w:name w:val="封面标准文稿编辑信息2"/>
    <w:basedOn w:val="127"/>
    <w:qFormat/>
    <w:uiPriority w:val="0"/>
    <w:pPr>
      <w:framePr w:wrap="around" w:y="4469"/>
    </w:pPr>
  </w:style>
  <w:style w:type="paragraph" w:customStyle="1" w:styleId="127">
    <w:name w:val="封面标准文稿编辑信息"/>
    <w:basedOn w:val="128"/>
    <w:qFormat/>
    <w:uiPriority w:val="0"/>
    <w:pPr>
      <w:framePr w:wrap="around"/>
      <w:spacing w:before="180" w:line="180" w:lineRule="exact"/>
    </w:pPr>
    <w:rPr>
      <w:sz w:val="21"/>
    </w:rPr>
  </w:style>
  <w:style w:type="paragraph" w:customStyle="1" w:styleId="128">
    <w:name w:val="封面标准文稿类别"/>
    <w:basedOn w:val="66"/>
    <w:qFormat/>
    <w:uiPriority w:val="0"/>
    <w:pPr>
      <w:framePr w:wrap="around"/>
      <w:spacing w:after="160" w:line="240" w:lineRule="auto"/>
    </w:pPr>
    <w:rPr>
      <w:sz w:val="24"/>
    </w:rPr>
  </w:style>
  <w:style w:type="paragraph" w:customStyle="1" w:styleId="129">
    <w:name w:val="封面一致性程度标识2"/>
    <w:basedOn w:val="66"/>
    <w:qFormat/>
    <w:uiPriority w:val="0"/>
    <w:pPr>
      <w:framePr w:wrap="around" w:y="4469"/>
    </w:pPr>
  </w:style>
  <w:style w:type="paragraph" w:customStyle="1" w:styleId="130">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1">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2">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33">
    <w:name w:val="附录标题"/>
    <w:basedOn w:val="26"/>
    <w:next w:val="26"/>
    <w:qFormat/>
    <w:uiPriority w:val="0"/>
    <w:pPr>
      <w:ind w:firstLine="0" w:firstLineChars="0"/>
      <w:jc w:val="center"/>
    </w:pPr>
    <w:rPr>
      <w:rFonts w:ascii="黑体" w:eastAsia="黑体"/>
    </w:rPr>
  </w:style>
  <w:style w:type="paragraph" w:customStyle="1" w:styleId="13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5">
    <w:name w:val="_Style 134"/>
    <w:unhideWhenUsed/>
    <w:qFormat/>
    <w:uiPriority w:val="99"/>
    <w:rPr>
      <w:rFonts w:ascii="Times New Roman" w:hAnsi="Times New Roman" w:eastAsia="宋体" w:cs="Times New Roman"/>
      <w:kern w:val="2"/>
      <w:sz w:val="21"/>
      <w:szCs w:val="24"/>
      <w:lang w:val="en-US" w:eastAsia="zh-CN" w:bidi="ar-SA"/>
    </w:rPr>
  </w:style>
  <w:style w:type="paragraph" w:customStyle="1" w:styleId="136">
    <w:name w:val="其他实施日期"/>
    <w:basedOn w:val="137"/>
    <w:qFormat/>
    <w:uiPriority w:val="0"/>
    <w:pPr>
      <w:framePr w:wrap="around"/>
    </w:pPr>
  </w:style>
  <w:style w:type="paragraph" w:customStyle="1" w:styleId="137">
    <w:name w:val="实施日期"/>
    <w:basedOn w:val="79"/>
    <w:qFormat/>
    <w:uiPriority w:val="0"/>
    <w:pPr>
      <w:framePr w:wrap="around" w:vAnchor="page" w:hAnchor="text"/>
      <w:jc w:val="right"/>
    </w:pPr>
  </w:style>
  <w:style w:type="paragraph" w:customStyle="1" w:styleId="138">
    <w:name w:val="正文表标题"/>
    <w:next w:val="26"/>
    <w:qFormat/>
    <w:uiPriority w:val="0"/>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9">
    <w:name w:val="封面标准英文名称2"/>
    <w:basedOn w:val="67"/>
    <w:qFormat/>
    <w:uiPriority w:val="0"/>
    <w:pPr>
      <w:framePr w:wrap="around" w:y="4469"/>
    </w:pPr>
  </w:style>
  <w:style w:type="paragraph" w:customStyle="1" w:styleId="140">
    <w:name w:val="图表脚注说明"/>
    <w:basedOn w:val="1"/>
    <w:qFormat/>
    <w:uiPriority w:val="0"/>
    <w:pPr>
      <w:numPr>
        <w:ilvl w:val="0"/>
        <w:numId w:val="13"/>
      </w:numPr>
    </w:pPr>
    <w:rPr>
      <w:rFonts w:ascii="宋体"/>
      <w:sz w:val="18"/>
      <w:szCs w:val="18"/>
    </w:rPr>
  </w:style>
  <w:style w:type="paragraph" w:customStyle="1" w:styleId="141">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3">
    <w:name w:val="封面标准文稿类别2"/>
    <w:basedOn w:val="128"/>
    <w:qFormat/>
    <w:uiPriority w:val="0"/>
    <w:pPr>
      <w:framePr w:wrap="around" w:y="4469"/>
    </w:pPr>
  </w:style>
  <w:style w:type="paragraph" w:customStyle="1" w:styleId="144">
    <w:name w:val="示例后文字"/>
    <w:basedOn w:val="26"/>
    <w:next w:val="26"/>
    <w:qFormat/>
    <w:uiPriority w:val="0"/>
    <w:pPr>
      <w:ind w:firstLine="360"/>
    </w:pPr>
    <w:rPr>
      <w:sz w:val="18"/>
    </w:rPr>
  </w:style>
  <w:style w:type="paragraph" w:customStyle="1" w:styleId="145">
    <w:name w:val="编号列项（三级）"/>
    <w:qFormat/>
    <w:uiPriority w:val="0"/>
    <w:pPr>
      <w:numPr>
        <w:ilvl w:val="2"/>
        <w:numId w:val="11"/>
      </w:numPr>
    </w:pPr>
    <w:rPr>
      <w:rFonts w:ascii="宋体" w:hAnsi="Times New Roman" w:eastAsia="宋体" w:cs="Times New Roman"/>
      <w:sz w:val="21"/>
      <w:lang w:val="en-US" w:eastAsia="zh-CN" w:bidi="ar-SA"/>
    </w:rPr>
  </w:style>
  <w:style w:type="paragraph" w:customStyle="1" w:styleId="146">
    <w:name w:val="附录一级无"/>
    <w:basedOn w:val="147"/>
    <w:qFormat/>
    <w:uiPriority w:val="0"/>
    <w:pPr>
      <w:tabs>
        <w:tab w:val="left" w:pos="360"/>
      </w:tabs>
      <w:spacing w:before="0" w:beforeLines="0" w:after="0" w:afterLines="0"/>
    </w:pPr>
    <w:rPr>
      <w:rFonts w:ascii="宋体" w:eastAsia="宋体"/>
      <w:szCs w:val="21"/>
    </w:rPr>
  </w:style>
  <w:style w:type="paragraph" w:customStyle="1" w:styleId="147">
    <w:name w:val="附录一级条标题"/>
    <w:basedOn w:val="119"/>
    <w:next w:val="26"/>
    <w:qFormat/>
    <w:uiPriority w:val="0"/>
    <w:pPr>
      <w:numPr>
        <w:ilvl w:val="0"/>
        <w:numId w:val="0"/>
      </w:numPr>
      <w:autoSpaceDN w:val="0"/>
      <w:spacing w:before="50" w:beforeLines="50" w:after="50" w:afterLines="50"/>
      <w:outlineLvl w:val="2"/>
    </w:pPr>
  </w:style>
  <w:style w:type="paragraph" w:customStyle="1" w:styleId="148">
    <w:name w:val="字母编号列项（一级）"/>
    <w:qFormat/>
    <w:uiPriority w:val="0"/>
    <w:pPr>
      <w:numPr>
        <w:ilvl w:val="0"/>
        <w:numId w:val="11"/>
      </w:numPr>
      <w:jc w:val="both"/>
    </w:pPr>
    <w:rPr>
      <w:rFonts w:ascii="宋体" w:hAnsi="Times New Roman" w:eastAsia="宋体" w:cs="Times New Roman"/>
      <w:sz w:val="21"/>
      <w:lang w:val="en-US" w:eastAsia="zh-CN" w:bidi="ar-SA"/>
    </w:rPr>
  </w:style>
  <w:style w:type="paragraph" w:customStyle="1" w:styleId="149">
    <w:name w:val="标准正文"/>
    <w:basedOn w:val="1"/>
    <w:qFormat/>
    <w:uiPriority w:val="0"/>
    <w:pPr>
      <w:spacing w:line="360" w:lineRule="auto"/>
      <w:ind w:firstLine="200" w:firstLineChars="200"/>
    </w:pPr>
    <w:rPr>
      <w:rFonts w:cs="宋体"/>
      <w:szCs w:val="21"/>
    </w:rPr>
  </w:style>
  <w:style w:type="paragraph" w:customStyle="1" w:styleId="150">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51">
    <w:name w:val="附录二级无"/>
    <w:basedOn w:val="81"/>
    <w:qFormat/>
    <w:uiPriority w:val="0"/>
    <w:pPr>
      <w:tabs>
        <w:tab w:val="clear" w:pos="360"/>
      </w:tabs>
      <w:spacing w:before="0" w:beforeLines="0" w:after="0" w:afterLines="0"/>
    </w:pPr>
    <w:rPr>
      <w:rFonts w:ascii="宋体" w:eastAsia="宋体"/>
      <w:szCs w:val="21"/>
    </w:rPr>
  </w:style>
  <w:style w:type="paragraph" w:customStyle="1" w:styleId="15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3">
    <w:name w:val="附录标识"/>
    <w:basedOn w:val="1"/>
    <w:next w:val="2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4">
    <w:name w:val="其他发布日期"/>
    <w:basedOn w:val="79"/>
    <w:qFormat/>
    <w:uiPriority w:val="0"/>
    <w:pPr>
      <w:framePr w:wrap="around" w:vAnchor="page" w:hAnchor="text" w:x="1419"/>
    </w:pPr>
  </w:style>
  <w:style w:type="paragraph" w:customStyle="1" w:styleId="15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57">
    <w:name w:val="四级无"/>
    <w:basedOn w:val="75"/>
    <w:qFormat/>
    <w:uiPriority w:val="0"/>
    <w:pPr>
      <w:spacing w:before="0" w:beforeLines="0" w:after="0" w:afterLines="0"/>
    </w:pPr>
    <w:rPr>
      <w:rFonts w:ascii="宋体" w:eastAsia="宋体"/>
    </w:rPr>
  </w:style>
  <w:style w:type="paragraph" w:customStyle="1" w:styleId="158">
    <w:name w:val="示例×："/>
    <w:basedOn w:val="123"/>
    <w:qFormat/>
    <w:uiPriority w:val="0"/>
    <w:pPr>
      <w:numPr>
        <w:numId w:val="16"/>
      </w:numPr>
      <w:spacing w:before="0" w:beforeLines="0" w:after="0" w:afterLines="0"/>
      <w:outlineLvl w:val="9"/>
    </w:pPr>
    <w:rPr>
      <w:rFonts w:ascii="宋体" w:eastAsia="宋体"/>
      <w:sz w:val="18"/>
      <w:szCs w:val="18"/>
    </w:rPr>
  </w:style>
  <w:style w:type="paragraph" w:customStyle="1" w:styleId="159">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其他发布部门"/>
    <w:basedOn w:val="71"/>
    <w:qFormat/>
    <w:uiPriority w:val="0"/>
    <w:pPr>
      <w:framePr w:wrap="around" w:y="15310"/>
      <w:spacing w:line="0" w:lineRule="atLeast"/>
    </w:pPr>
    <w:rPr>
      <w:rFonts w:ascii="黑体" w:eastAsia="黑体"/>
      <w:b w:val="0"/>
    </w:rPr>
  </w:style>
  <w:style w:type="paragraph" w:customStyle="1" w:styleId="161">
    <w:name w:val="列出段落1"/>
    <w:basedOn w:val="1"/>
    <w:qFormat/>
    <w:uiPriority w:val="34"/>
    <w:pPr>
      <w:ind w:firstLine="420" w:firstLineChars="200"/>
    </w:pPr>
    <w:rPr>
      <w:szCs w:val="20"/>
    </w:rPr>
  </w:style>
  <w:style w:type="paragraph" w:customStyle="1" w:styleId="16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3">
    <w:name w:val="五级无"/>
    <w:basedOn w:val="125"/>
    <w:qFormat/>
    <w:uiPriority w:val="0"/>
    <w:pPr>
      <w:spacing w:before="0" w:beforeLines="0" w:after="0" w:afterLines="0"/>
    </w:pPr>
    <w:rPr>
      <w:rFonts w:ascii="宋体" w:eastAsia="宋体"/>
    </w:rPr>
  </w:style>
  <w:style w:type="character" w:customStyle="1" w:styleId="164">
    <w:name w:val="font21"/>
    <w:qFormat/>
    <w:uiPriority w:val="0"/>
    <w:rPr>
      <w:rFonts w:hint="eastAsia" w:ascii="@黑体" w:hAnsi="@黑体" w:eastAsia="@黑体"/>
      <w:color w:val="000000"/>
      <w:sz w:val="18"/>
      <w:szCs w:val="18"/>
      <w:u w:val="none"/>
    </w:rPr>
  </w:style>
  <w:style w:type="character" w:customStyle="1" w:styleId="165">
    <w:name w:val="16"/>
    <w:qFormat/>
    <w:uiPriority w:val="0"/>
    <w:rPr>
      <w:color w:val="000000"/>
      <w:sz w:val="18"/>
      <w:szCs w:val="18"/>
    </w:rPr>
  </w:style>
  <w:style w:type="character" w:customStyle="1" w:styleId="166">
    <w:name w:val="18"/>
    <w:qFormat/>
    <w:uiPriority w:val="0"/>
    <w:rPr>
      <w:rFonts w:hint="eastAsia" w:ascii="等线" w:hAnsi="等线" w:eastAsia="等线"/>
      <w:b/>
      <w:bCs/>
      <w:kern w:val="2"/>
      <w:sz w:val="28"/>
      <w:szCs w:val="28"/>
    </w:rPr>
  </w:style>
  <w:style w:type="character" w:customStyle="1" w:styleId="167">
    <w:name w:val="font11"/>
    <w:qFormat/>
    <w:uiPriority w:val="0"/>
    <w:rPr>
      <w:rFonts w:hint="default" w:ascii="等线" w:hAnsi="等线" w:cs="等线"/>
      <w:color w:val="000000"/>
      <w:sz w:val="18"/>
      <w:szCs w:val="18"/>
      <w:u w:val="none"/>
    </w:rPr>
  </w:style>
  <w:style w:type="character" w:customStyle="1" w:styleId="168">
    <w:name w:val="17"/>
    <w:qFormat/>
    <w:uiPriority w:val="0"/>
    <w:rPr>
      <w:rFonts w:hint="eastAsia" w:ascii="等线" w:hAnsi="等线" w:eastAsia="等线"/>
      <w:color w:val="000000"/>
      <w:sz w:val="18"/>
      <w:szCs w:val="18"/>
    </w:rPr>
  </w:style>
  <w:style w:type="paragraph" w:customStyle="1" w:styleId="16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70">
    <w:name w:val="CSS4级正文"/>
    <w:basedOn w:val="1"/>
    <w:qFormat/>
    <w:uiPriority w:val="0"/>
    <w:pPr>
      <w:spacing w:line="360" w:lineRule="auto"/>
      <w:ind w:left="1440" w:leftChars="600" w:firstLine="480" w:firstLineChars="200"/>
    </w:pPr>
    <w:rPr>
      <w:rFonts w:cs="宋体"/>
      <w:sz w:val="24"/>
      <w:szCs w:val="20"/>
    </w:rPr>
  </w:style>
  <w:style w:type="paragraph" w:customStyle="1" w:styleId="171">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72">
    <w:name w:val="Char Style 26"/>
    <w:basedOn w:val="37"/>
    <w:link w:val="173"/>
    <w:qFormat/>
    <w:uiPriority w:val="0"/>
    <w:rPr>
      <w:rFonts w:ascii="黑体" w:hAnsi="黑体" w:eastAsia="黑体" w:cs="黑体"/>
      <w:lang w:val="zh-CN" w:bidi="zh-CN"/>
    </w:rPr>
  </w:style>
  <w:style w:type="paragraph" w:customStyle="1" w:styleId="173">
    <w:name w:val="Style 25"/>
    <w:basedOn w:val="1"/>
    <w:link w:val="172"/>
    <w:qFormat/>
    <w:uiPriority w:val="0"/>
    <w:pPr>
      <w:spacing w:after="260"/>
      <w:jc w:val="center"/>
    </w:pPr>
    <w:rPr>
      <w:rFonts w:ascii="黑体" w:hAnsi="黑体" w:eastAsia="黑体" w:cs="黑体"/>
      <w:kern w:val="0"/>
      <w:sz w:val="20"/>
      <w:szCs w:val="20"/>
      <w:lang w:val="zh-CN" w:bidi="zh-CN"/>
    </w:rPr>
  </w:style>
  <w:style w:type="character" w:customStyle="1" w:styleId="174">
    <w:name w:val="Char Style 29"/>
    <w:basedOn w:val="37"/>
    <w:link w:val="175"/>
    <w:qFormat/>
    <w:uiPriority w:val="0"/>
    <w:rPr>
      <w:rFonts w:ascii="宋体" w:hAnsi="宋体" w:cs="宋体"/>
      <w:sz w:val="18"/>
      <w:szCs w:val="18"/>
      <w:lang w:val="zh-CN" w:bidi="zh-CN"/>
    </w:rPr>
  </w:style>
  <w:style w:type="paragraph" w:customStyle="1" w:styleId="175">
    <w:name w:val="Style 28"/>
    <w:basedOn w:val="1"/>
    <w:link w:val="174"/>
    <w:qFormat/>
    <w:uiPriority w:val="0"/>
    <w:pPr>
      <w:jc w:val="left"/>
    </w:pPr>
    <w:rPr>
      <w:rFonts w:ascii="宋体" w:hAnsi="宋体" w:cs="宋体"/>
      <w:kern w:val="0"/>
      <w:sz w:val="18"/>
      <w:szCs w:val="18"/>
      <w:lang w:val="zh-CN" w:bidi="zh-CN"/>
    </w:rPr>
  </w:style>
  <w:style w:type="paragraph" w:customStyle="1" w:styleId="176">
    <w:name w:val="TOC 标题1"/>
    <w:basedOn w:val="2"/>
    <w:next w:val="1"/>
    <w:qFormat/>
    <w:uiPriority w:val="39"/>
    <w:pPr>
      <w:widowControl/>
      <w:tabs>
        <w:tab w:val="clear" w:pos="397"/>
      </w:tabs>
      <w:spacing w:before="326" w:after="326" w:line="276" w:lineRule="auto"/>
      <w:jc w:val="center"/>
      <w:outlineLvl w:val="9"/>
    </w:pPr>
    <w:rPr>
      <w:b/>
      <w:kern w:val="0"/>
      <w:sz w:val="32"/>
      <w:szCs w:val="32"/>
      <w:lang w:val="zh-CN"/>
    </w:rPr>
  </w:style>
  <w:style w:type="paragraph" w:customStyle="1" w:styleId="17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78">
    <w:name w:val="xl6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7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1">
    <w:name w:val="修订3"/>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usr\lib64\mozilla\C:\Users\Junyu\Desktop\&#39033;&#30446;\CFDA%20&#33647;&#21697;&#28335;&#28304;&#26631;&#20934;&#39033;&#30446;\&#26631;&#20934;\&#30123;&#33495;&#26631;&#20934;\&#30123;&#33495;&#36861;&#28335;&#22522;&#26412;&#25968;&#25454;&#38598;&#35268;&#33539;%20-%20fudan-%20201810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2056"/>
    <customShpInfo spid="_x0000_s2055"/>
    <customShpInfo spid="_x0000_s2059"/>
    <customShpInfo spid="_x0000_s205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疫苗追溯基本数据集规范 - fudan- 20181012.dot</Template>
  <Pages>49</Pages>
  <Words>649</Words>
  <Characters>868</Characters>
  <Lines>349</Lines>
  <Paragraphs>98</Paragraphs>
  <TotalTime>142</TotalTime>
  <ScaleCrop>false</ScaleCrop>
  <LinksUpToDate>false</LinksUpToDate>
  <CharactersWithSpaces>1025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2022-05-29T17:08:00Z</dcterms:created>
  <dc:creator>zxy</dc:creator>
  <cp:lastModifiedBy>贾菲</cp:lastModifiedBy>
  <cp:lastPrinted>2025-07-08T10:39:00Z</cp:lastPrinted>
  <dcterms:modified xsi:type="dcterms:W3CDTF">2025-07-31T01:14:14Z</dcterms:modified>
  <dc:title>标准名称</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10E36F9458AD46EABC6627A2B06DAEE6</vt:lpwstr>
  </property>
  <property fmtid="{D5CDD505-2E9C-101B-9397-08002B2CF9AE}" pid="4" name="KSOTemplateDocerSaveRecord">
    <vt:lpwstr>eyJoZGlkIjoiZTMwNTRjZTZiOTUzYWI1N2ZkYWRlZTA1YTQ0NmYzZWQiLCJ1c2VySWQiOiIyNDY4NjQwNTMifQ==</vt:lpwstr>
  </property>
</Properties>
</file>