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560" w:lineRule="exact"/>
        <w:ind w:right="0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ascii="Times New Roman" w:hAnsi="黑体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1</w:t>
      </w:r>
      <w:bookmarkStart w:id="2" w:name="_GoBack"/>
      <w:bookmarkEnd w:id="2"/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eastAsia="方正小标宋_GBK" w:cs="Times New Roman"/>
          <w:color w:val="auto"/>
          <w:sz w:val="44"/>
          <w:szCs w:val="44"/>
        </w:rPr>
        <w:t>远程异地</w:t>
      </w:r>
      <w:r>
        <w:rPr>
          <w:rFonts w:hint="eastAsia" w:ascii="Times New Roman" w:eastAsia="方正小标宋_GBK" w:cs="Times New Roman"/>
          <w:color w:val="auto"/>
          <w:sz w:val="44"/>
          <w:szCs w:val="44"/>
          <w:lang w:eastAsia="zh-CN"/>
        </w:rPr>
        <w:t>电子化评标</w:t>
      </w:r>
      <w:r>
        <w:rPr>
          <w:rFonts w:ascii="Times New Roman" w:eastAsia="方正小标宋_GBK" w:cs="Times New Roman"/>
          <w:color w:val="auto"/>
          <w:sz w:val="44"/>
          <w:szCs w:val="44"/>
        </w:rPr>
        <w:t>试点项目报名表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color w:val="auto"/>
          <w:sz w:val="40"/>
          <w:szCs w:val="40"/>
        </w:rPr>
      </w:pPr>
    </w:p>
    <w:tbl>
      <w:tblPr>
        <w:tblStyle w:val="18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151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  <w:r>
              <w:rPr>
                <w:rFonts w:ascii="Times New Roman" w:eastAsia="仿宋_GB2312" w:cs="Times New Roman"/>
                <w:color w:val="auto"/>
                <w:sz w:val="32"/>
                <w:szCs w:val="36"/>
              </w:rPr>
              <w:t>施工项目名称</w:t>
            </w:r>
          </w:p>
        </w:tc>
        <w:tc>
          <w:tcPr>
            <w:tcW w:w="6302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  <w:r>
              <w:rPr>
                <w:rFonts w:ascii="Times New Roman" w:eastAsia="仿宋_GB2312" w:cs="Times New Roman"/>
                <w:color w:val="auto"/>
                <w:sz w:val="32"/>
                <w:szCs w:val="36"/>
              </w:rPr>
              <w:t>资格审查方式</w:t>
            </w:r>
          </w:p>
        </w:tc>
        <w:tc>
          <w:tcPr>
            <w:tcW w:w="6302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  <w:bookmarkStart w:id="0" w:name="OLE_LINK13"/>
            <w:bookmarkStart w:id="1" w:name="OLE_LINK14"/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6"/>
              </w:rPr>
              <w:t>□</w:t>
            </w:r>
            <w:r>
              <w:rPr>
                <w:rFonts w:ascii="Times New Roman" w:eastAsia="仿宋_GB2312" w:cs="Times New Roman"/>
                <w:color w:val="auto"/>
                <w:sz w:val="32"/>
                <w:szCs w:val="36"/>
              </w:rPr>
              <w:t>资格预审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6"/>
              </w:rPr>
              <w:t xml:space="preserve">  </w:t>
            </w: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6"/>
              </w:rPr>
              <w:t>□</w:t>
            </w:r>
            <w:r>
              <w:rPr>
                <w:rFonts w:ascii="Times New Roman" w:eastAsia="仿宋_GB2312" w:cs="Times New Roman"/>
                <w:color w:val="auto"/>
                <w:sz w:val="32"/>
                <w:szCs w:val="36"/>
              </w:rPr>
              <w:t>资格后审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  <w:r>
              <w:rPr>
                <w:rFonts w:ascii="Times New Roman" w:eastAsia="仿宋_GB2312" w:cs="Times New Roman"/>
                <w:color w:val="auto"/>
                <w:sz w:val="32"/>
                <w:szCs w:val="36"/>
              </w:rPr>
              <w:t>招标人</w:t>
            </w:r>
          </w:p>
        </w:tc>
        <w:tc>
          <w:tcPr>
            <w:tcW w:w="6302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  <w:r>
              <w:rPr>
                <w:rFonts w:ascii="Times New Roman" w:eastAsia="仿宋_GB2312" w:cs="Times New Roman"/>
                <w:color w:val="auto"/>
                <w:sz w:val="32"/>
                <w:szCs w:val="36"/>
              </w:rPr>
              <w:t>招标代理机构</w:t>
            </w:r>
          </w:p>
        </w:tc>
        <w:tc>
          <w:tcPr>
            <w:tcW w:w="6302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  <w:r>
              <w:rPr>
                <w:rFonts w:ascii="Times New Roman" w:eastAsia="仿宋_GB2312" w:cs="Times New Roman"/>
                <w:color w:val="auto"/>
                <w:sz w:val="32"/>
                <w:szCs w:val="36"/>
              </w:rPr>
              <w:t>监管部门</w:t>
            </w:r>
          </w:p>
        </w:tc>
        <w:tc>
          <w:tcPr>
            <w:tcW w:w="6302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  <w:r>
              <w:rPr>
                <w:rFonts w:ascii="Times New Roman" w:eastAsia="仿宋_GB2312" w:cs="Times New Roman"/>
                <w:color w:val="auto"/>
                <w:sz w:val="32"/>
                <w:szCs w:val="36"/>
              </w:rPr>
              <w:t>项目联系信息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  <w:r>
              <w:rPr>
                <w:rFonts w:ascii="Times New Roman" w:eastAsia="仿宋_GB2312" w:cs="Times New Roman"/>
                <w:color w:val="auto"/>
                <w:sz w:val="32"/>
                <w:szCs w:val="36"/>
              </w:rPr>
              <w:t>项目联系单位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</w:p>
        </w:tc>
        <w:tc>
          <w:tcPr>
            <w:tcW w:w="31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  <w:r>
              <w:rPr>
                <w:rFonts w:ascii="Times New Roman" w:eastAsia="仿宋_GB2312" w:cs="Times New Roman"/>
                <w:color w:val="auto"/>
                <w:sz w:val="32"/>
                <w:szCs w:val="36"/>
              </w:rPr>
              <w:t>联系人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</w:p>
        </w:tc>
        <w:tc>
          <w:tcPr>
            <w:tcW w:w="31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  <w:r>
              <w:rPr>
                <w:rFonts w:ascii="Times New Roman" w:eastAsia="仿宋_GB2312" w:cs="Times New Roman"/>
                <w:color w:val="auto"/>
                <w:sz w:val="32"/>
                <w:szCs w:val="36"/>
              </w:rPr>
              <w:t>联系电话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</w:p>
        </w:tc>
        <w:tc>
          <w:tcPr>
            <w:tcW w:w="31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  <w:r>
              <w:rPr>
                <w:rFonts w:ascii="Times New Roman" w:eastAsia="仿宋_GB2312" w:cs="Times New Roman"/>
                <w:color w:val="auto"/>
                <w:sz w:val="32"/>
                <w:szCs w:val="36"/>
              </w:rPr>
              <w:t>电子邮箱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6"/>
              </w:rPr>
            </w:pPr>
          </w:p>
        </w:tc>
      </w:tr>
    </w:tbl>
    <w:p>
      <w:pPr>
        <w:widowControl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sectPr>
      <w:footerReference r:id="rId3" w:type="default"/>
      <w:type w:val="continuous"/>
      <w:pgSz w:w="11905" w:h="16838"/>
      <w:pgMar w:top="1797" w:right="1440" w:bottom="1797" w:left="1440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HorizontalSpacing w:val="105"/>
  <w:drawingGridVerticalSpacing w:val="158"/>
  <w:displayHorizontalDrawingGridEvery w:val="2"/>
  <w:displayVerticalDrawingGridEvery w:val="2"/>
  <w:noPunctuationKerning w:val="1"/>
  <w:characterSpacingControl w:val="doNotCompress"/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Yzg4ODAxMzdkOTc2MzdkMjk3NjQ1ODUxNzEzZmYifQ=="/>
  </w:docVars>
  <w:rsids>
    <w:rsidRoot w:val="007B1725"/>
    <w:rsid w:val="00000DB6"/>
    <w:rsid w:val="00000F4C"/>
    <w:rsid w:val="00001D51"/>
    <w:rsid w:val="00010B6A"/>
    <w:rsid w:val="00010C8D"/>
    <w:rsid w:val="0001152C"/>
    <w:rsid w:val="0001194D"/>
    <w:rsid w:val="00011A71"/>
    <w:rsid w:val="00014778"/>
    <w:rsid w:val="000157F3"/>
    <w:rsid w:val="0001764E"/>
    <w:rsid w:val="0001784C"/>
    <w:rsid w:val="00026B28"/>
    <w:rsid w:val="000278F3"/>
    <w:rsid w:val="000361E7"/>
    <w:rsid w:val="00040BE9"/>
    <w:rsid w:val="00045796"/>
    <w:rsid w:val="00050354"/>
    <w:rsid w:val="000510B2"/>
    <w:rsid w:val="0006102E"/>
    <w:rsid w:val="00062116"/>
    <w:rsid w:val="0006381A"/>
    <w:rsid w:val="00063B6A"/>
    <w:rsid w:val="00074FB4"/>
    <w:rsid w:val="00080295"/>
    <w:rsid w:val="00080527"/>
    <w:rsid w:val="00083DE0"/>
    <w:rsid w:val="00084694"/>
    <w:rsid w:val="0008619B"/>
    <w:rsid w:val="0009015B"/>
    <w:rsid w:val="000930B8"/>
    <w:rsid w:val="00095065"/>
    <w:rsid w:val="00096A74"/>
    <w:rsid w:val="000A08B3"/>
    <w:rsid w:val="000A0B73"/>
    <w:rsid w:val="000A0D19"/>
    <w:rsid w:val="000A0F2F"/>
    <w:rsid w:val="000A207D"/>
    <w:rsid w:val="000A480B"/>
    <w:rsid w:val="000A53CC"/>
    <w:rsid w:val="000A5587"/>
    <w:rsid w:val="000A7ACB"/>
    <w:rsid w:val="000A7E85"/>
    <w:rsid w:val="000B619F"/>
    <w:rsid w:val="000B64C3"/>
    <w:rsid w:val="000B7ED9"/>
    <w:rsid w:val="000C148A"/>
    <w:rsid w:val="000C19FD"/>
    <w:rsid w:val="000C2269"/>
    <w:rsid w:val="000C3BA0"/>
    <w:rsid w:val="000C43A2"/>
    <w:rsid w:val="000D017A"/>
    <w:rsid w:val="000D6C4C"/>
    <w:rsid w:val="000E006F"/>
    <w:rsid w:val="000E4B2C"/>
    <w:rsid w:val="000F0480"/>
    <w:rsid w:val="000F0859"/>
    <w:rsid w:val="000F1D00"/>
    <w:rsid w:val="000F20F2"/>
    <w:rsid w:val="000F55E1"/>
    <w:rsid w:val="000F7F5C"/>
    <w:rsid w:val="00103DD6"/>
    <w:rsid w:val="00105DC1"/>
    <w:rsid w:val="001134AC"/>
    <w:rsid w:val="00115D02"/>
    <w:rsid w:val="001161A4"/>
    <w:rsid w:val="00121A34"/>
    <w:rsid w:val="001230D6"/>
    <w:rsid w:val="0013323C"/>
    <w:rsid w:val="0013537F"/>
    <w:rsid w:val="00136306"/>
    <w:rsid w:val="00142345"/>
    <w:rsid w:val="00142CD9"/>
    <w:rsid w:val="001447FF"/>
    <w:rsid w:val="00144B31"/>
    <w:rsid w:val="001462F6"/>
    <w:rsid w:val="00150B43"/>
    <w:rsid w:val="00151C70"/>
    <w:rsid w:val="00152CCC"/>
    <w:rsid w:val="001556D0"/>
    <w:rsid w:val="00160193"/>
    <w:rsid w:val="00161AD1"/>
    <w:rsid w:val="001767E3"/>
    <w:rsid w:val="00177E83"/>
    <w:rsid w:val="00191E24"/>
    <w:rsid w:val="001940B0"/>
    <w:rsid w:val="001965A7"/>
    <w:rsid w:val="001A6D1C"/>
    <w:rsid w:val="001A7FE6"/>
    <w:rsid w:val="001B07B6"/>
    <w:rsid w:val="001B7BA1"/>
    <w:rsid w:val="001C3B30"/>
    <w:rsid w:val="001C56A7"/>
    <w:rsid w:val="001D586B"/>
    <w:rsid w:val="001E1427"/>
    <w:rsid w:val="001E3E40"/>
    <w:rsid w:val="001E45EB"/>
    <w:rsid w:val="001F0D73"/>
    <w:rsid w:val="001F1A36"/>
    <w:rsid w:val="001F1B15"/>
    <w:rsid w:val="001F429A"/>
    <w:rsid w:val="001F5C05"/>
    <w:rsid w:val="001F6136"/>
    <w:rsid w:val="001F7E13"/>
    <w:rsid w:val="00202C31"/>
    <w:rsid w:val="00206D21"/>
    <w:rsid w:val="00207DBB"/>
    <w:rsid w:val="00212EEA"/>
    <w:rsid w:val="00215C9F"/>
    <w:rsid w:val="00223840"/>
    <w:rsid w:val="00224EC6"/>
    <w:rsid w:val="00224ED1"/>
    <w:rsid w:val="002255D5"/>
    <w:rsid w:val="002357B5"/>
    <w:rsid w:val="00235C32"/>
    <w:rsid w:val="002374FD"/>
    <w:rsid w:val="00242B41"/>
    <w:rsid w:val="00245F62"/>
    <w:rsid w:val="002507C6"/>
    <w:rsid w:val="00251E5D"/>
    <w:rsid w:val="00255F53"/>
    <w:rsid w:val="00257DAD"/>
    <w:rsid w:val="00263227"/>
    <w:rsid w:val="00263B4F"/>
    <w:rsid w:val="00271072"/>
    <w:rsid w:val="00271E01"/>
    <w:rsid w:val="00274365"/>
    <w:rsid w:val="00280974"/>
    <w:rsid w:val="002841B9"/>
    <w:rsid w:val="00293667"/>
    <w:rsid w:val="00293F44"/>
    <w:rsid w:val="0029484D"/>
    <w:rsid w:val="002950E4"/>
    <w:rsid w:val="002979DE"/>
    <w:rsid w:val="002A2044"/>
    <w:rsid w:val="002A5C60"/>
    <w:rsid w:val="002B57F5"/>
    <w:rsid w:val="002B75DC"/>
    <w:rsid w:val="002C0656"/>
    <w:rsid w:val="002C34ED"/>
    <w:rsid w:val="002C464A"/>
    <w:rsid w:val="002D0C63"/>
    <w:rsid w:val="002D1E67"/>
    <w:rsid w:val="002D633B"/>
    <w:rsid w:val="002D6A86"/>
    <w:rsid w:val="002D6ACD"/>
    <w:rsid w:val="002E4A21"/>
    <w:rsid w:val="002F24E0"/>
    <w:rsid w:val="002F6678"/>
    <w:rsid w:val="00306D65"/>
    <w:rsid w:val="00312A42"/>
    <w:rsid w:val="00321A30"/>
    <w:rsid w:val="00321E0A"/>
    <w:rsid w:val="0032361F"/>
    <w:rsid w:val="00332F68"/>
    <w:rsid w:val="00333E41"/>
    <w:rsid w:val="0033470B"/>
    <w:rsid w:val="00335A39"/>
    <w:rsid w:val="00335B12"/>
    <w:rsid w:val="00340437"/>
    <w:rsid w:val="00340F87"/>
    <w:rsid w:val="00342268"/>
    <w:rsid w:val="00350713"/>
    <w:rsid w:val="00350F22"/>
    <w:rsid w:val="00351347"/>
    <w:rsid w:val="003525A7"/>
    <w:rsid w:val="00353C37"/>
    <w:rsid w:val="0035576D"/>
    <w:rsid w:val="003603C7"/>
    <w:rsid w:val="003612B6"/>
    <w:rsid w:val="00365849"/>
    <w:rsid w:val="003672DA"/>
    <w:rsid w:val="00376EA2"/>
    <w:rsid w:val="00377508"/>
    <w:rsid w:val="0038126B"/>
    <w:rsid w:val="00385CDA"/>
    <w:rsid w:val="0038644C"/>
    <w:rsid w:val="0039133B"/>
    <w:rsid w:val="003A1D7F"/>
    <w:rsid w:val="003A3358"/>
    <w:rsid w:val="003A4FEB"/>
    <w:rsid w:val="003A51E4"/>
    <w:rsid w:val="003A6795"/>
    <w:rsid w:val="003B4E27"/>
    <w:rsid w:val="003C021F"/>
    <w:rsid w:val="003C5F50"/>
    <w:rsid w:val="003D4126"/>
    <w:rsid w:val="003D49D1"/>
    <w:rsid w:val="003D5B9D"/>
    <w:rsid w:val="003E0207"/>
    <w:rsid w:val="003E1AEC"/>
    <w:rsid w:val="003E4871"/>
    <w:rsid w:val="003E58B2"/>
    <w:rsid w:val="003E6E29"/>
    <w:rsid w:val="003F499B"/>
    <w:rsid w:val="003F6C86"/>
    <w:rsid w:val="003F72B4"/>
    <w:rsid w:val="00402AE8"/>
    <w:rsid w:val="00403423"/>
    <w:rsid w:val="004052A9"/>
    <w:rsid w:val="0040700F"/>
    <w:rsid w:val="00411E96"/>
    <w:rsid w:val="00425178"/>
    <w:rsid w:val="004275C3"/>
    <w:rsid w:val="00434AE4"/>
    <w:rsid w:val="00436130"/>
    <w:rsid w:val="004447F8"/>
    <w:rsid w:val="004539BE"/>
    <w:rsid w:val="00453CD8"/>
    <w:rsid w:val="004542FC"/>
    <w:rsid w:val="00457C72"/>
    <w:rsid w:val="0046025D"/>
    <w:rsid w:val="004640BD"/>
    <w:rsid w:val="00465143"/>
    <w:rsid w:val="00465334"/>
    <w:rsid w:val="00465710"/>
    <w:rsid w:val="00467C85"/>
    <w:rsid w:val="00471304"/>
    <w:rsid w:val="00471746"/>
    <w:rsid w:val="004753B8"/>
    <w:rsid w:val="004819ED"/>
    <w:rsid w:val="00486884"/>
    <w:rsid w:val="00490F32"/>
    <w:rsid w:val="00491188"/>
    <w:rsid w:val="00493E25"/>
    <w:rsid w:val="004A3D87"/>
    <w:rsid w:val="004B1150"/>
    <w:rsid w:val="004B4F66"/>
    <w:rsid w:val="004B7A8B"/>
    <w:rsid w:val="004C3B8E"/>
    <w:rsid w:val="004D6025"/>
    <w:rsid w:val="004E2911"/>
    <w:rsid w:val="004F38E8"/>
    <w:rsid w:val="004F3CC1"/>
    <w:rsid w:val="004F4C61"/>
    <w:rsid w:val="004F67E8"/>
    <w:rsid w:val="005053B2"/>
    <w:rsid w:val="00510F79"/>
    <w:rsid w:val="00516BB7"/>
    <w:rsid w:val="0052196C"/>
    <w:rsid w:val="00527DC4"/>
    <w:rsid w:val="005315EA"/>
    <w:rsid w:val="00531F39"/>
    <w:rsid w:val="0053240A"/>
    <w:rsid w:val="00532621"/>
    <w:rsid w:val="0053711F"/>
    <w:rsid w:val="00537F64"/>
    <w:rsid w:val="005425E4"/>
    <w:rsid w:val="0054730B"/>
    <w:rsid w:val="00552AD1"/>
    <w:rsid w:val="00555E9A"/>
    <w:rsid w:val="00561EA8"/>
    <w:rsid w:val="005632EC"/>
    <w:rsid w:val="00571576"/>
    <w:rsid w:val="00574001"/>
    <w:rsid w:val="00575267"/>
    <w:rsid w:val="00577CD3"/>
    <w:rsid w:val="00581295"/>
    <w:rsid w:val="005817E5"/>
    <w:rsid w:val="00584775"/>
    <w:rsid w:val="00592BA0"/>
    <w:rsid w:val="00594396"/>
    <w:rsid w:val="00595100"/>
    <w:rsid w:val="00597548"/>
    <w:rsid w:val="005A1E2F"/>
    <w:rsid w:val="005A425D"/>
    <w:rsid w:val="005A5162"/>
    <w:rsid w:val="005A7558"/>
    <w:rsid w:val="005B3DB2"/>
    <w:rsid w:val="005B58D4"/>
    <w:rsid w:val="005B5D48"/>
    <w:rsid w:val="005B7373"/>
    <w:rsid w:val="005C03EE"/>
    <w:rsid w:val="005C37BE"/>
    <w:rsid w:val="005C4F11"/>
    <w:rsid w:val="005C5095"/>
    <w:rsid w:val="005C7B17"/>
    <w:rsid w:val="005D0A3D"/>
    <w:rsid w:val="005E2466"/>
    <w:rsid w:val="005E335E"/>
    <w:rsid w:val="005E349E"/>
    <w:rsid w:val="005E4101"/>
    <w:rsid w:val="005E4867"/>
    <w:rsid w:val="005E52A1"/>
    <w:rsid w:val="005E5C19"/>
    <w:rsid w:val="005F4A88"/>
    <w:rsid w:val="005F7E5C"/>
    <w:rsid w:val="00603379"/>
    <w:rsid w:val="006040B3"/>
    <w:rsid w:val="00604321"/>
    <w:rsid w:val="00604E6E"/>
    <w:rsid w:val="00605806"/>
    <w:rsid w:val="00606F7F"/>
    <w:rsid w:val="00610A99"/>
    <w:rsid w:val="0061359D"/>
    <w:rsid w:val="006143EC"/>
    <w:rsid w:val="0061497A"/>
    <w:rsid w:val="00617BE4"/>
    <w:rsid w:val="00622E0A"/>
    <w:rsid w:val="006348A7"/>
    <w:rsid w:val="00641BEF"/>
    <w:rsid w:val="006466AA"/>
    <w:rsid w:val="0065206A"/>
    <w:rsid w:val="00653E30"/>
    <w:rsid w:val="006604E1"/>
    <w:rsid w:val="00661E23"/>
    <w:rsid w:val="00671F5B"/>
    <w:rsid w:val="006741B8"/>
    <w:rsid w:val="006757BB"/>
    <w:rsid w:val="006801C0"/>
    <w:rsid w:val="00680BF1"/>
    <w:rsid w:val="00680F28"/>
    <w:rsid w:val="006818FC"/>
    <w:rsid w:val="006827B5"/>
    <w:rsid w:val="00685EEE"/>
    <w:rsid w:val="0069132B"/>
    <w:rsid w:val="006929B3"/>
    <w:rsid w:val="006A185C"/>
    <w:rsid w:val="006A1B58"/>
    <w:rsid w:val="006A493D"/>
    <w:rsid w:val="006A7CCF"/>
    <w:rsid w:val="006B68DA"/>
    <w:rsid w:val="006B71C9"/>
    <w:rsid w:val="006B735B"/>
    <w:rsid w:val="006C0788"/>
    <w:rsid w:val="006C28DE"/>
    <w:rsid w:val="006C44F5"/>
    <w:rsid w:val="006C6863"/>
    <w:rsid w:val="006D1110"/>
    <w:rsid w:val="006D2572"/>
    <w:rsid w:val="006D30D9"/>
    <w:rsid w:val="006E7462"/>
    <w:rsid w:val="006F5AA4"/>
    <w:rsid w:val="00700D5B"/>
    <w:rsid w:val="00701120"/>
    <w:rsid w:val="0070275F"/>
    <w:rsid w:val="00710465"/>
    <w:rsid w:val="00721A53"/>
    <w:rsid w:val="007227B5"/>
    <w:rsid w:val="0073086E"/>
    <w:rsid w:val="00731B2D"/>
    <w:rsid w:val="00732C03"/>
    <w:rsid w:val="00732F91"/>
    <w:rsid w:val="00737743"/>
    <w:rsid w:val="007437F7"/>
    <w:rsid w:val="00744F09"/>
    <w:rsid w:val="0074691D"/>
    <w:rsid w:val="00750B70"/>
    <w:rsid w:val="00751E66"/>
    <w:rsid w:val="00754C4D"/>
    <w:rsid w:val="007551A8"/>
    <w:rsid w:val="007554FA"/>
    <w:rsid w:val="0075652A"/>
    <w:rsid w:val="007656AE"/>
    <w:rsid w:val="007660B6"/>
    <w:rsid w:val="0077026C"/>
    <w:rsid w:val="0077067C"/>
    <w:rsid w:val="00770EF9"/>
    <w:rsid w:val="007802BA"/>
    <w:rsid w:val="007815FB"/>
    <w:rsid w:val="00782BF5"/>
    <w:rsid w:val="007840D7"/>
    <w:rsid w:val="00787A33"/>
    <w:rsid w:val="0079551B"/>
    <w:rsid w:val="007A1170"/>
    <w:rsid w:val="007A65D5"/>
    <w:rsid w:val="007A7858"/>
    <w:rsid w:val="007B0E88"/>
    <w:rsid w:val="007B1725"/>
    <w:rsid w:val="007B20C3"/>
    <w:rsid w:val="007B692B"/>
    <w:rsid w:val="007B77BD"/>
    <w:rsid w:val="007C01FD"/>
    <w:rsid w:val="007C0325"/>
    <w:rsid w:val="007D0BC2"/>
    <w:rsid w:val="007D573C"/>
    <w:rsid w:val="007D58F0"/>
    <w:rsid w:val="007E3B49"/>
    <w:rsid w:val="007F1A02"/>
    <w:rsid w:val="007F1F73"/>
    <w:rsid w:val="007F2FA1"/>
    <w:rsid w:val="007F3D9B"/>
    <w:rsid w:val="007F696A"/>
    <w:rsid w:val="00800BAF"/>
    <w:rsid w:val="0080746B"/>
    <w:rsid w:val="00812C84"/>
    <w:rsid w:val="00814571"/>
    <w:rsid w:val="008162EF"/>
    <w:rsid w:val="008240D0"/>
    <w:rsid w:val="00833190"/>
    <w:rsid w:val="00834260"/>
    <w:rsid w:val="00835DCC"/>
    <w:rsid w:val="008407E3"/>
    <w:rsid w:val="00841B6A"/>
    <w:rsid w:val="00842A6A"/>
    <w:rsid w:val="00844A36"/>
    <w:rsid w:val="00845865"/>
    <w:rsid w:val="00850A39"/>
    <w:rsid w:val="00850CB2"/>
    <w:rsid w:val="0085161B"/>
    <w:rsid w:val="00854412"/>
    <w:rsid w:val="00854AAE"/>
    <w:rsid w:val="008562B4"/>
    <w:rsid w:val="00857B4B"/>
    <w:rsid w:val="00870246"/>
    <w:rsid w:val="0087201C"/>
    <w:rsid w:val="00872657"/>
    <w:rsid w:val="00874922"/>
    <w:rsid w:val="00874FBD"/>
    <w:rsid w:val="008770E1"/>
    <w:rsid w:val="00880799"/>
    <w:rsid w:val="00881B2D"/>
    <w:rsid w:val="00882DC8"/>
    <w:rsid w:val="00883EEA"/>
    <w:rsid w:val="0088543F"/>
    <w:rsid w:val="00885C7A"/>
    <w:rsid w:val="00891923"/>
    <w:rsid w:val="00892DB7"/>
    <w:rsid w:val="00893598"/>
    <w:rsid w:val="00894E11"/>
    <w:rsid w:val="00895B42"/>
    <w:rsid w:val="008A0DD1"/>
    <w:rsid w:val="008A2E2A"/>
    <w:rsid w:val="008A3A49"/>
    <w:rsid w:val="008A4D93"/>
    <w:rsid w:val="008B22B2"/>
    <w:rsid w:val="008B2713"/>
    <w:rsid w:val="008B3F9E"/>
    <w:rsid w:val="008B69A1"/>
    <w:rsid w:val="008B700D"/>
    <w:rsid w:val="008C0F69"/>
    <w:rsid w:val="008E42D2"/>
    <w:rsid w:val="008E5328"/>
    <w:rsid w:val="008E7C27"/>
    <w:rsid w:val="008F0496"/>
    <w:rsid w:val="008F4D2C"/>
    <w:rsid w:val="00902052"/>
    <w:rsid w:val="00902865"/>
    <w:rsid w:val="009121A3"/>
    <w:rsid w:val="009127DC"/>
    <w:rsid w:val="00916158"/>
    <w:rsid w:val="00920C9F"/>
    <w:rsid w:val="0092135A"/>
    <w:rsid w:val="0092539E"/>
    <w:rsid w:val="00926208"/>
    <w:rsid w:val="00927AF1"/>
    <w:rsid w:val="009309E8"/>
    <w:rsid w:val="00934FD6"/>
    <w:rsid w:val="00935809"/>
    <w:rsid w:val="00943B53"/>
    <w:rsid w:val="00947F0A"/>
    <w:rsid w:val="0095225D"/>
    <w:rsid w:val="00953FF9"/>
    <w:rsid w:val="009563FE"/>
    <w:rsid w:val="00960D10"/>
    <w:rsid w:val="009613E1"/>
    <w:rsid w:val="00972F73"/>
    <w:rsid w:val="009733F4"/>
    <w:rsid w:val="00980E6E"/>
    <w:rsid w:val="00981CEE"/>
    <w:rsid w:val="00985B66"/>
    <w:rsid w:val="0098778E"/>
    <w:rsid w:val="00990E56"/>
    <w:rsid w:val="0099548A"/>
    <w:rsid w:val="009A1124"/>
    <w:rsid w:val="009A2F63"/>
    <w:rsid w:val="009A4122"/>
    <w:rsid w:val="009A6247"/>
    <w:rsid w:val="009A75D9"/>
    <w:rsid w:val="009B2DF9"/>
    <w:rsid w:val="009B64B4"/>
    <w:rsid w:val="009C176B"/>
    <w:rsid w:val="009C1A2F"/>
    <w:rsid w:val="009C3C18"/>
    <w:rsid w:val="009C3DA3"/>
    <w:rsid w:val="009C5B88"/>
    <w:rsid w:val="009C5C96"/>
    <w:rsid w:val="009C63FE"/>
    <w:rsid w:val="009D0FBC"/>
    <w:rsid w:val="009D3D49"/>
    <w:rsid w:val="009E0526"/>
    <w:rsid w:val="009E5BAF"/>
    <w:rsid w:val="009F3191"/>
    <w:rsid w:val="009F62BE"/>
    <w:rsid w:val="00A00F6D"/>
    <w:rsid w:val="00A03136"/>
    <w:rsid w:val="00A07757"/>
    <w:rsid w:val="00A10F4B"/>
    <w:rsid w:val="00A11943"/>
    <w:rsid w:val="00A11AC8"/>
    <w:rsid w:val="00A22E3F"/>
    <w:rsid w:val="00A27AA8"/>
    <w:rsid w:val="00A27DA8"/>
    <w:rsid w:val="00A40A17"/>
    <w:rsid w:val="00A41855"/>
    <w:rsid w:val="00A4304D"/>
    <w:rsid w:val="00A523E4"/>
    <w:rsid w:val="00A5257D"/>
    <w:rsid w:val="00A5522D"/>
    <w:rsid w:val="00A60E94"/>
    <w:rsid w:val="00A706A7"/>
    <w:rsid w:val="00A72072"/>
    <w:rsid w:val="00A720D7"/>
    <w:rsid w:val="00A738C6"/>
    <w:rsid w:val="00A753F4"/>
    <w:rsid w:val="00A76B99"/>
    <w:rsid w:val="00A8103A"/>
    <w:rsid w:val="00A845BF"/>
    <w:rsid w:val="00A8484C"/>
    <w:rsid w:val="00A850FB"/>
    <w:rsid w:val="00A86B4B"/>
    <w:rsid w:val="00A87B7B"/>
    <w:rsid w:val="00A92DA5"/>
    <w:rsid w:val="00A9472D"/>
    <w:rsid w:val="00A95198"/>
    <w:rsid w:val="00A96141"/>
    <w:rsid w:val="00AA0F78"/>
    <w:rsid w:val="00AA2B2C"/>
    <w:rsid w:val="00AA6160"/>
    <w:rsid w:val="00AA66EE"/>
    <w:rsid w:val="00AA7299"/>
    <w:rsid w:val="00AB3B5C"/>
    <w:rsid w:val="00AC4270"/>
    <w:rsid w:val="00AD12A0"/>
    <w:rsid w:val="00AD1AD1"/>
    <w:rsid w:val="00AD2EAC"/>
    <w:rsid w:val="00AD359A"/>
    <w:rsid w:val="00AD400A"/>
    <w:rsid w:val="00AD5136"/>
    <w:rsid w:val="00AE13D6"/>
    <w:rsid w:val="00AE1459"/>
    <w:rsid w:val="00AE1DDA"/>
    <w:rsid w:val="00AF2E86"/>
    <w:rsid w:val="00AF51F4"/>
    <w:rsid w:val="00B005A4"/>
    <w:rsid w:val="00B05ED1"/>
    <w:rsid w:val="00B1124F"/>
    <w:rsid w:val="00B13A94"/>
    <w:rsid w:val="00B13D11"/>
    <w:rsid w:val="00B22CA8"/>
    <w:rsid w:val="00B243C9"/>
    <w:rsid w:val="00B25600"/>
    <w:rsid w:val="00B3321D"/>
    <w:rsid w:val="00B34531"/>
    <w:rsid w:val="00B35CEF"/>
    <w:rsid w:val="00B42BAB"/>
    <w:rsid w:val="00B44E06"/>
    <w:rsid w:val="00B44F55"/>
    <w:rsid w:val="00B47CFA"/>
    <w:rsid w:val="00B5176A"/>
    <w:rsid w:val="00B55125"/>
    <w:rsid w:val="00B55D13"/>
    <w:rsid w:val="00B606E2"/>
    <w:rsid w:val="00B615F2"/>
    <w:rsid w:val="00B6370F"/>
    <w:rsid w:val="00B720EE"/>
    <w:rsid w:val="00B77520"/>
    <w:rsid w:val="00B7765D"/>
    <w:rsid w:val="00B77676"/>
    <w:rsid w:val="00B816EB"/>
    <w:rsid w:val="00B81ABB"/>
    <w:rsid w:val="00B824CD"/>
    <w:rsid w:val="00B86180"/>
    <w:rsid w:val="00B86F90"/>
    <w:rsid w:val="00B9585D"/>
    <w:rsid w:val="00B95B0A"/>
    <w:rsid w:val="00BA157E"/>
    <w:rsid w:val="00BA3FB6"/>
    <w:rsid w:val="00BB366A"/>
    <w:rsid w:val="00BB4660"/>
    <w:rsid w:val="00BB5E14"/>
    <w:rsid w:val="00BB687F"/>
    <w:rsid w:val="00BB6F20"/>
    <w:rsid w:val="00BC07DF"/>
    <w:rsid w:val="00BC2973"/>
    <w:rsid w:val="00BC2B79"/>
    <w:rsid w:val="00BC2BB5"/>
    <w:rsid w:val="00BC2CD5"/>
    <w:rsid w:val="00BC3C85"/>
    <w:rsid w:val="00BC3DDE"/>
    <w:rsid w:val="00BC7271"/>
    <w:rsid w:val="00BD3736"/>
    <w:rsid w:val="00BD49DA"/>
    <w:rsid w:val="00BD4D1C"/>
    <w:rsid w:val="00BE254A"/>
    <w:rsid w:val="00BE7010"/>
    <w:rsid w:val="00BF0CCA"/>
    <w:rsid w:val="00BF0E4B"/>
    <w:rsid w:val="00BF3F29"/>
    <w:rsid w:val="00BF5E50"/>
    <w:rsid w:val="00BF61B1"/>
    <w:rsid w:val="00C0122A"/>
    <w:rsid w:val="00C016F3"/>
    <w:rsid w:val="00C033A6"/>
    <w:rsid w:val="00C034C7"/>
    <w:rsid w:val="00C04097"/>
    <w:rsid w:val="00C12A8B"/>
    <w:rsid w:val="00C14122"/>
    <w:rsid w:val="00C233F6"/>
    <w:rsid w:val="00C2442A"/>
    <w:rsid w:val="00C30296"/>
    <w:rsid w:val="00C313AD"/>
    <w:rsid w:val="00C33682"/>
    <w:rsid w:val="00C377DE"/>
    <w:rsid w:val="00C37E63"/>
    <w:rsid w:val="00C405FF"/>
    <w:rsid w:val="00C40676"/>
    <w:rsid w:val="00C4238E"/>
    <w:rsid w:val="00C51C36"/>
    <w:rsid w:val="00C51ED6"/>
    <w:rsid w:val="00C53421"/>
    <w:rsid w:val="00C61626"/>
    <w:rsid w:val="00C63F91"/>
    <w:rsid w:val="00C66632"/>
    <w:rsid w:val="00C750AA"/>
    <w:rsid w:val="00C82317"/>
    <w:rsid w:val="00C8517F"/>
    <w:rsid w:val="00C922E0"/>
    <w:rsid w:val="00C96D49"/>
    <w:rsid w:val="00CA4D46"/>
    <w:rsid w:val="00CA5024"/>
    <w:rsid w:val="00CB30AC"/>
    <w:rsid w:val="00CC43D7"/>
    <w:rsid w:val="00CC5AE6"/>
    <w:rsid w:val="00CC6825"/>
    <w:rsid w:val="00CD527D"/>
    <w:rsid w:val="00CD52F6"/>
    <w:rsid w:val="00CD7BDF"/>
    <w:rsid w:val="00CE48BE"/>
    <w:rsid w:val="00CE4F78"/>
    <w:rsid w:val="00CF09F6"/>
    <w:rsid w:val="00CF1681"/>
    <w:rsid w:val="00CF1AD5"/>
    <w:rsid w:val="00CF6BD3"/>
    <w:rsid w:val="00CF7CFB"/>
    <w:rsid w:val="00D036AB"/>
    <w:rsid w:val="00D06CD7"/>
    <w:rsid w:val="00D1012E"/>
    <w:rsid w:val="00D14AE5"/>
    <w:rsid w:val="00D223AE"/>
    <w:rsid w:val="00D25E68"/>
    <w:rsid w:val="00D30443"/>
    <w:rsid w:val="00D34DA1"/>
    <w:rsid w:val="00D35BA7"/>
    <w:rsid w:val="00D35DE3"/>
    <w:rsid w:val="00D35FC2"/>
    <w:rsid w:val="00D52F75"/>
    <w:rsid w:val="00D5501E"/>
    <w:rsid w:val="00D5521C"/>
    <w:rsid w:val="00D70364"/>
    <w:rsid w:val="00D77081"/>
    <w:rsid w:val="00D77AED"/>
    <w:rsid w:val="00D814D6"/>
    <w:rsid w:val="00D8450A"/>
    <w:rsid w:val="00D90BDE"/>
    <w:rsid w:val="00D94345"/>
    <w:rsid w:val="00D95015"/>
    <w:rsid w:val="00D96097"/>
    <w:rsid w:val="00D97A64"/>
    <w:rsid w:val="00DA663E"/>
    <w:rsid w:val="00DA6EA9"/>
    <w:rsid w:val="00DA7C4B"/>
    <w:rsid w:val="00DB269B"/>
    <w:rsid w:val="00DB476F"/>
    <w:rsid w:val="00DB670C"/>
    <w:rsid w:val="00DD4727"/>
    <w:rsid w:val="00DD525B"/>
    <w:rsid w:val="00DD5F27"/>
    <w:rsid w:val="00DE24D6"/>
    <w:rsid w:val="00DE5354"/>
    <w:rsid w:val="00DE58C3"/>
    <w:rsid w:val="00DE67B4"/>
    <w:rsid w:val="00E0151E"/>
    <w:rsid w:val="00E03890"/>
    <w:rsid w:val="00E222C7"/>
    <w:rsid w:val="00E23A82"/>
    <w:rsid w:val="00E35EF5"/>
    <w:rsid w:val="00E40CD3"/>
    <w:rsid w:val="00E417E0"/>
    <w:rsid w:val="00E41F18"/>
    <w:rsid w:val="00E467DE"/>
    <w:rsid w:val="00E602E7"/>
    <w:rsid w:val="00E62961"/>
    <w:rsid w:val="00E63255"/>
    <w:rsid w:val="00E63E20"/>
    <w:rsid w:val="00E658EE"/>
    <w:rsid w:val="00E65B89"/>
    <w:rsid w:val="00E71CBF"/>
    <w:rsid w:val="00E71CE7"/>
    <w:rsid w:val="00E73631"/>
    <w:rsid w:val="00E80496"/>
    <w:rsid w:val="00E80C3F"/>
    <w:rsid w:val="00E83C38"/>
    <w:rsid w:val="00E8534A"/>
    <w:rsid w:val="00E87E4B"/>
    <w:rsid w:val="00E91748"/>
    <w:rsid w:val="00E9232D"/>
    <w:rsid w:val="00E9295D"/>
    <w:rsid w:val="00E94282"/>
    <w:rsid w:val="00EA3253"/>
    <w:rsid w:val="00EB688A"/>
    <w:rsid w:val="00EC10D1"/>
    <w:rsid w:val="00EC324D"/>
    <w:rsid w:val="00ED1D60"/>
    <w:rsid w:val="00ED78D5"/>
    <w:rsid w:val="00EE2059"/>
    <w:rsid w:val="00EE40B1"/>
    <w:rsid w:val="00EE46CB"/>
    <w:rsid w:val="00EE5B52"/>
    <w:rsid w:val="00EF05B1"/>
    <w:rsid w:val="00EF05F3"/>
    <w:rsid w:val="00EF06FF"/>
    <w:rsid w:val="00EF5C33"/>
    <w:rsid w:val="00F068DB"/>
    <w:rsid w:val="00F115C2"/>
    <w:rsid w:val="00F144DE"/>
    <w:rsid w:val="00F2073F"/>
    <w:rsid w:val="00F213ED"/>
    <w:rsid w:val="00F21857"/>
    <w:rsid w:val="00F224D0"/>
    <w:rsid w:val="00F24C40"/>
    <w:rsid w:val="00F253C6"/>
    <w:rsid w:val="00F25F16"/>
    <w:rsid w:val="00F26D77"/>
    <w:rsid w:val="00F27764"/>
    <w:rsid w:val="00F278C8"/>
    <w:rsid w:val="00F33A16"/>
    <w:rsid w:val="00F40A2E"/>
    <w:rsid w:val="00F448AD"/>
    <w:rsid w:val="00F44D17"/>
    <w:rsid w:val="00F4748E"/>
    <w:rsid w:val="00F50AF6"/>
    <w:rsid w:val="00F50F19"/>
    <w:rsid w:val="00F54CD3"/>
    <w:rsid w:val="00F573ED"/>
    <w:rsid w:val="00F575F3"/>
    <w:rsid w:val="00F66533"/>
    <w:rsid w:val="00F6722F"/>
    <w:rsid w:val="00F67268"/>
    <w:rsid w:val="00F70CE6"/>
    <w:rsid w:val="00F81ECC"/>
    <w:rsid w:val="00F83EB0"/>
    <w:rsid w:val="00F93FD0"/>
    <w:rsid w:val="00F94ACA"/>
    <w:rsid w:val="00FA05E6"/>
    <w:rsid w:val="00FA09E7"/>
    <w:rsid w:val="00FA514D"/>
    <w:rsid w:val="00FA6963"/>
    <w:rsid w:val="00FB356A"/>
    <w:rsid w:val="00FC0A06"/>
    <w:rsid w:val="00FC305C"/>
    <w:rsid w:val="00FC5F96"/>
    <w:rsid w:val="00FC752B"/>
    <w:rsid w:val="00FD189F"/>
    <w:rsid w:val="00FD69F4"/>
    <w:rsid w:val="00FE3DE7"/>
    <w:rsid w:val="00FE53D4"/>
    <w:rsid w:val="00FE591F"/>
    <w:rsid w:val="00FF254F"/>
    <w:rsid w:val="00FF442D"/>
    <w:rsid w:val="00FF4FD3"/>
    <w:rsid w:val="00FF5274"/>
    <w:rsid w:val="00FF7975"/>
    <w:rsid w:val="04F25C61"/>
    <w:rsid w:val="06CD24E2"/>
    <w:rsid w:val="07B3600C"/>
    <w:rsid w:val="0FC63254"/>
    <w:rsid w:val="107E65FB"/>
    <w:rsid w:val="13F53078"/>
    <w:rsid w:val="15F11A81"/>
    <w:rsid w:val="164976AB"/>
    <w:rsid w:val="1C4972F3"/>
    <w:rsid w:val="1D4251F0"/>
    <w:rsid w:val="206261B8"/>
    <w:rsid w:val="20C2219C"/>
    <w:rsid w:val="20D109C9"/>
    <w:rsid w:val="240407E0"/>
    <w:rsid w:val="2B720AE1"/>
    <w:rsid w:val="2D55796B"/>
    <w:rsid w:val="37B15FAC"/>
    <w:rsid w:val="3A345DF9"/>
    <w:rsid w:val="3B3A3D57"/>
    <w:rsid w:val="3BAF523D"/>
    <w:rsid w:val="3D622C7D"/>
    <w:rsid w:val="3DEB3891"/>
    <w:rsid w:val="3ED45C26"/>
    <w:rsid w:val="3F0F0BE2"/>
    <w:rsid w:val="482A61EB"/>
    <w:rsid w:val="4AA43F51"/>
    <w:rsid w:val="54704EBE"/>
    <w:rsid w:val="56E85B49"/>
    <w:rsid w:val="57BF2D4E"/>
    <w:rsid w:val="590275EE"/>
    <w:rsid w:val="5923730C"/>
    <w:rsid w:val="5A384B26"/>
    <w:rsid w:val="5B1433B1"/>
    <w:rsid w:val="5DFD637E"/>
    <w:rsid w:val="5FDF1A35"/>
    <w:rsid w:val="64A21A2D"/>
    <w:rsid w:val="65BA2DA7"/>
    <w:rsid w:val="68405793"/>
    <w:rsid w:val="6AEE5767"/>
    <w:rsid w:val="6BD177AB"/>
    <w:rsid w:val="6CDEDF45"/>
    <w:rsid w:val="73A7171E"/>
    <w:rsid w:val="786B381F"/>
    <w:rsid w:val="7D4B504B"/>
    <w:rsid w:val="7D911789"/>
    <w:rsid w:val="7FAFF3E3"/>
    <w:rsid w:val="7FBF2A98"/>
    <w:rsid w:val="9DBFFF8B"/>
    <w:rsid w:val="BF8F1459"/>
    <w:rsid w:val="C7DFA4C9"/>
    <w:rsid w:val="CA7F8C1D"/>
    <w:rsid w:val="D5FD3786"/>
    <w:rsid w:val="D6967759"/>
    <w:rsid w:val="D7EB163A"/>
    <w:rsid w:val="DA5D701F"/>
    <w:rsid w:val="DBF57FFF"/>
    <w:rsid w:val="E7FF264D"/>
    <w:rsid w:val="ED7E28B5"/>
    <w:rsid w:val="EE7BCD19"/>
    <w:rsid w:val="EEEF0A8E"/>
    <w:rsid w:val="F2FE6B3A"/>
    <w:rsid w:val="F45F8BE7"/>
    <w:rsid w:val="F8D70F65"/>
    <w:rsid w:val="FCEDB218"/>
    <w:rsid w:val="FCF32A36"/>
    <w:rsid w:val="FED56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Times New Roman"/>
      <w:color w:val="0F4761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Times New Roman"/>
      <w:color w:val="0F4761"/>
      <w:sz w:val="40"/>
      <w:szCs w:val="40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Times New Roman"/>
      <w:color w:val="0F4761"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80" w:after="40"/>
      <w:outlineLvl w:val="3"/>
    </w:pPr>
    <w:rPr>
      <w:rFonts w:ascii="等线" w:hAnsi="等线" w:eastAsia="等线" w:cs="Times New Roman"/>
      <w:color w:val="0F4761"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80" w:after="40"/>
      <w:outlineLvl w:val="4"/>
    </w:pPr>
    <w:rPr>
      <w:rFonts w:ascii="等线" w:hAnsi="等线" w:eastAsia="等线" w:cs="Times New Roman"/>
      <w:color w:val="0F4761"/>
      <w:sz w:val="24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40"/>
      <w:outlineLvl w:val="5"/>
    </w:pPr>
    <w:rPr>
      <w:rFonts w:ascii="等线" w:hAnsi="等线" w:eastAsia="等线" w:cs="Times New Roman"/>
      <w:b/>
      <w:bCs/>
      <w:color w:val="0F4761"/>
    </w:rPr>
  </w:style>
  <w:style w:type="paragraph" w:styleId="8">
    <w:name w:val="heading 7"/>
    <w:basedOn w:val="1"/>
    <w:next w:val="1"/>
    <w:link w:val="28"/>
    <w:unhideWhenUsed/>
    <w:qFormat/>
    <w:uiPriority w:val="9"/>
    <w:pPr>
      <w:keepNext/>
      <w:keepLines/>
      <w:spacing w:before="40"/>
      <w:outlineLvl w:val="6"/>
    </w:pPr>
    <w:rPr>
      <w:rFonts w:ascii="等线" w:hAnsi="等线" w:eastAsia="等线" w:cs="Times New Roman"/>
      <w:b/>
      <w:bCs/>
      <w:color w:val="585858"/>
    </w:rPr>
  </w:style>
  <w:style w:type="paragraph" w:styleId="9">
    <w:name w:val="heading 8"/>
    <w:basedOn w:val="1"/>
    <w:next w:val="1"/>
    <w:link w:val="29"/>
    <w:unhideWhenUsed/>
    <w:qFormat/>
    <w:uiPriority w:val="9"/>
    <w:pPr>
      <w:keepNext/>
      <w:keepLines/>
      <w:outlineLvl w:val="7"/>
    </w:pPr>
    <w:rPr>
      <w:rFonts w:ascii="等线" w:hAnsi="等线" w:eastAsia="等线" w:cs="Times New Roman"/>
      <w:color w:val="585858"/>
    </w:rPr>
  </w:style>
  <w:style w:type="paragraph" w:styleId="10">
    <w:name w:val="heading 9"/>
    <w:basedOn w:val="1"/>
    <w:next w:val="1"/>
    <w:link w:val="30"/>
    <w:unhideWhenUsed/>
    <w:qFormat/>
    <w:uiPriority w:val="9"/>
    <w:pPr>
      <w:keepNext/>
      <w:keepLines/>
      <w:outlineLvl w:val="8"/>
    </w:pPr>
    <w:rPr>
      <w:rFonts w:ascii="等线" w:hAnsi="等线" w:eastAsia="等线 Light" w:cs="Times New Roman"/>
      <w:color w:val="585858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1"/>
    <w:unhideWhenUsed/>
    <w:qFormat/>
    <w:uiPriority w:val="99"/>
    <w:pPr>
      <w:jc w:val="left"/>
    </w:pPr>
  </w:style>
  <w:style w:type="paragraph" w:styleId="12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5"/>
    <w:qFormat/>
    <w:uiPriority w:val="11"/>
    <w:pPr>
      <w:spacing w:after="160"/>
      <w:jc w:val="center"/>
    </w:pPr>
    <w:rPr>
      <w:rFonts w:ascii="等线 Light" w:hAnsi="等线 Light" w:eastAsia="等线 Light" w:cs="Times New Roman"/>
      <w:color w:val="585858"/>
      <w:spacing w:val="15"/>
      <w:sz w:val="28"/>
      <w:szCs w:val="28"/>
    </w:rPr>
  </w:style>
  <w:style w:type="paragraph" w:styleId="16">
    <w:name w:val="Title"/>
    <w:basedOn w:val="1"/>
    <w:next w:val="1"/>
    <w:link w:val="36"/>
    <w:qFormat/>
    <w:uiPriority w:val="10"/>
    <w:pPr>
      <w:spacing w:after="80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paragraph" w:styleId="17">
    <w:name w:val="annotation subject"/>
    <w:basedOn w:val="11"/>
    <w:next w:val="11"/>
    <w:link w:val="37"/>
    <w:unhideWhenUsed/>
    <w:qFormat/>
    <w:uiPriority w:val="99"/>
    <w:rPr>
      <w:b/>
      <w:bCs/>
    </w:rPr>
  </w:style>
  <w:style w:type="character" w:styleId="20">
    <w:name w:val="Hyperlink"/>
    <w:basedOn w:val="19"/>
    <w:unhideWhenUsed/>
    <w:qFormat/>
    <w:uiPriority w:val="99"/>
    <w:rPr>
      <w:color w:val="467886"/>
      <w:u w:val="single"/>
    </w:rPr>
  </w:style>
  <w:style w:type="character" w:styleId="21">
    <w:name w:val="annotation reference"/>
    <w:basedOn w:val="19"/>
    <w:unhideWhenUsed/>
    <w:qFormat/>
    <w:uiPriority w:val="99"/>
    <w:rPr>
      <w:sz w:val="21"/>
      <w:szCs w:val="21"/>
    </w:rPr>
  </w:style>
  <w:style w:type="character" w:customStyle="1" w:styleId="22">
    <w:name w:val="标题 1 Char"/>
    <w:basedOn w:val="19"/>
    <w:link w:val="2"/>
    <w:qFormat/>
    <w:uiPriority w:val="9"/>
    <w:rPr>
      <w:rFonts w:ascii="等线 Light" w:hAnsi="等线 Light" w:eastAsia="等线 Light" w:cs="Times New Roman"/>
      <w:color w:val="0F4761"/>
      <w:sz w:val="48"/>
      <w:szCs w:val="48"/>
    </w:rPr>
  </w:style>
  <w:style w:type="character" w:customStyle="1" w:styleId="23">
    <w:name w:val="标题 2 Char"/>
    <w:basedOn w:val="19"/>
    <w:link w:val="3"/>
    <w:semiHidden/>
    <w:qFormat/>
    <w:uiPriority w:val="9"/>
    <w:rPr>
      <w:rFonts w:ascii="等线 Light" w:hAnsi="等线 Light" w:eastAsia="等线 Light" w:cs="Times New Roman"/>
      <w:color w:val="0F4761"/>
      <w:sz w:val="40"/>
      <w:szCs w:val="40"/>
    </w:rPr>
  </w:style>
  <w:style w:type="character" w:customStyle="1" w:styleId="24">
    <w:name w:val="标题 3 Char"/>
    <w:basedOn w:val="19"/>
    <w:link w:val="4"/>
    <w:semiHidden/>
    <w:qFormat/>
    <w:uiPriority w:val="9"/>
    <w:rPr>
      <w:rFonts w:ascii="等线 Light" w:hAnsi="等线 Light" w:eastAsia="等线 Light" w:cs="Times New Roman"/>
      <w:color w:val="0F4761"/>
      <w:sz w:val="32"/>
      <w:szCs w:val="32"/>
    </w:rPr>
  </w:style>
  <w:style w:type="character" w:customStyle="1" w:styleId="25">
    <w:name w:val="标题 4 Char"/>
    <w:basedOn w:val="19"/>
    <w:link w:val="5"/>
    <w:semiHidden/>
    <w:qFormat/>
    <w:uiPriority w:val="9"/>
    <w:rPr>
      <w:rFonts w:ascii="等线" w:hAnsi="等线" w:eastAsia="等线" w:cs="Times New Roman"/>
      <w:color w:val="0F4761"/>
      <w:sz w:val="28"/>
      <w:szCs w:val="28"/>
    </w:rPr>
  </w:style>
  <w:style w:type="character" w:customStyle="1" w:styleId="26">
    <w:name w:val="标题 5 Char"/>
    <w:basedOn w:val="19"/>
    <w:link w:val="6"/>
    <w:semiHidden/>
    <w:qFormat/>
    <w:uiPriority w:val="9"/>
    <w:rPr>
      <w:rFonts w:ascii="等线" w:hAnsi="等线" w:eastAsia="等线" w:cs="Times New Roman"/>
      <w:color w:val="0F4761"/>
      <w:sz w:val="24"/>
    </w:rPr>
  </w:style>
  <w:style w:type="character" w:customStyle="1" w:styleId="27">
    <w:name w:val="标题 6 Char"/>
    <w:basedOn w:val="19"/>
    <w:link w:val="7"/>
    <w:semiHidden/>
    <w:qFormat/>
    <w:uiPriority w:val="9"/>
    <w:rPr>
      <w:rFonts w:ascii="等线" w:hAnsi="等线" w:eastAsia="等线" w:cs="Times New Roman"/>
      <w:b/>
      <w:bCs/>
      <w:color w:val="0F4761"/>
    </w:rPr>
  </w:style>
  <w:style w:type="character" w:customStyle="1" w:styleId="28">
    <w:name w:val="标题 7 Char"/>
    <w:basedOn w:val="19"/>
    <w:link w:val="8"/>
    <w:semiHidden/>
    <w:qFormat/>
    <w:uiPriority w:val="9"/>
    <w:rPr>
      <w:rFonts w:ascii="等线" w:hAnsi="等线" w:eastAsia="等线" w:cs="Times New Roman"/>
      <w:b/>
      <w:bCs/>
      <w:color w:val="585858"/>
    </w:rPr>
  </w:style>
  <w:style w:type="character" w:customStyle="1" w:styleId="29">
    <w:name w:val="标题 8 Char"/>
    <w:basedOn w:val="19"/>
    <w:link w:val="9"/>
    <w:semiHidden/>
    <w:qFormat/>
    <w:uiPriority w:val="9"/>
    <w:rPr>
      <w:rFonts w:ascii="等线" w:hAnsi="等线" w:eastAsia="等线" w:cs="Times New Roman"/>
      <w:color w:val="585858"/>
    </w:rPr>
  </w:style>
  <w:style w:type="character" w:customStyle="1" w:styleId="30">
    <w:name w:val="标题 9 Char"/>
    <w:basedOn w:val="19"/>
    <w:link w:val="10"/>
    <w:semiHidden/>
    <w:qFormat/>
    <w:uiPriority w:val="9"/>
    <w:rPr>
      <w:rFonts w:ascii="等线" w:hAnsi="等线" w:eastAsia="等线 Light" w:cs="Times New Roman"/>
      <w:color w:val="585858"/>
    </w:rPr>
  </w:style>
  <w:style w:type="character" w:customStyle="1" w:styleId="31">
    <w:name w:val="批注文字 Char"/>
    <w:basedOn w:val="19"/>
    <w:link w:val="11"/>
    <w:qFormat/>
    <w:uiPriority w:val="99"/>
  </w:style>
  <w:style w:type="character" w:customStyle="1" w:styleId="32">
    <w:name w:val="批注框文本 Char"/>
    <w:basedOn w:val="19"/>
    <w:link w:val="12"/>
    <w:semiHidden/>
    <w:qFormat/>
    <w:uiPriority w:val="99"/>
    <w:rPr>
      <w:sz w:val="18"/>
      <w:szCs w:val="18"/>
    </w:rPr>
  </w:style>
  <w:style w:type="character" w:customStyle="1" w:styleId="33">
    <w:name w:val="页脚 Char"/>
    <w:basedOn w:val="19"/>
    <w:link w:val="13"/>
    <w:qFormat/>
    <w:uiPriority w:val="99"/>
    <w:rPr>
      <w:sz w:val="18"/>
      <w:szCs w:val="18"/>
    </w:rPr>
  </w:style>
  <w:style w:type="character" w:customStyle="1" w:styleId="34">
    <w:name w:val="页眉 Char"/>
    <w:basedOn w:val="19"/>
    <w:link w:val="14"/>
    <w:qFormat/>
    <w:uiPriority w:val="99"/>
    <w:rPr>
      <w:sz w:val="18"/>
      <w:szCs w:val="18"/>
    </w:rPr>
  </w:style>
  <w:style w:type="character" w:customStyle="1" w:styleId="35">
    <w:name w:val="副标题 Char"/>
    <w:basedOn w:val="19"/>
    <w:link w:val="15"/>
    <w:qFormat/>
    <w:uiPriority w:val="11"/>
    <w:rPr>
      <w:rFonts w:ascii="等线 Light" w:hAnsi="等线 Light" w:eastAsia="等线 Light" w:cs="Times New Roman"/>
      <w:color w:val="585858"/>
      <w:spacing w:val="15"/>
      <w:sz w:val="28"/>
      <w:szCs w:val="28"/>
    </w:rPr>
  </w:style>
  <w:style w:type="character" w:customStyle="1" w:styleId="36">
    <w:name w:val="标题 Char"/>
    <w:basedOn w:val="19"/>
    <w:link w:val="16"/>
    <w:qFormat/>
    <w:uiPriority w:val="10"/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character" w:customStyle="1" w:styleId="37">
    <w:name w:val="批注主题 Char"/>
    <w:basedOn w:val="31"/>
    <w:link w:val="17"/>
    <w:semiHidden/>
    <w:qFormat/>
    <w:uiPriority w:val="99"/>
    <w:rPr>
      <w:b/>
      <w:bCs/>
    </w:rPr>
  </w:style>
  <w:style w:type="paragraph" w:styleId="38">
    <w:name w:val="Quote"/>
    <w:basedOn w:val="1"/>
    <w:next w:val="1"/>
    <w:link w:val="39"/>
    <w:qFormat/>
    <w:uiPriority w:val="29"/>
    <w:pPr>
      <w:spacing w:before="160" w:after="160"/>
      <w:jc w:val="center"/>
    </w:pPr>
    <w:rPr>
      <w:i/>
      <w:iCs/>
      <w:color w:val="3F3F3F"/>
    </w:rPr>
  </w:style>
  <w:style w:type="character" w:customStyle="1" w:styleId="39">
    <w:name w:val="引用 Char"/>
    <w:basedOn w:val="19"/>
    <w:link w:val="38"/>
    <w:qFormat/>
    <w:uiPriority w:val="29"/>
    <w:rPr>
      <w:i/>
      <w:iCs/>
      <w:color w:val="3F3F3F"/>
    </w:rPr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character" w:customStyle="1" w:styleId="41">
    <w:name w:val="明显强调1"/>
    <w:basedOn w:val="19"/>
    <w:qFormat/>
    <w:uiPriority w:val="21"/>
    <w:rPr>
      <w:i/>
      <w:iCs/>
      <w:color w:val="0F4761"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43">
    <w:name w:val="明显引用 Char"/>
    <w:basedOn w:val="19"/>
    <w:link w:val="42"/>
    <w:qFormat/>
    <w:uiPriority w:val="30"/>
    <w:rPr>
      <w:i/>
      <w:iCs/>
      <w:color w:val="0F4761"/>
    </w:rPr>
  </w:style>
  <w:style w:type="character" w:customStyle="1" w:styleId="44">
    <w:name w:val="明显参考1"/>
    <w:basedOn w:val="19"/>
    <w:qFormat/>
    <w:uiPriority w:val="32"/>
    <w:rPr>
      <w:b/>
      <w:bCs/>
      <w:smallCaps/>
      <w:color w:val="0F4761"/>
      <w:spacing w:val="5"/>
    </w:rPr>
  </w:style>
  <w:style w:type="paragraph" w:customStyle="1" w:styleId="45">
    <w:name w:val="修订1"/>
    <w:semiHidden/>
    <w:qFormat/>
    <w:uiPriority w:val="99"/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customStyle="1" w:styleId="46">
    <w:name w:val="修订2"/>
    <w:unhideWhenUsed/>
    <w:qFormat/>
    <w:uiPriority w:val="99"/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修订3"/>
    <w:unhideWhenUsed/>
    <w:qFormat/>
    <w:uiPriority w:val="99"/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修订4"/>
    <w:unhideWhenUsed/>
    <w:qFormat/>
    <w:uiPriority w:val="99"/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customStyle="1" w:styleId="49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paragraph" w:customStyle="1" w:styleId="50">
    <w:name w:val="修订5"/>
    <w:unhideWhenUsed/>
    <w:qFormat/>
    <w:uiPriority w:val="99"/>
    <w:rPr>
      <w:rFonts w:ascii="宋体" w:hAnsi="宋体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17</Pages>
  <Words>1162</Words>
  <Characters>6624</Characters>
  <Lines>55</Lines>
  <Paragraphs>15</Paragraphs>
  <TotalTime>0</TotalTime>
  <ScaleCrop>false</ScaleCrop>
  <LinksUpToDate>false</LinksUpToDate>
  <CharactersWithSpaces>7771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2024-09-07T19:51:00Z</dcterms:created>
  <dc:creator>chen liang</dc:creator>
  <cp:lastModifiedBy>吕青</cp:lastModifiedBy>
  <cp:lastPrinted>2024-09-23T20:33:00Z</cp:lastPrinted>
  <dcterms:modified xsi:type="dcterms:W3CDTF">2025-06-03T15:11:20Z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38CD32BACBF0482DB70875055B511B89_13</vt:lpwstr>
  </property>
</Properties>
</file>