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18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022E5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方正仿宋简体" w:hAnsi="华文宋体" w:eastAsia="方正仿宋简体"/>
          <w:sz w:val="32"/>
          <w:szCs w:val="32"/>
        </w:rPr>
      </w:pPr>
    </w:p>
    <w:p w14:paraId="2B174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文化遗产保护国际标准化培训班</w:t>
      </w:r>
    </w:p>
    <w:p w14:paraId="337AD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</w:t>
      </w:r>
    </w:p>
    <w:p w14:paraId="71406860">
      <w:pPr>
        <w:keepNext w:val="0"/>
        <w:keepLines w:val="0"/>
        <w:pageBreakBefore w:val="0"/>
        <w:tabs>
          <w:tab w:val="left" w:pos="5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ab/>
      </w:r>
    </w:p>
    <w:p w14:paraId="079B1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918"/>
        <w:gridCol w:w="1599"/>
        <w:gridCol w:w="2100"/>
        <w:gridCol w:w="1483"/>
        <w:gridCol w:w="1484"/>
        <w:gridCol w:w="1413"/>
      </w:tblGrid>
      <w:tr w14:paraId="7363C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70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51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A3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职务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CD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59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5F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30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英语水平</w:t>
            </w:r>
          </w:p>
        </w:tc>
      </w:tr>
      <w:tr w14:paraId="333A1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CF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5E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61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85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6F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5D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45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590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35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9D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8F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44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A6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63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86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2FD18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ascii="黑体" w:hAnsi="黑体" w:eastAsia="黑体"/>
          <w:sz w:val="32"/>
          <w:szCs w:val="32"/>
        </w:rPr>
      </w:pPr>
    </w:p>
    <w:p w14:paraId="5CA33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ascii="Times New Roman" w:hAnsi="Times New Roman" w:eastAsia="仿宋_GB2312" w:cs="Times New Roman"/>
          <w:sz w:val="32"/>
          <w:szCs w:val="32"/>
        </w:rPr>
      </w:pPr>
    </w:p>
    <w:p w14:paraId="7144F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4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注：请于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日17时前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，将报名回执加盖单位公章并扫描后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发送至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电子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liaison349@126.com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961A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82059"/>
    <w:rsid w:val="46A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2025-03-25T02:57:00Z</dcterms:created>
  <dc:creator>刘易寒</dc:creator>
  <cp:lastModifiedBy>刘易寒</cp:lastModifiedBy>
  <dcterms:modified xsi:type="dcterms:W3CDTF">2025-03-25T03:00:41Z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93B10954FA054792A0823FF35F3AA4A3_11</vt:lpwstr>
  </property>
  <property fmtid="{D5CDD505-2E9C-101B-9397-08002B2CF9AE}" pid="4" name="KSOTemplateDocerSaveRecord">
    <vt:lpwstr>eyJoZGlkIjoiMWUwNDA1ZDIwMTE5YWU5MmU0M2IxZmYyYzZiYTgxYTAiLCJ1c2VySWQiOiI2NzgyMzM3MzgifQ==</vt:lpwstr>
  </property>
</Properties>
</file>