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EDA" w:rsidRDefault="00A90EDA" w:rsidP="009C6605">
      <w:pPr>
        <w:ind w:right="640" w:firstLineChars="100" w:firstLine="442"/>
        <w:rPr>
          <w:rFonts w:ascii="黑体" w:eastAsia="黑体" w:hAnsi="黑体" w:cs="Times New Roman"/>
          <w:b/>
          <w:sz w:val="44"/>
          <w:szCs w:val="44"/>
        </w:rPr>
      </w:pPr>
    </w:p>
    <w:p w:rsidR="00A90EDA" w:rsidRDefault="00A90EDA" w:rsidP="009C6605">
      <w:pPr>
        <w:ind w:right="640" w:firstLineChars="100" w:firstLine="442"/>
        <w:rPr>
          <w:rFonts w:ascii="黑体" w:eastAsia="黑体" w:hAnsi="黑体" w:cs="Times New Roman"/>
          <w:b/>
          <w:sz w:val="44"/>
          <w:szCs w:val="44"/>
        </w:rPr>
      </w:pPr>
    </w:p>
    <w:p w:rsidR="00A90EDA" w:rsidRDefault="00A90EDA" w:rsidP="009C6605">
      <w:pPr>
        <w:ind w:right="640" w:firstLineChars="100" w:firstLine="442"/>
        <w:rPr>
          <w:rFonts w:ascii="黑体" w:eastAsia="黑体" w:hAnsi="黑体" w:cs="Times New Roman"/>
          <w:b/>
          <w:sz w:val="44"/>
          <w:szCs w:val="44"/>
        </w:rPr>
      </w:pPr>
    </w:p>
    <w:p w:rsidR="00A90EDA" w:rsidRPr="00517B1C" w:rsidRDefault="00517B1C" w:rsidP="00517B1C">
      <w:pPr>
        <w:ind w:right="640"/>
        <w:jc w:val="center"/>
        <w:rPr>
          <w:rFonts w:ascii="方正小标宋简体" w:eastAsia="方正小标宋简体" w:hAnsi="黑体" w:cs="Times New Roman"/>
          <w:b/>
          <w:sz w:val="52"/>
          <w:szCs w:val="52"/>
        </w:rPr>
      </w:pPr>
      <w:r w:rsidRPr="00517B1C">
        <w:rPr>
          <w:rFonts w:ascii="方正小标宋简体" w:eastAsia="方正小标宋简体" w:hAnsi="黑体" w:cs="Times New Roman" w:hint="eastAsia"/>
          <w:b/>
          <w:sz w:val="52"/>
          <w:szCs w:val="52"/>
        </w:rPr>
        <w:t>湖南省应急管理厅</w:t>
      </w:r>
    </w:p>
    <w:p w:rsidR="00A90EDA" w:rsidRPr="00517B1C" w:rsidRDefault="00517B1C" w:rsidP="00517B1C">
      <w:pPr>
        <w:ind w:right="640"/>
        <w:jc w:val="center"/>
        <w:rPr>
          <w:rFonts w:ascii="方正小标宋简体" w:eastAsia="方正小标宋简体" w:hAnsi="黑体" w:cs="Times New Roman"/>
          <w:b/>
          <w:sz w:val="84"/>
          <w:szCs w:val="84"/>
        </w:rPr>
      </w:pPr>
      <w:r w:rsidRPr="00517B1C">
        <w:rPr>
          <w:rFonts w:ascii="方正小标宋简体" w:eastAsia="方正小标宋简体" w:hAnsi="黑体" w:cs="Times New Roman" w:hint="eastAsia"/>
          <w:b/>
          <w:sz w:val="84"/>
          <w:szCs w:val="84"/>
        </w:rPr>
        <w:t>行</w:t>
      </w:r>
      <w:r>
        <w:rPr>
          <w:rFonts w:ascii="方正小标宋简体" w:eastAsia="方正小标宋简体" w:hAnsi="黑体" w:cs="Times New Roman" w:hint="eastAsia"/>
          <w:b/>
          <w:sz w:val="84"/>
          <w:szCs w:val="84"/>
        </w:rPr>
        <w:t xml:space="preserve"> </w:t>
      </w:r>
      <w:r w:rsidRPr="00517B1C">
        <w:rPr>
          <w:rFonts w:ascii="方正小标宋简体" w:eastAsia="方正小标宋简体" w:hAnsi="黑体" w:cs="Times New Roman" w:hint="eastAsia"/>
          <w:b/>
          <w:sz w:val="84"/>
          <w:szCs w:val="84"/>
        </w:rPr>
        <w:t>政</w:t>
      </w:r>
      <w:r>
        <w:rPr>
          <w:rFonts w:ascii="方正小标宋简体" w:eastAsia="方正小标宋简体" w:hAnsi="黑体" w:cs="Times New Roman" w:hint="eastAsia"/>
          <w:b/>
          <w:sz w:val="84"/>
          <w:szCs w:val="84"/>
        </w:rPr>
        <w:t xml:space="preserve"> </w:t>
      </w:r>
      <w:r w:rsidRPr="00517B1C">
        <w:rPr>
          <w:rFonts w:ascii="方正小标宋简体" w:eastAsia="方正小标宋简体" w:hAnsi="黑体" w:cs="Times New Roman" w:hint="eastAsia"/>
          <w:b/>
          <w:sz w:val="84"/>
          <w:szCs w:val="84"/>
        </w:rPr>
        <w:t>许</w:t>
      </w:r>
      <w:r>
        <w:rPr>
          <w:rFonts w:ascii="方正小标宋简体" w:eastAsia="方正小标宋简体" w:hAnsi="黑体" w:cs="Times New Roman" w:hint="eastAsia"/>
          <w:b/>
          <w:sz w:val="84"/>
          <w:szCs w:val="84"/>
        </w:rPr>
        <w:t xml:space="preserve"> </w:t>
      </w:r>
      <w:r w:rsidRPr="00517B1C">
        <w:rPr>
          <w:rFonts w:ascii="方正小标宋简体" w:eastAsia="方正小标宋简体" w:hAnsi="黑体" w:cs="Times New Roman" w:hint="eastAsia"/>
          <w:b/>
          <w:sz w:val="84"/>
          <w:szCs w:val="84"/>
        </w:rPr>
        <w:t>可</w:t>
      </w:r>
      <w:r>
        <w:rPr>
          <w:rFonts w:ascii="方正小标宋简体" w:eastAsia="方正小标宋简体" w:hAnsi="黑体" w:cs="Times New Roman" w:hint="eastAsia"/>
          <w:b/>
          <w:sz w:val="84"/>
          <w:szCs w:val="84"/>
        </w:rPr>
        <w:t xml:space="preserve"> </w:t>
      </w:r>
      <w:r w:rsidRPr="00517B1C">
        <w:rPr>
          <w:rFonts w:ascii="方正小标宋简体" w:eastAsia="方正小标宋简体" w:hAnsi="黑体" w:cs="Times New Roman" w:hint="eastAsia"/>
          <w:b/>
          <w:sz w:val="84"/>
          <w:szCs w:val="84"/>
        </w:rPr>
        <w:t>事</w:t>
      </w:r>
      <w:r>
        <w:rPr>
          <w:rFonts w:ascii="方正小标宋简体" w:eastAsia="方正小标宋简体" w:hAnsi="黑体" w:cs="Times New Roman" w:hint="eastAsia"/>
          <w:b/>
          <w:sz w:val="84"/>
          <w:szCs w:val="84"/>
        </w:rPr>
        <w:t xml:space="preserve"> </w:t>
      </w:r>
      <w:r w:rsidRPr="00517B1C">
        <w:rPr>
          <w:rFonts w:ascii="方正小标宋简体" w:eastAsia="方正小标宋简体" w:hAnsi="黑体" w:cs="Times New Roman" w:hint="eastAsia"/>
          <w:b/>
          <w:sz w:val="84"/>
          <w:szCs w:val="84"/>
        </w:rPr>
        <w:t>项</w:t>
      </w:r>
    </w:p>
    <w:p w:rsidR="00A90EDA" w:rsidRDefault="00A90EDA" w:rsidP="009C6605">
      <w:pPr>
        <w:ind w:right="640" w:firstLineChars="100" w:firstLine="442"/>
        <w:rPr>
          <w:rFonts w:ascii="黑体" w:eastAsia="黑体" w:hAnsi="黑体" w:cs="Times New Roman"/>
          <w:b/>
          <w:sz w:val="44"/>
          <w:szCs w:val="44"/>
        </w:rPr>
      </w:pPr>
    </w:p>
    <w:p w:rsidR="00A90EDA" w:rsidRPr="00517B1C" w:rsidRDefault="00517B1C" w:rsidP="0009437B">
      <w:pPr>
        <w:ind w:right="640"/>
        <w:jc w:val="center"/>
        <w:rPr>
          <w:rFonts w:ascii="黑体" w:eastAsia="黑体" w:hAnsi="黑体" w:cs="Times New Roman"/>
          <w:b/>
          <w:sz w:val="84"/>
          <w:szCs w:val="84"/>
        </w:rPr>
      </w:pPr>
      <w:r w:rsidRPr="00517B1C">
        <w:rPr>
          <w:rFonts w:ascii="黑体" w:eastAsia="黑体" w:hAnsi="黑体" w:cs="Times New Roman" w:hint="eastAsia"/>
          <w:b/>
          <w:sz w:val="84"/>
          <w:szCs w:val="84"/>
        </w:rPr>
        <w:t>服</w:t>
      </w:r>
    </w:p>
    <w:p w:rsidR="00517B1C" w:rsidRPr="00517B1C" w:rsidRDefault="00517B1C" w:rsidP="0009437B">
      <w:pPr>
        <w:ind w:right="640"/>
        <w:jc w:val="center"/>
        <w:rPr>
          <w:rFonts w:ascii="黑体" w:eastAsia="黑体" w:hAnsi="黑体" w:cs="Times New Roman"/>
          <w:b/>
          <w:sz w:val="84"/>
          <w:szCs w:val="84"/>
        </w:rPr>
      </w:pPr>
      <w:proofErr w:type="gramStart"/>
      <w:r w:rsidRPr="00517B1C">
        <w:rPr>
          <w:rFonts w:ascii="黑体" w:eastAsia="黑体" w:hAnsi="黑体" w:cs="Times New Roman" w:hint="eastAsia"/>
          <w:b/>
          <w:sz w:val="84"/>
          <w:szCs w:val="84"/>
        </w:rPr>
        <w:t>务</w:t>
      </w:r>
      <w:proofErr w:type="gramEnd"/>
    </w:p>
    <w:p w:rsidR="00517B1C" w:rsidRPr="00517B1C" w:rsidRDefault="00517B1C" w:rsidP="0009437B">
      <w:pPr>
        <w:ind w:right="640"/>
        <w:jc w:val="center"/>
        <w:rPr>
          <w:rFonts w:ascii="黑体" w:eastAsia="黑体" w:hAnsi="黑体" w:cs="Times New Roman"/>
          <w:b/>
          <w:sz w:val="84"/>
          <w:szCs w:val="84"/>
        </w:rPr>
      </w:pPr>
      <w:r w:rsidRPr="00517B1C">
        <w:rPr>
          <w:rFonts w:ascii="黑体" w:eastAsia="黑体" w:hAnsi="黑体" w:cs="Times New Roman" w:hint="eastAsia"/>
          <w:b/>
          <w:sz w:val="84"/>
          <w:szCs w:val="84"/>
        </w:rPr>
        <w:t>指</w:t>
      </w:r>
    </w:p>
    <w:p w:rsidR="00517B1C" w:rsidRPr="00517B1C" w:rsidRDefault="00517B1C" w:rsidP="0009437B">
      <w:pPr>
        <w:ind w:right="640"/>
        <w:jc w:val="center"/>
        <w:rPr>
          <w:rFonts w:ascii="黑体" w:eastAsia="黑体" w:hAnsi="黑体" w:cs="Times New Roman"/>
          <w:b/>
          <w:sz w:val="84"/>
          <w:szCs w:val="84"/>
        </w:rPr>
      </w:pPr>
      <w:r w:rsidRPr="00517B1C">
        <w:rPr>
          <w:rFonts w:ascii="黑体" w:eastAsia="黑体" w:hAnsi="黑体" w:cs="Times New Roman" w:hint="eastAsia"/>
          <w:b/>
          <w:sz w:val="84"/>
          <w:szCs w:val="84"/>
        </w:rPr>
        <w:t>南</w:t>
      </w:r>
    </w:p>
    <w:p w:rsidR="00A82098" w:rsidRDefault="00A82098" w:rsidP="00A82098">
      <w:pPr>
        <w:adjustRightInd w:val="0"/>
        <w:snapToGrid w:val="0"/>
        <w:spacing w:line="560" w:lineRule="exact"/>
        <w:jc w:val="center"/>
        <w:rPr>
          <w:rFonts w:ascii="仿宋_GB2312" w:eastAsia="仿宋_GB2312" w:hAnsi="Times New Roman" w:cs="Times New Roman"/>
          <w:sz w:val="32"/>
          <w:szCs w:val="32"/>
        </w:rPr>
      </w:pPr>
    </w:p>
    <w:p w:rsidR="00A82098" w:rsidRDefault="00A82098" w:rsidP="00A82098">
      <w:pPr>
        <w:adjustRightInd w:val="0"/>
        <w:snapToGrid w:val="0"/>
        <w:spacing w:line="560" w:lineRule="exact"/>
        <w:jc w:val="center"/>
        <w:rPr>
          <w:rFonts w:ascii="仿宋_GB2312" w:eastAsia="仿宋_GB2312" w:hAnsi="Times New Roman" w:cs="Times New Roman"/>
          <w:sz w:val="32"/>
          <w:szCs w:val="32"/>
        </w:rPr>
      </w:pPr>
    </w:p>
    <w:p w:rsidR="00A82098" w:rsidRPr="00A82098" w:rsidRDefault="00A82098" w:rsidP="00A82098">
      <w:pPr>
        <w:adjustRightInd w:val="0"/>
        <w:snapToGrid w:val="0"/>
        <w:spacing w:line="560" w:lineRule="exact"/>
        <w:jc w:val="center"/>
        <w:rPr>
          <w:rFonts w:ascii="黑体" w:eastAsia="黑体" w:hAnsi="黑体" w:cs="Times New Roman"/>
          <w:sz w:val="32"/>
          <w:szCs w:val="32"/>
        </w:rPr>
      </w:pPr>
      <w:r w:rsidRPr="00A82098">
        <w:rPr>
          <w:rFonts w:ascii="黑体" w:eastAsia="黑体" w:hAnsi="黑体" w:cs="Times New Roman" w:hint="eastAsia"/>
          <w:sz w:val="32"/>
          <w:szCs w:val="32"/>
        </w:rPr>
        <w:t>发布日期：2019年</w:t>
      </w:r>
      <w:r w:rsidR="000448BB">
        <w:rPr>
          <w:rFonts w:ascii="黑体" w:eastAsia="黑体" w:hAnsi="黑体" w:cs="Times New Roman" w:hint="eastAsia"/>
          <w:sz w:val="32"/>
          <w:szCs w:val="32"/>
        </w:rPr>
        <w:t>6</w:t>
      </w:r>
      <w:r w:rsidRPr="00A82098">
        <w:rPr>
          <w:rFonts w:ascii="黑体" w:eastAsia="黑体" w:hAnsi="黑体" w:cs="Times New Roman" w:hint="eastAsia"/>
          <w:sz w:val="32"/>
          <w:szCs w:val="32"/>
        </w:rPr>
        <w:t>月</w:t>
      </w:r>
      <w:r w:rsidR="000448BB">
        <w:rPr>
          <w:rFonts w:ascii="黑体" w:eastAsia="黑体" w:hAnsi="黑体" w:cs="Times New Roman" w:hint="eastAsia"/>
          <w:sz w:val="32"/>
          <w:szCs w:val="32"/>
        </w:rPr>
        <w:t>1</w:t>
      </w:r>
      <w:r w:rsidRPr="00A82098">
        <w:rPr>
          <w:rFonts w:ascii="黑体" w:eastAsia="黑体" w:hAnsi="黑体" w:cs="Times New Roman" w:hint="eastAsia"/>
          <w:sz w:val="32"/>
          <w:szCs w:val="32"/>
        </w:rPr>
        <w:t>0日</w:t>
      </w:r>
    </w:p>
    <w:p w:rsidR="00A82098" w:rsidRPr="00A82098" w:rsidRDefault="00A82098" w:rsidP="00A82098">
      <w:pPr>
        <w:adjustRightInd w:val="0"/>
        <w:snapToGrid w:val="0"/>
        <w:spacing w:line="560" w:lineRule="exact"/>
        <w:ind w:firstLineChars="650" w:firstLine="2080"/>
        <w:rPr>
          <w:rFonts w:ascii="黑体" w:eastAsia="黑体" w:hAnsi="黑体" w:cs="Times New Roman"/>
          <w:sz w:val="32"/>
          <w:szCs w:val="32"/>
        </w:rPr>
      </w:pPr>
      <w:r w:rsidRPr="00A82098">
        <w:rPr>
          <w:rFonts w:ascii="黑体" w:eastAsia="黑体" w:hAnsi="黑体" w:cs="Times New Roman" w:hint="eastAsia"/>
          <w:sz w:val="32"/>
          <w:szCs w:val="32"/>
        </w:rPr>
        <w:t>实施日期：2019年6月1</w:t>
      </w:r>
      <w:r w:rsidR="000448BB">
        <w:rPr>
          <w:rFonts w:ascii="黑体" w:eastAsia="黑体" w:hAnsi="黑体" w:cs="Times New Roman" w:hint="eastAsia"/>
          <w:sz w:val="32"/>
          <w:szCs w:val="32"/>
        </w:rPr>
        <w:t>5</w:t>
      </w:r>
      <w:r w:rsidRPr="00A82098">
        <w:rPr>
          <w:rFonts w:ascii="黑体" w:eastAsia="黑体" w:hAnsi="黑体" w:cs="Times New Roman" w:hint="eastAsia"/>
          <w:sz w:val="32"/>
          <w:szCs w:val="32"/>
        </w:rPr>
        <w:t>日</w:t>
      </w:r>
    </w:p>
    <w:p w:rsidR="00A82098" w:rsidRPr="00A82098" w:rsidRDefault="00A82098" w:rsidP="00A82098">
      <w:pPr>
        <w:adjustRightInd w:val="0"/>
        <w:snapToGrid w:val="0"/>
        <w:spacing w:line="560" w:lineRule="exact"/>
        <w:jc w:val="center"/>
        <w:rPr>
          <w:rFonts w:ascii="黑体" w:eastAsia="黑体" w:hAnsi="黑体" w:cs="Times New Roman"/>
          <w:sz w:val="52"/>
          <w:szCs w:val="52"/>
        </w:rPr>
      </w:pPr>
      <w:r w:rsidRPr="00A82098">
        <w:rPr>
          <w:rFonts w:ascii="黑体" w:eastAsia="黑体" w:hAnsi="黑体" w:cs="Times New Roman" w:hint="eastAsia"/>
          <w:sz w:val="32"/>
          <w:szCs w:val="32"/>
        </w:rPr>
        <w:t>发布机构：湖南省应急管理</w:t>
      </w:r>
      <w:proofErr w:type="gramStart"/>
      <w:r w:rsidRPr="00A82098">
        <w:rPr>
          <w:rFonts w:ascii="黑体" w:eastAsia="黑体" w:hAnsi="黑体" w:cs="Times New Roman" w:hint="eastAsia"/>
          <w:sz w:val="32"/>
          <w:szCs w:val="32"/>
        </w:rPr>
        <w:t>厅政策</w:t>
      </w:r>
      <w:proofErr w:type="gramEnd"/>
      <w:r w:rsidRPr="00A82098">
        <w:rPr>
          <w:rFonts w:ascii="黑体" w:eastAsia="黑体" w:hAnsi="黑体" w:cs="Times New Roman" w:hint="eastAsia"/>
          <w:sz w:val="32"/>
          <w:szCs w:val="32"/>
        </w:rPr>
        <w:t>法规处</w:t>
      </w:r>
    </w:p>
    <w:p w:rsidR="00A82098" w:rsidRPr="009C6605" w:rsidRDefault="00A82098" w:rsidP="00A82098">
      <w:pPr>
        <w:adjustRightInd w:val="0"/>
        <w:snapToGrid w:val="0"/>
        <w:spacing w:line="360" w:lineRule="auto"/>
        <w:rPr>
          <w:rFonts w:ascii="宋体" w:eastAsia="黑体" w:hAnsi="宋体" w:cs="Times New Roman"/>
          <w:sz w:val="28"/>
          <w:szCs w:val="28"/>
        </w:rPr>
      </w:pPr>
    </w:p>
    <w:p w:rsidR="00A90EDA" w:rsidRPr="00A82098" w:rsidRDefault="00A90EDA" w:rsidP="00A82098">
      <w:pPr>
        <w:ind w:right="640" w:firstLineChars="100" w:firstLine="211"/>
        <w:jc w:val="center"/>
        <w:rPr>
          <w:rFonts w:ascii="黑体" w:eastAsia="黑体" w:hAnsi="黑体" w:cs="Times New Roman"/>
          <w:b/>
          <w:szCs w:val="21"/>
        </w:rPr>
      </w:pPr>
    </w:p>
    <w:p w:rsidR="00A90EDA" w:rsidRDefault="00A90EDA" w:rsidP="009C6605">
      <w:pPr>
        <w:ind w:right="640" w:firstLineChars="100" w:firstLine="442"/>
        <w:rPr>
          <w:rFonts w:ascii="黑体" w:eastAsia="黑体" w:hAnsi="黑体" w:cs="Times New Roman"/>
          <w:b/>
          <w:sz w:val="44"/>
          <w:szCs w:val="44"/>
        </w:rPr>
      </w:pPr>
    </w:p>
    <w:p w:rsidR="009C6605" w:rsidRPr="009C6605" w:rsidRDefault="009C6605" w:rsidP="009C6605">
      <w:pPr>
        <w:ind w:right="640" w:firstLineChars="100" w:firstLine="442"/>
        <w:rPr>
          <w:rFonts w:ascii="黑体" w:eastAsia="黑体" w:hAnsi="黑体" w:cs="Times New Roman"/>
          <w:b/>
          <w:sz w:val="44"/>
          <w:szCs w:val="44"/>
        </w:rPr>
      </w:pPr>
      <w:r w:rsidRPr="009C6605">
        <w:rPr>
          <w:rFonts w:ascii="黑体" w:eastAsia="黑体" w:hAnsi="黑体" w:cs="Times New Roman" w:hint="eastAsia"/>
          <w:b/>
          <w:sz w:val="44"/>
          <w:szCs w:val="44"/>
        </w:rPr>
        <w:t>湖南省应急管理厅行政许可事项目录</w:t>
      </w:r>
    </w:p>
    <w:p w:rsidR="009C6605" w:rsidRPr="009C6605" w:rsidRDefault="009C6605" w:rsidP="009C6605">
      <w:pPr>
        <w:ind w:right="640"/>
        <w:rPr>
          <w:rFonts w:ascii="仿宋_GB2312" w:eastAsia="仿宋_GB2312" w:hAnsi="黑体" w:cs="Times New Roman"/>
          <w:sz w:val="32"/>
          <w:szCs w:val="32"/>
        </w:rPr>
      </w:pPr>
    </w:p>
    <w:p w:rsidR="009C6605" w:rsidRPr="009C6605" w:rsidRDefault="00BB01C4" w:rsidP="002D4B23">
      <w:pPr>
        <w:ind w:right="640"/>
        <w:jc w:val="distribute"/>
        <w:rPr>
          <w:rFonts w:ascii="仿宋_GB2312" w:eastAsia="仿宋_GB2312" w:hAnsi="黑体" w:cs="Times New Roman"/>
          <w:b/>
          <w:sz w:val="32"/>
          <w:szCs w:val="32"/>
        </w:rPr>
      </w:pPr>
      <w:r>
        <w:rPr>
          <w:rFonts w:ascii="仿宋_GB2312" w:eastAsia="仿宋_GB2312" w:hAnsi="黑体" w:cs="Times New Roman" w:hint="eastAsia"/>
          <w:b/>
          <w:sz w:val="32"/>
          <w:szCs w:val="32"/>
        </w:rPr>
        <w:t>1.</w:t>
      </w:r>
      <w:r w:rsidR="009C6605" w:rsidRPr="009C6605">
        <w:rPr>
          <w:rFonts w:ascii="仿宋_GB2312" w:eastAsia="仿宋_GB2312" w:hAnsi="黑体" w:cs="Times New Roman" w:hint="eastAsia"/>
          <w:b/>
          <w:sz w:val="32"/>
          <w:szCs w:val="32"/>
        </w:rPr>
        <w:t>安全生产检测检验机构资质认可</w:t>
      </w:r>
      <w:r>
        <w:rPr>
          <w:rFonts w:ascii="仿宋_GB2312" w:eastAsia="仿宋_GB2312" w:hAnsi="黑体" w:cs="Times New Roman" w:hint="eastAsia"/>
          <w:b/>
          <w:sz w:val="32"/>
          <w:szCs w:val="32"/>
        </w:rPr>
        <w:t>……</w:t>
      </w:r>
      <w:proofErr w:type="gramStart"/>
      <w:r>
        <w:rPr>
          <w:rFonts w:ascii="仿宋_GB2312" w:eastAsia="仿宋_GB2312" w:hAnsi="黑体" w:cs="Times New Roman" w:hint="eastAsia"/>
          <w:b/>
          <w:sz w:val="32"/>
          <w:szCs w:val="32"/>
        </w:rPr>
        <w:t>……………</w:t>
      </w:r>
      <w:proofErr w:type="gramEnd"/>
      <w:r>
        <w:rPr>
          <w:rFonts w:ascii="仿宋_GB2312" w:eastAsia="仿宋_GB2312" w:hAnsi="黑体" w:cs="Times New Roman" w:hint="eastAsia"/>
          <w:b/>
          <w:sz w:val="32"/>
          <w:szCs w:val="32"/>
        </w:rPr>
        <w:t>3</w:t>
      </w:r>
    </w:p>
    <w:p w:rsidR="009C6605" w:rsidRPr="009C6605" w:rsidRDefault="00BB01C4" w:rsidP="002D4B23">
      <w:pPr>
        <w:ind w:right="640"/>
        <w:jc w:val="distribute"/>
        <w:rPr>
          <w:rFonts w:ascii="仿宋_GB2312" w:eastAsia="仿宋_GB2312" w:hAnsi="黑体" w:cs="Times New Roman"/>
          <w:b/>
          <w:sz w:val="32"/>
          <w:szCs w:val="32"/>
        </w:rPr>
      </w:pPr>
      <w:r>
        <w:rPr>
          <w:rFonts w:ascii="仿宋_GB2312" w:eastAsia="仿宋_GB2312" w:hAnsi="黑体" w:cs="Times New Roman" w:hint="eastAsia"/>
          <w:b/>
          <w:sz w:val="32"/>
          <w:szCs w:val="32"/>
        </w:rPr>
        <w:t>2.</w:t>
      </w:r>
      <w:r w:rsidR="009C6605" w:rsidRPr="009C6605">
        <w:rPr>
          <w:rFonts w:ascii="仿宋_GB2312" w:eastAsia="仿宋_GB2312" w:hAnsi="黑体" w:cs="Times New Roman" w:hint="eastAsia"/>
          <w:b/>
          <w:sz w:val="32"/>
          <w:szCs w:val="32"/>
        </w:rPr>
        <w:t>安全评价机构资质认可</w:t>
      </w:r>
      <w:r>
        <w:rPr>
          <w:rFonts w:ascii="仿宋_GB2312" w:eastAsia="仿宋_GB2312" w:hAnsi="黑体" w:cs="Times New Roman" w:hint="eastAsia"/>
          <w:b/>
          <w:sz w:val="32"/>
          <w:szCs w:val="32"/>
        </w:rPr>
        <w:t>……</w:t>
      </w:r>
      <w:proofErr w:type="gramStart"/>
      <w:r>
        <w:rPr>
          <w:rFonts w:ascii="仿宋_GB2312" w:eastAsia="仿宋_GB2312" w:hAnsi="黑体" w:cs="Times New Roman" w:hint="eastAsia"/>
          <w:b/>
          <w:sz w:val="32"/>
          <w:szCs w:val="32"/>
        </w:rPr>
        <w:t>………………………</w:t>
      </w:r>
      <w:proofErr w:type="gramEnd"/>
      <w:r>
        <w:rPr>
          <w:rFonts w:ascii="仿宋_GB2312" w:eastAsia="仿宋_GB2312" w:hAnsi="黑体" w:cs="Times New Roman" w:hint="eastAsia"/>
          <w:b/>
          <w:sz w:val="32"/>
          <w:szCs w:val="32"/>
        </w:rPr>
        <w:t>26</w:t>
      </w:r>
    </w:p>
    <w:p w:rsidR="009C6605" w:rsidRPr="009C6605" w:rsidRDefault="00BB01C4" w:rsidP="002D4B23">
      <w:pPr>
        <w:ind w:right="640"/>
        <w:jc w:val="distribute"/>
        <w:rPr>
          <w:rFonts w:ascii="仿宋_GB2312" w:eastAsia="仿宋_GB2312" w:hAnsi="黑体" w:cs="Times New Roman"/>
          <w:b/>
          <w:sz w:val="32"/>
          <w:szCs w:val="32"/>
        </w:rPr>
      </w:pPr>
      <w:r>
        <w:rPr>
          <w:rFonts w:ascii="仿宋_GB2312" w:eastAsia="仿宋_GB2312" w:hAnsi="黑体" w:cs="Times New Roman" w:hint="eastAsia"/>
          <w:b/>
          <w:sz w:val="32"/>
          <w:szCs w:val="32"/>
        </w:rPr>
        <w:t>3.</w:t>
      </w:r>
      <w:r w:rsidR="009C6605" w:rsidRPr="009C6605">
        <w:rPr>
          <w:rFonts w:ascii="仿宋_GB2312" w:eastAsia="仿宋_GB2312" w:hAnsi="黑体" w:cs="Times New Roman" w:hint="eastAsia"/>
          <w:b/>
          <w:sz w:val="32"/>
          <w:szCs w:val="32"/>
        </w:rPr>
        <w:t>非煤矿山企业安全生产许可</w:t>
      </w:r>
      <w:r>
        <w:rPr>
          <w:rFonts w:ascii="仿宋_GB2312" w:eastAsia="仿宋_GB2312" w:hAnsi="黑体" w:cs="Times New Roman" w:hint="eastAsia"/>
          <w:b/>
          <w:sz w:val="32"/>
          <w:szCs w:val="32"/>
        </w:rPr>
        <w:t>……</w:t>
      </w:r>
      <w:proofErr w:type="gramStart"/>
      <w:r>
        <w:rPr>
          <w:rFonts w:ascii="仿宋_GB2312" w:eastAsia="仿宋_GB2312" w:hAnsi="黑体" w:cs="Times New Roman" w:hint="eastAsia"/>
          <w:b/>
          <w:sz w:val="32"/>
          <w:szCs w:val="32"/>
        </w:rPr>
        <w:t>…………………</w:t>
      </w:r>
      <w:proofErr w:type="gramEnd"/>
      <w:r>
        <w:rPr>
          <w:rFonts w:ascii="仿宋_GB2312" w:eastAsia="仿宋_GB2312" w:hAnsi="黑体" w:cs="Times New Roman" w:hint="eastAsia"/>
          <w:b/>
          <w:sz w:val="32"/>
          <w:szCs w:val="32"/>
        </w:rPr>
        <w:t>46</w:t>
      </w:r>
    </w:p>
    <w:p w:rsidR="009C6605" w:rsidRPr="009C6605" w:rsidRDefault="00BB01C4" w:rsidP="002D4B23">
      <w:pPr>
        <w:ind w:right="640"/>
        <w:jc w:val="distribute"/>
        <w:rPr>
          <w:rFonts w:ascii="仿宋_GB2312" w:eastAsia="仿宋_GB2312" w:hAnsi="黑体" w:cs="Times New Roman"/>
          <w:b/>
          <w:sz w:val="32"/>
          <w:szCs w:val="32"/>
        </w:rPr>
      </w:pPr>
      <w:r>
        <w:rPr>
          <w:rFonts w:ascii="仿宋_GB2312" w:eastAsia="仿宋_GB2312" w:hAnsi="黑体" w:cs="Times New Roman" w:hint="eastAsia"/>
          <w:b/>
          <w:sz w:val="32"/>
          <w:szCs w:val="32"/>
        </w:rPr>
        <w:t>4.</w:t>
      </w:r>
      <w:r w:rsidR="009C6605" w:rsidRPr="009C6605">
        <w:rPr>
          <w:rFonts w:ascii="仿宋_GB2312" w:eastAsia="仿宋_GB2312" w:hAnsi="黑体" w:cs="Times New Roman" w:hint="eastAsia"/>
          <w:b/>
          <w:sz w:val="32"/>
          <w:szCs w:val="32"/>
        </w:rPr>
        <w:t>危险化学品生产的企业安全生产许可</w:t>
      </w:r>
      <w:r>
        <w:rPr>
          <w:rFonts w:ascii="仿宋_GB2312" w:eastAsia="仿宋_GB2312" w:hAnsi="黑体" w:cs="Times New Roman" w:hint="eastAsia"/>
          <w:b/>
          <w:sz w:val="32"/>
          <w:szCs w:val="32"/>
        </w:rPr>
        <w:t>……</w:t>
      </w:r>
      <w:proofErr w:type="gramStart"/>
      <w:r>
        <w:rPr>
          <w:rFonts w:ascii="仿宋_GB2312" w:eastAsia="仿宋_GB2312" w:hAnsi="黑体" w:cs="Times New Roman" w:hint="eastAsia"/>
          <w:b/>
          <w:sz w:val="32"/>
          <w:szCs w:val="32"/>
        </w:rPr>
        <w:t>………</w:t>
      </w:r>
      <w:proofErr w:type="gramEnd"/>
      <w:r>
        <w:rPr>
          <w:rFonts w:ascii="仿宋_GB2312" w:eastAsia="仿宋_GB2312" w:hAnsi="黑体" w:cs="Times New Roman" w:hint="eastAsia"/>
          <w:b/>
          <w:sz w:val="32"/>
          <w:szCs w:val="32"/>
        </w:rPr>
        <w:t>67</w:t>
      </w:r>
    </w:p>
    <w:p w:rsidR="009C6605" w:rsidRPr="009C6605" w:rsidRDefault="00BB01C4" w:rsidP="002D4B23">
      <w:pPr>
        <w:ind w:right="640"/>
        <w:jc w:val="distribute"/>
        <w:rPr>
          <w:rFonts w:ascii="仿宋_GB2312" w:eastAsia="仿宋_GB2312" w:hAnsi="黑体" w:cs="Times New Roman"/>
          <w:b/>
          <w:sz w:val="32"/>
          <w:szCs w:val="32"/>
        </w:rPr>
      </w:pPr>
      <w:r>
        <w:rPr>
          <w:rFonts w:ascii="仿宋_GB2312" w:eastAsia="仿宋_GB2312" w:hAnsi="黑体" w:cs="Times New Roman" w:hint="eastAsia"/>
          <w:b/>
          <w:sz w:val="32"/>
          <w:szCs w:val="32"/>
        </w:rPr>
        <w:t>5.</w:t>
      </w:r>
      <w:r w:rsidR="009C6605" w:rsidRPr="009C6605">
        <w:rPr>
          <w:rFonts w:ascii="仿宋_GB2312" w:eastAsia="仿宋_GB2312" w:hAnsi="黑体" w:cs="Times New Roman" w:hint="eastAsia"/>
          <w:b/>
          <w:sz w:val="32"/>
          <w:szCs w:val="32"/>
        </w:rPr>
        <w:t>烟花爆竹生产企业安全生产许可</w:t>
      </w:r>
      <w:r>
        <w:rPr>
          <w:rFonts w:ascii="仿宋_GB2312" w:eastAsia="仿宋_GB2312" w:hAnsi="黑体" w:cs="Times New Roman" w:hint="eastAsia"/>
          <w:b/>
          <w:sz w:val="32"/>
          <w:szCs w:val="32"/>
        </w:rPr>
        <w:t>……</w:t>
      </w:r>
      <w:proofErr w:type="gramStart"/>
      <w:r>
        <w:rPr>
          <w:rFonts w:ascii="仿宋_GB2312" w:eastAsia="仿宋_GB2312" w:hAnsi="黑体" w:cs="Times New Roman" w:hint="eastAsia"/>
          <w:b/>
          <w:sz w:val="32"/>
          <w:szCs w:val="32"/>
        </w:rPr>
        <w:t>……………</w:t>
      </w:r>
      <w:proofErr w:type="gramEnd"/>
      <w:r w:rsidR="00266331">
        <w:rPr>
          <w:rFonts w:ascii="仿宋_GB2312" w:eastAsia="仿宋_GB2312" w:hAnsi="黑体" w:cs="Times New Roman" w:hint="eastAsia"/>
          <w:b/>
          <w:sz w:val="32"/>
          <w:szCs w:val="32"/>
        </w:rPr>
        <w:t>95</w:t>
      </w:r>
    </w:p>
    <w:p w:rsidR="009C6605" w:rsidRPr="009C6605" w:rsidRDefault="00BB01C4" w:rsidP="002D4B23">
      <w:pPr>
        <w:ind w:right="640"/>
        <w:jc w:val="distribute"/>
        <w:rPr>
          <w:rFonts w:ascii="仿宋_GB2312" w:eastAsia="仿宋_GB2312" w:hAnsi="黑体" w:cs="Times New Roman"/>
          <w:b/>
          <w:sz w:val="32"/>
          <w:szCs w:val="32"/>
        </w:rPr>
      </w:pPr>
      <w:r>
        <w:rPr>
          <w:rFonts w:ascii="仿宋_GB2312" w:eastAsia="仿宋_GB2312" w:hAnsi="黑体" w:cs="Times New Roman" w:hint="eastAsia"/>
          <w:b/>
          <w:sz w:val="32"/>
          <w:szCs w:val="32"/>
        </w:rPr>
        <w:t>6.</w:t>
      </w:r>
      <w:r w:rsidR="009C6605" w:rsidRPr="009C6605">
        <w:rPr>
          <w:rFonts w:ascii="仿宋_GB2312" w:eastAsia="仿宋_GB2312" w:hAnsi="黑体" w:cs="Times New Roman" w:hint="eastAsia"/>
          <w:b/>
          <w:sz w:val="32"/>
          <w:szCs w:val="32"/>
        </w:rPr>
        <w:t>非煤矿山建设项目安全设施设计审查</w:t>
      </w:r>
      <w:r>
        <w:rPr>
          <w:rFonts w:ascii="仿宋_GB2312" w:eastAsia="仿宋_GB2312" w:hAnsi="黑体" w:cs="Times New Roman" w:hint="eastAsia"/>
          <w:b/>
          <w:sz w:val="32"/>
          <w:szCs w:val="32"/>
        </w:rPr>
        <w:t>……</w:t>
      </w:r>
      <w:proofErr w:type="gramStart"/>
      <w:r>
        <w:rPr>
          <w:rFonts w:ascii="仿宋_GB2312" w:eastAsia="仿宋_GB2312" w:hAnsi="黑体" w:cs="Times New Roman" w:hint="eastAsia"/>
          <w:b/>
          <w:sz w:val="32"/>
          <w:szCs w:val="32"/>
        </w:rPr>
        <w:t>……</w:t>
      </w:r>
      <w:r w:rsidR="002D4B23">
        <w:rPr>
          <w:rFonts w:ascii="仿宋_GB2312" w:eastAsia="仿宋_GB2312" w:hAnsi="黑体" w:cs="Times New Roman" w:hint="eastAsia"/>
          <w:b/>
          <w:sz w:val="32"/>
          <w:szCs w:val="32"/>
        </w:rPr>
        <w:t>…</w:t>
      </w:r>
      <w:proofErr w:type="gramEnd"/>
      <w:r w:rsidR="00266331">
        <w:rPr>
          <w:rFonts w:ascii="仿宋_GB2312" w:eastAsia="仿宋_GB2312" w:hAnsi="黑体" w:cs="Times New Roman" w:hint="eastAsia"/>
          <w:b/>
          <w:sz w:val="32"/>
          <w:szCs w:val="32"/>
        </w:rPr>
        <w:t>120</w:t>
      </w:r>
    </w:p>
    <w:p w:rsidR="009C6605" w:rsidRPr="009C6605" w:rsidRDefault="00BB01C4" w:rsidP="002D4B23">
      <w:pPr>
        <w:ind w:right="640"/>
        <w:jc w:val="distribute"/>
        <w:rPr>
          <w:rFonts w:ascii="仿宋_GB2312" w:eastAsia="仿宋_GB2312" w:hAnsi="黑体" w:cs="Times New Roman"/>
          <w:b/>
          <w:sz w:val="32"/>
          <w:szCs w:val="32"/>
        </w:rPr>
      </w:pPr>
      <w:r>
        <w:rPr>
          <w:rFonts w:ascii="仿宋_GB2312" w:eastAsia="仿宋_GB2312" w:hAnsi="黑体" w:cs="Times New Roman" w:hint="eastAsia"/>
          <w:b/>
          <w:sz w:val="32"/>
          <w:szCs w:val="32"/>
        </w:rPr>
        <w:t>7.</w:t>
      </w:r>
      <w:r w:rsidR="009C6605" w:rsidRPr="009C6605">
        <w:rPr>
          <w:rFonts w:ascii="仿宋_GB2312" w:eastAsia="仿宋_GB2312" w:hAnsi="黑体" w:cs="Times New Roman" w:hint="eastAsia"/>
          <w:b/>
          <w:sz w:val="32"/>
          <w:szCs w:val="32"/>
        </w:rPr>
        <w:t>金属冶炼建设项目安全设施设计审查</w:t>
      </w:r>
      <w:r>
        <w:rPr>
          <w:rFonts w:ascii="仿宋_GB2312" w:eastAsia="仿宋_GB2312" w:hAnsi="黑体" w:cs="Times New Roman" w:hint="eastAsia"/>
          <w:b/>
          <w:sz w:val="32"/>
          <w:szCs w:val="32"/>
        </w:rPr>
        <w:t>……</w:t>
      </w:r>
      <w:proofErr w:type="gramStart"/>
      <w:r>
        <w:rPr>
          <w:rFonts w:ascii="仿宋_GB2312" w:eastAsia="仿宋_GB2312" w:hAnsi="黑体" w:cs="Times New Roman" w:hint="eastAsia"/>
          <w:b/>
          <w:sz w:val="32"/>
          <w:szCs w:val="32"/>
        </w:rPr>
        <w:t>…</w:t>
      </w:r>
      <w:r w:rsidR="002D4B23">
        <w:rPr>
          <w:rFonts w:ascii="仿宋_GB2312" w:eastAsia="仿宋_GB2312" w:hAnsi="黑体" w:cs="Times New Roman" w:hint="eastAsia"/>
          <w:b/>
          <w:sz w:val="32"/>
          <w:szCs w:val="32"/>
        </w:rPr>
        <w:t>…</w:t>
      </w:r>
      <w:r>
        <w:rPr>
          <w:rFonts w:ascii="仿宋_GB2312" w:eastAsia="仿宋_GB2312" w:hAnsi="黑体" w:cs="Times New Roman" w:hint="eastAsia"/>
          <w:b/>
          <w:sz w:val="32"/>
          <w:szCs w:val="32"/>
        </w:rPr>
        <w:t>…</w:t>
      </w:r>
      <w:proofErr w:type="gramEnd"/>
      <w:r w:rsidR="00266331">
        <w:rPr>
          <w:rFonts w:ascii="仿宋_GB2312" w:eastAsia="仿宋_GB2312" w:hAnsi="黑体" w:cs="Times New Roman" w:hint="eastAsia"/>
          <w:b/>
          <w:sz w:val="32"/>
          <w:szCs w:val="32"/>
        </w:rPr>
        <w:t>127</w:t>
      </w:r>
    </w:p>
    <w:p w:rsidR="009C6605" w:rsidRPr="009C6605" w:rsidRDefault="00BB01C4" w:rsidP="002D4B23">
      <w:pPr>
        <w:ind w:right="640"/>
        <w:jc w:val="distribute"/>
        <w:rPr>
          <w:rFonts w:ascii="仿宋_GB2312" w:eastAsia="仿宋_GB2312" w:hAnsi="黑体" w:cs="Times New Roman"/>
          <w:b/>
          <w:sz w:val="32"/>
          <w:szCs w:val="32"/>
        </w:rPr>
      </w:pPr>
      <w:r>
        <w:rPr>
          <w:rFonts w:ascii="仿宋_GB2312" w:eastAsia="仿宋_GB2312" w:hAnsi="黑体" w:cs="Times New Roman" w:hint="eastAsia"/>
          <w:b/>
          <w:sz w:val="32"/>
          <w:szCs w:val="32"/>
        </w:rPr>
        <w:t>8.</w:t>
      </w:r>
      <w:r w:rsidR="009C6605" w:rsidRPr="009C6605">
        <w:rPr>
          <w:rFonts w:ascii="仿宋_GB2312" w:eastAsia="仿宋_GB2312" w:hAnsi="黑体" w:cs="Times New Roman" w:hint="eastAsia"/>
          <w:b/>
          <w:sz w:val="32"/>
          <w:szCs w:val="32"/>
        </w:rPr>
        <w:t>危险化学品生产、储存建设项目安全设施设计审查</w:t>
      </w:r>
      <w:r w:rsidR="002D4B23">
        <w:rPr>
          <w:rFonts w:ascii="仿宋_GB2312" w:eastAsia="仿宋_GB2312" w:hAnsi="黑体" w:cs="Times New Roman" w:hint="eastAsia"/>
          <w:b/>
          <w:sz w:val="32"/>
          <w:szCs w:val="32"/>
        </w:rPr>
        <w:t>……</w:t>
      </w:r>
      <w:proofErr w:type="gramStart"/>
      <w:r w:rsidR="002D4B23">
        <w:rPr>
          <w:rFonts w:ascii="仿宋_GB2312" w:eastAsia="仿宋_GB2312" w:hAnsi="黑体" w:cs="Times New Roman" w:hint="eastAsia"/>
          <w:b/>
          <w:sz w:val="32"/>
          <w:szCs w:val="32"/>
        </w:rPr>
        <w:t>………………………………………………</w:t>
      </w:r>
      <w:proofErr w:type="gramEnd"/>
      <w:r w:rsidR="00266331">
        <w:rPr>
          <w:rFonts w:ascii="仿宋_GB2312" w:eastAsia="仿宋_GB2312" w:hAnsi="黑体" w:cs="Times New Roman" w:hint="eastAsia"/>
          <w:b/>
          <w:sz w:val="32"/>
          <w:szCs w:val="32"/>
        </w:rPr>
        <w:t>135</w:t>
      </w:r>
    </w:p>
    <w:p w:rsidR="009C6605" w:rsidRPr="009C6605" w:rsidRDefault="00BB01C4" w:rsidP="002D4B23">
      <w:pPr>
        <w:ind w:right="640"/>
        <w:jc w:val="distribute"/>
        <w:rPr>
          <w:rFonts w:ascii="仿宋_GB2312" w:eastAsia="仿宋_GB2312" w:hAnsi="黑体" w:cs="Times New Roman"/>
          <w:b/>
          <w:sz w:val="32"/>
          <w:szCs w:val="32"/>
        </w:rPr>
      </w:pPr>
      <w:r>
        <w:rPr>
          <w:rFonts w:ascii="仿宋_GB2312" w:eastAsia="仿宋_GB2312" w:hAnsi="黑体" w:cs="Times New Roman" w:hint="eastAsia"/>
          <w:b/>
          <w:sz w:val="32"/>
          <w:szCs w:val="32"/>
        </w:rPr>
        <w:t>9.</w:t>
      </w:r>
      <w:r w:rsidR="00212F6F">
        <w:rPr>
          <w:rFonts w:ascii="仿宋_GB2312" w:eastAsia="仿宋_GB2312" w:hAnsi="黑体" w:cs="Times New Roman" w:hint="eastAsia"/>
          <w:b/>
          <w:sz w:val="32"/>
          <w:szCs w:val="32"/>
        </w:rPr>
        <w:t>生产、</w:t>
      </w:r>
      <w:r w:rsidR="009C6605" w:rsidRPr="009C6605">
        <w:rPr>
          <w:rFonts w:ascii="仿宋_GB2312" w:eastAsia="仿宋_GB2312" w:hAnsi="黑体" w:cs="Times New Roman" w:hint="eastAsia"/>
          <w:b/>
          <w:sz w:val="32"/>
          <w:szCs w:val="32"/>
        </w:rPr>
        <w:t>储存烟花爆竹建设项目安全设施设计审查</w:t>
      </w:r>
      <w:r>
        <w:rPr>
          <w:rFonts w:ascii="仿宋_GB2312" w:eastAsia="仿宋_GB2312" w:hAnsi="黑体" w:cs="Times New Roman" w:hint="eastAsia"/>
          <w:b/>
          <w:sz w:val="32"/>
          <w:szCs w:val="32"/>
        </w:rPr>
        <w:t>…</w:t>
      </w:r>
      <w:r w:rsidR="002D4B23">
        <w:rPr>
          <w:rFonts w:ascii="仿宋_GB2312" w:eastAsia="仿宋_GB2312" w:hAnsi="黑体" w:cs="Times New Roman" w:hint="eastAsia"/>
          <w:b/>
          <w:sz w:val="32"/>
          <w:szCs w:val="32"/>
        </w:rPr>
        <w:t>…</w:t>
      </w:r>
      <w:proofErr w:type="gramStart"/>
      <w:r w:rsidR="002D4B23">
        <w:rPr>
          <w:rFonts w:ascii="仿宋_GB2312" w:eastAsia="仿宋_GB2312" w:hAnsi="黑体" w:cs="Times New Roman" w:hint="eastAsia"/>
          <w:b/>
          <w:sz w:val="32"/>
          <w:szCs w:val="32"/>
        </w:rPr>
        <w:t>………………………………………………</w:t>
      </w:r>
      <w:r>
        <w:rPr>
          <w:rFonts w:ascii="仿宋_GB2312" w:eastAsia="仿宋_GB2312" w:hAnsi="黑体" w:cs="Times New Roman" w:hint="eastAsia"/>
          <w:b/>
          <w:sz w:val="32"/>
          <w:szCs w:val="32"/>
        </w:rPr>
        <w:t>…</w:t>
      </w:r>
      <w:proofErr w:type="gramEnd"/>
      <w:r w:rsidR="00266331">
        <w:rPr>
          <w:rFonts w:ascii="仿宋_GB2312" w:eastAsia="仿宋_GB2312" w:hAnsi="黑体" w:cs="Times New Roman" w:hint="eastAsia"/>
          <w:b/>
          <w:sz w:val="32"/>
          <w:szCs w:val="32"/>
        </w:rPr>
        <w:t>149</w:t>
      </w:r>
    </w:p>
    <w:p w:rsidR="00266331" w:rsidRDefault="00BB01C4" w:rsidP="002D4B23">
      <w:pPr>
        <w:ind w:right="640"/>
        <w:jc w:val="distribute"/>
        <w:rPr>
          <w:rFonts w:ascii="仿宋_GB2312" w:eastAsia="仿宋_GB2312" w:hAnsi="黑体" w:cs="Times New Roman"/>
          <w:b/>
          <w:sz w:val="32"/>
          <w:szCs w:val="32"/>
        </w:rPr>
      </w:pPr>
      <w:r>
        <w:rPr>
          <w:rFonts w:ascii="仿宋_GB2312" w:eastAsia="仿宋_GB2312" w:hAnsi="黑体" w:cs="Times New Roman" w:hint="eastAsia"/>
          <w:b/>
          <w:sz w:val="32"/>
          <w:szCs w:val="32"/>
        </w:rPr>
        <w:t>10.</w:t>
      </w:r>
      <w:r w:rsidR="009C6605" w:rsidRPr="009C6605">
        <w:rPr>
          <w:rFonts w:ascii="仿宋_GB2312" w:eastAsia="仿宋_GB2312" w:hAnsi="黑体" w:cs="Times New Roman" w:hint="eastAsia"/>
          <w:b/>
          <w:sz w:val="32"/>
          <w:szCs w:val="32"/>
        </w:rPr>
        <w:t>危险化学品生产、储存建设项目安全条件审查</w:t>
      </w:r>
      <w:r w:rsidR="00266331">
        <w:rPr>
          <w:rFonts w:ascii="仿宋_GB2312" w:eastAsia="仿宋_GB2312" w:hAnsi="黑体" w:cs="Times New Roman" w:hint="eastAsia"/>
          <w:b/>
          <w:sz w:val="32"/>
          <w:szCs w:val="32"/>
        </w:rPr>
        <w:t>……</w:t>
      </w:r>
      <w:proofErr w:type="gramStart"/>
      <w:r w:rsidR="00266331">
        <w:rPr>
          <w:rFonts w:ascii="仿宋_GB2312" w:eastAsia="仿宋_GB2312" w:hAnsi="黑体" w:cs="Times New Roman" w:hint="eastAsia"/>
          <w:b/>
          <w:sz w:val="32"/>
          <w:szCs w:val="32"/>
        </w:rPr>
        <w:t>………………………………………………</w:t>
      </w:r>
      <w:proofErr w:type="gramEnd"/>
      <w:r w:rsidR="00266331">
        <w:rPr>
          <w:rFonts w:ascii="仿宋_GB2312" w:eastAsia="仿宋_GB2312" w:hAnsi="黑体" w:cs="Times New Roman" w:hint="eastAsia"/>
          <w:b/>
          <w:sz w:val="32"/>
          <w:szCs w:val="32"/>
        </w:rPr>
        <w:t>163</w:t>
      </w:r>
    </w:p>
    <w:p w:rsidR="009C6605" w:rsidRPr="009C6605" w:rsidRDefault="00BB01C4" w:rsidP="002D4B23">
      <w:pPr>
        <w:ind w:right="640"/>
        <w:jc w:val="distribute"/>
        <w:rPr>
          <w:rFonts w:ascii="仿宋_GB2312" w:eastAsia="仿宋_GB2312" w:hAnsi="黑体" w:cs="Times New Roman"/>
          <w:b/>
          <w:sz w:val="32"/>
          <w:szCs w:val="32"/>
        </w:rPr>
      </w:pPr>
      <w:r>
        <w:rPr>
          <w:rFonts w:ascii="仿宋_GB2312" w:eastAsia="仿宋_GB2312" w:hAnsi="黑体" w:cs="Times New Roman" w:hint="eastAsia"/>
          <w:b/>
          <w:sz w:val="32"/>
          <w:szCs w:val="32"/>
        </w:rPr>
        <w:t>11.</w:t>
      </w:r>
      <w:r w:rsidR="009C6605" w:rsidRPr="009C6605">
        <w:rPr>
          <w:rFonts w:ascii="仿宋_GB2312" w:eastAsia="仿宋_GB2312" w:hAnsi="黑体" w:cs="Times New Roman" w:hint="eastAsia"/>
          <w:b/>
          <w:sz w:val="32"/>
          <w:szCs w:val="32"/>
        </w:rPr>
        <w:t>煤矿特种作业操作资格证核发（并入</w:t>
      </w:r>
      <w:r w:rsidR="002D4B23">
        <w:rPr>
          <w:rFonts w:ascii="仿宋_GB2312" w:eastAsia="仿宋_GB2312" w:hAnsi="黑体" w:cs="Times New Roman" w:hint="eastAsia"/>
          <w:b/>
          <w:sz w:val="32"/>
          <w:szCs w:val="32"/>
        </w:rPr>
        <w:t>12</w:t>
      </w:r>
      <w:r w:rsidR="009C6605" w:rsidRPr="009C6605">
        <w:rPr>
          <w:rFonts w:ascii="仿宋_GB2312" w:eastAsia="仿宋_GB2312" w:hAnsi="黑体" w:cs="Times New Roman" w:hint="eastAsia"/>
          <w:b/>
          <w:sz w:val="32"/>
          <w:szCs w:val="32"/>
        </w:rPr>
        <w:t>）</w:t>
      </w:r>
    </w:p>
    <w:p w:rsidR="009C6605" w:rsidRPr="009C6605" w:rsidRDefault="00BB01C4" w:rsidP="002D4B23">
      <w:pPr>
        <w:ind w:right="640"/>
        <w:jc w:val="distribute"/>
        <w:rPr>
          <w:rFonts w:ascii="仿宋_GB2312" w:eastAsia="仿宋_GB2312" w:hAnsi="黑体" w:cs="Times New Roman"/>
          <w:b/>
          <w:sz w:val="32"/>
          <w:szCs w:val="32"/>
        </w:rPr>
      </w:pPr>
      <w:r>
        <w:rPr>
          <w:rFonts w:ascii="仿宋_GB2312" w:eastAsia="仿宋_GB2312" w:hAnsi="黑体" w:cs="Times New Roman" w:hint="eastAsia"/>
          <w:b/>
          <w:sz w:val="32"/>
          <w:szCs w:val="32"/>
        </w:rPr>
        <w:t>12.</w:t>
      </w:r>
      <w:r w:rsidR="009C6605" w:rsidRPr="009C6605">
        <w:rPr>
          <w:rFonts w:ascii="仿宋_GB2312" w:eastAsia="仿宋_GB2312" w:hAnsi="黑体" w:cs="Times New Roman" w:hint="eastAsia"/>
          <w:b/>
          <w:sz w:val="32"/>
          <w:szCs w:val="32"/>
        </w:rPr>
        <w:t>特种作业操作资格证的考核、发证</w:t>
      </w:r>
      <w:r w:rsidR="00212F6F">
        <w:rPr>
          <w:rFonts w:ascii="仿宋_GB2312" w:eastAsia="仿宋_GB2312" w:hAnsi="黑体" w:cs="Times New Roman" w:hint="eastAsia"/>
          <w:b/>
          <w:sz w:val="32"/>
          <w:szCs w:val="32"/>
        </w:rPr>
        <w:t>、</w:t>
      </w:r>
      <w:r w:rsidR="009C6605" w:rsidRPr="009C6605">
        <w:rPr>
          <w:rFonts w:ascii="仿宋_GB2312" w:eastAsia="仿宋_GB2312" w:hAnsi="黑体" w:cs="Times New Roman" w:hint="eastAsia"/>
          <w:b/>
          <w:sz w:val="32"/>
          <w:szCs w:val="32"/>
        </w:rPr>
        <w:t>复审</w:t>
      </w:r>
      <w:r w:rsidR="002D4B23">
        <w:rPr>
          <w:rFonts w:ascii="仿宋_GB2312" w:eastAsia="仿宋_GB2312" w:hAnsi="黑体" w:cs="Times New Roman" w:hint="eastAsia"/>
          <w:b/>
          <w:sz w:val="32"/>
          <w:szCs w:val="32"/>
        </w:rPr>
        <w:t>……</w:t>
      </w:r>
      <w:proofErr w:type="gramStart"/>
      <w:r w:rsidR="002D4B23">
        <w:rPr>
          <w:rFonts w:ascii="仿宋_GB2312" w:eastAsia="仿宋_GB2312" w:hAnsi="黑体" w:cs="Times New Roman" w:hint="eastAsia"/>
          <w:b/>
          <w:sz w:val="32"/>
          <w:szCs w:val="32"/>
        </w:rPr>
        <w:t>…</w:t>
      </w:r>
      <w:proofErr w:type="gramEnd"/>
      <w:r w:rsidR="00266331">
        <w:rPr>
          <w:rFonts w:ascii="仿宋_GB2312" w:eastAsia="仿宋_GB2312" w:hAnsi="黑体" w:cs="Times New Roman" w:hint="eastAsia"/>
          <w:b/>
          <w:sz w:val="32"/>
          <w:szCs w:val="32"/>
        </w:rPr>
        <w:t>178</w:t>
      </w:r>
    </w:p>
    <w:p w:rsidR="009C6605" w:rsidRPr="009C6605" w:rsidRDefault="00BB01C4" w:rsidP="002D4B23">
      <w:pPr>
        <w:ind w:right="640"/>
        <w:jc w:val="distribute"/>
        <w:rPr>
          <w:rFonts w:ascii="仿宋_GB2312" w:eastAsia="仿宋_GB2312" w:hAnsi="黑体" w:cs="Times New Roman"/>
          <w:b/>
          <w:sz w:val="32"/>
          <w:szCs w:val="32"/>
        </w:rPr>
      </w:pPr>
      <w:r>
        <w:rPr>
          <w:rFonts w:ascii="仿宋_GB2312" w:eastAsia="仿宋_GB2312" w:hAnsi="黑体" w:cs="Times New Roman" w:hint="eastAsia"/>
          <w:b/>
          <w:sz w:val="32"/>
          <w:szCs w:val="32"/>
        </w:rPr>
        <w:t>13.</w:t>
      </w:r>
      <w:r w:rsidR="009C6605" w:rsidRPr="009C6605">
        <w:rPr>
          <w:rFonts w:ascii="仿宋_GB2312" w:eastAsia="仿宋_GB2312" w:hAnsi="黑体" w:cs="Times New Roman" w:hint="eastAsia"/>
          <w:b/>
          <w:sz w:val="32"/>
          <w:szCs w:val="32"/>
        </w:rPr>
        <w:t>第一类非药品类易制毒化学品生产许可</w:t>
      </w:r>
      <w:r w:rsidR="002D4B23">
        <w:rPr>
          <w:rFonts w:ascii="仿宋_GB2312" w:eastAsia="仿宋_GB2312" w:hAnsi="黑体" w:cs="Times New Roman" w:hint="eastAsia"/>
          <w:b/>
          <w:sz w:val="32"/>
          <w:szCs w:val="32"/>
        </w:rPr>
        <w:t>……</w:t>
      </w:r>
      <w:proofErr w:type="gramStart"/>
      <w:r w:rsidR="002D4B23">
        <w:rPr>
          <w:rFonts w:ascii="仿宋_GB2312" w:eastAsia="仿宋_GB2312" w:hAnsi="黑体" w:cs="Times New Roman" w:hint="eastAsia"/>
          <w:b/>
          <w:sz w:val="32"/>
          <w:szCs w:val="32"/>
        </w:rPr>
        <w:t>…</w:t>
      </w:r>
      <w:proofErr w:type="gramEnd"/>
      <w:r w:rsidR="00266331">
        <w:rPr>
          <w:rFonts w:ascii="仿宋_GB2312" w:eastAsia="仿宋_GB2312" w:hAnsi="黑体" w:cs="Times New Roman" w:hint="eastAsia"/>
          <w:b/>
          <w:sz w:val="32"/>
          <w:szCs w:val="32"/>
        </w:rPr>
        <w:t>188</w:t>
      </w:r>
    </w:p>
    <w:p w:rsidR="009C6605" w:rsidRPr="009C6605" w:rsidRDefault="00BB01C4" w:rsidP="002D4B23">
      <w:pPr>
        <w:ind w:right="640"/>
        <w:jc w:val="distribute"/>
        <w:rPr>
          <w:rFonts w:ascii="仿宋_GB2312" w:eastAsia="仿宋_GB2312" w:hAnsi="黑体" w:cs="Times New Roman"/>
          <w:b/>
          <w:sz w:val="32"/>
          <w:szCs w:val="32"/>
        </w:rPr>
      </w:pPr>
      <w:r>
        <w:rPr>
          <w:rFonts w:ascii="仿宋_GB2312" w:eastAsia="仿宋_GB2312" w:hAnsi="黑体" w:cs="Times New Roman" w:hint="eastAsia"/>
          <w:b/>
          <w:sz w:val="32"/>
          <w:szCs w:val="32"/>
        </w:rPr>
        <w:t>14.</w:t>
      </w:r>
      <w:r w:rsidR="009C6605" w:rsidRPr="009C6605">
        <w:rPr>
          <w:rFonts w:ascii="仿宋_GB2312" w:eastAsia="仿宋_GB2312" w:hAnsi="黑体" w:cs="Times New Roman" w:hint="eastAsia"/>
          <w:b/>
          <w:sz w:val="32"/>
          <w:szCs w:val="32"/>
        </w:rPr>
        <w:t>第一类非药品类易制毒化学品经营许可</w:t>
      </w:r>
      <w:r w:rsidR="002D4B23">
        <w:rPr>
          <w:rFonts w:ascii="仿宋_GB2312" w:eastAsia="仿宋_GB2312" w:hAnsi="黑体" w:cs="Times New Roman" w:hint="eastAsia"/>
          <w:b/>
          <w:sz w:val="32"/>
          <w:szCs w:val="32"/>
        </w:rPr>
        <w:t>……</w:t>
      </w:r>
      <w:proofErr w:type="gramStart"/>
      <w:r w:rsidR="002D4B23">
        <w:rPr>
          <w:rFonts w:ascii="仿宋_GB2312" w:eastAsia="仿宋_GB2312" w:hAnsi="黑体" w:cs="Times New Roman" w:hint="eastAsia"/>
          <w:b/>
          <w:sz w:val="32"/>
          <w:szCs w:val="32"/>
        </w:rPr>
        <w:t>…</w:t>
      </w:r>
      <w:proofErr w:type="gramEnd"/>
      <w:r w:rsidR="00266331">
        <w:rPr>
          <w:rFonts w:ascii="仿宋_GB2312" w:eastAsia="仿宋_GB2312" w:hAnsi="黑体" w:cs="Times New Roman" w:hint="eastAsia"/>
          <w:b/>
          <w:sz w:val="32"/>
          <w:szCs w:val="32"/>
        </w:rPr>
        <w:t>211</w:t>
      </w:r>
    </w:p>
    <w:p w:rsidR="002D4B23" w:rsidRDefault="002D4B23" w:rsidP="009C6605">
      <w:pPr>
        <w:ind w:right="640"/>
        <w:rPr>
          <w:rFonts w:ascii="仿宋_GB2312" w:eastAsia="仿宋_GB2312" w:hAnsi="黑体" w:cs="Times New Roman"/>
          <w:sz w:val="32"/>
          <w:szCs w:val="32"/>
        </w:rPr>
      </w:pPr>
    </w:p>
    <w:p w:rsidR="002D4B23" w:rsidRDefault="002D4B23" w:rsidP="009C6605">
      <w:pPr>
        <w:ind w:right="640"/>
        <w:rPr>
          <w:rFonts w:ascii="仿宋_GB2312" w:eastAsia="仿宋_GB2312" w:hAnsi="黑体" w:cs="Times New Roman"/>
          <w:sz w:val="32"/>
          <w:szCs w:val="32"/>
        </w:rPr>
      </w:pPr>
    </w:p>
    <w:p w:rsidR="009C6605" w:rsidRPr="009C6605" w:rsidRDefault="009C6605" w:rsidP="009C6605">
      <w:pPr>
        <w:ind w:right="640"/>
        <w:rPr>
          <w:rFonts w:ascii="仿宋_GB2312" w:eastAsia="仿宋_GB2312" w:hAnsi="黑体" w:cs="Times New Roman"/>
          <w:sz w:val="32"/>
          <w:szCs w:val="32"/>
        </w:rPr>
      </w:pPr>
      <w:r w:rsidRPr="009C6605">
        <w:rPr>
          <w:rFonts w:ascii="仿宋_GB2312" w:eastAsia="仿宋_GB2312" w:hAnsi="黑体" w:cs="Times New Roman" w:hint="eastAsia"/>
          <w:sz w:val="32"/>
          <w:szCs w:val="32"/>
        </w:rPr>
        <w:lastRenderedPageBreak/>
        <w:t>编号：</w:t>
      </w:r>
      <w:r w:rsidRPr="009C6605">
        <w:rPr>
          <w:rFonts w:ascii="仿宋_GB2312" w:eastAsia="仿宋_GB2312" w:hAnsi="黑体" w:cs="Times New Roman"/>
          <w:sz w:val="32"/>
          <w:szCs w:val="32"/>
        </w:rPr>
        <w:t>11100000000013661B011</w:t>
      </w:r>
    </w:p>
    <w:p w:rsidR="009C6605" w:rsidRPr="009C6605" w:rsidRDefault="009C6605" w:rsidP="009C6605">
      <w:pPr>
        <w:rPr>
          <w:rFonts w:ascii="黑体" w:eastAsia="黑体" w:hAnsi="黑体" w:cs="Times New Roman"/>
          <w:sz w:val="32"/>
          <w:szCs w:val="32"/>
        </w:rPr>
      </w:pPr>
    </w:p>
    <w:p w:rsidR="009C6605" w:rsidRPr="009C6605" w:rsidRDefault="009C6605" w:rsidP="009C6605">
      <w:pPr>
        <w:rPr>
          <w:rFonts w:ascii="黑体" w:eastAsia="黑体" w:hAnsi="黑体" w:cs="Times New Roman"/>
          <w:sz w:val="32"/>
          <w:szCs w:val="32"/>
        </w:rPr>
      </w:pPr>
    </w:p>
    <w:p w:rsidR="009C6605" w:rsidRPr="009C6605" w:rsidRDefault="009C6605" w:rsidP="009C6605">
      <w:pPr>
        <w:rPr>
          <w:rFonts w:ascii="黑体" w:eastAsia="黑体" w:hAnsi="黑体" w:cs="Times New Roman"/>
          <w:sz w:val="32"/>
          <w:szCs w:val="3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r w:rsidRPr="009C6605">
        <w:rPr>
          <w:rFonts w:ascii="方正小标宋简体" w:eastAsia="方正小标宋简体" w:hAnsi="Times New Roman" w:cs="Times New Roman" w:hint="eastAsia"/>
          <w:sz w:val="44"/>
          <w:szCs w:val="44"/>
        </w:rPr>
        <w:t>安全生产检测检验机构资质认可</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方正小标宋简体" w:eastAsia="方正小标宋简体" w:hAnsi="Times New Roman" w:cs="Times New Roman" w:hint="eastAsia"/>
          <w:sz w:val="52"/>
          <w:szCs w:val="52"/>
        </w:rPr>
        <w:t>服</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roofErr w:type="gramStart"/>
      <w:r w:rsidRPr="009C6605">
        <w:rPr>
          <w:rFonts w:ascii="方正小标宋简体" w:eastAsia="方正小标宋简体" w:hAnsi="Times New Roman" w:cs="Times New Roman" w:hint="eastAsia"/>
          <w:sz w:val="52"/>
          <w:szCs w:val="52"/>
        </w:rPr>
        <w:t>务</w:t>
      </w:r>
      <w:proofErr w:type="gramEnd"/>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方正小标宋简体" w:eastAsia="方正小标宋简体" w:hAnsi="Times New Roman" w:cs="Times New Roman" w:hint="eastAsia"/>
          <w:sz w:val="52"/>
          <w:szCs w:val="52"/>
        </w:rPr>
        <w:t>指</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方正小标宋简体" w:eastAsia="方正小标宋简体" w:hAnsi="Times New Roman" w:cs="Times New Roman" w:hint="eastAsia"/>
          <w:sz w:val="52"/>
          <w:szCs w:val="52"/>
        </w:rPr>
        <w:t>南</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楷体_GB2312" w:eastAsia="楷体_GB2312" w:hAnsi="Times New Roman" w:cs="Times New Roman"/>
          <w:sz w:val="32"/>
          <w:szCs w:val="32"/>
        </w:rPr>
      </w:pPr>
    </w:p>
    <w:p w:rsidR="009C6605" w:rsidRPr="009C6605" w:rsidRDefault="009C6605" w:rsidP="009C6605">
      <w:pPr>
        <w:adjustRightInd w:val="0"/>
        <w:snapToGrid w:val="0"/>
        <w:spacing w:line="560" w:lineRule="exact"/>
        <w:jc w:val="center"/>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发布日期：2019年</w:t>
      </w:r>
      <w:r w:rsidR="000448BB">
        <w:rPr>
          <w:rFonts w:ascii="仿宋_GB2312" w:eastAsia="仿宋_GB2312" w:hAnsi="Times New Roman" w:cs="Times New Roman" w:hint="eastAsia"/>
          <w:sz w:val="32"/>
          <w:szCs w:val="32"/>
        </w:rPr>
        <w:t>6</w:t>
      </w:r>
      <w:r w:rsidRPr="009C6605">
        <w:rPr>
          <w:rFonts w:ascii="仿宋_GB2312" w:eastAsia="仿宋_GB2312" w:hAnsi="Times New Roman" w:cs="Times New Roman" w:hint="eastAsia"/>
          <w:sz w:val="32"/>
          <w:szCs w:val="32"/>
        </w:rPr>
        <w:t>月</w:t>
      </w:r>
      <w:r w:rsidR="000448BB">
        <w:rPr>
          <w:rFonts w:ascii="仿宋_GB2312" w:eastAsia="仿宋_GB2312" w:hAnsi="Times New Roman" w:cs="Times New Roman" w:hint="eastAsia"/>
          <w:sz w:val="32"/>
          <w:szCs w:val="32"/>
        </w:rPr>
        <w:t>1</w:t>
      </w:r>
      <w:r w:rsidRPr="009C6605">
        <w:rPr>
          <w:rFonts w:ascii="仿宋_GB2312" w:eastAsia="仿宋_GB2312" w:hAnsi="Times New Roman" w:cs="Times New Roman" w:hint="eastAsia"/>
          <w:sz w:val="32"/>
          <w:szCs w:val="32"/>
        </w:rPr>
        <w:t>0日</w:t>
      </w:r>
    </w:p>
    <w:p w:rsidR="009C6605" w:rsidRPr="009C6605" w:rsidRDefault="009C6605" w:rsidP="009C6605">
      <w:pPr>
        <w:adjustRightInd w:val="0"/>
        <w:snapToGrid w:val="0"/>
        <w:spacing w:line="560" w:lineRule="exact"/>
        <w:jc w:val="center"/>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实施日期：2019年6月1</w:t>
      </w:r>
      <w:r w:rsidR="000448BB">
        <w:rPr>
          <w:rFonts w:ascii="仿宋_GB2312" w:eastAsia="仿宋_GB2312" w:hAnsi="Times New Roman" w:cs="Times New Roman" w:hint="eastAsia"/>
          <w:sz w:val="32"/>
          <w:szCs w:val="32"/>
        </w:rPr>
        <w:t>5</w:t>
      </w:r>
      <w:r w:rsidRPr="009C6605">
        <w:rPr>
          <w:rFonts w:ascii="仿宋_GB2312" w:eastAsia="仿宋_GB2312" w:hAnsi="Times New Roman" w:cs="Times New Roman" w:hint="eastAsia"/>
          <w:sz w:val="32"/>
          <w:szCs w:val="32"/>
        </w:rPr>
        <w:t>日</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仿宋_GB2312" w:eastAsia="仿宋_GB2312" w:hAnsi="Times New Roman" w:cs="Times New Roman" w:hint="eastAsia"/>
          <w:sz w:val="32"/>
          <w:szCs w:val="32"/>
        </w:rPr>
        <w:t>发布机构：湖南省应急管理</w:t>
      </w:r>
      <w:proofErr w:type="gramStart"/>
      <w:r w:rsidRPr="009C6605">
        <w:rPr>
          <w:rFonts w:ascii="仿宋_GB2312" w:eastAsia="仿宋_GB2312" w:hAnsi="Times New Roman" w:cs="Times New Roman" w:hint="eastAsia"/>
          <w:sz w:val="32"/>
          <w:szCs w:val="32"/>
        </w:rPr>
        <w:t>厅政策</w:t>
      </w:r>
      <w:proofErr w:type="gramEnd"/>
      <w:r w:rsidRPr="009C6605">
        <w:rPr>
          <w:rFonts w:ascii="仿宋_GB2312" w:eastAsia="仿宋_GB2312" w:hAnsi="Times New Roman" w:cs="Times New Roman" w:hint="eastAsia"/>
          <w:sz w:val="32"/>
          <w:szCs w:val="32"/>
        </w:rPr>
        <w:t>法规处</w:t>
      </w:r>
    </w:p>
    <w:p w:rsidR="009C6605" w:rsidRPr="009C6605" w:rsidRDefault="009C6605" w:rsidP="009C6605">
      <w:pPr>
        <w:adjustRightInd w:val="0"/>
        <w:snapToGrid w:val="0"/>
        <w:spacing w:line="360" w:lineRule="auto"/>
        <w:rPr>
          <w:rFonts w:ascii="宋体" w:eastAsia="黑体" w:hAnsi="宋体" w:cs="Times New Roman"/>
          <w:sz w:val="28"/>
          <w:szCs w:val="28"/>
        </w:rPr>
      </w:pPr>
    </w:p>
    <w:p w:rsidR="009C6605" w:rsidRPr="009C6605" w:rsidRDefault="009C6605" w:rsidP="009C6605">
      <w:pPr>
        <w:adjustRightInd w:val="0"/>
        <w:snapToGrid w:val="0"/>
        <w:spacing w:line="360" w:lineRule="auto"/>
        <w:rPr>
          <w:rFonts w:ascii="宋体" w:eastAsia="黑体" w:hAnsi="宋体" w:cs="Times New Roman"/>
          <w:sz w:val="28"/>
          <w:szCs w:val="28"/>
        </w:rPr>
      </w:pPr>
    </w:p>
    <w:p w:rsidR="009C6605" w:rsidRPr="009C6605" w:rsidRDefault="009C6605" w:rsidP="009C6605">
      <w:pPr>
        <w:adjustRightInd w:val="0"/>
        <w:snapToGrid w:val="0"/>
        <w:spacing w:line="360" w:lineRule="auto"/>
        <w:ind w:firstLineChars="200" w:firstLine="640"/>
        <w:rPr>
          <w:rFonts w:ascii="宋体" w:eastAsia="黑体" w:hAnsi="宋体" w:cs="Times New Roman"/>
          <w:sz w:val="32"/>
          <w:szCs w:val="32"/>
        </w:rPr>
      </w:pPr>
      <w:r w:rsidRPr="009C6605">
        <w:rPr>
          <w:rFonts w:ascii="宋体" w:eastAsia="黑体" w:hAnsi="宋体" w:cs="黑体" w:hint="eastAsia"/>
          <w:sz w:val="32"/>
          <w:szCs w:val="32"/>
        </w:rPr>
        <w:lastRenderedPageBreak/>
        <w:t>一、事项名称</w:t>
      </w:r>
    </w:p>
    <w:p w:rsidR="009C6605" w:rsidRPr="009C6605" w:rsidRDefault="009C6605" w:rsidP="009C6605">
      <w:pPr>
        <w:adjustRightInd w:val="0"/>
        <w:snapToGrid w:val="0"/>
        <w:spacing w:line="360" w:lineRule="auto"/>
        <w:ind w:firstLineChars="200" w:firstLine="640"/>
        <w:rPr>
          <w:rFonts w:ascii="仿宋_GB2312" w:eastAsia="仿宋_GB2312" w:hAnsi="宋体" w:cs="宋体"/>
          <w:sz w:val="32"/>
          <w:szCs w:val="32"/>
        </w:rPr>
      </w:pPr>
      <w:r w:rsidRPr="009C6605">
        <w:rPr>
          <w:rFonts w:ascii="仿宋_GB2312" w:eastAsia="仿宋_GB2312" w:hAnsi="宋体" w:cs="宋体" w:hint="eastAsia"/>
          <w:sz w:val="32"/>
          <w:szCs w:val="32"/>
        </w:rPr>
        <w:t>安全生产检测检验机构资质认可。</w:t>
      </w:r>
    </w:p>
    <w:p w:rsidR="009C6605" w:rsidRPr="009C6605" w:rsidRDefault="009C6605" w:rsidP="009C6605">
      <w:pPr>
        <w:adjustRightInd w:val="0"/>
        <w:snapToGrid w:val="0"/>
        <w:spacing w:line="360" w:lineRule="auto"/>
        <w:ind w:firstLineChars="200" w:firstLine="640"/>
        <w:rPr>
          <w:rFonts w:ascii="宋体" w:eastAsia="黑体" w:hAnsi="宋体" w:cs="Times New Roman"/>
          <w:sz w:val="32"/>
          <w:szCs w:val="32"/>
        </w:rPr>
      </w:pPr>
      <w:r w:rsidRPr="009C6605">
        <w:rPr>
          <w:rFonts w:ascii="宋体" w:eastAsia="黑体" w:hAnsi="宋体" w:cs="黑体" w:hint="eastAsia"/>
          <w:sz w:val="32"/>
          <w:szCs w:val="32"/>
        </w:rPr>
        <w:t>二、适用范围</w:t>
      </w:r>
    </w:p>
    <w:p w:rsidR="009C6605" w:rsidRPr="009C6605" w:rsidRDefault="009C6605" w:rsidP="009C6605">
      <w:pPr>
        <w:adjustRightInd w:val="0"/>
        <w:snapToGrid w:val="0"/>
        <w:spacing w:line="360" w:lineRule="auto"/>
        <w:ind w:firstLineChars="200" w:firstLine="640"/>
        <w:rPr>
          <w:rFonts w:ascii="仿宋_GB2312" w:eastAsia="仿宋_GB2312" w:hAnsi="宋体" w:cs="宋体"/>
          <w:color w:val="FF0000"/>
          <w:sz w:val="32"/>
          <w:szCs w:val="32"/>
        </w:rPr>
      </w:pPr>
      <w:r w:rsidRPr="009C6605">
        <w:rPr>
          <w:rFonts w:ascii="仿宋_GB2312" w:eastAsia="仿宋_GB2312" w:hint="eastAsia"/>
          <w:sz w:val="32"/>
          <w:szCs w:val="32"/>
        </w:rPr>
        <w:t>在中华人民共和国领域内从事法定的安全生产检测检验服务的机构。</w:t>
      </w:r>
    </w:p>
    <w:p w:rsidR="009C6605" w:rsidRPr="009C6605" w:rsidRDefault="009C6605" w:rsidP="009C6605">
      <w:pPr>
        <w:adjustRightInd w:val="0"/>
        <w:snapToGrid w:val="0"/>
        <w:spacing w:line="360" w:lineRule="auto"/>
        <w:ind w:firstLineChars="200" w:firstLine="640"/>
        <w:rPr>
          <w:rFonts w:ascii="宋体" w:eastAsia="黑体" w:hAnsi="宋体" w:cs="黑体"/>
          <w:bCs/>
          <w:sz w:val="32"/>
          <w:szCs w:val="32"/>
        </w:rPr>
      </w:pPr>
      <w:r w:rsidRPr="009C6605">
        <w:rPr>
          <w:rFonts w:ascii="宋体" w:eastAsia="黑体" w:hAnsi="宋体" w:cs="黑体" w:hint="eastAsia"/>
          <w:bCs/>
          <w:sz w:val="32"/>
          <w:szCs w:val="32"/>
        </w:rPr>
        <w:t>三、事项审查类型</w:t>
      </w:r>
    </w:p>
    <w:p w:rsidR="009C6605" w:rsidRPr="009C6605" w:rsidRDefault="009C6605" w:rsidP="009C6605">
      <w:pPr>
        <w:adjustRightInd w:val="0"/>
        <w:snapToGrid w:val="0"/>
        <w:spacing w:line="360" w:lineRule="auto"/>
        <w:ind w:firstLineChars="200" w:firstLine="640"/>
        <w:rPr>
          <w:rFonts w:ascii="仿宋_GB2312" w:eastAsia="仿宋_GB2312" w:hAnsi="宋体" w:cs="宋体"/>
          <w:bCs/>
          <w:sz w:val="32"/>
          <w:szCs w:val="32"/>
        </w:rPr>
      </w:pPr>
      <w:r w:rsidRPr="009C6605">
        <w:rPr>
          <w:rFonts w:ascii="仿宋_GB2312" w:eastAsia="仿宋_GB2312" w:hAnsi="宋体" w:cs="宋体" w:hint="eastAsia"/>
          <w:bCs/>
          <w:sz w:val="32"/>
          <w:szCs w:val="32"/>
        </w:rPr>
        <w:t>前审后批。</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宋体" w:eastAsia="宋体" w:hAnsi="宋体" w:cs="Times New Roman"/>
          <w:kern w:val="0"/>
          <w:sz w:val="32"/>
          <w:szCs w:val="32"/>
        </w:rPr>
      </w:pPr>
      <w:r w:rsidRPr="009C6605">
        <w:rPr>
          <w:rFonts w:ascii="宋体" w:eastAsia="黑体" w:hAnsi="宋体" w:cs="黑体" w:hint="eastAsia"/>
          <w:sz w:val="32"/>
          <w:szCs w:val="32"/>
        </w:rPr>
        <w:t>四、办理依据</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宋体"/>
          <w:sz w:val="32"/>
          <w:szCs w:val="32"/>
        </w:rPr>
      </w:pPr>
      <w:r w:rsidRPr="009C6605">
        <w:rPr>
          <w:rFonts w:ascii="仿宋_GB2312" w:eastAsia="仿宋_GB2312" w:hAnsi="宋体" w:cs="宋体"/>
          <w:sz w:val="32"/>
          <w:szCs w:val="32"/>
        </w:rPr>
        <w:t>1.</w:t>
      </w:r>
      <w:r w:rsidRPr="009C6605">
        <w:rPr>
          <w:rFonts w:ascii="仿宋_GB2312" w:eastAsia="仿宋_GB2312" w:hAnsi="宋体" w:cs="宋体" w:hint="eastAsia"/>
          <w:sz w:val="32"/>
          <w:szCs w:val="32"/>
        </w:rPr>
        <w:t>《中华人民共和国安全生产法》（</w:t>
      </w:r>
      <w:r w:rsidRPr="009C6605">
        <w:rPr>
          <w:rFonts w:ascii="仿宋_GB2312" w:eastAsia="仿宋_GB2312" w:hAnsi="宋体" w:cs="宋体"/>
          <w:sz w:val="32"/>
          <w:szCs w:val="32"/>
        </w:rPr>
        <w:t>2014</w:t>
      </w:r>
      <w:r w:rsidRPr="009C6605">
        <w:rPr>
          <w:rFonts w:ascii="仿宋_GB2312" w:eastAsia="仿宋_GB2312" w:hAnsi="宋体" w:cs="宋体" w:hint="eastAsia"/>
          <w:sz w:val="32"/>
          <w:szCs w:val="32"/>
        </w:rPr>
        <w:t>）第六十九条“承担安全评价、认证、检测、检验的机构应当具备国家规定的资质条件，并对其</w:t>
      </w:r>
      <w:proofErr w:type="gramStart"/>
      <w:r w:rsidRPr="009C6605">
        <w:rPr>
          <w:rFonts w:ascii="仿宋_GB2312" w:eastAsia="仿宋_GB2312" w:hAnsi="宋体" w:cs="宋体" w:hint="eastAsia"/>
          <w:sz w:val="32"/>
          <w:szCs w:val="32"/>
        </w:rPr>
        <w:t>作出</w:t>
      </w:r>
      <w:proofErr w:type="gramEnd"/>
      <w:r w:rsidRPr="009C6605">
        <w:rPr>
          <w:rFonts w:ascii="仿宋_GB2312" w:eastAsia="仿宋_GB2312" w:hAnsi="宋体" w:cs="宋体" w:hint="eastAsia"/>
          <w:sz w:val="32"/>
          <w:szCs w:val="32"/>
        </w:rPr>
        <w:t>的安全评价、认证、检测、检验的结果负责。”</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宋体"/>
          <w:sz w:val="32"/>
          <w:szCs w:val="32"/>
        </w:rPr>
      </w:pPr>
      <w:r w:rsidRPr="009C6605">
        <w:rPr>
          <w:rFonts w:ascii="仿宋_GB2312" w:eastAsia="仿宋_GB2312" w:hAnsi="宋体" w:cs="宋体"/>
          <w:sz w:val="32"/>
          <w:szCs w:val="32"/>
        </w:rPr>
        <w:t>2.</w:t>
      </w:r>
      <w:r w:rsidRPr="009C6605">
        <w:rPr>
          <w:rFonts w:ascii="仿宋_GB2312" w:eastAsia="仿宋_GB2312" w:hAnsi="宋体" w:cs="宋体" w:hint="eastAsia"/>
          <w:sz w:val="32"/>
          <w:szCs w:val="32"/>
        </w:rPr>
        <w:t>《安全评价检测检验机构管理办法》（应急管理部令第</w:t>
      </w:r>
      <w:r w:rsidRPr="009C6605">
        <w:rPr>
          <w:rFonts w:ascii="仿宋_GB2312" w:eastAsia="仿宋_GB2312" w:hAnsi="宋体" w:cs="宋体"/>
          <w:sz w:val="32"/>
          <w:szCs w:val="32"/>
        </w:rPr>
        <w:t>1</w:t>
      </w:r>
      <w:r w:rsidRPr="009C6605">
        <w:rPr>
          <w:rFonts w:ascii="仿宋_GB2312" w:eastAsia="仿宋_GB2312" w:hAnsi="宋体" w:cs="宋体" w:hint="eastAsia"/>
          <w:sz w:val="32"/>
          <w:szCs w:val="32"/>
        </w:rPr>
        <w:t>号）。</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宋体"/>
          <w:sz w:val="28"/>
          <w:szCs w:val="28"/>
        </w:rPr>
      </w:pPr>
      <w:r w:rsidRPr="009C6605">
        <w:rPr>
          <w:rFonts w:ascii="黑体" w:eastAsia="黑体" w:hAnsi="宋体" w:cs="黑体" w:hint="eastAsia"/>
          <w:sz w:val="32"/>
          <w:szCs w:val="32"/>
        </w:rPr>
        <w:t>五、受理机构</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宋体" w:hint="eastAsia"/>
          <w:sz w:val="32"/>
          <w:szCs w:val="32"/>
        </w:rPr>
        <w:t>湖南省应急管理</w:t>
      </w:r>
      <w:proofErr w:type="gramStart"/>
      <w:r w:rsidRPr="009C6605">
        <w:rPr>
          <w:rFonts w:ascii="仿宋_GB2312" w:eastAsia="仿宋_GB2312" w:hAnsi="宋体" w:cs="宋体" w:hint="eastAsia"/>
          <w:sz w:val="32"/>
          <w:szCs w:val="32"/>
        </w:rPr>
        <w:t>厅政策</w:t>
      </w:r>
      <w:proofErr w:type="gramEnd"/>
      <w:r w:rsidRPr="009C6605">
        <w:rPr>
          <w:rFonts w:ascii="仿宋_GB2312" w:eastAsia="仿宋_GB2312" w:hAnsi="宋体" w:cs="宋体" w:hint="eastAsia"/>
          <w:sz w:val="32"/>
          <w:szCs w:val="32"/>
        </w:rPr>
        <w:t>法规处。</w:t>
      </w:r>
    </w:p>
    <w:p w:rsidR="009C6605" w:rsidRPr="009C6605" w:rsidRDefault="009C6605" w:rsidP="009C6605">
      <w:pPr>
        <w:widowControl/>
        <w:shd w:val="clear" w:color="auto" w:fill="FFFFFF"/>
        <w:spacing w:line="360" w:lineRule="auto"/>
        <w:ind w:firstLineChars="200" w:firstLine="640"/>
        <w:jc w:val="left"/>
        <w:rPr>
          <w:rFonts w:ascii="仿宋_GB2312" w:eastAsia="仿宋_GB2312" w:hAnsi="宋体" w:cs="Times New Roman"/>
          <w:kern w:val="0"/>
          <w:sz w:val="32"/>
          <w:szCs w:val="32"/>
        </w:rPr>
      </w:pPr>
      <w:r w:rsidRPr="009C6605">
        <w:rPr>
          <w:rFonts w:ascii="宋体" w:eastAsia="黑体" w:hAnsi="宋体" w:cs="黑体" w:hint="eastAsia"/>
          <w:sz w:val="32"/>
          <w:szCs w:val="32"/>
        </w:rPr>
        <w:t>六、决定机构</w:t>
      </w:r>
    </w:p>
    <w:p w:rsidR="009C6605" w:rsidRPr="009C6605" w:rsidRDefault="009C6605" w:rsidP="009C6605">
      <w:pPr>
        <w:widowControl/>
        <w:shd w:val="clear" w:color="auto" w:fill="FFFFFF"/>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宋体" w:hint="eastAsia"/>
          <w:sz w:val="32"/>
          <w:szCs w:val="32"/>
        </w:rPr>
        <w:t>湖南省应急管理厅。</w:t>
      </w:r>
    </w:p>
    <w:p w:rsidR="009C6605" w:rsidRPr="009C6605" w:rsidRDefault="009C6605" w:rsidP="009C6605">
      <w:pPr>
        <w:widowControl/>
        <w:shd w:val="clear" w:color="auto" w:fill="FFFFFF"/>
        <w:spacing w:line="360" w:lineRule="auto"/>
        <w:ind w:firstLineChars="200" w:firstLine="640"/>
        <w:jc w:val="left"/>
        <w:rPr>
          <w:rFonts w:ascii="仿宋_GB2312" w:eastAsia="仿宋_GB2312" w:hAnsi="宋体" w:cs="Times New Roman"/>
          <w:kern w:val="0"/>
          <w:sz w:val="32"/>
          <w:szCs w:val="32"/>
        </w:rPr>
      </w:pPr>
      <w:r w:rsidRPr="009C6605">
        <w:rPr>
          <w:rFonts w:ascii="宋体" w:eastAsia="黑体" w:hAnsi="宋体" w:cs="黑体" w:hint="eastAsia"/>
          <w:sz w:val="32"/>
          <w:szCs w:val="32"/>
        </w:rPr>
        <w:t>七、审批数量</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宋体"/>
          <w:sz w:val="32"/>
          <w:szCs w:val="32"/>
        </w:rPr>
      </w:pPr>
      <w:r w:rsidRPr="009C6605">
        <w:rPr>
          <w:rFonts w:ascii="仿宋_GB2312" w:eastAsia="仿宋_GB2312" w:hAnsi="宋体" w:cs="宋体" w:hint="eastAsia"/>
          <w:sz w:val="32"/>
          <w:szCs w:val="32"/>
        </w:rPr>
        <w:t>无限制。</w:t>
      </w:r>
    </w:p>
    <w:p w:rsidR="009C6605" w:rsidRPr="009C6605" w:rsidRDefault="009C6605" w:rsidP="009C6605">
      <w:pPr>
        <w:widowControl/>
        <w:shd w:val="clear" w:color="auto" w:fill="FFFFFF"/>
        <w:spacing w:line="360" w:lineRule="auto"/>
        <w:ind w:firstLineChars="200" w:firstLine="640"/>
        <w:jc w:val="left"/>
        <w:rPr>
          <w:rFonts w:ascii="宋体" w:eastAsia="黑体" w:hAnsi="宋体" w:cs="黑体"/>
          <w:bCs/>
          <w:sz w:val="32"/>
          <w:szCs w:val="32"/>
        </w:rPr>
      </w:pPr>
      <w:r w:rsidRPr="009C6605">
        <w:rPr>
          <w:rFonts w:ascii="宋体" w:eastAsia="黑体" w:hAnsi="宋体" w:cs="黑体" w:hint="eastAsia"/>
          <w:bCs/>
          <w:sz w:val="32"/>
          <w:szCs w:val="32"/>
        </w:rPr>
        <w:t>八、申请条件</w:t>
      </w:r>
    </w:p>
    <w:p w:rsidR="009C6605" w:rsidRPr="00212F6F" w:rsidRDefault="009C6605" w:rsidP="0095725A">
      <w:pPr>
        <w:adjustRightInd w:val="0"/>
        <w:snapToGrid w:val="0"/>
        <w:spacing w:line="360" w:lineRule="auto"/>
        <w:ind w:firstLineChars="200" w:firstLine="643"/>
        <w:rPr>
          <w:rFonts w:ascii="仿宋_GB2312" w:eastAsia="仿宋_GB2312" w:hAnsi="宋体" w:cs="宋体"/>
          <w:sz w:val="32"/>
          <w:szCs w:val="32"/>
        </w:rPr>
      </w:pPr>
      <w:r w:rsidRPr="009C6605">
        <w:rPr>
          <w:rFonts w:ascii="仿宋_GB2312" w:eastAsia="仿宋_GB2312" w:hAnsi="宋体" w:cs="宋体" w:hint="eastAsia"/>
          <w:b/>
          <w:sz w:val="32"/>
          <w:szCs w:val="32"/>
        </w:rPr>
        <w:t xml:space="preserve"> </w:t>
      </w:r>
      <w:r w:rsidRPr="009C6605">
        <w:rPr>
          <w:rFonts w:ascii="仿宋_GB2312" w:eastAsia="仿宋_GB2312" w:hAnsi="宋体" w:cs="宋体" w:hint="eastAsia"/>
          <w:color w:val="333333"/>
          <w:kern w:val="0"/>
          <w:sz w:val="32"/>
          <w:szCs w:val="32"/>
        </w:rPr>
        <w:t>（</w:t>
      </w:r>
      <w:r w:rsidRPr="00212F6F">
        <w:rPr>
          <w:rFonts w:ascii="仿宋_GB2312" w:eastAsia="仿宋_GB2312" w:hAnsi="宋体" w:cs="宋体" w:hint="eastAsia"/>
          <w:sz w:val="32"/>
          <w:szCs w:val="32"/>
        </w:rPr>
        <w:t>一）独立法人资格，固定资产不少于一千万元；</w:t>
      </w:r>
    </w:p>
    <w:p w:rsidR="009C6605" w:rsidRPr="00212F6F" w:rsidRDefault="009C6605" w:rsidP="0095725A">
      <w:pPr>
        <w:adjustRightInd w:val="0"/>
        <w:snapToGrid w:val="0"/>
        <w:spacing w:line="360" w:lineRule="auto"/>
        <w:ind w:firstLineChars="200" w:firstLine="640"/>
        <w:rPr>
          <w:rFonts w:ascii="仿宋_GB2312" w:eastAsia="仿宋_GB2312" w:hAnsi="宋体" w:cs="宋体"/>
          <w:sz w:val="32"/>
          <w:szCs w:val="32"/>
        </w:rPr>
      </w:pPr>
      <w:r w:rsidRPr="00212F6F">
        <w:rPr>
          <w:rFonts w:ascii="仿宋_GB2312" w:eastAsia="仿宋_GB2312" w:hAnsi="宋体" w:cs="宋体" w:hint="eastAsia"/>
          <w:sz w:val="32"/>
          <w:szCs w:val="32"/>
        </w:rPr>
        <w:lastRenderedPageBreak/>
        <w:t>（二）工作场所建筑面积不少于一千平方米，有与从事安全生产检测检验相适应的设施、设备和环境，检测检验设施、设备原值不少于八百万元；</w:t>
      </w:r>
    </w:p>
    <w:p w:rsidR="009C6605" w:rsidRPr="00212F6F" w:rsidRDefault="009C6605" w:rsidP="0095725A">
      <w:pPr>
        <w:adjustRightInd w:val="0"/>
        <w:snapToGrid w:val="0"/>
        <w:spacing w:line="360" w:lineRule="auto"/>
        <w:ind w:firstLineChars="200" w:firstLine="640"/>
        <w:rPr>
          <w:rFonts w:ascii="仿宋_GB2312" w:eastAsia="仿宋_GB2312" w:hAnsi="宋体" w:cs="宋体"/>
          <w:sz w:val="32"/>
          <w:szCs w:val="32"/>
        </w:rPr>
      </w:pPr>
      <w:r w:rsidRPr="00212F6F">
        <w:rPr>
          <w:rFonts w:ascii="仿宋_GB2312" w:eastAsia="仿宋_GB2312" w:hAnsi="宋体" w:cs="宋体" w:hint="eastAsia"/>
          <w:sz w:val="32"/>
          <w:szCs w:val="32"/>
        </w:rPr>
        <w:t>（三）承担单一业务范围的安全生产检测检验机构，其专业技术人员不少于二十五人；每增加一个行业（领域），至少增加五名专业技术人员；专业技术人员中，中级及以上注册安全工程</w:t>
      </w:r>
      <w:proofErr w:type="gramStart"/>
      <w:r w:rsidRPr="00212F6F">
        <w:rPr>
          <w:rFonts w:ascii="仿宋_GB2312" w:eastAsia="仿宋_GB2312" w:hAnsi="宋体" w:cs="宋体" w:hint="eastAsia"/>
          <w:sz w:val="32"/>
          <w:szCs w:val="32"/>
        </w:rPr>
        <w:t>师比例</w:t>
      </w:r>
      <w:proofErr w:type="gramEnd"/>
      <w:r w:rsidRPr="00212F6F">
        <w:rPr>
          <w:rFonts w:ascii="仿宋_GB2312" w:eastAsia="仿宋_GB2312" w:hAnsi="宋体" w:cs="宋体" w:hint="eastAsia"/>
          <w:sz w:val="32"/>
          <w:szCs w:val="32"/>
        </w:rPr>
        <w:t>不低于百分之三十，中级及以上技术职称比例不低于百分之五十，</w:t>
      </w:r>
      <w:proofErr w:type="gramStart"/>
      <w:r w:rsidRPr="00212F6F">
        <w:rPr>
          <w:rFonts w:ascii="仿宋_GB2312" w:eastAsia="仿宋_GB2312" w:hAnsi="宋体" w:cs="宋体" w:hint="eastAsia"/>
          <w:sz w:val="32"/>
          <w:szCs w:val="32"/>
        </w:rPr>
        <w:t>且高级</w:t>
      </w:r>
      <w:proofErr w:type="gramEnd"/>
      <w:r w:rsidRPr="00212F6F">
        <w:rPr>
          <w:rFonts w:ascii="仿宋_GB2312" w:eastAsia="仿宋_GB2312" w:hAnsi="宋体" w:cs="宋体" w:hint="eastAsia"/>
          <w:sz w:val="32"/>
          <w:szCs w:val="32"/>
        </w:rPr>
        <w:t>技术职称人员比例不低于百分之二十五；</w:t>
      </w:r>
    </w:p>
    <w:p w:rsidR="009C6605" w:rsidRPr="00212F6F" w:rsidRDefault="009C6605" w:rsidP="0095725A">
      <w:pPr>
        <w:adjustRightInd w:val="0"/>
        <w:snapToGrid w:val="0"/>
        <w:spacing w:line="360" w:lineRule="auto"/>
        <w:ind w:firstLineChars="200" w:firstLine="640"/>
        <w:rPr>
          <w:rFonts w:ascii="仿宋_GB2312" w:eastAsia="仿宋_GB2312" w:hAnsi="宋体" w:cs="宋体"/>
          <w:sz w:val="32"/>
          <w:szCs w:val="32"/>
        </w:rPr>
      </w:pPr>
      <w:r w:rsidRPr="00212F6F">
        <w:rPr>
          <w:rFonts w:ascii="仿宋_GB2312" w:eastAsia="仿宋_GB2312" w:hAnsi="宋体" w:cs="宋体" w:hint="eastAsia"/>
          <w:sz w:val="32"/>
          <w:szCs w:val="32"/>
        </w:rPr>
        <w:t>（四）专业技术人员具有与承担安全生产检测检验相适应的专业技能，以及在本行业领域工作两年以上；</w:t>
      </w:r>
    </w:p>
    <w:p w:rsidR="009C6605" w:rsidRPr="00212F6F" w:rsidRDefault="009C6605" w:rsidP="0095725A">
      <w:pPr>
        <w:adjustRightInd w:val="0"/>
        <w:snapToGrid w:val="0"/>
        <w:spacing w:line="360" w:lineRule="auto"/>
        <w:ind w:firstLineChars="200" w:firstLine="640"/>
        <w:rPr>
          <w:rFonts w:ascii="仿宋_GB2312" w:eastAsia="仿宋_GB2312" w:hAnsi="宋体" w:cs="宋体"/>
          <w:sz w:val="32"/>
          <w:szCs w:val="32"/>
        </w:rPr>
      </w:pPr>
      <w:r w:rsidRPr="00212F6F">
        <w:rPr>
          <w:rFonts w:ascii="仿宋_GB2312" w:eastAsia="仿宋_GB2312" w:hAnsi="宋体" w:cs="宋体" w:hint="eastAsia"/>
          <w:sz w:val="32"/>
          <w:szCs w:val="32"/>
        </w:rPr>
        <w:t>（五）法定代表人出具知悉并承担安全生产检测检验的法律责任、义务、权利和风险的承诺书；</w:t>
      </w:r>
    </w:p>
    <w:p w:rsidR="001B05EA" w:rsidRPr="00212F6F" w:rsidRDefault="009C6605" w:rsidP="0095725A">
      <w:pPr>
        <w:adjustRightInd w:val="0"/>
        <w:snapToGrid w:val="0"/>
        <w:spacing w:line="360" w:lineRule="auto"/>
        <w:ind w:firstLineChars="200" w:firstLine="640"/>
        <w:rPr>
          <w:rFonts w:ascii="仿宋_GB2312" w:eastAsia="仿宋_GB2312" w:hAnsi="宋体" w:cs="宋体"/>
          <w:sz w:val="32"/>
          <w:szCs w:val="32"/>
        </w:rPr>
      </w:pPr>
      <w:r w:rsidRPr="00212F6F">
        <w:rPr>
          <w:rFonts w:ascii="仿宋_GB2312" w:eastAsia="仿宋_GB2312" w:hAnsi="宋体" w:cs="宋体" w:hint="eastAsia"/>
          <w:sz w:val="32"/>
          <w:szCs w:val="32"/>
        </w:rPr>
        <w:t>（六）主持安全生产检测检验工作的负责人、技术负责人、质量负责人具有高级技术职称，在本行业领域工作八年以上；</w:t>
      </w:r>
    </w:p>
    <w:p w:rsidR="009C6605" w:rsidRPr="00212F6F" w:rsidRDefault="009C6605" w:rsidP="0095725A">
      <w:pPr>
        <w:adjustRightInd w:val="0"/>
        <w:snapToGrid w:val="0"/>
        <w:spacing w:line="360" w:lineRule="auto"/>
        <w:ind w:firstLineChars="200" w:firstLine="640"/>
        <w:rPr>
          <w:rFonts w:ascii="仿宋_GB2312" w:eastAsia="仿宋_GB2312" w:hAnsi="宋体" w:cs="宋体"/>
          <w:sz w:val="32"/>
          <w:szCs w:val="32"/>
        </w:rPr>
      </w:pPr>
      <w:r w:rsidRPr="00212F6F">
        <w:rPr>
          <w:rFonts w:ascii="仿宋_GB2312" w:eastAsia="仿宋_GB2312" w:hAnsi="宋体" w:cs="宋体" w:hint="eastAsia"/>
          <w:sz w:val="32"/>
          <w:szCs w:val="32"/>
        </w:rPr>
        <w:t>（七）符合安全生产检测检验机构能力通用要求等相关标准和规范性文件规定的文件化管理体系；</w:t>
      </w:r>
    </w:p>
    <w:p w:rsidR="009C6605" w:rsidRPr="00212F6F" w:rsidRDefault="009C6605" w:rsidP="0095725A">
      <w:pPr>
        <w:adjustRightInd w:val="0"/>
        <w:snapToGrid w:val="0"/>
        <w:spacing w:line="360" w:lineRule="auto"/>
        <w:ind w:firstLineChars="200" w:firstLine="640"/>
        <w:rPr>
          <w:rFonts w:ascii="仿宋_GB2312" w:eastAsia="仿宋_GB2312" w:hAnsi="宋体" w:cs="宋体"/>
          <w:sz w:val="32"/>
          <w:szCs w:val="32"/>
        </w:rPr>
      </w:pPr>
      <w:r w:rsidRPr="00212F6F">
        <w:rPr>
          <w:rFonts w:ascii="仿宋_GB2312" w:eastAsia="仿宋_GB2312" w:hAnsi="宋体" w:cs="宋体" w:hint="eastAsia"/>
          <w:sz w:val="32"/>
          <w:szCs w:val="32"/>
        </w:rPr>
        <w:t>（八）正常运行并可以供公众查询机构信息的网站；</w:t>
      </w:r>
    </w:p>
    <w:p w:rsidR="009C6605" w:rsidRPr="00212F6F" w:rsidRDefault="009C6605" w:rsidP="0095725A">
      <w:pPr>
        <w:adjustRightInd w:val="0"/>
        <w:snapToGrid w:val="0"/>
        <w:spacing w:line="360" w:lineRule="auto"/>
        <w:ind w:firstLineChars="200" w:firstLine="640"/>
        <w:rPr>
          <w:rFonts w:ascii="仿宋_GB2312" w:eastAsia="仿宋_GB2312" w:hAnsi="宋体" w:cs="宋体"/>
          <w:sz w:val="32"/>
          <w:szCs w:val="32"/>
        </w:rPr>
      </w:pPr>
      <w:r w:rsidRPr="00212F6F">
        <w:rPr>
          <w:rFonts w:ascii="仿宋_GB2312" w:eastAsia="仿宋_GB2312" w:hAnsi="宋体" w:cs="宋体" w:hint="eastAsia"/>
          <w:sz w:val="32"/>
          <w:szCs w:val="32"/>
        </w:rPr>
        <w:t>（九）截至申请之日三年内无重大违法失信记录；</w:t>
      </w:r>
    </w:p>
    <w:p w:rsidR="009C6605" w:rsidRPr="00212F6F" w:rsidRDefault="009C6605" w:rsidP="0095725A">
      <w:pPr>
        <w:adjustRightInd w:val="0"/>
        <w:snapToGrid w:val="0"/>
        <w:spacing w:line="360" w:lineRule="auto"/>
        <w:ind w:firstLineChars="200" w:firstLine="640"/>
        <w:rPr>
          <w:rFonts w:ascii="仿宋_GB2312" w:eastAsia="仿宋_GB2312" w:hAnsi="宋体" w:cs="宋体"/>
          <w:sz w:val="32"/>
          <w:szCs w:val="32"/>
        </w:rPr>
      </w:pPr>
      <w:r w:rsidRPr="00212F6F">
        <w:rPr>
          <w:rFonts w:ascii="仿宋_GB2312" w:eastAsia="仿宋_GB2312" w:hAnsi="宋体" w:cs="宋体" w:hint="eastAsia"/>
          <w:sz w:val="32"/>
          <w:szCs w:val="32"/>
        </w:rPr>
        <w:t>（十）法律、行政法规规定的其他条件。</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150" w:firstLine="480"/>
        <w:jc w:val="left"/>
        <w:rPr>
          <w:rFonts w:ascii="宋体" w:eastAsia="黑体" w:hAnsi="宋体" w:cs="黑体"/>
          <w:sz w:val="32"/>
          <w:szCs w:val="32"/>
        </w:rPr>
      </w:pPr>
      <w:r w:rsidRPr="009C6605">
        <w:rPr>
          <w:rFonts w:ascii="宋体" w:eastAsia="黑体" w:hAnsi="宋体" w:cs="黑体" w:hint="eastAsia"/>
          <w:sz w:val="32"/>
          <w:szCs w:val="32"/>
        </w:rPr>
        <w:t xml:space="preserve"> </w:t>
      </w:r>
      <w:r w:rsidRPr="009C6605">
        <w:rPr>
          <w:rFonts w:ascii="宋体" w:eastAsia="黑体" w:hAnsi="宋体" w:cs="黑体" w:hint="eastAsia"/>
          <w:sz w:val="32"/>
          <w:szCs w:val="32"/>
        </w:rPr>
        <w:t>九、申请材料</w:t>
      </w:r>
    </w:p>
    <w:p w:rsidR="009C6605" w:rsidRPr="009C6605" w:rsidRDefault="009C6605" w:rsidP="00D24CDF">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ind w:firstLineChars="200" w:firstLine="560"/>
        <w:rPr>
          <w:rFonts w:ascii="方正小标宋简体" w:eastAsia="方正小标宋简体" w:hAnsi="华文中宋" w:cs="Times New Roman"/>
          <w:bCs/>
          <w:sz w:val="36"/>
          <w:szCs w:val="36"/>
        </w:rPr>
      </w:pPr>
      <w:r w:rsidRPr="009C6605">
        <w:rPr>
          <w:rFonts w:ascii="宋体" w:eastAsia="黑体" w:hAnsi="宋体" w:cs="黑体" w:hint="eastAsia"/>
          <w:sz w:val="28"/>
          <w:szCs w:val="28"/>
        </w:rPr>
        <w:lastRenderedPageBreak/>
        <w:t>1.</w:t>
      </w:r>
      <w:r w:rsidRPr="009C6605">
        <w:rPr>
          <w:rFonts w:ascii="宋体" w:eastAsia="黑体" w:hAnsi="宋体" w:cs="黑体" w:hint="eastAsia"/>
          <w:sz w:val="28"/>
          <w:szCs w:val="28"/>
        </w:rPr>
        <w:t>申请需要提交的资料</w:t>
      </w:r>
    </w:p>
    <w:p w:rsidR="009C6605" w:rsidRPr="00D24CDF" w:rsidRDefault="009C6605" w:rsidP="00D24CDF">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ind w:firstLineChars="200" w:firstLine="720"/>
        <w:jc w:val="center"/>
        <w:rPr>
          <w:rFonts w:ascii="方正小标宋简体" w:eastAsia="方正小标宋简体" w:hAnsi="华文中宋" w:cs="Times New Roman"/>
          <w:bCs/>
          <w:sz w:val="36"/>
          <w:szCs w:val="36"/>
        </w:rPr>
      </w:pPr>
      <w:r w:rsidRPr="009C6605">
        <w:rPr>
          <w:rFonts w:ascii="方正小标宋简体" w:eastAsia="方正小标宋简体" w:hAnsi="华文中宋" w:cs="Times New Roman" w:hint="eastAsia"/>
          <w:bCs/>
          <w:sz w:val="36"/>
          <w:szCs w:val="36"/>
        </w:rPr>
        <w:t>申请材料清单</w:t>
      </w:r>
    </w:p>
    <w:tbl>
      <w:tblPr>
        <w:tblpPr w:leftFromText="181" w:rightFromText="181" w:vertAnchor="text" w:horzAnchor="margin" w:tblpXSpec="center" w:tblpY="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111"/>
        <w:gridCol w:w="992"/>
        <w:gridCol w:w="992"/>
        <w:gridCol w:w="2410"/>
      </w:tblGrid>
      <w:tr w:rsidR="009C6605" w:rsidRPr="009C6605" w:rsidTr="009C6605">
        <w:trPr>
          <w:trHeight w:val="851"/>
        </w:trPr>
        <w:tc>
          <w:tcPr>
            <w:tcW w:w="817" w:type="dxa"/>
            <w:tcBorders>
              <w:top w:val="single" w:sz="4" w:space="0" w:color="auto"/>
            </w:tcBorders>
            <w:vAlign w:val="center"/>
          </w:tcPr>
          <w:p w:rsidR="009C6605" w:rsidRPr="009C6605" w:rsidRDefault="009C6605" w:rsidP="009C6605">
            <w:pPr>
              <w:spacing w:line="380" w:lineRule="exact"/>
              <w:jc w:val="center"/>
              <w:rPr>
                <w:rFonts w:ascii="宋体" w:eastAsia="宋体" w:hAnsi="宋体" w:cs="Times New Roman"/>
                <w:b/>
                <w:sz w:val="28"/>
                <w:szCs w:val="28"/>
              </w:rPr>
            </w:pPr>
            <w:r w:rsidRPr="009C6605">
              <w:rPr>
                <w:rFonts w:ascii="宋体" w:eastAsia="宋体" w:hAnsi="宋体" w:cs="Times New Roman"/>
                <w:b/>
                <w:sz w:val="28"/>
                <w:szCs w:val="28"/>
              </w:rPr>
              <w:t>序号</w:t>
            </w:r>
          </w:p>
        </w:tc>
        <w:tc>
          <w:tcPr>
            <w:tcW w:w="4111" w:type="dxa"/>
            <w:tcBorders>
              <w:top w:val="single" w:sz="4" w:space="0" w:color="auto"/>
            </w:tcBorders>
            <w:vAlign w:val="center"/>
          </w:tcPr>
          <w:p w:rsidR="009C6605" w:rsidRPr="009C6605" w:rsidRDefault="009C6605" w:rsidP="009C6605">
            <w:pPr>
              <w:spacing w:line="380" w:lineRule="exact"/>
              <w:jc w:val="center"/>
              <w:rPr>
                <w:rFonts w:ascii="宋体" w:eastAsia="宋体" w:hAnsi="宋体" w:cs="Times New Roman"/>
                <w:b/>
                <w:sz w:val="28"/>
                <w:szCs w:val="28"/>
              </w:rPr>
            </w:pPr>
            <w:r w:rsidRPr="009C6605">
              <w:rPr>
                <w:rFonts w:ascii="宋体" w:eastAsia="宋体" w:hAnsi="宋体" w:cs="Times New Roman"/>
                <w:b/>
                <w:sz w:val="28"/>
                <w:szCs w:val="28"/>
              </w:rPr>
              <w:t>内</w:t>
            </w:r>
            <w:r w:rsidRPr="009C6605">
              <w:rPr>
                <w:rFonts w:ascii="宋体" w:eastAsia="宋体" w:hAnsi="宋体" w:cs="Times New Roman" w:hint="eastAsia"/>
                <w:b/>
                <w:sz w:val="28"/>
                <w:szCs w:val="28"/>
              </w:rPr>
              <w:t xml:space="preserve">  </w:t>
            </w:r>
            <w:r w:rsidRPr="009C6605">
              <w:rPr>
                <w:rFonts w:ascii="宋体" w:eastAsia="宋体" w:hAnsi="宋体" w:cs="Times New Roman"/>
                <w:b/>
                <w:sz w:val="28"/>
                <w:szCs w:val="28"/>
              </w:rPr>
              <w:t>容</w:t>
            </w:r>
          </w:p>
        </w:tc>
        <w:tc>
          <w:tcPr>
            <w:tcW w:w="992" w:type="dxa"/>
            <w:tcBorders>
              <w:top w:val="single" w:sz="4" w:space="0" w:color="auto"/>
            </w:tcBorders>
            <w:vAlign w:val="center"/>
          </w:tcPr>
          <w:p w:rsidR="009C6605" w:rsidRPr="009C6605" w:rsidRDefault="009C6605" w:rsidP="009C6605">
            <w:pPr>
              <w:spacing w:line="380" w:lineRule="exact"/>
              <w:jc w:val="center"/>
              <w:rPr>
                <w:rFonts w:ascii="宋体" w:eastAsia="宋体" w:hAnsi="宋体" w:cs="Times New Roman"/>
                <w:b/>
                <w:sz w:val="28"/>
                <w:szCs w:val="28"/>
              </w:rPr>
            </w:pPr>
            <w:r w:rsidRPr="009C6605">
              <w:rPr>
                <w:rFonts w:ascii="宋体" w:eastAsia="宋体" w:hAnsi="宋体" w:cs="Times New Roman"/>
                <w:b/>
                <w:sz w:val="28"/>
                <w:szCs w:val="28"/>
              </w:rPr>
              <w:t>数量</w:t>
            </w:r>
          </w:p>
        </w:tc>
        <w:tc>
          <w:tcPr>
            <w:tcW w:w="992" w:type="dxa"/>
            <w:tcBorders>
              <w:top w:val="single" w:sz="4" w:space="0" w:color="auto"/>
            </w:tcBorders>
            <w:vAlign w:val="center"/>
          </w:tcPr>
          <w:p w:rsidR="009C6605" w:rsidRPr="009C6605" w:rsidRDefault="009C6605" w:rsidP="009C6605">
            <w:pPr>
              <w:spacing w:line="380" w:lineRule="exact"/>
              <w:jc w:val="center"/>
              <w:rPr>
                <w:rFonts w:ascii="宋体" w:eastAsia="宋体" w:hAnsi="宋体" w:cs="Times New Roman"/>
                <w:b/>
                <w:sz w:val="28"/>
                <w:szCs w:val="28"/>
              </w:rPr>
            </w:pPr>
            <w:r w:rsidRPr="009C6605">
              <w:rPr>
                <w:rFonts w:ascii="宋体" w:eastAsia="宋体" w:hAnsi="宋体" w:cs="Times New Roman" w:hint="eastAsia"/>
                <w:b/>
                <w:sz w:val="28"/>
                <w:szCs w:val="28"/>
              </w:rPr>
              <w:t>格式</w:t>
            </w:r>
          </w:p>
        </w:tc>
        <w:tc>
          <w:tcPr>
            <w:tcW w:w="2410" w:type="dxa"/>
            <w:tcBorders>
              <w:top w:val="single" w:sz="4" w:space="0" w:color="auto"/>
            </w:tcBorders>
            <w:vAlign w:val="center"/>
          </w:tcPr>
          <w:p w:rsidR="009C6605" w:rsidRPr="009C6605" w:rsidRDefault="009C6605" w:rsidP="009C6605">
            <w:pPr>
              <w:spacing w:line="380" w:lineRule="exact"/>
              <w:jc w:val="center"/>
              <w:rPr>
                <w:rFonts w:ascii="宋体" w:eastAsia="宋体" w:hAnsi="宋体" w:cs="Times New Roman"/>
                <w:b/>
                <w:sz w:val="28"/>
                <w:szCs w:val="28"/>
              </w:rPr>
            </w:pPr>
            <w:r w:rsidRPr="009C6605">
              <w:rPr>
                <w:rFonts w:ascii="宋体" w:eastAsia="宋体" w:hAnsi="宋体" w:cs="Times New Roman" w:hint="eastAsia"/>
                <w:b/>
                <w:sz w:val="28"/>
                <w:szCs w:val="28"/>
              </w:rPr>
              <w:t>备注</w:t>
            </w: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1</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申请材料目录（</w:t>
            </w:r>
            <w:proofErr w:type="gramStart"/>
            <w:r w:rsidRPr="009C6605">
              <w:rPr>
                <w:rFonts w:ascii="宋体" w:eastAsia="宋体" w:hAnsi="宋体" w:cs="Times New Roman"/>
                <w:sz w:val="24"/>
              </w:rPr>
              <w:t>含本申请</w:t>
            </w:r>
            <w:proofErr w:type="gramEnd"/>
            <w:r w:rsidRPr="009C6605">
              <w:rPr>
                <w:rFonts w:ascii="宋体" w:eastAsia="宋体" w:hAnsi="宋体" w:cs="Times New Roman"/>
                <w:sz w:val="24"/>
              </w:rPr>
              <w:t>材料清单</w:t>
            </w:r>
            <w:r w:rsidRPr="009C6605">
              <w:rPr>
                <w:rFonts w:ascii="宋体" w:eastAsia="宋体" w:hAnsi="宋体" w:cs="Times New Roman" w:hint="eastAsia"/>
                <w:sz w:val="24"/>
              </w:rPr>
              <w:t>，</w:t>
            </w:r>
            <w:r w:rsidRPr="009C6605">
              <w:rPr>
                <w:rFonts w:ascii="宋体" w:eastAsia="宋体" w:hAnsi="宋体" w:cs="Times New Roman"/>
                <w:sz w:val="24"/>
              </w:rPr>
              <w:t xml:space="preserve">原件） </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jc w:val="center"/>
              <w:rPr>
                <w:rFonts w:ascii="宋体" w:eastAsia="宋体" w:hAnsi="宋体" w:cs="Times New Roman"/>
                <w:sz w:val="24"/>
              </w:rPr>
            </w:pP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申请书及附表</w:t>
            </w:r>
            <w:r w:rsidRPr="009C6605">
              <w:rPr>
                <w:rFonts w:ascii="宋体" w:eastAsia="宋体" w:hAnsi="宋体" w:cs="Times New Roman" w:hint="eastAsia"/>
                <w:sz w:val="24"/>
              </w:rPr>
              <w:t>（</w:t>
            </w:r>
            <w:r w:rsidRPr="009C6605">
              <w:rPr>
                <w:rFonts w:ascii="宋体" w:eastAsia="宋体" w:hAnsi="宋体" w:cs="Times New Roman"/>
                <w:sz w:val="24"/>
              </w:rPr>
              <w:t>原件</w:t>
            </w:r>
            <w:r w:rsidRPr="009C6605">
              <w:rPr>
                <w:rFonts w:ascii="宋体" w:eastAsia="宋体" w:hAnsi="宋体" w:cs="Times New Roman" w:hint="eastAsia"/>
                <w:sz w:val="24"/>
              </w:rPr>
              <w:t>）</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法定代表人亲笔签名并加盖单位公章</w:t>
            </w: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3</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法人证明</w:t>
            </w:r>
            <w:r w:rsidRPr="009C6605">
              <w:rPr>
                <w:rFonts w:ascii="宋体" w:eastAsia="宋体" w:hAnsi="宋体" w:cs="Times New Roman" w:hint="eastAsia"/>
                <w:sz w:val="24"/>
              </w:rPr>
              <w:t>（</w:t>
            </w:r>
            <w:r w:rsidRPr="009C6605">
              <w:rPr>
                <w:rFonts w:ascii="宋体" w:eastAsia="宋体" w:hAnsi="宋体" w:cs="Times New Roman"/>
                <w:sz w:val="24"/>
              </w:rPr>
              <w:t>复印件</w:t>
            </w:r>
            <w:r w:rsidRPr="009C6605">
              <w:rPr>
                <w:rFonts w:ascii="宋体" w:eastAsia="宋体" w:hAnsi="宋体" w:cs="Times New Roman" w:hint="eastAsia"/>
                <w:sz w:val="24"/>
              </w:rPr>
              <w:t>）</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营业执照或事业单位法人证书等</w:t>
            </w: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4</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工作场所建筑面积证明资料</w:t>
            </w:r>
            <w:r w:rsidRPr="009C6605">
              <w:rPr>
                <w:rFonts w:ascii="宋体" w:eastAsia="宋体" w:hAnsi="宋体" w:cs="Times New Roman" w:hint="eastAsia"/>
                <w:sz w:val="24"/>
              </w:rPr>
              <w:t>（复印件）</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房产证、租赁协议等</w:t>
            </w: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5</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szCs w:val="24"/>
              </w:rPr>
              <w:t>固定资产法定证明材料或书面承诺</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2份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rPr>
                <w:rFonts w:ascii="宋体" w:eastAsia="宋体" w:hAnsi="宋体" w:cs="Times New Roman"/>
                <w:sz w:val="24"/>
              </w:rPr>
            </w:pP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6</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检测检验设施、设备原值证明</w:t>
            </w:r>
            <w:r w:rsidRPr="009C6605">
              <w:rPr>
                <w:rFonts w:ascii="宋体" w:eastAsia="宋体" w:hAnsi="宋体" w:cs="Times New Roman" w:hint="eastAsia"/>
                <w:sz w:val="24"/>
              </w:rPr>
              <w:t>（</w:t>
            </w:r>
            <w:r w:rsidRPr="009C6605">
              <w:rPr>
                <w:rFonts w:ascii="宋体" w:eastAsia="宋体" w:hAnsi="宋体" w:cs="Times New Roman"/>
                <w:sz w:val="24"/>
              </w:rPr>
              <w:t>复印件</w:t>
            </w:r>
            <w:r w:rsidRPr="009C6605">
              <w:rPr>
                <w:rFonts w:ascii="宋体" w:eastAsia="宋体" w:hAnsi="宋体" w:cs="Times New Roman" w:hint="eastAsia"/>
                <w:sz w:val="24"/>
              </w:rPr>
              <w:t>）</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rPr>
                <w:rFonts w:ascii="宋体" w:eastAsia="宋体" w:hAnsi="宋体" w:cs="Times New Roman"/>
                <w:sz w:val="24"/>
              </w:rPr>
            </w:pP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7</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检测检验专业技术人员证明（复印件）</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职称证及专业技术</w:t>
            </w:r>
          </w:p>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等级证，如无损检测证书</w:t>
            </w: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8</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相关负责人证明材料</w:t>
            </w:r>
            <w:r w:rsidRPr="009C6605">
              <w:rPr>
                <w:rFonts w:ascii="宋体" w:eastAsia="宋体" w:hAnsi="宋体" w:cs="Times New Roman" w:hint="eastAsia"/>
                <w:sz w:val="24"/>
              </w:rPr>
              <w:t>（</w:t>
            </w:r>
            <w:r w:rsidRPr="009C6605">
              <w:rPr>
                <w:rFonts w:ascii="宋体" w:eastAsia="宋体" w:hAnsi="宋体" w:cs="Times New Roman"/>
                <w:sz w:val="24"/>
              </w:rPr>
              <w:t>复印件</w:t>
            </w:r>
            <w:r w:rsidRPr="009C6605">
              <w:rPr>
                <w:rFonts w:ascii="宋体" w:eastAsia="宋体" w:hAnsi="宋体" w:cs="Times New Roman" w:hint="eastAsia"/>
                <w:sz w:val="24"/>
              </w:rPr>
              <w:t>）</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任命文件、简历、职称证书等</w:t>
            </w: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9</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截至申请之日三年内无重大违法失信记录的查询证明或单位声明（原件）</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法定代表人亲笔签名并加盖单位公章</w:t>
            </w: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1</w:t>
            </w:r>
            <w:r w:rsidRPr="009C6605">
              <w:rPr>
                <w:rFonts w:ascii="宋体" w:eastAsia="宋体" w:hAnsi="宋体" w:cs="Times New Roman" w:hint="eastAsia"/>
                <w:sz w:val="24"/>
              </w:rPr>
              <w:t>0</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法定代表人承诺书（原件）</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法定代表人亲笔签名</w:t>
            </w: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11</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管理体系文件（非受控版</w:t>
            </w:r>
            <w:r w:rsidRPr="009C6605">
              <w:rPr>
                <w:rFonts w:ascii="宋体" w:eastAsia="宋体" w:hAnsi="宋体" w:cs="Times New Roman" w:hint="eastAsia"/>
                <w:sz w:val="24"/>
              </w:rPr>
              <w:t>，</w:t>
            </w:r>
            <w:r w:rsidRPr="009C6605">
              <w:rPr>
                <w:rFonts w:ascii="宋体" w:eastAsia="宋体" w:hAnsi="宋体" w:cs="Times New Roman"/>
                <w:sz w:val="24"/>
              </w:rPr>
              <w:t>原件）</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1套</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rPr>
                <w:rFonts w:ascii="宋体" w:eastAsia="宋体" w:hAnsi="宋体" w:cs="Times New Roman"/>
                <w:sz w:val="24"/>
              </w:rPr>
            </w:pP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12</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1-11项</w:t>
            </w:r>
            <w:r w:rsidRPr="009C6605">
              <w:rPr>
                <w:rFonts w:ascii="宋体" w:eastAsia="宋体" w:hAnsi="宋体" w:cs="Times New Roman"/>
                <w:sz w:val="24"/>
              </w:rPr>
              <w:t>申请材料电子版</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2</w:t>
            </w:r>
            <w:r w:rsidRPr="009C6605">
              <w:rPr>
                <w:rFonts w:ascii="宋体" w:eastAsia="宋体" w:hAnsi="宋体" w:cs="Times New Roman"/>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电子</w:t>
            </w:r>
          </w:p>
        </w:tc>
        <w:tc>
          <w:tcPr>
            <w:tcW w:w="2410"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光盘或移动存储介质</w:t>
            </w:r>
          </w:p>
        </w:tc>
      </w:tr>
      <w:tr w:rsidR="009C6605" w:rsidRPr="009C6605" w:rsidTr="009C6605">
        <w:trPr>
          <w:trHeight w:val="851"/>
        </w:trPr>
        <w:tc>
          <w:tcPr>
            <w:tcW w:w="9322" w:type="dxa"/>
            <w:gridSpan w:val="5"/>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注：1.使用A4幅面、纵向左侧装订成册；所有</w:t>
            </w:r>
            <w:r w:rsidRPr="009C6605">
              <w:rPr>
                <w:rFonts w:ascii="宋体" w:eastAsia="宋体" w:hAnsi="宋体" w:cs="Times New Roman" w:hint="eastAsia"/>
                <w:sz w:val="24"/>
              </w:rPr>
              <w:t>复</w:t>
            </w:r>
            <w:r w:rsidRPr="009C6605">
              <w:rPr>
                <w:rFonts w:ascii="宋体" w:eastAsia="宋体" w:hAnsi="宋体" w:cs="Times New Roman"/>
                <w:sz w:val="24"/>
              </w:rPr>
              <w:t>印件均应加盖公章。</w:t>
            </w:r>
          </w:p>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 xml:space="preserve">    2.此清单为资质初次申请、资质延续申请资料清单，其他申请事项清单可参考执行。</w:t>
            </w:r>
          </w:p>
        </w:tc>
      </w:tr>
    </w:tbl>
    <w:p w:rsidR="009C6605" w:rsidRPr="009C6605" w:rsidRDefault="009C6605" w:rsidP="009C6605">
      <w:pPr>
        <w:widowControl/>
        <w:tabs>
          <w:tab w:val="center" w:pos="4201"/>
          <w:tab w:val="right" w:leader="dot" w:pos="9298"/>
        </w:tabs>
        <w:autoSpaceDE w:val="0"/>
        <w:autoSpaceDN w:val="0"/>
        <w:adjustRightInd w:val="0"/>
        <w:snapToGrid w:val="0"/>
        <w:spacing w:line="360" w:lineRule="auto"/>
        <w:jc w:val="left"/>
        <w:rPr>
          <w:rFonts w:ascii="宋体" w:eastAsia="黑体" w:hAnsi="宋体" w:cs="黑体"/>
          <w:sz w:val="32"/>
          <w:szCs w:val="32"/>
        </w:rPr>
      </w:pPr>
      <w:r w:rsidRPr="009C6605">
        <w:rPr>
          <w:rFonts w:ascii="宋体" w:eastAsia="黑体" w:hAnsi="宋体" w:cs="黑体" w:hint="eastAsia"/>
          <w:sz w:val="32"/>
          <w:szCs w:val="32"/>
        </w:rPr>
        <w:lastRenderedPageBreak/>
        <w:t>2.</w:t>
      </w:r>
      <w:r w:rsidRPr="009C6605">
        <w:rPr>
          <w:rFonts w:ascii="宋体" w:eastAsia="黑体" w:hAnsi="宋体" w:cs="黑体" w:hint="eastAsia"/>
          <w:sz w:val="32"/>
          <w:szCs w:val="32"/>
        </w:rPr>
        <w:t>变更申请需要提交的材料</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jc w:val="left"/>
        <w:rPr>
          <w:rFonts w:ascii="宋体" w:eastAsia="黑体" w:hAnsi="宋体" w:cs="黑体"/>
          <w:sz w:val="32"/>
          <w:szCs w:val="32"/>
        </w:rPr>
      </w:pPr>
      <w:r w:rsidRPr="009C6605">
        <w:rPr>
          <w:rFonts w:ascii="宋体" w:eastAsia="黑体" w:hAnsi="宋体" w:cs="黑体" w:hint="eastAsia"/>
          <w:sz w:val="32"/>
          <w:szCs w:val="32"/>
        </w:rPr>
        <w:t>（</w:t>
      </w:r>
      <w:r w:rsidRPr="009C6605">
        <w:rPr>
          <w:rFonts w:ascii="宋体" w:eastAsia="黑体" w:hAnsi="宋体" w:cs="黑体" w:hint="eastAsia"/>
          <w:sz w:val="32"/>
          <w:szCs w:val="32"/>
        </w:rPr>
        <w:t>1</w:t>
      </w:r>
      <w:r w:rsidRPr="009C6605">
        <w:rPr>
          <w:rFonts w:ascii="宋体" w:eastAsia="黑体" w:hAnsi="宋体" w:cs="黑体" w:hint="eastAsia"/>
          <w:sz w:val="32"/>
          <w:szCs w:val="32"/>
        </w:rPr>
        <w:t>）机构名称变更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2094"/>
        <w:gridCol w:w="1121"/>
        <w:gridCol w:w="854"/>
        <w:gridCol w:w="1085"/>
        <w:gridCol w:w="1260"/>
        <w:gridCol w:w="1340"/>
      </w:tblGrid>
      <w:tr w:rsidR="009C6605" w:rsidRPr="009C6605" w:rsidTr="009C6605">
        <w:trPr>
          <w:trHeight w:val="20"/>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提交材料名称</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原件/复印件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纸质/电子</w:t>
            </w: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134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val="888"/>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center"/>
              <w:rPr>
                <w:rFonts w:ascii="Times New Roman" w:eastAsia="宋体" w:hAnsi="Times New Roman" w:cs="Times New Roman"/>
                <w:szCs w:val="24"/>
              </w:rPr>
            </w:pPr>
            <w:r w:rsidRPr="009C6605">
              <w:rPr>
                <w:rFonts w:ascii="Times New Roman" w:eastAsia="宋体" w:hAnsi="Times New Roman" w:cs="Times New Roman"/>
                <w:szCs w:val="24"/>
              </w:rPr>
              <w:t>1</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安全生产检测检验机构变更备案表</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纸统一装订成册</w:t>
            </w:r>
          </w:p>
        </w:tc>
        <w:tc>
          <w:tcPr>
            <w:tcW w:w="134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p>
        </w:tc>
      </w:tr>
      <w:tr w:rsidR="009C6605" w:rsidRPr="009C6605" w:rsidTr="009C6605">
        <w:trPr>
          <w:trHeight w:val="20"/>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2</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现行有效的管理手册和程序文件</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原件或复印件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1</w:t>
            </w:r>
            <w:r w:rsidRPr="009C6605">
              <w:rPr>
                <w:rFonts w:ascii="Times New Roman" w:eastAsia="宋体" w:hAnsi="Times New Roman" w:cs="Times New Roman" w:hint="eastAsia"/>
                <w:szCs w:val="24"/>
              </w:rPr>
              <w:t>份</w:t>
            </w: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纸统一装订成册</w:t>
            </w:r>
          </w:p>
        </w:tc>
        <w:tc>
          <w:tcPr>
            <w:tcW w:w="1340" w:type="dxa"/>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12" w:lineRule="auto"/>
              <w:rPr>
                <w:rFonts w:ascii="Times New Roman" w:eastAsia="宋体" w:hAnsi="Times New Roman" w:cs="Times New Roman"/>
                <w:szCs w:val="24"/>
              </w:rPr>
            </w:pPr>
          </w:p>
        </w:tc>
      </w:tr>
      <w:tr w:rsidR="009C6605" w:rsidRPr="009C6605" w:rsidTr="009C6605">
        <w:trPr>
          <w:trHeight w:val="20"/>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3</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安全生产检测检验机构资质证书及附件</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p>
        </w:tc>
        <w:tc>
          <w:tcPr>
            <w:tcW w:w="1340" w:type="dxa"/>
            <w:tcBorders>
              <w:top w:val="single" w:sz="4" w:space="0" w:color="auto"/>
              <w:left w:val="single" w:sz="4" w:space="0" w:color="auto"/>
              <w:bottom w:val="single" w:sz="4" w:space="0" w:color="auto"/>
              <w:right w:val="single" w:sz="4" w:space="0" w:color="auto"/>
            </w:tcBorders>
          </w:tcPr>
          <w:p w:rsidR="009C6605" w:rsidRPr="009C6605" w:rsidRDefault="009C6605" w:rsidP="009C6605">
            <w:pPr>
              <w:adjustRightInd w:val="0"/>
              <w:snapToGrid w:val="0"/>
              <w:spacing w:line="312" w:lineRule="auto"/>
              <w:rPr>
                <w:rFonts w:ascii="Times New Roman" w:eastAsia="宋体" w:hAnsi="Times New Roman" w:cs="Times New Roman"/>
                <w:szCs w:val="24"/>
              </w:rPr>
            </w:pPr>
          </w:p>
        </w:tc>
      </w:tr>
    </w:tbl>
    <w:p w:rsidR="009C6605" w:rsidRPr="009C6605" w:rsidRDefault="009C6605" w:rsidP="009C6605">
      <w:pPr>
        <w:widowControl/>
        <w:tabs>
          <w:tab w:val="center" w:pos="4201"/>
          <w:tab w:val="right" w:leader="dot" w:pos="9298"/>
        </w:tabs>
        <w:autoSpaceDE w:val="0"/>
        <w:autoSpaceDN w:val="0"/>
        <w:adjustRightInd w:val="0"/>
        <w:snapToGrid w:val="0"/>
        <w:spacing w:line="360" w:lineRule="auto"/>
        <w:jc w:val="left"/>
        <w:rPr>
          <w:rFonts w:ascii="宋体" w:eastAsia="黑体" w:hAnsi="宋体" w:cs="黑体"/>
          <w:sz w:val="32"/>
          <w:szCs w:val="32"/>
        </w:rPr>
      </w:pPr>
      <w:r w:rsidRPr="009C6605">
        <w:rPr>
          <w:rFonts w:ascii="宋体" w:eastAsia="黑体" w:hAnsi="宋体" w:cs="黑体" w:hint="eastAsia"/>
          <w:sz w:val="32"/>
          <w:szCs w:val="32"/>
        </w:rPr>
        <w:t>（</w:t>
      </w:r>
      <w:r w:rsidRPr="009C6605">
        <w:rPr>
          <w:rFonts w:ascii="宋体" w:eastAsia="黑体" w:hAnsi="宋体" w:cs="黑体" w:hint="eastAsia"/>
          <w:sz w:val="32"/>
          <w:szCs w:val="32"/>
        </w:rPr>
        <w:t>2</w:t>
      </w:r>
      <w:r w:rsidRPr="009C6605">
        <w:rPr>
          <w:rFonts w:ascii="宋体" w:eastAsia="黑体" w:hAnsi="宋体" w:cs="黑体" w:hint="eastAsia"/>
          <w:sz w:val="32"/>
          <w:szCs w:val="32"/>
        </w:rPr>
        <w:t>）主持工作负责人、技术负责人、质量负责人变更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2094"/>
        <w:gridCol w:w="1121"/>
        <w:gridCol w:w="854"/>
        <w:gridCol w:w="1085"/>
        <w:gridCol w:w="1260"/>
        <w:gridCol w:w="1340"/>
      </w:tblGrid>
      <w:tr w:rsidR="009C6605" w:rsidRPr="009C6605" w:rsidTr="009C6605">
        <w:trPr>
          <w:trHeight w:val="20"/>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提交材料名称</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原件/复印件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纸质/电子</w:t>
            </w: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134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val="20"/>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center"/>
              <w:rPr>
                <w:rFonts w:ascii="Times New Roman" w:eastAsia="宋体" w:hAnsi="Times New Roman" w:cs="Times New Roman"/>
                <w:szCs w:val="24"/>
              </w:rPr>
            </w:pPr>
            <w:r w:rsidRPr="009C6605">
              <w:rPr>
                <w:rFonts w:ascii="Times New Roman" w:eastAsia="宋体" w:hAnsi="Times New Roman" w:cs="Times New Roman"/>
                <w:szCs w:val="24"/>
              </w:rPr>
              <w:t>1</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left"/>
              <w:rPr>
                <w:rFonts w:ascii="Times New Roman" w:eastAsia="宋体" w:hAnsi="Times New Roman" w:cs="Times New Roman"/>
                <w:szCs w:val="24"/>
              </w:rPr>
            </w:pPr>
            <w:r w:rsidRPr="009C6605">
              <w:rPr>
                <w:rFonts w:ascii="Times New Roman" w:eastAsia="宋体" w:hAnsi="Times New Roman" w:cs="Times New Roman" w:hint="eastAsia"/>
                <w:szCs w:val="24"/>
              </w:rPr>
              <w:t>安全生产检测检验机构变更备案表</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left"/>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left"/>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left"/>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left"/>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纸统一装订成册</w:t>
            </w:r>
          </w:p>
        </w:tc>
        <w:tc>
          <w:tcPr>
            <w:tcW w:w="134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left"/>
              <w:rPr>
                <w:rFonts w:ascii="Times New Roman" w:eastAsia="宋体" w:hAnsi="Times New Roman" w:cs="Times New Roman"/>
                <w:szCs w:val="24"/>
              </w:rPr>
            </w:pPr>
          </w:p>
        </w:tc>
      </w:tr>
      <w:tr w:rsidR="009C6605" w:rsidRPr="009C6605" w:rsidTr="009C6605">
        <w:trPr>
          <w:trHeight w:val="20"/>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center"/>
              <w:rPr>
                <w:rFonts w:ascii="Times New Roman" w:eastAsia="宋体" w:hAnsi="Times New Roman" w:cs="Times New Roman"/>
                <w:szCs w:val="24"/>
              </w:rPr>
            </w:pPr>
            <w:r w:rsidRPr="009C6605">
              <w:rPr>
                <w:rFonts w:ascii="Times New Roman" w:eastAsia="宋体" w:hAnsi="Times New Roman" w:cs="Times New Roman"/>
                <w:szCs w:val="24"/>
              </w:rPr>
              <w:t>2</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变更后相关人员的高级技术职称证书</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复印件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1</w:t>
            </w:r>
            <w:r w:rsidRPr="009C6605">
              <w:rPr>
                <w:rFonts w:ascii="Times New Roman" w:eastAsia="宋体" w:hAnsi="Times New Roman" w:cs="Times New Roman" w:hint="eastAsia"/>
                <w:szCs w:val="24"/>
              </w:rPr>
              <w:t>份</w:t>
            </w: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纸统一装订成册</w:t>
            </w:r>
          </w:p>
        </w:tc>
        <w:tc>
          <w:tcPr>
            <w:tcW w:w="1340" w:type="dxa"/>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12" w:lineRule="auto"/>
              <w:rPr>
                <w:rFonts w:ascii="Times New Roman" w:eastAsia="宋体" w:hAnsi="Times New Roman" w:cs="Times New Roman"/>
                <w:szCs w:val="24"/>
              </w:rPr>
            </w:pPr>
          </w:p>
        </w:tc>
      </w:tr>
      <w:tr w:rsidR="009C6605" w:rsidRPr="009C6605" w:rsidTr="009C6605">
        <w:trPr>
          <w:trHeight w:val="20"/>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center"/>
              <w:rPr>
                <w:rFonts w:ascii="Times New Roman" w:eastAsia="宋体" w:hAnsi="Times New Roman" w:cs="Times New Roman"/>
                <w:szCs w:val="24"/>
              </w:rPr>
            </w:pPr>
            <w:r w:rsidRPr="009C6605">
              <w:rPr>
                <w:rFonts w:ascii="Times New Roman" w:eastAsia="宋体" w:hAnsi="Times New Roman" w:cs="Times New Roman"/>
                <w:szCs w:val="24"/>
              </w:rPr>
              <w:t>3</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技术负责人从事与安全生产相关的检测检验工作经历的客观证据</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原件或复印件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1</w:t>
            </w:r>
            <w:r w:rsidRPr="009C6605">
              <w:rPr>
                <w:rFonts w:ascii="Times New Roman" w:eastAsia="宋体" w:hAnsi="Times New Roman" w:cs="Times New Roman" w:hint="eastAsia"/>
                <w:szCs w:val="24"/>
              </w:rPr>
              <w:t>份</w:t>
            </w: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纸统一装订成册</w:t>
            </w:r>
          </w:p>
        </w:tc>
        <w:tc>
          <w:tcPr>
            <w:tcW w:w="1340" w:type="dxa"/>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技术负责人发生变更时提供</w:t>
            </w:r>
          </w:p>
        </w:tc>
      </w:tr>
    </w:tbl>
    <w:p w:rsidR="009C6605" w:rsidRPr="009C6605" w:rsidRDefault="009C6605" w:rsidP="009C6605">
      <w:pPr>
        <w:widowControl/>
        <w:tabs>
          <w:tab w:val="center" w:pos="4201"/>
          <w:tab w:val="right" w:leader="dot" w:pos="9298"/>
        </w:tabs>
        <w:autoSpaceDE w:val="0"/>
        <w:autoSpaceDN w:val="0"/>
        <w:adjustRightInd w:val="0"/>
        <w:snapToGrid w:val="0"/>
        <w:spacing w:line="360" w:lineRule="auto"/>
        <w:jc w:val="left"/>
        <w:rPr>
          <w:rFonts w:ascii="宋体" w:eastAsia="黑体" w:hAnsi="宋体" w:cs="黑体"/>
          <w:sz w:val="32"/>
          <w:szCs w:val="32"/>
        </w:rPr>
      </w:pPr>
      <w:r w:rsidRPr="009C6605">
        <w:rPr>
          <w:rFonts w:ascii="宋体" w:eastAsia="黑体" w:hAnsi="宋体" w:cs="黑体" w:hint="eastAsia"/>
          <w:sz w:val="32"/>
          <w:szCs w:val="32"/>
        </w:rPr>
        <w:t>（</w:t>
      </w:r>
      <w:r w:rsidRPr="009C6605">
        <w:rPr>
          <w:rFonts w:ascii="宋体" w:eastAsia="黑体" w:hAnsi="宋体" w:cs="黑体" w:hint="eastAsia"/>
          <w:sz w:val="32"/>
          <w:szCs w:val="32"/>
        </w:rPr>
        <w:t>3</w:t>
      </w:r>
      <w:r w:rsidRPr="009C6605">
        <w:rPr>
          <w:rFonts w:ascii="宋体" w:eastAsia="黑体" w:hAnsi="宋体" w:cs="黑体" w:hint="eastAsia"/>
          <w:sz w:val="32"/>
          <w:szCs w:val="32"/>
        </w:rPr>
        <w:t>）实验室地址变更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2094"/>
        <w:gridCol w:w="1121"/>
        <w:gridCol w:w="854"/>
        <w:gridCol w:w="1085"/>
        <w:gridCol w:w="1260"/>
        <w:gridCol w:w="1340"/>
      </w:tblGrid>
      <w:tr w:rsidR="009C6605" w:rsidRPr="009C6605" w:rsidTr="009C6605">
        <w:trPr>
          <w:trHeight w:val="20"/>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提交材料名称</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原件/复印件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纸质/电子</w:t>
            </w: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134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val="20"/>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center"/>
              <w:rPr>
                <w:rFonts w:ascii="Times New Roman" w:eastAsia="宋体" w:hAnsi="Times New Roman" w:cs="Times New Roman"/>
                <w:szCs w:val="24"/>
              </w:rPr>
            </w:pPr>
            <w:r w:rsidRPr="009C6605">
              <w:rPr>
                <w:rFonts w:ascii="Times New Roman" w:eastAsia="宋体" w:hAnsi="Times New Roman" w:cs="Times New Roman"/>
                <w:szCs w:val="24"/>
              </w:rPr>
              <w:t>1</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安全生产检测检验机构变更备案表</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纸统一装订成册</w:t>
            </w:r>
          </w:p>
        </w:tc>
        <w:tc>
          <w:tcPr>
            <w:tcW w:w="134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p>
        </w:tc>
      </w:tr>
      <w:tr w:rsidR="009C6605" w:rsidRPr="009C6605" w:rsidTr="009C6605">
        <w:trPr>
          <w:trHeight w:val="20"/>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center"/>
              <w:rPr>
                <w:rFonts w:ascii="Times New Roman" w:eastAsia="宋体" w:hAnsi="Times New Roman" w:cs="Times New Roman"/>
                <w:szCs w:val="24"/>
              </w:rPr>
            </w:pPr>
            <w:r w:rsidRPr="009C6605">
              <w:rPr>
                <w:rFonts w:ascii="Times New Roman" w:eastAsia="宋体" w:hAnsi="Times New Roman" w:cs="Times New Roman"/>
                <w:szCs w:val="24"/>
              </w:rPr>
              <w:t>2</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申请书</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 xml:space="preserve"> 1</w:t>
            </w:r>
            <w:r w:rsidRPr="009C6605">
              <w:rPr>
                <w:rFonts w:ascii="Times New Roman" w:eastAsia="宋体" w:hAnsi="Times New Roman" w:cs="Times New Roman" w:hint="eastAsia"/>
                <w:szCs w:val="24"/>
              </w:rPr>
              <w:t>份</w:t>
            </w: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纸统一装订</w:t>
            </w:r>
          </w:p>
        </w:tc>
        <w:tc>
          <w:tcPr>
            <w:tcW w:w="134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p>
        </w:tc>
      </w:tr>
      <w:tr w:rsidR="009C6605" w:rsidRPr="009C6605" w:rsidTr="009C6605">
        <w:trPr>
          <w:trHeight w:val="20"/>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center"/>
              <w:rPr>
                <w:rFonts w:ascii="Times New Roman" w:eastAsia="宋体" w:hAnsi="Times New Roman" w:cs="Times New Roman"/>
                <w:szCs w:val="24"/>
              </w:rPr>
            </w:pPr>
            <w:r w:rsidRPr="009C6605">
              <w:rPr>
                <w:rFonts w:ascii="Times New Roman" w:eastAsia="宋体" w:hAnsi="Times New Roman" w:cs="Times New Roman"/>
                <w:szCs w:val="24"/>
              </w:rPr>
              <w:t>3</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其他材料：有租用设备、设施、场所等的，提供租用协议</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原件或复印件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 xml:space="preserve"> 1</w:t>
            </w:r>
            <w:r w:rsidRPr="009C6605">
              <w:rPr>
                <w:rFonts w:ascii="Times New Roman" w:eastAsia="宋体" w:hAnsi="Times New Roman" w:cs="Times New Roman" w:hint="eastAsia"/>
                <w:szCs w:val="24"/>
              </w:rPr>
              <w:t>份</w:t>
            </w: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纸统一装订</w:t>
            </w:r>
          </w:p>
        </w:tc>
        <w:tc>
          <w:tcPr>
            <w:tcW w:w="1340" w:type="dxa"/>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12" w:lineRule="auto"/>
              <w:rPr>
                <w:rFonts w:ascii="Times New Roman" w:eastAsia="宋体" w:hAnsi="Times New Roman" w:cs="Times New Roman"/>
                <w:szCs w:val="24"/>
              </w:rPr>
            </w:pPr>
          </w:p>
        </w:tc>
      </w:tr>
    </w:tbl>
    <w:p w:rsidR="001B05EA" w:rsidRDefault="001B05EA" w:rsidP="009C6605">
      <w:pPr>
        <w:widowControl/>
        <w:tabs>
          <w:tab w:val="center" w:pos="4201"/>
          <w:tab w:val="right" w:leader="dot" w:pos="9298"/>
        </w:tabs>
        <w:autoSpaceDE w:val="0"/>
        <w:autoSpaceDN w:val="0"/>
        <w:adjustRightInd w:val="0"/>
        <w:snapToGrid w:val="0"/>
        <w:spacing w:line="360" w:lineRule="auto"/>
        <w:jc w:val="left"/>
        <w:rPr>
          <w:rFonts w:ascii="宋体" w:eastAsia="黑体" w:hAnsi="宋体" w:cs="黑体"/>
          <w:sz w:val="32"/>
          <w:szCs w:val="32"/>
        </w:rPr>
      </w:pPr>
    </w:p>
    <w:p w:rsidR="00D24CDF" w:rsidRDefault="00D24CDF" w:rsidP="009C6605">
      <w:pPr>
        <w:widowControl/>
        <w:tabs>
          <w:tab w:val="center" w:pos="4201"/>
          <w:tab w:val="right" w:leader="dot" w:pos="9298"/>
        </w:tabs>
        <w:autoSpaceDE w:val="0"/>
        <w:autoSpaceDN w:val="0"/>
        <w:adjustRightInd w:val="0"/>
        <w:snapToGrid w:val="0"/>
        <w:spacing w:line="360" w:lineRule="auto"/>
        <w:jc w:val="left"/>
        <w:rPr>
          <w:rFonts w:ascii="宋体" w:eastAsia="黑体" w:hAnsi="宋体" w:cs="黑体"/>
          <w:sz w:val="32"/>
          <w:szCs w:val="32"/>
        </w:rPr>
      </w:pPr>
    </w:p>
    <w:p w:rsidR="009C6605" w:rsidRPr="009C6605" w:rsidRDefault="009C6605" w:rsidP="009C6605">
      <w:pPr>
        <w:widowControl/>
        <w:tabs>
          <w:tab w:val="center" w:pos="4201"/>
          <w:tab w:val="right" w:leader="dot" w:pos="9298"/>
        </w:tabs>
        <w:autoSpaceDE w:val="0"/>
        <w:autoSpaceDN w:val="0"/>
        <w:adjustRightInd w:val="0"/>
        <w:snapToGrid w:val="0"/>
        <w:spacing w:line="360" w:lineRule="auto"/>
        <w:jc w:val="left"/>
        <w:rPr>
          <w:rFonts w:ascii="宋体" w:eastAsia="黑体" w:hAnsi="宋体" w:cs="黑体"/>
          <w:sz w:val="32"/>
          <w:szCs w:val="32"/>
        </w:rPr>
      </w:pPr>
      <w:r w:rsidRPr="009C6605">
        <w:rPr>
          <w:rFonts w:ascii="宋体" w:eastAsia="黑体" w:hAnsi="宋体" w:cs="黑体" w:hint="eastAsia"/>
          <w:sz w:val="32"/>
          <w:szCs w:val="32"/>
        </w:rPr>
        <w:lastRenderedPageBreak/>
        <w:t>（</w:t>
      </w:r>
      <w:r w:rsidRPr="009C6605">
        <w:rPr>
          <w:rFonts w:ascii="宋体" w:eastAsia="黑体" w:hAnsi="宋体" w:cs="黑体" w:hint="eastAsia"/>
          <w:sz w:val="32"/>
          <w:szCs w:val="32"/>
        </w:rPr>
        <w:t>4</w:t>
      </w:r>
      <w:r w:rsidRPr="009C6605">
        <w:rPr>
          <w:rFonts w:ascii="宋体" w:eastAsia="黑体" w:hAnsi="宋体" w:cs="黑体" w:hint="eastAsia"/>
          <w:sz w:val="32"/>
          <w:szCs w:val="32"/>
        </w:rPr>
        <w:t>）检测检验能力变更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2094"/>
        <w:gridCol w:w="1121"/>
        <w:gridCol w:w="854"/>
        <w:gridCol w:w="1085"/>
        <w:gridCol w:w="1260"/>
        <w:gridCol w:w="1340"/>
      </w:tblGrid>
      <w:tr w:rsidR="009C6605" w:rsidRPr="009C6605" w:rsidTr="009C6605">
        <w:trPr>
          <w:trHeight w:val="20"/>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提交材料名称</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原件/复印件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纸质/电子</w:t>
            </w: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134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val="20"/>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center"/>
              <w:rPr>
                <w:rFonts w:ascii="Times New Roman" w:eastAsia="宋体" w:hAnsi="Times New Roman" w:cs="Times New Roman"/>
                <w:szCs w:val="24"/>
              </w:rPr>
            </w:pPr>
            <w:r w:rsidRPr="009C6605">
              <w:rPr>
                <w:rFonts w:ascii="Times New Roman" w:eastAsia="宋体" w:hAnsi="Times New Roman" w:cs="Times New Roman"/>
                <w:szCs w:val="24"/>
              </w:rPr>
              <w:t>1</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hint="eastAsia"/>
                <w:szCs w:val="24"/>
              </w:rPr>
              <w:t>安全生产检测检验机构变更备案表</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纸统一装订成册</w:t>
            </w:r>
          </w:p>
        </w:tc>
        <w:tc>
          <w:tcPr>
            <w:tcW w:w="134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center"/>
              <w:rPr>
                <w:rFonts w:ascii="Times New Roman" w:eastAsia="宋体" w:hAnsi="Times New Roman" w:cs="Times New Roman"/>
                <w:szCs w:val="24"/>
              </w:rPr>
            </w:pPr>
          </w:p>
        </w:tc>
      </w:tr>
      <w:tr w:rsidR="009C6605" w:rsidRPr="009C6605" w:rsidTr="009C6605">
        <w:trPr>
          <w:trHeight w:val="70"/>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center"/>
              <w:rPr>
                <w:rFonts w:ascii="Times New Roman" w:eastAsia="宋体" w:hAnsi="Times New Roman" w:cs="Times New Roman"/>
                <w:szCs w:val="24"/>
              </w:rPr>
            </w:pPr>
            <w:r w:rsidRPr="009C6605">
              <w:rPr>
                <w:rFonts w:ascii="Times New Roman" w:eastAsia="宋体" w:hAnsi="Times New Roman" w:cs="Times New Roman"/>
                <w:szCs w:val="24"/>
              </w:rPr>
              <w:t>2</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申请书</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 xml:space="preserve"> 1</w:t>
            </w:r>
            <w:r w:rsidRPr="009C6605">
              <w:rPr>
                <w:rFonts w:ascii="Times New Roman" w:eastAsia="宋体" w:hAnsi="Times New Roman" w:cs="Times New Roman" w:hint="eastAsia"/>
                <w:szCs w:val="24"/>
              </w:rPr>
              <w:t>份</w:t>
            </w: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纸统一装订</w:t>
            </w:r>
          </w:p>
        </w:tc>
        <w:tc>
          <w:tcPr>
            <w:tcW w:w="134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center"/>
              <w:rPr>
                <w:rFonts w:ascii="Times New Roman" w:eastAsia="宋体" w:hAnsi="Times New Roman" w:cs="Times New Roman"/>
                <w:szCs w:val="24"/>
              </w:rPr>
            </w:pPr>
          </w:p>
        </w:tc>
      </w:tr>
      <w:tr w:rsidR="009C6605" w:rsidRPr="009C6605" w:rsidTr="009C6605">
        <w:trPr>
          <w:trHeight w:val="20"/>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center"/>
              <w:rPr>
                <w:rFonts w:ascii="Times New Roman" w:eastAsia="宋体" w:hAnsi="Times New Roman" w:cs="Times New Roman"/>
                <w:szCs w:val="24"/>
              </w:rPr>
            </w:pPr>
            <w:r w:rsidRPr="009C6605">
              <w:rPr>
                <w:rFonts w:ascii="Times New Roman" w:eastAsia="宋体" w:hAnsi="Times New Roman" w:cs="Times New Roman"/>
                <w:szCs w:val="24"/>
              </w:rPr>
              <w:t>3</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安全生产检测检验机构资质证书的附件</w:t>
            </w:r>
            <w:r w:rsidRPr="009C6605">
              <w:rPr>
                <w:rFonts w:ascii="Times New Roman" w:eastAsia="宋体" w:hAnsi="Times New Roman" w:cs="Times New Roman"/>
                <w:szCs w:val="24"/>
              </w:rPr>
              <w:t>1</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p>
        </w:tc>
        <w:tc>
          <w:tcPr>
            <w:tcW w:w="1340" w:type="dxa"/>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减少被检对象或“项目</w:t>
            </w:r>
            <w:r w:rsidRPr="009C6605">
              <w:rPr>
                <w:rFonts w:ascii="Times New Roman" w:eastAsia="宋体" w:hAnsi="Times New Roman" w:cs="Times New Roman"/>
                <w:szCs w:val="24"/>
              </w:rPr>
              <w:t>/</w:t>
            </w:r>
            <w:r w:rsidRPr="009C6605">
              <w:rPr>
                <w:rFonts w:ascii="Times New Roman" w:eastAsia="宋体" w:hAnsi="Times New Roman" w:cs="Times New Roman" w:hint="eastAsia"/>
                <w:szCs w:val="24"/>
              </w:rPr>
              <w:t>参数”时提供</w:t>
            </w:r>
          </w:p>
        </w:tc>
      </w:tr>
    </w:tbl>
    <w:p w:rsidR="009C6605" w:rsidRPr="009C6605" w:rsidRDefault="009C6605" w:rsidP="009C6605">
      <w:pPr>
        <w:widowControl/>
        <w:tabs>
          <w:tab w:val="center" w:pos="4201"/>
          <w:tab w:val="right" w:leader="dot" w:pos="9298"/>
        </w:tabs>
        <w:autoSpaceDE w:val="0"/>
        <w:autoSpaceDN w:val="0"/>
        <w:adjustRightInd w:val="0"/>
        <w:snapToGrid w:val="0"/>
        <w:spacing w:line="360" w:lineRule="auto"/>
        <w:jc w:val="left"/>
        <w:rPr>
          <w:rFonts w:ascii="宋体" w:eastAsia="黑体" w:hAnsi="宋体" w:cs="黑体"/>
          <w:sz w:val="32"/>
          <w:szCs w:val="32"/>
        </w:rPr>
      </w:pPr>
      <w:r w:rsidRPr="009C6605">
        <w:rPr>
          <w:rFonts w:ascii="宋体" w:eastAsia="黑体" w:hAnsi="宋体" w:cs="黑体" w:hint="eastAsia"/>
          <w:sz w:val="32"/>
          <w:szCs w:val="32"/>
        </w:rPr>
        <w:t>（</w:t>
      </w:r>
      <w:r w:rsidRPr="009C6605">
        <w:rPr>
          <w:rFonts w:ascii="宋体" w:eastAsia="黑体" w:hAnsi="宋体" w:cs="黑体" w:hint="eastAsia"/>
          <w:sz w:val="32"/>
          <w:szCs w:val="32"/>
        </w:rPr>
        <w:t>5</w:t>
      </w:r>
      <w:r w:rsidRPr="009C6605">
        <w:rPr>
          <w:rFonts w:ascii="宋体" w:eastAsia="黑体" w:hAnsi="宋体" w:cs="黑体" w:hint="eastAsia"/>
          <w:sz w:val="32"/>
          <w:szCs w:val="32"/>
        </w:rPr>
        <w:t>）授权签字人</w:t>
      </w:r>
      <w:r w:rsidRPr="009C6605">
        <w:rPr>
          <w:rFonts w:ascii="宋体" w:eastAsia="黑体" w:hAnsi="宋体" w:cs="黑体" w:hint="eastAsia"/>
          <w:sz w:val="32"/>
          <w:szCs w:val="32"/>
        </w:rPr>
        <w:t>/</w:t>
      </w:r>
      <w:r w:rsidRPr="009C6605">
        <w:rPr>
          <w:rFonts w:ascii="宋体" w:eastAsia="黑体" w:hAnsi="宋体" w:cs="黑体" w:hint="eastAsia"/>
          <w:sz w:val="32"/>
          <w:szCs w:val="32"/>
        </w:rPr>
        <w:t>授权签字领域变更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2094"/>
        <w:gridCol w:w="1121"/>
        <w:gridCol w:w="854"/>
        <w:gridCol w:w="1085"/>
        <w:gridCol w:w="1260"/>
        <w:gridCol w:w="1340"/>
      </w:tblGrid>
      <w:tr w:rsidR="009C6605" w:rsidRPr="009C6605" w:rsidTr="009C6605">
        <w:trPr>
          <w:trHeight w:val="20"/>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提交材料名称</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原件/复印件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纸质/电子</w:t>
            </w: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134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240" w:lineRule="atLeast"/>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val="20"/>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center"/>
              <w:rPr>
                <w:rFonts w:ascii="Times New Roman" w:eastAsia="宋体" w:hAnsi="Times New Roman" w:cs="Times New Roman"/>
                <w:szCs w:val="24"/>
              </w:rPr>
            </w:pPr>
            <w:r w:rsidRPr="009C6605">
              <w:rPr>
                <w:rFonts w:ascii="Times New Roman" w:eastAsia="宋体" w:hAnsi="Times New Roman" w:cs="Times New Roman"/>
                <w:szCs w:val="24"/>
              </w:rPr>
              <w:t>1</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hint="eastAsia"/>
                <w:szCs w:val="24"/>
              </w:rPr>
              <w:t>安全生产检测检验机构变更备案表</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纸统一装订成册</w:t>
            </w:r>
          </w:p>
        </w:tc>
        <w:tc>
          <w:tcPr>
            <w:tcW w:w="134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p>
        </w:tc>
      </w:tr>
      <w:tr w:rsidR="009C6605" w:rsidRPr="009C6605" w:rsidTr="009C6605">
        <w:trPr>
          <w:trHeight w:val="20"/>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center"/>
              <w:rPr>
                <w:rFonts w:ascii="Times New Roman" w:eastAsia="宋体" w:hAnsi="Times New Roman" w:cs="Times New Roman"/>
                <w:szCs w:val="24"/>
              </w:rPr>
            </w:pPr>
            <w:r w:rsidRPr="009C6605">
              <w:rPr>
                <w:rFonts w:ascii="Times New Roman" w:eastAsia="宋体" w:hAnsi="Times New Roman" w:cs="Times New Roman"/>
                <w:szCs w:val="24"/>
              </w:rPr>
              <w:t>2</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hint="eastAsia"/>
                <w:szCs w:val="24"/>
              </w:rPr>
              <w:t>申请书附表</w:t>
            </w:r>
            <w:r w:rsidRPr="009C6605">
              <w:rPr>
                <w:rFonts w:ascii="Times New Roman" w:eastAsia="宋体" w:hAnsi="Times New Roman" w:cs="Times New Roman"/>
                <w:szCs w:val="24"/>
              </w:rPr>
              <w:t>2</w:t>
            </w:r>
            <w:r w:rsidRPr="009C6605">
              <w:rPr>
                <w:rFonts w:ascii="Times New Roman" w:eastAsia="宋体" w:hAnsi="Times New Roman" w:cs="Times New Roman" w:hint="eastAsia"/>
                <w:szCs w:val="24"/>
              </w:rPr>
              <w:t>和附表</w:t>
            </w:r>
            <w:r w:rsidRPr="009C6605">
              <w:rPr>
                <w:rFonts w:ascii="Times New Roman" w:eastAsia="宋体" w:hAnsi="Times New Roman" w:cs="Times New Roman" w:hint="eastAsia"/>
                <w:szCs w:val="24"/>
              </w:rPr>
              <w:t>8</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szCs w:val="24"/>
              </w:rPr>
              <w:t xml:space="preserve"> 1</w:t>
            </w:r>
            <w:r w:rsidRPr="009C6605">
              <w:rPr>
                <w:rFonts w:ascii="Times New Roman" w:eastAsia="宋体" w:hAnsi="Times New Roman" w:cs="Times New Roman" w:hint="eastAsia"/>
                <w:szCs w:val="24"/>
              </w:rPr>
              <w:t>份</w:t>
            </w: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纸统一装订</w:t>
            </w:r>
          </w:p>
        </w:tc>
        <w:tc>
          <w:tcPr>
            <w:tcW w:w="134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p>
        </w:tc>
      </w:tr>
      <w:tr w:rsidR="009C6605" w:rsidRPr="009C6605" w:rsidTr="009C6605">
        <w:trPr>
          <w:trHeight w:val="20"/>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center"/>
              <w:rPr>
                <w:rFonts w:ascii="Times New Roman" w:eastAsia="宋体" w:hAnsi="Times New Roman" w:cs="Times New Roman"/>
                <w:szCs w:val="24"/>
              </w:rPr>
            </w:pPr>
            <w:r w:rsidRPr="009C6605">
              <w:rPr>
                <w:rFonts w:ascii="Times New Roman" w:eastAsia="宋体" w:hAnsi="Times New Roman" w:cs="Times New Roman"/>
                <w:szCs w:val="24"/>
              </w:rPr>
              <w:t>3</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hint="eastAsia"/>
                <w:szCs w:val="24"/>
              </w:rPr>
              <w:t>授权签字人技术职称证书</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hint="eastAsia"/>
                <w:szCs w:val="24"/>
              </w:rPr>
              <w:t>复印件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szCs w:val="24"/>
              </w:rPr>
              <w:t xml:space="preserve"> 1</w:t>
            </w:r>
            <w:r w:rsidRPr="009C6605">
              <w:rPr>
                <w:rFonts w:ascii="Times New Roman" w:eastAsia="宋体" w:hAnsi="Times New Roman" w:cs="Times New Roman" w:hint="eastAsia"/>
                <w:szCs w:val="24"/>
              </w:rPr>
              <w:t>份</w:t>
            </w: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纸统一装订</w:t>
            </w:r>
          </w:p>
        </w:tc>
        <w:tc>
          <w:tcPr>
            <w:tcW w:w="134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p>
        </w:tc>
      </w:tr>
      <w:tr w:rsidR="009C6605" w:rsidRPr="009C6605" w:rsidTr="009C6605">
        <w:trPr>
          <w:trHeight w:val="20"/>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center"/>
              <w:rPr>
                <w:rFonts w:ascii="Times New Roman" w:eastAsia="宋体" w:hAnsi="Times New Roman" w:cs="Times New Roman"/>
                <w:szCs w:val="24"/>
              </w:rPr>
            </w:pPr>
            <w:r w:rsidRPr="009C6605">
              <w:rPr>
                <w:rFonts w:ascii="Times New Roman" w:eastAsia="宋体" w:hAnsi="Times New Roman" w:cs="Times New Roman"/>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hint="eastAsia"/>
                <w:szCs w:val="24"/>
              </w:rPr>
              <w:t>从事与安全生产相关的检测检验工作经历的客观证据</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hint="eastAsia"/>
                <w:szCs w:val="24"/>
              </w:rPr>
              <w:t>原件或复印件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szCs w:val="24"/>
              </w:rPr>
              <w:t xml:space="preserve"> 1</w:t>
            </w:r>
            <w:r w:rsidRPr="009C6605">
              <w:rPr>
                <w:rFonts w:ascii="Times New Roman" w:eastAsia="宋体" w:hAnsi="Times New Roman" w:cs="Times New Roman" w:hint="eastAsia"/>
                <w:szCs w:val="24"/>
              </w:rPr>
              <w:t>份</w:t>
            </w: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纸统一装订</w:t>
            </w:r>
          </w:p>
        </w:tc>
        <w:tc>
          <w:tcPr>
            <w:tcW w:w="134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left"/>
              <w:rPr>
                <w:rFonts w:ascii="Times New Roman" w:eastAsia="宋体" w:hAnsi="Times New Roman" w:cs="Times New Roman"/>
                <w:szCs w:val="24"/>
              </w:rPr>
            </w:pPr>
          </w:p>
        </w:tc>
      </w:tr>
      <w:tr w:rsidR="009C6605" w:rsidRPr="009C6605" w:rsidTr="009C6605">
        <w:trPr>
          <w:trHeight w:val="20"/>
          <w:jc w:val="center"/>
        </w:trPr>
        <w:tc>
          <w:tcPr>
            <w:tcW w:w="6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12" w:lineRule="auto"/>
              <w:jc w:val="center"/>
              <w:rPr>
                <w:rFonts w:ascii="Times New Roman" w:eastAsia="宋体" w:hAnsi="Times New Roman" w:cs="Times New Roman"/>
                <w:szCs w:val="24"/>
              </w:rPr>
            </w:pPr>
            <w:r w:rsidRPr="009C6605">
              <w:rPr>
                <w:rFonts w:ascii="Times New Roman" w:eastAsia="宋体" w:hAnsi="Times New Roman" w:cs="Times New Roman"/>
                <w:szCs w:val="24"/>
              </w:rPr>
              <w:t>5</w:t>
            </w:r>
          </w:p>
        </w:tc>
        <w:tc>
          <w:tcPr>
            <w:tcW w:w="209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jc w:val="left"/>
              <w:rPr>
                <w:rFonts w:ascii="Times New Roman" w:eastAsia="宋体" w:hAnsi="Times New Roman" w:cs="Times New Roman"/>
                <w:szCs w:val="24"/>
              </w:rPr>
            </w:pPr>
            <w:r w:rsidRPr="009C6605">
              <w:rPr>
                <w:rFonts w:ascii="Times New Roman" w:eastAsia="宋体" w:hAnsi="Times New Roman" w:cs="Times New Roman" w:hint="eastAsia"/>
                <w:szCs w:val="24"/>
              </w:rPr>
              <w:t>安全生产检测检验机构资质证书的附件</w:t>
            </w:r>
            <w:r w:rsidRPr="009C6605">
              <w:rPr>
                <w:rFonts w:ascii="Times New Roman" w:eastAsia="宋体" w:hAnsi="Times New Roman" w:cs="Times New Roman" w:hint="eastAsia"/>
                <w:szCs w:val="24"/>
              </w:rPr>
              <w:t>8</w:t>
            </w:r>
          </w:p>
        </w:tc>
        <w:tc>
          <w:tcPr>
            <w:tcW w:w="112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jc w:val="left"/>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85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jc w:val="left"/>
              <w:rPr>
                <w:rFonts w:ascii="Times New Roman" w:eastAsia="宋体" w:hAnsi="Times New Roman" w:cs="Times New Roman"/>
                <w:szCs w:val="24"/>
              </w:rPr>
            </w:pPr>
          </w:p>
        </w:tc>
        <w:tc>
          <w:tcPr>
            <w:tcW w:w="108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jc w:val="left"/>
              <w:rPr>
                <w:rFonts w:ascii="Times New Roman" w:eastAsia="宋体" w:hAnsi="Times New Roman" w:cs="Times New Roman"/>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line="312" w:lineRule="auto"/>
              <w:jc w:val="left"/>
              <w:rPr>
                <w:rFonts w:ascii="Times New Roman" w:eastAsia="宋体" w:hAnsi="Times New Roman" w:cs="Times New Roman"/>
                <w:szCs w:val="24"/>
              </w:rPr>
            </w:pPr>
          </w:p>
        </w:tc>
        <w:tc>
          <w:tcPr>
            <w:tcW w:w="1340" w:type="dxa"/>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12" w:lineRule="auto"/>
              <w:jc w:val="left"/>
              <w:rPr>
                <w:rFonts w:ascii="Times New Roman" w:eastAsia="宋体" w:hAnsi="Times New Roman" w:cs="Times New Roman"/>
                <w:szCs w:val="24"/>
              </w:rPr>
            </w:pPr>
            <w:r w:rsidRPr="009C6605">
              <w:rPr>
                <w:rFonts w:ascii="Times New Roman" w:eastAsia="宋体" w:hAnsi="Times New Roman" w:cs="Times New Roman" w:hint="eastAsia"/>
                <w:szCs w:val="24"/>
              </w:rPr>
              <w:t>减少授权签字人</w:t>
            </w:r>
            <w:r w:rsidRPr="009C6605">
              <w:rPr>
                <w:rFonts w:ascii="Times New Roman" w:eastAsia="宋体" w:hAnsi="Times New Roman" w:cs="Times New Roman" w:hint="eastAsia"/>
                <w:szCs w:val="24"/>
              </w:rPr>
              <w:t>/</w:t>
            </w:r>
            <w:r w:rsidRPr="009C6605">
              <w:rPr>
                <w:rFonts w:ascii="Times New Roman" w:eastAsia="宋体" w:hAnsi="Times New Roman" w:cs="Times New Roman" w:hint="eastAsia"/>
                <w:szCs w:val="24"/>
              </w:rPr>
              <w:t>授权签字领域时提供</w:t>
            </w:r>
          </w:p>
        </w:tc>
      </w:tr>
    </w:tbl>
    <w:p w:rsidR="009C6605" w:rsidRPr="009C6605" w:rsidRDefault="009C6605" w:rsidP="009C6605">
      <w:pPr>
        <w:widowControl/>
        <w:tabs>
          <w:tab w:val="center" w:pos="4201"/>
          <w:tab w:val="right" w:leader="dot" w:pos="9298"/>
        </w:tabs>
        <w:autoSpaceDE w:val="0"/>
        <w:autoSpaceDN w:val="0"/>
        <w:adjustRightInd w:val="0"/>
        <w:snapToGrid w:val="0"/>
        <w:spacing w:line="360" w:lineRule="auto"/>
        <w:jc w:val="left"/>
        <w:rPr>
          <w:rFonts w:ascii="黑体" w:eastAsia="黑体" w:hAnsi="宋体" w:cs="黑体"/>
          <w:color w:val="FF0000"/>
          <w:sz w:val="32"/>
          <w:szCs w:val="32"/>
        </w:rPr>
      </w:pP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黑体"/>
          <w:bCs/>
          <w:sz w:val="32"/>
          <w:szCs w:val="32"/>
        </w:rPr>
      </w:pPr>
      <w:r w:rsidRPr="009C6605">
        <w:rPr>
          <w:rFonts w:ascii="黑体" w:eastAsia="黑体" w:hAnsi="宋体" w:cs="黑体" w:hint="eastAsia"/>
          <w:bCs/>
          <w:sz w:val="32"/>
          <w:szCs w:val="32"/>
        </w:rPr>
        <w:t>十、禁止性要求</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bCs/>
          <w:kern w:val="0"/>
          <w:sz w:val="32"/>
          <w:szCs w:val="32"/>
        </w:rPr>
      </w:pPr>
      <w:r w:rsidRPr="009C6605">
        <w:rPr>
          <w:rFonts w:ascii="仿宋_GB2312" w:eastAsia="仿宋_GB2312" w:hAnsi="宋体" w:cs="Times New Roman" w:hint="eastAsia"/>
          <w:bCs/>
          <w:kern w:val="0"/>
          <w:sz w:val="32"/>
          <w:szCs w:val="32"/>
        </w:rPr>
        <w:t>1.不满足基本条件，不予许可。</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b/>
          <w:kern w:val="0"/>
          <w:sz w:val="32"/>
          <w:szCs w:val="32"/>
        </w:rPr>
      </w:pPr>
      <w:r w:rsidRPr="009C6605">
        <w:rPr>
          <w:rFonts w:ascii="仿宋_GB2312" w:eastAsia="仿宋_GB2312" w:hAnsi="宋体" w:cs="Times New Roman" w:hint="eastAsia"/>
          <w:bCs/>
          <w:kern w:val="0"/>
          <w:sz w:val="32"/>
          <w:szCs w:val="32"/>
        </w:rPr>
        <w:t>2.申请资料与实际情况不符的，不予许可。</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Times New Roman"/>
          <w:sz w:val="32"/>
          <w:szCs w:val="32"/>
        </w:rPr>
      </w:pPr>
      <w:r w:rsidRPr="009C6605">
        <w:rPr>
          <w:rFonts w:ascii="黑体" w:eastAsia="黑体" w:hAnsi="宋体" w:cs="黑体" w:hint="eastAsia"/>
          <w:sz w:val="32"/>
          <w:szCs w:val="32"/>
        </w:rPr>
        <w:lastRenderedPageBreak/>
        <w:t>十一、申请接收</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3"/>
        <w:jc w:val="left"/>
        <w:rPr>
          <w:rFonts w:ascii="仿宋_GB2312" w:eastAsia="仿宋_GB2312" w:hAnsi="宋体" w:cs="Times New Roman"/>
          <w:b/>
          <w:kern w:val="0"/>
          <w:sz w:val="32"/>
          <w:szCs w:val="32"/>
        </w:rPr>
      </w:pPr>
      <w:r w:rsidRPr="009C6605">
        <w:rPr>
          <w:rFonts w:ascii="仿宋_GB2312" w:eastAsia="仿宋_GB2312" w:hAnsi="宋体" w:cs="仿宋_GB2312" w:hint="eastAsia"/>
          <w:b/>
          <w:kern w:val="0"/>
          <w:sz w:val="32"/>
          <w:szCs w:val="32"/>
        </w:rPr>
        <w:t>1.接收方式</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（1）窗口接收：湖南省应急管理</w:t>
      </w:r>
      <w:proofErr w:type="gramStart"/>
      <w:r w:rsidRPr="009C6605">
        <w:rPr>
          <w:rFonts w:ascii="仿宋_GB2312" w:eastAsia="仿宋_GB2312" w:hAnsi="宋体" w:cs="Times New Roman" w:hint="eastAsia"/>
          <w:kern w:val="0"/>
          <w:sz w:val="32"/>
          <w:szCs w:val="32"/>
        </w:rPr>
        <w:t>厅政策</w:t>
      </w:r>
      <w:proofErr w:type="gramEnd"/>
      <w:r w:rsidRPr="009C6605">
        <w:rPr>
          <w:rFonts w:ascii="仿宋_GB2312" w:eastAsia="仿宋_GB2312" w:hAnsi="宋体" w:cs="Times New Roman" w:hint="eastAsia"/>
          <w:kern w:val="0"/>
          <w:sz w:val="32"/>
          <w:szCs w:val="32"/>
        </w:rPr>
        <w:t>法规处政务服务窗口</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地址：湖南省长沙市雨花区马王堆南路80</w:t>
      </w:r>
      <w:r w:rsidR="00C459A4">
        <w:rPr>
          <w:rFonts w:ascii="仿宋_GB2312" w:eastAsia="仿宋_GB2312" w:hAnsi="宋体" w:cs="Times New Roman" w:hint="eastAsia"/>
          <w:kern w:val="0"/>
          <w:sz w:val="32"/>
          <w:szCs w:val="32"/>
        </w:rPr>
        <w:t>号湖南省应急管理厅附楼</w:t>
      </w:r>
      <w:r w:rsidRPr="009C6605">
        <w:rPr>
          <w:rFonts w:ascii="仿宋_GB2312" w:eastAsia="仿宋_GB2312" w:hAnsi="宋体" w:cs="Times New Roman" w:hint="eastAsia"/>
          <w:kern w:val="0"/>
          <w:sz w:val="32"/>
          <w:szCs w:val="32"/>
        </w:rPr>
        <w:t>政务服务大厅</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（2）信函接收：建议通过邮政特快专递方式寄送</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收件人：湖南省应急管理</w:t>
      </w:r>
      <w:proofErr w:type="gramStart"/>
      <w:r w:rsidRPr="009C6605">
        <w:rPr>
          <w:rFonts w:ascii="仿宋_GB2312" w:eastAsia="仿宋_GB2312" w:hAnsi="宋体" w:cs="Times New Roman" w:hint="eastAsia"/>
          <w:kern w:val="0"/>
          <w:sz w:val="32"/>
          <w:szCs w:val="32"/>
        </w:rPr>
        <w:t>厅政策</w:t>
      </w:r>
      <w:proofErr w:type="gramEnd"/>
      <w:r w:rsidRPr="009C6605">
        <w:rPr>
          <w:rFonts w:ascii="仿宋_GB2312" w:eastAsia="仿宋_GB2312" w:hAnsi="宋体" w:cs="Times New Roman" w:hint="eastAsia"/>
          <w:kern w:val="0"/>
          <w:sz w:val="32"/>
          <w:szCs w:val="32"/>
        </w:rPr>
        <w:t>法规处政务服务窗口</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接收地址：湖南省长沙市雨花区马王堆南路80号湖南省应急管理厅附楼处政务服务大厅</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邮政编码：410016</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3"/>
        <w:jc w:val="left"/>
        <w:rPr>
          <w:rFonts w:ascii="仿宋_GB2312" w:eastAsia="仿宋_GB2312" w:hAnsi="宋体" w:cs="Times New Roman"/>
          <w:b/>
          <w:kern w:val="0"/>
          <w:sz w:val="32"/>
          <w:szCs w:val="32"/>
        </w:rPr>
      </w:pPr>
      <w:r w:rsidRPr="009C6605">
        <w:rPr>
          <w:rFonts w:ascii="仿宋_GB2312" w:eastAsia="仿宋_GB2312" w:hAnsi="宋体" w:cs="Times New Roman" w:hint="eastAsia"/>
          <w:b/>
          <w:kern w:val="0"/>
          <w:sz w:val="32"/>
          <w:szCs w:val="32"/>
        </w:rPr>
        <w:t>2.办公时间</w:t>
      </w:r>
    </w:p>
    <w:p w:rsidR="001B053A" w:rsidRDefault="009C6605" w:rsidP="001B053A">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工作日周一至周五</w:t>
      </w:r>
      <w:r w:rsidRPr="009C6605">
        <w:rPr>
          <w:rFonts w:ascii="仿宋_GB2312" w:eastAsia="仿宋_GB2312" w:hAnsi="宋体" w:cs="Times New Roman"/>
          <w:kern w:val="0"/>
          <w:sz w:val="32"/>
          <w:szCs w:val="32"/>
        </w:rPr>
        <w:t xml:space="preserve"> </w:t>
      </w:r>
      <w:r w:rsidRPr="009C6605">
        <w:rPr>
          <w:rFonts w:ascii="仿宋_GB2312" w:eastAsia="仿宋_GB2312" w:hAnsi="宋体" w:cs="Times New Roman" w:hint="eastAsia"/>
          <w:kern w:val="0"/>
          <w:sz w:val="32"/>
          <w:szCs w:val="32"/>
        </w:rPr>
        <w:t>上午</w:t>
      </w:r>
      <w:r w:rsidRPr="009C6605">
        <w:rPr>
          <w:rFonts w:ascii="仿宋_GB2312" w:eastAsia="仿宋_GB2312" w:hAnsi="宋体" w:cs="Times New Roman"/>
          <w:kern w:val="0"/>
          <w:sz w:val="32"/>
          <w:szCs w:val="32"/>
        </w:rPr>
        <w:t xml:space="preserve"> </w:t>
      </w:r>
      <w:r w:rsidR="000A0EA7">
        <w:rPr>
          <w:rFonts w:ascii="仿宋_GB2312" w:eastAsia="仿宋_GB2312" w:hAnsi="宋体" w:cs="Times New Roman" w:hint="eastAsia"/>
          <w:kern w:val="0"/>
          <w:sz w:val="32"/>
          <w:szCs w:val="32"/>
        </w:rPr>
        <w:t>9</w:t>
      </w:r>
      <w:r w:rsidRPr="009C6605">
        <w:rPr>
          <w:rFonts w:ascii="仿宋_GB2312" w:eastAsia="仿宋_GB2312" w:hAnsi="宋体" w:cs="Times New Roman" w:hint="eastAsia"/>
          <w:kern w:val="0"/>
          <w:sz w:val="32"/>
          <w:szCs w:val="32"/>
        </w:rPr>
        <w:t>：0</w:t>
      </w:r>
      <w:r w:rsidRPr="009C6605">
        <w:rPr>
          <w:rFonts w:ascii="仿宋_GB2312" w:eastAsia="仿宋_GB2312" w:hAnsi="宋体" w:cs="Times New Roman"/>
          <w:kern w:val="0"/>
          <w:sz w:val="32"/>
          <w:szCs w:val="32"/>
        </w:rPr>
        <w:t>0</w:t>
      </w:r>
      <w:r w:rsidRPr="009C6605">
        <w:rPr>
          <w:rFonts w:ascii="仿宋_GB2312" w:eastAsia="仿宋_GB2312" w:hAnsi="宋体" w:cs="Times New Roman"/>
          <w:kern w:val="0"/>
          <w:sz w:val="32"/>
          <w:szCs w:val="32"/>
        </w:rPr>
        <w:t>—</w:t>
      </w:r>
      <w:r w:rsidRPr="009C6605">
        <w:rPr>
          <w:rFonts w:ascii="仿宋_GB2312" w:eastAsia="仿宋_GB2312" w:hAnsi="宋体" w:cs="Times New Roman"/>
          <w:kern w:val="0"/>
          <w:sz w:val="32"/>
          <w:szCs w:val="32"/>
        </w:rPr>
        <w:t>1</w:t>
      </w:r>
      <w:r w:rsidRPr="009C6605">
        <w:rPr>
          <w:rFonts w:ascii="仿宋_GB2312" w:eastAsia="仿宋_GB2312" w:hAnsi="宋体" w:cs="Times New Roman" w:hint="eastAsia"/>
          <w:kern w:val="0"/>
          <w:sz w:val="32"/>
          <w:szCs w:val="32"/>
        </w:rPr>
        <w:t>2</w:t>
      </w:r>
      <w:r w:rsidRPr="009C6605">
        <w:rPr>
          <w:rFonts w:ascii="仿宋_GB2312" w:eastAsia="仿宋_GB2312" w:hAnsi="宋体" w:cs="Times New Roman"/>
          <w:kern w:val="0"/>
          <w:sz w:val="32"/>
          <w:szCs w:val="32"/>
        </w:rPr>
        <w:t>:</w:t>
      </w:r>
      <w:r w:rsidRPr="009C6605">
        <w:rPr>
          <w:rFonts w:ascii="仿宋_GB2312" w:eastAsia="仿宋_GB2312" w:hAnsi="宋体" w:cs="Times New Roman" w:hint="eastAsia"/>
          <w:kern w:val="0"/>
          <w:sz w:val="32"/>
          <w:szCs w:val="32"/>
        </w:rPr>
        <w:t>0</w:t>
      </w:r>
      <w:r w:rsidRPr="009C6605">
        <w:rPr>
          <w:rFonts w:ascii="仿宋_GB2312" w:eastAsia="仿宋_GB2312" w:hAnsi="宋体" w:cs="Times New Roman"/>
          <w:kern w:val="0"/>
          <w:sz w:val="32"/>
          <w:szCs w:val="32"/>
        </w:rPr>
        <w:t>0</w:t>
      </w:r>
      <w:r w:rsidRPr="009C6605">
        <w:rPr>
          <w:rFonts w:ascii="仿宋_GB2312" w:eastAsia="仿宋_GB2312" w:hAnsi="宋体" w:cs="Times New Roman" w:hint="eastAsia"/>
          <w:kern w:val="0"/>
          <w:sz w:val="32"/>
          <w:szCs w:val="32"/>
        </w:rPr>
        <w:t>；</w:t>
      </w:r>
    </w:p>
    <w:p w:rsidR="009C6605" w:rsidRDefault="009C6605" w:rsidP="001B053A">
      <w:pPr>
        <w:widowControl/>
        <w:tabs>
          <w:tab w:val="center" w:pos="4201"/>
          <w:tab w:val="right" w:leader="dot" w:pos="9298"/>
        </w:tabs>
        <w:autoSpaceDE w:val="0"/>
        <w:autoSpaceDN w:val="0"/>
        <w:adjustRightInd w:val="0"/>
        <w:snapToGrid w:val="0"/>
        <w:spacing w:line="360" w:lineRule="auto"/>
        <w:ind w:firstLineChars="1050" w:firstLine="336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下午</w:t>
      </w:r>
      <w:r w:rsidRPr="009C6605">
        <w:rPr>
          <w:rFonts w:ascii="仿宋_GB2312" w:eastAsia="仿宋_GB2312" w:hAnsi="宋体" w:cs="Times New Roman"/>
          <w:kern w:val="0"/>
          <w:sz w:val="32"/>
          <w:szCs w:val="32"/>
        </w:rPr>
        <w:t xml:space="preserve"> </w:t>
      </w:r>
      <w:r w:rsidR="000A0EA7">
        <w:rPr>
          <w:rFonts w:ascii="仿宋_GB2312" w:eastAsia="仿宋_GB2312" w:hAnsi="宋体" w:cs="Times New Roman" w:hint="eastAsia"/>
          <w:kern w:val="0"/>
          <w:sz w:val="32"/>
          <w:szCs w:val="32"/>
        </w:rPr>
        <w:t>1</w:t>
      </w:r>
      <w:r w:rsidRPr="009C6605">
        <w:rPr>
          <w:rFonts w:ascii="仿宋_GB2312" w:eastAsia="仿宋_GB2312" w:hAnsi="宋体" w:cs="Times New Roman"/>
          <w:kern w:val="0"/>
          <w:sz w:val="32"/>
          <w:szCs w:val="32"/>
        </w:rPr>
        <w:t>:30</w:t>
      </w:r>
      <w:r w:rsidRPr="009C6605">
        <w:rPr>
          <w:rFonts w:ascii="仿宋_GB2312" w:eastAsia="仿宋_GB2312" w:hAnsi="宋体" w:cs="Times New Roman"/>
          <w:kern w:val="0"/>
          <w:sz w:val="32"/>
          <w:szCs w:val="32"/>
        </w:rPr>
        <w:t>—</w:t>
      </w:r>
      <w:r w:rsidRPr="009C6605">
        <w:rPr>
          <w:rFonts w:ascii="仿宋_GB2312" w:eastAsia="仿宋_GB2312" w:hAnsi="宋体" w:cs="Times New Roman" w:hint="eastAsia"/>
          <w:kern w:val="0"/>
          <w:sz w:val="32"/>
          <w:szCs w:val="32"/>
        </w:rPr>
        <w:t>5</w:t>
      </w:r>
      <w:r w:rsidRPr="009C6605">
        <w:rPr>
          <w:rFonts w:ascii="仿宋_GB2312" w:eastAsia="仿宋_GB2312" w:hAnsi="宋体" w:cs="Times New Roman"/>
          <w:kern w:val="0"/>
          <w:sz w:val="32"/>
          <w:szCs w:val="32"/>
        </w:rPr>
        <w:t>:</w:t>
      </w:r>
      <w:r w:rsidR="000A0EA7">
        <w:rPr>
          <w:rFonts w:ascii="仿宋_GB2312" w:eastAsia="仿宋_GB2312" w:hAnsi="宋体" w:cs="Times New Roman" w:hint="eastAsia"/>
          <w:kern w:val="0"/>
          <w:sz w:val="32"/>
          <w:szCs w:val="32"/>
        </w:rPr>
        <w:t>00</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3"/>
        <w:jc w:val="left"/>
        <w:rPr>
          <w:rFonts w:ascii="仿宋_GB2312" w:eastAsia="仿宋_GB2312" w:hAnsi="宋体" w:cs="Times New Roman"/>
          <w:kern w:val="0"/>
          <w:sz w:val="32"/>
          <w:szCs w:val="32"/>
        </w:rPr>
      </w:pPr>
      <w:r w:rsidRPr="009C6605">
        <w:rPr>
          <w:rFonts w:ascii="仿宋_GB2312" w:eastAsia="仿宋_GB2312" w:hAnsi="宋体" w:cs="Times New Roman" w:hint="eastAsia"/>
          <w:b/>
          <w:kern w:val="0"/>
          <w:sz w:val="32"/>
          <w:szCs w:val="32"/>
        </w:rPr>
        <w:t>3.办公电话：</w:t>
      </w:r>
      <w:r w:rsidRPr="009C6605">
        <w:rPr>
          <w:rFonts w:ascii="仿宋_GB2312" w:eastAsia="仿宋_GB2312" w:hAnsi="宋体" w:cs="Times New Roman"/>
          <w:kern w:val="0"/>
          <w:sz w:val="32"/>
          <w:szCs w:val="32"/>
        </w:rPr>
        <w:t>0</w:t>
      </w:r>
      <w:r w:rsidRPr="009C6605">
        <w:rPr>
          <w:rFonts w:ascii="仿宋_GB2312" w:eastAsia="仿宋_GB2312" w:hAnsi="宋体" w:cs="Times New Roman" w:hint="eastAsia"/>
          <w:kern w:val="0"/>
          <w:sz w:val="32"/>
          <w:szCs w:val="32"/>
        </w:rPr>
        <w:t>731-</w:t>
      </w:r>
      <w:r w:rsidR="000A0EA7">
        <w:rPr>
          <w:rFonts w:ascii="仿宋_GB2312" w:eastAsia="仿宋_GB2312" w:hAnsi="宋体" w:cs="Times New Roman" w:hint="eastAsia"/>
          <w:kern w:val="0"/>
          <w:sz w:val="32"/>
          <w:szCs w:val="32"/>
        </w:rPr>
        <w:t>82213053</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Times New Roman"/>
          <w:kern w:val="0"/>
          <w:sz w:val="32"/>
          <w:szCs w:val="32"/>
        </w:rPr>
      </w:pPr>
      <w:r w:rsidRPr="009C6605">
        <w:rPr>
          <w:rFonts w:ascii="黑体" w:eastAsia="黑体" w:hAnsi="宋体" w:cs="Times New Roman" w:hint="eastAsia"/>
          <w:kern w:val="0"/>
          <w:sz w:val="32"/>
          <w:szCs w:val="32"/>
        </w:rPr>
        <w:t>十二、办理程序</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kern w:val="0"/>
          <w:sz w:val="32"/>
          <w:szCs w:val="32"/>
        </w:rPr>
        <w:t>1.</w:t>
      </w:r>
      <w:r w:rsidRPr="009C6605">
        <w:rPr>
          <w:rFonts w:ascii="仿宋_GB2312" w:eastAsia="仿宋_GB2312" w:hAnsi="宋体" w:cs="Times New Roman" w:hint="eastAsia"/>
          <w:kern w:val="0"/>
          <w:sz w:val="32"/>
          <w:szCs w:val="32"/>
        </w:rPr>
        <w:t xml:space="preserve"> 湖南省应急管理</w:t>
      </w:r>
      <w:proofErr w:type="gramStart"/>
      <w:r w:rsidRPr="009C6605">
        <w:rPr>
          <w:rFonts w:ascii="仿宋_GB2312" w:eastAsia="仿宋_GB2312" w:hAnsi="宋体" w:cs="Times New Roman" w:hint="eastAsia"/>
          <w:kern w:val="0"/>
          <w:sz w:val="32"/>
          <w:szCs w:val="32"/>
        </w:rPr>
        <w:t>厅政策</w:t>
      </w:r>
      <w:proofErr w:type="gramEnd"/>
      <w:r w:rsidRPr="009C6605">
        <w:rPr>
          <w:rFonts w:ascii="仿宋_GB2312" w:eastAsia="仿宋_GB2312" w:hAnsi="宋体" w:cs="Times New Roman" w:hint="eastAsia"/>
          <w:kern w:val="0"/>
          <w:sz w:val="32"/>
          <w:szCs w:val="32"/>
        </w:rPr>
        <w:t>法规处政务服务窗口对申请人提交的材料进行初审，材料齐全符合法定形式</w:t>
      </w:r>
      <w:bookmarkStart w:id="0" w:name="_GoBack"/>
      <w:bookmarkEnd w:id="0"/>
      <w:r w:rsidRPr="009C6605">
        <w:rPr>
          <w:rFonts w:ascii="仿宋_GB2312" w:eastAsia="仿宋_GB2312" w:hAnsi="宋体" w:cs="Times New Roman" w:hint="eastAsia"/>
          <w:kern w:val="0"/>
          <w:sz w:val="32"/>
          <w:szCs w:val="32"/>
        </w:rPr>
        <w:t>的予以受理。</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kern w:val="0"/>
          <w:sz w:val="32"/>
          <w:szCs w:val="32"/>
        </w:rPr>
        <w:t>2.</w:t>
      </w:r>
      <w:r w:rsidRPr="009C6605">
        <w:rPr>
          <w:rFonts w:ascii="仿宋_GB2312" w:eastAsia="仿宋_GB2312" w:hAnsi="宋体" w:cs="Times New Roman" w:hint="eastAsia"/>
          <w:kern w:val="0"/>
          <w:sz w:val="32"/>
          <w:szCs w:val="32"/>
        </w:rPr>
        <w:t xml:space="preserve"> 湖南省应急管理厅规划财务处进行审查。</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kern w:val="0"/>
          <w:sz w:val="32"/>
          <w:szCs w:val="32"/>
        </w:rPr>
        <w:t>3.</w:t>
      </w:r>
      <w:r w:rsidRPr="009C6605">
        <w:rPr>
          <w:rFonts w:ascii="仿宋_GB2312" w:eastAsia="仿宋_GB2312" w:hAnsi="宋体" w:cs="Times New Roman" w:hint="eastAsia"/>
          <w:kern w:val="0"/>
          <w:sz w:val="32"/>
          <w:szCs w:val="32"/>
        </w:rPr>
        <w:t>湖南省应急管理</w:t>
      </w:r>
      <w:proofErr w:type="gramStart"/>
      <w:r w:rsidRPr="009C6605">
        <w:rPr>
          <w:rFonts w:ascii="仿宋_GB2312" w:eastAsia="仿宋_GB2312" w:hAnsi="宋体" w:cs="Times New Roman" w:hint="eastAsia"/>
          <w:kern w:val="0"/>
          <w:sz w:val="32"/>
          <w:szCs w:val="32"/>
        </w:rPr>
        <w:t>厅政策</w:t>
      </w:r>
      <w:proofErr w:type="gramEnd"/>
      <w:r w:rsidRPr="009C6605">
        <w:rPr>
          <w:rFonts w:ascii="仿宋_GB2312" w:eastAsia="仿宋_GB2312" w:hAnsi="宋体" w:cs="Times New Roman" w:hint="eastAsia"/>
          <w:kern w:val="0"/>
          <w:sz w:val="32"/>
          <w:szCs w:val="32"/>
        </w:rPr>
        <w:t>法规处政务服务窗口向申请人送达审批文书。</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Times New Roman"/>
          <w:kern w:val="0"/>
          <w:sz w:val="32"/>
          <w:szCs w:val="32"/>
        </w:rPr>
      </w:pPr>
      <w:r w:rsidRPr="009C6605">
        <w:rPr>
          <w:rFonts w:ascii="黑体" w:eastAsia="黑体" w:hAnsi="宋体" w:cs="Times New Roman" w:hint="eastAsia"/>
          <w:kern w:val="0"/>
          <w:sz w:val="32"/>
          <w:szCs w:val="32"/>
        </w:rPr>
        <w:t>十三、办理时限</w:t>
      </w:r>
    </w:p>
    <w:p w:rsidR="009C6605" w:rsidRPr="009C6605" w:rsidRDefault="009C6605" w:rsidP="009C6605">
      <w:pPr>
        <w:autoSpaceDE w:val="0"/>
        <w:autoSpaceDN w:val="0"/>
        <w:adjustRightInd w:val="0"/>
        <w:snapToGrid w:val="0"/>
        <w:spacing w:line="360" w:lineRule="auto"/>
        <w:ind w:firstLineChars="200" w:firstLine="640"/>
        <w:rPr>
          <w:rFonts w:ascii="仿宋_GB2312" w:eastAsia="仿宋_GB2312" w:hAnsi="Courier New" w:cs="Times New Roman"/>
          <w:sz w:val="32"/>
          <w:szCs w:val="32"/>
        </w:rPr>
      </w:pPr>
      <w:r w:rsidRPr="009C6605">
        <w:rPr>
          <w:rFonts w:ascii="仿宋_GB2312" w:eastAsia="仿宋_GB2312" w:hAnsi="宋体" w:cs="宋体" w:hint="eastAsia"/>
          <w:sz w:val="32"/>
          <w:szCs w:val="32"/>
        </w:rPr>
        <w:lastRenderedPageBreak/>
        <w:t>在13个工作日内办结。其中：办理过程中所需的听证、招标、拍卖、检验、检测、检疫、测绘、鉴定、专家评审等，不计入时限。</w:t>
      </w:r>
    </w:p>
    <w:p w:rsidR="009C6605" w:rsidRPr="009C6605" w:rsidRDefault="009C6605" w:rsidP="009C6605">
      <w:pPr>
        <w:adjustRightInd w:val="0"/>
        <w:snapToGrid w:val="0"/>
        <w:spacing w:line="360" w:lineRule="auto"/>
        <w:ind w:firstLineChars="200" w:firstLine="640"/>
        <w:rPr>
          <w:rFonts w:ascii="宋体" w:eastAsia="黑体" w:hAnsi="宋体" w:cs="Times New Roman"/>
          <w:sz w:val="32"/>
          <w:szCs w:val="32"/>
        </w:rPr>
      </w:pPr>
      <w:r w:rsidRPr="009C6605">
        <w:rPr>
          <w:rFonts w:ascii="宋体" w:eastAsia="黑体" w:hAnsi="宋体" w:cs="黑体" w:hint="eastAsia"/>
          <w:sz w:val="32"/>
          <w:szCs w:val="32"/>
        </w:rPr>
        <w:t>十四、收费标准</w:t>
      </w:r>
      <w:r w:rsidRPr="009C6605">
        <w:rPr>
          <w:rFonts w:ascii="宋体" w:eastAsia="黑体" w:hAnsi="宋体" w:cs="黑体"/>
          <w:sz w:val="32"/>
          <w:szCs w:val="32"/>
        </w:rPr>
        <w:tab/>
      </w:r>
    </w:p>
    <w:p w:rsidR="009C6605" w:rsidRPr="009C6605" w:rsidRDefault="009C6605" w:rsidP="009C6605">
      <w:pPr>
        <w:autoSpaceDE w:val="0"/>
        <w:autoSpaceDN w:val="0"/>
        <w:adjustRightInd w:val="0"/>
        <w:snapToGrid w:val="0"/>
        <w:spacing w:line="360" w:lineRule="auto"/>
        <w:ind w:firstLineChars="200" w:firstLine="640"/>
        <w:rPr>
          <w:rFonts w:ascii="仿宋_GB2312" w:eastAsia="仿宋_GB2312" w:hAnsi="Courier New" w:cs="Times New Roman"/>
          <w:sz w:val="32"/>
          <w:szCs w:val="32"/>
        </w:rPr>
      </w:pPr>
      <w:r w:rsidRPr="009C6605">
        <w:rPr>
          <w:rFonts w:ascii="仿宋_GB2312" w:eastAsia="仿宋_GB2312" w:hAnsi="宋体" w:cs="宋体" w:hint="eastAsia"/>
          <w:sz w:val="32"/>
          <w:szCs w:val="32"/>
        </w:rPr>
        <w:t>不收费</w:t>
      </w:r>
    </w:p>
    <w:p w:rsidR="009C6605" w:rsidRPr="009C6605" w:rsidRDefault="009C6605" w:rsidP="009C6605">
      <w:pPr>
        <w:adjustRightInd w:val="0"/>
        <w:snapToGrid w:val="0"/>
        <w:spacing w:line="360" w:lineRule="auto"/>
        <w:ind w:firstLineChars="200" w:firstLine="640"/>
        <w:rPr>
          <w:rFonts w:ascii="宋体" w:eastAsia="黑体" w:hAnsi="宋体" w:cs="Times New Roman"/>
          <w:sz w:val="32"/>
          <w:szCs w:val="32"/>
        </w:rPr>
      </w:pPr>
      <w:r w:rsidRPr="009C6605">
        <w:rPr>
          <w:rFonts w:ascii="宋体" w:eastAsia="黑体" w:hAnsi="宋体" w:cs="黑体" w:hint="eastAsia"/>
          <w:sz w:val="32"/>
          <w:szCs w:val="32"/>
        </w:rPr>
        <w:t>十五、结果送达</w:t>
      </w:r>
    </w:p>
    <w:p w:rsidR="009C6605" w:rsidRPr="009C6605" w:rsidRDefault="009C6605" w:rsidP="009C6605">
      <w:pPr>
        <w:autoSpaceDE w:val="0"/>
        <w:autoSpaceDN w:val="0"/>
        <w:adjustRightInd w:val="0"/>
        <w:snapToGrid w:val="0"/>
        <w:spacing w:line="560" w:lineRule="exact"/>
        <w:ind w:firstLineChars="200" w:firstLine="640"/>
        <w:rPr>
          <w:rFonts w:ascii="仿宋_GB2312" w:eastAsia="仿宋_GB2312" w:hAnsi="宋体" w:cs="宋体"/>
          <w:sz w:val="32"/>
          <w:szCs w:val="32"/>
        </w:rPr>
      </w:pPr>
      <w:proofErr w:type="gramStart"/>
      <w:r w:rsidRPr="009C6605">
        <w:rPr>
          <w:rFonts w:ascii="仿宋_GB2312" w:eastAsia="仿宋_GB2312" w:hAnsi="宋体" w:cs="宋体" w:hint="eastAsia"/>
          <w:sz w:val="32"/>
          <w:szCs w:val="32"/>
        </w:rPr>
        <w:t>作出</w:t>
      </w:r>
      <w:proofErr w:type="gramEnd"/>
      <w:r w:rsidRPr="009C6605">
        <w:rPr>
          <w:rFonts w:ascii="仿宋_GB2312" w:eastAsia="仿宋_GB2312" w:hAnsi="宋体" w:cs="宋体" w:hint="eastAsia"/>
          <w:sz w:val="32"/>
          <w:szCs w:val="32"/>
        </w:rPr>
        <w:t>行政决定后，在5个工作日内，通过电话、短信、电子邮件等方式通知或告知服务对象，并通过现场领取或邮寄方式将许可结果送达。</w:t>
      </w:r>
    </w:p>
    <w:p w:rsidR="009C6605" w:rsidRPr="009C6605" w:rsidRDefault="009C6605" w:rsidP="009C6605">
      <w:pPr>
        <w:adjustRightInd w:val="0"/>
        <w:snapToGrid w:val="0"/>
        <w:spacing w:line="560" w:lineRule="exact"/>
        <w:ind w:firstLineChars="200" w:firstLine="640"/>
        <w:rPr>
          <w:rFonts w:ascii="宋体" w:eastAsia="黑体" w:hAnsi="宋体" w:cs="黑体"/>
          <w:bCs/>
          <w:sz w:val="32"/>
          <w:szCs w:val="32"/>
        </w:rPr>
      </w:pPr>
      <w:r w:rsidRPr="009C6605">
        <w:rPr>
          <w:rFonts w:ascii="宋体" w:eastAsia="黑体" w:hAnsi="宋体" w:cs="黑体" w:hint="eastAsia"/>
          <w:bCs/>
          <w:sz w:val="32"/>
          <w:szCs w:val="32"/>
        </w:rPr>
        <w:t>十六、行政相对人权利和义务</w:t>
      </w:r>
    </w:p>
    <w:p w:rsidR="009C6605" w:rsidRPr="009C6605" w:rsidRDefault="009C6605" w:rsidP="009C6605">
      <w:pPr>
        <w:autoSpaceDE w:val="0"/>
        <w:autoSpaceDN w:val="0"/>
        <w:adjustRightInd w:val="0"/>
        <w:snapToGrid w:val="0"/>
        <w:spacing w:line="560" w:lineRule="exact"/>
        <w:ind w:firstLineChars="200" w:firstLine="643"/>
        <w:rPr>
          <w:rFonts w:ascii="仿宋_GB2312" w:eastAsia="仿宋_GB2312" w:hAnsi="宋体" w:cs="宋体"/>
          <w:b/>
          <w:sz w:val="32"/>
          <w:szCs w:val="32"/>
        </w:rPr>
      </w:pPr>
      <w:r w:rsidRPr="009C6605">
        <w:rPr>
          <w:rFonts w:ascii="仿宋_GB2312" w:eastAsia="仿宋_GB2312" w:hAnsi="宋体" w:cs="宋体" w:hint="eastAsia"/>
          <w:b/>
          <w:sz w:val="32"/>
          <w:szCs w:val="32"/>
        </w:rPr>
        <w:t>（一）行政相对人的权利</w:t>
      </w:r>
    </w:p>
    <w:p w:rsidR="009C6605" w:rsidRPr="009C6605" w:rsidRDefault="009C6605" w:rsidP="009C6605">
      <w:pPr>
        <w:autoSpaceDE w:val="0"/>
        <w:autoSpaceDN w:val="0"/>
        <w:adjustRightInd w:val="0"/>
        <w:snapToGrid w:val="0"/>
        <w:spacing w:line="560" w:lineRule="exact"/>
        <w:ind w:firstLineChars="200" w:firstLine="643"/>
        <w:rPr>
          <w:rFonts w:ascii="仿宋_GB2312" w:eastAsia="仿宋_GB2312" w:hAnsi="宋体" w:cs="宋体"/>
          <w:bCs/>
          <w:sz w:val="32"/>
          <w:szCs w:val="32"/>
        </w:rPr>
      </w:pPr>
      <w:r w:rsidRPr="009C6605">
        <w:rPr>
          <w:rFonts w:ascii="仿宋_GB2312" w:eastAsia="仿宋_GB2312" w:hAnsi="宋体" w:cs="宋体" w:hint="eastAsia"/>
          <w:b/>
          <w:sz w:val="32"/>
          <w:szCs w:val="32"/>
        </w:rPr>
        <w:t xml:space="preserve">  </w:t>
      </w:r>
      <w:r w:rsidRPr="009C6605">
        <w:rPr>
          <w:rFonts w:ascii="仿宋_GB2312" w:eastAsia="仿宋_GB2312" w:hAnsi="宋体" w:cs="宋体" w:hint="eastAsia"/>
          <w:bCs/>
          <w:sz w:val="32"/>
          <w:szCs w:val="32"/>
        </w:rPr>
        <w:t>1.依法申请安全生产检测检验机构资质。</w:t>
      </w:r>
    </w:p>
    <w:p w:rsidR="009C6605" w:rsidRPr="009C6605" w:rsidRDefault="009C6605" w:rsidP="009C6605">
      <w:pPr>
        <w:autoSpaceDE w:val="0"/>
        <w:autoSpaceDN w:val="0"/>
        <w:adjustRightInd w:val="0"/>
        <w:snapToGrid w:val="0"/>
        <w:spacing w:line="560" w:lineRule="exact"/>
        <w:ind w:firstLineChars="200" w:firstLine="640"/>
        <w:rPr>
          <w:rFonts w:ascii="仿宋_GB2312" w:eastAsia="仿宋_GB2312" w:hAnsi="宋体" w:cs="宋体"/>
          <w:bCs/>
          <w:sz w:val="32"/>
          <w:szCs w:val="32"/>
        </w:rPr>
      </w:pPr>
      <w:r w:rsidRPr="009C6605">
        <w:rPr>
          <w:rFonts w:ascii="仿宋_GB2312" w:eastAsia="仿宋_GB2312" w:hAnsi="宋体" w:cs="宋体" w:hint="eastAsia"/>
          <w:bCs/>
          <w:sz w:val="32"/>
          <w:szCs w:val="32"/>
        </w:rPr>
        <w:t xml:space="preserve">  2.依法了解安全生产检测检验机构资质许可相关要求、程序。</w:t>
      </w:r>
    </w:p>
    <w:p w:rsidR="009C6605" w:rsidRPr="009C6605" w:rsidRDefault="009C6605" w:rsidP="009C6605">
      <w:pPr>
        <w:autoSpaceDE w:val="0"/>
        <w:autoSpaceDN w:val="0"/>
        <w:adjustRightInd w:val="0"/>
        <w:snapToGrid w:val="0"/>
        <w:spacing w:line="560" w:lineRule="exact"/>
        <w:ind w:firstLineChars="200" w:firstLine="640"/>
        <w:rPr>
          <w:rFonts w:ascii="仿宋_GB2312" w:eastAsia="仿宋_GB2312" w:hAnsi="宋体" w:cs="宋体"/>
          <w:bCs/>
          <w:sz w:val="32"/>
          <w:szCs w:val="32"/>
        </w:rPr>
      </w:pPr>
      <w:r w:rsidRPr="009C6605">
        <w:rPr>
          <w:rFonts w:ascii="仿宋_GB2312" w:eastAsia="仿宋_GB2312" w:hAnsi="宋体" w:cs="宋体" w:hint="eastAsia"/>
          <w:bCs/>
          <w:sz w:val="32"/>
          <w:szCs w:val="32"/>
        </w:rPr>
        <w:t xml:space="preserve">  3.依法对</w:t>
      </w:r>
      <w:proofErr w:type="gramStart"/>
      <w:r w:rsidRPr="009C6605">
        <w:rPr>
          <w:rFonts w:ascii="仿宋_GB2312" w:eastAsia="仿宋_GB2312" w:hAnsi="宋体" w:cs="宋体" w:hint="eastAsia"/>
          <w:bCs/>
          <w:sz w:val="32"/>
          <w:szCs w:val="32"/>
        </w:rPr>
        <w:t>作出</w:t>
      </w:r>
      <w:proofErr w:type="gramEnd"/>
      <w:r w:rsidRPr="009C6605">
        <w:rPr>
          <w:rFonts w:ascii="仿宋_GB2312" w:eastAsia="仿宋_GB2312" w:hAnsi="宋体" w:cs="宋体" w:hint="eastAsia"/>
          <w:bCs/>
          <w:sz w:val="32"/>
          <w:szCs w:val="32"/>
        </w:rPr>
        <w:t>的不予许可决定进行行政复议或提起诉讼。</w:t>
      </w:r>
    </w:p>
    <w:p w:rsidR="009C6605" w:rsidRPr="009C6605" w:rsidRDefault="009C6605" w:rsidP="009C6605">
      <w:pPr>
        <w:autoSpaceDE w:val="0"/>
        <w:autoSpaceDN w:val="0"/>
        <w:adjustRightInd w:val="0"/>
        <w:snapToGrid w:val="0"/>
        <w:spacing w:line="560" w:lineRule="exact"/>
        <w:ind w:firstLineChars="200" w:firstLine="643"/>
        <w:rPr>
          <w:rFonts w:ascii="仿宋_GB2312" w:eastAsia="仿宋_GB2312" w:hAnsi="宋体" w:cs="宋体"/>
          <w:b/>
          <w:sz w:val="32"/>
          <w:szCs w:val="32"/>
        </w:rPr>
      </w:pPr>
      <w:r w:rsidRPr="009C6605">
        <w:rPr>
          <w:rFonts w:ascii="仿宋_GB2312" w:eastAsia="仿宋_GB2312" w:hAnsi="宋体" w:cs="宋体" w:hint="eastAsia"/>
          <w:b/>
          <w:sz w:val="32"/>
          <w:szCs w:val="32"/>
        </w:rPr>
        <w:t>（二）行政相对人的义务</w:t>
      </w:r>
    </w:p>
    <w:p w:rsidR="009C6605" w:rsidRPr="009C6605" w:rsidRDefault="009C6605" w:rsidP="009C6605">
      <w:pPr>
        <w:autoSpaceDE w:val="0"/>
        <w:autoSpaceDN w:val="0"/>
        <w:adjustRightInd w:val="0"/>
        <w:snapToGrid w:val="0"/>
        <w:spacing w:line="560" w:lineRule="exact"/>
        <w:ind w:firstLineChars="200" w:firstLine="643"/>
        <w:rPr>
          <w:rFonts w:ascii="仿宋_GB2312" w:eastAsia="仿宋_GB2312" w:hAnsi="宋体" w:cs="宋体"/>
          <w:bCs/>
          <w:sz w:val="32"/>
          <w:szCs w:val="32"/>
        </w:rPr>
      </w:pPr>
      <w:r w:rsidRPr="009C6605">
        <w:rPr>
          <w:rFonts w:ascii="仿宋_GB2312" w:eastAsia="仿宋_GB2312" w:hAnsi="宋体" w:cs="宋体" w:hint="eastAsia"/>
          <w:b/>
          <w:sz w:val="32"/>
          <w:szCs w:val="32"/>
        </w:rPr>
        <w:t xml:space="preserve">  </w:t>
      </w:r>
      <w:r w:rsidRPr="009C6605">
        <w:rPr>
          <w:rFonts w:ascii="仿宋_GB2312" w:eastAsia="仿宋_GB2312" w:hAnsi="宋体" w:cs="宋体" w:hint="eastAsia"/>
          <w:bCs/>
          <w:sz w:val="32"/>
          <w:szCs w:val="32"/>
        </w:rPr>
        <w:t>1.保证申请材料真实有效。</w:t>
      </w:r>
    </w:p>
    <w:p w:rsidR="009C6605" w:rsidRPr="009C6605" w:rsidRDefault="009C6605" w:rsidP="009C6605">
      <w:pPr>
        <w:autoSpaceDE w:val="0"/>
        <w:autoSpaceDN w:val="0"/>
        <w:adjustRightInd w:val="0"/>
        <w:snapToGrid w:val="0"/>
        <w:spacing w:line="560" w:lineRule="exact"/>
        <w:ind w:firstLineChars="200" w:firstLine="640"/>
        <w:rPr>
          <w:rFonts w:ascii="仿宋_GB2312" w:eastAsia="仿宋_GB2312" w:hAnsi="宋体" w:cs="宋体"/>
          <w:bCs/>
          <w:sz w:val="32"/>
          <w:szCs w:val="32"/>
        </w:rPr>
      </w:pPr>
      <w:r w:rsidRPr="009C6605">
        <w:rPr>
          <w:rFonts w:ascii="仿宋_GB2312" w:eastAsia="仿宋_GB2312" w:hAnsi="宋体" w:cs="宋体" w:hint="eastAsia"/>
          <w:bCs/>
          <w:sz w:val="32"/>
          <w:szCs w:val="32"/>
        </w:rPr>
        <w:t xml:space="preserve">  2.自觉接受并配合对申请材料的审查。</w:t>
      </w:r>
    </w:p>
    <w:p w:rsidR="009C6605" w:rsidRPr="009C6605" w:rsidRDefault="009C6605" w:rsidP="009C6605">
      <w:pPr>
        <w:adjustRightInd w:val="0"/>
        <w:snapToGrid w:val="0"/>
        <w:spacing w:line="560" w:lineRule="exact"/>
        <w:ind w:firstLineChars="200" w:firstLine="640"/>
        <w:rPr>
          <w:rFonts w:ascii="宋体" w:eastAsia="黑体" w:hAnsi="宋体" w:cs="Times New Roman"/>
          <w:sz w:val="32"/>
          <w:szCs w:val="32"/>
        </w:rPr>
      </w:pPr>
      <w:r w:rsidRPr="009C6605">
        <w:rPr>
          <w:rFonts w:ascii="宋体" w:eastAsia="黑体" w:hAnsi="宋体" w:cs="黑体" w:hint="eastAsia"/>
          <w:sz w:val="32"/>
          <w:szCs w:val="32"/>
        </w:rPr>
        <w:t>十七、监督投诉</w:t>
      </w:r>
    </w:p>
    <w:p w:rsidR="009C6605" w:rsidRPr="009C6605" w:rsidRDefault="009C6605" w:rsidP="009C6605">
      <w:pPr>
        <w:adjustRightInd w:val="0"/>
        <w:snapToGrid w:val="0"/>
        <w:spacing w:line="560" w:lineRule="exact"/>
        <w:ind w:firstLineChars="200" w:firstLine="640"/>
        <w:rPr>
          <w:rFonts w:ascii="仿宋_GB2312" w:eastAsia="仿宋_GB2312" w:hAnsi="宋体" w:cs="宋体"/>
          <w:kern w:val="0"/>
          <w:sz w:val="32"/>
          <w:szCs w:val="32"/>
        </w:rPr>
      </w:pPr>
      <w:r w:rsidRPr="009C6605">
        <w:rPr>
          <w:rFonts w:ascii="仿宋_GB2312" w:eastAsia="仿宋_GB2312" w:hAnsi="宋体" w:cs="宋体" w:hint="eastAsia"/>
          <w:kern w:val="0"/>
          <w:sz w:val="32"/>
          <w:szCs w:val="32"/>
        </w:rPr>
        <w:t>省厅机关纪委</w:t>
      </w:r>
      <w:r w:rsidRPr="009C6605">
        <w:rPr>
          <w:rFonts w:ascii="仿宋_GB2312" w:eastAsia="仿宋_GB2312" w:hAnsi="宋体" w:cs="宋体"/>
          <w:kern w:val="0"/>
          <w:sz w:val="32"/>
          <w:szCs w:val="32"/>
        </w:rPr>
        <w:t xml:space="preserve"> </w:t>
      </w:r>
      <w:r w:rsidRPr="009C6605">
        <w:rPr>
          <w:rFonts w:ascii="仿宋_GB2312" w:eastAsia="仿宋_GB2312" w:hAnsi="宋体" w:cs="宋体" w:hint="eastAsia"/>
          <w:kern w:val="0"/>
          <w:sz w:val="32"/>
          <w:szCs w:val="32"/>
        </w:rPr>
        <w:t xml:space="preserve">    联系电话：</w:t>
      </w:r>
      <w:r w:rsidRPr="009C6605">
        <w:rPr>
          <w:rFonts w:ascii="仿宋_GB2312" w:eastAsia="仿宋_GB2312" w:hAnsi="宋体" w:cs="宋体"/>
          <w:kern w:val="0"/>
          <w:sz w:val="32"/>
          <w:szCs w:val="32"/>
        </w:rPr>
        <w:t>0</w:t>
      </w:r>
      <w:r w:rsidRPr="009C6605">
        <w:rPr>
          <w:rFonts w:ascii="仿宋_GB2312" w:eastAsia="仿宋_GB2312" w:hAnsi="宋体" w:cs="宋体" w:hint="eastAsia"/>
          <w:kern w:val="0"/>
          <w:sz w:val="32"/>
          <w:szCs w:val="32"/>
        </w:rPr>
        <w:t>731-89751280</w:t>
      </w:r>
    </w:p>
    <w:p w:rsidR="009C6605" w:rsidRPr="009C6605" w:rsidRDefault="009C6605" w:rsidP="009C6605">
      <w:pPr>
        <w:adjustRightInd w:val="0"/>
        <w:snapToGrid w:val="0"/>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十八、办理进程和结果公开查询</w:t>
      </w:r>
    </w:p>
    <w:p w:rsidR="009C6605" w:rsidRPr="009C6605" w:rsidRDefault="009C6605" w:rsidP="009C6605">
      <w:pPr>
        <w:adjustRightInd w:val="0"/>
        <w:snapToGrid w:val="0"/>
        <w:spacing w:line="560" w:lineRule="exact"/>
        <w:ind w:firstLineChars="200" w:firstLine="640"/>
        <w:rPr>
          <w:rFonts w:ascii="仿宋_GB2312" w:eastAsia="仿宋_GB2312" w:hAnsi="宋体" w:cs="宋体"/>
          <w:kern w:val="0"/>
          <w:sz w:val="32"/>
          <w:szCs w:val="32"/>
        </w:rPr>
      </w:pPr>
      <w:r w:rsidRPr="009C6605">
        <w:rPr>
          <w:rFonts w:ascii="Times New Roman" w:eastAsia="仿宋_GB2312" w:hAnsi="Times New Roman" w:cs="Times New Roman" w:hint="eastAsia"/>
          <w:sz w:val="32"/>
          <w:szCs w:val="32"/>
        </w:rPr>
        <w:t>可通过湖南省应急管理厅网站行政许可栏目或者咨询电话进行查询。</w:t>
      </w:r>
    </w:p>
    <w:p w:rsidR="009C6605" w:rsidRPr="009C6605" w:rsidRDefault="009C6605" w:rsidP="009C6605">
      <w:pPr>
        <w:adjustRightInd w:val="0"/>
        <w:snapToGrid w:val="0"/>
        <w:spacing w:line="560" w:lineRule="exact"/>
        <w:ind w:firstLineChars="200" w:firstLine="640"/>
        <w:rPr>
          <w:rFonts w:ascii="宋体" w:eastAsia="黑体" w:hAnsi="宋体" w:cs="黑体"/>
          <w:sz w:val="32"/>
          <w:szCs w:val="32"/>
        </w:rPr>
      </w:pPr>
      <w:r w:rsidRPr="009C6605">
        <w:rPr>
          <w:rFonts w:ascii="宋体" w:eastAsia="黑体" w:hAnsi="宋体" w:cs="黑体" w:hint="eastAsia"/>
          <w:sz w:val="32"/>
          <w:szCs w:val="32"/>
        </w:rPr>
        <w:lastRenderedPageBreak/>
        <w:t>十九、办理基本流程</w:t>
      </w:r>
    </w:p>
    <w:p w:rsidR="009C6605" w:rsidRPr="009C6605" w:rsidRDefault="009C6605" w:rsidP="009C6605">
      <w:pPr>
        <w:adjustRightInd w:val="0"/>
        <w:snapToGrid w:val="0"/>
        <w:spacing w:line="360" w:lineRule="auto"/>
        <w:ind w:firstLineChars="200" w:firstLine="640"/>
        <w:rPr>
          <w:rFonts w:ascii="宋体" w:eastAsia="黑体" w:hAnsi="宋体" w:cs="黑体"/>
          <w:sz w:val="32"/>
          <w:szCs w:val="32"/>
        </w:rPr>
        <w:sectPr w:rsidR="009C6605" w:rsidRPr="009C6605">
          <w:footerReference w:type="default" r:id="rId8"/>
          <w:pgSz w:w="11906" w:h="16838"/>
          <w:pgMar w:top="1440" w:right="1800" w:bottom="1440" w:left="1800" w:header="851" w:footer="992" w:gutter="0"/>
          <w:cols w:space="720"/>
          <w:docGrid w:type="lines" w:linePitch="312"/>
        </w:sectPr>
      </w:pP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1100" w:firstLine="3975"/>
        <w:jc w:val="left"/>
        <w:rPr>
          <w:rFonts w:asciiTheme="majorEastAsia" w:eastAsiaTheme="majorEastAsia" w:hAnsiTheme="majorEastAsia" w:cs="Times New Roman"/>
          <w:b/>
          <w:kern w:val="0"/>
          <w:sz w:val="36"/>
          <w:szCs w:val="36"/>
        </w:rPr>
      </w:pPr>
      <w:r w:rsidRPr="009C6605">
        <w:rPr>
          <w:rFonts w:asciiTheme="majorEastAsia" w:eastAsiaTheme="majorEastAsia" w:hAnsiTheme="majorEastAsia" w:cs="Times New Roman" w:hint="eastAsia"/>
          <w:b/>
          <w:kern w:val="0"/>
          <w:sz w:val="36"/>
          <w:szCs w:val="36"/>
        </w:rPr>
        <w:lastRenderedPageBreak/>
        <w:t>安全生产检测检验资质认可流程图</w:t>
      </w: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118"/>
        <w:gridCol w:w="4111"/>
        <w:gridCol w:w="6946"/>
      </w:tblGrid>
      <w:tr w:rsidR="009C6605" w:rsidRPr="009C6605" w:rsidTr="009C6605">
        <w:trPr>
          <w:trHeight w:val="285"/>
        </w:trPr>
        <w:tc>
          <w:tcPr>
            <w:tcW w:w="568" w:type="dxa"/>
            <w:shd w:val="clear" w:color="auto" w:fill="auto"/>
          </w:tcPr>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p>
        </w:tc>
        <w:tc>
          <w:tcPr>
            <w:tcW w:w="3118" w:type="dxa"/>
            <w:shd w:val="clear" w:color="auto" w:fill="auto"/>
          </w:tcPr>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450" w:firstLine="1440"/>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kern w:val="0"/>
                <w:sz w:val="32"/>
              </w:rPr>
              <w:t>企业</w:t>
            </w:r>
          </w:p>
        </w:tc>
        <w:tc>
          <w:tcPr>
            <w:tcW w:w="4111" w:type="dxa"/>
            <w:shd w:val="clear" w:color="auto" w:fill="auto"/>
          </w:tcPr>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100" w:firstLine="320"/>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kern w:val="0"/>
                <w:sz w:val="32"/>
              </w:rPr>
              <w:t>政策法规处政务窗口</w:t>
            </w:r>
          </w:p>
        </w:tc>
        <w:tc>
          <w:tcPr>
            <w:tcW w:w="6946" w:type="dxa"/>
            <w:shd w:val="clear" w:color="auto" w:fill="auto"/>
          </w:tcPr>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700" w:firstLine="2240"/>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kern w:val="0"/>
                <w:sz w:val="32"/>
              </w:rPr>
              <w:t>规划财务处</w:t>
            </w:r>
          </w:p>
        </w:tc>
      </w:tr>
      <w:tr w:rsidR="009C6605" w:rsidRPr="009C6605" w:rsidTr="009C6605">
        <w:trPr>
          <w:trHeight w:val="7083"/>
        </w:trPr>
        <w:tc>
          <w:tcPr>
            <w:tcW w:w="568" w:type="dxa"/>
            <w:shd w:val="clear" w:color="auto" w:fill="auto"/>
          </w:tcPr>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p>
        </w:tc>
        <w:tc>
          <w:tcPr>
            <w:tcW w:w="14175" w:type="dxa"/>
            <w:gridSpan w:val="3"/>
            <w:shd w:val="clear" w:color="auto" w:fill="auto"/>
          </w:tcPr>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86912" behindDoc="0" locked="0" layoutInCell="1" allowOverlap="1" wp14:anchorId="0097B8EB" wp14:editId="579DC2D9">
                      <wp:simplePos x="0" y="0"/>
                      <wp:positionH relativeFrom="column">
                        <wp:posOffset>5485130</wp:posOffset>
                      </wp:positionH>
                      <wp:positionV relativeFrom="paragraph">
                        <wp:posOffset>66675</wp:posOffset>
                      </wp:positionV>
                      <wp:extent cx="447675" cy="285750"/>
                      <wp:effectExtent l="0" t="0" r="9525" b="0"/>
                      <wp:wrapNone/>
                      <wp:docPr id="128" name="流程图: 过程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285750"/>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B60592" w:rsidRDefault="004D35FB" w:rsidP="009C6605">
                                  <w:pPr>
                                    <w:rPr>
                                      <w:sz w:val="18"/>
                                      <w:szCs w:val="18"/>
                                    </w:rPr>
                                  </w:pPr>
                                  <w:r w:rsidRPr="00B60592">
                                    <w:rPr>
                                      <w:rFonts w:hint="eastAsia"/>
                                      <w:sz w:val="18"/>
                                      <w:szCs w:val="18"/>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流程图: 过程 128" o:spid="_x0000_s1026" type="#_x0000_t109" style="position:absolute;margin-left:431.9pt;margin-top:5.25pt;width:35.2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" stroked="f" strokecolor="#739cc3" strokeweight="1.25pt">
                      <v:fill angle="90" focus="100%" type="gradient">
                        <o:fill v:ext="view" type="gradientUnscaled"/>
                      </v:fill>
                      <v:stroke dashstyle="1 1" endcap="round"/>
                      <v:textbox>
                        <w:txbxContent>
                          <w:p w:rsidR="00620CAF" w:rsidRPr="00B60592" w:rsidRDefault="00620CAF" w:rsidP="009C6605">
                            <w:pPr>
                              <w:rPr>
                                <w:sz w:val="18"/>
                                <w:szCs w:val="18"/>
                              </w:rPr>
                            </w:pPr>
                            <w:r w:rsidRPr="00B60592">
                              <w:rPr>
                                <w:rFonts w:hint="eastAsia"/>
                                <w:sz w:val="18"/>
                                <w:szCs w:val="18"/>
                              </w:rPr>
                              <w:t>通过</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76672" behindDoc="0" locked="0" layoutInCell="1" allowOverlap="1" wp14:anchorId="5A48D081" wp14:editId="3673C9B8">
                      <wp:simplePos x="0" y="0"/>
                      <wp:positionH relativeFrom="column">
                        <wp:posOffset>5199380</wp:posOffset>
                      </wp:positionH>
                      <wp:positionV relativeFrom="paragraph">
                        <wp:posOffset>257175</wp:posOffset>
                      </wp:positionV>
                      <wp:extent cx="635" cy="904875"/>
                      <wp:effectExtent l="0" t="0" r="37465" b="9525"/>
                      <wp:wrapNone/>
                      <wp:docPr id="65" name="直接箭头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048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65" o:spid="_x0000_s1026" type="#_x0000_t32" style="position:absolute;left:0;text-align:left;margin-left:409.4pt;margin-top:20.25pt;width:.05pt;height:71.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80768" behindDoc="0" locked="0" layoutInCell="1" allowOverlap="1" wp14:anchorId="130E5E0E" wp14:editId="293AFA22">
                      <wp:simplePos x="0" y="0"/>
                      <wp:positionH relativeFrom="column">
                        <wp:posOffset>4542155</wp:posOffset>
                      </wp:positionH>
                      <wp:positionV relativeFrom="paragraph">
                        <wp:posOffset>0</wp:posOffset>
                      </wp:positionV>
                      <wp:extent cx="47625" cy="3971925"/>
                      <wp:effectExtent l="9525" t="9525" r="9525" b="9525"/>
                      <wp:wrapNone/>
                      <wp:docPr id="66" name="直接箭头连接符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3971925"/>
                              </a:xfrm>
                              <a:prstGeom prst="straightConnector1">
                                <a:avLst/>
                              </a:prstGeom>
                              <a:noFill/>
                              <a:ln w="15875" cap="rnd">
                                <a:solidFill>
                                  <a:srgbClr val="739CC3"/>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66" o:spid="_x0000_s1026" type="#_x0000_t32" style="position:absolute;left:0;text-align:left;margin-left:357.65pt;margin-top:0;width:3.75pt;height:3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" strokecolor="#739cc3" strokeweight="1.25pt">
                      <v:stroke dashstyle="1 1" endcap="round"/>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92032" behindDoc="0" locked="0" layoutInCell="1" allowOverlap="1" wp14:anchorId="569AA2EC" wp14:editId="056916E6">
                      <wp:simplePos x="0" y="0"/>
                      <wp:positionH relativeFrom="column">
                        <wp:posOffset>7133590</wp:posOffset>
                      </wp:positionH>
                      <wp:positionV relativeFrom="paragraph">
                        <wp:posOffset>274320</wp:posOffset>
                      </wp:positionV>
                      <wp:extent cx="635" cy="218440"/>
                      <wp:effectExtent l="57785" t="7620" r="55880" b="21590"/>
                      <wp:wrapNone/>
                      <wp:docPr id="67" name="直接箭头连接符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8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7" o:spid="_x0000_s1026" type="#_x0000_t32" style="position:absolute;left:0;text-align:left;margin-left:561.7pt;margin-top:21.6pt;width:.05pt;height:17.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91008" behindDoc="0" locked="0" layoutInCell="1" allowOverlap="1" wp14:anchorId="2BA01CE5" wp14:editId="38813E88">
                      <wp:simplePos x="0" y="0"/>
                      <wp:positionH relativeFrom="column">
                        <wp:posOffset>5210175</wp:posOffset>
                      </wp:positionH>
                      <wp:positionV relativeFrom="paragraph">
                        <wp:posOffset>257175</wp:posOffset>
                      </wp:positionV>
                      <wp:extent cx="1923415" cy="0"/>
                      <wp:effectExtent l="10795" t="9525" r="8890" b="9525"/>
                      <wp:wrapNone/>
                      <wp:docPr id="58" name="直接箭头连接符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3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8" o:spid="_x0000_s1026" type="#_x0000_t32" style="position:absolute;left:0;text-align:left;margin-left:410.25pt;margin-top:20.25pt;width:151.4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79744" behindDoc="0" locked="0" layoutInCell="1" allowOverlap="1" wp14:anchorId="5148A9DE" wp14:editId="6BA987E8">
                      <wp:simplePos x="0" y="0"/>
                      <wp:positionH relativeFrom="column">
                        <wp:posOffset>1905635</wp:posOffset>
                      </wp:positionH>
                      <wp:positionV relativeFrom="paragraph">
                        <wp:posOffset>0</wp:posOffset>
                      </wp:positionV>
                      <wp:extent cx="0" cy="3971925"/>
                      <wp:effectExtent l="11430" t="9525" r="17145" b="9525"/>
                      <wp:wrapNone/>
                      <wp:docPr id="129" name="直接箭头连接符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1925"/>
                              </a:xfrm>
                              <a:prstGeom prst="straightConnector1">
                                <a:avLst/>
                              </a:prstGeom>
                              <a:noFill/>
                              <a:ln w="15875" cap="rnd">
                                <a:solidFill>
                                  <a:srgbClr val="739CC3"/>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129" o:spid="_x0000_s1026" type="#_x0000_t32" style="position:absolute;left:0;text-align:left;margin-left:150.05pt;margin-top:0;width:0;height:3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" strokecolor="#739cc3" strokeweight="1.25pt">
                      <v:stroke dashstyle="1 1" endcap="round"/>
                    </v:shape>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93056" behindDoc="0" locked="0" layoutInCell="1" allowOverlap="1" wp14:anchorId="61CFBC73" wp14:editId="797D7AA4">
                      <wp:simplePos x="0" y="0"/>
                      <wp:positionH relativeFrom="column">
                        <wp:posOffset>5637530</wp:posOffset>
                      </wp:positionH>
                      <wp:positionV relativeFrom="paragraph">
                        <wp:posOffset>321310</wp:posOffset>
                      </wp:positionV>
                      <wp:extent cx="0" cy="1466850"/>
                      <wp:effectExtent l="0" t="0" r="19050" b="19050"/>
                      <wp:wrapNone/>
                      <wp:docPr id="130" name="直接箭头连接符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66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30" o:spid="_x0000_s1026" type="#_x0000_t32" style="position:absolute;left:0;text-align:left;margin-left:443.9pt;margin-top:25.3pt;width:0;height:115.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94080" behindDoc="0" locked="0" layoutInCell="1" allowOverlap="1" wp14:anchorId="5DD6D0E0" wp14:editId="1517FF6A">
                      <wp:simplePos x="0" y="0"/>
                      <wp:positionH relativeFrom="column">
                        <wp:posOffset>5637530</wp:posOffset>
                      </wp:positionH>
                      <wp:positionV relativeFrom="paragraph">
                        <wp:posOffset>316865</wp:posOffset>
                      </wp:positionV>
                      <wp:extent cx="1009650" cy="635"/>
                      <wp:effectExtent l="0" t="0" r="19050" b="37465"/>
                      <wp:wrapNone/>
                      <wp:docPr id="131" name="直接箭头连接符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31" o:spid="_x0000_s1026" type="#_x0000_t32" style="position:absolute;left:0;text-align:left;margin-left:443.9pt;margin-top:24.95pt;width:79.5pt;height:.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65408" behindDoc="0" locked="0" layoutInCell="1" allowOverlap="1" wp14:anchorId="54AE3769" wp14:editId="3A908FEF">
                      <wp:simplePos x="0" y="0"/>
                      <wp:positionH relativeFrom="column">
                        <wp:posOffset>6647180</wp:posOffset>
                      </wp:positionH>
                      <wp:positionV relativeFrom="paragraph">
                        <wp:posOffset>44450</wp:posOffset>
                      </wp:positionV>
                      <wp:extent cx="1000125" cy="533400"/>
                      <wp:effectExtent l="19050" t="19050" r="47625" b="38100"/>
                      <wp:wrapNone/>
                      <wp:docPr id="73" name="流程图: 决策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33400"/>
                              </a:xfrm>
                              <a:prstGeom prst="flowChartDecision">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115504" w:rsidRDefault="004D35FB" w:rsidP="009C6605">
                                  <w:pPr>
                                    <w:rPr>
                                      <w:b/>
                                      <w:sz w:val="24"/>
                                      <w:szCs w:val="24"/>
                                    </w:rPr>
                                  </w:pPr>
                                  <w:r>
                                    <w:rPr>
                                      <w:rFonts w:hint="eastAsia"/>
                                      <w:b/>
                                      <w:sz w:val="24"/>
                                      <w:szCs w:val="24"/>
                                    </w:rPr>
                                    <w:t>初审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流程图: 决策 73" o:spid="_x0000_s1027" type="#_x0000_t110" style="position:absolute;margin-left:523.4pt;margin-top:3.5pt;width:78.7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">
                      <v:fill angle="90" focus="100%" type="gradient">
                        <o:fill v:ext="view" type="gradientUnscaled"/>
                      </v:fill>
                      <v:textbox>
                        <w:txbxContent>
                          <w:p w:rsidR="00620CAF" w:rsidRPr="00115504" w:rsidRDefault="00620CAF" w:rsidP="009C6605">
                            <w:pPr>
                              <w:rPr>
                                <w:b/>
                                <w:sz w:val="24"/>
                                <w:szCs w:val="24"/>
                              </w:rPr>
                            </w:pPr>
                            <w:r>
                              <w:rPr>
                                <w:rFonts w:hint="eastAsia"/>
                                <w:b/>
                                <w:sz w:val="24"/>
                                <w:szCs w:val="24"/>
                              </w:rPr>
                              <w:t>初审</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84864" behindDoc="0" locked="0" layoutInCell="1" allowOverlap="1" wp14:anchorId="56EEA707" wp14:editId="1C8AA444">
                      <wp:simplePos x="0" y="0"/>
                      <wp:positionH relativeFrom="column">
                        <wp:posOffset>3867785</wp:posOffset>
                      </wp:positionH>
                      <wp:positionV relativeFrom="paragraph">
                        <wp:posOffset>178435</wp:posOffset>
                      </wp:positionV>
                      <wp:extent cx="560070" cy="254635"/>
                      <wp:effectExtent l="1905" t="635" r="0" b="1905"/>
                      <wp:wrapNone/>
                      <wp:docPr id="74" name="流程图: 过程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 cy="254635"/>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065491" w:rsidRDefault="004D35FB" w:rsidP="009C6605">
                                  <w:pPr>
                                    <w:rPr>
                                      <w:sz w:val="18"/>
                                      <w:szCs w:val="18"/>
                                    </w:rPr>
                                  </w:pPr>
                                  <w:r w:rsidRPr="00065491">
                                    <w:rPr>
                                      <w:rFonts w:hint="eastAsia"/>
                                      <w:sz w:val="18"/>
                                      <w:szCs w:val="18"/>
                                    </w:rPr>
                                    <w:t>不通过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74" o:spid="_x0000_s1028" type="#_x0000_t109" style="position:absolute;margin-left:304.55pt;margin-top:14.05pt;width:44.1pt;height:20.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" stroked="f" strokecolor="#739cc3" strokeweight="1.25pt">
                      <v:fill angle="90" focus="100%" type="gradient">
                        <o:fill v:ext="view" type="gradientUnscaled"/>
                      </v:fill>
                      <v:stroke dashstyle="1 1" endcap="round"/>
                      <v:textbox>
                        <w:txbxContent>
                          <w:p w:rsidR="00620CAF" w:rsidRPr="00065491" w:rsidRDefault="00620CAF" w:rsidP="009C6605">
                            <w:pPr>
                              <w:rPr>
                                <w:sz w:val="18"/>
                                <w:szCs w:val="18"/>
                              </w:rPr>
                            </w:pPr>
                            <w:r w:rsidRPr="00065491">
                              <w:rPr>
                                <w:rFonts w:hint="eastAsia"/>
                                <w:sz w:val="18"/>
                                <w:szCs w:val="18"/>
                              </w:rPr>
                              <w:t>不通过</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82816" behindDoc="0" locked="0" layoutInCell="1" allowOverlap="1" wp14:anchorId="0DCC8DB0" wp14:editId="7B644943">
                      <wp:simplePos x="0" y="0"/>
                      <wp:positionH relativeFrom="column">
                        <wp:posOffset>1429385</wp:posOffset>
                      </wp:positionH>
                      <wp:positionV relativeFrom="paragraph">
                        <wp:posOffset>46355</wp:posOffset>
                      </wp:positionV>
                      <wp:extent cx="1595755" cy="274955"/>
                      <wp:effectExtent l="1905" t="1905" r="2540" b="0"/>
                      <wp:wrapNone/>
                      <wp:docPr id="132" name="流程图: 过程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755" cy="274955"/>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B60592" w:rsidRDefault="004D35FB" w:rsidP="009C6605">
                                  <w:pPr>
                                    <w:rPr>
                                      <w:sz w:val="18"/>
                                      <w:szCs w:val="18"/>
                                    </w:rPr>
                                  </w:pPr>
                                  <w:r w:rsidRPr="00B60592">
                                    <w:rPr>
                                      <w:rFonts w:hint="eastAsia"/>
                                      <w:sz w:val="18"/>
                                      <w:szCs w:val="18"/>
                                    </w:rPr>
                                    <w:t>申请材料补证通知书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32" o:spid="_x0000_s1029" type="#_x0000_t109" style="position:absolute;margin-left:112.55pt;margin-top:3.65pt;width:125.65pt;height:2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" stroked="f" strokecolor="#739cc3" strokeweight="1.25pt">
                      <v:fill angle="90" focus="100%" type="gradient">
                        <o:fill v:ext="view" type="gradientUnscaled"/>
                      </v:fill>
                      <v:stroke dashstyle="1 1" endcap="round"/>
                      <v:textbox>
                        <w:txbxContent>
                          <w:p w:rsidR="00620CAF" w:rsidRPr="00B60592" w:rsidRDefault="00620CAF" w:rsidP="009C6605">
                            <w:pPr>
                              <w:rPr>
                                <w:sz w:val="18"/>
                                <w:szCs w:val="18"/>
                              </w:rPr>
                            </w:pPr>
                            <w:r w:rsidRPr="00B60592">
                              <w:rPr>
                                <w:rFonts w:hint="eastAsia"/>
                                <w:sz w:val="18"/>
                                <w:szCs w:val="18"/>
                              </w:rPr>
                              <w:t>申请材料补证通知书</w:t>
                            </w:r>
                          </w:p>
                        </w:txbxContent>
                      </v:textbox>
                    </v:shape>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01248" behindDoc="0" locked="0" layoutInCell="1" allowOverlap="1" wp14:anchorId="515B959C" wp14:editId="41876EB1">
                      <wp:simplePos x="0" y="0"/>
                      <wp:positionH relativeFrom="column">
                        <wp:posOffset>6929120</wp:posOffset>
                      </wp:positionH>
                      <wp:positionV relativeFrom="paragraph">
                        <wp:posOffset>240665</wp:posOffset>
                      </wp:positionV>
                      <wp:extent cx="472440" cy="314325"/>
                      <wp:effectExtent l="0" t="0" r="3810" b="9525"/>
                      <wp:wrapNone/>
                      <wp:docPr id="133" name="流程图: 过程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31432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4E3007" w:rsidRDefault="004D35FB" w:rsidP="009C6605">
                                  <w:pPr>
                                    <w:rPr>
                                      <w:sz w:val="18"/>
                                      <w:szCs w:val="18"/>
                                      <w:u w:val="single"/>
                                    </w:rPr>
                                  </w:pPr>
                                  <w:r w:rsidRPr="007C2E7C">
                                    <w:rPr>
                                      <w:rFonts w:hint="eastAsia"/>
                                      <w:sz w:val="18"/>
                                      <w:szCs w:val="18"/>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33" o:spid="_x0000_s1030" type="#_x0000_t109" style="position:absolute;margin-left:545.6pt;margin-top:18.95pt;width:37.2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" stroked="f">
                      <v:textbox>
                        <w:txbxContent>
                          <w:p w:rsidR="00620CAF" w:rsidRPr="004E3007" w:rsidRDefault="00620CAF" w:rsidP="009C6605">
                            <w:pPr>
                              <w:rPr>
                                <w:sz w:val="18"/>
                                <w:szCs w:val="18"/>
                                <w:u w:val="single"/>
                              </w:rPr>
                            </w:pPr>
                            <w:r w:rsidRPr="007C2E7C">
                              <w:rPr>
                                <w:rFonts w:hint="eastAsia"/>
                                <w:sz w:val="18"/>
                                <w:szCs w:val="18"/>
                              </w:rPr>
                              <w:t>通过</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97152" behindDoc="0" locked="0" layoutInCell="1" allowOverlap="1" wp14:anchorId="03AE6129" wp14:editId="53D201BD">
                      <wp:simplePos x="0" y="0"/>
                      <wp:positionH relativeFrom="column">
                        <wp:posOffset>7132955</wp:posOffset>
                      </wp:positionH>
                      <wp:positionV relativeFrom="paragraph">
                        <wp:posOffset>203200</wp:posOffset>
                      </wp:positionV>
                      <wp:extent cx="2540" cy="552450"/>
                      <wp:effectExtent l="76200" t="0" r="73660" b="57150"/>
                      <wp:wrapNone/>
                      <wp:docPr id="134" name="直接箭头连接符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34" o:spid="_x0000_s1026" type="#_x0000_t32" style="position:absolute;left:0;text-align:left;margin-left:561.65pt;margin-top:16pt;width:.2pt;height: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74624" behindDoc="0" locked="0" layoutInCell="1" allowOverlap="1" wp14:anchorId="3A999111" wp14:editId="305F181C">
                      <wp:simplePos x="0" y="0"/>
                      <wp:positionH relativeFrom="column">
                        <wp:posOffset>988695</wp:posOffset>
                      </wp:positionH>
                      <wp:positionV relativeFrom="paragraph">
                        <wp:posOffset>41910</wp:posOffset>
                      </wp:positionV>
                      <wp:extent cx="635" cy="200025"/>
                      <wp:effectExtent l="76200" t="0" r="75565" b="47625"/>
                      <wp:wrapNone/>
                      <wp:docPr id="135" name="直接箭头连接符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025"/>
                              </a:xfrm>
                              <a:prstGeom prst="straightConnector1">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135" o:spid="_x0000_s1026" type="#_x0000_t32" style="position:absolute;left:0;text-align:left;margin-left:77.85pt;margin-top:3.3pt;width:.0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" strokeweight="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72576" behindDoc="0" locked="0" layoutInCell="1" allowOverlap="1" wp14:anchorId="4B2CC955" wp14:editId="10348F95">
                      <wp:simplePos x="0" y="0"/>
                      <wp:positionH relativeFrom="column">
                        <wp:posOffset>3808730</wp:posOffset>
                      </wp:positionH>
                      <wp:positionV relativeFrom="paragraph">
                        <wp:posOffset>22860</wp:posOffset>
                      </wp:positionV>
                      <wp:extent cx="0" cy="161290"/>
                      <wp:effectExtent l="0" t="0" r="19050" b="10160"/>
                      <wp:wrapNone/>
                      <wp:docPr id="136" name="直接箭头连接符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290"/>
                              </a:xfrm>
                              <a:prstGeom prst="straightConnector1">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136" o:spid="_x0000_s1026" type="#_x0000_t32" style="position:absolute;left:0;text-align:left;margin-left:299.9pt;margin-top:1.8pt;width:0;height:12.7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" strokeweight="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63360" behindDoc="0" locked="0" layoutInCell="1" allowOverlap="1" wp14:anchorId="4B750877" wp14:editId="63D2A60E">
                      <wp:simplePos x="0" y="0"/>
                      <wp:positionH relativeFrom="column">
                        <wp:posOffset>3379470</wp:posOffset>
                      </wp:positionH>
                      <wp:positionV relativeFrom="paragraph">
                        <wp:posOffset>165100</wp:posOffset>
                      </wp:positionV>
                      <wp:extent cx="1045845" cy="521970"/>
                      <wp:effectExtent l="19050" t="19050" r="40005" b="30480"/>
                      <wp:wrapNone/>
                      <wp:docPr id="137" name="流程图: 决策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845" cy="521970"/>
                              </a:xfrm>
                              <a:prstGeom prst="flowChartDecision">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BF2F39" w:rsidRDefault="004D35FB" w:rsidP="009C6605">
                                  <w:pPr>
                                    <w:rPr>
                                      <w:b/>
                                      <w:sz w:val="24"/>
                                      <w:szCs w:val="24"/>
                                    </w:rPr>
                                  </w:pPr>
                                  <w:r w:rsidRPr="00BF2F39">
                                    <w:rPr>
                                      <w:rFonts w:hint="eastAsia"/>
                                      <w:b/>
                                      <w:sz w:val="24"/>
                                      <w:szCs w:val="24"/>
                                    </w:rPr>
                                    <w:t>受理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决策 137" o:spid="_x0000_s1031" type="#_x0000_t110" style="position:absolute;margin-left:266.1pt;margin-top:13pt;width:82.35pt;height:4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">
                      <v:fill angle="90" focus="100%" type="gradient">
                        <o:fill v:ext="view" type="gradientUnscaled"/>
                      </v:fill>
                      <v:textbox>
                        <w:txbxContent>
                          <w:p w:rsidR="00620CAF" w:rsidRPr="00BF2F39" w:rsidRDefault="00620CAF" w:rsidP="009C6605">
                            <w:pPr>
                              <w:rPr>
                                <w:b/>
                                <w:sz w:val="24"/>
                                <w:szCs w:val="24"/>
                              </w:rPr>
                            </w:pPr>
                            <w:r w:rsidRPr="00BF2F39">
                              <w:rPr>
                                <w:rFonts w:hint="eastAsia"/>
                                <w:b/>
                                <w:sz w:val="24"/>
                                <w:szCs w:val="24"/>
                              </w:rPr>
                              <w:t>受理</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62336" behindDoc="0" locked="0" layoutInCell="1" allowOverlap="1" wp14:anchorId="23394559" wp14:editId="67262E23">
                      <wp:simplePos x="0" y="0"/>
                      <wp:positionH relativeFrom="column">
                        <wp:posOffset>2157730</wp:posOffset>
                      </wp:positionH>
                      <wp:positionV relativeFrom="paragraph">
                        <wp:posOffset>165100</wp:posOffset>
                      </wp:positionV>
                      <wp:extent cx="1028700" cy="531495"/>
                      <wp:effectExtent l="19050" t="19050" r="38100" b="40005"/>
                      <wp:wrapNone/>
                      <wp:docPr id="138" name="流程图: 决策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31495"/>
                              </a:xfrm>
                              <a:prstGeom prst="flowChartDecision">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BF2F39" w:rsidRDefault="004D35FB" w:rsidP="009C6605">
                                  <w:pPr>
                                    <w:rPr>
                                      <w:b/>
                                      <w:sz w:val="24"/>
                                      <w:szCs w:val="24"/>
                                    </w:rPr>
                                  </w:pPr>
                                  <w:r>
                                    <w:rPr>
                                      <w:rFonts w:hint="eastAsia"/>
                                      <w:b/>
                                      <w:sz w:val="24"/>
                                      <w:szCs w:val="24"/>
                                    </w:rPr>
                                    <w:t>预审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决策 138" o:spid="_x0000_s1032" type="#_x0000_t110" style="position:absolute;margin-left:169.9pt;margin-top:13pt;width:81pt;height:4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">
                      <v:fill angle="90" focus="100%" type="gradient">
                        <o:fill v:ext="view" type="gradientUnscaled"/>
                      </v:fill>
                      <v:textbox>
                        <w:txbxContent>
                          <w:p w:rsidR="00620CAF" w:rsidRPr="00BF2F39" w:rsidRDefault="00620CAF" w:rsidP="009C6605">
                            <w:pPr>
                              <w:rPr>
                                <w:b/>
                                <w:sz w:val="24"/>
                                <w:szCs w:val="24"/>
                              </w:rPr>
                            </w:pPr>
                            <w:r>
                              <w:rPr>
                                <w:rFonts w:hint="eastAsia"/>
                                <w:b/>
                                <w:sz w:val="24"/>
                                <w:szCs w:val="24"/>
                              </w:rPr>
                              <w:t>预审</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83840" behindDoc="0" locked="0" layoutInCell="1" allowOverlap="1" wp14:anchorId="3EC4E781" wp14:editId="22F22432">
                      <wp:simplePos x="0" y="0"/>
                      <wp:positionH relativeFrom="column">
                        <wp:posOffset>2991485</wp:posOffset>
                      </wp:positionH>
                      <wp:positionV relativeFrom="paragraph">
                        <wp:posOffset>76835</wp:posOffset>
                      </wp:positionV>
                      <wp:extent cx="436245" cy="287655"/>
                      <wp:effectExtent l="1905" t="0" r="0" b="635"/>
                      <wp:wrapNone/>
                      <wp:docPr id="82" name="流程图: 过程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287655"/>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AA3E3D" w:rsidRDefault="004D35FB" w:rsidP="009C6605">
                                  <w:pPr>
                                    <w:rPr>
                                      <w:sz w:val="18"/>
                                      <w:szCs w:val="18"/>
                                    </w:rPr>
                                  </w:pPr>
                                  <w:r w:rsidRPr="00AA3E3D">
                                    <w:rPr>
                                      <w:rFonts w:hint="eastAsia"/>
                                      <w:sz w:val="18"/>
                                      <w:szCs w:val="18"/>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82" o:spid="_x0000_s1033" type="#_x0000_t109" style="position:absolute;margin-left:235.55pt;margin-top:6.05pt;width:34.35pt;height:2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" stroked="f" strokecolor="#739cc3" strokeweight="1.25pt">
                      <v:fill angle="90" focus="100%" type="gradient">
                        <o:fill v:ext="view" type="gradientUnscaled"/>
                      </v:fill>
                      <v:stroke dashstyle="1 1" endcap="round"/>
                      <v:textbox>
                        <w:txbxContent>
                          <w:p w:rsidR="00620CAF" w:rsidRPr="00AA3E3D" w:rsidRDefault="00620CAF" w:rsidP="009C6605">
                            <w:pPr>
                              <w:rPr>
                                <w:sz w:val="18"/>
                                <w:szCs w:val="18"/>
                              </w:rPr>
                            </w:pPr>
                            <w:r w:rsidRPr="00AA3E3D">
                              <w:rPr>
                                <w:rFonts w:hint="eastAsia"/>
                                <w:sz w:val="18"/>
                                <w:szCs w:val="18"/>
                              </w:rPr>
                              <w:t>通过</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73600" behindDoc="0" locked="0" layoutInCell="1" allowOverlap="1" wp14:anchorId="3E634DF5" wp14:editId="02B287E6">
                      <wp:simplePos x="0" y="0"/>
                      <wp:positionH relativeFrom="column">
                        <wp:posOffset>990600</wp:posOffset>
                      </wp:positionH>
                      <wp:positionV relativeFrom="paragraph">
                        <wp:posOffset>22225</wp:posOffset>
                      </wp:positionV>
                      <wp:extent cx="2819400" cy="635"/>
                      <wp:effectExtent l="0" t="0" r="19050" b="37465"/>
                      <wp:wrapNone/>
                      <wp:docPr id="83" name="直接箭头连接符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194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83" o:spid="_x0000_s1026" type="#_x0000_t32" style="position:absolute;left:0;text-align:left;margin-left:78pt;margin-top:1.75pt;width:222pt;height:.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59264" behindDoc="0" locked="0" layoutInCell="1" allowOverlap="1" wp14:anchorId="16143882" wp14:editId="20C87E51">
                      <wp:simplePos x="0" y="0"/>
                      <wp:positionH relativeFrom="column">
                        <wp:posOffset>222885</wp:posOffset>
                      </wp:positionH>
                      <wp:positionV relativeFrom="paragraph">
                        <wp:posOffset>220345</wp:posOffset>
                      </wp:positionV>
                      <wp:extent cx="1314450" cy="476250"/>
                      <wp:effectExtent l="0" t="0" r="19050" b="19050"/>
                      <wp:wrapNone/>
                      <wp:docPr id="84" name="流程图: 过程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476250"/>
                              </a:xfrm>
                              <a:prstGeom prst="flowChartProcess">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BF2F39" w:rsidRDefault="004D35FB" w:rsidP="009C6605">
                                  <w:pPr>
                                    <w:rPr>
                                      <w:b/>
                                      <w:sz w:val="24"/>
                                      <w:szCs w:val="24"/>
                                    </w:rPr>
                                  </w:pPr>
                                  <w:r w:rsidRPr="00BF2F39">
                                    <w:rPr>
                                      <w:rFonts w:hint="eastAsia"/>
                                      <w:b/>
                                      <w:sz w:val="24"/>
                                      <w:szCs w:val="24"/>
                                    </w:rPr>
                                    <w:t>提交申请（首次、变更、延期）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84" o:spid="_x0000_s1034" type="#_x0000_t109" style="position:absolute;margin-left:17.55pt;margin-top:17.35pt;width:103.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">
                      <v:fill angle="90" focus="100%" type="gradient">
                        <o:fill v:ext="view" type="gradientUnscaled"/>
                      </v:fill>
                      <v:textbox>
                        <w:txbxContent>
                          <w:p w:rsidR="00620CAF" w:rsidRPr="00BF2F39" w:rsidRDefault="00620CAF" w:rsidP="009C6605">
                            <w:pPr>
                              <w:rPr>
                                <w:b/>
                                <w:sz w:val="24"/>
                                <w:szCs w:val="24"/>
                              </w:rPr>
                            </w:pPr>
                            <w:r w:rsidRPr="00BF2F39">
                              <w:rPr>
                                <w:rFonts w:hint="eastAsia"/>
                                <w:b/>
                                <w:sz w:val="24"/>
                                <w:szCs w:val="24"/>
                              </w:rPr>
                              <w:t>提交申请（首次、变更、延期）</w:t>
                            </w:r>
                          </w:p>
                        </w:txbxContent>
                      </v:textbox>
                    </v:shape>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02272" behindDoc="0" locked="0" layoutInCell="1" allowOverlap="1" wp14:anchorId="46A29E8D" wp14:editId="67A958BE">
                      <wp:simplePos x="0" y="0"/>
                      <wp:positionH relativeFrom="column">
                        <wp:posOffset>7371080</wp:posOffset>
                      </wp:positionH>
                      <wp:positionV relativeFrom="paragraph">
                        <wp:posOffset>111760</wp:posOffset>
                      </wp:positionV>
                      <wp:extent cx="914400" cy="294005"/>
                      <wp:effectExtent l="0" t="0" r="0" b="0"/>
                      <wp:wrapNone/>
                      <wp:docPr id="86" name="流程图: 过程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9400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BD1EB0" w:rsidRDefault="004D35FB" w:rsidP="009C6605">
                                  <w:pPr>
                                    <w:rPr>
                                      <w:sz w:val="18"/>
                                      <w:szCs w:val="18"/>
                                    </w:rPr>
                                  </w:pPr>
                                  <w:r w:rsidRPr="00BD1EB0">
                                    <w:rPr>
                                      <w:rFonts w:hint="eastAsia"/>
                                      <w:sz w:val="18"/>
                                      <w:szCs w:val="18"/>
                                    </w:rPr>
                                    <w:t>首次和延续时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86" o:spid="_x0000_s1035" type="#_x0000_t109" style="position:absolute;margin-left:580.4pt;margin-top:8.8pt;width:1in;height:23.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" stroked="f">
                      <v:textbox>
                        <w:txbxContent>
                          <w:p w:rsidR="00620CAF" w:rsidRPr="00BD1EB0" w:rsidRDefault="00620CAF" w:rsidP="009C6605">
                            <w:pPr>
                              <w:rPr>
                                <w:sz w:val="18"/>
                                <w:szCs w:val="18"/>
                              </w:rPr>
                            </w:pPr>
                            <w:r w:rsidRPr="00BD1EB0">
                              <w:rPr>
                                <w:rFonts w:hint="eastAsia"/>
                                <w:sz w:val="18"/>
                                <w:szCs w:val="18"/>
                              </w:rPr>
                              <w:t>首次和延续时</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78720" behindDoc="0" locked="0" layoutInCell="1" allowOverlap="1" wp14:anchorId="66BE62D6" wp14:editId="30E2A893">
                      <wp:simplePos x="0" y="0"/>
                      <wp:positionH relativeFrom="column">
                        <wp:posOffset>3961765</wp:posOffset>
                      </wp:positionH>
                      <wp:positionV relativeFrom="paragraph">
                        <wp:posOffset>291465</wp:posOffset>
                      </wp:positionV>
                      <wp:extent cx="635" cy="789940"/>
                      <wp:effectExtent l="76200" t="38100" r="75565" b="10160"/>
                      <wp:wrapNone/>
                      <wp:docPr id="87" name="直接箭头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789940"/>
                              </a:xfrm>
                              <a:prstGeom prst="straightConnector1">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87" o:spid="_x0000_s1026" type="#_x0000_t32" style="position:absolute;left:0;text-align:left;margin-left:311.95pt;margin-top:22.95pt;width:.05pt;height:62.2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" strokeweight="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75648" behindDoc="0" locked="0" layoutInCell="1" allowOverlap="1" wp14:anchorId="0269DA69" wp14:editId="31EC9ACE">
                      <wp:simplePos x="0" y="0"/>
                      <wp:positionH relativeFrom="column">
                        <wp:posOffset>4425950</wp:posOffset>
                      </wp:positionH>
                      <wp:positionV relativeFrom="paragraph">
                        <wp:posOffset>95250</wp:posOffset>
                      </wp:positionV>
                      <wp:extent cx="775970" cy="3810"/>
                      <wp:effectExtent l="0" t="0" r="24130" b="34290"/>
                      <wp:wrapNone/>
                      <wp:docPr id="88" name="直接箭头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70" cy="381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88" o:spid="_x0000_s1026" type="#_x0000_t32" style="position:absolute;left:0;text-align:left;margin-left:348.5pt;margin-top:7.5pt;width:61.1pt;height:.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70528" behindDoc="0" locked="0" layoutInCell="1" allowOverlap="1" wp14:anchorId="5CFB8E34" wp14:editId="398B48AB">
                      <wp:simplePos x="0" y="0"/>
                      <wp:positionH relativeFrom="column">
                        <wp:posOffset>3189605</wp:posOffset>
                      </wp:positionH>
                      <wp:positionV relativeFrom="paragraph">
                        <wp:posOffset>95250</wp:posOffset>
                      </wp:positionV>
                      <wp:extent cx="190500" cy="0"/>
                      <wp:effectExtent l="0" t="76200" r="19050" b="95250"/>
                      <wp:wrapNone/>
                      <wp:docPr id="89" name="直接箭头连接符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89" o:spid="_x0000_s1026" type="#_x0000_t32" style="position:absolute;left:0;text-align:left;margin-left:251.15pt;margin-top:7.5pt;width: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" strokeweight="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89984" behindDoc="0" locked="0" layoutInCell="1" allowOverlap="1" wp14:anchorId="2F6F918D" wp14:editId="662FA85C">
                      <wp:simplePos x="0" y="0"/>
                      <wp:positionH relativeFrom="column">
                        <wp:posOffset>1537335</wp:posOffset>
                      </wp:positionH>
                      <wp:positionV relativeFrom="paragraph">
                        <wp:posOffset>93345</wp:posOffset>
                      </wp:positionV>
                      <wp:extent cx="635000" cy="0"/>
                      <wp:effectExtent l="5080" t="55245" r="17145" b="59055"/>
                      <wp:wrapNone/>
                      <wp:docPr id="90" name="直接箭头连接符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90" o:spid="_x0000_s1026" type="#_x0000_t32" style="position:absolute;left:0;text-align:left;margin-left:121.05pt;margin-top:7.35pt;width:50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">
                      <v:stroke endarrow="block"/>
                    </v:shape>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85888" behindDoc="0" locked="0" layoutInCell="1" allowOverlap="1" wp14:anchorId="4D5ABEF7" wp14:editId="2D5CF900">
                      <wp:simplePos x="0" y="0"/>
                      <wp:positionH relativeFrom="column">
                        <wp:posOffset>1858010</wp:posOffset>
                      </wp:positionH>
                      <wp:positionV relativeFrom="paragraph">
                        <wp:posOffset>299720</wp:posOffset>
                      </wp:positionV>
                      <wp:extent cx="581025" cy="333375"/>
                      <wp:effectExtent l="0" t="0" r="9525" b="9525"/>
                      <wp:wrapNone/>
                      <wp:docPr id="94" name="流程图: 过程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33375"/>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203BA0" w:rsidRDefault="004D35FB" w:rsidP="009C6605">
                                  <w:pPr>
                                    <w:rPr>
                                      <w:sz w:val="18"/>
                                      <w:szCs w:val="18"/>
                                    </w:rPr>
                                  </w:pPr>
                                  <w:r w:rsidRPr="00203BA0">
                                    <w:rPr>
                                      <w:rFonts w:hint="eastAsia"/>
                                      <w:sz w:val="18"/>
                                      <w:szCs w:val="18"/>
                                    </w:rPr>
                                    <w:t>不通过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94" o:spid="_x0000_s1036" type="#_x0000_t109" style="position:absolute;margin-left:146.3pt;margin-top:23.6pt;width:45.75pt;height:2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" stroked="f" strokecolor="#739cc3" strokeweight="1.25pt">
                      <v:fill angle="90" focus="100%" type="gradient">
                        <o:fill v:ext="view" type="gradientUnscaled"/>
                      </v:fill>
                      <v:stroke dashstyle="1 1" endcap="round"/>
                      <v:textbox>
                        <w:txbxContent>
                          <w:p w:rsidR="00620CAF" w:rsidRPr="00203BA0" w:rsidRDefault="00620CAF" w:rsidP="009C6605">
                            <w:pPr>
                              <w:rPr>
                                <w:sz w:val="18"/>
                                <w:szCs w:val="18"/>
                              </w:rPr>
                            </w:pPr>
                            <w:r w:rsidRPr="00203BA0">
                              <w:rPr>
                                <w:rFonts w:hint="eastAsia"/>
                                <w:sz w:val="18"/>
                                <w:szCs w:val="18"/>
                              </w:rPr>
                              <w:t>不通过</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95104" behindDoc="0" locked="0" layoutInCell="1" allowOverlap="1" wp14:anchorId="62C944B9" wp14:editId="5E5E513C">
                      <wp:simplePos x="0" y="0"/>
                      <wp:positionH relativeFrom="column">
                        <wp:posOffset>655955</wp:posOffset>
                      </wp:positionH>
                      <wp:positionV relativeFrom="paragraph">
                        <wp:posOffset>-12700</wp:posOffset>
                      </wp:positionV>
                      <wp:extent cx="0" cy="352425"/>
                      <wp:effectExtent l="76200" t="38100" r="57150" b="9525"/>
                      <wp:wrapNone/>
                      <wp:docPr id="91" name="直接箭头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91" o:spid="_x0000_s1026" type="#_x0000_t32" style="position:absolute;left:0;text-align:left;margin-left:51.65pt;margin-top:-1pt;width:0;height:27.7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61312" behindDoc="0" locked="0" layoutInCell="1" allowOverlap="1" wp14:anchorId="635F5771" wp14:editId="5BAA726D">
                      <wp:simplePos x="0" y="0"/>
                      <wp:positionH relativeFrom="column">
                        <wp:posOffset>365760</wp:posOffset>
                      </wp:positionH>
                      <wp:positionV relativeFrom="paragraph">
                        <wp:posOffset>320675</wp:posOffset>
                      </wp:positionV>
                      <wp:extent cx="537845" cy="350520"/>
                      <wp:effectExtent l="0" t="0" r="14605" b="11430"/>
                      <wp:wrapNone/>
                      <wp:docPr id="92" name="流程图: 过程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350520"/>
                              </a:xfrm>
                              <a:prstGeom prst="flowChartProcess">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BF2F39" w:rsidRDefault="004D35FB" w:rsidP="009C6605">
                                  <w:pPr>
                                    <w:rPr>
                                      <w:b/>
                                      <w:sz w:val="24"/>
                                      <w:szCs w:val="24"/>
                                    </w:rPr>
                                  </w:pPr>
                                  <w:r w:rsidRPr="00BF2F39">
                                    <w:rPr>
                                      <w:rFonts w:hint="eastAsia"/>
                                      <w:b/>
                                      <w:sz w:val="24"/>
                                      <w:szCs w:val="24"/>
                                    </w:rPr>
                                    <w:t>开始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92" o:spid="_x0000_s1037" type="#_x0000_t109" style="position:absolute;margin-left:28.8pt;margin-top:25.25pt;width:42.35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">
                      <v:fill angle="90" focus="100%" type="gradient">
                        <o:fill v:ext="view" type="gradientUnscaled"/>
                      </v:fill>
                      <v:textbox>
                        <w:txbxContent>
                          <w:p w:rsidR="00620CAF" w:rsidRPr="00BF2F39" w:rsidRDefault="00620CAF" w:rsidP="009C6605">
                            <w:pPr>
                              <w:rPr>
                                <w:b/>
                                <w:sz w:val="24"/>
                                <w:szCs w:val="24"/>
                              </w:rPr>
                            </w:pPr>
                            <w:r w:rsidRPr="00BF2F39">
                              <w:rPr>
                                <w:rFonts w:hint="eastAsia"/>
                                <w:b/>
                                <w:sz w:val="24"/>
                                <w:szCs w:val="24"/>
                              </w:rPr>
                              <w:t>开始</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71552" behindDoc="0" locked="0" layoutInCell="1" allowOverlap="1" wp14:anchorId="34F49A69" wp14:editId="26D48DAE">
                      <wp:simplePos x="0" y="0"/>
                      <wp:positionH relativeFrom="column">
                        <wp:posOffset>2627630</wp:posOffset>
                      </wp:positionH>
                      <wp:positionV relativeFrom="paragraph">
                        <wp:posOffset>-12700</wp:posOffset>
                      </wp:positionV>
                      <wp:extent cx="635" cy="674370"/>
                      <wp:effectExtent l="0" t="0" r="37465" b="11430"/>
                      <wp:wrapNone/>
                      <wp:docPr id="93" name="直接箭头连接符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7437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93" o:spid="_x0000_s1026" type="#_x0000_t32" style="position:absolute;left:0;text-align:left;margin-left:206.9pt;margin-top:-1pt;width:.05pt;height:5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69504" behindDoc="0" locked="0" layoutInCell="1" allowOverlap="1" wp14:anchorId="434C1664" wp14:editId="5903CD6C">
                      <wp:simplePos x="0" y="0"/>
                      <wp:positionH relativeFrom="column">
                        <wp:posOffset>7894955</wp:posOffset>
                      </wp:positionH>
                      <wp:positionV relativeFrom="paragraph">
                        <wp:posOffset>234950</wp:posOffset>
                      </wp:positionV>
                      <wp:extent cx="695325" cy="323850"/>
                      <wp:effectExtent l="0" t="0" r="28575" b="19050"/>
                      <wp:wrapNone/>
                      <wp:docPr id="95" name="流程图: 过程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23850"/>
                              </a:xfrm>
                              <a:prstGeom prst="flowChartProcess">
                                <a:avLst/>
                              </a:prstGeom>
                              <a:gradFill rotWithShape="0">
                                <a:gsLst>
                                  <a:gs pos="0">
                                    <a:srgbClr val="FFFFFF"/>
                                  </a:gs>
                                  <a:gs pos="100000">
                                    <a:srgbClr val="FFFFFF"/>
                                  </a:gs>
                                </a:gsLst>
                                <a:lin ang="0"/>
                              </a:gra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115504" w:rsidRDefault="004D35FB" w:rsidP="009C6605">
                                  <w:pPr>
                                    <w:rPr>
                                      <w:b/>
                                      <w:sz w:val="24"/>
                                      <w:szCs w:val="24"/>
                                    </w:rPr>
                                  </w:pPr>
                                  <w:r>
                                    <w:rPr>
                                      <w:rFonts w:hint="eastAsia"/>
                                      <w:b/>
                                      <w:sz w:val="24"/>
                                      <w:szCs w:val="24"/>
                                    </w:rPr>
                                    <w:t>复审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95" o:spid="_x0000_s1038" type="#_x0000_t109" style="position:absolute;margin-left:621.65pt;margin-top:18.5pt;width:54.7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" strokeweight="1.25pt">
                      <v:fill angle="90" focus="100%" type="gradient">
                        <o:fill v:ext="view" type="gradientUnscaled"/>
                      </v:fill>
                      <v:textbox>
                        <w:txbxContent>
                          <w:p w:rsidR="00620CAF" w:rsidRPr="00115504" w:rsidRDefault="00620CAF" w:rsidP="009C6605">
                            <w:pPr>
                              <w:rPr>
                                <w:b/>
                                <w:sz w:val="24"/>
                                <w:szCs w:val="24"/>
                              </w:rPr>
                            </w:pPr>
                            <w:r>
                              <w:rPr>
                                <w:rFonts w:hint="eastAsia"/>
                                <w:b/>
                                <w:sz w:val="24"/>
                                <w:szCs w:val="24"/>
                              </w:rPr>
                              <w:t>复审</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96128" behindDoc="0" locked="0" layoutInCell="1" allowOverlap="1" wp14:anchorId="01EC92F0" wp14:editId="6BCDA779">
                      <wp:simplePos x="0" y="0"/>
                      <wp:positionH relativeFrom="column">
                        <wp:posOffset>5932805</wp:posOffset>
                      </wp:positionH>
                      <wp:positionV relativeFrom="paragraph">
                        <wp:posOffset>234315</wp:posOffset>
                      </wp:positionV>
                      <wp:extent cx="904875" cy="280035"/>
                      <wp:effectExtent l="0" t="0" r="28575" b="24765"/>
                      <wp:wrapNone/>
                      <wp:docPr id="96" name="流程图: 过程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280035"/>
                              </a:xfrm>
                              <a:prstGeom prst="flowChartProcess">
                                <a:avLst/>
                              </a:prstGeom>
                              <a:solidFill>
                                <a:srgbClr val="FFFFFF"/>
                              </a:solidFill>
                              <a:ln w="9525">
                                <a:solidFill>
                                  <a:srgbClr val="000000"/>
                                </a:solidFill>
                                <a:miter lim="800000"/>
                                <a:headEnd/>
                                <a:tailEnd/>
                              </a:ln>
                            </wps:spPr>
                            <wps:txbx>
                              <w:txbxContent>
                                <w:p w:rsidR="004D35FB" w:rsidRPr="00115504" w:rsidRDefault="004D35FB" w:rsidP="009C6605">
                                  <w:pPr>
                                    <w:rPr>
                                      <w:b/>
                                      <w:sz w:val="24"/>
                                      <w:szCs w:val="24"/>
                                    </w:rPr>
                                  </w:pPr>
                                  <w:r w:rsidRPr="00115504">
                                    <w:rPr>
                                      <w:rFonts w:hint="eastAsia"/>
                                      <w:b/>
                                      <w:sz w:val="24"/>
                                      <w:szCs w:val="24"/>
                                    </w:rPr>
                                    <w:t>专家审查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96" o:spid="_x0000_s1039" type="#_x0000_t109" style="position:absolute;margin-left:467.15pt;margin-top:18.45pt;width:71.25pt;height:22.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">
                      <v:textbox>
                        <w:txbxContent>
                          <w:p w:rsidR="00620CAF" w:rsidRPr="00115504" w:rsidRDefault="00620CAF" w:rsidP="009C6605">
                            <w:pPr>
                              <w:rPr>
                                <w:b/>
                                <w:sz w:val="24"/>
                                <w:szCs w:val="24"/>
                              </w:rPr>
                            </w:pPr>
                            <w:r w:rsidRPr="00115504">
                              <w:rPr>
                                <w:rFonts w:hint="eastAsia"/>
                                <w:b/>
                                <w:sz w:val="24"/>
                                <w:szCs w:val="24"/>
                              </w:rPr>
                              <w:t>专家审查</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99200" behindDoc="0" locked="0" layoutInCell="1" allowOverlap="1" wp14:anchorId="4B9EC631" wp14:editId="252632AC">
                      <wp:simplePos x="0" y="0"/>
                      <wp:positionH relativeFrom="column">
                        <wp:posOffset>6332855</wp:posOffset>
                      </wp:positionH>
                      <wp:positionV relativeFrom="paragraph">
                        <wp:posOffset>85725</wp:posOffset>
                      </wp:positionV>
                      <wp:extent cx="0" cy="131445"/>
                      <wp:effectExtent l="76200" t="0" r="57150" b="59055"/>
                      <wp:wrapNone/>
                      <wp:docPr id="97" name="直接箭头连接符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97" o:spid="_x0000_s1026" type="#_x0000_t32" style="position:absolute;left:0;text-align:left;margin-left:498.65pt;margin-top:6.75pt;width:0;height:1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00224" behindDoc="0" locked="0" layoutInCell="1" allowOverlap="1" wp14:anchorId="4572C767" wp14:editId="5F5888DE">
                      <wp:simplePos x="0" y="0"/>
                      <wp:positionH relativeFrom="column">
                        <wp:posOffset>8199755</wp:posOffset>
                      </wp:positionH>
                      <wp:positionV relativeFrom="paragraph">
                        <wp:posOffset>46990</wp:posOffset>
                      </wp:positionV>
                      <wp:extent cx="0" cy="174625"/>
                      <wp:effectExtent l="76200" t="0" r="57150" b="53975"/>
                      <wp:wrapNone/>
                      <wp:docPr id="98" name="直接箭头连接符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98" o:spid="_x0000_s1026" type="#_x0000_t32" style="position:absolute;left:0;text-align:left;margin-left:645.65pt;margin-top:3.7pt;width:0;height:1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98176" behindDoc="0" locked="0" layoutInCell="1" allowOverlap="1" wp14:anchorId="62878D4E" wp14:editId="0544CF51">
                      <wp:simplePos x="0" y="0"/>
                      <wp:positionH relativeFrom="column">
                        <wp:posOffset>6332855</wp:posOffset>
                      </wp:positionH>
                      <wp:positionV relativeFrom="paragraph">
                        <wp:posOffset>55245</wp:posOffset>
                      </wp:positionV>
                      <wp:extent cx="1866900" cy="635"/>
                      <wp:effectExtent l="0" t="0" r="19050" b="37465"/>
                      <wp:wrapNone/>
                      <wp:docPr id="99" name="直接箭头连接符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99" o:spid="_x0000_s1026" type="#_x0000_t32" style="position:absolute;left:0;text-align:left;margin-left:498.65pt;margin-top:4.35pt;width:147pt;height:.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"/>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18656" behindDoc="0" locked="0" layoutInCell="1" allowOverlap="1" wp14:anchorId="3BD21212" wp14:editId="050C067F">
                      <wp:simplePos x="0" y="0"/>
                      <wp:positionH relativeFrom="column">
                        <wp:posOffset>1332230</wp:posOffset>
                      </wp:positionH>
                      <wp:positionV relativeFrom="paragraph">
                        <wp:posOffset>307975</wp:posOffset>
                      </wp:positionV>
                      <wp:extent cx="0" cy="371475"/>
                      <wp:effectExtent l="95250" t="0" r="95250" b="66675"/>
                      <wp:wrapNone/>
                      <wp:docPr id="100" name="直接箭头连接符 100"/>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直接箭头连接符 100" o:spid="_x0000_s1026" type="#_x0000_t32" style="position:absolute;left:0;text-align:left;margin-left:104.9pt;margin-top:24.25pt;width:0;height:29.2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" strokecolor="windowText">
                      <v:stroke endarrow="open"/>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17632" behindDoc="0" locked="0" layoutInCell="1" allowOverlap="1" wp14:anchorId="3961F454" wp14:editId="7DE70B36">
                      <wp:simplePos x="0" y="0"/>
                      <wp:positionH relativeFrom="column">
                        <wp:posOffset>1332230</wp:posOffset>
                      </wp:positionH>
                      <wp:positionV relativeFrom="paragraph">
                        <wp:posOffset>306070</wp:posOffset>
                      </wp:positionV>
                      <wp:extent cx="1296035" cy="0"/>
                      <wp:effectExtent l="0" t="0" r="18415" b="19050"/>
                      <wp:wrapNone/>
                      <wp:docPr id="101" name="直接连接符 101"/>
                      <wp:cNvGraphicFramePr/>
                      <a:graphic xmlns:a="http://schemas.openxmlformats.org/drawingml/2006/main">
                        <a:graphicData uri="http://schemas.microsoft.com/office/word/2010/wordprocessingShape">
                          <wps:wsp>
                            <wps:cNvCnPr/>
                            <wps:spPr>
                              <a:xfrm flipH="1">
                                <a:off x="0" y="0"/>
                                <a:ext cx="129603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直接连接符 101" o:spid="_x0000_s1026" style="position:absolute;left:0;text-align:left;flip:x;z-index:251717632;visibility:visible;mso-wrap-style:square;mso-wrap-distance-left:9pt;mso-wrap-distance-top:0;mso-wrap-distance-right:9pt;mso-wrap-distance-bottom:0;mso-position-horizontal:absolute;mso-position-horizontal-relative:text;mso-position-vertical:absolute;mso-position-vertical-relative:text" from="104.9pt,24.1pt" to="206.9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" strokecolor="windowText"/>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04320" behindDoc="0" locked="0" layoutInCell="1" allowOverlap="1" wp14:anchorId="23A60883" wp14:editId="33A140AA">
                      <wp:simplePos x="0" y="0"/>
                      <wp:positionH relativeFrom="column">
                        <wp:posOffset>8209280</wp:posOffset>
                      </wp:positionH>
                      <wp:positionV relativeFrom="paragraph">
                        <wp:posOffset>174625</wp:posOffset>
                      </wp:positionV>
                      <wp:extent cx="0" cy="257175"/>
                      <wp:effectExtent l="0" t="0" r="19050" b="9525"/>
                      <wp:wrapNone/>
                      <wp:docPr id="102" name="直接箭头连接符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02" o:spid="_x0000_s1026" type="#_x0000_t32" style="position:absolute;left:0;text-align:left;margin-left:646.4pt;margin-top:13.75pt;width:0;height:20.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03296" behindDoc="0" locked="0" layoutInCell="1" allowOverlap="1" wp14:anchorId="4C3A80A4" wp14:editId="7B65E6F8">
                      <wp:simplePos x="0" y="0"/>
                      <wp:positionH relativeFrom="column">
                        <wp:posOffset>6237605</wp:posOffset>
                      </wp:positionH>
                      <wp:positionV relativeFrom="paragraph">
                        <wp:posOffset>163195</wp:posOffset>
                      </wp:positionV>
                      <wp:extent cx="0" cy="266700"/>
                      <wp:effectExtent l="0" t="0" r="19050" b="19050"/>
                      <wp:wrapNone/>
                      <wp:docPr id="103" name="直接箭头连接符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03" o:spid="_x0000_s1026" type="#_x0000_t32" style="position:absolute;left:0;text-align:left;margin-left:491.15pt;margin-top:12.85pt;width:0;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87936" behindDoc="0" locked="0" layoutInCell="1" allowOverlap="1" wp14:anchorId="0F5ABEAB" wp14:editId="2751624A">
                      <wp:simplePos x="0" y="0"/>
                      <wp:positionH relativeFrom="column">
                        <wp:posOffset>4923155</wp:posOffset>
                      </wp:positionH>
                      <wp:positionV relativeFrom="paragraph">
                        <wp:posOffset>3175</wp:posOffset>
                      </wp:positionV>
                      <wp:extent cx="561975" cy="302895"/>
                      <wp:effectExtent l="0" t="0" r="0" b="1905"/>
                      <wp:wrapNone/>
                      <wp:docPr id="104" name="流程图: 过程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02895"/>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446653" w:rsidRDefault="004D35FB" w:rsidP="009C6605">
                                  <w:pPr>
                                    <w:rPr>
                                      <w:sz w:val="18"/>
                                      <w:szCs w:val="18"/>
                                    </w:rPr>
                                  </w:pPr>
                                  <w:r w:rsidRPr="00446653">
                                    <w:rPr>
                                      <w:rFonts w:hint="eastAsia"/>
                                      <w:sz w:val="18"/>
                                      <w:szCs w:val="18"/>
                                    </w:rPr>
                                    <w:t>不通过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04" o:spid="_x0000_s1040" type="#_x0000_t109" style="position:absolute;margin-left:387.65pt;margin-top:.25pt;width:44.25pt;height:23.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" stroked="f" strokecolor="#739cc3" strokeweight="1.25pt">
                      <v:fill angle="90" focus="100%" type="gradient">
                        <o:fill v:ext="view" type="gradientUnscaled"/>
                      </v:fill>
                      <v:stroke dashstyle="1 1" endcap="round"/>
                      <v:textbox>
                        <w:txbxContent>
                          <w:p w:rsidR="00620CAF" w:rsidRPr="00446653" w:rsidRDefault="00620CAF" w:rsidP="009C6605">
                            <w:pPr>
                              <w:rPr>
                                <w:sz w:val="18"/>
                                <w:szCs w:val="18"/>
                              </w:rPr>
                            </w:pPr>
                            <w:r w:rsidRPr="00446653">
                              <w:rPr>
                                <w:rFonts w:hint="eastAsia"/>
                                <w:sz w:val="18"/>
                                <w:szCs w:val="18"/>
                              </w:rPr>
                              <w:t>不通过</w:t>
                            </w:r>
                          </w:p>
                        </w:txbxContent>
                      </v:textbox>
                    </v:shape>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68480" behindDoc="0" locked="0" layoutInCell="1" allowOverlap="1" wp14:anchorId="78348540" wp14:editId="11E8D653">
                      <wp:simplePos x="0" y="0"/>
                      <wp:positionH relativeFrom="column">
                        <wp:posOffset>6837045</wp:posOffset>
                      </wp:positionH>
                      <wp:positionV relativeFrom="paragraph">
                        <wp:posOffset>247650</wp:posOffset>
                      </wp:positionV>
                      <wp:extent cx="885825" cy="361950"/>
                      <wp:effectExtent l="0" t="0" r="28575" b="19050"/>
                      <wp:wrapNone/>
                      <wp:docPr id="107" name="流程图: 过程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361950"/>
                              </a:xfrm>
                              <a:prstGeom prst="flowChartProcess">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115504" w:rsidRDefault="004D35FB" w:rsidP="009C6605">
                                  <w:pPr>
                                    <w:rPr>
                                      <w:b/>
                                      <w:sz w:val="24"/>
                                      <w:szCs w:val="24"/>
                                    </w:rPr>
                                  </w:pPr>
                                  <w:r>
                                    <w:rPr>
                                      <w:rFonts w:hint="eastAsia"/>
                                      <w:b/>
                                      <w:sz w:val="24"/>
                                      <w:szCs w:val="24"/>
                                    </w:rPr>
                                    <w:t>处长</w:t>
                                  </w:r>
                                  <w:r w:rsidRPr="00115504">
                                    <w:rPr>
                                      <w:rFonts w:hint="eastAsia"/>
                                      <w:b/>
                                      <w:sz w:val="24"/>
                                      <w:szCs w:val="24"/>
                                    </w:rPr>
                                    <w:t>审核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07" o:spid="_x0000_s1041" type="#_x0000_t109" style="position:absolute;margin-left:538.35pt;margin-top:19.5pt;width:69.7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">
                      <v:fill angle="90" focus="100%" type="gradient">
                        <o:fill v:ext="view" type="gradientUnscaled"/>
                      </v:fill>
                      <v:textbox>
                        <w:txbxContent>
                          <w:p w:rsidR="00620CAF" w:rsidRPr="00115504" w:rsidRDefault="00620CAF" w:rsidP="009C6605">
                            <w:pPr>
                              <w:rPr>
                                <w:b/>
                                <w:sz w:val="24"/>
                                <w:szCs w:val="24"/>
                              </w:rPr>
                            </w:pPr>
                            <w:r>
                              <w:rPr>
                                <w:rFonts w:hint="eastAsia"/>
                                <w:b/>
                                <w:sz w:val="24"/>
                                <w:szCs w:val="24"/>
                              </w:rPr>
                              <w:t>处长</w:t>
                            </w:r>
                            <w:r w:rsidRPr="00115504">
                              <w:rPr>
                                <w:rFonts w:hint="eastAsia"/>
                                <w:b/>
                                <w:sz w:val="24"/>
                                <w:szCs w:val="24"/>
                              </w:rPr>
                              <w:t>审核</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60288" behindDoc="0" locked="0" layoutInCell="1" allowOverlap="1" wp14:anchorId="2C72DB30" wp14:editId="4D4F7A48">
                      <wp:simplePos x="0" y="0"/>
                      <wp:positionH relativeFrom="column">
                        <wp:posOffset>989330</wp:posOffset>
                      </wp:positionH>
                      <wp:positionV relativeFrom="paragraph">
                        <wp:posOffset>325755</wp:posOffset>
                      </wp:positionV>
                      <wp:extent cx="695325" cy="360045"/>
                      <wp:effectExtent l="0" t="0" r="28575" b="20955"/>
                      <wp:wrapNone/>
                      <wp:docPr id="105" name="流程图: 过程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60045"/>
                              </a:xfrm>
                              <a:prstGeom prst="flowChartProcess">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BF2F39" w:rsidRDefault="004D35FB" w:rsidP="009C6605">
                                  <w:pPr>
                                    <w:ind w:firstLineChars="48" w:firstLine="116"/>
                                    <w:rPr>
                                      <w:b/>
                                      <w:sz w:val="24"/>
                                      <w:szCs w:val="24"/>
                                    </w:rPr>
                                  </w:pPr>
                                  <w:r w:rsidRPr="00BF2F39">
                                    <w:rPr>
                                      <w:rFonts w:hint="eastAsia"/>
                                      <w:b/>
                                      <w:sz w:val="24"/>
                                      <w:szCs w:val="24"/>
                                    </w:rPr>
                                    <w:t>结</w:t>
                                  </w:r>
                                  <w:r>
                                    <w:rPr>
                                      <w:rFonts w:hint="eastAsia"/>
                                      <w:b/>
                                      <w:sz w:val="24"/>
                                      <w:szCs w:val="24"/>
                                    </w:rPr>
                                    <w:t xml:space="preserve"> </w:t>
                                  </w:r>
                                  <w:r w:rsidRPr="00BF2F39">
                                    <w:rPr>
                                      <w:rFonts w:hint="eastAsia"/>
                                      <w:b/>
                                      <w:sz w:val="24"/>
                                      <w:szCs w:val="24"/>
                                    </w:rPr>
                                    <w:t>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05" o:spid="_x0000_s1042" type="#_x0000_t109" style="position:absolute;margin-left:77.9pt;margin-top:25.65pt;width:54.7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">
                      <v:fill angle="90" focus="100%" type="gradient">
                        <o:fill v:ext="view" type="gradientUnscaled"/>
                      </v:fill>
                      <v:textbox>
                        <w:txbxContent>
                          <w:p w:rsidR="00620CAF" w:rsidRPr="00BF2F39" w:rsidRDefault="00620CAF" w:rsidP="009C6605">
                            <w:pPr>
                              <w:ind w:firstLineChars="48" w:firstLine="116"/>
                              <w:rPr>
                                <w:b/>
                                <w:sz w:val="24"/>
                                <w:szCs w:val="24"/>
                              </w:rPr>
                            </w:pPr>
                            <w:r w:rsidRPr="00BF2F39">
                              <w:rPr>
                                <w:rFonts w:hint="eastAsia"/>
                                <w:b/>
                                <w:sz w:val="24"/>
                                <w:szCs w:val="24"/>
                              </w:rPr>
                              <w:t>结</w:t>
                            </w:r>
                            <w:r>
                              <w:rPr>
                                <w:rFonts w:hint="eastAsia"/>
                                <w:b/>
                                <w:sz w:val="24"/>
                                <w:szCs w:val="24"/>
                              </w:rPr>
                              <w:t xml:space="preserve"> </w:t>
                            </w:r>
                            <w:r w:rsidRPr="00BF2F39">
                              <w:rPr>
                                <w:rFonts w:hint="eastAsia"/>
                                <w:b/>
                                <w:sz w:val="24"/>
                                <w:szCs w:val="24"/>
                              </w:rPr>
                              <w:t>束</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05344" behindDoc="0" locked="0" layoutInCell="1" allowOverlap="1" wp14:anchorId="7D12FEAF" wp14:editId="5CC17A4E">
                      <wp:simplePos x="0" y="0"/>
                      <wp:positionH relativeFrom="column">
                        <wp:posOffset>6237605</wp:posOffset>
                      </wp:positionH>
                      <wp:positionV relativeFrom="paragraph">
                        <wp:posOffset>76200</wp:posOffset>
                      </wp:positionV>
                      <wp:extent cx="1971675" cy="0"/>
                      <wp:effectExtent l="0" t="0" r="9525" b="19050"/>
                      <wp:wrapNone/>
                      <wp:docPr id="106" name="直接箭头连接符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06" o:spid="_x0000_s1026" type="#_x0000_t32" style="position:absolute;left:0;text-align:left;margin-left:491.15pt;margin-top:6pt;width:155.2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06368" behindDoc="0" locked="0" layoutInCell="1" allowOverlap="1" wp14:anchorId="057DF08F" wp14:editId="4B8258D8">
                      <wp:simplePos x="0" y="0"/>
                      <wp:positionH relativeFrom="column">
                        <wp:posOffset>7218680</wp:posOffset>
                      </wp:positionH>
                      <wp:positionV relativeFrom="paragraph">
                        <wp:posOffset>74295</wp:posOffset>
                      </wp:positionV>
                      <wp:extent cx="0" cy="173355"/>
                      <wp:effectExtent l="76200" t="0" r="57150" b="55245"/>
                      <wp:wrapNone/>
                      <wp:docPr id="108" name="直接箭头连接符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08" o:spid="_x0000_s1026" type="#_x0000_t32" style="position:absolute;left:0;text-align:left;margin-left:568.4pt;margin-top:5.85pt;width:0;height:13.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77696" behindDoc="0" locked="0" layoutInCell="1" allowOverlap="1" wp14:anchorId="62972777" wp14:editId="5BD1E7A1">
                      <wp:simplePos x="0" y="0"/>
                      <wp:positionH relativeFrom="column">
                        <wp:posOffset>3961765</wp:posOffset>
                      </wp:positionH>
                      <wp:positionV relativeFrom="paragraph">
                        <wp:posOffset>9525</wp:posOffset>
                      </wp:positionV>
                      <wp:extent cx="1675765" cy="0"/>
                      <wp:effectExtent l="0" t="0" r="19685" b="19050"/>
                      <wp:wrapNone/>
                      <wp:docPr id="109" name="直接箭头连接符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576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109" o:spid="_x0000_s1026" type="#_x0000_t32" style="position:absolute;left:0;text-align:left;margin-left:311.95pt;margin-top:.75pt;width:131.95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"/>
                  </w:pict>
                </mc:Fallback>
              </mc:AlternateContent>
            </w:r>
          </w:p>
          <w:p w:rsidR="009C6605" w:rsidRPr="009C6605" w:rsidRDefault="009C6605" w:rsidP="009C6605">
            <w:pPr>
              <w:tabs>
                <w:tab w:val="left" w:pos="420"/>
                <w:tab w:val="left" w:pos="840"/>
                <w:tab w:val="left" w:pos="1260"/>
                <w:tab w:val="left" w:pos="1680"/>
                <w:tab w:val="left" w:pos="2100"/>
                <w:tab w:val="left" w:pos="2520"/>
                <w:tab w:val="left" w:pos="2940"/>
                <w:tab w:val="left" w:pos="3360"/>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11488" behindDoc="0" locked="0" layoutInCell="1" allowOverlap="1" wp14:anchorId="1EAFFECE" wp14:editId="60CEED37">
                      <wp:simplePos x="0" y="0"/>
                      <wp:positionH relativeFrom="column">
                        <wp:posOffset>1236980</wp:posOffset>
                      </wp:positionH>
                      <wp:positionV relativeFrom="paragraph">
                        <wp:posOffset>330200</wp:posOffset>
                      </wp:positionV>
                      <wp:extent cx="0" cy="713740"/>
                      <wp:effectExtent l="95250" t="38100" r="57150" b="10160"/>
                      <wp:wrapNone/>
                      <wp:docPr id="111" name="直接箭头连接符 111"/>
                      <wp:cNvGraphicFramePr/>
                      <a:graphic xmlns:a="http://schemas.openxmlformats.org/drawingml/2006/main">
                        <a:graphicData uri="http://schemas.microsoft.com/office/word/2010/wordprocessingShape">
                          <wps:wsp>
                            <wps:cNvCnPr/>
                            <wps:spPr>
                              <a:xfrm flipV="1">
                                <a:off x="0" y="0"/>
                                <a:ext cx="0" cy="713740"/>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直接箭头连接符 111" o:spid="_x0000_s1026" type="#_x0000_t32" style="position:absolute;left:0;text-align:left;margin-left:97.4pt;margin-top:26pt;width:0;height:56.2pt;flip:y;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" strokecolor="windowText">
                      <v:stroke endarrow="open"/>
                    </v:shape>
                  </w:pict>
                </mc:Fallback>
              </mc:AlternateContent>
            </w:r>
            <w:r w:rsidRPr="009C6605">
              <w:rPr>
                <w:rFonts w:ascii="Times New Roman" w:eastAsia="仿宋_GB2312" w:hAnsi="Times New Roman" w:cs="Times New Roman"/>
                <w:noProof/>
                <w:kern w:val="0"/>
                <w:sz w:val="32"/>
              </w:rPr>
              <mc:AlternateContent>
                <mc:Choice Requires="wps">
                  <w:drawing>
                    <wp:anchor distT="0" distB="0" distL="114300" distR="114300" simplePos="0" relativeHeight="251713536" behindDoc="0" locked="0" layoutInCell="1" allowOverlap="1" wp14:anchorId="7D6F42A6" wp14:editId="305CDB2F">
                      <wp:simplePos x="0" y="0"/>
                      <wp:positionH relativeFrom="column">
                        <wp:posOffset>7218680</wp:posOffset>
                      </wp:positionH>
                      <wp:positionV relativeFrom="paragraph">
                        <wp:posOffset>254000</wp:posOffset>
                      </wp:positionV>
                      <wp:extent cx="0" cy="609600"/>
                      <wp:effectExtent l="95250" t="0" r="57150" b="57150"/>
                      <wp:wrapNone/>
                      <wp:docPr id="113" name="直接箭头连接符 113"/>
                      <wp:cNvGraphicFramePr/>
                      <a:graphic xmlns:a="http://schemas.openxmlformats.org/drawingml/2006/main">
                        <a:graphicData uri="http://schemas.microsoft.com/office/word/2010/wordprocessingShape">
                          <wps:wsp>
                            <wps:cNvCnPr/>
                            <wps:spPr>
                              <a:xfrm>
                                <a:off x="0" y="0"/>
                                <a:ext cx="0" cy="609600"/>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直接箭头连接符 113" o:spid="_x0000_s1026" type="#_x0000_t32" style="position:absolute;left:0;text-align:left;margin-left:568.4pt;margin-top:20pt;width:0;height:48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" strokecolor="windowText">
                      <v:stroke endarrow="open"/>
                    </v:shape>
                  </w:pict>
                </mc:Fallback>
              </mc:AlternateContent>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p>
          <w:p w:rsidR="009C6605" w:rsidRPr="009C6605" w:rsidRDefault="009C6605" w:rsidP="009C6605">
            <w:pPr>
              <w:tabs>
                <w:tab w:val="right" w:pos="13959"/>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kern w:val="0"/>
                <w:sz w:val="32"/>
              </w:rPr>
              <w:tab/>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12512" behindDoc="0" locked="0" layoutInCell="1" allowOverlap="1" wp14:anchorId="75515DBB" wp14:editId="4D85CFF6">
                      <wp:simplePos x="0" y="0"/>
                      <wp:positionH relativeFrom="column">
                        <wp:posOffset>6570981</wp:posOffset>
                      </wp:positionH>
                      <wp:positionV relativeFrom="paragraph">
                        <wp:posOffset>171450</wp:posOffset>
                      </wp:positionV>
                      <wp:extent cx="1466850" cy="304800"/>
                      <wp:effectExtent l="0" t="0" r="19050" b="19050"/>
                      <wp:wrapNone/>
                      <wp:docPr id="118" name="流程图: 过程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304800"/>
                              </a:xfrm>
                              <a:prstGeom prst="flowChartProcess">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BF2F39" w:rsidRDefault="004D35FB" w:rsidP="009C6605">
                                  <w:pPr>
                                    <w:rPr>
                                      <w:b/>
                                      <w:sz w:val="24"/>
                                      <w:szCs w:val="24"/>
                                    </w:rPr>
                                  </w:pPr>
                                  <w:r>
                                    <w:rPr>
                                      <w:rFonts w:hint="eastAsia"/>
                                      <w:b/>
                                      <w:sz w:val="24"/>
                                      <w:szCs w:val="24"/>
                                    </w:rPr>
                                    <w:t>省厅分管领导审批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18" o:spid="_x0000_s1043" type="#_x0000_t109" style="position:absolute;margin-left:517.4pt;margin-top:13.5pt;width:115.5pt;height: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">
                      <v:fill angle="90" focus="100%" type="gradient">
                        <o:fill v:ext="view" type="gradientUnscaled"/>
                      </v:fill>
                      <v:textbox>
                        <w:txbxContent>
                          <w:p w:rsidR="00620CAF" w:rsidRPr="00BF2F39" w:rsidRDefault="00620CAF" w:rsidP="009C6605">
                            <w:pPr>
                              <w:rPr>
                                <w:b/>
                                <w:sz w:val="24"/>
                                <w:szCs w:val="24"/>
                              </w:rPr>
                            </w:pPr>
                            <w:r>
                              <w:rPr>
                                <w:rFonts w:hint="eastAsia"/>
                                <w:b/>
                                <w:sz w:val="24"/>
                                <w:szCs w:val="24"/>
                              </w:rPr>
                              <w:t>省厅分管领导审批</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14560" behindDoc="0" locked="0" layoutInCell="1" allowOverlap="1" wp14:anchorId="2187E21E" wp14:editId="74FA52E4">
                      <wp:simplePos x="0" y="0"/>
                      <wp:positionH relativeFrom="column">
                        <wp:posOffset>5351780</wp:posOffset>
                      </wp:positionH>
                      <wp:positionV relativeFrom="paragraph">
                        <wp:posOffset>333375</wp:posOffset>
                      </wp:positionV>
                      <wp:extent cx="1189990" cy="635"/>
                      <wp:effectExtent l="38100" t="76200" r="0" b="113665"/>
                      <wp:wrapNone/>
                      <wp:docPr id="117" name="直接箭头连接符 117"/>
                      <wp:cNvGraphicFramePr/>
                      <a:graphic xmlns:a="http://schemas.openxmlformats.org/drawingml/2006/main">
                        <a:graphicData uri="http://schemas.microsoft.com/office/word/2010/wordprocessingShape">
                          <wps:wsp>
                            <wps:cNvCnPr/>
                            <wps:spPr>
                              <a:xfrm flipH="1" flipV="1">
                                <a:off x="0" y="0"/>
                                <a:ext cx="1189990" cy="63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id="直接箭头连接符 117" o:spid="_x0000_s1026" type="#_x0000_t32" style="position:absolute;left:0;text-align:left;margin-left:421.4pt;margin-top:26.25pt;width:93.7pt;height:.05pt;flip:x y;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" strokecolor="windowText">
                      <v:stroke endarrow="open"/>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81792" behindDoc="0" locked="0" layoutInCell="1" allowOverlap="1" wp14:anchorId="424AE54C" wp14:editId="4E4B60D0">
                      <wp:simplePos x="0" y="0"/>
                      <wp:positionH relativeFrom="column">
                        <wp:posOffset>3380105</wp:posOffset>
                      </wp:positionH>
                      <wp:positionV relativeFrom="paragraph">
                        <wp:posOffset>332740</wp:posOffset>
                      </wp:positionV>
                      <wp:extent cx="1370965" cy="635"/>
                      <wp:effectExtent l="38100" t="76200" r="0" b="94615"/>
                      <wp:wrapNone/>
                      <wp:docPr id="119" name="直接箭头连接符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0965" cy="635"/>
                              </a:xfrm>
                              <a:prstGeom prst="straightConnector1">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119" o:spid="_x0000_s1026" type="#_x0000_t32" style="position:absolute;left:0;text-align:left;margin-left:266.15pt;margin-top:26.2pt;width:107.95pt;height:.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" strokeweight="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67456" behindDoc="0" locked="0" layoutInCell="1" allowOverlap="1" wp14:anchorId="3CCDDAFD" wp14:editId="4056E411">
                      <wp:simplePos x="0" y="0"/>
                      <wp:positionH relativeFrom="column">
                        <wp:posOffset>4751705</wp:posOffset>
                      </wp:positionH>
                      <wp:positionV relativeFrom="paragraph">
                        <wp:posOffset>228600</wp:posOffset>
                      </wp:positionV>
                      <wp:extent cx="571500" cy="285750"/>
                      <wp:effectExtent l="0" t="0" r="19050" b="19050"/>
                      <wp:wrapNone/>
                      <wp:docPr id="121" name="流程图: 过程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85750"/>
                              </a:xfrm>
                              <a:prstGeom prst="flowChartProcess">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115504" w:rsidRDefault="004D35FB" w:rsidP="009C6605">
                                  <w:pPr>
                                    <w:rPr>
                                      <w:b/>
                                      <w:sz w:val="24"/>
                                      <w:szCs w:val="24"/>
                                    </w:rPr>
                                  </w:pPr>
                                  <w:r w:rsidRPr="00115504">
                                    <w:rPr>
                                      <w:rFonts w:hint="eastAsia"/>
                                      <w:b/>
                                      <w:sz w:val="24"/>
                                      <w:szCs w:val="24"/>
                                    </w:rPr>
                                    <w:t>许可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21" o:spid="_x0000_s1044" type="#_x0000_t109" style="position:absolute;margin-left:374.15pt;margin-top:18pt;width:4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">
                      <v:fill angle="90" focus="100%" type="gradient">
                        <o:fill v:ext="view" type="gradientUnscaled"/>
                      </v:fill>
                      <v:textbox>
                        <w:txbxContent>
                          <w:p w:rsidR="00620CAF" w:rsidRPr="00115504" w:rsidRDefault="00620CAF" w:rsidP="009C6605">
                            <w:pPr>
                              <w:rPr>
                                <w:b/>
                                <w:sz w:val="24"/>
                                <w:szCs w:val="24"/>
                              </w:rPr>
                            </w:pPr>
                            <w:r w:rsidRPr="00115504">
                              <w:rPr>
                                <w:rFonts w:hint="eastAsia"/>
                                <w:b/>
                                <w:sz w:val="24"/>
                                <w:szCs w:val="24"/>
                              </w:rPr>
                              <w:t>许可</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09440" behindDoc="0" locked="0" layoutInCell="1" allowOverlap="1" wp14:anchorId="607836F1" wp14:editId="7EE0A26C">
                      <wp:simplePos x="0" y="0"/>
                      <wp:positionH relativeFrom="column">
                        <wp:posOffset>5932805</wp:posOffset>
                      </wp:positionH>
                      <wp:positionV relativeFrom="paragraph">
                        <wp:posOffset>27940</wp:posOffset>
                      </wp:positionV>
                      <wp:extent cx="495300" cy="304800"/>
                      <wp:effectExtent l="0" t="0" r="0" b="0"/>
                      <wp:wrapNone/>
                      <wp:docPr id="115" name="流程图: 过程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048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6A0BEA" w:rsidRDefault="004D35FB" w:rsidP="009C6605">
                                  <w:pPr>
                                    <w:rPr>
                                      <w:sz w:val="18"/>
                                      <w:szCs w:val="18"/>
                                    </w:rPr>
                                  </w:pPr>
                                  <w:r w:rsidRPr="006A0BEA">
                                    <w:rPr>
                                      <w:rFonts w:hint="eastAsia"/>
                                      <w:sz w:val="18"/>
                                      <w:szCs w:val="18"/>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15" o:spid="_x0000_s1045" type="#_x0000_t109" style="position:absolute;margin-left:467.15pt;margin-top:2.2pt;width:39pt;height: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" stroked="f">
                      <v:textbox>
                        <w:txbxContent>
                          <w:p w:rsidR="00620CAF" w:rsidRPr="006A0BEA" w:rsidRDefault="00620CAF" w:rsidP="009C6605">
                            <w:pPr>
                              <w:rPr>
                                <w:sz w:val="18"/>
                                <w:szCs w:val="18"/>
                              </w:rPr>
                            </w:pPr>
                            <w:r w:rsidRPr="006A0BEA">
                              <w:rPr>
                                <w:rFonts w:hint="eastAsia"/>
                                <w:sz w:val="18"/>
                                <w:szCs w:val="18"/>
                              </w:rPr>
                              <w:t>通过</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10464" behindDoc="0" locked="0" layoutInCell="1" allowOverlap="1" wp14:anchorId="0AC41880" wp14:editId="1FECA55E">
                      <wp:simplePos x="0" y="0"/>
                      <wp:positionH relativeFrom="column">
                        <wp:posOffset>1236980</wp:posOffset>
                      </wp:positionH>
                      <wp:positionV relativeFrom="paragraph">
                        <wp:posOffset>333375</wp:posOffset>
                      </wp:positionV>
                      <wp:extent cx="1685925" cy="0"/>
                      <wp:effectExtent l="0" t="0" r="9525" b="19050"/>
                      <wp:wrapNone/>
                      <wp:docPr id="116" name="直接连接符 116"/>
                      <wp:cNvGraphicFramePr/>
                      <a:graphic xmlns:a="http://schemas.openxmlformats.org/drawingml/2006/main">
                        <a:graphicData uri="http://schemas.microsoft.com/office/word/2010/wordprocessingShape">
                          <wps:wsp>
                            <wps:cNvCnPr/>
                            <wps:spPr>
                              <a:xfrm flipH="1">
                                <a:off x="0" y="0"/>
                                <a:ext cx="1685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直接连接符 116" o:spid="_x0000_s1026" style="position:absolute;left:0;text-align:left;flip:x;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4pt,26.25pt" to="230.1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" strokecolor="windowText"/>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64384" behindDoc="0" locked="0" layoutInCell="1" allowOverlap="1" wp14:anchorId="5490C9D5" wp14:editId="519BE38B">
                      <wp:simplePos x="0" y="0"/>
                      <wp:positionH relativeFrom="column">
                        <wp:posOffset>2922905</wp:posOffset>
                      </wp:positionH>
                      <wp:positionV relativeFrom="paragraph">
                        <wp:posOffset>171450</wp:posOffset>
                      </wp:positionV>
                      <wp:extent cx="504825" cy="371475"/>
                      <wp:effectExtent l="0" t="0" r="28575" b="28575"/>
                      <wp:wrapNone/>
                      <wp:docPr id="120" name="流程图: 过程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71475"/>
                              </a:xfrm>
                              <a:prstGeom prst="flowChartProcess">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115504" w:rsidRDefault="004D35FB" w:rsidP="009C6605">
                                  <w:pPr>
                                    <w:rPr>
                                      <w:b/>
                                      <w:sz w:val="24"/>
                                      <w:szCs w:val="24"/>
                                    </w:rPr>
                                  </w:pPr>
                                  <w:r w:rsidRPr="00115504">
                                    <w:rPr>
                                      <w:rFonts w:hint="eastAsia"/>
                                      <w:b/>
                                      <w:sz w:val="24"/>
                                      <w:szCs w:val="24"/>
                                    </w:rPr>
                                    <w:t>送达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20" o:spid="_x0000_s1046" type="#_x0000_t109" style="position:absolute;margin-left:230.15pt;margin-top:13.5pt;width:39.7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">
                      <v:fill angle="90" focus="100%" type="gradient">
                        <o:fill v:ext="view" type="gradientUnscaled"/>
                      </v:fill>
                      <v:textbox>
                        <w:txbxContent>
                          <w:p w:rsidR="00620CAF" w:rsidRPr="00115504" w:rsidRDefault="00620CAF" w:rsidP="009C6605">
                            <w:pPr>
                              <w:rPr>
                                <w:b/>
                                <w:sz w:val="24"/>
                                <w:szCs w:val="24"/>
                              </w:rPr>
                            </w:pPr>
                            <w:r w:rsidRPr="00115504">
                              <w:rPr>
                                <w:rFonts w:hint="eastAsia"/>
                                <w:b/>
                                <w:sz w:val="24"/>
                                <w:szCs w:val="24"/>
                              </w:rPr>
                              <w:t>送达</w:t>
                            </w:r>
                          </w:p>
                        </w:txbxContent>
                      </v:textbox>
                    </v:shape>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88960" behindDoc="0" locked="0" layoutInCell="1" allowOverlap="1" wp14:anchorId="64752C4D" wp14:editId="7E3179E2">
                      <wp:simplePos x="0" y="0"/>
                      <wp:positionH relativeFrom="column">
                        <wp:posOffset>5978525</wp:posOffset>
                      </wp:positionH>
                      <wp:positionV relativeFrom="paragraph">
                        <wp:posOffset>300355</wp:posOffset>
                      </wp:positionV>
                      <wp:extent cx="561975" cy="321945"/>
                      <wp:effectExtent l="0" t="0" r="9525" b="1905"/>
                      <wp:wrapNone/>
                      <wp:docPr id="125" name="流程图: 过程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21945"/>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EB73C7" w:rsidRDefault="004D35FB" w:rsidP="009C6605">
                                  <w:pPr>
                                    <w:rPr>
                                      <w:sz w:val="18"/>
                                      <w:szCs w:val="18"/>
                                    </w:rPr>
                                  </w:pPr>
                                  <w:r w:rsidRPr="00EB73C7">
                                    <w:rPr>
                                      <w:rFonts w:hint="eastAsia"/>
                                      <w:sz w:val="18"/>
                                      <w:szCs w:val="18"/>
                                    </w:rPr>
                                    <w:t>不通过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25" o:spid="_x0000_s1047" type="#_x0000_t109" style="position:absolute;margin-left:470.75pt;margin-top:23.65pt;width:44.25pt;height:25.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" stroked="f" strokecolor="#739cc3" strokeweight="1.25pt">
                      <v:fill angle="90" focus="100%" type="gradient">
                        <o:fill v:ext="view" type="gradientUnscaled"/>
                      </v:fill>
                      <v:stroke dashstyle="1 1" endcap="round"/>
                      <v:textbox>
                        <w:txbxContent>
                          <w:p w:rsidR="00620CAF" w:rsidRPr="00EB73C7" w:rsidRDefault="00620CAF" w:rsidP="009C6605">
                            <w:pPr>
                              <w:rPr>
                                <w:sz w:val="18"/>
                                <w:szCs w:val="18"/>
                              </w:rPr>
                            </w:pPr>
                            <w:r w:rsidRPr="00EB73C7">
                              <w:rPr>
                                <w:rFonts w:hint="eastAsia"/>
                                <w:sz w:val="18"/>
                                <w:szCs w:val="18"/>
                              </w:rPr>
                              <w:t>不通过</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08416" behindDoc="0" locked="0" layoutInCell="1" allowOverlap="1" wp14:anchorId="4B1DD33B" wp14:editId="523D4949">
                      <wp:simplePos x="0" y="0"/>
                      <wp:positionH relativeFrom="column">
                        <wp:posOffset>3218180</wp:posOffset>
                      </wp:positionH>
                      <wp:positionV relativeFrom="paragraph">
                        <wp:posOffset>158750</wp:posOffset>
                      </wp:positionV>
                      <wp:extent cx="0" cy="514985"/>
                      <wp:effectExtent l="76200" t="38100" r="57150" b="18415"/>
                      <wp:wrapNone/>
                      <wp:docPr id="122" name="直接箭头连接符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4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22" o:spid="_x0000_s1026" type="#_x0000_t32" style="position:absolute;left:0;text-align:left;margin-left:253.4pt;margin-top:12.5pt;width:0;height:40.5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16608" behindDoc="0" locked="0" layoutInCell="1" allowOverlap="1" wp14:anchorId="143160F8" wp14:editId="4561CFB4">
                      <wp:simplePos x="0" y="0"/>
                      <wp:positionH relativeFrom="column">
                        <wp:posOffset>5485130</wp:posOffset>
                      </wp:positionH>
                      <wp:positionV relativeFrom="paragraph">
                        <wp:posOffset>673100</wp:posOffset>
                      </wp:positionV>
                      <wp:extent cx="1733550" cy="635"/>
                      <wp:effectExtent l="38100" t="76200" r="0" b="113665"/>
                      <wp:wrapNone/>
                      <wp:docPr id="123" name="直接箭头连接符 123"/>
                      <wp:cNvGraphicFramePr/>
                      <a:graphic xmlns:a="http://schemas.openxmlformats.org/drawingml/2006/main">
                        <a:graphicData uri="http://schemas.microsoft.com/office/word/2010/wordprocessingShape">
                          <wps:wsp>
                            <wps:cNvCnPr/>
                            <wps:spPr>
                              <a:xfrm flipH="1" flipV="1">
                                <a:off x="0" y="0"/>
                                <a:ext cx="1733550" cy="63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直接箭头连接符 123" o:spid="_x0000_s1026" type="#_x0000_t32" style="position:absolute;left:0;text-align:left;margin-left:431.9pt;margin-top:53pt;width:136.5pt;height:.05pt;flip:x 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" strokecolor="windowText">
                      <v:stroke endarrow="open"/>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15584" behindDoc="0" locked="0" layoutInCell="1" allowOverlap="1" wp14:anchorId="5469FC6A" wp14:editId="0105480D">
                      <wp:simplePos x="0" y="0"/>
                      <wp:positionH relativeFrom="column">
                        <wp:posOffset>7218680</wp:posOffset>
                      </wp:positionH>
                      <wp:positionV relativeFrom="paragraph">
                        <wp:posOffset>82550</wp:posOffset>
                      </wp:positionV>
                      <wp:extent cx="0" cy="590550"/>
                      <wp:effectExtent l="0" t="0" r="19050" b="19050"/>
                      <wp:wrapNone/>
                      <wp:docPr id="124" name="直接连接符 124"/>
                      <wp:cNvGraphicFramePr/>
                      <a:graphic xmlns:a="http://schemas.openxmlformats.org/drawingml/2006/main">
                        <a:graphicData uri="http://schemas.microsoft.com/office/word/2010/wordprocessingShape">
                          <wps:wsp>
                            <wps:cNvCnPr/>
                            <wps:spPr>
                              <a:xfrm>
                                <a:off x="0" y="0"/>
                                <a:ext cx="0" cy="590550"/>
                              </a:xfrm>
                              <a:prstGeom prst="line">
                                <a:avLst/>
                              </a:prstGeom>
                              <a:noFill/>
                              <a:ln w="9525" cap="flat" cmpd="sng" algn="ctr">
                                <a:solidFill>
                                  <a:sysClr val="windowText" lastClr="000000"/>
                                </a:solidFill>
                                <a:prstDash val="solid"/>
                              </a:ln>
                              <a:effectLst/>
                            </wps:spPr>
                            <wps:bodyPr/>
                          </wps:wsp>
                        </a:graphicData>
                      </a:graphic>
                    </wp:anchor>
                  </w:drawing>
                </mc:Choice>
                <mc:Fallback>
                  <w:pict>
                    <v:line id="直接连接符 124"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text" from="568.4pt,6.5pt" to="568.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" strokecolor="windowText"/>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07392" behindDoc="0" locked="0" layoutInCell="1" allowOverlap="1" wp14:anchorId="42A9D085" wp14:editId="07B16832">
                      <wp:simplePos x="0" y="0"/>
                      <wp:positionH relativeFrom="column">
                        <wp:posOffset>3218180</wp:posOffset>
                      </wp:positionH>
                      <wp:positionV relativeFrom="paragraph">
                        <wp:posOffset>673100</wp:posOffset>
                      </wp:positionV>
                      <wp:extent cx="1447800" cy="635"/>
                      <wp:effectExtent l="9525" t="9525" r="9525" b="8890"/>
                      <wp:wrapNone/>
                      <wp:docPr id="126" name="直接箭头连接符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26" o:spid="_x0000_s1026" type="#_x0000_t32" style="position:absolute;left:0;text-align:left;margin-left:253.4pt;margin-top:53pt;width:114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666432" behindDoc="0" locked="0" layoutInCell="1" allowOverlap="1" wp14:anchorId="3BF6F7FE" wp14:editId="0C949D19">
                      <wp:simplePos x="0" y="0"/>
                      <wp:positionH relativeFrom="column">
                        <wp:posOffset>4665980</wp:posOffset>
                      </wp:positionH>
                      <wp:positionV relativeFrom="paragraph">
                        <wp:posOffset>463550</wp:posOffset>
                      </wp:positionV>
                      <wp:extent cx="819150" cy="361950"/>
                      <wp:effectExtent l="0" t="0" r="19050" b="19050"/>
                      <wp:wrapNone/>
                      <wp:docPr id="127" name="流程图: 过程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61950"/>
                              </a:xfrm>
                              <a:prstGeom prst="flowChartProcess">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115504" w:rsidRDefault="004D35FB" w:rsidP="009C6605">
                                  <w:pPr>
                                    <w:rPr>
                                      <w:b/>
                                      <w:sz w:val="24"/>
                                      <w:szCs w:val="24"/>
                                    </w:rPr>
                                  </w:pPr>
                                  <w:r w:rsidRPr="00115504">
                                    <w:rPr>
                                      <w:rFonts w:hint="eastAsia"/>
                                      <w:b/>
                                      <w:sz w:val="24"/>
                                      <w:szCs w:val="24"/>
                                    </w:rPr>
                                    <w:t>不予许可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27" o:spid="_x0000_s1048" type="#_x0000_t109" style="position:absolute;margin-left:367.4pt;margin-top:36.5pt;width:64.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">
                      <v:fill angle="90" focus="100%" type="gradient">
                        <o:fill v:ext="view" type="gradientUnscaled"/>
                      </v:fill>
                      <v:textbox>
                        <w:txbxContent>
                          <w:p w:rsidR="00620CAF" w:rsidRPr="00115504" w:rsidRDefault="00620CAF" w:rsidP="009C6605">
                            <w:pPr>
                              <w:rPr>
                                <w:b/>
                                <w:sz w:val="24"/>
                                <w:szCs w:val="24"/>
                              </w:rPr>
                            </w:pPr>
                            <w:r w:rsidRPr="00115504">
                              <w:rPr>
                                <w:rFonts w:hint="eastAsia"/>
                                <w:b/>
                                <w:sz w:val="24"/>
                                <w:szCs w:val="24"/>
                              </w:rPr>
                              <w:t>不予许可</w:t>
                            </w:r>
                          </w:p>
                        </w:txbxContent>
                      </v:textbox>
                    </v:shape>
                  </w:pict>
                </mc:Fallback>
              </mc:AlternateContent>
            </w:r>
          </w:p>
        </w:tc>
      </w:tr>
    </w:tbl>
    <w:p w:rsidR="009C6605" w:rsidRPr="009C6605" w:rsidRDefault="009C6605" w:rsidP="009C6605">
      <w:pPr>
        <w:adjustRightInd w:val="0"/>
        <w:snapToGrid w:val="0"/>
        <w:spacing w:line="360" w:lineRule="auto"/>
        <w:rPr>
          <w:rFonts w:ascii="宋体" w:eastAsia="黑体" w:hAnsi="宋体" w:cs="黑体"/>
          <w:sz w:val="32"/>
          <w:szCs w:val="32"/>
        </w:rPr>
        <w:sectPr w:rsidR="009C6605" w:rsidRPr="009C6605" w:rsidSect="00212F6F">
          <w:pgSz w:w="16838" w:h="11906" w:orient="landscape"/>
          <w:pgMar w:top="1797" w:right="1440" w:bottom="1797" w:left="1440" w:header="851" w:footer="992" w:gutter="0"/>
          <w:cols w:space="720"/>
          <w:docGrid w:type="linesAndChars" w:linePitch="312"/>
        </w:sectPr>
      </w:pPr>
    </w:p>
    <w:p w:rsidR="009C6605" w:rsidRPr="009C6605" w:rsidRDefault="009C6605" w:rsidP="009C6605">
      <w:pPr>
        <w:rPr>
          <w:rFonts w:ascii="黑体" w:eastAsia="黑体" w:hAnsi="黑体" w:cs="Times New Roman"/>
          <w:sz w:val="32"/>
          <w:szCs w:val="32"/>
        </w:rPr>
      </w:pPr>
      <w:r w:rsidRPr="009C6605">
        <w:rPr>
          <w:rFonts w:ascii="黑体" w:eastAsia="黑体" w:hAnsi="黑体" w:cs="Times New Roman" w:hint="eastAsia"/>
          <w:sz w:val="32"/>
          <w:szCs w:val="32"/>
        </w:rPr>
        <w:lastRenderedPageBreak/>
        <w:t>附件2</w:t>
      </w:r>
    </w:p>
    <w:p w:rsidR="009C6605" w:rsidRPr="009C6605" w:rsidRDefault="009C6605" w:rsidP="009C6605">
      <w:pPr>
        <w:rPr>
          <w:rFonts w:ascii="Times New Roman" w:eastAsia="宋体" w:hAnsi="Times New Roman" w:cs="Times New Roman"/>
          <w:b/>
          <w:bCs/>
          <w:sz w:val="36"/>
          <w:szCs w:val="36"/>
        </w:rPr>
      </w:pPr>
    </w:p>
    <w:p w:rsidR="009C6605" w:rsidRPr="009C6605" w:rsidRDefault="009C6605" w:rsidP="009C6605">
      <w:pPr>
        <w:rPr>
          <w:rFonts w:ascii="Times New Roman" w:eastAsia="宋体" w:hAnsi="Times New Roman" w:cs="Times New Roman"/>
          <w:b/>
          <w:bCs/>
          <w:sz w:val="36"/>
          <w:szCs w:val="36"/>
        </w:rPr>
      </w:pPr>
    </w:p>
    <w:p w:rsidR="009C6605" w:rsidRPr="009C6605" w:rsidRDefault="009C6605" w:rsidP="009C6605">
      <w:pPr>
        <w:jc w:val="center"/>
        <w:rPr>
          <w:rFonts w:ascii="方正小标宋简体" w:eastAsia="方正小标宋简体" w:hAnsi="华文中宋" w:cs="Times New Roman"/>
          <w:bCs/>
          <w:w w:val="90"/>
          <w:sz w:val="52"/>
          <w:szCs w:val="52"/>
        </w:rPr>
      </w:pPr>
      <w:r w:rsidRPr="009C6605">
        <w:rPr>
          <w:rFonts w:ascii="方正小标宋简体" w:eastAsia="方正小标宋简体" w:hAnsi="华文中宋" w:cs="Times New Roman" w:hint="eastAsia"/>
          <w:bCs/>
          <w:w w:val="90"/>
          <w:sz w:val="52"/>
          <w:szCs w:val="52"/>
        </w:rPr>
        <w:t>安全生产检测检验机构资质</w:t>
      </w:r>
    </w:p>
    <w:p w:rsidR="009C6605" w:rsidRPr="009C6605" w:rsidRDefault="009C6605" w:rsidP="009C6605">
      <w:pPr>
        <w:jc w:val="center"/>
        <w:rPr>
          <w:rFonts w:ascii="方正小标宋简体" w:eastAsia="方正小标宋简体" w:hAnsi="华文中宋" w:cs="Times New Roman"/>
          <w:bCs/>
          <w:w w:val="90"/>
          <w:sz w:val="52"/>
          <w:szCs w:val="52"/>
        </w:rPr>
      </w:pPr>
      <w:r w:rsidRPr="009C6605">
        <w:rPr>
          <w:rFonts w:ascii="方正小标宋简体" w:eastAsia="方正小标宋简体" w:hAnsi="华文中宋" w:cs="Times New Roman" w:hint="eastAsia"/>
          <w:bCs/>
          <w:w w:val="90"/>
          <w:sz w:val="52"/>
          <w:szCs w:val="52"/>
        </w:rPr>
        <w:t>申请书及材料清单</w:t>
      </w:r>
    </w:p>
    <w:p w:rsidR="009C6605" w:rsidRPr="009C6605" w:rsidRDefault="009C6605" w:rsidP="009C6605">
      <w:pPr>
        <w:jc w:val="center"/>
        <w:rPr>
          <w:rFonts w:ascii="方正小标宋简体" w:eastAsia="方正小标宋简体" w:hAnsi="Times New Roman" w:cs="Times New Roman"/>
          <w:bCs/>
          <w:w w:val="90"/>
          <w:sz w:val="52"/>
          <w:szCs w:val="52"/>
        </w:rPr>
      </w:pPr>
    </w:p>
    <w:p w:rsidR="009C6605" w:rsidRPr="009C6605" w:rsidRDefault="009C6605" w:rsidP="009C6605">
      <w:pPr>
        <w:jc w:val="center"/>
        <w:rPr>
          <w:rFonts w:ascii="楷体_GB2312" w:eastAsia="楷体_GB2312" w:hAnsi="Times New Roman" w:cs="Times New Roman"/>
          <w:b/>
          <w:bCs/>
          <w:sz w:val="36"/>
          <w:szCs w:val="36"/>
        </w:rPr>
      </w:pPr>
      <w:r w:rsidRPr="009C6605">
        <w:rPr>
          <w:rFonts w:ascii="楷体_GB2312" w:eastAsia="楷体_GB2312" w:hAnsi="宋体" w:cs="Times New Roman" w:hint="eastAsia"/>
          <w:b/>
          <w:sz w:val="32"/>
          <w:szCs w:val="32"/>
        </w:rPr>
        <w:t>（2019版）</w:t>
      </w:r>
    </w:p>
    <w:p w:rsidR="009C6605" w:rsidRPr="009C6605" w:rsidRDefault="009C6605" w:rsidP="009C6605">
      <w:pPr>
        <w:rPr>
          <w:rFonts w:ascii="楷体_GB2312" w:eastAsia="楷体_GB2312" w:hAnsi="Times New Roman" w:cs="Times New Roman"/>
          <w:b/>
          <w:bCs/>
          <w:sz w:val="36"/>
          <w:szCs w:val="36"/>
        </w:rPr>
      </w:pPr>
    </w:p>
    <w:p w:rsidR="009C6605" w:rsidRPr="009C6605" w:rsidRDefault="009C6605" w:rsidP="009C6605">
      <w:pPr>
        <w:rPr>
          <w:rFonts w:ascii="Times New Roman" w:eastAsia="宋体" w:hAnsi="Times New Roman" w:cs="Times New Roman"/>
          <w:b/>
          <w:bCs/>
          <w:sz w:val="32"/>
          <w:szCs w:val="32"/>
        </w:rPr>
      </w:pPr>
    </w:p>
    <w:p w:rsidR="009C6605" w:rsidRPr="009C6605" w:rsidRDefault="009C6605" w:rsidP="009C6605">
      <w:pPr>
        <w:rPr>
          <w:rFonts w:ascii="Times New Roman" w:eastAsia="宋体" w:hAnsi="Times New Roman" w:cs="Times New Roman"/>
          <w:b/>
          <w:bCs/>
          <w:sz w:val="32"/>
          <w:szCs w:val="32"/>
        </w:rPr>
      </w:pPr>
    </w:p>
    <w:p w:rsidR="009C6605" w:rsidRPr="009C6605" w:rsidRDefault="009C6605" w:rsidP="009C6605">
      <w:pPr>
        <w:rPr>
          <w:rFonts w:ascii="Times New Roman" w:eastAsia="宋体" w:hAnsi="Times New Roman" w:cs="Times New Roman"/>
          <w:b/>
          <w:bCs/>
          <w:sz w:val="32"/>
          <w:szCs w:val="32"/>
        </w:rPr>
      </w:pPr>
    </w:p>
    <w:p w:rsidR="009C6605" w:rsidRPr="009C6605" w:rsidRDefault="009C6605" w:rsidP="009C6605">
      <w:pPr>
        <w:rPr>
          <w:rFonts w:ascii="Times New Roman" w:eastAsia="宋体" w:hAnsi="Times New Roman" w:cs="Times New Roman"/>
          <w:b/>
          <w:bCs/>
          <w:sz w:val="32"/>
          <w:szCs w:val="32"/>
        </w:rPr>
      </w:pPr>
    </w:p>
    <w:p w:rsidR="009C6605" w:rsidRPr="009C6605" w:rsidRDefault="009C6605" w:rsidP="009C6605">
      <w:pPr>
        <w:rPr>
          <w:rFonts w:ascii="Times New Roman" w:eastAsia="宋体" w:hAnsi="Times New Roman" w:cs="Times New Roman"/>
          <w:b/>
          <w:bCs/>
          <w:sz w:val="32"/>
          <w:szCs w:val="32"/>
        </w:rPr>
      </w:pPr>
    </w:p>
    <w:p w:rsidR="009C6605" w:rsidRPr="009C6605" w:rsidRDefault="009C6605" w:rsidP="009C6605">
      <w:pPr>
        <w:rPr>
          <w:rFonts w:ascii="楷体_GB2312" w:eastAsia="楷体_GB2312" w:hAnsi="Times New Roman" w:cs="Times New Roman"/>
          <w:b/>
          <w:bCs/>
          <w:sz w:val="32"/>
          <w:szCs w:val="32"/>
        </w:rPr>
      </w:pPr>
    </w:p>
    <w:p w:rsidR="009C6605" w:rsidRPr="009C6605" w:rsidRDefault="009C6605" w:rsidP="009C6605">
      <w:pPr>
        <w:rPr>
          <w:rFonts w:ascii="楷体_GB2312" w:eastAsia="楷体_GB2312" w:hAnsi="Times New Roman" w:cs="Times New Roman"/>
          <w:b/>
          <w:sz w:val="32"/>
          <w:szCs w:val="32"/>
          <w:u w:val="single"/>
        </w:rPr>
      </w:pPr>
      <w:r w:rsidRPr="009C6605">
        <w:rPr>
          <w:rFonts w:ascii="楷体_GB2312" w:eastAsia="楷体_GB2312" w:hAnsi="Times New Roman" w:cs="Times New Roman" w:hint="eastAsia"/>
          <w:b/>
          <w:sz w:val="32"/>
          <w:szCs w:val="32"/>
        </w:rPr>
        <w:t xml:space="preserve">    单位名称（盖章）：</w:t>
      </w:r>
      <w:r w:rsidRPr="009C6605">
        <w:rPr>
          <w:rFonts w:ascii="楷体_GB2312" w:eastAsia="楷体_GB2312" w:hAnsi="Times New Roman" w:cs="Times New Roman" w:hint="eastAsia"/>
          <w:b/>
          <w:sz w:val="32"/>
          <w:szCs w:val="32"/>
          <w:u w:val="single"/>
        </w:rPr>
        <w:t xml:space="preserve">                 </w:t>
      </w:r>
    </w:p>
    <w:p w:rsidR="009C6605" w:rsidRPr="009C6605" w:rsidRDefault="009C6605" w:rsidP="009C6605">
      <w:pPr>
        <w:rPr>
          <w:rFonts w:ascii="楷体_GB2312" w:eastAsia="楷体_GB2312" w:hAnsi="Times New Roman" w:cs="Times New Roman"/>
          <w:b/>
          <w:sz w:val="32"/>
          <w:szCs w:val="32"/>
        </w:rPr>
      </w:pPr>
    </w:p>
    <w:p w:rsidR="009C6605" w:rsidRPr="009C6605" w:rsidRDefault="009C6605" w:rsidP="009C6605">
      <w:pPr>
        <w:rPr>
          <w:rFonts w:ascii="楷体_GB2312" w:eastAsia="楷体_GB2312" w:hAnsi="Times New Roman" w:cs="Times New Roman"/>
          <w:b/>
          <w:sz w:val="32"/>
          <w:szCs w:val="32"/>
          <w:u w:val="single"/>
        </w:rPr>
      </w:pPr>
      <w:r w:rsidRPr="009C6605">
        <w:rPr>
          <w:rFonts w:ascii="楷体_GB2312" w:eastAsia="楷体_GB2312" w:hAnsi="Times New Roman" w:cs="Times New Roman" w:hint="eastAsia"/>
          <w:b/>
          <w:sz w:val="32"/>
          <w:szCs w:val="32"/>
        </w:rPr>
        <w:t xml:space="preserve">    填表日期：</w:t>
      </w:r>
      <w:r w:rsidRPr="009C6605">
        <w:rPr>
          <w:rFonts w:ascii="楷体_GB2312" w:eastAsia="楷体_GB2312" w:hAnsi="Times New Roman" w:cs="Times New Roman" w:hint="eastAsia"/>
          <w:b/>
          <w:bCs/>
          <w:sz w:val="32"/>
          <w:szCs w:val="32"/>
          <w:u w:val="single"/>
        </w:rPr>
        <w:t xml:space="preserve">      </w:t>
      </w:r>
      <w:r w:rsidRPr="009C6605">
        <w:rPr>
          <w:rFonts w:ascii="楷体_GB2312" w:eastAsia="楷体_GB2312" w:hAnsi="Times New Roman" w:cs="Times New Roman" w:hint="eastAsia"/>
          <w:b/>
          <w:bCs/>
          <w:sz w:val="32"/>
          <w:szCs w:val="32"/>
        </w:rPr>
        <w:t xml:space="preserve">年 </w:t>
      </w:r>
      <w:r w:rsidRPr="009C6605">
        <w:rPr>
          <w:rFonts w:ascii="楷体_GB2312" w:eastAsia="楷体_GB2312" w:hAnsi="Times New Roman" w:cs="Times New Roman" w:hint="eastAsia"/>
          <w:b/>
          <w:bCs/>
          <w:sz w:val="32"/>
          <w:szCs w:val="32"/>
          <w:u w:val="single"/>
        </w:rPr>
        <w:t xml:space="preserve">    </w:t>
      </w:r>
      <w:r w:rsidRPr="009C6605">
        <w:rPr>
          <w:rFonts w:ascii="楷体_GB2312" w:eastAsia="楷体_GB2312" w:hAnsi="Times New Roman" w:cs="Times New Roman" w:hint="eastAsia"/>
          <w:b/>
          <w:bCs/>
          <w:sz w:val="32"/>
          <w:szCs w:val="32"/>
        </w:rPr>
        <w:t xml:space="preserve"> 月 </w:t>
      </w:r>
      <w:r w:rsidRPr="009C6605">
        <w:rPr>
          <w:rFonts w:ascii="楷体_GB2312" w:eastAsia="楷体_GB2312" w:hAnsi="Times New Roman" w:cs="Times New Roman" w:hint="eastAsia"/>
          <w:b/>
          <w:bCs/>
          <w:sz w:val="32"/>
          <w:szCs w:val="32"/>
          <w:u w:val="single"/>
        </w:rPr>
        <w:t xml:space="preserve">    </w:t>
      </w:r>
      <w:r w:rsidRPr="009C6605">
        <w:rPr>
          <w:rFonts w:ascii="楷体_GB2312" w:eastAsia="楷体_GB2312" w:hAnsi="Times New Roman" w:cs="Times New Roman" w:hint="eastAsia"/>
          <w:b/>
          <w:bCs/>
          <w:sz w:val="32"/>
          <w:szCs w:val="32"/>
        </w:rPr>
        <w:t xml:space="preserve"> 日</w:t>
      </w:r>
    </w:p>
    <w:p w:rsidR="009C6605" w:rsidRPr="009C6605" w:rsidRDefault="009C6605" w:rsidP="009C6605">
      <w:pPr>
        <w:rPr>
          <w:rFonts w:ascii="Times New Roman" w:eastAsia="宋体" w:hAnsi="Times New Roman" w:cs="Times New Roman"/>
          <w:b/>
          <w:bCs/>
          <w:sz w:val="28"/>
          <w:szCs w:val="28"/>
        </w:rPr>
      </w:pPr>
    </w:p>
    <w:p w:rsidR="009C6605" w:rsidRPr="009C6605" w:rsidRDefault="009C6605" w:rsidP="009C6605">
      <w:pPr>
        <w:jc w:val="center"/>
        <w:rPr>
          <w:rFonts w:ascii="Times New Roman" w:eastAsia="宋体" w:hAnsi="Times New Roman" w:cs="Times New Roman"/>
          <w:b/>
          <w:bCs/>
          <w:sz w:val="32"/>
          <w:szCs w:val="32"/>
        </w:rPr>
      </w:pPr>
      <w:r w:rsidRPr="009C6605">
        <w:rPr>
          <w:rFonts w:ascii="Times New Roman" w:eastAsia="宋体" w:hAnsi="Times New Roman" w:cs="Times New Roman" w:hint="eastAsia"/>
          <w:b/>
          <w:bCs/>
          <w:sz w:val="32"/>
          <w:szCs w:val="32"/>
        </w:rPr>
        <w:t>中华人民共和国应急管理部制样</w:t>
      </w:r>
    </w:p>
    <w:p w:rsidR="009C6605" w:rsidRPr="009C6605" w:rsidRDefault="009C6605" w:rsidP="009C6605">
      <w:pPr>
        <w:rPr>
          <w:rFonts w:ascii="Times New Roman" w:eastAsia="宋体" w:hAnsi="Times New Roman" w:cs="Times New Roman"/>
          <w:b/>
          <w:bCs/>
          <w:sz w:val="28"/>
          <w:szCs w:val="28"/>
        </w:rPr>
      </w:pPr>
    </w:p>
    <w:p w:rsidR="009C6605" w:rsidRPr="009C6605" w:rsidRDefault="009C6605" w:rsidP="009C6605">
      <w:pPr>
        <w:rPr>
          <w:rFonts w:ascii="Times New Roman" w:eastAsia="宋体" w:hAnsi="Times New Roman" w:cs="Times New Roman"/>
          <w:b/>
          <w:bCs/>
          <w:sz w:val="28"/>
          <w:szCs w:val="28"/>
        </w:rPr>
      </w:pPr>
    </w:p>
    <w:p w:rsidR="009C6605" w:rsidRPr="009C6605" w:rsidRDefault="009C6605" w:rsidP="009C6605">
      <w:pPr>
        <w:spacing w:line="360" w:lineRule="auto"/>
        <w:rPr>
          <w:rFonts w:ascii="Times New Roman" w:eastAsia="宋体" w:hAnsi="Times New Roman" w:cs="Times New Roman"/>
          <w:bCs/>
          <w:sz w:val="28"/>
          <w:szCs w:val="28"/>
        </w:rPr>
      </w:pPr>
      <w:r w:rsidRPr="009C6605">
        <w:rPr>
          <w:rFonts w:ascii="Times New Roman" w:eastAsia="宋体" w:hAnsi="Times New Roman" w:cs="Times New Roman"/>
          <w:bCs/>
          <w:sz w:val="28"/>
          <w:szCs w:val="28"/>
        </w:rPr>
        <w:lastRenderedPageBreak/>
        <w:t>一、申请</w:t>
      </w:r>
      <w:r w:rsidRPr="009C6605">
        <w:rPr>
          <w:rFonts w:ascii="Times New Roman" w:eastAsia="宋体" w:hAnsi="Times New Roman" w:cs="Times New Roman" w:hint="eastAsia"/>
          <w:bCs/>
          <w:sz w:val="28"/>
          <w:szCs w:val="28"/>
        </w:rPr>
        <w:t>单位基本情况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837"/>
        <w:gridCol w:w="1560"/>
        <w:gridCol w:w="2542"/>
      </w:tblGrid>
      <w:tr w:rsidR="009C6605" w:rsidRPr="009C6605" w:rsidTr="009C6605">
        <w:trPr>
          <w:cantSplit/>
          <w:trHeight w:val="690"/>
        </w:trPr>
        <w:tc>
          <w:tcPr>
            <w:tcW w:w="170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hint="eastAsia"/>
                <w:sz w:val="24"/>
                <w:szCs w:val="24"/>
              </w:rPr>
              <w:t>单位</w:t>
            </w:r>
            <w:r w:rsidRPr="009C6605">
              <w:rPr>
                <w:rFonts w:ascii="Times New Roman" w:eastAsia="宋体" w:hAnsi="Times New Roman" w:cs="Times New Roman"/>
                <w:sz w:val="24"/>
                <w:szCs w:val="24"/>
              </w:rPr>
              <w:t>名称</w:t>
            </w:r>
          </w:p>
        </w:tc>
        <w:tc>
          <w:tcPr>
            <w:tcW w:w="6939"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p>
        </w:tc>
      </w:tr>
      <w:tr w:rsidR="009C6605" w:rsidRPr="009C6605" w:rsidTr="009C6605">
        <w:trPr>
          <w:cantSplit/>
          <w:trHeight w:val="690"/>
        </w:trPr>
        <w:tc>
          <w:tcPr>
            <w:tcW w:w="170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sz w:val="24"/>
                <w:szCs w:val="24"/>
              </w:rPr>
              <w:t>注册地址</w:t>
            </w:r>
          </w:p>
        </w:tc>
        <w:tc>
          <w:tcPr>
            <w:tcW w:w="283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r w:rsidRPr="009C6605">
              <w:rPr>
                <w:rFonts w:ascii="Times New Roman" w:eastAsia="宋体" w:hAnsi="Times New Roman" w:cs="Times New Roman"/>
                <w:sz w:val="24"/>
                <w:szCs w:val="24"/>
              </w:rPr>
              <w:t>邮政编码</w:t>
            </w:r>
          </w:p>
        </w:tc>
        <w:tc>
          <w:tcPr>
            <w:tcW w:w="2542"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p>
        </w:tc>
      </w:tr>
      <w:tr w:rsidR="009C6605" w:rsidRPr="009C6605" w:rsidTr="009C6605">
        <w:trPr>
          <w:cantSplit/>
          <w:trHeight w:val="690"/>
        </w:trPr>
        <w:tc>
          <w:tcPr>
            <w:tcW w:w="170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sz w:val="24"/>
                <w:szCs w:val="24"/>
              </w:rPr>
              <w:t>实验室地址</w:t>
            </w:r>
          </w:p>
        </w:tc>
        <w:tc>
          <w:tcPr>
            <w:tcW w:w="283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sz w:val="24"/>
                <w:szCs w:val="24"/>
              </w:rPr>
            </w:pPr>
            <w:r w:rsidRPr="009C6605">
              <w:rPr>
                <w:rFonts w:ascii="Times New Roman" w:eastAsia="宋体" w:hAnsi="Times New Roman" w:cs="Times New Roman"/>
                <w:sz w:val="24"/>
                <w:szCs w:val="24"/>
              </w:rPr>
              <w:t>邮政编码</w:t>
            </w:r>
          </w:p>
        </w:tc>
        <w:tc>
          <w:tcPr>
            <w:tcW w:w="2542"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p>
        </w:tc>
      </w:tr>
      <w:tr w:rsidR="009C6605" w:rsidRPr="009C6605" w:rsidTr="009C6605">
        <w:trPr>
          <w:trHeight w:val="616"/>
        </w:trPr>
        <w:tc>
          <w:tcPr>
            <w:tcW w:w="170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基本信息</w:t>
            </w:r>
          </w:p>
          <w:p w:rsidR="009C6605" w:rsidRPr="009C6605" w:rsidRDefault="009C6605" w:rsidP="009C6605">
            <w:pPr>
              <w:jc w:val="center"/>
              <w:rPr>
                <w:rFonts w:ascii="Times New Roman" w:eastAsia="宋体" w:hAnsi="Times New Roman" w:cs="Times New Roman"/>
                <w:sz w:val="24"/>
                <w:szCs w:val="24"/>
              </w:rPr>
            </w:pPr>
            <w:r w:rsidRPr="009C6605">
              <w:rPr>
                <w:rFonts w:ascii="宋体" w:eastAsia="宋体" w:hAnsi="宋体" w:cs="Times New Roman" w:hint="eastAsia"/>
                <w:sz w:val="24"/>
                <w:szCs w:val="24"/>
              </w:rPr>
              <w:t>公开</w:t>
            </w:r>
            <w:r w:rsidRPr="009C6605">
              <w:rPr>
                <w:rFonts w:ascii="Times New Roman" w:eastAsia="宋体" w:hAnsi="Times New Roman" w:cs="Times New Roman" w:hint="eastAsia"/>
                <w:sz w:val="24"/>
                <w:szCs w:val="24"/>
              </w:rPr>
              <w:t>网址</w:t>
            </w:r>
          </w:p>
        </w:tc>
        <w:tc>
          <w:tcPr>
            <w:tcW w:w="6939"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sz w:val="24"/>
                <w:szCs w:val="24"/>
              </w:rPr>
            </w:pPr>
          </w:p>
        </w:tc>
      </w:tr>
      <w:tr w:rsidR="009C6605" w:rsidRPr="009C6605" w:rsidTr="009C6605">
        <w:trPr>
          <w:trHeight w:val="605"/>
        </w:trPr>
        <w:tc>
          <w:tcPr>
            <w:tcW w:w="170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sz w:val="24"/>
                <w:szCs w:val="24"/>
              </w:rPr>
              <w:t>电子信箱</w:t>
            </w:r>
          </w:p>
        </w:tc>
        <w:tc>
          <w:tcPr>
            <w:tcW w:w="283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sz w:val="24"/>
                <w:szCs w:val="24"/>
              </w:rPr>
              <w:t>传</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真</w:t>
            </w:r>
          </w:p>
        </w:tc>
        <w:tc>
          <w:tcPr>
            <w:tcW w:w="2542"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p>
        </w:tc>
      </w:tr>
      <w:tr w:rsidR="009C6605" w:rsidRPr="009C6605" w:rsidTr="009C6605">
        <w:trPr>
          <w:trHeight w:val="618"/>
        </w:trPr>
        <w:tc>
          <w:tcPr>
            <w:tcW w:w="170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sz w:val="24"/>
                <w:szCs w:val="24"/>
              </w:rPr>
              <w:t>联</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系</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人</w:t>
            </w:r>
          </w:p>
        </w:tc>
        <w:tc>
          <w:tcPr>
            <w:tcW w:w="283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sz w:val="24"/>
                <w:szCs w:val="24"/>
              </w:rPr>
              <w:t>职</w:t>
            </w:r>
            <w:r w:rsidRPr="009C6605">
              <w:rPr>
                <w:rFonts w:ascii="Times New Roman" w:eastAsia="宋体" w:hAnsi="Times New Roman" w:cs="Times New Roman" w:hint="eastAsia"/>
                <w:sz w:val="24"/>
                <w:szCs w:val="24"/>
              </w:rPr>
              <w:t xml:space="preserve">    </w:t>
            </w:r>
            <w:proofErr w:type="gramStart"/>
            <w:r w:rsidRPr="009C6605">
              <w:rPr>
                <w:rFonts w:ascii="Times New Roman" w:eastAsia="宋体" w:hAnsi="Times New Roman" w:cs="Times New Roman"/>
                <w:sz w:val="24"/>
                <w:szCs w:val="24"/>
              </w:rPr>
              <w:t>务</w:t>
            </w:r>
            <w:proofErr w:type="gramEnd"/>
          </w:p>
        </w:tc>
        <w:tc>
          <w:tcPr>
            <w:tcW w:w="2542"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p>
        </w:tc>
      </w:tr>
      <w:tr w:rsidR="009C6605" w:rsidRPr="009C6605" w:rsidTr="009C6605">
        <w:trPr>
          <w:trHeight w:val="612"/>
        </w:trPr>
        <w:tc>
          <w:tcPr>
            <w:tcW w:w="170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sz w:val="24"/>
                <w:szCs w:val="24"/>
              </w:rPr>
              <w:t>固定电话</w:t>
            </w:r>
          </w:p>
        </w:tc>
        <w:tc>
          <w:tcPr>
            <w:tcW w:w="283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sz w:val="24"/>
                <w:szCs w:val="24"/>
              </w:rPr>
              <w:t>移动电话</w:t>
            </w:r>
          </w:p>
        </w:tc>
        <w:tc>
          <w:tcPr>
            <w:tcW w:w="2542"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p>
        </w:tc>
      </w:tr>
      <w:tr w:rsidR="009C6605" w:rsidRPr="009C6605" w:rsidTr="009C6605">
        <w:trPr>
          <w:trHeight w:val="626"/>
        </w:trPr>
        <w:tc>
          <w:tcPr>
            <w:tcW w:w="170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sz w:val="24"/>
                <w:szCs w:val="24"/>
              </w:rPr>
              <w:t>主持</w:t>
            </w:r>
            <w:r w:rsidRPr="009C6605">
              <w:rPr>
                <w:rFonts w:ascii="Times New Roman" w:eastAsia="宋体" w:hAnsi="Times New Roman" w:cs="Times New Roman" w:hint="eastAsia"/>
                <w:sz w:val="24"/>
                <w:szCs w:val="24"/>
              </w:rPr>
              <w:t>检测检验</w:t>
            </w:r>
          </w:p>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sz w:val="24"/>
                <w:szCs w:val="24"/>
              </w:rPr>
              <w:t>工作负责人</w:t>
            </w:r>
          </w:p>
        </w:tc>
        <w:tc>
          <w:tcPr>
            <w:tcW w:w="283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keepNext/>
              <w:jc w:val="center"/>
              <w:outlineLvl w:val="0"/>
              <w:rPr>
                <w:rFonts w:ascii="Times New Roman" w:eastAsia="宋体" w:hAnsi="Times New Roman" w:cs="Times New Roman"/>
                <w:sz w:val="24"/>
                <w:szCs w:val="24"/>
              </w:rPr>
            </w:pPr>
            <w:r w:rsidRPr="009C6605">
              <w:rPr>
                <w:rFonts w:ascii="Times New Roman" w:eastAsia="长城仿宋体" w:hAnsi="Times New Roman" w:cs="Times New Roman"/>
                <w:sz w:val="24"/>
                <w:szCs w:val="24"/>
              </w:rPr>
              <w:t>职</w:t>
            </w:r>
            <w:r w:rsidRPr="009C6605">
              <w:rPr>
                <w:rFonts w:ascii="Times New Roman" w:eastAsia="长城仿宋体" w:hAnsi="Times New Roman" w:cs="Times New Roman" w:hint="eastAsia"/>
                <w:sz w:val="24"/>
                <w:szCs w:val="24"/>
              </w:rPr>
              <w:t xml:space="preserve">    </w:t>
            </w:r>
            <w:proofErr w:type="gramStart"/>
            <w:r w:rsidRPr="009C6605">
              <w:rPr>
                <w:rFonts w:ascii="Times New Roman" w:eastAsia="长城仿宋体" w:hAnsi="Times New Roman" w:cs="Times New Roman"/>
                <w:sz w:val="24"/>
                <w:szCs w:val="24"/>
              </w:rPr>
              <w:t>务</w:t>
            </w:r>
            <w:proofErr w:type="gramEnd"/>
          </w:p>
        </w:tc>
        <w:tc>
          <w:tcPr>
            <w:tcW w:w="2542"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p>
        </w:tc>
      </w:tr>
      <w:tr w:rsidR="009C6605" w:rsidRPr="009C6605" w:rsidTr="009C6605">
        <w:trPr>
          <w:trHeight w:val="592"/>
        </w:trPr>
        <w:tc>
          <w:tcPr>
            <w:tcW w:w="170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sz w:val="24"/>
                <w:szCs w:val="24"/>
              </w:rPr>
              <w:t>固定电话</w:t>
            </w:r>
          </w:p>
        </w:tc>
        <w:tc>
          <w:tcPr>
            <w:tcW w:w="283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keepNext/>
              <w:jc w:val="center"/>
              <w:outlineLvl w:val="0"/>
              <w:rPr>
                <w:rFonts w:ascii="Times New Roman" w:eastAsia="宋体" w:hAnsi="Times New Roman" w:cs="Times New Roman"/>
                <w:sz w:val="24"/>
                <w:szCs w:val="24"/>
              </w:rPr>
            </w:pPr>
            <w:r w:rsidRPr="009C6605">
              <w:rPr>
                <w:rFonts w:ascii="Times New Roman" w:eastAsia="长城仿宋体" w:hAnsi="Times New Roman" w:cs="Times New Roman"/>
                <w:sz w:val="24"/>
                <w:szCs w:val="24"/>
              </w:rPr>
              <w:t>移动电话</w:t>
            </w:r>
          </w:p>
        </w:tc>
        <w:tc>
          <w:tcPr>
            <w:tcW w:w="2542"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p>
        </w:tc>
      </w:tr>
      <w:tr w:rsidR="009C6605" w:rsidRPr="009C6605" w:rsidTr="009C6605">
        <w:trPr>
          <w:trHeight w:val="628"/>
        </w:trPr>
        <w:tc>
          <w:tcPr>
            <w:tcW w:w="170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sz w:val="24"/>
                <w:szCs w:val="24"/>
              </w:rPr>
              <w:t>法定代表人</w:t>
            </w:r>
          </w:p>
        </w:tc>
        <w:tc>
          <w:tcPr>
            <w:tcW w:w="283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keepNext/>
              <w:jc w:val="center"/>
              <w:outlineLvl w:val="0"/>
              <w:rPr>
                <w:rFonts w:ascii="Times New Roman" w:eastAsia="宋体" w:hAnsi="Times New Roman" w:cs="Times New Roman"/>
                <w:sz w:val="24"/>
                <w:szCs w:val="24"/>
              </w:rPr>
            </w:pPr>
            <w:r w:rsidRPr="009C6605">
              <w:rPr>
                <w:rFonts w:ascii="Times New Roman" w:eastAsia="长城仿宋体" w:hAnsi="Times New Roman" w:cs="Times New Roman"/>
                <w:sz w:val="24"/>
                <w:szCs w:val="24"/>
              </w:rPr>
              <w:t>职</w:t>
            </w:r>
            <w:r w:rsidRPr="009C6605">
              <w:rPr>
                <w:rFonts w:ascii="Times New Roman" w:eastAsia="长城仿宋体" w:hAnsi="Times New Roman" w:cs="Times New Roman" w:hint="eastAsia"/>
                <w:sz w:val="24"/>
                <w:szCs w:val="24"/>
              </w:rPr>
              <w:t xml:space="preserve">    </w:t>
            </w:r>
            <w:proofErr w:type="gramStart"/>
            <w:r w:rsidRPr="009C6605">
              <w:rPr>
                <w:rFonts w:ascii="Times New Roman" w:eastAsia="长城仿宋体" w:hAnsi="Times New Roman" w:cs="Times New Roman"/>
                <w:sz w:val="24"/>
                <w:szCs w:val="24"/>
              </w:rPr>
              <w:t>务</w:t>
            </w:r>
            <w:proofErr w:type="gramEnd"/>
          </w:p>
        </w:tc>
        <w:tc>
          <w:tcPr>
            <w:tcW w:w="2542"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p>
        </w:tc>
      </w:tr>
      <w:tr w:rsidR="009C6605" w:rsidRPr="009C6605" w:rsidTr="009C6605">
        <w:trPr>
          <w:trHeight w:val="608"/>
        </w:trPr>
        <w:tc>
          <w:tcPr>
            <w:tcW w:w="170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sz w:val="24"/>
                <w:szCs w:val="24"/>
              </w:rPr>
              <w:t>固定电话</w:t>
            </w:r>
          </w:p>
        </w:tc>
        <w:tc>
          <w:tcPr>
            <w:tcW w:w="283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keepNext/>
              <w:jc w:val="center"/>
              <w:outlineLvl w:val="0"/>
              <w:rPr>
                <w:rFonts w:ascii="Times New Roman" w:eastAsia="宋体" w:hAnsi="Times New Roman" w:cs="Times New Roman"/>
                <w:sz w:val="24"/>
                <w:szCs w:val="24"/>
              </w:rPr>
            </w:pPr>
            <w:r w:rsidRPr="009C6605">
              <w:rPr>
                <w:rFonts w:ascii="Times New Roman" w:eastAsia="长城仿宋体" w:hAnsi="Times New Roman" w:cs="Times New Roman"/>
                <w:sz w:val="24"/>
                <w:szCs w:val="24"/>
              </w:rPr>
              <w:t>移动电话</w:t>
            </w:r>
          </w:p>
        </w:tc>
        <w:tc>
          <w:tcPr>
            <w:tcW w:w="2542"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p>
        </w:tc>
      </w:tr>
      <w:tr w:rsidR="009C6605" w:rsidRPr="009C6605" w:rsidTr="009C6605">
        <w:trPr>
          <w:cantSplit/>
          <w:trHeight w:val="613"/>
        </w:trPr>
        <w:tc>
          <w:tcPr>
            <w:tcW w:w="4538" w:type="dxa"/>
            <w:gridSpan w:val="2"/>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napToGrid w:val="0"/>
              <w:jc w:val="center"/>
              <w:rPr>
                <w:rFonts w:ascii="Times New Roman" w:eastAsia="宋体" w:hAnsi="Times New Roman" w:cs="Times New Roman"/>
                <w:bCs/>
                <w:sz w:val="24"/>
                <w:szCs w:val="24"/>
              </w:rPr>
            </w:pPr>
            <w:r w:rsidRPr="009C6605">
              <w:rPr>
                <w:rFonts w:ascii="Times New Roman" w:eastAsia="宋体" w:hAnsi="Times New Roman" w:cs="Times New Roman" w:hint="eastAsia"/>
                <w:sz w:val="24"/>
                <w:szCs w:val="24"/>
              </w:rPr>
              <w:t>统一社会信用代码</w:t>
            </w:r>
          </w:p>
        </w:tc>
        <w:tc>
          <w:tcPr>
            <w:tcW w:w="4102" w:type="dxa"/>
            <w:gridSpan w:val="2"/>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p>
        </w:tc>
      </w:tr>
      <w:tr w:rsidR="009C6605" w:rsidRPr="009C6605" w:rsidTr="009C6605">
        <w:trPr>
          <w:cantSplit/>
          <w:trHeight w:val="571"/>
        </w:trPr>
        <w:tc>
          <w:tcPr>
            <w:tcW w:w="4538" w:type="dxa"/>
            <w:gridSpan w:val="2"/>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宋体" w:eastAsia="宋体" w:hAnsi="宋体" w:cs="Times New Roman" w:hint="eastAsia"/>
                <w:sz w:val="24"/>
                <w:szCs w:val="24"/>
              </w:rPr>
              <w:t>上级主管单位（部门）名称</w:t>
            </w:r>
          </w:p>
        </w:tc>
        <w:tc>
          <w:tcPr>
            <w:tcW w:w="4102" w:type="dxa"/>
            <w:gridSpan w:val="2"/>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Times New Roman" w:eastAsia="宋体" w:hAnsi="Times New Roman" w:cs="Times New Roman"/>
                <w:bCs/>
                <w:sz w:val="24"/>
                <w:szCs w:val="24"/>
              </w:rPr>
            </w:pPr>
          </w:p>
        </w:tc>
      </w:tr>
    </w:tbl>
    <w:p w:rsidR="009C6605" w:rsidRPr="009C6605" w:rsidRDefault="009C6605" w:rsidP="009C6605">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left"/>
        <w:rPr>
          <w:rFonts w:ascii="Times New Roman" w:eastAsia="宋体" w:hAnsi="Times New Roman" w:cs="Times New Roman"/>
          <w:bCs/>
          <w:sz w:val="28"/>
          <w:szCs w:val="28"/>
        </w:rPr>
      </w:pPr>
      <w:r w:rsidRPr="009C6605">
        <w:rPr>
          <w:rFonts w:ascii="Times New Roman" w:eastAsia="宋体" w:hAnsi="Times New Roman" w:cs="Times New Roman"/>
          <w:bCs/>
          <w:sz w:val="28"/>
          <w:szCs w:val="28"/>
        </w:rPr>
        <w:t>二、</w:t>
      </w:r>
      <w:r w:rsidRPr="009C6605">
        <w:rPr>
          <w:rFonts w:ascii="Times New Roman" w:eastAsia="宋体" w:hAnsi="Times New Roman" w:cs="Times New Roman" w:hint="eastAsia"/>
          <w:bCs/>
          <w:sz w:val="28"/>
          <w:szCs w:val="28"/>
        </w:rPr>
        <w:t>申请</w:t>
      </w:r>
      <w:r w:rsidRPr="009C6605">
        <w:rPr>
          <w:rFonts w:ascii="Times New Roman" w:eastAsia="宋体" w:hAnsi="Times New Roman" w:cs="Times New Roman"/>
          <w:bCs/>
          <w:sz w:val="28"/>
          <w:szCs w:val="28"/>
        </w:rPr>
        <w:t>类型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9C6605" w:rsidRPr="009C6605" w:rsidTr="009C6605">
        <w:trPr>
          <w:trHeight w:val="3626"/>
        </w:trPr>
        <w:tc>
          <w:tcPr>
            <w:tcW w:w="8640" w:type="dxa"/>
            <w:tcBorders>
              <w:top w:val="single" w:sz="4" w:space="0" w:color="auto"/>
              <w:left w:val="single" w:sz="4" w:space="0" w:color="auto"/>
              <w:bottom w:val="single" w:sz="4" w:space="0" w:color="auto"/>
              <w:right w:val="single" w:sz="4" w:space="0" w:color="auto"/>
            </w:tcBorders>
          </w:tcPr>
          <w:p w:rsidR="009C6605" w:rsidRPr="009C6605" w:rsidRDefault="009C6605" w:rsidP="009C6605">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spacing w:line="300" w:lineRule="auto"/>
              <w:jc w:val="left"/>
              <w:rPr>
                <w:rFonts w:ascii="Times New Roman" w:eastAsia="宋体" w:hAnsi="Times New Roman" w:cs="Times New Roman"/>
                <w:sz w:val="24"/>
                <w:szCs w:val="24"/>
              </w:rPr>
            </w:pPr>
          </w:p>
          <w:p w:rsidR="009C6605" w:rsidRPr="009C6605" w:rsidRDefault="009C6605" w:rsidP="009C6605">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spacing w:line="300" w:lineRule="auto"/>
              <w:jc w:val="left"/>
              <w:rPr>
                <w:rFonts w:ascii="Times New Roman" w:eastAsia="宋体" w:hAnsi="Times New Roman" w:cs="Times New Roman"/>
                <w:sz w:val="24"/>
                <w:szCs w:val="24"/>
              </w:rPr>
            </w:pPr>
            <w:r w:rsidRPr="009C6605">
              <w:rPr>
                <w:rFonts w:ascii="Times New Roman" w:eastAsia="宋体" w:hAnsi="Times New Roman" w:cs="Times New Roman"/>
                <w:sz w:val="24"/>
                <w:szCs w:val="24"/>
              </w:rPr>
              <w:sym w:font="Wingdings 2" w:char="00A3"/>
            </w:r>
            <w:r w:rsidRPr="009C6605">
              <w:rPr>
                <w:rFonts w:ascii="Times New Roman" w:eastAsia="宋体" w:hAnsi="Times New Roman" w:cs="Times New Roman"/>
                <w:sz w:val="24"/>
                <w:szCs w:val="24"/>
              </w:rPr>
              <w:t>初次</w:t>
            </w:r>
          </w:p>
          <w:p w:rsidR="009C6605" w:rsidRPr="009C6605" w:rsidRDefault="009C6605" w:rsidP="009C6605">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spacing w:line="300" w:lineRule="auto"/>
              <w:jc w:val="left"/>
              <w:rPr>
                <w:rFonts w:ascii="Times New Roman" w:eastAsia="宋体" w:hAnsi="Times New Roman" w:cs="Times New Roman"/>
                <w:sz w:val="24"/>
                <w:szCs w:val="24"/>
              </w:rPr>
            </w:pPr>
          </w:p>
          <w:p w:rsidR="009C6605" w:rsidRPr="009C6605" w:rsidRDefault="009C6605" w:rsidP="009C6605">
            <w:pPr>
              <w:tabs>
                <w:tab w:val="left" w:pos="4470"/>
                <w:tab w:val="left" w:pos="4860"/>
                <w:tab w:val="left" w:pos="4905"/>
                <w:tab w:val="left" w:pos="4950"/>
                <w:tab w:val="left" w:pos="5295"/>
                <w:tab w:val="left" w:pos="5970"/>
                <w:tab w:val="left" w:pos="6645"/>
                <w:tab w:val="left" w:pos="7560"/>
                <w:tab w:val="left" w:pos="8490"/>
                <w:tab w:val="left" w:pos="9165"/>
                <w:tab w:val="left" w:pos="9705"/>
              </w:tabs>
              <w:autoSpaceDE w:val="0"/>
              <w:autoSpaceDN w:val="0"/>
              <w:spacing w:line="300" w:lineRule="auto"/>
              <w:jc w:val="left"/>
              <w:rPr>
                <w:rFonts w:ascii="Times New Roman" w:eastAsia="宋体" w:hAnsi="Times New Roman" w:cs="Times New Roman"/>
                <w:sz w:val="24"/>
                <w:szCs w:val="24"/>
              </w:rPr>
            </w:pPr>
            <w:r w:rsidRPr="009C6605">
              <w:rPr>
                <w:rFonts w:ascii="Times New Roman" w:eastAsia="宋体" w:hAnsi="Times New Roman" w:cs="Times New Roman"/>
                <w:sz w:val="24"/>
                <w:szCs w:val="24"/>
              </w:rPr>
              <w:sym w:font="Wingdings 2" w:char="00A3"/>
            </w:r>
            <w:r w:rsidRPr="009C6605">
              <w:rPr>
                <w:rFonts w:ascii="Times New Roman" w:eastAsia="宋体" w:hAnsi="Times New Roman" w:cs="Times New Roman"/>
                <w:sz w:val="24"/>
                <w:szCs w:val="24"/>
              </w:rPr>
              <w:t>变更（原证书号：</w:t>
            </w:r>
            <w:r w:rsidRPr="009C6605">
              <w:rPr>
                <w:rFonts w:ascii="Times New Roman" w:eastAsia="宋体" w:hAnsi="Times New Roman" w:cs="Times New Roman"/>
                <w:sz w:val="24"/>
                <w:szCs w:val="24"/>
                <w:u w:val="single"/>
              </w:rPr>
              <w:tab/>
            </w:r>
            <w:r w:rsidRPr="009C6605">
              <w:rPr>
                <w:rFonts w:ascii="Times New Roman" w:eastAsia="宋体" w:hAnsi="Times New Roman" w:cs="Times New Roman"/>
                <w:sz w:val="24"/>
                <w:szCs w:val="24"/>
              </w:rPr>
              <w:t>有效期至：</w:t>
            </w:r>
            <w:r w:rsidRPr="009C6605">
              <w:rPr>
                <w:rFonts w:ascii="Times New Roman" w:eastAsia="宋体" w:hAnsi="Times New Roman" w:cs="Times New Roman" w:hint="eastAsia"/>
                <w:bCs/>
                <w:sz w:val="24"/>
                <w:szCs w:val="24"/>
                <w:u w:val="single"/>
              </w:rPr>
              <w:t xml:space="preserve">      </w:t>
            </w:r>
            <w:r w:rsidRPr="009C6605">
              <w:rPr>
                <w:rFonts w:ascii="Times New Roman" w:eastAsia="宋体" w:hAnsi="Times New Roman" w:cs="Times New Roman" w:hint="eastAsia"/>
                <w:bCs/>
                <w:sz w:val="24"/>
                <w:szCs w:val="24"/>
              </w:rPr>
              <w:t>年</w:t>
            </w:r>
            <w:r w:rsidRPr="009C6605">
              <w:rPr>
                <w:rFonts w:ascii="Times New Roman" w:eastAsia="宋体" w:hAnsi="Times New Roman" w:cs="Times New Roman" w:hint="eastAsia"/>
                <w:bCs/>
                <w:sz w:val="24"/>
                <w:szCs w:val="24"/>
              </w:rPr>
              <w:t xml:space="preserve"> </w:t>
            </w:r>
            <w:r w:rsidRPr="009C6605">
              <w:rPr>
                <w:rFonts w:ascii="Times New Roman" w:eastAsia="宋体" w:hAnsi="Times New Roman" w:cs="Times New Roman" w:hint="eastAsia"/>
                <w:bCs/>
                <w:sz w:val="24"/>
                <w:szCs w:val="24"/>
                <w:u w:val="single"/>
              </w:rPr>
              <w:t xml:space="preserve">    </w:t>
            </w:r>
            <w:r w:rsidRPr="009C6605">
              <w:rPr>
                <w:rFonts w:ascii="Times New Roman" w:eastAsia="宋体" w:hAnsi="Times New Roman" w:cs="Times New Roman" w:hint="eastAsia"/>
                <w:bCs/>
                <w:sz w:val="24"/>
                <w:szCs w:val="24"/>
              </w:rPr>
              <w:t>月</w:t>
            </w:r>
            <w:r w:rsidRPr="009C6605">
              <w:rPr>
                <w:rFonts w:ascii="Times New Roman" w:eastAsia="宋体" w:hAnsi="Times New Roman" w:cs="Times New Roman" w:hint="eastAsia"/>
                <w:bCs/>
                <w:sz w:val="24"/>
                <w:szCs w:val="24"/>
              </w:rPr>
              <w:t xml:space="preserve"> </w:t>
            </w:r>
            <w:r w:rsidRPr="009C6605">
              <w:rPr>
                <w:rFonts w:ascii="Times New Roman" w:eastAsia="宋体" w:hAnsi="Times New Roman" w:cs="Times New Roman" w:hint="eastAsia"/>
                <w:bCs/>
                <w:sz w:val="24"/>
                <w:szCs w:val="24"/>
                <w:u w:val="single"/>
              </w:rPr>
              <w:t xml:space="preserve">    </w:t>
            </w:r>
            <w:r w:rsidRPr="009C6605">
              <w:rPr>
                <w:rFonts w:ascii="Times New Roman" w:eastAsia="宋体" w:hAnsi="Times New Roman" w:cs="Times New Roman" w:hint="eastAsia"/>
                <w:bCs/>
                <w:sz w:val="24"/>
                <w:szCs w:val="24"/>
              </w:rPr>
              <w:t>日</w:t>
            </w:r>
            <w:r w:rsidRPr="009C6605">
              <w:rPr>
                <w:rFonts w:ascii="Times New Roman" w:eastAsia="宋体" w:hAnsi="Times New Roman" w:cs="Times New Roman"/>
                <w:sz w:val="24"/>
                <w:szCs w:val="24"/>
              </w:rPr>
              <w:t>）</w:t>
            </w:r>
          </w:p>
          <w:p w:rsidR="009C6605" w:rsidRPr="009C6605" w:rsidRDefault="009C6605" w:rsidP="009C6605">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spacing w:line="300" w:lineRule="auto"/>
              <w:jc w:val="left"/>
              <w:rPr>
                <w:rFonts w:ascii="Times New Roman" w:eastAsia="宋体" w:hAnsi="Times New Roman" w:cs="Times New Roman"/>
                <w:sz w:val="24"/>
                <w:szCs w:val="24"/>
              </w:rPr>
            </w:pPr>
          </w:p>
          <w:p w:rsidR="009C6605" w:rsidRPr="009C6605" w:rsidRDefault="009C6605" w:rsidP="009C6605">
            <w:pPr>
              <w:tabs>
                <w:tab w:val="left" w:pos="4500"/>
                <w:tab w:val="left" w:pos="5160"/>
                <w:tab w:val="left" w:pos="5250"/>
                <w:tab w:val="left" w:pos="5295"/>
                <w:tab w:val="left" w:pos="5970"/>
                <w:tab w:val="left" w:pos="6645"/>
                <w:tab w:val="left" w:pos="7560"/>
                <w:tab w:val="left" w:pos="8490"/>
                <w:tab w:val="left" w:pos="9165"/>
                <w:tab w:val="left" w:pos="9705"/>
              </w:tabs>
              <w:autoSpaceDE w:val="0"/>
              <w:autoSpaceDN w:val="0"/>
              <w:spacing w:line="300" w:lineRule="auto"/>
              <w:jc w:val="left"/>
              <w:rPr>
                <w:rFonts w:ascii="Times New Roman" w:eastAsia="宋体" w:hAnsi="Times New Roman" w:cs="Times New Roman"/>
                <w:sz w:val="24"/>
                <w:szCs w:val="24"/>
              </w:rPr>
            </w:pPr>
            <w:r w:rsidRPr="009C6605">
              <w:rPr>
                <w:rFonts w:ascii="Times New Roman" w:eastAsia="宋体" w:hAnsi="Times New Roman" w:cs="Times New Roman"/>
                <w:sz w:val="24"/>
                <w:szCs w:val="24"/>
              </w:rPr>
              <w:sym w:font="Wingdings 2" w:char="00A3"/>
            </w:r>
            <w:r w:rsidRPr="009C6605">
              <w:rPr>
                <w:rFonts w:ascii="Times New Roman" w:eastAsia="宋体" w:hAnsi="Times New Roman" w:cs="Times New Roman"/>
                <w:sz w:val="24"/>
                <w:szCs w:val="24"/>
              </w:rPr>
              <w:t>增项（原证书号：</w:t>
            </w:r>
            <w:r w:rsidRPr="009C6605">
              <w:rPr>
                <w:rFonts w:ascii="Times New Roman" w:eastAsia="宋体" w:hAnsi="Times New Roman" w:cs="Times New Roman"/>
                <w:sz w:val="24"/>
                <w:szCs w:val="24"/>
                <w:u w:val="single"/>
              </w:rPr>
              <w:tab/>
            </w:r>
            <w:r w:rsidRPr="009C6605">
              <w:rPr>
                <w:rFonts w:ascii="Times New Roman" w:eastAsia="宋体" w:hAnsi="Times New Roman" w:cs="Times New Roman"/>
                <w:sz w:val="24"/>
                <w:szCs w:val="24"/>
              </w:rPr>
              <w:t>有效期至：</w:t>
            </w:r>
            <w:r w:rsidRPr="009C6605">
              <w:rPr>
                <w:rFonts w:ascii="Times New Roman" w:eastAsia="宋体" w:hAnsi="Times New Roman" w:cs="Times New Roman" w:hint="eastAsia"/>
                <w:bCs/>
                <w:sz w:val="24"/>
                <w:szCs w:val="24"/>
                <w:u w:val="single"/>
              </w:rPr>
              <w:t xml:space="preserve">      </w:t>
            </w:r>
            <w:r w:rsidRPr="009C6605">
              <w:rPr>
                <w:rFonts w:ascii="Times New Roman" w:eastAsia="宋体" w:hAnsi="Times New Roman" w:cs="Times New Roman" w:hint="eastAsia"/>
                <w:bCs/>
                <w:sz w:val="24"/>
                <w:szCs w:val="24"/>
              </w:rPr>
              <w:t>年</w:t>
            </w:r>
            <w:r w:rsidRPr="009C6605">
              <w:rPr>
                <w:rFonts w:ascii="Times New Roman" w:eastAsia="宋体" w:hAnsi="Times New Roman" w:cs="Times New Roman" w:hint="eastAsia"/>
                <w:bCs/>
                <w:sz w:val="24"/>
                <w:szCs w:val="24"/>
              </w:rPr>
              <w:t xml:space="preserve"> </w:t>
            </w:r>
            <w:r w:rsidRPr="009C6605">
              <w:rPr>
                <w:rFonts w:ascii="Times New Roman" w:eastAsia="宋体" w:hAnsi="Times New Roman" w:cs="Times New Roman" w:hint="eastAsia"/>
                <w:bCs/>
                <w:sz w:val="24"/>
                <w:szCs w:val="24"/>
                <w:u w:val="single"/>
              </w:rPr>
              <w:t xml:space="preserve">    </w:t>
            </w:r>
            <w:r w:rsidRPr="009C6605">
              <w:rPr>
                <w:rFonts w:ascii="Times New Roman" w:eastAsia="宋体" w:hAnsi="Times New Roman" w:cs="Times New Roman" w:hint="eastAsia"/>
                <w:bCs/>
                <w:sz w:val="24"/>
                <w:szCs w:val="24"/>
              </w:rPr>
              <w:t>月</w:t>
            </w:r>
            <w:r w:rsidRPr="009C6605">
              <w:rPr>
                <w:rFonts w:ascii="Times New Roman" w:eastAsia="宋体" w:hAnsi="Times New Roman" w:cs="Times New Roman" w:hint="eastAsia"/>
                <w:bCs/>
                <w:sz w:val="24"/>
                <w:szCs w:val="24"/>
              </w:rPr>
              <w:t xml:space="preserve"> </w:t>
            </w:r>
            <w:r w:rsidRPr="009C6605">
              <w:rPr>
                <w:rFonts w:ascii="Times New Roman" w:eastAsia="宋体" w:hAnsi="Times New Roman" w:cs="Times New Roman" w:hint="eastAsia"/>
                <w:bCs/>
                <w:sz w:val="24"/>
                <w:szCs w:val="24"/>
                <w:u w:val="single"/>
              </w:rPr>
              <w:t xml:space="preserve">    </w:t>
            </w:r>
            <w:r w:rsidRPr="009C6605">
              <w:rPr>
                <w:rFonts w:ascii="Times New Roman" w:eastAsia="宋体" w:hAnsi="Times New Roman" w:cs="Times New Roman" w:hint="eastAsia"/>
                <w:bCs/>
                <w:sz w:val="24"/>
                <w:szCs w:val="24"/>
              </w:rPr>
              <w:t>日</w:t>
            </w:r>
            <w:r w:rsidRPr="009C6605">
              <w:rPr>
                <w:rFonts w:ascii="Times New Roman" w:eastAsia="宋体" w:hAnsi="Times New Roman" w:cs="Times New Roman"/>
                <w:sz w:val="24"/>
                <w:szCs w:val="24"/>
              </w:rPr>
              <w:t>）</w:t>
            </w:r>
          </w:p>
          <w:p w:rsidR="009C6605" w:rsidRPr="009C6605" w:rsidRDefault="009C6605" w:rsidP="009C6605">
            <w:pPr>
              <w:tabs>
                <w:tab w:val="left" w:pos="2340"/>
                <w:tab w:val="left" w:pos="5160"/>
                <w:tab w:val="left" w:pos="5250"/>
                <w:tab w:val="left" w:pos="5295"/>
                <w:tab w:val="left" w:pos="5970"/>
                <w:tab w:val="left" w:pos="6645"/>
                <w:tab w:val="left" w:pos="7560"/>
                <w:tab w:val="left" w:pos="8490"/>
                <w:tab w:val="left" w:pos="9165"/>
                <w:tab w:val="left" w:pos="9705"/>
              </w:tabs>
              <w:autoSpaceDE w:val="0"/>
              <w:autoSpaceDN w:val="0"/>
              <w:spacing w:line="300" w:lineRule="auto"/>
              <w:jc w:val="left"/>
              <w:rPr>
                <w:rFonts w:ascii="Times New Roman" w:eastAsia="宋体" w:hAnsi="Times New Roman" w:cs="Times New Roman"/>
                <w:sz w:val="24"/>
                <w:szCs w:val="24"/>
              </w:rPr>
            </w:pPr>
          </w:p>
          <w:p w:rsidR="009C6605" w:rsidRPr="009C6605" w:rsidRDefault="009C6605" w:rsidP="009C6605">
            <w:pPr>
              <w:tabs>
                <w:tab w:val="left" w:pos="4500"/>
                <w:tab w:val="left" w:pos="5115"/>
              </w:tabs>
              <w:autoSpaceDE w:val="0"/>
              <w:autoSpaceDN w:val="0"/>
              <w:spacing w:line="300" w:lineRule="auto"/>
              <w:jc w:val="left"/>
              <w:rPr>
                <w:rFonts w:ascii="Times New Roman" w:eastAsia="宋体" w:hAnsi="Times New Roman" w:cs="Times New Roman"/>
                <w:sz w:val="24"/>
                <w:szCs w:val="24"/>
              </w:rPr>
            </w:pPr>
            <w:r w:rsidRPr="009C6605">
              <w:rPr>
                <w:rFonts w:ascii="Times New Roman" w:eastAsia="宋体" w:hAnsi="Times New Roman" w:cs="Times New Roman"/>
                <w:sz w:val="24"/>
                <w:szCs w:val="24"/>
              </w:rPr>
              <w:sym w:font="Wingdings 2" w:char="00A3"/>
            </w:r>
            <w:r w:rsidRPr="009C6605">
              <w:rPr>
                <w:rFonts w:ascii="Times New Roman" w:eastAsia="宋体" w:hAnsi="Times New Roman" w:cs="Times New Roman" w:hint="eastAsia"/>
                <w:sz w:val="24"/>
                <w:szCs w:val="24"/>
              </w:rPr>
              <w:t>延续</w:t>
            </w:r>
            <w:r w:rsidRPr="009C6605">
              <w:rPr>
                <w:rFonts w:ascii="Times New Roman" w:eastAsia="宋体" w:hAnsi="Times New Roman" w:cs="Times New Roman"/>
                <w:sz w:val="24"/>
                <w:szCs w:val="24"/>
              </w:rPr>
              <w:t>（原证书号：</w:t>
            </w:r>
            <w:r w:rsidRPr="009C6605">
              <w:rPr>
                <w:rFonts w:ascii="Times New Roman" w:eastAsia="宋体" w:hAnsi="Times New Roman" w:cs="Times New Roman"/>
                <w:sz w:val="24"/>
                <w:szCs w:val="24"/>
                <w:u w:val="single"/>
              </w:rPr>
              <w:tab/>
            </w:r>
            <w:r w:rsidRPr="009C6605">
              <w:rPr>
                <w:rFonts w:ascii="Times New Roman" w:eastAsia="宋体" w:hAnsi="Times New Roman" w:cs="Times New Roman"/>
                <w:sz w:val="24"/>
                <w:szCs w:val="24"/>
              </w:rPr>
              <w:t>有效期至：</w:t>
            </w:r>
            <w:r w:rsidRPr="009C6605">
              <w:rPr>
                <w:rFonts w:ascii="Times New Roman" w:eastAsia="宋体" w:hAnsi="Times New Roman" w:cs="Times New Roman" w:hint="eastAsia"/>
                <w:bCs/>
                <w:sz w:val="24"/>
                <w:szCs w:val="24"/>
                <w:u w:val="single"/>
              </w:rPr>
              <w:t xml:space="preserve">      </w:t>
            </w:r>
            <w:r w:rsidRPr="009C6605">
              <w:rPr>
                <w:rFonts w:ascii="Times New Roman" w:eastAsia="宋体" w:hAnsi="Times New Roman" w:cs="Times New Roman" w:hint="eastAsia"/>
                <w:bCs/>
                <w:sz w:val="24"/>
                <w:szCs w:val="24"/>
              </w:rPr>
              <w:t>年</w:t>
            </w:r>
            <w:r w:rsidRPr="009C6605">
              <w:rPr>
                <w:rFonts w:ascii="Times New Roman" w:eastAsia="宋体" w:hAnsi="Times New Roman" w:cs="Times New Roman" w:hint="eastAsia"/>
                <w:bCs/>
                <w:sz w:val="24"/>
                <w:szCs w:val="24"/>
              </w:rPr>
              <w:t xml:space="preserve"> </w:t>
            </w:r>
            <w:r w:rsidRPr="009C6605">
              <w:rPr>
                <w:rFonts w:ascii="Times New Roman" w:eastAsia="宋体" w:hAnsi="Times New Roman" w:cs="Times New Roman" w:hint="eastAsia"/>
                <w:bCs/>
                <w:sz w:val="24"/>
                <w:szCs w:val="24"/>
                <w:u w:val="single"/>
              </w:rPr>
              <w:t xml:space="preserve">    </w:t>
            </w:r>
            <w:r w:rsidRPr="009C6605">
              <w:rPr>
                <w:rFonts w:ascii="Times New Roman" w:eastAsia="宋体" w:hAnsi="Times New Roman" w:cs="Times New Roman" w:hint="eastAsia"/>
                <w:bCs/>
                <w:sz w:val="24"/>
                <w:szCs w:val="24"/>
              </w:rPr>
              <w:t>月</w:t>
            </w:r>
            <w:r w:rsidRPr="009C6605">
              <w:rPr>
                <w:rFonts w:ascii="Times New Roman" w:eastAsia="宋体" w:hAnsi="Times New Roman" w:cs="Times New Roman" w:hint="eastAsia"/>
                <w:bCs/>
                <w:sz w:val="24"/>
                <w:szCs w:val="24"/>
              </w:rPr>
              <w:t xml:space="preserve"> </w:t>
            </w:r>
            <w:r w:rsidRPr="009C6605">
              <w:rPr>
                <w:rFonts w:ascii="Times New Roman" w:eastAsia="宋体" w:hAnsi="Times New Roman" w:cs="Times New Roman" w:hint="eastAsia"/>
                <w:bCs/>
                <w:sz w:val="24"/>
                <w:szCs w:val="24"/>
                <w:u w:val="single"/>
              </w:rPr>
              <w:t xml:space="preserve">    </w:t>
            </w:r>
            <w:r w:rsidRPr="009C6605">
              <w:rPr>
                <w:rFonts w:ascii="Times New Roman" w:eastAsia="宋体" w:hAnsi="Times New Roman" w:cs="Times New Roman" w:hint="eastAsia"/>
                <w:bCs/>
                <w:sz w:val="24"/>
                <w:szCs w:val="24"/>
              </w:rPr>
              <w:t>日</w:t>
            </w:r>
            <w:r w:rsidRPr="009C6605">
              <w:rPr>
                <w:rFonts w:ascii="Times New Roman" w:eastAsia="宋体" w:hAnsi="Times New Roman" w:cs="Times New Roman"/>
                <w:sz w:val="24"/>
                <w:szCs w:val="24"/>
              </w:rPr>
              <w:t>）</w:t>
            </w:r>
          </w:p>
        </w:tc>
      </w:tr>
    </w:tbl>
    <w:p w:rsidR="009C6605" w:rsidRPr="009C6605" w:rsidRDefault="009C6605" w:rsidP="009C6605">
      <w:pPr>
        <w:rPr>
          <w:rFonts w:ascii="Times New Roman" w:eastAsia="宋体" w:hAnsi="Times New Roman" w:cs="Times New Roman"/>
          <w:szCs w:val="24"/>
        </w:rPr>
      </w:pPr>
    </w:p>
    <w:p w:rsidR="009C6605" w:rsidRPr="009C6605" w:rsidRDefault="009C6605" w:rsidP="009C6605">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left"/>
        <w:rPr>
          <w:rFonts w:ascii="Times New Roman" w:eastAsia="宋体" w:hAnsi="Times New Roman" w:cs="Times New Roman"/>
          <w:bCs/>
          <w:sz w:val="28"/>
          <w:szCs w:val="28"/>
        </w:rPr>
      </w:pPr>
      <w:r w:rsidRPr="009C6605">
        <w:rPr>
          <w:rFonts w:ascii="Times New Roman" w:eastAsia="宋体" w:hAnsi="Times New Roman" w:cs="Times New Roman"/>
          <w:bCs/>
          <w:sz w:val="28"/>
          <w:szCs w:val="28"/>
        </w:rPr>
        <w:lastRenderedPageBreak/>
        <w:t>三、申请</w:t>
      </w:r>
      <w:r w:rsidRPr="009C6605">
        <w:rPr>
          <w:rFonts w:ascii="Times New Roman" w:eastAsia="宋体" w:hAnsi="Times New Roman" w:cs="Times New Roman" w:hint="eastAsia"/>
          <w:bCs/>
          <w:sz w:val="28"/>
          <w:szCs w:val="28"/>
        </w:rPr>
        <w:t>业务范围相关信息</w:t>
      </w:r>
    </w:p>
    <w:tbl>
      <w:tblPr>
        <w:tblW w:w="0" w:type="auto"/>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9C6605" w:rsidRPr="009C6605" w:rsidTr="009C6605">
        <w:trPr>
          <w:trHeight w:val="1481"/>
        </w:trPr>
        <w:tc>
          <w:tcPr>
            <w:tcW w:w="864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pacing w:line="360" w:lineRule="auto"/>
              <w:rPr>
                <w:rFonts w:ascii="Times New Roman" w:eastAsia="宋体" w:hAnsi="Times New Roman" w:cs="Times New Roman"/>
                <w:sz w:val="24"/>
                <w:szCs w:val="24"/>
              </w:rPr>
            </w:pPr>
            <w:r w:rsidRPr="009C6605">
              <w:rPr>
                <w:rFonts w:ascii="Times New Roman" w:eastAsia="宋体" w:hAnsi="Times New Roman" w:cs="Times New Roman" w:hint="eastAsia"/>
                <w:sz w:val="24"/>
                <w:szCs w:val="24"/>
              </w:rPr>
              <w:t>申请的行业（领域）</w:t>
            </w:r>
            <w:r w:rsidRPr="009C6605">
              <w:rPr>
                <w:rFonts w:ascii="Times New Roman" w:eastAsia="宋体" w:hAnsi="Times New Roman" w:cs="Times New Roman"/>
                <w:sz w:val="24"/>
                <w:szCs w:val="24"/>
              </w:rPr>
              <w:t>：</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hint="eastAsia"/>
                <w:sz w:val="24"/>
                <w:szCs w:val="24"/>
              </w:rPr>
              <w:t>□煤矿</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hint="eastAsia"/>
                <w:sz w:val="24"/>
                <w:szCs w:val="24"/>
              </w:rPr>
              <w:t>□金属非金属矿山</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hint="eastAsia"/>
                <w:sz w:val="24"/>
                <w:szCs w:val="24"/>
              </w:rPr>
              <w:t>□其他</w:t>
            </w:r>
          </w:p>
          <w:p w:rsidR="009C6605" w:rsidRPr="009C6605" w:rsidRDefault="009C6605" w:rsidP="009C6605">
            <w:pPr>
              <w:adjustRightInd w:val="0"/>
              <w:spacing w:line="360" w:lineRule="auto"/>
              <w:rPr>
                <w:rFonts w:ascii="Times New Roman" w:eastAsia="宋体" w:hAnsi="Times New Roman" w:cs="Times New Roman"/>
                <w:sz w:val="24"/>
                <w:szCs w:val="24"/>
              </w:rPr>
            </w:pPr>
            <w:r w:rsidRPr="009C6605">
              <w:rPr>
                <w:rFonts w:ascii="Times New Roman" w:eastAsia="宋体" w:hAnsi="Times New Roman" w:cs="Times New Roman"/>
                <w:sz w:val="24"/>
                <w:szCs w:val="24"/>
              </w:rPr>
              <w:t>申请的</w:t>
            </w:r>
            <w:r w:rsidRPr="009C6605">
              <w:rPr>
                <w:rFonts w:ascii="Times New Roman" w:eastAsia="宋体" w:hAnsi="Times New Roman" w:cs="Times New Roman" w:hint="eastAsia"/>
                <w:sz w:val="24"/>
                <w:szCs w:val="24"/>
              </w:rPr>
              <w:t>检测</w:t>
            </w:r>
            <w:r w:rsidRPr="009C6605">
              <w:rPr>
                <w:rFonts w:ascii="Times New Roman" w:eastAsia="宋体" w:hAnsi="Times New Roman" w:cs="Times New Roman"/>
                <w:sz w:val="24"/>
                <w:szCs w:val="24"/>
              </w:rPr>
              <w:t>检验对象：</w:t>
            </w:r>
            <w:r w:rsidRPr="009C6605">
              <w:rPr>
                <w:rFonts w:ascii="Times New Roman" w:eastAsia="宋体" w:hAnsi="Times New Roman" w:cs="Times New Roman"/>
                <w:sz w:val="24"/>
                <w:szCs w:val="24"/>
                <w:u w:val="single"/>
              </w:rPr>
              <w:t xml:space="preserve">       </w:t>
            </w:r>
            <w:r w:rsidRPr="009C6605">
              <w:rPr>
                <w:rFonts w:ascii="Times New Roman" w:eastAsia="宋体" w:hAnsi="Times New Roman" w:cs="Times New Roman"/>
                <w:sz w:val="24"/>
                <w:szCs w:val="24"/>
              </w:rPr>
              <w:t>项</w:t>
            </w:r>
          </w:p>
          <w:p w:rsidR="009C6605" w:rsidRPr="009C6605" w:rsidRDefault="009C6605" w:rsidP="009C6605">
            <w:pPr>
              <w:adjustRightInd w:val="0"/>
              <w:spacing w:line="360" w:lineRule="auto"/>
              <w:rPr>
                <w:rFonts w:ascii="Times New Roman" w:eastAsia="宋体" w:hAnsi="Times New Roman" w:cs="Times New Roman"/>
                <w:sz w:val="24"/>
                <w:szCs w:val="24"/>
              </w:rPr>
            </w:pPr>
            <w:r w:rsidRPr="009C6605">
              <w:rPr>
                <w:rFonts w:ascii="Times New Roman" w:eastAsia="宋体" w:hAnsi="Times New Roman" w:cs="Times New Roman"/>
                <w:sz w:val="24"/>
                <w:szCs w:val="24"/>
              </w:rPr>
              <w:t>申请的授权签字人：</w:t>
            </w:r>
            <w:r w:rsidRPr="009C6605">
              <w:rPr>
                <w:rFonts w:ascii="Times New Roman" w:eastAsia="宋体" w:hAnsi="Times New Roman" w:cs="Times New Roman"/>
                <w:sz w:val="24"/>
                <w:szCs w:val="24"/>
                <w:u w:val="single"/>
              </w:rPr>
              <w:t xml:space="preserve">   </w:t>
            </w:r>
            <w:r w:rsidRPr="009C6605">
              <w:rPr>
                <w:rFonts w:ascii="Times New Roman" w:eastAsia="宋体" w:hAnsi="Times New Roman" w:cs="Times New Roman" w:hint="eastAsia"/>
                <w:sz w:val="24"/>
                <w:szCs w:val="24"/>
                <w:u w:val="single"/>
              </w:rPr>
              <w:t xml:space="preserve"> </w:t>
            </w:r>
            <w:r w:rsidRPr="009C6605">
              <w:rPr>
                <w:rFonts w:ascii="Times New Roman" w:eastAsia="宋体" w:hAnsi="Times New Roman" w:cs="Times New Roman"/>
                <w:sz w:val="24"/>
                <w:szCs w:val="24"/>
                <w:u w:val="single"/>
              </w:rPr>
              <w:t xml:space="preserve"> </w:t>
            </w:r>
            <w:r w:rsidRPr="009C6605">
              <w:rPr>
                <w:rFonts w:ascii="Times New Roman" w:eastAsia="宋体" w:hAnsi="Times New Roman" w:cs="Times New Roman"/>
                <w:sz w:val="24"/>
                <w:szCs w:val="24"/>
              </w:rPr>
              <w:t>名</w:t>
            </w:r>
          </w:p>
        </w:tc>
      </w:tr>
      <w:tr w:rsidR="009C6605" w:rsidRPr="009C6605" w:rsidTr="009C6605">
        <w:trPr>
          <w:trHeight w:val="1546"/>
        </w:trPr>
        <w:tc>
          <w:tcPr>
            <w:tcW w:w="864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pacing w:line="360" w:lineRule="auto"/>
              <w:rPr>
                <w:rFonts w:ascii="Times New Roman" w:eastAsia="宋体" w:hAnsi="Times New Roman" w:cs="Times New Roman"/>
                <w:snapToGrid w:val="0"/>
                <w:kern w:val="24"/>
                <w:sz w:val="24"/>
                <w:szCs w:val="24"/>
              </w:rPr>
            </w:pPr>
            <w:r w:rsidRPr="009C6605">
              <w:rPr>
                <w:rFonts w:ascii="Times New Roman" w:eastAsia="宋体" w:hAnsi="Times New Roman" w:cs="Times New Roman"/>
                <w:bCs/>
                <w:snapToGrid w:val="0"/>
                <w:kern w:val="24"/>
                <w:sz w:val="24"/>
                <w:szCs w:val="24"/>
              </w:rPr>
              <w:t>设备设施特点：</w:t>
            </w:r>
            <w:r w:rsidRPr="009C6605">
              <w:rPr>
                <w:rFonts w:ascii="Times New Roman" w:eastAsia="宋体" w:hAnsi="Times New Roman" w:cs="Times New Roman"/>
                <w:sz w:val="24"/>
                <w:szCs w:val="24"/>
              </w:rPr>
              <w:sym w:font="Wingdings 2" w:char="00A3"/>
            </w:r>
            <w:r w:rsidRPr="009C6605">
              <w:rPr>
                <w:rFonts w:ascii="Times New Roman" w:eastAsia="宋体" w:hAnsi="Times New Roman" w:cs="Times New Roman"/>
                <w:snapToGrid w:val="0"/>
                <w:kern w:val="24"/>
                <w:sz w:val="24"/>
                <w:szCs w:val="24"/>
              </w:rPr>
              <w:t>固定</w:t>
            </w:r>
            <w:r w:rsidRPr="009C6605">
              <w:rPr>
                <w:rFonts w:ascii="Times New Roman" w:eastAsia="宋体" w:hAnsi="Times New Roman" w:cs="Times New Roman"/>
                <w:snapToGrid w:val="0"/>
                <w:kern w:val="24"/>
                <w:sz w:val="24"/>
                <w:szCs w:val="24"/>
              </w:rPr>
              <w:t xml:space="preserve">   </w:t>
            </w:r>
            <w:r w:rsidRPr="009C6605">
              <w:rPr>
                <w:rFonts w:ascii="Times New Roman" w:eastAsia="宋体" w:hAnsi="Times New Roman" w:cs="Times New Roman"/>
                <w:sz w:val="24"/>
                <w:szCs w:val="24"/>
              </w:rPr>
              <w:sym w:font="Wingdings 2" w:char="00A3"/>
            </w:r>
            <w:r w:rsidRPr="009C6605">
              <w:rPr>
                <w:rFonts w:ascii="Times New Roman" w:eastAsia="宋体" w:hAnsi="Times New Roman" w:cs="Times New Roman"/>
                <w:snapToGrid w:val="0"/>
                <w:kern w:val="24"/>
                <w:sz w:val="24"/>
                <w:szCs w:val="24"/>
              </w:rPr>
              <w:t>离开固定设施的现场</w:t>
            </w:r>
            <w:r w:rsidRPr="009C6605">
              <w:rPr>
                <w:rFonts w:ascii="Times New Roman" w:eastAsia="宋体" w:hAnsi="Times New Roman" w:cs="Times New Roman"/>
                <w:snapToGrid w:val="0"/>
                <w:kern w:val="24"/>
                <w:sz w:val="24"/>
                <w:szCs w:val="24"/>
              </w:rPr>
              <w:t xml:space="preserve">    </w:t>
            </w:r>
            <w:r w:rsidRPr="009C6605">
              <w:rPr>
                <w:rFonts w:ascii="Times New Roman" w:eastAsia="宋体" w:hAnsi="Times New Roman" w:cs="Times New Roman"/>
                <w:sz w:val="24"/>
                <w:szCs w:val="24"/>
              </w:rPr>
              <w:sym w:font="Wingdings 2" w:char="00A3"/>
            </w:r>
            <w:r w:rsidRPr="009C6605">
              <w:rPr>
                <w:rFonts w:ascii="Times New Roman" w:eastAsia="宋体" w:hAnsi="Times New Roman" w:cs="Times New Roman"/>
                <w:snapToGrid w:val="0"/>
                <w:kern w:val="24"/>
                <w:sz w:val="24"/>
                <w:szCs w:val="24"/>
              </w:rPr>
              <w:t>临时</w:t>
            </w:r>
            <w:r w:rsidRPr="009C6605">
              <w:rPr>
                <w:rFonts w:ascii="Times New Roman" w:eastAsia="宋体" w:hAnsi="Times New Roman" w:cs="Times New Roman"/>
                <w:snapToGrid w:val="0"/>
                <w:kern w:val="24"/>
                <w:sz w:val="24"/>
                <w:szCs w:val="24"/>
              </w:rPr>
              <w:t xml:space="preserve">     </w:t>
            </w:r>
            <w:r w:rsidRPr="009C6605">
              <w:rPr>
                <w:rFonts w:ascii="Times New Roman" w:eastAsia="宋体" w:hAnsi="Times New Roman" w:cs="Times New Roman"/>
                <w:sz w:val="24"/>
                <w:szCs w:val="24"/>
              </w:rPr>
              <w:sym w:font="Wingdings 2" w:char="00A3"/>
            </w:r>
            <w:r w:rsidRPr="009C6605">
              <w:rPr>
                <w:rFonts w:ascii="Times New Roman" w:eastAsia="宋体" w:hAnsi="Times New Roman" w:cs="Times New Roman"/>
                <w:snapToGrid w:val="0"/>
                <w:kern w:val="24"/>
                <w:sz w:val="24"/>
                <w:szCs w:val="24"/>
              </w:rPr>
              <w:t>可移动</w:t>
            </w:r>
          </w:p>
          <w:p w:rsidR="009C6605" w:rsidRPr="009C6605" w:rsidRDefault="009C6605" w:rsidP="009C6605">
            <w:pPr>
              <w:adjustRightInd w:val="0"/>
              <w:spacing w:line="360" w:lineRule="auto"/>
              <w:rPr>
                <w:rFonts w:ascii="Times New Roman" w:eastAsia="宋体" w:hAnsi="Times New Roman" w:cs="Times New Roman"/>
                <w:sz w:val="24"/>
                <w:szCs w:val="24"/>
              </w:rPr>
            </w:pPr>
            <w:r w:rsidRPr="009C6605">
              <w:rPr>
                <w:rFonts w:ascii="Times New Roman" w:eastAsia="宋体" w:hAnsi="Times New Roman" w:cs="Times New Roman" w:hint="eastAsia"/>
                <w:sz w:val="24"/>
                <w:szCs w:val="24"/>
              </w:rPr>
              <w:t>固定资产：</w:t>
            </w:r>
            <w:r w:rsidRPr="009C6605">
              <w:rPr>
                <w:rFonts w:ascii="Times New Roman" w:eastAsia="宋体" w:hAnsi="Times New Roman" w:cs="Times New Roman" w:hint="eastAsia"/>
                <w:sz w:val="24"/>
                <w:szCs w:val="24"/>
                <w:u w:val="single"/>
              </w:rPr>
              <w:t xml:space="preserve">       </w:t>
            </w:r>
            <w:r w:rsidRPr="009C6605">
              <w:rPr>
                <w:rFonts w:ascii="Times New Roman" w:eastAsia="宋体" w:hAnsi="Times New Roman" w:cs="Times New Roman" w:hint="eastAsia"/>
                <w:sz w:val="24"/>
                <w:szCs w:val="24"/>
              </w:rPr>
              <w:t>万元</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hint="eastAsia"/>
                <w:sz w:val="24"/>
                <w:szCs w:val="24"/>
              </w:rPr>
              <w:t>工作场所建筑面积：</w:t>
            </w:r>
            <w:r w:rsidRPr="009C6605">
              <w:rPr>
                <w:rFonts w:ascii="Times New Roman" w:eastAsia="宋体" w:hAnsi="Times New Roman" w:cs="Times New Roman" w:hint="eastAsia"/>
                <w:sz w:val="24"/>
                <w:szCs w:val="24"/>
                <w:u w:val="single"/>
              </w:rPr>
              <w:t xml:space="preserve">        </w:t>
            </w:r>
            <w:r w:rsidRPr="009C6605">
              <w:rPr>
                <w:rFonts w:ascii="Times New Roman" w:eastAsia="宋体" w:hAnsi="Times New Roman" w:cs="Times New Roman" w:hint="eastAsia"/>
                <w:sz w:val="24"/>
                <w:szCs w:val="24"/>
              </w:rPr>
              <w:t>平方米</w:t>
            </w:r>
          </w:p>
          <w:p w:rsidR="009C6605" w:rsidRPr="009C6605" w:rsidRDefault="009C6605" w:rsidP="009C6605">
            <w:pPr>
              <w:adjustRightInd w:val="0"/>
              <w:spacing w:line="360" w:lineRule="auto"/>
              <w:rPr>
                <w:rFonts w:ascii="Times New Roman" w:eastAsia="宋体" w:hAnsi="Times New Roman" w:cs="Times New Roman"/>
                <w:sz w:val="24"/>
                <w:szCs w:val="24"/>
              </w:rPr>
            </w:pPr>
            <w:r w:rsidRPr="009C6605">
              <w:rPr>
                <w:rFonts w:ascii="Times New Roman" w:eastAsia="宋体" w:hAnsi="Times New Roman" w:cs="Times New Roman" w:hint="eastAsia"/>
                <w:bCs/>
                <w:snapToGrid w:val="0"/>
                <w:kern w:val="24"/>
                <w:sz w:val="24"/>
                <w:szCs w:val="24"/>
              </w:rPr>
              <w:t>与申请的业务范围相关的</w:t>
            </w:r>
            <w:r w:rsidRPr="009C6605">
              <w:rPr>
                <w:rFonts w:ascii="Times New Roman" w:eastAsia="宋体" w:hAnsi="Times New Roman" w:cs="Times New Roman"/>
                <w:bCs/>
                <w:snapToGrid w:val="0"/>
                <w:kern w:val="24"/>
                <w:sz w:val="24"/>
                <w:szCs w:val="24"/>
              </w:rPr>
              <w:t>设备设施原值</w:t>
            </w:r>
            <w:r w:rsidRPr="009C6605">
              <w:rPr>
                <w:rFonts w:ascii="Times New Roman" w:eastAsia="宋体" w:hAnsi="Times New Roman" w:cs="Times New Roman" w:hint="eastAsia"/>
                <w:bCs/>
                <w:snapToGrid w:val="0"/>
                <w:kern w:val="24"/>
                <w:sz w:val="24"/>
                <w:szCs w:val="24"/>
              </w:rPr>
              <w:t>：</w:t>
            </w:r>
            <w:r w:rsidRPr="009C6605">
              <w:rPr>
                <w:rFonts w:ascii="Times New Roman" w:eastAsia="宋体" w:hAnsi="Times New Roman" w:cs="Times New Roman"/>
                <w:sz w:val="24"/>
                <w:szCs w:val="24"/>
                <w:u w:val="single"/>
              </w:rPr>
              <w:t xml:space="preserve">      </w:t>
            </w:r>
            <w:r w:rsidRPr="009C6605">
              <w:rPr>
                <w:rFonts w:ascii="Times New Roman" w:eastAsia="宋体" w:hAnsi="Times New Roman" w:cs="Times New Roman"/>
                <w:sz w:val="24"/>
                <w:szCs w:val="24"/>
              </w:rPr>
              <w:t>万元</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设备</w:t>
            </w:r>
            <w:r w:rsidRPr="009C6605">
              <w:rPr>
                <w:rFonts w:ascii="Times New Roman" w:eastAsia="宋体" w:hAnsi="Times New Roman" w:cs="Times New Roman"/>
                <w:sz w:val="24"/>
                <w:szCs w:val="24"/>
                <w:u w:val="single"/>
              </w:rPr>
              <w:t xml:space="preserve">    </w:t>
            </w:r>
            <w:r w:rsidRPr="009C6605">
              <w:rPr>
                <w:rFonts w:ascii="Times New Roman" w:eastAsia="宋体" w:hAnsi="Times New Roman" w:cs="Times New Roman" w:hint="eastAsia"/>
                <w:sz w:val="24"/>
                <w:szCs w:val="24"/>
              </w:rPr>
              <w:t>台（套）</w:t>
            </w:r>
            <w:r w:rsidRPr="009C6605">
              <w:rPr>
                <w:rFonts w:ascii="Times New Roman" w:eastAsia="宋体" w:hAnsi="Times New Roman" w:cs="Times New Roman"/>
                <w:sz w:val="24"/>
                <w:szCs w:val="24"/>
              </w:rPr>
              <w:t>，</w:t>
            </w:r>
          </w:p>
          <w:p w:rsidR="009C6605" w:rsidRPr="009C6605" w:rsidRDefault="009C6605" w:rsidP="009C6605">
            <w:pPr>
              <w:adjustRightInd w:val="0"/>
              <w:spacing w:line="360" w:lineRule="auto"/>
              <w:rPr>
                <w:rFonts w:ascii="Times New Roman" w:eastAsia="宋体" w:hAnsi="Times New Roman" w:cs="Times New Roman"/>
                <w:bCs/>
                <w:snapToGrid w:val="0"/>
                <w:kern w:val="24"/>
                <w:szCs w:val="24"/>
              </w:rPr>
            </w:pPr>
            <w:r w:rsidRPr="009C6605">
              <w:rPr>
                <w:rFonts w:ascii="Times New Roman" w:eastAsia="宋体" w:hAnsi="Times New Roman" w:cs="Times New Roman"/>
                <w:sz w:val="24"/>
                <w:szCs w:val="24"/>
              </w:rPr>
              <w:t>设施</w:t>
            </w:r>
            <w:r w:rsidRPr="009C6605">
              <w:rPr>
                <w:rFonts w:ascii="Times New Roman" w:eastAsia="宋体" w:hAnsi="Times New Roman" w:cs="Times New Roman"/>
                <w:sz w:val="24"/>
                <w:szCs w:val="24"/>
                <w:u w:val="single"/>
              </w:rPr>
              <w:t xml:space="preserve">    </w:t>
            </w:r>
            <w:r w:rsidRPr="009C6605">
              <w:rPr>
                <w:rFonts w:ascii="Times New Roman" w:eastAsia="宋体" w:hAnsi="Times New Roman" w:cs="Times New Roman" w:hint="eastAsia"/>
                <w:sz w:val="24"/>
                <w:szCs w:val="24"/>
              </w:rPr>
              <w:t>台（套）</w:t>
            </w:r>
            <w:r w:rsidRPr="009C6605">
              <w:rPr>
                <w:rFonts w:ascii="Times New Roman" w:eastAsia="宋体" w:hAnsi="Times New Roman" w:cs="Times New Roman" w:hint="eastAsia"/>
                <w:bCs/>
                <w:snapToGrid w:val="0"/>
                <w:kern w:val="24"/>
                <w:szCs w:val="24"/>
              </w:rPr>
              <w:t xml:space="preserve"> </w:t>
            </w:r>
          </w:p>
        </w:tc>
      </w:tr>
      <w:tr w:rsidR="009C6605" w:rsidRPr="009C6605" w:rsidTr="009C6605">
        <w:trPr>
          <w:trHeight w:val="1565"/>
        </w:trPr>
        <w:tc>
          <w:tcPr>
            <w:tcW w:w="864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pacing w:line="360" w:lineRule="auto"/>
              <w:rPr>
                <w:rFonts w:ascii="Times New Roman" w:eastAsia="宋体" w:hAnsi="Times New Roman" w:cs="Times New Roman"/>
                <w:sz w:val="24"/>
                <w:szCs w:val="24"/>
              </w:rPr>
            </w:pPr>
            <w:r w:rsidRPr="009C6605">
              <w:rPr>
                <w:rFonts w:ascii="Times New Roman" w:eastAsia="宋体" w:hAnsi="Times New Roman" w:cs="Times New Roman" w:hint="eastAsia"/>
                <w:bCs/>
                <w:snapToGrid w:val="0"/>
                <w:kern w:val="24"/>
                <w:sz w:val="24"/>
                <w:szCs w:val="24"/>
              </w:rPr>
              <w:t>与申请的业务范围相关的</w:t>
            </w:r>
            <w:r w:rsidRPr="009C6605">
              <w:rPr>
                <w:rFonts w:ascii="Times New Roman" w:eastAsia="宋体" w:hAnsi="Times New Roman" w:cs="Times New Roman" w:hint="eastAsia"/>
                <w:sz w:val="24"/>
                <w:szCs w:val="24"/>
              </w:rPr>
              <w:t>检测检验管理体系内现有在编人员</w:t>
            </w:r>
            <w:r w:rsidRPr="009C6605">
              <w:rPr>
                <w:rFonts w:ascii="Times New Roman" w:eastAsia="宋体" w:hAnsi="Times New Roman" w:cs="Times New Roman" w:hint="eastAsia"/>
                <w:sz w:val="24"/>
                <w:szCs w:val="24"/>
                <w:u w:val="single"/>
              </w:rPr>
              <w:t xml:space="preserve">     </w:t>
            </w:r>
            <w:r w:rsidRPr="009C6605">
              <w:rPr>
                <w:rFonts w:ascii="Times New Roman" w:eastAsia="宋体" w:hAnsi="Times New Roman" w:cs="Times New Roman" w:hint="eastAsia"/>
                <w:sz w:val="24"/>
                <w:szCs w:val="24"/>
              </w:rPr>
              <w:t>名，</w:t>
            </w:r>
          </w:p>
          <w:p w:rsidR="009C6605" w:rsidRPr="009C6605" w:rsidRDefault="009C6605" w:rsidP="009C6605">
            <w:pPr>
              <w:adjustRightInd w:val="0"/>
              <w:spacing w:line="360" w:lineRule="auto"/>
              <w:rPr>
                <w:rFonts w:ascii="Times New Roman" w:eastAsia="宋体" w:hAnsi="Times New Roman" w:cs="Times New Roman"/>
                <w:sz w:val="24"/>
                <w:szCs w:val="24"/>
              </w:rPr>
            </w:pPr>
            <w:r w:rsidRPr="009C6605">
              <w:rPr>
                <w:rFonts w:ascii="Times New Roman" w:eastAsia="宋体" w:hAnsi="Times New Roman" w:cs="Times New Roman" w:hint="eastAsia"/>
                <w:sz w:val="24"/>
                <w:szCs w:val="24"/>
              </w:rPr>
              <w:t>现有</w:t>
            </w:r>
            <w:r w:rsidRPr="009C6605">
              <w:rPr>
                <w:rFonts w:ascii="Times New Roman" w:eastAsia="宋体" w:hAnsi="Times New Roman" w:cs="Times New Roman"/>
                <w:sz w:val="24"/>
                <w:szCs w:val="24"/>
              </w:rPr>
              <w:t>专业技术人</w:t>
            </w:r>
            <w:r w:rsidRPr="009C6605">
              <w:rPr>
                <w:rFonts w:ascii="Times New Roman" w:eastAsia="宋体" w:hAnsi="Times New Roman" w:cs="Times New Roman" w:hint="eastAsia"/>
                <w:sz w:val="24"/>
                <w:szCs w:val="24"/>
              </w:rPr>
              <w:t>员</w:t>
            </w:r>
            <w:r w:rsidRPr="009C6605">
              <w:rPr>
                <w:rFonts w:ascii="Times New Roman" w:eastAsia="宋体" w:hAnsi="Times New Roman" w:cs="Times New Roman" w:hint="eastAsia"/>
                <w:sz w:val="24"/>
                <w:szCs w:val="24"/>
                <w:u w:val="single"/>
              </w:rPr>
              <w:t xml:space="preserve">    </w:t>
            </w:r>
            <w:r w:rsidRPr="009C6605">
              <w:rPr>
                <w:rFonts w:ascii="Times New Roman" w:eastAsia="宋体" w:hAnsi="Times New Roman" w:cs="Times New Roman"/>
                <w:sz w:val="24"/>
                <w:szCs w:val="24"/>
              </w:rPr>
              <w:t>名</w:t>
            </w:r>
            <w:r w:rsidRPr="009C6605">
              <w:rPr>
                <w:rFonts w:ascii="Times New Roman" w:eastAsia="宋体" w:hAnsi="Times New Roman" w:cs="Times New Roman" w:hint="eastAsia"/>
                <w:sz w:val="24"/>
                <w:szCs w:val="24"/>
              </w:rPr>
              <w:t>，其中，具有</w:t>
            </w:r>
            <w:r w:rsidRPr="009C6605">
              <w:rPr>
                <w:rFonts w:ascii="Times New Roman" w:eastAsia="宋体" w:hAnsi="Times New Roman" w:cs="Times New Roman"/>
                <w:sz w:val="24"/>
                <w:szCs w:val="24"/>
              </w:rPr>
              <w:t>中级及以上注册安全工程师</w:t>
            </w:r>
            <w:r w:rsidRPr="009C6605">
              <w:rPr>
                <w:rFonts w:ascii="Times New Roman" w:eastAsia="宋体" w:hAnsi="Times New Roman" w:cs="Times New Roman"/>
                <w:sz w:val="24"/>
                <w:szCs w:val="24"/>
                <w:u w:val="single"/>
              </w:rPr>
              <w:t xml:space="preserve">   </w:t>
            </w:r>
            <w:r w:rsidRPr="009C6605">
              <w:rPr>
                <w:rFonts w:ascii="Times New Roman" w:eastAsia="宋体" w:hAnsi="Times New Roman" w:cs="Times New Roman"/>
                <w:sz w:val="24"/>
                <w:szCs w:val="24"/>
              </w:rPr>
              <w:t>名</w:t>
            </w:r>
            <w:r w:rsidRPr="009C6605">
              <w:rPr>
                <w:rFonts w:ascii="Times New Roman" w:eastAsia="宋体" w:hAnsi="Times New Roman" w:cs="Times New Roman" w:hint="eastAsia"/>
                <w:sz w:val="24"/>
                <w:szCs w:val="24"/>
              </w:rPr>
              <w:t>，</w:t>
            </w:r>
          </w:p>
          <w:p w:rsidR="009C6605" w:rsidRPr="009C6605" w:rsidRDefault="009C6605" w:rsidP="009C6605">
            <w:pPr>
              <w:adjustRightInd w:val="0"/>
              <w:spacing w:line="360" w:lineRule="auto"/>
              <w:rPr>
                <w:rFonts w:ascii="Times New Roman" w:eastAsia="宋体" w:hAnsi="Times New Roman" w:cs="Times New Roman"/>
                <w:szCs w:val="24"/>
              </w:rPr>
            </w:pPr>
            <w:r w:rsidRPr="009C6605">
              <w:rPr>
                <w:rFonts w:ascii="Times New Roman" w:eastAsia="宋体" w:hAnsi="Times New Roman" w:cs="Times New Roman"/>
                <w:sz w:val="24"/>
                <w:szCs w:val="24"/>
              </w:rPr>
              <w:t>占比</w:t>
            </w:r>
            <w:r w:rsidRPr="009C6605">
              <w:rPr>
                <w:rFonts w:ascii="Times New Roman" w:eastAsia="宋体" w:hAnsi="Times New Roman" w:cs="Times New Roman" w:hint="eastAsia"/>
                <w:sz w:val="24"/>
                <w:szCs w:val="24"/>
                <w:u w:val="single"/>
              </w:rPr>
              <w:t xml:space="preserve">   </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hint="eastAsia"/>
                <w:sz w:val="24"/>
                <w:szCs w:val="24"/>
              </w:rPr>
              <w:t>；具有</w:t>
            </w:r>
            <w:r w:rsidRPr="009C6605">
              <w:rPr>
                <w:rFonts w:ascii="Times New Roman" w:eastAsia="宋体" w:hAnsi="Times New Roman" w:cs="Times New Roman"/>
                <w:sz w:val="24"/>
                <w:szCs w:val="24"/>
              </w:rPr>
              <w:t>中级及以上技术职称</w:t>
            </w:r>
            <w:r w:rsidRPr="009C6605">
              <w:rPr>
                <w:rFonts w:ascii="Times New Roman" w:eastAsia="宋体" w:hAnsi="Times New Roman" w:cs="Times New Roman"/>
                <w:sz w:val="24"/>
                <w:szCs w:val="24"/>
                <w:u w:val="single"/>
              </w:rPr>
              <w:t xml:space="preserve">   </w:t>
            </w:r>
            <w:r w:rsidRPr="009C6605">
              <w:rPr>
                <w:rFonts w:ascii="Times New Roman" w:eastAsia="宋体" w:hAnsi="Times New Roman" w:cs="Times New Roman"/>
                <w:sz w:val="24"/>
                <w:szCs w:val="24"/>
              </w:rPr>
              <w:t>名，占比</w:t>
            </w:r>
            <w:r w:rsidRPr="009C6605">
              <w:rPr>
                <w:rFonts w:ascii="Times New Roman" w:eastAsia="宋体" w:hAnsi="Times New Roman" w:cs="Times New Roman" w:hint="eastAsia"/>
                <w:sz w:val="24"/>
                <w:szCs w:val="24"/>
                <w:u w:val="single"/>
              </w:rPr>
              <w:t xml:space="preserve">   </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高级技术职称</w:t>
            </w:r>
            <w:r w:rsidRPr="009C6605">
              <w:rPr>
                <w:rFonts w:ascii="Times New Roman" w:eastAsia="宋体" w:hAnsi="Times New Roman" w:cs="Times New Roman"/>
                <w:sz w:val="24"/>
                <w:szCs w:val="24"/>
                <w:u w:val="single"/>
              </w:rPr>
              <w:t xml:space="preserve">   </w:t>
            </w:r>
            <w:r w:rsidRPr="009C6605">
              <w:rPr>
                <w:rFonts w:ascii="Times New Roman" w:eastAsia="宋体" w:hAnsi="Times New Roman" w:cs="Times New Roman"/>
                <w:sz w:val="24"/>
                <w:szCs w:val="24"/>
              </w:rPr>
              <w:t>名，占比</w:t>
            </w:r>
            <w:r w:rsidRPr="009C6605">
              <w:rPr>
                <w:rFonts w:ascii="Times New Roman" w:eastAsia="宋体" w:hAnsi="Times New Roman" w:cs="Times New Roman" w:hint="eastAsia"/>
                <w:sz w:val="24"/>
                <w:szCs w:val="24"/>
                <w:u w:val="single"/>
              </w:rPr>
              <w:t xml:space="preserve">   </w:t>
            </w:r>
            <w:r w:rsidRPr="009C6605">
              <w:rPr>
                <w:rFonts w:ascii="Times New Roman" w:eastAsia="宋体" w:hAnsi="Times New Roman" w:cs="Times New Roman" w:hint="eastAsia"/>
                <w:sz w:val="24"/>
                <w:szCs w:val="24"/>
              </w:rPr>
              <w:t>%</w:t>
            </w:r>
          </w:p>
        </w:tc>
      </w:tr>
      <w:tr w:rsidR="009C6605" w:rsidRPr="009C6605" w:rsidTr="009C6605">
        <w:trPr>
          <w:trHeight w:val="943"/>
        </w:trPr>
        <w:tc>
          <w:tcPr>
            <w:tcW w:w="864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beforeLines="50" w:before="156" w:line="400" w:lineRule="exact"/>
              <w:rPr>
                <w:rFonts w:ascii="Times New Roman" w:eastAsia="宋体" w:hAnsi="Times New Roman" w:cs="Times New Roman"/>
                <w:bCs/>
                <w:kern w:val="0"/>
                <w:sz w:val="24"/>
                <w:szCs w:val="24"/>
              </w:rPr>
            </w:pPr>
            <w:r w:rsidRPr="009C6605">
              <w:rPr>
                <w:rFonts w:ascii="Times New Roman" w:eastAsia="宋体" w:hAnsi="Times New Roman" w:cs="Times New Roman" w:hint="eastAsia"/>
                <w:bCs/>
                <w:kern w:val="0"/>
                <w:sz w:val="24"/>
                <w:szCs w:val="24"/>
              </w:rPr>
              <w:t>检测检验管理体系文件初始运行时间：</w:t>
            </w:r>
          </w:p>
          <w:p w:rsidR="009C6605" w:rsidRPr="009C6605" w:rsidRDefault="009C6605" w:rsidP="009C6605">
            <w:pPr>
              <w:adjustRightInd w:val="0"/>
              <w:snapToGrid w:val="0"/>
              <w:spacing w:beforeLines="50" w:before="156" w:line="400" w:lineRule="exact"/>
              <w:rPr>
                <w:rFonts w:ascii="Times New Roman" w:eastAsia="宋体" w:hAnsi="Times New Roman" w:cs="Times New Roman"/>
                <w:bCs/>
                <w:sz w:val="24"/>
                <w:szCs w:val="24"/>
              </w:rPr>
            </w:pPr>
            <w:r w:rsidRPr="009C6605">
              <w:rPr>
                <w:rFonts w:ascii="Times New Roman" w:eastAsia="宋体" w:hAnsi="Times New Roman" w:cs="Times New Roman" w:hint="eastAsia"/>
                <w:bCs/>
                <w:kern w:val="0"/>
                <w:sz w:val="24"/>
                <w:szCs w:val="24"/>
              </w:rPr>
              <w:t xml:space="preserve">    </w:t>
            </w:r>
            <w:r w:rsidRPr="009C6605">
              <w:rPr>
                <w:rFonts w:ascii="Times New Roman" w:eastAsia="宋体" w:hAnsi="Times New Roman" w:cs="Times New Roman" w:hint="eastAsia"/>
                <w:bCs/>
                <w:kern w:val="0"/>
                <w:sz w:val="24"/>
                <w:szCs w:val="24"/>
              </w:rPr>
              <w:t>最新版本管理手册编号及实施日期</w:t>
            </w:r>
            <w:r w:rsidRPr="009C6605">
              <w:rPr>
                <w:rFonts w:ascii="Times New Roman" w:eastAsia="宋体" w:hAnsi="Times New Roman" w:cs="Times New Roman"/>
                <w:bCs/>
                <w:sz w:val="24"/>
                <w:szCs w:val="24"/>
              </w:rPr>
              <w:t>：</w:t>
            </w:r>
          </w:p>
          <w:p w:rsidR="009C6605" w:rsidRPr="009C6605" w:rsidRDefault="009C6605" w:rsidP="009C6605">
            <w:pPr>
              <w:adjustRightInd w:val="0"/>
              <w:snapToGrid w:val="0"/>
              <w:spacing w:beforeLines="50" w:before="156" w:line="400" w:lineRule="exact"/>
              <w:rPr>
                <w:rFonts w:ascii="Times New Roman" w:eastAsia="宋体" w:hAnsi="Times New Roman" w:cs="Times New Roman"/>
                <w:bCs/>
                <w:kern w:val="0"/>
                <w:sz w:val="24"/>
                <w:szCs w:val="24"/>
              </w:rPr>
            </w:pPr>
            <w:r w:rsidRPr="009C6605">
              <w:rPr>
                <w:rFonts w:ascii="Times New Roman" w:eastAsia="宋体" w:hAnsi="Times New Roman" w:cs="Times New Roman" w:hint="eastAsia"/>
                <w:bCs/>
                <w:sz w:val="24"/>
                <w:szCs w:val="24"/>
              </w:rPr>
              <w:t>其他</w:t>
            </w:r>
            <w:r w:rsidRPr="009C6605">
              <w:rPr>
                <w:rFonts w:ascii="Times New Roman" w:eastAsia="宋体" w:hAnsi="Times New Roman" w:cs="Times New Roman" w:hint="eastAsia"/>
                <w:bCs/>
                <w:kern w:val="0"/>
                <w:sz w:val="24"/>
                <w:szCs w:val="24"/>
              </w:rPr>
              <w:t>管理体系文件（程序文件、作业指导书、记录格式等）说明：</w:t>
            </w:r>
          </w:p>
          <w:p w:rsidR="009C6605" w:rsidRPr="009C6605" w:rsidRDefault="009C6605" w:rsidP="009C6605">
            <w:pPr>
              <w:adjustRightInd w:val="0"/>
              <w:snapToGrid w:val="0"/>
              <w:spacing w:beforeLines="50" w:before="156" w:line="360" w:lineRule="auto"/>
              <w:rPr>
                <w:rFonts w:ascii="Times New Roman" w:eastAsia="宋体" w:hAnsi="Times New Roman" w:cs="Times New Roman"/>
                <w:bCs/>
                <w:kern w:val="0"/>
                <w:sz w:val="24"/>
                <w:szCs w:val="24"/>
              </w:rPr>
            </w:pPr>
          </w:p>
          <w:p w:rsidR="009C6605" w:rsidRPr="009C6605" w:rsidRDefault="009C6605" w:rsidP="009C6605">
            <w:pPr>
              <w:adjustRightInd w:val="0"/>
              <w:snapToGrid w:val="0"/>
              <w:spacing w:beforeLines="50" w:before="156" w:line="360" w:lineRule="auto"/>
              <w:rPr>
                <w:rFonts w:ascii="Times New Roman" w:eastAsia="宋体" w:hAnsi="Times New Roman" w:cs="Times New Roman"/>
                <w:szCs w:val="24"/>
              </w:rPr>
            </w:pPr>
          </w:p>
        </w:tc>
      </w:tr>
      <w:tr w:rsidR="009C6605" w:rsidRPr="009C6605" w:rsidTr="009C6605">
        <w:trPr>
          <w:trHeight w:val="558"/>
        </w:trPr>
        <w:tc>
          <w:tcPr>
            <w:tcW w:w="864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napToGrid w:val="0"/>
              <w:spacing w:beforeLines="50" w:before="156" w:line="360" w:lineRule="auto"/>
              <w:rPr>
                <w:rFonts w:ascii="Times New Roman" w:eastAsia="宋体" w:hAnsi="Times New Roman" w:cs="Times New Roman"/>
                <w:snapToGrid w:val="0"/>
                <w:kern w:val="24"/>
                <w:sz w:val="24"/>
                <w:szCs w:val="24"/>
              </w:rPr>
            </w:pPr>
            <w:r w:rsidRPr="009C6605">
              <w:rPr>
                <w:rFonts w:ascii="Times New Roman" w:eastAsia="宋体" w:hAnsi="Times New Roman" w:cs="Times New Roman" w:hint="eastAsia"/>
                <w:bCs/>
                <w:szCs w:val="24"/>
              </w:rPr>
              <w:t xml:space="preserve">    </w:t>
            </w:r>
            <w:r w:rsidRPr="009C6605">
              <w:rPr>
                <w:rFonts w:ascii="Times New Roman" w:eastAsia="宋体" w:hAnsi="Times New Roman" w:cs="Times New Roman" w:hint="eastAsia"/>
                <w:bCs/>
                <w:sz w:val="24"/>
                <w:szCs w:val="24"/>
              </w:rPr>
              <w:t>检测检验</w:t>
            </w:r>
            <w:r w:rsidRPr="009C6605">
              <w:rPr>
                <w:rFonts w:ascii="Times New Roman" w:eastAsia="宋体" w:hAnsi="Times New Roman" w:cs="Times New Roman"/>
                <w:bCs/>
                <w:sz w:val="24"/>
                <w:szCs w:val="24"/>
              </w:rPr>
              <w:t>能力</w:t>
            </w:r>
            <w:r w:rsidRPr="009C6605">
              <w:rPr>
                <w:rFonts w:ascii="Times New Roman" w:eastAsia="宋体" w:hAnsi="Times New Roman" w:cs="Times New Roman" w:hint="eastAsia"/>
                <w:bCs/>
                <w:sz w:val="24"/>
                <w:szCs w:val="24"/>
              </w:rPr>
              <w:t>考核</w:t>
            </w:r>
            <w:r w:rsidRPr="009C6605">
              <w:rPr>
                <w:rFonts w:ascii="Times New Roman" w:eastAsia="宋体" w:hAnsi="Times New Roman" w:cs="Times New Roman"/>
                <w:bCs/>
                <w:sz w:val="24"/>
                <w:szCs w:val="24"/>
              </w:rPr>
              <w:t>：</w:t>
            </w:r>
            <w:r w:rsidRPr="009C6605">
              <w:rPr>
                <w:rFonts w:ascii="Times New Roman" w:eastAsia="宋体" w:hAnsi="Times New Roman" w:cs="Times New Roman"/>
                <w:sz w:val="24"/>
                <w:szCs w:val="24"/>
              </w:rPr>
              <w:t>最近</w:t>
            </w:r>
            <w:r w:rsidRPr="009C6605">
              <w:rPr>
                <w:rFonts w:ascii="Times New Roman" w:eastAsia="宋体" w:hAnsi="Times New Roman" w:cs="Times New Roman" w:hint="eastAsia"/>
                <w:sz w:val="24"/>
                <w:szCs w:val="24"/>
              </w:rPr>
              <w:t>5</w:t>
            </w:r>
            <w:r w:rsidRPr="009C6605">
              <w:rPr>
                <w:rFonts w:ascii="Times New Roman" w:eastAsia="宋体" w:hAnsi="Times New Roman" w:cs="Times New Roman"/>
                <w:sz w:val="24"/>
                <w:szCs w:val="24"/>
              </w:rPr>
              <w:t>年内参加</w:t>
            </w:r>
            <w:r w:rsidRPr="009C6605">
              <w:rPr>
                <w:rFonts w:ascii="Times New Roman" w:eastAsia="宋体" w:hAnsi="Times New Roman" w:cs="Times New Roman" w:hint="eastAsia"/>
                <w:sz w:val="24"/>
                <w:szCs w:val="24"/>
              </w:rPr>
              <w:t>检测检验</w:t>
            </w:r>
            <w:r w:rsidRPr="009C6605">
              <w:rPr>
                <w:rFonts w:ascii="Times New Roman" w:eastAsia="宋体" w:hAnsi="Times New Roman" w:cs="Times New Roman"/>
                <w:sz w:val="24"/>
                <w:szCs w:val="24"/>
              </w:rPr>
              <w:t>能力</w:t>
            </w:r>
            <w:r w:rsidRPr="009C6605">
              <w:rPr>
                <w:rFonts w:ascii="Times New Roman" w:eastAsia="宋体" w:hAnsi="Times New Roman" w:cs="Times New Roman" w:hint="eastAsia"/>
                <w:sz w:val="24"/>
                <w:szCs w:val="24"/>
              </w:rPr>
              <w:t>考核项目</w:t>
            </w:r>
            <w:r w:rsidRPr="009C6605">
              <w:rPr>
                <w:rFonts w:ascii="Times New Roman" w:eastAsia="宋体" w:hAnsi="Times New Roman" w:cs="Times New Roman"/>
                <w:sz w:val="24"/>
                <w:szCs w:val="24"/>
              </w:rPr>
              <w:t>共</w:t>
            </w:r>
            <w:r w:rsidRPr="009C6605">
              <w:rPr>
                <w:rFonts w:ascii="Times New Roman" w:eastAsia="宋体" w:hAnsi="Times New Roman" w:cs="Times New Roman"/>
                <w:sz w:val="24"/>
                <w:szCs w:val="24"/>
                <w:u w:val="single"/>
              </w:rPr>
              <w:t xml:space="preserve">     </w:t>
            </w:r>
            <w:r w:rsidRPr="009C6605">
              <w:rPr>
                <w:rFonts w:ascii="Times New Roman" w:eastAsia="宋体" w:hAnsi="Times New Roman" w:cs="Times New Roman" w:hint="eastAsia"/>
                <w:sz w:val="24"/>
                <w:szCs w:val="24"/>
              </w:rPr>
              <w:t>项</w:t>
            </w:r>
          </w:p>
        </w:tc>
      </w:tr>
    </w:tbl>
    <w:p w:rsidR="009C6605" w:rsidRPr="009C6605" w:rsidRDefault="009C6605" w:rsidP="009C6605">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left"/>
        <w:rPr>
          <w:rFonts w:ascii="Times New Roman" w:eastAsia="宋体" w:hAnsi="Times New Roman" w:cs="Times New Roman"/>
          <w:bCs/>
          <w:sz w:val="28"/>
          <w:szCs w:val="28"/>
        </w:rPr>
      </w:pPr>
      <w:r w:rsidRPr="009C6605">
        <w:rPr>
          <w:rFonts w:ascii="Times New Roman" w:eastAsia="宋体" w:hAnsi="Times New Roman" w:cs="Times New Roman"/>
          <w:bCs/>
          <w:sz w:val="28"/>
          <w:szCs w:val="28"/>
        </w:rPr>
        <w:t>四、</w:t>
      </w:r>
      <w:r w:rsidRPr="009C6605">
        <w:rPr>
          <w:rFonts w:ascii="Times New Roman" w:eastAsia="宋体" w:hAnsi="Times New Roman" w:cs="Times New Roman" w:hint="eastAsia"/>
          <w:bCs/>
          <w:sz w:val="28"/>
          <w:szCs w:val="28"/>
        </w:rPr>
        <w:t>其他情况说明</w:t>
      </w:r>
    </w:p>
    <w:tbl>
      <w:tblPr>
        <w:tblW w:w="8640" w:type="dxa"/>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9C6605" w:rsidRPr="009C6605" w:rsidTr="009C6605">
        <w:trPr>
          <w:trHeight w:val="1214"/>
        </w:trPr>
        <w:tc>
          <w:tcPr>
            <w:tcW w:w="8640" w:type="dxa"/>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beforeLines="50" w:before="156"/>
              <w:rPr>
                <w:rFonts w:ascii="Times New Roman" w:eastAsia="宋体" w:hAnsi="Times New Roman" w:cs="Times New Roman"/>
                <w:snapToGrid w:val="0"/>
                <w:kern w:val="24"/>
                <w:sz w:val="24"/>
                <w:szCs w:val="24"/>
              </w:rPr>
            </w:pPr>
            <w:r w:rsidRPr="009C6605">
              <w:rPr>
                <w:rFonts w:ascii="Times New Roman" w:eastAsia="宋体" w:hAnsi="Times New Roman" w:cs="Times New Roman"/>
                <w:bCs/>
                <w:snapToGrid w:val="0"/>
                <w:kern w:val="24"/>
                <w:sz w:val="24"/>
                <w:szCs w:val="24"/>
              </w:rPr>
              <w:t>对租用设备、设施、场所</w:t>
            </w:r>
            <w:r w:rsidRPr="009C6605">
              <w:rPr>
                <w:rFonts w:ascii="Times New Roman" w:eastAsia="宋体" w:hAnsi="Times New Roman" w:cs="Times New Roman" w:hint="eastAsia"/>
                <w:bCs/>
                <w:snapToGrid w:val="0"/>
                <w:kern w:val="24"/>
                <w:sz w:val="24"/>
                <w:szCs w:val="24"/>
              </w:rPr>
              <w:t>情况</w:t>
            </w:r>
            <w:r w:rsidRPr="009C6605">
              <w:rPr>
                <w:rFonts w:ascii="Times New Roman" w:eastAsia="宋体" w:hAnsi="Times New Roman" w:cs="Times New Roman"/>
                <w:bCs/>
                <w:snapToGrid w:val="0"/>
                <w:kern w:val="24"/>
                <w:sz w:val="24"/>
                <w:szCs w:val="24"/>
              </w:rPr>
              <w:t>说明</w:t>
            </w:r>
            <w:r w:rsidRPr="009C6605">
              <w:rPr>
                <w:rFonts w:ascii="Times New Roman" w:eastAsia="仿宋_GB2312" w:hAnsi="Times New Roman" w:cs="Times New Roman"/>
                <w:bCs/>
                <w:snapToGrid w:val="0"/>
                <w:kern w:val="24"/>
                <w:sz w:val="24"/>
                <w:szCs w:val="24"/>
                <w:shd w:val="clear" w:color="auto" w:fill="FFFFFF"/>
              </w:rPr>
              <w:t>（</w:t>
            </w:r>
            <w:r w:rsidRPr="009C6605">
              <w:rPr>
                <w:rFonts w:ascii="仿宋" w:eastAsia="仿宋" w:hAnsi="仿宋" w:cs="Times New Roman"/>
                <w:snapToGrid w:val="0"/>
                <w:kern w:val="24"/>
                <w:sz w:val="24"/>
                <w:szCs w:val="24"/>
                <w:shd w:val="clear" w:color="auto" w:fill="FFFFFF"/>
              </w:rPr>
              <w:t>若有请填写</w:t>
            </w:r>
            <w:r w:rsidRPr="009C6605">
              <w:rPr>
                <w:rFonts w:ascii="Times New Roman" w:eastAsia="仿宋_GB2312" w:hAnsi="Times New Roman" w:cs="Times New Roman"/>
                <w:bCs/>
                <w:snapToGrid w:val="0"/>
                <w:kern w:val="24"/>
                <w:sz w:val="24"/>
                <w:szCs w:val="24"/>
                <w:shd w:val="clear" w:color="auto" w:fill="FFFFFF"/>
              </w:rPr>
              <w:t>）</w:t>
            </w:r>
            <w:r w:rsidRPr="009C6605">
              <w:rPr>
                <w:rFonts w:ascii="Times New Roman" w:eastAsia="宋体" w:hAnsi="Times New Roman" w:cs="Times New Roman"/>
                <w:bCs/>
                <w:snapToGrid w:val="0"/>
                <w:kern w:val="24"/>
                <w:sz w:val="24"/>
                <w:szCs w:val="24"/>
              </w:rPr>
              <w:t>：</w:t>
            </w:r>
          </w:p>
        </w:tc>
      </w:tr>
      <w:tr w:rsidR="009C6605" w:rsidRPr="009C6605" w:rsidTr="009C6605">
        <w:trPr>
          <w:trHeight w:val="1129"/>
        </w:trPr>
        <w:tc>
          <w:tcPr>
            <w:tcW w:w="8640" w:type="dxa"/>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beforeLines="50" w:before="156"/>
              <w:rPr>
                <w:rFonts w:ascii="Times New Roman" w:eastAsia="宋体" w:hAnsi="Times New Roman" w:cs="Times New Roman"/>
                <w:bCs/>
                <w:snapToGrid w:val="0"/>
                <w:kern w:val="24"/>
                <w:sz w:val="24"/>
                <w:szCs w:val="24"/>
              </w:rPr>
            </w:pPr>
            <w:r w:rsidRPr="009C6605">
              <w:rPr>
                <w:rFonts w:ascii="Times New Roman" w:eastAsia="宋体" w:hAnsi="Times New Roman" w:cs="Times New Roman" w:hint="eastAsia"/>
                <w:bCs/>
                <w:snapToGrid w:val="0"/>
                <w:kern w:val="24"/>
                <w:sz w:val="24"/>
                <w:szCs w:val="24"/>
              </w:rPr>
              <w:t>对</w:t>
            </w:r>
            <w:r w:rsidRPr="009C6605">
              <w:rPr>
                <w:rFonts w:ascii="Times New Roman" w:eastAsia="宋体" w:hAnsi="Times New Roman" w:cs="Times New Roman"/>
                <w:bCs/>
                <w:snapToGrid w:val="0"/>
                <w:kern w:val="24"/>
                <w:sz w:val="24"/>
                <w:szCs w:val="24"/>
              </w:rPr>
              <w:t>多场所情况说明</w:t>
            </w:r>
            <w:r w:rsidRPr="009C6605">
              <w:rPr>
                <w:rFonts w:ascii="Times New Roman" w:eastAsia="仿宋_GB2312" w:hAnsi="Times New Roman" w:cs="Times New Roman"/>
                <w:bCs/>
                <w:snapToGrid w:val="0"/>
                <w:kern w:val="24"/>
                <w:sz w:val="24"/>
                <w:szCs w:val="24"/>
                <w:shd w:val="clear" w:color="auto" w:fill="FFFFFF"/>
              </w:rPr>
              <w:t>（</w:t>
            </w:r>
            <w:r w:rsidRPr="009C6605">
              <w:rPr>
                <w:rFonts w:ascii="仿宋" w:eastAsia="仿宋" w:hAnsi="仿宋" w:cs="Times New Roman"/>
                <w:snapToGrid w:val="0"/>
                <w:kern w:val="24"/>
                <w:sz w:val="24"/>
                <w:szCs w:val="24"/>
                <w:shd w:val="clear" w:color="auto" w:fill="FFFFFF"/>
              </w:rPr>
              <w:t>若有请填写</w:t>
            </w:r>
            <w:r w:rsidRPr="009C6605">
              <w:rPr>
                <w:rFonts w:ascii="Times New Roman" w:eastAsia="仿宋_GB2312" w:hAnsi="Times New Roman" w:cs="Times New Roman"/>
                <w:bCs/>
                <w:snapToGrid w:val="0"/>
                <w:kern w:val="24"/>
                <w:sz w:val="24"/>
                <w:szCs w:val="24"/>
                <w:shd w:val="clear" w:color="auto" w:fill="FFFFFF"/>
              </w:rPr>
              <w:t>）</w:t>
            </w:r>
            <w:r w:rsidRPr="009C6605">
              <w:rPr>
                <w:rFonts w:ascii="Times New Roman" w:eastAsia="仿宋_GB2312" w:hAnsi="Times New Roman" w:cs="Times New Roman"/>
                <w:snapToGrid w:val="0"/>
                <w:kern w:val="24"/>
                <w:sz w:val="24"/>
                <w:szCs w:val="24"/>
              </w:rPr>
              <w:t>：</w:t>
            </w:r>
          </w:p>
        </w:tc>
      </w:tr>
      <w:tr w:rsidR="009C6605" w:rsidRPr="009C6605" w:rsidTr="009C6605">
        <w:trPr>
          <w:trHeight w:val="1259"/>
        </w:trPr>
        <w:tc>
          <w:tcPr>
            <w:tcW w:w="8640" w:type="dxa"/>
            <w:tcBorders>
              <w:top w:val="single" w:sz="4" w:space="0" w:color="auto"/>
              <w:left w:val="single" w:sz="4" w:space="0" w:color="auto"/>
              <w:bottom w:val="single" w:sz="4" w:space="0" w:color="auto"/>
              <w:right w:val="single" w:sz="4" w:space="0" w:color="auto"/>
            </w:tcBorders>
          </w:tcPr>
          <w:p w:rsidR="009C6605" w:rsidRPr="009C6605" w:rsidRDefault="009C6605" w:rsidP="009C6605">
            <w:pPr>
              <w:adjustRightInd w:val="0"/>
              <w:snapToGrid w:val="0"/>
              <w:spacing w:beforeLines="50" w:before="156" w:line="360" w:lineRule="auto"/>
              <w:rPr>
                <w:rFonts w:ascii="Times New Roman" w:eastAsia="宋体" w:hAnsi="Times New Roman" w:cs="Times New Roman"/>
                <w:bCs/>
                <w:snapToGrid w:val="0"/>
                <w:kern w:val="24"/>
                <w:sz w:val="24"/>
                <w:szCs w:val="24"/>
              </w:rPr>
            </w:pPr>
            <w:r w:rsidRPr="009C6605">
              <w:rPr>
                <w:rFonts w:ascii="Times New Roman" w:eastAsia="宋体" w:hAnsi="Times New Roman" w:cs="Times New Roman"/>
                <w:bCs/>
                <w:sz w:val="24"/>
                <w:szCs w:val="24"/>
              </w:rPr>
              <w:t>已取得其他</w:t>
            </w:r>
            <w:r w:rsidRPr="009C6605">
              <w:rPr>
                <w:rFonts w:ascii="Times New Roman" w:eastAsia="宋体" w:hAnsi="Times New Roman" w:cs="Times New Roman" w:hint="eastAsia"/>
                <w:bCs/>
                <w:sz w:val="24"/>
                <w:szCs w:val="24"/>
              </w:rPr>
              <w:t>检测检验</w:t>
            </w:r>
            <w:r w:rsidRPr="009C6605">
              <w:rPr>
                <w:rFonts w:ascii="Times New Roman" w:eastAsia="宋体" w:hAnsi="Times New Roman" w:cs="Times New Roman"/>
                <w:bCs/>
                <w:sz w:val="24"/>
                <w:szCs w:val="24"/>
              </w:rPr>
              <w:t>资质情况</w:t>
            </w:r>
            <w:r w:rsidRPr="009C6605">
              <w:rPr>
                <w:rFonts w:ascii="Times New Roman" w:eastAsia="宋体" w:hAnsi="Times New Roman" w:cs="Times New Roman" w:hint="eastAsia"/>
                <w:bCs/>
                <w:sz w:val="24"/>
                <w:szCs w:val="24"/>
              </w:rPr>
              <w:t>说明</w:t>
            </w:r>
            <w:r w:rsidRPr="009C6605">
              <w:rPr>
                <w:rFonts w:ascii="Times New Roman" w:eastAsia="仿宋_GB2312" w:hAnsi="Times New Roman" w:cs="Times New Roman"/>
                <w:bCs/>
                <w:snapToGrid w:val="0"/>
                <w:kern w:val="24"/>
                <w:sz w:val="24"/>
                <w:szCs w:val="24"/>
                <w:shd w:val="clear" w:color="auto" w:fill="FFFFFF"/>
              </w:rPr>
              <w:t>（</w:t>
            </w:r>
            <w:r w:rsidRPr="009C6605">
              <w:rPr>
                <w:rFonts w:ascii="仿宋" w:eastAsia="仿宋" w:hAnsi="仿宋" w:cs="Times New Roman"/>
                <w:snapToGrid w:val="0"/>
                <w:kern w:val="24"/>
                <w:sz w:val="24"/>
                <w:szCs w:val="24"/>
                <w:shd w:val="clear" w:color="auto" w:fill="FFFFFF"/>
              </w:rPr>
              <w:t>若有请填写</w:t>
            </w:r>
            <w:r w:rsidRPr="009C6605">
              <w:rPr>
                <w:rFonts w:ascii="Times New Roman" w:eastAsia="仿宋_GB2312" w:hAnsi="Times New Roman" w:cs="Times New Roman"/>
                <w:bCs/>
                <w:snapToGrid w:val="0"/>
                <w:kern w:val="24"/>
                <w:sz w:val="24"/>
                <w:szCs w:val="24"/>
                <w:shd w:val="clear" w:color="auto" w:fill="FFFFFF"/>
              </w:rPr>
              <w:t>）</w:t>
            </w:r>
            <w:r w:rsidRPr="009C6605">
              <w:rPr>
                <w:rFonts w:ascii="Times New Roman" w:eastAsia="宋体" w:hAnsi="Times New Roman" w:cs="Times New Roman"/>
                <w:bCs/>
                <w:sz w:val="24"/>
                <w:szCs w:val="24"/>
              </w:rPr>
              <w:t>：</w:t>
            </w:r>
          </w:p>
        </w:tc>
      </w:tr>
    </w:tbl>
    <w:p w:rsidR="009C6605" w:rsidRPr="009C6605" w:rsidRDefault="009C6605" w:rsidP="009C6605">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beforeLines="50" w:before="156" w:line="360" w:lineRule="auto"/>
        <w:jc w:val="left"/>
        <w:rPr>
          <w:rFonts w:ascii="Times New Roman" w:eastAsia="宋体" w:hAnsi="Times New Roman" w:cs="Times New Roman"/>
          <w:bCs/>
          <w:sz w:val="28"/>
          <w:szCs w:val="28"/>
        </w:rPr>
      </w:pPr>
      <w:r w:rsidRPr="009C6605">
        <w:rPr>
          <w:rFonts w:ascii="Times New Roman" w:eastAsia="宋体" w:hAnsi="Times New Roman" w:cs="Times New Roman"/>
          <w:bCs/>
          <w:sz w:val="28"/>
          <w:szCs w:val="28"/>
        </w:rPr>
        <w:lastRenderedPageBreak/>
        <w:t>五、申请书</w:t>
      </w:r>
      <w:r w:rsidRPr="009C6605">
        <w:rPr>
          <w:rFonts w:ascii="Times New Roman" w:eastAsia="宋体" w:hAnsi="Times New Roman" w:cs="Times New Roman" w:hint="eastAsia"/>
          <w:bCs/>
          <w:sz w:val="28"/>
          <w:szCs w:val="28"/>
        </w:rPr>
        <w:t>相关</w:t>
      </w:r>
      <w:r w:rsidRPr="009C6605">
        <w:rPr>
          <w:rFonts w:ascii="Times New Roman" w:eastAsia="宋体" w:hAnsi="Times New Roman" w:cs="Times New Roman"/>
          <w:bCs/>
          <w:sz w:val="28"/>
          <w:szCs w:val="28"/>
        </w:rPr>
        <w:t>附表</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7"/>
      </w:tblGrid>
      <w:tr w:rsidR="009C6605" w:rsidRPr="009C6605" w:rsidTr="009C6605">
        <w:trPr>
          <w:trHeight w:val="3749"/>
        </w:trPr>
        <w:tc>
          <w:tcPr>
            <w:tcW w:w="864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adjustRightInd w:val="0"/>
              <w:spacing w:line="360" w:lineRule="auto"/>
              <w:rPr>
                <w:rFonts w:ascii="Times New Roman" w:eastAsia="宋体" w:hAnsi="Times New Roman" w:cs="Times New Roman"/>
                <w:snapToGrid w:val="0"/>
                <w:kern w:val="24"/>
                <w:sz w:val="24"/>
                <w:szCs w:val="24"/>
              </w:rPr>
            </w:pPr>
            <w:r w:rsidRPr="009C6605">
              <w:rPr>
                <w:rFonts w:ascii="Times New Roman" w:eastAsia="宋体" w:hAnsi="Times New Roman" w:cs="Times New Roman"/>
                <w:snapToGrid w:val="0"/>
                <w:kern w:val="24"/>
                <w:sz w:val="24"/>
                <w:szCs w:val="24"/>
              </w:rPr>
              <w:t>表</w:t>
            </w:r>
            <w:r w:rsidRPr="009C6605">
              <w:rPr>
                <w:rFonts w:ascii="Times New Roman" w:eastAsia="宋体" w:hAnsi="Times New Roman" w:cs="Times New Roman"/>
                <w:snapToGrid w:val="0"/>
                <w:kern w:val="24"/>
                <w:sz w:val="24"/>
                <w:szCs w:val="24"/>
              </w:rPr>
              <w:t>1</w:t>
            </w:r>
            <w:r w:rsidRPr="009C6605">
              <w:rPr>
                <w:rFonts w:ascii="Times New Roman" w:eastAsia="宋体" w:hAnsi="Times New Roman" w:cs="Times New Roman"/>
                <w:snapToGrid w:val="0"/>
                <w:kern w:val="24"/>
                <w:sz w:val="24"/>
                <w:szCs w:val="24"/>
              </w:rPr>
              <w:t>：申请的</w:t>
            </w:r>
            <w:r w:rsidRPr="009C6605">
              <w:rPr>
                <w:rFonts w:ascii="Times New Roman" w:eastAsia="宋体" w:hAnsi="Times New Roman" w:cs="Times New Roman" w:hint="eastAsia"/>
                <w:snapToGrid w:val="0"/>
                <w:kern w:val="24"/>
                <w:sz w:val="24"/>
                <w:szCs w:val="24"/>
              </w:rPr>
              <w:t>业务</w:t>
            </w:r>
            <w:r w:rsidRPr="009C6605">
              <w:rPr>
                <w:rFonts w:ascii="Times New Roman" w:eastAsia="宋体" w:hAnsi="Times New Roman" w:cs="Times New Roman"/>
                <w:snapToGrid w:val="0"/>
                <w:kern w:val="24"/>
                <w:sz w:val="24"/>
                <w:szCs w:val="24"/>
              </w:rPr>
              <w:t>范围</w:t>
            </w:r>
            <w:r w:rsidRPr="009C6605">
              <w:rPr>
                <w:rFonts w:ascii="Times New Roman" w:eastAsia="宋体" w:hAnsi="Times New Roman" w:cs="Times New Roman"/>
                <w:snapToGrid w:val="0"/>
                <w:kern w:val="24"/>
                <w:sz w:val="24"/>
                <w:szCs w:val="24"/>
              </w:rPr>
              <w:t xml:space="preserve">                    </w:t>
            </w:r>
            <w:r w:rsidRPr="009C6605">
              <w:rPr>
                <w:rFonts w:ascii="Times New Roman" w:eastAsia="宋体" w:hAnsi="Times New Roman" w:cs="Times New Roman" w:hint="eastAsia"/>
                <w:snapToGrid w:val="0"/>
                <w:kern w:val="24"/>
                <w:sz w:val="24"/>
                <w:szCs w:val="24"/>
              </w:rPr>
              <w:t xml:space="preserve">       </w:t>
            </w:r>
            <w:r w:rsidRPr="009C6605">
              <w:rPr>
                <w:rFonts w:ascii="Times New Roman" w:eastAsia="宋体" w:hAnsi="Times New Roman" w:cs="Times New Roman"/>
                <w:snapToGrid w:val="0"/>
                <w:kern w:val="24"/>
                <w:sz w:val="24"/>
                <w:szCs w:val="24"/>
              </w:rPr>
              <w:t xml:space="preserve">        </w:t>
            </w:r>
            <w:r w:rsidRPr="009C6605">
              <w:rPr>
                <w:rFonts w:ascii="Times New Roman" w:eastAsia="宋体" w:hAnsi="Times New Roman" w:cs="Times New Roman" w:hint="eastAsia"/>
                <w:snapToGrid w:val="0"/>
                <w:kern w:val="24"/>
                <w:sz w:val="24"/>
                <w:szCs w:val="24"/>
              </w:rPr>
              <w:t xml:space="preserve">    </w:t>
            </w:r>
            <w:r w:rsidRPr="009C6605">
              <w:rPr>
                <w:rFonts w:ascii="Times New Roman" w:eastAsia="宋体" w:hAnsi="Times New Roman" w:cs="Times New Roman"/>
                <w:snapToGrid w:val="0"/>
                <w:kern w:val="24"/>
                <w:sz w:val="24"/>
                <w:szCs w:val="24"/>
              </w:rPr>
              <w:t xml:space="preserve"> </w:t>
            </w:r>
            <w:r w:rsidRPr="009C6605">
              <w:rPr>
                <w:rFonts w:ascii="Times New Roman" w:eastAsia="宋体" w:hAnsi="Times New Roman" w:cs="Times New Roman"/>
                <w:snapToGrid w:val="0"/>
                <w:kern w:val="24"/>
                <w:sz w:val="24"/>
                <w:szCs w:val="24"/>
              </w:rPr>
              <w:t>共</w:t>
            </w:r>
            <w:r w:rsidRPr="009C6605">
              <w:rPr>
                <w:rFonts w:ascii="Times New Roman" w:eastAsia="宋体" w:hAnsi="Times New Roman" w:cs="Times New Roman"/>
                <w:snapToGrid w:val="0"/>
                <w:kern w:val="24"/>
                <w:sz w:val="24"/>
                <w:szCs w:val="24"/>
              </w:rPr>
              <w:t xml:space="preserve">  </w:t>
            </w:r>
            <w:r w:rsidRPr="009C6605">
              <w:rPr>
                <w:rFonts w:ascii="Times New Roman" w:eastAsia="宋体" w:hAnsi="Times New Roman" w:cs="Times New Roman"/>
                <w:snapToGrid w:val="0"/>
                <w:kern w:val="24"/>
                <w:sz w:val="24"/>
                <w:szCs w:val="24"/>
              </w:rPr>
              <w:t>页</w:t>
            </w:r>
          </w:p>
          <w:p w:rsidR="009C6605" w:rsidRPr="009C6605" w:rsidRDefault="009C6605" w:rsidP="009C6605">
            <w:pPr>
              <w:adjustRightInd w:val="0"/>
              <w:spacing w:line="360" w:lineRule="auto"/>
              <w:rPr>
                <w:rFonts w:ascii="Times New Roman" w:eastAsia="宋体" w:hAnsi="Times New Roman" w:cs="Times New Roman"/>
                <w:snapToGrid w:val="0"/>
                <w:color w:val="FF0000"/>
                <w:kern w:val="24"/>
                <w:sz w:val="24"/>
                <w:szCs w:val="24"/>
              </w:rPr>
            </w:pPr>
            <w:r w:rsidRPr="009C6605">
              <w:rPr>
                <w:rFonts w:ascii="Times New Roman" w:eastAsia="宋体" w:hAnsi="宋体" w:cs="Times New Roman"/>
                <w:snapToGrid w:val="0"/>
                <w:kern w:val="24"/>
                <w:sz w:val="24"/>
                <w:szCs w:val="24"/>
              </w:rPr>
              <w:t>表</w:t>
            </w:r>
            <w:r w:rsidRPr="009C6605">
              <w:rPr>
                <w:rFonts w:ascii="宋体" w:eastAsia="宋体" w:hAnsi="宋体" w:cs="Times New Roman" w:hint="eastAsia"/>
                <w:snapToGrid w:val="0"/>
                <w:kern w:val="24"/>
                <w:sz w:val="24"/>
                <w:szCs w:val="24"/>
              </w:rPr>
              <w:t>2</w:t>
            </w:r>
            <w:r w:rsidRPr="009C6605">
              <w:rPr>
                <w:rFonts w:ascii="Times New Roman" w:eastAsia="宋体" w:hAnsi="宋体" w:cs="Times New Roman"/>
                <w:snapToGrid w:val="0"/>
                <w:kern w:val="24"/>
                <w:sz w:val="24"/>
                <w:szCs w:val="24"/>
              </w:rPr>
              <w:t>：</w:t>
            </w:r>
            <w:r w:rsidRPr="009C6605">
              <w:rPr>
                <w:rFonts w:ascii="Times New Roman" w:eastAsia="宋体" w:hAnsi="Times New Roman" w:cs="Times New Roman"/>
                <w:snapToGrid w:val="0"/>
                <w:kern w:val="24"/>
                <w:sz w:val="24"/>
                <w:szCs w:val="24"/>
              </w:rPr>
              <w:t>授权签字人申请表</w:t>
            </w:r>
            <w:r w:rsidRPr="009C6605">
              <w:rPr>
                <w:rFonts w:ascii="Times New Roman" w:eastAsia="宋体" w:hAnsi="Times New Roman" w:cs="Times New Roman"/>
                <w:snapToGrid w:val="0"/>
                <w:kern w:val="24"/>
                <w:sz w:val="24"/>
                <w:szCs w:val="24"/>
              </w:rPr>
              <w:t xml:space="preserve">                                 </w:t>
            </w:r>
            <w:r w:rsidRPr="009C6605">
              <w:rPr>
                <w:rFonts w:ascii="Times New Roman" w:eastAsia="宋体" w:hAnsi="Times New Roman" w:cs="Times New Roman" w:hint="eastAsia"/>
                <w:snapToGrid w:val="0"/>
                <w:kern w:val="24"/>
                <w:sz w:val="24"/>
                <w:szCs w:val="24"/>
              </w:rPr>
              <w:t xml:space="preserve">    </w:t>
            </w:r>
            <w:r w:rsidRPr="009C6605">
              <w:rPr>
                <w:rFonts w:ascii="Times New Roman" w:eastAsia="宋体" w:hAnsi="Times New Roman" w:cs="Times New Roman"/>
                <w:snapToGrid w:val="0"/>
                <w:kern w:val="24"/>
                <w:sz w:val="24"/>
                <w:szCs w:val="24"/>
              </w:rPr>
              <w:t xml:space="preserve"> </w:t>
            </w:r>
            <w:r w:rsidRPr="009C6605">
              <w:rPr>
                <w:rFonts w:ascii="Times New Roman" w:eastAsia="宋体" w:hAnsi="Times New Roman" w:cs="Times New Roman"/>
                <w:snapToGrid w:val="0"/>
                <w:kern w:val="24"/>
                <w:sz w:val="24"/>
                <w:szCs w:val="24"/>
              </w:rPr>
              <w:t>共</w:t>
            </w:r>
            <w:r w:rsidRPr="009C6605">
              <w:rPr>
                <w:rFonts w:ascii="Times New Roman" w:eastAsia="宋体" w:hAnsi="Times New Roman" w:cs="Times New Roman"/>
                <w:snapToGrid w:val="0"/>
                <w:kern w:val="24"/>
                <w:sz w:val="24"/>
                <w:szCs w:val="24"/>
              </w:rPr>
              <w:t xml:space="preserve">  </w:t>
            </w:r>
            <w:r w:rsidRPr="009C6605">
              <w:rPr>
                <w:rFonts w:ascii="Times New Roman" w:eastAsia="宋体" w:hAnsi="Times New Roman" w:cs="Times New Roman"/>
                <w:snapToGrid w:val="0"/>
                <w:kern w:val="24"/>
                <w:sz w:val="24"/>
                <w:szCs w:val="24"/>
              </w:rPr>
              <w:t>页</w:t>
            </w:r>
          </w:p>
          <w:p w:rsidR="009C6605" w:rsidRPr="009C6605" w:rsidRDefault="009C6605" w:rsidP="009C6605">
            <w:pPr>
              <w:adjustRightInd w:val="0"/>
              <w:spacing w:line="360" w:lineRule="auto"/>
              <w:rPr>
                <w:rFonts w:ascii="Times New Roman" w:eastAsia="宋体" w:hAnsi="Times New Roman" w:cs="Times New Roman"/>
                <w:snapToGrid w:val="0"/>
                <w:kern w:val="24"/>
                <w:sz w:val="24"/>
                <w:szCs w:val="24"/>
              </w:rPr>
            </w:pPr>
            <w:r w:rsidRPr="009C6605">
              <w:rPr>
                <w:rFonts w:ascii="Times New Roman" w:eastAsia="宋体" w:hAnsi="Times New Roman" w:cs="Times New Roman"/>
                <w:snapToGrid w:val="0"/>
                <w:kern w:val="24"/>
                <w:sz w:val="24"/>
                <w:szCs w:val="24"/>
              </w:rPr>
              <w:t>表</w:t>
            </w:r>
            <w:r w:rsidRPr="009C6605">
              <w:rPr>
                <w:rFonts w:ascii="Times New Roman" w:eastAsia="宋体" w:hAnsi="Times New Roman" w:cs="Times New Roman" w:hint="eastAsia"/>
                <w:snapToGrid w:val="0"/>
                <w:kern w:val="24"/>
                <w:sz w:val="24"/>
                <w:szCs w:val="24"/>
              </w:rPr>
              <w:t>3</w:t>
            </w:r>
            <w:r w:rsidRPr="009C6605">
              <w:rPr>
                <w:rFonts w:ascii="Times New Roman" w:eastAsia="宋体" w:hAnsi="Times New Roman" w:cs="Times New Roman"/>
                <w:snapToGrid w:val="0"/>
                <w:kern w:val="24"/>
                <w:sz w:val="24"/>
                <w:szCs w:val="24"/>
              </w:rPr>
              <w:t>：申请的授权签字人</w:t>
            </w:r>
            <w:r w:rsidRPr="009C6605">
              <w:rPr>
                <w:rFonts w:ascii="Times New Roman" w:eastAsia="宋体" w:hAnsi="Times New Roman" w:cs="Times New Roman" w:hint="eastAsia"/>
                <w:snapToGrid w:val="0"/>
                <w:kern w:val="24"/>
                <w:sz w:val="24"/>
                <w:szCs w:val="24"/>
              </w:rPr>
              <w:t>汇总表</w:t>
            </w:r>
            <w:r w:rsidRPr="009C6605">
              <w:rPr>
                <w:rFonts w:ascii="Times New Roman" w:eastAsia="宋体" w:hAnsi="Times New Roman" w:cs="Times New Roman" w:hint="eastAsia"/>
                <w:snapToGrid w:val="0"/>
                <w:kern w:val="24"/>
                <w:sz w:val="24"/>
                <w:szCs w:val="24"/>
              </w:rPr>
              <w:t xml:space="preserve">    </w:t>
            </w:r>
            <w:r w:rsidRPr="009C6605">
              <w:rPr>
                <w:rFonts w:ascii="Times New Roman" w:eastAsia="宋体" w:hAnsi="Times New Roman" w:cs="Times New Roman"/>
                <w:snapToGrid w:val="0"/>
                <w:kern w:val="24"/>
                <w:sz w:val="24"/>
                <w:szCs w:val="24"/>
              </w:rPr>
              <w:t xml:space="preserve">                           </w:t>
            </w:r>
            <w:r w:rsidRPr="009C6605">
              <w:rPr>
                <w:rFonts w:ascii="Times New Roman" w:eastAsia="宋体" w:hAnsi="Times New Roman" w:cs="Times New Roman" w:hint="eastAsia"/>
                <w:snapToGrid w:val="0"/>
                <w:kern w:val="24"/>
                <w:sz w:val="24"/>
                <w:szCs w:val="24"/>
              </w:rPr>
              <w:t xml:space="preserve"> </w:t>
            </w:r>
            <w:r w:rsidRPr="009C6605">
              <w:rPr>
                <w:rFonts w:ascii="Times New Roman" w:eastAsia="宋体" w:hAnsi="Times New Roman" w:cs="Times New Roman"/>
                <w:snapToGrid w:val="0"/>
                <w:kern w:val="24"/>
                <w:sz w:val="24"/>
                <w:szCs w:val="24"/>
              </w:rPr>
              <w:t>共</w:t>
            </w:r>
            <w:r w:rsidRPr="009C6605">
              <w:rPr>
                <w:rFonts w:ascii="Times New Roman" w:eastAsia="宋体" w:hAnsi="Times New Roman" w:cs="Times New Roman"/>
                <w:snapToGrid w:val="0"/>
                <w:kern w:val="24"/>
                <w:sz w:val="24"/>
                <w:szCs w:val="24"/>
              </w:rPr>
              <w:t xml:space="preserve">  </w:t>
            </w:r>
            <w:r w:rsidRPr="009C6605">
              <w:rPr>
                <w:rFonts w:ascii="Times New Roman" w:eastAsia="宋体" w:hAnsi="Times New Roman" w:cs="Times New Roman"/>
                <w:snapToGrid w:val="0"/>
                <w:kern w:val="24"/>
                <w:sz w:val="24"/>
                <w:szCs w:val="24"/>
              </w:rPr>
              <w:t>页</w:t>
            </w:r>
          </w:p>
          <w:p w:rsidR="009C6605" w:rsidRPr="009C6605" w:rsidRDefault="009C6605" w:rsidP="009C6605">
            <w:pPr>
              <w:adjustRightInd w:val="0"/>
              <w:spacing w:line="360" w:lineRule="auto"/>
              <w:rPr>
                <w:rFonts w:ascii="Times New Roman" w:eastAsia="宋体" w:hAnsi="Times New Roman" w:cs="Times New Roman"/>
                <w:snapToGrid w:val="0"/>
                <w:kern w:val="24"/>
                <w:sz w:val="24"/>
                <w:szCs w:val="24"/>
              </w:rPr>
            </w:pPr>
            <w:r w:rsidRPr="009C6605">
              <w:rPr>
                <w:rFonts w:ascii="宋体" w:eastAsia="宋体" w:hAnsi="宋体" w:cs="Times New Roman"/>
                <w:snapToGrid w:val="0"/>
                <w:kern w:val="24"/>
                <w:sz w:val="24"/>
                <w:szCs w:val="24"/>
              </w:rPr>
              <w:t>表</w:t>
            </w:r>
            <w:r w:rsidRPr="009C6605">
              <w:rPr>
                <w:rFonts w:ascii="宋体" w:eastAsia="宋体" w:hAnsi="宋体" w:cs="Times New Roman" w:hint="eastAsia"/>
                <w:snapToGrid w:val="0"/>
                <w:kern w:val="24"/>
                <w:sz w:val="24"/>
                <w:szCs w:val="24"/>
              </w:rPr>
              <w:t>4</w:t>
            </w:r>
            <w:r w:rsidRPr="009C6605">
              <w:rPr>
                <w:rFonts w:ascii="宋体" w:eastAsia="宋体" w:hAnsi="宋体" w:cs="Times New Roman"/>
                <w:snapToGrid w:val="0"/>
                <w:kern w:val="24"/>
                <w:sz w:val="24"/>
                <w:szCs w:val="24"/>
              </w:rPr>
              <w:t>：</w:t>
            </w:r>
            <w:r w:rsidRPr="009C6605">
              <w:rPr>
                <w:rFonts w:ascii="Times New Roman" w:eastAsia="宋体" w:hAnsi="宋体" w:cs="Times New Roman"/>
                <w:snapToGrid w:val="0"/>
                <w:kern w:val="24"/>
                <w:sz w:val="24"/>
                <w:szCs w:val="24"/>
              </w:rPr>
              <w:t>设备配置表</w:t>
            </w:r>
            <w:r w:rsidRPr="009C6605">
              <w:rPr>
                <w:rFonts w:ascii="Times New Roman" w:eastAsia="宋体" w:hAnsi="Times New Roman" w:cs="Times New Roman"/>
                <w:snapToGrid w:val="0"/>
                <w:kern w:val="24"/>
                <w:sz w:val="24"/>
                <w:szCs w:val="24"/>
              </w:rPr>
              <w:t xml:space="preserve">                           </w:t>
            </w:r>
            <w:r w:rsidRPr="009C6605">
              <w:rPr>
                <w:rFonts w:ascii="Times New Roman" w:eastAsia="宋体" w:hAnsi="Times New Roman" w:cs="Times New Roman" w:hint="eastAsia"/>
                <w:snapToGrid w:val="0"/>
                <w:kern w:val="24"/>
                <w:sz w:val="24"/>
                <w:szCs w:val="24"/>
              </w:rPr>
              <w:t xml:space="preserve">              </w:t>
            </w:r>
            <w:r w:rsidRPr="009C6605">
              <w:rPr>
                <w:rFonts w:ascii="Times New Roman" w:eastAsia="宋体" w:hAnsi="Times New Roman" w:cs="Times New Roman"/>
                <w:snapToGrid w:val="0"/>
                <w:kern w:val="24"/>
                <w:sz w:val="24"/>
                <w:szCs w:val="24"/>
              </w:rPr>
              <w:t xml:space="preserve">   </w:t>
            </w:r>
            <w:r w:rsidRPr="009C6605">
              <w:rPr>
                <w:rFonts w:ascii="Times New Roman" w:eastAsia="宋体" w:hAnsi="Times New Roman" w:cs="Times New Roman"/>
                <w:snapToGrid w:val="0"/>
                <w:kern w:val="24"/>
                <w:sz w:val="24"/>
                <w:szCs w:val="24"/>
              </w:rPr>
              <w:t>共</w:t>
            </w:r>
            <w:r w:rsidRPr="009C6605">
              <w:rPr>
                <w:rFonts w:ascii="Times New Roman" w:eastAsia="宋体" w:hAnsi="Times New Roman" w:cs="Times New Roman"/>
                <w:snapToGrid w:val="0"/>
                <w:kern w:val="24"/>
                <w:sz w:val="24"/>
                <w:szCs w:val="24"/>
              </w:rPr>
              <w:t xml:space="preserve">  </w:t>
            </w:r>
            <w:r w:rsidRPr="009C6605">
              <w:rPr>
                <w:rFonts w:ascii="Times New Roman" w:eastAsia="宋体" w:hAnsi="Times New Roman" w:cs="Times New Roman" w:hint="eastAsia"/>
                <w:snapToGrid w:val="0"/>
                <w:kern w:val="24"/>
                <w:sz w:val="24"/>
                <w:szCs w:val="24"/>
              </w:rPr>
              <w:t>页</w:t>
            </w:r>
          </w:p>
          <w:p w:rsidR="009C6605" w:rsidRPr="009C6605" w:rsidRDefault="009C6605" w:rsidP="009C6605">
            <w:pPr>
              <w:adjustRightInd w:val="0"/>
              <w:spacing w:line="360" w:lineRule="auto"/>
              <w:rPr>
                <w:rFonts w:ascii="宋体" w:eastAsia="宋体" w:hAnsi="宋体" w:cs="Times New Roman"/>
                <w:snapToGrid w:val="0"/>
                <w:kern w:val="24"/>
                <w:sz w:val="24"/>
                <w:szCs w:val="24"/>
              </w:rPr>
            </w:pPr>
            <w:r w:rsidRPr="009C6605">
              <w:rPr>
                <w:rFonts w:ascii="Times New Roman" w:eastAsia="宋体" w:hAnsi="Times New Roman" w:cs="Times New Roman"/>
                <w:snapToGrid w:val="0"/>
                <w:kern w:val="24"/>
                <w:sz w:val="24"/>
                <w:szCs w:val="24"/>
              </w:rPr>
              <w:t>表</w:t>
            </w:r>
            <w:r w:rsidRPr="009C6605">
              <w:rPr>
                <w:rFonts w:ascii="宋体" w:eastAsia="宋体" w:hAnsi="宋体" w:cs="Times New Roman" w:hint="eastAsia"/>
                <w:snapToGrid w:val="0"/>
                <w:kern w:val="24"/>
                <w:sz w:val="24"/>
                <w:szCs w:val="24"/>
              </w:rPr>
              <w:t>5</w:t>
            </w:r>
            <w:r w:rsidRPr="009C6605">
              <w:rPr>
                <w:rFonts w:ascii="宋体" w:eastAsia="宋体" w:hAnsi="宋体" w:cs="Times New Roman"/>
                <w:snapToGrid w:val="0"/>
                <w:kern w:val="24"/>
                <w:sz w:val="24"/>
                <w:szCs w:val="24"/>
              </w:rPr>
              <w:t xml:space="preserve">：设备设施一览表                             </w:t>
            </w:r>
            <w:r w:rsidRPr="009C6605">
              <w:rPr>
                <w:rFonts w:ascii="宋体" w:eastAsia="宋体" w:hAnsi="宋体" w:cs="Times New Roman" w:hint="eastAsia"/>
                <w:snapToGrid w:val="0"/>
                <w:kern w:val="24"/>
                <w:sz w:val="24"/>
                <w:szCs w:val="24"/>
              </w:rPr>
              <w:t xml:space="preserve">    </w:t>
            </w:r>
            <w:r w:rsidRPr="009C6605">
              <w:rPr>
                <w:rFonts w:ascii="宋体" w:eastAsia="宋体" w:hAnsi="宋体" w:cs="Times New Roman"/>
                <w:snapToGrid w:val="0"/>
                <w:kern w:val="24"/>
                <w:sz w:val="24"/>
                <w:szCs w:val="24"/>
              </w:rPr>
              <w:t xml:space="preserve"> </w:t>
            </w:r>
            <w:r w:rsidRPr="009C6605">
              <w:rPr>
                <w:rFonts w:ascii="宋体" w:eastAsia="宋体" w:hAnsi="宋体" w:cs="Times New Roman" w:hint="eastAsia"/>
                <w:snapToGrid w:val="0"/>
                <w:kern w:val="24"/>
                <w:sz w:val="24"/>
                <w:szCs w:val="24"/>
              </w:rPr>
              <w:t xml:space="preserve">    </w:t>
            </w:r>
            <w:r w:rsidRPr="009C6605">
              <w:rPr>
                <w:rFonts w:ascii="宋体" w:eastAsia="宋体" w:hAnsi="宋体" w:cs="Times New Roman"/>
                <w:snapToGrid w:val="0"/>
                <w:kern w:val="24"/>
                <w:sz w:val="24"/>
                <w:szCs w:val="24"/>
              </w:rPr>
              <w:t xml:space="preserve">  共  页</w:t>
            </w:r>
          </w:p>
          <w:p w:rsidR="009C6605" w:rsidRPr="009C6605" w:rsidRDefault="009C6605" w:rsidP="009C6605">
            <w:pPr>
              <w:adjustRightInd w:val="0"/>
              <w:spacing w:line="360" w:lineRule="auto"/>
              <w:rPr>
                <w:rFonts w:ascii="宋体" w:eastAsia="宋体" w:hAnsi="宋体" w:cs="Times New Roman"/>
                <w:snapToGrid w:val="0"/>
                <w:kern w:val="24"/>
                <w:sz w:val="24"/>
                <w:szCs w:val="24"/>
              </w:rPr>
            </w:pPr>
            <w:r w:rsidRPr="009C6605">
              <w:rPr>
                <w:rFonts w:ascii="宋体" w:eastAsia="宋体" w:hAnsi="宋体" w:cs="Times New Roman"/>
                <w:snapToGrid w:val="0"/>
                <w:kern w:val="24"/>
                <w:sz w:val="24"/>
                <w:szCs w:val="24"/>
              </w:rPr>
              <w:t>表</w:t>
            </w:r>
            <w:r w:rsidRPr="009C6605">
              <w:rPr>
                <w:rFonts w:ascii="宋体" w:eastAsia="宋体" w:hAnsi="宋体" w:cs="Times New Roman" w:hint="eastAsia"/>
                <w:snapToGrid w:val="0"/>
                <w:kern w:val="24"/>
                <w:sz w:val="24"/>
                <w:szCs w:val="24"/>
              </w:rPr>
              <w:t>6</w:t>
            </w:r>
            <w:r w:rsidRPr="009C6605">
              <w:rPr>
                <w:rFonts w:ascii="宋体" w:eastAsia="宋体" w:hAnsi="宋体" w:cs="Times New Roman"/>
                <w:snapToGrid w:val="0"/>
                <w:kern w:val="24"/>
                <w:sz w:val="24"/>
                <w:szCs w:val="24"/>
              </w:rPr>
              <w:t>：</w:t>
            </w:r>
            <w:r w:rsidRPr="009C6605">
              <w:rPr>
                <w:rFonts w:ascii="宋体" w:eastAsia="宋体" w:hAnsi="宋体" w:cs="Times New Roman" w:hint="eastAsia"/>
                <w:snapToGrid w:val="0"/>
                <w:kern w:val="24"/>
                <w:sz w:val="24"/>
                <w:szCs w:val="24"/>
              </w:rPr>
              <w:t>在编</w:t>
            </w:r>
            <w:r w:rsidRPr="009C6605">
              <w:rPr>
                <w:rFonts w:ascii="宋体" w:eastAsia="宋体" w:hAnsi="宋体" w:cs="Times New Roman"/>
                <w:snapToGrid w:val="0"/>
                <w:kern w:val="24"/>
                <w:sz w:val="24"/>
                <w:szCs w:val="24"/>
              </w:rPr>
              <w:t xml:space="preserve">人员一览表                            </w:t>
            </w:r>
            <w:r w:rsidRPr="009C6605">
              <w:rPr>
                <w:rFonts w:ascii="宋体" w:eastAsia="宋体" w:hAnsi="宋体" w:cs="Times New Roman" w:hint="eastAsia"/>
                <w:snapToGrid w:val="0"/>
                <w:kern w:val="24"/>
                <w:sz w:val="24"/>
                <w:szCs w:val="24"/>
              </w:rPr>
              <w:t xml:space="preserve">    </w:t>
            </w:r>
            <w:r w:rsidRPr="009C6605">
              <w:rPr>
                <w:rFonts w:ascii="宋体" w:eastAsia="宋体" w:hAnsi="宋体" w:cs="Times New Roman"/>
                <w:snapToGrid w:val="0"/>
                <w:kern w:val="24"/>
                <w:sz w:val="24"/>
                <w:szCs w:val="24"/>
              </w:rPr>
              <w:t xml:space="preserve">   </w:t>
            </w:r>
            <w:r w:rsidRPr="009C6605">
              <w:rPr>
                <w:rFonts w:ascii="宋体" w:eastAsia="宋体" w:hAnsi="宋体" w:cs="Times New Roman" w:hint="eastAsia"/>
                <w:snapToGrid w:val="0"/>
                <w:kern w:val="24"/>
                <w:sz w:val="24"/>
                <w:szCs w:val="24"/>
              </w:rPr>
              <w:t xml:space="preserve">    </w:t>
            </w:r>
            <w:r w:rsidRPr="009C6605">
              <w:rPr>
                <w:rFonts w:ascii="宋体" w:eastAsia="宋体" w:hAnsi="宋体" w:cs="Times New Roman"/>
                <w:snapToGrid w:val="0"/>
                <w:kern w:val="24"/>
                <w:sz w:val="24"/>
                <w:szCs w:val="24"/>
              </w:rPr>
              <w:t xml:space="preserve"> 共  页</w:t>
            </w:r>
          </w:p>
          <w:p w:rsidR="009C6605" w:rsidRPr="009C6605" w:rsidRDefault="009C6605" w:rsidP="009C6605">
            <w:pPr>
              <w:adjustRightInd w:val="0"/>
              <w:spacing w:line="360" w:lineRule="auto"/>
              <w:rPr>
                <w:rFonts w:ascii="Times New Roman" w:eastAsia="宋体" w:hAnsi="Times New Roman" w:cs="Times New Roman"/>
                <w:snapToGrid w:val="0"/>
                <w:kern w:val="24"/>
                <w:sz w:val="24"/>
                <w:szCs w:val="24"/>
              </w:rPr>
            </w:pPr>
            <w:r w:rsidRPr="009C6605">
              <w:rPr>
                <w:rFonts w:ascii="Times New Roman" w:eastAsia="宋体" w:hAnsi="Times New Roman" w:cs="Times New Roman"/>
                <w:snapToGrid w:val="0"/>
                <w:kern w:val="24"/>
                <w:sz w:val="24"/>
                <w:szCs w:val="24"/>
              </w:rPr>
              <w:t>表</w:t>
            </w:r>
            <w:r w:rsidRPr="009C6605">
              <w:rPr>
                <w:rFonts w:ascii="Times New Roman" w:eastAsia="宋体" w:hAnsi="Times New Roman" w:cs="Times New Roman" w:hint="eastAsia"/>
                <w:snapToGrid w:val="0"/>
                <w:kern w:val="24"/>
                <w:sz w:val="24"/>
                <w:szCs w:val="24"/>
              </w:rPr>
              <w:t>7</w:t>
            </w:r>
            <w:r w:rsidRPr="009C6605">
              <w:rPr>
                <w:rFonts w:ascii="Times New Roman" w:eastAsia="宋体" w:hAnsi="Times New Roman" w:cs="Times New Roman"/>
                <w:snapToGrid w:val="0"/>
                <w:kern w:val="24"/>
                <w:sz w:val="24"/>
                <w:szCs w:val="24"/>
              </w:rPr>
              <w:t>：</w:t>
            </w:r>
            <w:r w:rsidRPr="009C6605">
              <w:rPr>
                <w:rFonts w:ascii="Times New Roman" w:eastAsia="宋体" w:hAnsi="Times New Roman" w:cs="Times New Roman" w:hint="eastAsia"/>
                <w:snapToGrid w:val="0"/>
                <w:kern w:val="24"/>
                <w:sz w:val="24"/>
                <w:szCs w:val="24"/>
              </w:rPr>
              <w:t>业务</w:t>
            </w:r>
            <w:r w:rsidRPr="009C6605">
              <w:rPr>
                <w:rFonts w:ascii="Times New Roman" w:eastAsia="宋体" w:hAnsi="Times New Roman" w:cs="Times New Roman"/>
                <w:snapToGrid w:val="0"/>
                <w:kern w:val="24"/>
                <w:sz w:val="24"/>
                <w:szCs w:val="24"/>
              </w:rPr>
              <w:t>范围变更申请表（</w:t>
            </w:r>
            <w:r w:rsidRPr="009C6605">
              <w:rPr>
                <w:rFonts w:ascii="仿宋" w:eastAsia="仿宋" w:hAnsi="仿宋" w:cs="Times New Roman"/>
                <w:snapToGrid w:val="0"/>
                <w:kern w:val="24"/>
                <w:sz w:val="24"/>
                <w:szCs w:val="24"/>
                <w:shd w:val="clear" w:color="auto" w:fill="FFFFFF"/>
              </w:rPr>
              <w:t>仅</w:t>
            </w:r>
            <w:r w:rsidRPr="009C6605">
              <w:rPr>
                <w:rFonts w:ascii="仿宋" w:eastAsia="仿宋" w:hAnsi="仿宋" w:cs="Times New Roman" w:hint="eastAsia"/>
                <w:snapToGrid w:val="0"/>
                <w:kern w:val="24"/>
                <w:sz w:val="24"/>
                <w:szCs w:val="24"/>
                <w:shd w:val="clear" w:color="auto" w:fill="FFFFFF"/>
              </w:rPr>
              <w:t>变更</w:t>
            </w:r>
            <w:r w:rsidRPr="009C6605">
              <w:rPr>
                <w:rFonts w:ascii="仿宋" w:eastAsia="仿宋" w:hAnsi="仿宋" w:cs="Times New Roman"/>
                <w:snapToGrid w:val="0"/>
                <w:kern w:val="24"/>
                <w:sz w:val="24"/>
                <w:szCs w:val="24"/>
                <w:shd w:val="clear" w:color="auto" w:fill="FFFFFF"/>
              </w:rPr>
              <w:t>时填报</w:t>
            </w:r>
            <w:r w:rsidRPr="009C6605">
              <w:rPr>
                <w:rFonts w:ascii="Times New Roman" w:eastAsia="宋体" w:hAnsi="Times New Roman" w:cs="Times New Roman"/>
                <w:snapToGrid w:val="0"/>
                <w:kern w:val="24"/>
                <w:sz w:val="24"/>
                <w:szCs w:val="24"/>
              </w:rPr>
              <w:t>）</w:t>
            </w:r>
            <w:r w:rsidRPr="009C6605">
              <w:rPr>
                <w:rFonts w:ascii="Times New Roman" w:eastAsia="宋体" w:hAnsi="Times New Roman" w:cs="Times New Roman"/>
                <w:snapToGrid w:val="0"/>
                <w:kern w:val="24"/>
                <w:sz w:val="24"/>
                <w:szCs w:val="24"/>
              </w:rPr>
              <w:t xml:space="preserve">      </w:t>
            </w:r>
            <w:r w:rsidRPr="009C6605">
              <w:rPr>
                <w:rFonts w:ascii="Times New Roman" w:eastAsia="宋体" w:hAnsi="Times New Roman" w:cs="Times New Roman" w:hint="eastAsia"/>
                <w:snapToGrid w:val="0"/>
                <w:kern w:val="24"/>
                <w:sz w:val="24"/>
                <w:szCs w:val="24"/>
              </w:rPr>
              <w:t xml:space="preserve">   </w:t>
            </w:r>
            <w:r w:rsidRPr="009C6605">
              <w:rPr>
                <w:rFonts w:ascii="Times New Roman" w:eastAsia="宋体" w:hAnsi="Times New Roman" w:cs="Times New Roman"/>
                <w:snapToGrid w:val="0"/>
                <w:kern w:val="24"/>
                <w:sz w:val="24"/>
                <w:szCs w:val="24"/>
              </w:rPr>
              <w:t xml:space="preserve">       </w:t>
            </w:r>
            <w:r w:rsidRPr="009C6605">
              <w:rPr>
                <w:rFonts w:ascii="Times New Roman" w:eastAsia="宋体" w:hAnsi="Times New Roman" w:cs="Times New Roman" w:hint="eastAsia"/>
                <w:snapToGrid w:val="0"/>
                <w:kern w:val="24"/>
                <w:sz w:val="24"/>
                <w:szCs w:val="24"/>
              </w:rPr>
              <w:t xml:space="preserve">    </w:t>
            </w:r>
            <w:r w:rsidRPr="009C6605">
              <w:rPr>
                <w:rFonts w:ascii="Times New Roman" w:eastAsia="宋体" w:hAnsi="Times New Roman" w:cs="Times New Roman"/>
                <w:snapToGrid w:val="0"/>
                <w:kern w:val="24"/>
                <w:sz w:val="24"/>
                <w:szCs w:val="24"/>
              </w:rPr>
              <w:t>共</w:t>
            </w:r>
            <w:r w:rsidRPr="009C6605">
              <w:rPr>
                <w:rFonts w:ascii="Times New Roman" w:eastAsia="宋体" w:hAnsi="Times New Roman" w:cs="Times New Roman"/>
                <w:snapToGrid w:val="0"/>
                <w:kern w:val="24"/>
                <w:sz w:val="24"/>
                <w:szCs w:val="24"/>
              </w:rPr>
              <w:t xml:space="preserve">  </w:t>
            </w:r>
            <w:r w:rsidRPr="009C6605">
              <w:rPr>
                <w:rFonts w:ascii="Times New Roman" w:eastAsia="宋体" w:hAnsi="Times New Roman" w:cs="Times New Roman"/>
                <w:snapToGrid w:val="0"/>
                <w:kern w:val="24"/>
                <w:sz w:val="24"/>
                <w:szCs w:val="24"/>
              </w:rPr>
              <w:t>页</w:t>
            </w:r>
          </w:p>
          <w:p w:rsidR="009C6605" w:rsidRPr="009C6605" w:rsidRDefault="009C6605" w:rsidP="009C6605">
            <w:pPr>
              <w:adjustRightInd w:val="0"/>
              <w:spacing w:line="360" w:lineRule="auto"/>
              <w:rPr>
                <w:rFonts w:ascii="Times New Roman" w:eastAsia="宋体" w:hAnsi="Times New Roman" w:cs="Times New Roman"/>
                <w:snapToGrid w:val="0"/>
                <w:kern w:val="24"/>
                <w:szCs w:val="24"/>
              </w:rPr>
            </w:pPr>
            <w:r w:rsidRPr="009C6605">
              <w:rPr>
                <w:rFonts w:ascii="Times New Roman" w:eastAsia="宋体" w:hAnsi="Times New Roman" w:cs="Times New Roman"/>
                <w:snapToGrid w:val="0"/>
                <w:kern w:val="24"/>
                <w:sz w:val="24"/>
                <w:szCs w:val="24"/>
              </w:rPr>
              <w:t>表</w:t>
            </w:r>
            <w:r w:rsidRPr="009C6605">
              <w:rPr>
                <w:rFonts w:ascii="Times New Roman" w:eastAsia="宋体" w:hAnsi="Times New Roman" w:cs="Times New Roman" w:hint="eastAsia"/>
                <w:snapToGrid w:val="0"/>
                <w:kern w:val="24"/>
                <w:sz w:val="24"/>
                <w:szCs w:val="24"/>
              </w:rPr>
              <w:t>8</w:t>
            </w:r>
            <w:r w:rsidRPr="009C6605">
              <w:rPr>
                <w:rFonts w:ascii="Times New Roman" w:eastAsia="宋体" w:hAnsi="Times New Roman" w:cs="Times New Roman"/>
                <w:snapToGrid w:val="0"/>
                <w:kern w:val="24"/>
                <w:sz w:val="24"/>
                <w:szCs w:val="24"/>
              </w:rPr>
              <w:t>：授权签字人变更申请表（</w:t>
            </w:r>
            <w:r w:rsidRPr="009C6605">
              <w:rPr>
                <w:rFonts w:ascii="仿宋" w:eastAsia="仿宋" w:hAnsi="仿宋" w:cs="Times New Roman"/>
                <w:snapToGrid w:val="0"/>
                <w:kern w:val="24"/>
                <w:sz w:val="24"/>
                <w:szCs w:val="24"/>
                <w:shd w:val="clear" w:color="auto" w:fill="FFFFFF"/>
              </w:rPr>
              <w:t>仅</w:t>
            </w:r>
            <w:r w:rsidRPr="009C6605">
              <w:rPr>
                <w:rFonts w:ascii="仿宋" w:eastAsia="仿宋" w:hAnsi="仿宋" w:cs="Times New Roman" w:hint="eastAsia"/>
                <w:snapToGrid w:val="0"/>
                <w:kern w:val="24"/>
                <w:sz w:val="24"/>
                <w:szCs w:val="24"/>
                <w:shd w:val="clear" w:color="auto" w:fill="FFFFFF"/>
              </w:rPr>
              <w:t>变更</w:t>
            </w:r>
            <w:r w:rsidRPr="009C6605">
              <w:rPr>
                <w:rFonts w:ascii="仿宋" w:eastAsia="仿宋" w:hAnsi="仿宋" w:cs="Times New Roman"/>
                <w:snapToGrid w:val="0"/>
                <w:kern w:val="24"/>
                <w:sz w:val="24"/>
                <w:szCs w:val="24"/>
                <w:shd w:val="clear" w:color="auto" w:fill="FFFFFF"/>
              </w:rPr>
              <w:t>时填报</w:t>
            </w:r>
            <w:r w:rsidRPr="009C6605">
              <w:rPr>
                <w:rFonts w:ascii="Times New Roman" w:eastAsia="宋体" w:hAnsi="Times New Roman" w:cs="Times New Roman"/>
                <w:snapToGrid w:val="0"/>
                <w:kern w:val="24"/>
                <w:sz w:val="24"/>
                <w:szCs w:val="24"/>
              </w:rPr>
              <w:t>）</w:t>
            </w:r>
            <w:r w:rsidRPr="009C6605">
              <w:rPr>
                <w:rFonts w:ascii="Times New Roman" w:eastAsia="宋体" w:hAnsi="Times New Roman" w:cs="Times New Roman"/>
                <w:snapToGrid w:val="0"/>
                <w:kern w:val="24"/>
                <w:sz w:val="24"/>
                <w:szCs w:val="24"/>
              </w:rPr>
              <w:t xml:space="preserve">              </w:t>
            </w:r>
            <w:r w:rsidRPr="009C6605">
              <w:rPr>
                <w:rFonts w:ascii="Times New Roman" w:eastAsia="宋体" w:hAnsi="Times New Roman" w:cs="Times New Roman" w:hint="eastAsia"/>
                <w:snapToGrid w:val="0"/>
                <w:kern w:val="24"/>
                <w:sz w:val="24"/>
                <w:szCs w:val="24"/>
              </w:rPr>
              <w:t xml:space="preserve"> </w:t>
            </w:r>
            <w:r w:rsidRPr="009C6605">
              <w:rPr>
                <w:rFonts w:ascii="Times New Roman" w:eastAsia="宋体" w:hAnsi="Times New Roman" w:cs="Times New Roman"/>
                <w:snapToGrid w:val="0"/>
                <w:kern w:val="24"/>
                <w:sz w:val="24"/>
                <w:szCs w:val="24"/>
              </w:rPr>
              <w:t xml:space="preserve"> </w:t>
            </w:r>
            <w:r w:rsidRPr="009C6605">
              <w:rPr>
                <w:rFonts w:ascii="Times New Roman" w:eastAsia="宋体" w:hAnsi="Times New Roman" w:cs="Times New Roman" w:hint="eastAsia"/>
                <w:snapToGrid w:val="0"/>
                <w:kern w:val="24"/>
                <w:sz w:val="24"/>
                <w:szCs w:val="24"/>
              </w:rPr>
              <w:t xml:space="preserve">  </w:t>
            </w:r>
            <w:r w:rsidRPr="009C6605">
              <w:rPr>
                <w:rFonts w:ascii="Times New Roman" w:eastAsia="宋体" w:hAnsi="Times New Roman" w:cs="Times New Roman"/>
                <w:snapToGrid w:val="0"/>
                <w:kern w:val="24"/>
                <w:sz w:val="24"/>
                <w:szCs w:val="24"/>
              </w:rPr>
              <w:t>共</w:t>
            </w:r>
            <w:r w:rsidRPr="009C6605">
              <w:rPr>
                <w:rFonts w:ascii="Times New Roman" w:eastAsia="宋体" w:hAnsi="Times New Roman" w:cs="Times New Roman"/>
                <w:snapToGrid w:val="0"/>
                <w:kern w:val="24"/>
                <w:sz w:val="24"/>
                <w:szCs w:val="24"/>
              </w:rPr>
              <w:t xml:space="preserve">  </w:t>
            </w:r>
            <w:r w:rsidRPr="009C6605">
              <w:rPr>
                <w:rFonts w:ascii="Times New Roman" w:eastAsia="宋体" w:hAnsi="Times New Roman" w:cs="Times New Roman"/>
                <w:snapToGrid w:val="0"/>
                <w:kern w:val="24"/>
                <w:sz w:val="24"/>
                <w:szCs w:val="24"/>
              </w:rPr>
              <w:t>页</w:t>
            </w:r>
          </w:p>
        </w:tc>
      </w:tr>
    </w:tbl>
    <w:p w:rsidR="009C6605" w:rsidRPr="009C6605" w:rsidRDefault="009C6605" w:rsidP="009C6605">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left"/>
        <w:rPr>
          <w:rFonts w:ascii="Times New Roman" w:eastAsia="宋体" w:hAnsi="Times New Roman" w:cs="Times New Roman"/>
          <w:bCs/>
          <w:sz w:val="28"/>
          <w:szCs w:val="28"/>
        </w:rPr>
      </w:pPr>
      <w:r w:rsidRPr="009C6605">
        <w:rPr>
          <w:rFonts w:ascii="Times New Roman" w:eastAsia="宋体" w:hAnsi="Times New Roman" w:cs="Times New Roman"/>
          <w:bCs/>
          <w:sz w:val="28"/>
          <w:szCs w:val="28"/>
        </w:rPr>
        <w:t>六、申请</w:t>
      </w:r>
      <w:r w:rsidRPr="009C6605">
        <w:rPr>
          <w:rFonts w:ascii="Times New Roman" w:eastAsia="宋体" w:hAnsi="Times New Roman" w:cs="Times New Roman" w:hint="eastAsia"/>
          <w:bCs/>
          <w:sz w:val="28"/>
          <w:szCs w:val="28"/>
        </w:rPr>
        <w:t>单位</w:t>
      </w:r>
      <w:r w:rsidRPr="009C6605">
        <w:rPr>
          <w:rFonts w:ascii="Times New Roman" w:eastAsia="宋体" w:hAnsi="Times New Roman" w:cs="Times New Roman"/>
          <w:bCs/>
          <w:sz w:val="28"/>
          <w:szCs w:val="28"/>
        </w:rPr>
        <w:t>声明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9C6605" w:rsidRPr="009C6605" w:rsidTr="009C6605">
        <w:trPr>
          <w:trHeight w:val="7292"/>
        </w:trPr>
        <w:tc>
          <w:tcPr>
            <w:tcW w:w="8640" w:type="dxa"/>
            <w:tcBorders>
              <w:top w:val="single" w:sz="4" w:space="0" w:color="auto"/>
              <w:left w:val="single" w:sz="4" w:space="0" w:color="auto"/>
              <w:bottom w:val="single" w:sz="4" w:space="0" w:color="auto"/>
              <w:right w:val="single" w:sz="4" w:space="0" w:color="auto"/>
            </w:tcBorders>
          </w:tcPr>
          <w:p w:rsidR="009C6605" w:rsidRPr="009C6605" w:rsidRDefault="009C6605" w:rsidP="009C6605">
            <w:pPr>
              <w:tabs>
                <w:tab w:val="left" w:pos="1665"/>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spacing w:line="360" w:lineRule="auto"/>
              <w:jc w:val="left"/>
              <w:rPr>
                <w:rFonts w:ascii="Times New Roman" w:eastAsia="宋体" w:hAnsi="Times New Roman" w:cs="Times New Roman"/>
                <w:snapToGrid w:val="0"/>
                <w:kern w:val="24"/>
                <w:sz w:val="24"/>
                <w:szCs w:val="24"/>
              </w:rPr>
            </w:pPr>
          </w:p>
          <w:p w:rsidR="009C6605" w:rsidRPr="009C6605" w:rsidRDefault="009C6605" w:rsidP="009C6605">
            <w:pPr>
              <w:tabs>
                <w:tab w:val="left" w:pos="1665"/>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spacing w:line="360" w:lineRule="auto"/>
              <w:jc w:val="left"/>
              <w:rPr>
                <w:rFonts w:ascii="Times New Roman" w:eastAsia="宋体" w:hAnsi="Times New Roman" w:cs="Times New Roman"/>
                <w:sz w:val="24"/>
                <w:szCs w:val="24"/>
              </w:rPr>
            </w:pPr>
            <w:r w:rsidRPr="009C6605">
              <w:rPr>
                <w:rFonts w:ascii="Times New Roman" w:eastAsia="宋体" w:hAnsi="Times New Roman" w:cs="Times New Roman"/>
                <w:snapToGrid w:val="0"/>
                <w:kern w:val="24"/>
                <w:sz w:val="24"/>
                <w:szCs w:val="24"/>
              </w:rPr>
              <w:t>1</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本</w:t>
            </w:r>
            <w:r w:rsidRPr="009C6605">
              <w:rPr>
                <w:rFonts w:ascii="Times New Roman" w:eastAsia="宋体" w:hAnsi="Times New Roman" w:cs="Times New Roman" w:hint="eastAsia"/>
                <w:snapToGrid w:val="0"/>
                <w:kern w:val="24"/>
                <w:sz w:val="24"/>
                <w:szCs w:val="24"/>
              </w:rPr>
              <w:t>单位</w:t>
            </w:r>
            <w:r w:rsidRPr="009C6605">
              <w:rPr>
                <w:rFonts w:ascii="Times New Roman" w:eastAsia="宋体" w:hAnsi="Times New Roman" w:cs="Times New Roman"/>
                <w:sz w:val="24"/>
                <w:szCs w:val="24"/>
              </w:rPr>
              <w:t>自愿申请安全生产检测检验机构资质。</w:t>
            </w:r>
          </w:p>
          <w:p w:rsidR="009C6605" w:rsidRPr="009C6605" w:rsidRDefault="009C6605" w:rsidP="009C6605">
            <w:pPr>
              <w:tabs>
                <w:tab w:val="left" w:pos="1665"/>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spacing w:line="360" w:lineRule="auto"/>
              <w:jc w:val="left"/>
              <w:rPr>
                <w:rFonts w:ascii="Times New Roman" w:eastAsia="宋体" w:hAnsi="Times New Roman" w:cs="Times New Roman"/>
                <w:sz w:val="24"/>
                <w:szCs w:val="24"/>
              </w:rPr>
            </w:pPr>
            <w:r w:rsidRPr="009C6605">
              <w:rPr>
                <w:rFonts w:ascii="Times New Roman" w:eastAsia="宋体" w:hAnsi="Times New Roman" w:cs="Times New Roman" w:hint="eastAsia"/>
                <w:sz w:val="24"/>
                <w:szCs w:val="24"/>
              </w:rPr>
              <w:t>2.</w:t>
            </w:r>
            <w:r w:rsidRPr="009C6605">
              <w:rPr>
                <w:rFonts w:ascii="Times New Roman" w:eastAsia="宋体" w:hAnsi="Times New Roman" w:cs="Times New Roman" w:hint="eastAsia"/>
                <w:sz w:val="24"/>
                <w:szCs w:val="24"/>
              </w:rPr>
              <w:t>本单位三年内无重大违法失信行为及记录。</w:t>
            </w:r>
          </w:p>
          <w:p w:rsidR="009C6605" w:rsidRPr="009C6605" w:rsidRDefault="009C6605" w:rsidP="009C6605">
            <w:pPr>
              <w:tabs>
                <w:tab w:val="left" w:pos="1665"/>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spacing w:line="360" w:lineRule="auto"/>
              <w:jc w:val="left"/>
              <w:rPr>
                <w:rFonts w:ascii="Times New Roman" w:eastAsia="宋体" w:hAnsi="Times New Roman" w:cs="Times New Roman"/>
                <w:sz w:val="24"/>
                <w:szCs w:val="24"/>
              </w:rPr>
            </w:pPr>
            <w:r w:rsidRPr="009C6605">
              <w:rPr>
                <w:rFonts w:ascii="Times New Roman" w:eastAsia="宋体" w:hAnsi="Times New Roman" w:cs="Times New Roman" w:hint="eastAsia"/>
                <w:snapToGrid w:val="0"/>
                <w:kern w:val="24"/>
                <w:sz w:val="24"/>
                <w:szCs w:val="24"/>
              </w:rPr>
              <w:t>3.</w:t>
            </w:r>
            <w:r w:rsidRPr="009C6605">
              <w:rPr>
                <w:rFonts w:ascii="Times New Roman" w:eastAsia="宋体" w:hAnsi="Times New Roman" w:cs="Times New Roman"/>
                <w:sz w:val="24"/>
                <w:szCs w:val="24"/>
              </w:rPr>
              <w:t>本</w:t>
            </w:r>
            <w:r w:rsidRPr="009C6605">
              <w:rPr>
                <w:rFonts w:ascii="Times New Roman" w:eastAsia="宋体" w:hAnsi="Times New Roman" w:cs="Times New Roman" w:hint="eastAsia"/>
                <w:snapToGrid w:val="0"/>
                <w:kern w:val="24"/>
                <w:sz w:val="24"/>
                <w:szCs w:val="24"/>
              </w:rPr>
              <w:t>单位已充分了解并</w:t>
            </w:r>
            <w:r w:rsidRPr="009C6605">
              <w:rPr>
                <w:rFonts w:ascii="Times New Roman" w:eastAsia="宋体" w:hAnsi="Times New Roman" w:cs="Times New Roman"/>
                <w:sz w:val="24"/>
                <w:szCs w:val="24"/>
              </w:rPr>
              <w:t>同意遵守国家相关法律、行政法规</w:t>
            </w:r>
            <w:r w:rsidRPr="009C6605">
              <w:rPr>
                <w:rFonts w:ascii="Times New Roman" w:eastAsia="宋体" w:hAnsi="Times New Roman" w:cs="Times New Roman" w:hint="eastAsia"/>
                <w:sz w:val="24"/>
                <w:szCs w:val="24"/>
              </w:rPr>
              <w:t>，依法从事</w:t>
            </w:r>
            <w:r w:rsidRPr="009C6605">
              <w:rPr>
                <w:rFonts w:ascii="Times New Roman" w:eastAsia="宋体" w:hAnsi="Times New Roman" w:cs="Times New Roman"/>
                <w:sz w:val="24"/>
                <w:szCs w:val="24"/>
              </w:rPr>
              <w:t>检测检验</w:t>
            </w:r>
            <w:r w:rsidRPr="009C6605">
              <w:rPr>
                <w:rFonts w:ascii="Times New Roman" w:eastAsia="宋体" w:hAnsi="Times New Roman" w:cs="Times New Roman" w:hint="eastAsia"/>
                <w:sz w:val="24"/>
                <w:szCs w:val="24"/>
              </w:rPr>
              <w:t>活动，对出具的</w:t>
            </w:r>
            <w:r w:rsidRPr="009C6605">
              <w:rPr>
                <w:rFonts w:ascii="Times New Roman" w:eastAsia="宋体" w:hAnsi="Times New Roman" w:cs="Times New Roman"/>
                <w:sz w:val="24"/>
                <w:szCs w:val="24"/>
              </w:rPr>
              <w:t>检测检验</w:t>
            </w:r>
            <w:r w:rsidRPr="009C6605">
              <w:rPr>
                <w:rFonts w:ascii="Times New Roman" w:eastAsia="宋体" w:hAnsi="Times New Roman" w:cs="Times New Roman" w:hint="eastAsia"/>
                <w:sz w:val="24"/>
                <w:szCs w:val="24"/>
              </w:rPr>
              <w:t>结果承担相应法律责任</w:t>
            </w:r>
            <w:r w:rsidRPr="009C6605">
              <w:rPr>
                <w:rFonts w:ascii="Times New Roman" w:eastAsia="宋体" w:hAnsi="Times New Roman" w:cs="Times New Roman"/>
                <w:sz w:val="24"/>
                <w:szCs w:val="24"/>
              </w:rPr>
              <w:t>。</w:t>
            </w:r>
          </w:p>
          <w:p w:rsidR="009C6605" w:rsidRPr="009C6605" w:rsidRDefault="009C6605" w:rsidP="009C6605">
            <w:pPr>
              <w:spacing w:line="360" w:lineRule="auto"/>
              <w:rPr>
                <w:rFonts w:ascii="新宋体" w:eastAsia="新宋体" w:hAnsi="新宋体" w:cs="Times New Roman"/>
                <w:snapToGrid w:val="0"/>
                <w:kern w:val="24"/>
                <w:sz w:val="24"/>
                <w:szCs w:val="24"/>
              </w:rPr>
            </w:pPr>
            <w:r w:rsidRPr="009C6605">
              <w:rPr>
                <w:rFonts w:ascii="Times New Roman" w:eastAsia="宋体" w:hAnsi="Times New Roman" w:cs="Times New Roman" w:hint="eastAsia"/>
                <w:snapToGrid w:val="0"/>
                <w:kern w:val="24"/>
                <w:sz w:val="24"/>
                <w:szCs w:val="24"/>
              </w:rPr>
              <w:t>4.</w:t>
            </w:r>
            <w:r w:rsidRPr="009C6605">
              <w:rPr>
                <w:rFonts w:ascii="Times New Roman" w:eastAsia="宋体" w:hAnsi="Times New Roman" w:cs="Times New Roman"/>
                <w:snapToGrid w:val="0"/>
                <w:kern w:val="24"/>
                <w:sz w:val="24"/>
                <w:szCs w:val="24"/>
              </w:rPr>
              <w:t>本</w:t>
            </w:r>
            <w:r w:rsidRPr="009C6605">
              <w:rPr>
                <w:rFonts w:ascii="Times New Roman" w:eastAsia="宋体" w:hAnsi="Times New Roman" w:cs="Times New Roman" w:hint="eastAsia"/>
                <w:snapToGrid w:val="0"/>
                <w:kern w:val="24"/>
                <w:sz w:val="24"/>
                <w:szCs w:val="24"/>
              </w:rPr>
              <w:t>单位</w:t>
            </w:r>
            <w:r w:rsidRPr="009C6605">
              <w:rPr>
                <w:rFonts w:ascii="Times New Roman" w:eastAsia="宋体" w:hAnsi="Times New Roman" w:cs="Times New Roman"/>
                <w:snapToGrid w:val="0"/>
                <w:kern w:val="24"/>
                <w:sz w:val="24"/>
                <w:szCs w:val="24"/>
              </w:rPr>
              <w:t>保证本申请书所填写</w:t>
            </w:r>
            <w:r w:rsidRPr="009C6605">
              <w:rPr>
                <w:rFonts w:ascii="Times New Roman" w:eastAsia="宋体" w:hAnsi="Times New Roman" w:cs="Times New Roman" w:hint="eastAsia"/>
                <w:snapToGrid w:val="0"/>
                <w:kern w:val="24"/>
                <w:sz w:val="24"/>
                <w:szCs w:val="24"/>
              </w:rPr>
              <w:t>的</w:t>
            </w:r>
            <w:r w:rsidRPr="009C6605">
              <w:rPr>
                <w:rFonts w:ascii="Times New Roman" w:eastAsia="宋体" w:hAnsi="Times New Roman" w:cs="Times New Roman"/>
                <w:snapToGrid w:val="0"/>
                <w:kern w:val="24"/>
                <w:sz w:val="24"/>
                <w:szCs w:val="24"/>
              </w:rPr>
              <w:t>信息</w:t>
            </w:r>
            <w:r w:rsidRPr="009C6605">
              <w:rPr>
                <w:rFonts w:ascii="Times New Roman" w:eastAsia="宋体" w:hAnsi="Times New Roman" w:cs="Times New Roman" w:hint="eastAsia"/>
                <w:snapToGrid w:val="0"/>
                <w:kern w:val="24"/>
                <w:sz w:val="24"/>
                <w:szCs w:val="24"/>
              </w:rPr>
              <w:t>及随申请书提交的有关材料</w:t>
            </w:r>
            <w:r w:rsidRPr="009C6605">
              <w:rPr>
                <w:rFonts w:ascii="Times New Roman" w:eastAsia="宋体" w:hAnsi="Times New Roman" w:cs="Times New Roman"/>
                <w:snapToGrid w:val="0"/>
                <w:kern w:val="24"/>
                <w:sz w:val="24"/>
                <w:szCs w:val="24"/>
              </w:rPr>
              <w:t>真实、准确</w:t>
            </w:r>
            <w:r w:rsidRPr="009C6605">
              <w:rPr>
                <w:rFonts w:ascii="Times New Roman" w:eastAsia="宋体" w:hAnsi="Times New Roman" w:cs="Times New Roman" w:hint="eastAsia"/>
                <w:snapToGrid w:val="0"/>
                <w:kern w:val="24"/>
                <w:sz w:val="24"/>
                <w:szCs w:val="24"/>
              </w:rPr>
              <w:t>，</w:t>
            </w:r>
            <w:r w:rsidRPr="009C6605">
              <w:rPr>
                <w:rFonts w:ascii="新宋体" w:eastAsia="新宋体" w:hAnsi="新宋体" w:cs="Times New Roman" w:hint="eastAsia"/>
                <w:snapToGrid w:val="0"/>
                <w:kern w:val="24"/>
                <w:sz w:val="24"/>
                <w:szCs w:val="24"/>
              </w:rPr>
              <w:t>承担由于信息提供虚假或不准确而造成的一切后果和责任。</w:t>
            </w:r>
          </w:p>
          <w:p w:rsidR="009C6605" w:rsidRPr="009C6605" w:rsidRDefault="009C6605" w:rsidP="009C6605">
            <w:pPr>
              <w:tabs>
                <w:tab w:val="left" w:pos="8410"/>
                <w:tab w:val="left" w:pos="8490"/>
                <w:tab w:val="left" w:pos="9165"/>
                <w:tab w:val="left" w:pos="9705"/>
              </w:tabs>
              <w:autoSpaceDE w:val="0"/>
              <w:autoSpaceDN w:val="0"/>
              <w:spacing w:line="360" w:lineRule="auto"/>
              <w:jc w:val="left"/>
              <w:rPr>
                <w:rFonts w:ascii="Times New Roman" w:eastAsia="宋体" w:hAnsi="Times New Roman" w:cs="Times New Roman"/>
                <w:snapToGrid w:val="0"/>
                <w:kern w:val="24"/>
                <w:sz w:val="24"/>
                <w:szCs w:val="24"/>
              </w:rPr>
            </w:pPr>
            <w:r w:rsidRPr="009C6605">
              <w:rPr>
                <w:rFonts w:ascii="Times New Roman" w:eastAsia="宋体" w:hAnsi="Times New Roman" w:cs="Times New Roman" w:hint="eastAsia"/>
                <w:snapToGrid w:val="0"/>
                <w:kern w:val="24"/>
                <w:sz w:val="24"/>
                <w:szCs w:val="24"/>
              </w:rPr>
              <w:t>5.</w:t>
            </w:r>
            <w:r w:rsidRPr="009C6605">
              <w:rPr>
                <w:rFonts w:ascii="Times New Roman" w:eastAsia="宋体" w:hAnsi="Times New Roman" w:cs="Times New Roman"/>
                <w:sz w:val="24"/>
                <w:szCs w:val="24"/>
              </w:rPr>
              <w:t>本</w:t>
            </w:r>
            <w:r w:rsidRPr="009C6605">
              <w:rPr>
                <w:rFonts w:ascii="Times New Roman" w:eastAsia="宋体" w:hAnsi="Times New Roman" w:cs="Times New Roman" w:hint="eastAsia"/>
                <w:snapToGrid w:val="0"/>
                <w:kern w:val="24"/>
                <w:sz w:val="24"/>
                <w:szCs w:val="24"/>
              </w:rPr>
              <w:t>单位达到了安全生产检测检验机构资质申请条件，</w:t>
            </w:r>
            <w:r w:rsidRPr="009C6605">
              <w:rPr>
                <w:rFonts w:ascii="Times New Roman" w:eastAsia="宋体" w:hAnsi="Times New Roman" w:cs="Times New Roman"/>
                <w:sz w:val="24"/>
                <w:szCs w:val="24"/>
              </w:rPr>
              <w:t>愿意</w:t>
            </w:r>
            <w:r w:rsidRPr="009C6605">
              <w:rPr>
                <w:rFonts w:ascii="Times New Roman" w:eastAsia="宋体" w:hAnsi="Times New Roman" w:cs="Times New Roman" w:hint="eastAsia"/>
                <w:sz w:val="24"/>
                <w:szCs w:val="24"/>
              </w:rPr>
              <w:t>接受并积极配合对本单位的审查（评审）</w:t>
            </w:r>
            <w:r w:rsidRPr="009C6605">
              <w:rPr>
                <w:rFonts w:ascii="Times New Roman" w:eastAsia="宋体" w:hAnsi="Times New Roman" w:cs="Times New Roman"/>
                <w:snapToGrid w:val="0"/>
                <w:kern w:val="24"/>
                <w:sz w:val="24"/>
                <w:szCs w:val="24"/>
              </w:rPr>
              <w:t>。</w:t>
            </w:r>
          </w:p>
          <w:p w:rsidR="009C6605" w:rsidRPr="009C6605" w:rsidRDefault="009C6605" w:rsidP="009C6605">
            <w:pPr>
              <w:tabs>
                <w:tab w:val="left" w:pos="8410"/>
                <w:tab w:val="left" w:pos="8490"/>
                <w:tab w:val="left" w:pos="9165"/>
                <w:tab w:val="left" w:pos="9705"/>
              </w:tabs>
              <w:autoSpaceDE w:val="0"/>
              <w:autoSpaceDN w:val="0"/>
              <w:spacing w:line="360" w:lineRule="auto"/>
              <w:jc w:val="left"/>
              <w:rPr>
                <w:rFonts w:ascii="Times New Roman" w:eastAsia="宋体" w:hAnsi="Times New Roman" w:cs="Times New Roman"/>
                <w:snapToGrid w:val="0"/>
                <w:kern w:val="24"/>
                <w:sz w:val="24"/>
                <w:szCs w:val="24"/>
              </w:rPr>
            </w:pPr>
          </w:p>
          <w:p w:rsidR="009C6605" w:rsidRPr="009C6605" w:rsidRDefault="009C6605" w:rsidP="009C6605">
            <w:pPr>
              <w:tabs>
                <w:tab w:val="left" w:pos="435"/>
                <w:tab w:val="left" w:pos="8410"/>
                <w:tab w:val="left" w:pos="8490"/>
                <w:tab w:val="left" w:pos="9165"/>
                <w:tab w:val="left" w:pos="9705"/>
              </w:tabs>
              <w:autoSpaceDE w:val="0"/>
              <w:autoSpaceDN w:val="0"/>
              <w:adjustRightInd w:val="0"/>
              <w:spacing w:line="360" w:lineRule="auto"/>
              <w:jc w:val="left"/>
              <w:rPr>
                <w:rFonts w:ascii="Times New Roman" w:eastAsia="宋体" w:hAnsi="Times New Roman" w:cs="Times New Roman"/>
                <w:sz w:val="24"/>
                <w:szCs w:val="24"/>
              </w:rPr>
            </w:pPr>
            <w:r w:rsidRPr="009C6605">
              <w:rPr>
                <w:rFonts w:ascii="Times New Roman" w:eastAsia="宋体" w:hAnsi="Times New Roman" w:cs="Times New Roman"/>
                <w:sz w:val="24"/>
                <w:szCs w:val="24"/>
              </w:rPr>
              <w:tab/>
            </w:r>
            <w:r w:rsidRPr="009C6605">
              <w:rPr>
                <w:rFonts w:ascii="Times New Roman" w:eastAsia="宋体" w:hAnsi="Times New Roman" w:cs="Times New Roman"/>
                <w:sz w:val="24"/>
                <w:szCs w:val="24"/>
              </w:rPr>
              <w:tab/>
            </w:r>
            <w:r w:rsidRPr="009C6605">
              <w:rPr>
                <w:rFonts w:ascii="Times New Roman" w:eastAsia="宋体" w:hAnsi="Times New Roman" w:cs="Times New Roman"/>
                <w:sz w:val="24"/>
                <w:szCs w:val="24"/>
              </w:rPr>
              <w:tab/>
            </w:r>
            <w:r w:rsidRPr="009C6605">
              <w:rPr>
                <w:rFonts w:ascii="Times New Roman" w:eastAsia="宋体" w:hAnsi="Times New Roman" w:cs="Times New Roman"/>
                <w:sz w:val="24"/>
                <w:szCs w:val="24"/>
              </w:rPr>
              <w:tab/>
            </w:r>
            <w:r w:rsidRPr="009C6605">
              <w:rPr>
                <w:rFonts w:ascii="Times New Roman" w:eastAsia="宋体" w:hAnsi="Times New Roman" w:cs="Times New Roman"/>
                <w:sz w:val="24"/>
                <w:szCs w:val="24"/>
              </w:rPr>
              <w:tab/>
            </w:r>
            <w:r w:rsidRPr="009C6605">
              <w:rPr>
                <w:rFonts w:ascii="Times New Roman" w:eastAsia="宋体" w:hAnsi="Times New Roman" w:cs="Times New Roman"/>
                <w:sz w:val="24"/>
                <w:szCs w:val="24"/>
              </w:rPr>
              <w:tab/>
            </w:r>
            <w:r w:rsidRPr="009C6605">
              <w:rPr>
                <w:rFonts w:ascii="Times New Roman" w:eastAsia="宋体" w:hAnsi="Times New Roman" w:cs="Times New Roman"/>
                <w:sz w:val="24"/>
                <w:szCs w:val="24"/>
              </w:rPr>
              <w:tab/>
            </w:r>
            <w:r w:rsidRPr="009C6605">
              <w:rPr>
                <w:rFonts w:ascii="Times New Roman" w:eastAsia="宋体" w:hAnsi="Times New Roman" w:cs="Times New Roman"/>
                <w:sz w:val="24"/>
                <w:szCs w:val="24"/>
              </w:rPr>
              <w:tab/>
            </w:r>
            <w:r w:rsidRPr="009C6605">
              <w:rPr>
                <w:rFonts w:ascii="Times New Roman" w:eastAsia="宋体" w:hAnsi="Times New Roman" w:cs="Times New Roman"/>
                <w:sz w:val="24"/>
                <w:szCs w:val="24"/>
              </w:rPr>
              <w:tab/>
            </w:r>
          </w:p>
          <w:p w:rsidR="009C6605" w:rsidRPr="009C6605" w:rsidRDefault="009C6605" w:rsidP="009C6605">
            <w:pPr>
              <w:tabs>
                <w:tab w:val="left" w:pos="4620"/>
                <w:tab w:val="left" w:pos="5295"/>
                <w:tab w:val="left" w:pos="8097"/>
                <w:tab w:val="left" w:pos="8490"/>
                <w:tab w:val="left" w:pos="8535"/>
                <w:tab w:val="left" w:pos="9165"/>
                <w:tab w:val="left" w:pos="9705"/>
              </w:tabs>
              <w:autoSpaceDE w:val="0"/>
              <w:autoSpaceDN w:val="0"/>
              <w:adjustRightInd w:val="0"/>
              <w:spacing w:line="360" w:lineRule="auto"/>
              <w:jc w:val="left"/>
              <w:rPr>
                <w:rFonts w:ascii="Times New Roman" w:eastAsia="宋体" w:hAnsi="Times New Roman" w:cs="Times New Roman"/>
                <w:sz w:val="24"/>
                <w:szCs w:val="24"/>
                <w:u w:val="single"/>
              </w:rPr>
            </w:pPr>
            <w:r w:rsidRPr="009C6605">
              <w:rPr>
                <w:rFonts w:ascii="Times New Roman" w:eastAsia="宋体" w:hAnsi="Times New Roman" w:cs="Times New Roman"/>
                <w:sz w:val="24"/>
                <w:szCs w:val="24"/>
              </w:rPr>
              <w:t>申请</w:t>
            </w:r>
            <w:r w:rsidRPr="009C6605">
              <w:rPr>
                <w:rFonts w:ascii="Times New Roman" w:eastAsia="宋体" w:hAnsi="Times New Roman" w:cs="Times New Roman" w:hint="eastAsia"/>
                <w:snapToGrid w:val="0"/>
                <w:kern w:val="24"/>
                <w:sz w:val="24"/>
                <w:szCs w:val="24"/>
              </w:rPr>
              <w:t>单位</w:t>
            </w:r>
            <w:r w:rsidRPr="009C6605">
              <w:rPr>
                <w:rFonts w:ascii="Times New Roman" w:eastAsia="宋体" w:hAnsi="Times New Roman" w:cs="Times New Roman"/>
                <w:sz w:val="24"/>
                <w:szCs w:val="24"/>
              </w:rPr>
              <w:t>法定代表人（签名）：</w:t>
            </w:r>
            <w:r w:rsidRPr="009C6605">
              <w:rPr>
                <w:rFonts w:ascii="Times New Roman" w:eastAsia="宋体" w:hAnsi="Times New Roman" w:cs="Times New Roman"/>
                <w:sz w:val="24"/>
                <w:szCs w:val="24"/>
                <w:u w:val="single"/>
              </w:rPr>
              <w:tab/>
            </w:r>
          </w:p>
          <w:p w:rsidR="009C6605" w:rsidRPr="009C6605" w:rsidRDefault="009C6605" w:rsidP="009C6605">
            <w:pPr>
              <w:tabs>
                <w:tab w:val="left" w:pos="4620"/>
                <w:tab w:val="left" w:pos="7275"/>
                <w:tab w:val="left" w:pos="8490"/>
                <w:tab w:val="left" w:pos="9165"/>
                <w:tab w:val="left" w:pos="9705"/>
              </w:tabs>
              <w:autoSpaceDE w:val="0"/>
              <w:autoSpaceDN w:val="0"/>
              <w:adjustRightInd w:val="0"/>
              <w:spacing w:line="360" w:lineRule="auto"/>
              <w:jc w:val="left"/>
              <w:rPr>
                <w:rFonts w:ascii="Times New Roman" w:eastAsia="宋体" w:hAnsi="Times New Roman" w:cs="Times New Roman"/>
                <w:sz w:val="24"/>
                <w:szCs w:val="24"/>
                <w:u w:val="single"/>
              </w:rPr>
            </w:pPr>
            <w:r w:rsidRPr="009C6605">
              <w:rPr>
                <w:rFonts w:ascii="Times New Roman" w:eastAsia="宋体" w:hAnsi="Times New Roman" w:cs="Times New Roman"/>
                <w:sz w:val="24"/>
                <w:szCs w:val="24"/>
              </w:rPr>
              <w:t>日</w:t>
            </w:r>
            <w:r w:rsidRPr="009C6605">
              <w:rPr>
                <w:rFonts w:ascii="Times New Roman" w:eastAsia="宋体" w:hAnsi="Times New Roman" w:cs="Times New Roman"/>
                <w:sz w:val="24"/>
                <w:szCs w:val="24"/>
              </w:rPr>
              <w:t xml:space="preserve"> </w:t>
            </w:r>
            <w:r w:rsidRPr="009C6605">
              <w:rPr>
                <w:rFonts w:ascii="Times New Roman" w:eastAsia="宋体" w:hAnsi="Times New Roman" w:cs="Times New Roman"/>
                <w:sz w:val="24"/>
                <w:szCs w:val="24"/>
              </w:rPr>
              <w:t>期：</w:t>
            </w:r>
            <w:r w:rsidRPr="009C6605">
              <w:rPr>
                <w:rFonts w:ascii="Times New Roman" w:eastAsia="宋体" w:hAnsi="Times New Roman" w:cs="Times New Roman" w:hint="eastAsia"/>
                <w:bCs/>
                <w:sz w:val="24"/>
                <w:szCs w:val="24"/>
                <w:u w:val="single"/>
              </w:rPr>
              <w:t xml:space="preserve">      </w:t>
            </w:r>
            <w:r w:rsidRPr="009C6605">
              <w:rPr>
                <w:rFonts w:ascii="Times New Roman" w:eastAsia="宋体" w:hAnsi="Times New Roman" w:cs="Times New Roman" w:hint="eastAsia"/>
                <w:bCs/>
                <w:sz w:val="24"/>
                <w:szCs w:val="24"/>
              </w:rPr>
              <w:t>年</w:t>
            </w:r>
            <w:r w:rsidRPr="009C6605">
              <w:rPr>
                <w:rFonts w:ascii="Times New Roman" w:eastAsia="宋体" w:hAnsi="Times New Roman" w:cs="Times New Roman" w:hint="eastAsia"/>
                <w:bCs/>
                <w:sz w:val="24"/>
                <w:szCs w:val="24"/>
              </w:rPr>
              <w:t xml:space="preserve"> </w:t>
            </w:r>
            <w:r w:rsidRPr="009C6605">
              <w:rPr>
                <w:rFonts w:ascii="Times New Roman" w:eastAsia="宋体" w:hAnsi="Times New Roman" w:cs="Times New Roman" w:hint="eastAsia"/>
                <w:bCs/>
                <w:sz w:val="24"/>
                <w:szCs w:val="24"/>
                <w:u w:val="single"/>
              </w:rPr>
              <w:t xml:space="preserve">    </w:t>
            </w:r>
            <w:r w:rsidRPr="009C6605">
              <w:rPr>
                <w:rFonts w:ascii="Times New Roman" w:eastAsia="宋体" w:hAnsi="Times New Roman" w:cs="Times New Roman" w:hint="eastAsia"/>
                <w:bCs/>
                <w:sz w:val="24"/>
                <w:szCs w:val="24"/>
              </w:rPr>
              <w:t>月</w:t>
            </w:r>
            <w:r w:rsidRPr="009C6605">
              <w:rPr>
                <w:rFonts w:ascii="Times New Roman" w:eastAsia="宋体" w:hAnsi="Times New Roman" w:cs="Times New Roman" w:hint="eastAsia"/>
                <w:bCs/>
                <w:sz w:val="24"/>
                <w:szCs w:val="24"/>
              </w:rPr>
              <w:t xml:space="preserve"> </w:t>
            </w:r>
            <w:r w:rsidRPr="009C6605">
              <w:rPr>
                <w:rFonts w:ascii="Times New Roman" w:eastAsia="宋体" w:hAnsi="Times New Roman" w:cs="Times New Roman" w:hint="eastAsia"/>
                <w:bCs/>
                <w:sz w:val="24"/>
                <w:szCs w:val="24"/>
                <w:u w:val="single"/>
              </w:rPr>
              <w:t xml:space="preserve">    </w:t>
            </w:r>
            <w:r w:rsidRPr="009C6605">
              <w:rPr>
                <w:rFonts w:ascii="Times New Roman" w:eastAsia="宋体" w:hAnsi="Times New Roman" w:cs="Times New Roman" w:hint="eastAsia"/>
                <w:bCs/>
                <w:sz w:val="24"/>
                <w:szCs w:val="24"/>
              </w:rPr>
              <w:t>日</w:t>
            </w:r>
          </w:p>
          <w:p w:rsidR="009C6605" w:rsidRPr="009C6605" w:rsidRDefault="009C6605" w:rsidP="009C6605">
            <w:pPr>
              <w:tabs>
                <w:tab w:val="left" w:pos="435"/>
                <w:tab w:val="left" w:pos="1665"/>
                <w:tab w:val="left" w:pos="2340"/>
                <w:tab w:val="left" w:pos="3015"/>
                <w:tab w:val="left" w:pos="3690"/>
                <w:tab w:val="left" w:pos="4620"/>
                <w:tab w:val="left" w:pos="5295"/>
                <w:tab w:val="left" w:pos="6015"/>
                <w:tab w:val="left" w:pos="7560"/>
                <w:tab w:val="left" w:pos="8490"/>
                <w:tab w:val="left" w:pos="9165"/>
                <w:tab w:val="left" w:pos="9705"/>
              </w:tabs>
              <w:autoSpaceDE w:val="0"/>
              <w:autoSpaceDN w:val="0"/>
              <w:adjustRightInd w:val="0"/>
              <w:spacing w:line="360" w:lineRule="auto"/>
              <w:jc w:val="left"/>
              <w:rPr>
                <w:rFonts w:ascii="Times New Roman" w:eastAsia="宋体" w:hAnsi="Times New Roman" w:cs="Times New Roman"/>
                <w:szCs w:val="24"/>
              </w:rPr>
            </w:pPr>
            <w:r w:rsidRPr="009C6605">
              <w:rPr>
                <w:rFonts w:ascii="Times New Roman" w:eastAsia="宋体" w:hAnsi="Times New Roman" w:cs="Times New Roman"/>
                <w:sz w:val="24"/>
                <w:szCs w:val="24"/>
              </w:rPr>
              <w:t>申请</w:t>
            </w:r>
            <w:r w:rsidRPr="009C6605">
              <w:rPr>
                <w:rFonts w:ascii="Times New Roman" w:eastAsia="宋体" w:hAnsi="Times New Roman" w:cs="Times New Roman" w:hint="eastAsia"/>
                <w:sz w:val="24"/>
                <w:szCs w:val="24"/>
              </w:rPr>
              <w:t>单位</w:t>
            </w:r>
            <w:r w:rsidRPr="009C6605">
              <w:rPr>
                <w:rFonts w:ascii="Times New Roman" w:eastAsia="宋体" w:hAnsi="Times New Roman" w:cs="Times New Roman"/>
                <w:sz w:val="24"/>
                <w:szCs w:val="24"/>
              </w:rPr>
              <w:t>（盖章）</w:t>
            </w:r>
          </w:p>
        </w:tc>
      </w:tr>
    </w:tbl>
    <w:p w:rsidR="009C6605" w:rsidRPr="009C6605" w:rsidRDefault="009C6605" w:rsidP="009C6605">
      <w:pPr>
        <w:snapToGrid w:val="0"/>
        <w:rPr>
          <w:rFonts w:ascii="Times New Roman" w:eastAsia="宋体" w:hAnsi="Times New Roman" w:cs="Times New Roman"/>
          <w:szCs w:val="21"/>
        </w:rPr>
      </w:pPr>
    </w:p>
    <w:p w:rsidR="009C6605" w:rsidRPr="009C6605" w:rsidRDefault="009C6605" w:rsidP="009C6605">
      <w:pPr>
        <w:widowControl/>
        <w:jc w:val="left"/>
        <w:rPr>
          <w:rFonts w:ascii="Times New Roman" w:eastAsia="宋体" w:hAnsi="Times New Roman" w:cs="Times New Roman"/>
          <w:szCs w:val="24"/>
        </w:rPr>
      </w:pPr>
      <w:r w:rsidRPr="009C6605">
        <w:rPr>
          <w:rFonts w:ascii="Times New Roman" w:eastAsia="宋体" w:hAnsi="Times New Roman" w:cs="Times New Roman"/>
          <w:szCs w:val="24"/>
        </w:rPr>
        <w:br w:type="page"/>
      </w:r>
    </w:p>
    <w:p w:rsidR="009C6605" w:rsidRPr="009C6605" w:rsidRDefault="009C6605" w:rsidP="009C6605">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方正小标宋简体" w:eastAsia="方正小标宋简体" w:hAnsi="华文中宋" w:cs="Times New Roman"/>
          <w:bCs/>
          <w:sz w:val="36"/>
          <w:szCs w:val="36"/>
        </w:rPr>
      </w:pPr>
      <w:r w:rsidRPr="009C6605">
        <w:rPr>
          <w:rFonts w:ascii="方正小标宋简体" w:eastAsia="方正小标宋简体" w:hAnsi="华文中宋" w:cs="Times New Roman" w:hint="eastAsia"/>
          <w:bCs/>
          <w:sz w:val="36"/>
          <w:szCs w:val="36"/>
        </w:rPr>
        <w:lastRenderedPageBreak/>
        <w:t>申请材料清单</w:t>
      </w:r>
    </w:p>
    <w:p w:rsidR="009C6605" w:rsidRPr="009C6605" w:rsidRDefault="009C6605" w:rsidP="009C6605">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华文中宋" w:eastAsia="华文中宋" w:hAnsi="华文中宋" w:cs="Times New Roman"/>
          <w:b/>
          <w:bCs/>
          <w:sz w:val="18"/>
          <w:szCs w:val="18"/>
        </w:rPr>
      </w:pPr>
    </w:p>
    <w:tbl>
      <w:tblPr>
        <w:tblpPr w:leftFromText="181" w:rightFromText="181" w:vertAnchor="text" w:horzAnchor="margin" w:tblpXSpec="center" w:tblpY="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111"/>
        <w:gridCol w:w="992"/>
        <w:gridCol w:w="992"/>
        <w:gridCol w:w="2410"/>
      </w:tblGrid>
      <w:tr w:rsidR="009C6605" w:rsidRPr="009C6605" w:rsidTr="009C6605">
        <w:trPr>
          <w:trHeight w:val="851"/>
        </w:trPr>
        <w:tc>
          <w:tcPr>
            <w:tcW w:w="817" w:type="dxa"/>
            <w:tcBorders>
              <w:top w:val="single" w:sz="4" w:space="0" w:color="auto"/>
            </w:tcBorders>
            <w:vAlign w:val="center"/>
          </w:tcPr>
          <w:p w:rsidR="009C6605" w:rsidRPr="009C6605" w:rsidRDefault="009C6605" w:rsidP="009C6605">
            <w:pPr>
              <w:spacing w:line="380" w:lineRule="exact"/>
              <w:jc w:val="center"/>
              <w:rPr>
                <w:rFonts w:ascii="宋体" w:eastAsia="宋体" w:hAnsi="宋体" w:cs="Times New Roman"/>
                <w:b/>
                <w:sz w:val="28"/>
                <w:szCs w:val="28"/>
              </w:rPr>
            </w:pPr>
            <w:r w:rsidRPr="009C6605">
              <w:rPr>
                <w:rFonts w:ascii="宋体" w:eastAsia="宋体" w:hAnsi="宋体" w:cs="Times New Roman"/>
                <w:b/>
                <w:sz w:val="28"/>
                <w:szCs w:val="28"/>
              </w:rPr>
              <w:t>序号</w:t>
            </w:r>
          </w:p>
        </w:tc>
        <w:tc>
          <w:tcPr>
            <w:tcW w:w="4111" w:type="dxa"/>
            <w:tcBorders>
              <w:top w:val="single" w:sz="4" w:space="0" w:color="auto"/>
            </w:tcBorders>
            <w:vAlign w:val="center"/>
          </w:tcPr>
          <w:p w:rsidR="009C6605" w:rsidRPr="009C6605" w:rsidRDefault="009C6605" w:rsidP="009C6605">
            <w:pPr>
              <w:spacing w:line="380" w:lineRule="exact"/>
              <w:jc w:val="center"/>
              <w:rPr>
                <w:rFonts w:ascii="宋体" w:eastAsia="宋体" w:hAnsi="宋体" w:cs="Times New Roman"/>
                <w:b/>
                <w:sz w:val="28"/>
                <w:szCs w:val="28"/>
              </w:rPr>
            </w:pPr>
            <w:r w:rsidRPr="009C6605">
              <w:rPr>
                <w:rFonts w:ascii="宋体" w:eastAsia="宋体" w:hAnsi="宋体" w:cs="Times New Roman"/>
                <w:b/>
                <w:sz w:val="28"/>
                <w:szCs w:val="28"/>
              </w:rPr>
              <w:t>内</w:t>
            </w:r>
            <w:r w:rsidRPr="009C6605">
              <w:rPr>
                <w:rFonts w:ascii="宋体" w:eastAsia="宋体" w:hAnsi="宋体" w:cs="Times New Roman" w:hint="eastAsia"/>
                <w:b/>
                <w:sz w:val="28"/>
                <w:szCs w:val="28"/>
              </w:rPr>
              <w:t xml:space="preserve">  </w:t>
            </w:r>
            <w:r w:rsidRPr="009C6605">
              <w:rPr>
                <w:rFonts w:ascii="宋体" w:eastAsia="宋体" w:hAnsi="宋体" w:cs="Times New Roman"/>
                <w:b/>
                <w:sz w:val="28"/>
                <w:szCs w:val="28"/>
              </w:rPr>
              <w:t>容</w:t>
            </w:r>
          </w:p>
        </w:tc>
        <w:tc>
          <w:tcPr>
            <w:tcW w:w="992" w:type="dxa"/>
            <w:tcBorders>
              <w:top w:val="single" w:sz="4" w:space="0" w:color="auto"/>
            </w:tcBorders>
            <w:vAlign w:val="center"/>
          </w:tcPr>
          <w:p w:rsidR="009C6605" w:rsidRPr="009C6605" w:rsidRDefault="009C6605" w:rsidP="009C6605">
            <w:pPr>
              <w:spacing w:line="380" w:lineRule="exact"/>
              <w:jc w:val="center"/>
              <w:rPr>
                <w:rFonts w:ascii="宋体" w:eastAsia="宋体" w:hAnsi="宋体" w:cs="Times New Roman"/>
                <w:b/>
                <w:sz w:val="28"/>
                <w:szCs w:val="28"/>
              </w:rPr>
            </w:pPr>
            <w:r w:rsidRPr="009C6605">
              <w:rPr>
                <w:rFonts w:ascii="宋体" w:eastAsia="宋体" w:hAnsi="宋体" w:cs="Times New Roman"/>
                <w:b/>
                <w:sz w:val="28"/>
                <w:szCs w:val="28"/>
              </w:rPr>
              <w:t>数量</w:t>
            </w:r>
          </w:p>
        </w:tc>
        <w:tc>
          <w:tcPr>
            <w:tcW w:w="992" w:type="dxa"/>
            <w:tcBorders>
              <w:top w:val="single" w:sz="4" w:space="0" w:color="auto"/>
            </w:tcBorders>
            <w:vAlign w:val="center"/>
          </w:tcPr>
          <w:p w:rsidR="009C6605" w:rsidRPr="009C6605" w:rsidRDefault="009C6605" w:rsidP="009C6605">
            <w:pPr>
              <w:spacing w:line="380" w:lineRule="exact"/>
              <w:jc w:val="center"/>
              <w:rPr>
                <w:rFonts w:ascii="宋体" w:eastAsia="宋体" w:hAnsi="宋体" w:cs="Times New Roman"/>
                <w:b/>
                <w:sz w:val="28"/>
                <w:szCs w:val="28"/>
              </w:rPr>
            </w:pPr>
            <w:r w:rsidRPr="009C6605">
              <w:rPr>
                <w:rFonts w:ascii="宋体" w:eastAsia="宋体" w:hAnsi="宋体" w:cs="Times New Roman" w:hint="eastAsia"/>
                <w:b/>
                <w:sz w:val="28"/>
                <w:szCs w:val="28"/>
              </w:rPr>
              <w:t>格式</w:t>
            </w:r>
          </w:p>
        </w:tc>
        <w:tc>
          <w:tcPr>
            <w:tcW w:w="2410" w:type="dxa"/>
            <w:tcBorders>
              <w:top w:val="single" w:sz="4" w:space="0" w:color="auto"/>
            </w:tcBorders>
            <w:vAlign w:val="center"/>
          </w:tcPr>
          <w:p w:rsidR="009C6605" w:rsidRPr="009C6605" w:rsidRDefault="009C6605" w:rsidP="009C6605">
            <w:pPr>
              <w:spacing w:line="380" w:lineRule="exact"/>
              <w:jc w:val="center"/>
              <w:rPr>
                <w:rFonts w:ascii="宋体" w:eastAsia="宋体" w:hAnsi="宋体" w:cs="Times New Roman"/>
                <w:b/>
                <w:sz w:val="28"/>
                <w:szCs w:val="28"/>
              </w:rPr>
            </w:pPr>
            <w:r w:rsidRPr="009C6605">
              <w:rPr>
                <w:rFonts w:ascii="宋体" w:eastAsia="宋体" w:hAnsi="宋体" w:cs="Times New Roman" w:hint="eastAsia"/>
                <w:b/>
                <w:sz w:val="28"/>
                <w:szCs w:val="28"/>
              </w:rPr>
              <w:t>备注</w:t>
            </w: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1</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申请材料目录（</w:t>
            </w:r>
            <w:proofErr w:type="gramStart"/>
            <w:r w:rsidRPr="009C6605">
              <w:rPr>
                <w:rFonts w:ascii="宋体" w:eastAsia="宋体" w:hAnsi="宋体" w:cs="Times New Roman"/>
                <w:sz w:val="24"/>
              </w:rPr>
              <w:t>含本申请</w:t>
            </w:r>
            <w:proofErr w:type="gramEnd"/>
            <w:r w:rsidRPr="009C6605">
              <w:rPr>
                <w:rFonts w:ascii="宋体" w:eastAsia="宋体" w:hAnsi="宋体" w:cs="Times New Roman"/>
                <w:sz w:val="24"/>
              </w:rPr>
              <w:t>材料清单</w:t>
            </w:r>
            <w:r w:rsidRPr="009C6605">
              <w:rPr>
                <w:rFonts w:ascii="宋体" w:eastAsia="宋体" w:hAnsi="宋体" w:cs="Times New Roman" w:hint="eastAsia"/>
                <w:sz w:val="24"/>
              </w:rPr>
              <w:t>，</w:t>
            </w:r>
            <w:r w:rsidRPr="009C6605">
              <w:rPr>
                <w:rFonts w:ascii="宋体" w:eastAsia="宋体" w:hAnsi="宋体" w:cs="Times New Roman"/>
                <w:sz w:val="24"/>
              </w:rPr>
              <w:t xml:space="preserve">原件） </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jc w:val="center"/>
              <w:rPr>
                <w:rFonts w:ascii="宋体" w:eastAsia="宋体" w:hAnsi="宋体" w:cs="Times New Roman"/>
                <w:sz w:val="24"/>
              </w:rPr>
            </w:pP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申请书及附表</w:t>
            </w:r>
            <w:r w:rsidRPr="009C6605">
              <w:rPr>
                <w:rFonts w:ascii="宋体" w:eastAsia="宋体" w:hAnsi="宋体" w:cs="Times New Roman" w:hint="eastAsia"/>
                <w:sz w:val="24"/>
              </w:rPr>
              <w:t>（</w:t>
            </w:r>
            <w:r w:rsidRPr="009C6605">
              <w:rPr>
                <w:rFonts w:ascii="宋体" w:eastAsia="宋体" w:hAnsi="宋体" w:cs="Times New Roman"/>
                <w:sz w:val="24"/>
              </w:rPr>
              <w:t>原件</w:t>
            </w:r>
            <w:r w:rsidRPr="009C6605">
              <w:rPr>
                <w:rFonts w:ascii="宋体" w:eastAsia="宋体" w:hAnsi="宋体" w:cs="Times New Roman" w:hint="eastAsia"/>
                <w:sz w:val="24"/>
              </w:rPr>
              <w:t>）</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法定代表人亲笔签名并加盖单位公章</w:t>
            </w: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3</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法人证明</w:t>
            </w:r>
            <w:r w:rsidRPr="009C6605">
              <w:rPr>
                <w:rFonts w:ascii="宋体" w:eastAsia="宋体" w:hAnsi="宋体" w:cs="Times New Roman" w:hint="eastAsia"/>
                <w:sz w:val="24"/>
              </w:rPr>
              <w:t>（</w:t>
            </w:r>
            <w:r w:rsidRPr="009C6605">
              <w:rPr>
                <w:rFonts w:ascii="宋体" w:eastAsia="宋体" w:hAnsi="宋体" w:cs="Times New Roman"/>
                <w:sz w:val="24"/>
              </w:rPr>
              <w:t>复印件</w:t>
            </w:r>
            <w:r w:rsidRPr="009C6605">
              <w:rPr>
                <w:rFonts w:ascii="宋体" w:eastAsia="宋体" w:hAnsi="宋体" w:cs="Times New Roman" w:hint="eastAsia"/>
                <w:sz w:val="24"/>
              </w:rPr>
              <w:t>）</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营业执照或事业单位法人证书等</w:t>
            </w: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4</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工作场所建筑面积证明资料</w:t>
            </w:r>
            <w:r w:rsidRPr="009C6605">
              <w:rPr>
                <w:rFonts w:ascii="宋体" w:eastAsia="宋体" w:hAnsi="宋体" w:cs="Times New Roman" w:hint="eastAsia"/>
                <w:sz w:val="24"/>
              </w:rPr>
              <w:t>（复印件）</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房产证、租赁协议等</w:t>
            </w: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5</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szCs w:val="24"/>
              </w:rPr>
              <w:t>固定资产法定证明材料或书面承诺</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2份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jc w:val="center"/>
              <w:rPr>
                <w:rFonts w:ascii="宋体" w:eastAsia="宋体" w:hAnsi="宋体" w:cs="Times New Roman"/>
                <w:sz w:val="24"/>
              </w:rPr>
            </w:pP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6</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检测检验设施、设备原值证明</w:t>
            </w:r>
            <w:r w:rsidRPr="009C6605">
              <w:rPr>
                <w:rFonts w:ascii="宋体" w:eastAsia="宋体" w:hAnsi="宋体" w:cs="Times New Roman" w:hint="eastAsia"/>
                <w:sz w:val="24"/>
              </w:rPr>
              <w:t>（</w:t>
            </w:r>
            <w:r w:rsidRPr="009C6605">
              <w:rPr>
                <w:rFonts w:ascii="宋体" w:eastAsia="宋体" w:hAnsi="宋体" w:cs="Times New Roman"/>
                <w:sz w:val="24"/>
              </w:rPr>
              <w:t>复印件</w:t>
            </w:r>
            <w:r w:rsidRPr="009C6605">
              <w:rPr>
                <w:rFonts w:ascii="宋体" w:eastAsia="宋体" w:hAnsi="宋体" w:cs="Times New Roman" w:hint="eastAsia"/>
                <w:sz w:val="24"/>
              </w:rPr>
              <w:t>）</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jc w:val="center"/>
              <w:rPr>
                <w:rFonts w:ascii="宋体" w:eastAsia="宋体" w:hAnsi="宋体" w:cs="Times New Roman"/>
                <w:sz w:val="24"/>
              </w:rPr>
            </w:pP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7</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检测检验专业技术人员证明（复印件）</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职称证及专业技术</w:t>
            </w:r>
          </w:p>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等级证，如无损检测证书</w:t>
            </w: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8</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相关负责人证明材料</w:t>
            </w:r>
            <w:r w:rsidRPr="009C6605">
              <w:rPr>
                <w:rFonts w:ascii="宋体" w:eastAsia="宋体" w:hAnsi="宋体" w:cs="Times New Roman" w:hint="eastAsia"/>
                <w:sz w:val="24"/>
              </w:rPr>
              <w:t>（</w:t>
            </w:r>
            <w:r w:rsidRPr="009C6605">
              <w:rPr>
                <w:rFonts w:ascii="宋体" w:eastAsia="宋体" w:hAnsi="宋体" w:cs="Times New Roman"/>
                <w:sz w:val="24"/>
              </w:rPr>
              <w:t>复印件</w:t>
            </w:r>
            <w:r w:rsidRPr="009C6605">
              <w:rPr>
                <w:rFonts w:ascii="宋体" w:eastAsia="宋体" w:hAnsi="宋体" w:cs="Times New Roman" w:hint="eastAsia"/>
                <w:sz w:val="24"/>
              </w:rPr>
              <w:t>）</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任命文件、简历、职称证书等</w:t>
            </w: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9</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截至申请之日三年内无重大违法失信记录的查询证明或单位声明（原件）</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法定代表人亲笔签名并加盖单位公章</w:t>
            </w: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1</w:t>
            </w:r>
            <w:r w:rsidRPr="009C6605">
              <w:rPr>
                <w:rFonts w:ascii="宋体" w:eastAsia="宋体" w:hAnsi="宋体" w:cs="Times New Roman" w:hint="eastAsia"/>
                <w:sz w:val="24"/>
              </w:rPr>
              <w:t>0</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法定代表人承诺书（原件）</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法定代表人亲笔签名</w:t>
            </w: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11</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管理体系文件（非受控版</w:t>
            </w:r>
            <w:r w:rsidRPr="009C6605">
              <w:rPr>
                <w:rFonts w:ascii="宋体" w:eastAsia="宋体" w:hAnsi="宋体" w:cs="Times New Roman" w:hint="eastAsia"/>
                <w:sz w:val="24"/>
              </w:rPr>
              <w:t>，</w:t>
            </w:r>
            <w:r w:rsidRPr="009C6605">
              <w:rPr>
                <w:rFonts w:ascii="宋体" w:eastAsia="宋体" w:hAnsi="宋体" w:cs="Times New Roman"/>
                <w:sz w:val="24"/>
              </w:rPr>
              <w:t>原件）</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1套</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10" w:type="dxa"/>
            <w:vAlign w:val="center"/>
          </w:tcPr>
          <w:p w:rsidR="009C6605" w:rsidRPr="009C6605" w:rsidRDefault="009C6605" w:rsidP="009C6605">
            <w:pPr>
              <w:spacing w:line="380" w:lineRule="exact"/>
              <w:jc w:val="center"/>
              <w:rPr>
                <w:rFonts w:ascii="宋体" w:eastAsia="宋体" w:hAnsi="宋体" w:cs="Times New Roman"/>
                <w:sz w:val="24"/>
              </w:rPr>
            </w:pPr>
          </w:p>
        </w:tc>
      </w:tr>
      <w:tr w:rsidR="009C6605" w:rsidRPr="009C6605" w:rsidTr="009C6605">
        <w:trPr>
          <w:trHeight w:val="851"/>
        </w:trPr>
        <w:tc>
          <w:tcPr>
            <w:tcW w:w="817"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12</w:t>
            </w:r>
          </w:p>
        </w:tc>
        <w:tc>
          <w:tcPr>
            <w:tcW w:w="4111"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1-11项</w:t>
            </w:r>
            <w:r w:rsidRPr="009C6605">
              <w:rPr>
                <w:rFonts w:ascii="宋体" w:eastAsia="宋体" w:hAnsi="宋体" w:cs="Times New Roman"/>
                <w:sz w:val="24"/>
              </w:rPr>
              <w:t>申请材料电子版</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2</w:t>
            </w:r>
            <w:r w:rsidRPr="009C6605">
              <w:rPr>
                <w:rFonts w:ascii="宋体" w:eastAsia="宋体" w:hAnsi="宋体" w:cs="Times New Roman"/>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电子</w:t>
            </w:r>
          </w:p>
        </w:tc>
        <w:tc>
          <w:tcPr>
            <w:tcW w:w="2410"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光盘或移动存储介质</w:t>
            </w:r>
          </w:p>
        </w:tc>
      </w:tr>
      <w:tr w:rsidR="009C6605" w:rsidRPr="009C6605" w:rsidTr="009C6605">
        <w:trPr>
          <w:trHeight w:val="851"/>
        </w:trPr>
        <w:tc>
          <w:tcPr>
            <w:tcW w:w="9322" w:type="dxa"/>
            <w:gridSpan w:val="5"/>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注：1.使用A4幅面、纵向左侧装订成册；所有</w:t>
            </w:r>
            <w:r w:rsidRPr="009C6605">
              <w:rPr>
                <w:rFonts w:ascii="宋体" w:eastAsia="宋体" w:hAnsi="宋体" w:cs="Times New Roman" w:hint="eastAsia"/>
                <w:sz w:val="24"/>
              </w:rPr>
              <w:t>复</w:t>
            </w:r>
            <w:r w:rsidRPr="009C6605">
              <w:rPr>
                <w:rFonts w:ascii="宋体" w:eastAsia="宋体" w:hAnsi="宋体" w:cs="Times New Roman"/>
                <w:sz w:val="24"/>
              </w:rPr>
              <w:t>印件均应加盖公章。</w:t>
            </w:r>
          </w:p>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 xml:space="preserve">    2.此清单为资质初次申请、资质延续申请资料清单，其他申请事项清单可参考执行。</w:t>
            </w:r>
          </w:p>
        </w:tc>
      </w:tr>
    </w:tbl>
    <w:p w:rsidR="009C6605" w:rsidRPr="009C6605" w:rsidRDefault="009C6605" w:rsidP="009C6605">
      <w:pPr>
        <w:snapToGrid w:val="0"/>
        <w:rPr>
          <w:rFonts w:ascii="黑体" w:eastAsia="黑体" w:hAnsi="黑体" w:cs="Times New Roman"/>
          <w:sz w:val="32"/>
          <w:szCs w:val="32"/>
          <w:u w:val="single"/>
        </w:rPr>
      </w:pPr>
      <w:r w:rsidRPr="009C6605">
        <w:rPr>
          <w:rFonts w:ascii="Times New Roman" w:eastAsia="宋体" w:hAnsi="Times New Roman" w:cs="Times New Roman"/>
          <w:szCs w:val="21"/>
        </w:rPr>
        <w:br w:type="page"/>
      </w:r>
      <w:r w:rsidRPr="009C6605">
        <w:rPr>
          <w:rFonts w:ascii="黑体" w:eastAsia="黑体" w:hAnsi="黑体" w:cs="Times New Roman"/>
          <w:snapToGrid w:val="0"/>
          <w:kern w:val="24"/>
          <w:sz w:val="32"/>
          <w:szCs w:val="32"/>
        </w:rPr>
        <w:lastRenderedPageBreak/>
        <w:t>表1</w:t>
      </w:r>
    </w:p>
    <w:p w:rsidR="009C6605" w:rsidRPr="009C6605" w:rsidRDefault="009C6605" w:rsidP="009C6605">
      <w:pPr>
        <w:snapToGrid w:val="0"/>
        <w:jc w:val="center"/>
        <w:rPr>
          <w:rFonts w:ascii="方正小标宋简体" w:eastAsia="方正小标宋简体" w:hAnsi="华文中宋" w:cs="Times New Roman"/>
          <w:bCs/>
          <w:snapToGrid w:val="0"/>
          <w:kern w:val="24"/>
          <w:sz w:val="36"/>
          <w:szCs w:val="36"/>
        </w:rPr>
      </w:pPr>
      <w:r w:rsidRPr="009C6605">
        <w:rPr>
          <w:rFonts w:ascii="方正小标宋简体" w:eastAsia="方正小标宋简体" w:hAnsi="华文中宋" w:cs="Times New Roman" w:hint="eastAsia"/>
          <w:bCs/>
          <w:snapToGrid w:val="0"/>
          <w:kern w:val="24"/>
          <w:sz w:val="36"/>
          <w:szCs w:val="36"/>
        </w:rPr>
        <w:t>申请的业务范围</w:t>
      </w:r>
    </w:p>
    <w:p w:rsidR="009C6605" w:rsidRPr="009C6605" w:rsidRDefault="009C6605" w:rsidP="009C6605">
      <w:pPr>
        <w:jc w:val="center"/>
        <w:rPr>
          <w:rFonts w:ascii="Times New Roman" w:eastAsia="宋体" w:hAnsi="Times New Roman" w:cs="Times New Roman"/>
          <w:bCs/>
          <w:snapToGrid w:val="0"/>
          <w:kern w:val="24"/>
          <w:szCs w:val="21"/>
          <w:u w:val="single"/>
        </w:rPr>
      </w:pPr>
      <w:r w:rsidRPr="009C6605">
        <w:rPr>
          <w:rFonts w:ascii="Times New Roman" w:eastAsia="宋体" w:hAnsi="Times New Roman" w:cs="Times New Roman" w:hint="eastAsia"/>
          <w:bCs/>
          <w:snapToGrid w:val="0"/>
          <w:kern w:val="24"/>
          <w:szCs w:val="21"/>
        </w:rPr>
        <w:t xml:space="preserve">    </w:t>
      </w:r>
      <w:r w:rsidRPr="009C6605">
        <w:rPr>
          <w:rFonts w:ascii="Times New Roman" w:eastAsia="宋体" w:hAnsi="Times New Roman" w:cs="Times New Roman" w:hint="eastAsia"/>
          <w:bCs/>
          <w:snapToGrid w:val="0"/>
          <w:kern w:val="24"/>
          <w:szCs w:val="21"/>
        </w:rPr>
        <w:t>场所</w:t>
      </w:r>
      <w:r w:rsidRPr="009C6605">
        <w:rPr>
          <w:rFonts w:ascii="Times New Roman" w:eastAsia="宋体" w:hAnsi="Times New Roman" w:cs="Times New Roman" w:hint="eastAsia"/>
          <w:bCs/>
          <w:snapToGrid w:val="0"/>
          <w:kern w:val="24"/>
          <w:szCs w:val="21"/>
          <w:u w:val="single"/>
        </w:rPr>
        <w:t xml:space="preserve">                                </w:t>
      </w:r>
    </w:p>
    <w:p w:rsidR="009C6605" w:rsidRPr="009C6605" w:rsidRDefault="009C6605" w:rsidP="009C6605">
      <w:pPr>
        <w:jc w:val="center"/>
        <w:rPr>
          <w:rFonts w:ascii="Times New Roman" w:eastAsia="宋体" w:hAnsi="Times New Roman" w:cs="Times New Roman"/>
          <w:bCs/>
          <w:snapToGrid w:val="0"/>
          <w:kern w:val="24"/>
          <w:szCs w:val="21"/>
          <w:u w:val="single"/>
        </w:rPr>
      </w:pPr>
      <w:r w:rsidRPr="009C6605">
        <w:rPr>
          <w:rFonts w:ascii="Times New Roman" w:eastAsia="宋体" w:hAnsi="Times New Roman" w:cs="Times New Roman" w:hint="eastAsia"/>
          <w:bCs/>
          <w:snapToGrid w:val="0"/>
          <w:kern w:val="24"/>
          <w:szCs w:val="21"/>
        </w:rPr>
        <w:t xml:space="preserve">    </w:t>
      </w:r>
      <w:r w:rsidRPr="009C6605">
        <w:rPr>
          <w:rFonts w:ascii="Times New Roman" w:eastAsia="宋体" w:hAnsi="Times New Roman" w:cs="Times New Roman" w:hint="eastAsia"/>
          <w:bCs/>
          <w:snapToGrid w:val="0"/>
          <w:kern w:val="24"/>
          <w:szCs w:val="21"/>
        </w:rPr>
        <w:t>地址</w:t>
      </w:r>
      <w:r w:rsidRPr="009C6605">
        <w:rPr>
          <w:rFonts w:ascii="Times New Roman" w:eastAsia="宋体" w:hAnsi="Times New Roman" w:cs="Times New Roman" w:hint="eastAsia"/>
          <w:bCs/>
          <w:snapToGrid w:val="0"/>
          <w:kern w:val="24"/>
          <w:szCs w:val="21"/>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1176"/>
        <w:gridCol w:w="875"/>
        <w:gridCol w:w="2700"/>
        <w:gridCol w:w="1528"/>
        <w:gridCol w:w="1260"/>
        <w:gridCol w:w="900"/>
      </w:tblGrid>
      <w:tr w:rsidR="009C6605" w:rsidRPr="009C6605" w:rsidTr="009C6605">
        <w:trPr>
          <w:cantSplit/>
          <w:trHeight w:val="240"/>
        </w:trPr>
        <w:tc>
          <w:tcPr>
            <w:tcW w:w="525" w:type="dxa"/>
            <w:vMerge w:val="restart"/>
            <w:shd w:val="clear" w:color="auto" w:fill="FFFFFF"/>
            <w:vAlign w:val="center"/>
          </w:tcPr>
          <w:p w:rsidR="009C6605" w:rsidRPr="009C6605" w:rsidRDefault="009C6605" w:rsidP="009C6605">
            <w:pPr>
              <w:jc w:val="center"/>
              <w:rPr>
                <w:rFonts w:ascii="Times New Roman" w:eastAsia="宋体" w:hAnsi="Times New Roman" w:cs="Times New Roman"/>
                <w:b/>
                <w:szCs w:val="24"/>
              </w:rPr>
            </w:pPr>
            <w:r w:rsidRPr="009C6605">
              <w:rPr>
                <w:rFonts w:ascii="Times New Roman" w:eastAsia="宋体" w:hAnsi="Times New Roman" w:cs="Times New Roman"/>
                <w:b/>
                <w:szCs w:val="24"/>
              </w:rPr>
              <w:t>序号</w:t>
            </w:r>
          </w:p>
        </w:tc>
        <w:tc>
          <w:tcPr>
            <w:tcW w:w="1176" w:type="dxa"/>
            <w:vMerge w:val="restart"/>
            <w:tcBorders>
              <w:bottom w:val="nil"/>
            </w:tcBorders>
            <w:shd w:val="clear" w:color="auto" w:fill="FFFFFF"/>
            <w:vAlign w:val="center"/>
          </w:tcPr>
          <w:p w:rsidR="009C6605" w:rsidRPr="009C6605" w:rsidRDefault="009C6605" w:rsidP="009C6605">
            <w:pPr>
              <w:jc w:val="center"/>
              <w:rPr>
                <w:rFonts w:ascii="Times New Roman" w:eastAsia="宋体" w:hAnsi="Times New Roman" w:cs="Times New Roman"/>
                <w:b/>
                <w:szCs w:val="24"/>
              </w:rPr>
            </w:pPr>
            <w:r w:rsidRPr="009C6605">
              <w:rPr>
                <w:rFonts w:ascii="Times New Roman" w:eastAsia="宋体" w:hAnsi="Times New Roman" w:cs="Times New Roman"/>
                <w:b/>
                <w:szCs w:val="24"/>
              </w:rPr>
              <w:t>检测检验</w:t>
            </w:r>
          </w:p>
          <w:p w:rsidR="009C6605" w:rsidRPr="009C6605" w:rsidRDefault="009C6605" w:rsidP="009C6605">
            <w:pPr>
              <w:jc w:val="center"/>
              <w:rPr>
                <w:rFonts w:ascii="Times New Roman" w:eastAsia="宋体" w:hAnsi="Times New Roman" w:cs="Times New Roman"/>
                <w:b/>
                <w:szCs w:val="24"/>
              </w:rPr>
            </w:pPr>
            <w:r w:rsidRPr="009C6605">
              <w:rPr>
                <w:rFonts w:ascii="Times New Roman" w:eastAsia="宋体" w:hAnsi="Times New Roman" w:cs="Times New Roman"/>
                <w:b/>
                <w:szCs w:val="24"/>
              </w:rPr>
              <w:t>对象</w:t>
            </w:r>
          </w:p>
        </w:tc>
        <w:tc>
          <w:tcPr>
            <w:tcW w:w="3575" w:type="dxa"/>
            <w:gridSpan w:val="2"/>
            <w:shd w:val="clear" w:color="auto" w:fill="FFFFFF"/>
            <w:vAlign w:val="center"/>
          </w:tcPr>
          <w:p w:rsidR="009C6605" w:rsidRPr="009C6605" w:rsidRDefault="009C6605" w:rsidP="009C6605">
            <w:pPr>
              <w:jc w:val="center"/>
              <w:rPr>
                <w:rFonts w:ascii="Times New Roman" w:eastAsia="宋体" w:hAnsi="Times New Roman" w:cs="Times New Roman"/>
                <w:b/>
                <w:color w:val="FF0000"/>
                <w:szCs w:val="24"/>
              </w:rPr>
            </w:pPr>
            <w:r w:rsidRPr="009C6605">
              <w:rPr>
                <w:rFonts w:ascii="Times New Roman" w:eastAsia="宋体" w:hAnsi="Times New Roman" w:cs="Times New Roman"/>
                <w:b/>
                <w:szCs w:val="24"/>
              </w:rPr>
              <w:t>项目</w:t>
            </w:r>
            <w:r w:rsidRPr="009C6605">
              <w:rPr>
                <w:rFonts w:ascii="Times New Roman" w:eastAsia="宋体" w:hAnsi="Times New Roman" w:cs="Times New Roman"/>
                <w:b/>
                <w:szCs w:val="24"/>
              </w:rPr>
              <w:t>/</w:t>
            </w:r>
            <w:r w:rsidRPr="009C6605">
              <w:rPr>
                <w:rFonts w:ascii="Times New Roman" w:eastAsia="宋体" w:hAnsi="Times New Roman" w:cs="Times New Roman"/>
                <w:b/>
                <w:szCs w:val="24"/>
              </w:rPr>
              <w:t>参数</w:t>
            </w:r>
          </w:p>
        </w:tc>
        <w:tc>
          <w:tcPr>
            <w:tcW w:w="1528" w:type="dxa"/>
            <w:vMerge w:val="restart"/>
            <w:shd w:val="clear" w:color="auto" w:fill="FFFFFF"/>
            <w:vAlign w:val="center"/>
          </w:tcPr>
          <w:p w:rsidR="009C6605" w:rsidRPr="009C6605" w:rsidRDefault="009C6605" w:rsidP="009C6605">
            <w:pPr>
              <w:jc w:val="center"/>
              <w:rPr>
                <w:rFonts w:ascii="Times New Roman" w:eastAsia="宋体" w:hAnsi="Times New Roman" w:cs="Times New Roman"/>
                <w:b/>
                <w:szCs w:val="24"/>
              </w:rPr>
            </w:pPr>
            <w:r w:rsidRPr="009C6605">
              <w:rPr>
                <w:rFonts w:ascii="Times New Roman" w:eastAsia="宋体" w:hAnsi="Times New Roman" w:cs="Times New Roman"/>
                <w:b/>
                <w:szCs w:val="24"/>
              </w:rPr>
              <w:t>依据标准编号及名称</w:t>
            </w:r>
          </w:p>
        </w:tc>
        <w:tc>
          <w:tcPr>
            <w:tcW w:w="1260" w:type="dxa"/>
            <w:vMerge w:val="restart"/>
            <w:shd w:val="clear" w:color="auto" w:fill="FFFFFF"/>
            <w:vAlign w:val="center"/>
          </w:tcPr>
          <w:p w:rsidR="009C6605" w:rsidRPr="009C6605" w:rsidRDefault="009C6605" w:rsidP="009C6605">
            <w:pPr>
              <w:widowControl/>
              <w:jc w:val="center"/>
              <w:rPr>
                <w:rFonts w:ascii="Times New Roman" w:eastAsia="宋体" w:hAnsi="Times New Roman" w:cs="Times New Roman"/>
                <w:b/>
                <w:szCs w:val="24"/>
              </w:rPr>
            </w:pPr>
            <w:r w:rsidRPr="009C6605">
              <w:rPr>
                <w:rFonts w:ascii="Times New Roman" w:eastAsia="宋体" w:hAnsi="Times New Roman" w:cs="Times New Roman"/>
                <w:b/>
                <w:szCs w:val="24"/>
              </w:rPr>
              <w:t>限制范围</w:t>
            </w:r>
          </w:p>
        </w:tc>
        <w:tc>
          <w:tcPr>
            <w:tcW w:w="900" w:type="dxa"/>
            <w:vMerge w:val="restart"/>
            <w:shd w:val="clear" w:color="auto" w:fill="FFFFFF"/>
            <w:vAlign w:val="center"/>
          </w:tcPr>
          <w:p w:rsidR="009C6605" w:rsidRPr="009C6605" w:rsidRDefault="009C6605" w:rsidP="009C6605">
            <w:pPr>
              <w:widowControl/>
              <w:jc w:val="center"/>
              <w:rPr>
                <w:rFonts w:ascii="Times New Roman" w:eastAsia="宋体" w:hAnsi="Times New Roman" w:cs="Times New Roman"/>
                <w:b/>
                <w:szCs w:val="24"/>
              </w:rPr>
            </w:pPr>
            <w:r w:rsidRPr="009C6605">
              <w:rPr>
                <w:rFonts w:ascii="Times New Roman" w:eastAsia="宋体" w:hAnsi="Times New Roman" w:cs="Times New Roman"/>
                <w:b/>
                <w:szCs w:val="24"/>
              </w:rPr>
              <w:t>说明</w:t>
            </w:r>
          </w:p>
        </w:tc>
      </w:tr>
      <w:tr w:rsidR="009C6605" w:rsidRPr="009C6605" w:rsidTr="009C6605">
        <w:trPr>
          <w:cantSplit/>
          <w:trHeight w:val="288"/>
        </w:trPr>
        <w:tc>
          <w:tcPr>
            <w:tcW w:w="525" w:type="dxa"/>
            <w:vMerge/>
            <w:tcBorders>
              <w:bottom w:val="single" w:sz="4" w:space="0" w:color="auto"/>
            </w:tcBorders>
            <w:shd w:val="clear" w:color="auto" w:fill="FFFFFF"/>
            <w:vAlign w:val="center"/>
          </w:tcPr>
          <w:p w:rsidR="009C6605" w:rsidRPr="009C6605" w:rsidRDefault="009C6605" w:rsidP="009C6605">
            <w:pPr>
              <w:jc w:val="center"/>
              <w:rPr>
                <w:rFonts w:ascii="Times New Roman" w:eastAsia="宋体" w:hAnsi="Times New Roman" w:cs="Times New Roman"/>
                <w:szCs w:val="24"/>
              </w:rPr>
            </w:pPr>
          </w:p>
        </w:tc>
        <w:tc>
          <w:tcPr>
            <w:tcW w:w="1176" w:type="dxa"/>
            <w:vMerge/>
            <w:tcBorders>
              <w:bottom w:val="single" w:sz="4" w:space="0" w:color="auto"/>
            </w:tcBorders>
            <w:shd w:val="clear" w:color="auto" w:fill="FFFFFF"/>
            <w:vAlign w:val="center"/>
          </w:tcPr>
          <w:p w:rsidR="009C6605" w:rsidRPr="009C6605" w:rsidRDefault="009C6605" w:rsidP="009C6605">
            <w:pPr>
              <w:jc w:val="center"/>
              <w:rPr>
                <w:rFonts w:ascii="Times New Roman" w:eastAsia="宋体" w:hAnsi="Times New Roman" w:cs="Times New Roman"/>
                <w:szCs w:val="24"/>
              </w:rPr>
            </w:pPr>
          </w:p>
        </w:tc>
        <w:tc>
          <w:tcPr>
            <w:tcW w:w="875" w:type="dxa"/>
            <w:tcBorders>
              <w:bottom w:val="single" w:sz="4" w:space="0" w:color="auto"/>
            </w:tcBorders>
            <w:shd w:val="clear" w:color="auto" w:fill="FFFFFF"/>
            <w:vAlign w:val="center"/>
          </w:tcPr>
          <w:p w:rsidR="009C6605" w:rsidRPr="009C6605" w:rsidRDefault="009C6605" w:rsidP="009C6605">
            <w:pPr>
              <w:jc w:val="center"/>
              <w:rPr>
                <w:rFonts w:ascii="Times New Roman" w:eastAsia="宋体" w:hAnsi="Times New Roman" w:cs="Times New Roman"/>
                <w:b/>
                <w:szCs w:val="24"/>
              </w:rPr>
            </w:pPr>
            <w:r w:rsidRPr="009C6605">
              <w:rPr>
                <w:rFonts w:ascii="Times New Roman" w:eastAsia="宋体" w:hAnsi="Times New Roman" w:cs="Times New Roman"/>
                <w:b/>
                <w:szCs w:val="24"/>
              </w:rPr>
              <w:t>序号</w:t>
            </w:r>
          </w:p>
        </w:tc>
        <w:tc>
          <w:tcPr>
            <w:tcW w:w="2700" w:type="dxa"/>
            <w:tcBorders>
              <w:bottom w:val="single" w:sz="4" w:space="0" w:color="auto"/>
            </w:tcBorders>
            <w:shd w:val="clear" w:color="auto" w:fill="FFFFFF"/>
            <w:vAlign w:val="center"/>
          </w:tcPr>
          <w:p w:rsidR="009C6605" w:rsidRPr="009C6605" w:rsidRDefault="009C6605" w:rsidP="009C6605">
            <w:pPr>
              <w:jc w:val="center"/>
              <w:rPr>
                <w:rFonts w:ascii="Times New Roman" w:eastAsia="宋体" w:hAnsi="Times New Roman" w:cs="Times New Roman"/>
                <w:b/>
                <w:szCs w:val="24"/>
              </w:rPr>
            </w:pPr>
            <w:r w:rsidRPr="009C6605">
              <w:rPr>
                <w:rFonts w:ascii="Times New Roman" w:eastAsia="宋体" w:hAnsi="Times New Roman" w:cs="Times New Roman"/>
                <w:b/>
                <w:szCs w:val="24"/>
              </w:rPr>
              <w:t>名称</w:t>
            </w:r>
          </w:p>
        </w:tc>
        <w:tc>
          <w:tcPr>
            <w:tcW w:w="1528" w:type="dxa"/>
            <w:vMerge/>
            <w:tcBorders>
              <w:bottom w:val="single" w:sz="4" w:space="0" w:color="auto"/>
            </w:tcBorders>
            <w:shd w:val="clear" w:color="auto" w:fill="FFFFFF"/>
            <w:vAlign w:val="center"/>
          </w:tcPr>
          <w:p w:rsidR="009C6605" w:rsidRPr="009C6605" w:rsidRDefault="009C6605" w:rsidP="009C6605">
            <w:pPr>
              <w:jc w:val="center"/>
              <w:rPr>
                <w:rFonts w:ascii="Times New Roman" w:eastAsia="宋体" w:hAnsi="Times New Roman" w:cs="Times New Roman"/>
                <w:szCs w:val="24"/>
              </w:rPr>
            </w:pPr>
          </w:p>
        </w:tc>
        <w:tc>
          <w:tcPr>
            <w:tcW w:w="1260" w:type="dxa"/>
            <w:vMerge/>
            <w:tcBorders>
              <w:bottom w:val="single" w:sz="4" w:space="0" w:color="auto"/>
            </w:tcBorders>
            <w:shd w:val="clear" w:color="auto" w:fill="FFFFFF"/>
            <w:vAlign w:val="center"/>
          </w:tcPr>
          <w:p w:rsidR="009C6605" w:rsidRPr="009C6605" w:rsidRDefault="009C6605" w:rsidP="009C6605">
            <w:pPr>
              <w:widowControl/>
              <w:jc w:val="center"/>
              <w:rPr>
                <w:rFonts w:ascii="Times New Roman" w:eastAsia="宋体" w:hAnsi="Times New Roman" w:cs="Times New Roman"/>
                <w:szCs w:val="24"/>
              </w:rPr>
            </w:pPr>
          </w:p>
        </w:tc>
        <w:tc>
          <w:tcPr>
            <w:tcW w:w="900" w:type="dxa"/>
            <w:vMerge/>
            <w:tcBorders>
              <w:bottom w:val="single" w:sz="4" w:space="0" w:color="auto"/>
            </w:tcBorders>
            <w:shd w:val="clear" w:color="auto" w:fill="FFFFFF"/>
            <w:vAlign w:val="center"/>
          </w:tcPr>
          <w:p w:rsidR="009C6605" w:rsidRPr="009C6605" w:rsidRDefault="009C6605" w:rsidP="009C6605">
            <w:pPr>
              <w:widowControl/>
              <w:jc w:val="center"/>
              <w:rPr>
                <w:rFonts w:ascii="Times New Roman" w:eastAsia="宋体" w:hAnsi="Times New Roman" w:cs="Times New Roman"/>
                <w:szCs w:val="24"/>
              </w:rPr>
            </w:pPr>
          </w:p>
        </w:tc>
      </w:tr>
      <w:tr w:rsidR="009C6605" w:rsidRPr="009C6605" w:rsidTr="009C6605">
        <w:trPr>
          <w:cantSplit/>
          <w:trHeight w:val="70"/>
        </w:trPr>
        <w:tc>
          <w:tcPr>
            <w:tcW w:w="525" w:type="dxa"/>
            <w:vMerge w:val="restart"/>
            <w:tcBorders>
              <w:top w:val="single" w:sz="4" w:space="0" w:color="auto"/>
            </w:tcBorders>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restart"/>
            <w:tcBorders>
              <w:top w:val="single" w:sz="4" w:space="0" w:color="auto"/>
            </w:tcBorders>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tcBorders>
              <w:top w:val="single" w:sz="4" w:space="0" w:color="auto"/>
            </w:tcBorders>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tcBorders>
              <w:top w:val="single" w:sz="4" w:space="0" w:color="auto"/>
            </w:tcBorders>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Merge w:val="restart"/>
            <w:tcBorders>
              <w:top w:val="single" w:sz="4" w:space="0" w:color="auto"/>
            </w:tcBorders>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tcBorders>
              <w:top w:val="single" w:sz="4" w:space="0" w:color="auto"/>
            </w:tcBorders>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tcBorders>
              <w:top w:val="single" w:sz="4" w:space="0" w:color="auto"/>
            </w:tcBorders>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restart"/>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restart"/>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Merge w:val="restart"/>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restart"/>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restart"/>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Merge w:val="restart"/>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restart"/>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restart"/>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r w:rsidR="009C6605" w:rsidRPr="009C6605" w:rsidTr="009C6605">
        <w:trPr>
          <w:cantSplit/>
          <w:trHeight w:val="70"/>
        </w:trPr>
        <w:tc>
          <w:tcPr>
            <w:tcW w:w="525"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176" w:type="dxa"/>
            <w:vMerge/>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875"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270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528"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1260" w:type="dxa"/>
            <w:vAlign w:val="center"/>
          </w:tcPr>
          <w:p w:rsidR="009C6605" w:rsidRPr="009C6605" w:rsidRDefault="009C6605" w:rsidP="009C6605">
            <w:pPr>
              <w:spacing w:line="360" w:lineRule="auto"/>
              <w:rPr>
                <w:rFonts w:ascii="Times New Roman" w:eastAsia="仿宋_GB2312" w:hAnsi="Times New Roman" w:cs="Times New Roman"/>
                <w:szCs w:val="21"/>
              </w:rPr>
            </w:pPr>
          </w:p>
        </w:tc>
        <w:tc>
          <w:tcPr>
            <w:tcW w:w="900" w:type="dxa"/>
            <w:vAlign w:val="center"/>
          </w:tcPr>
          <w:p w:rsidR="009C6605" w:rsidRPr="009C6605" w:rsidRDefault="009C6605" w:rsidP="009C6605">
            <w:pPr>
              <w:spacing w:line="360" w:lineRule="auto"/>
              <w:rPr>
                <w:rFonts w:ascii="Times New Roman" w:eastAsia="仿宋_GB2312" w:hAnsi="Times New Roman" w:cs="Times New Roman"/>
                <w:szCs w:val="21"/>
              </w:rPr>
            </w:pPr>
          </w:p>
        </w:tc>
      </w:tr>
    </w:tbl>
    <w:p w:rsidR="009C6605" w:rsidRPr="009C6605" w:rsidRDefault="009C6605" w:rsidP="009C6605">
      <w:pPr>
        <w:rPr>
          <w:rFonts w:ascii="Times New Roman" w:eastAsia="宋体" w:hAnsi="Times New Roman" w:cs="Times New Roman"/>
          <w:szCs w:val="24"/>
        </w:rPr>
      </w:pPr>
    </w:p>
    <w:p w:rsidR="009C6605" w:rsidRPr="009C6605" w:rsidRDefault="009C6605" w:rsidP="009C6605">
      <w:pPr>
        <w:widowControl/>
        <w:jc w:val="left"/>
        <w:rPr>
          <w:rFonts w:ascii="黑体" w:eastAsia="黑体" w:hAnsi="黑体" w:cs="Times New Roman"/>
          <w:snapToGrid w:val="0"/>
          <w:kern w:val="24"/>
          <w:sz w:val="32"/>
          <w:szCs w:val="32"/>
        </w:rPr>
      </w:pPr>
      <w:r w:rsidRPr="009C6605">
        <w:rPr>
          <w:rFonts w:ascii="Times New Roman" w:eastAsia="宋体" w:hAnsi="Times New Roman" w:cs="Times New Roman"/>
          <w:szCs w:val="24"/>
        </w:rPr>
        <w:br w:type="page"/>
      </w:r>
      <w:r w:rsidRPr="009C6605">
        <w:rPr>
          <w:rFonts w:ascii="黑体" w:eastAsia="黑体" w:hAnsi="黑体" w:cs="Times New Roman" w:hint="eastAsia"/>
          <w:snapToGrid w:val="0"/>
          <w:kern w:val="24"/>
          <w:sz w:val="32"/>
          <w:szCs w:val="32"/>
        </w:rPr>
        <w:lastRenderedPageBreak/>
        <w:t>表2</w:t>
      </w:r>
    </w:p>
    <w:p w:rsidR="009C6605" w:rsidRPr="009C6605" w:rsidRDefault="009C6605" w:rsidP="009C6605">
      <w:pPr>
        <w:tabs>
          <w:tab w:val="left" w:pos="525"/>
          <w:tab w:val="left" w:pos="840"/>
        </w:tabs>
        <w:spacing w:line="360" w:lineRule="auto"/>
        <w:jc w:val="center"/>
        <w:rPr>
          <w:rFonts w:ascii="方正小标宋简体" w:eastAsia="方正小标宋简体" w:hAnsi="华文中宋" w:cs="Times New Roman"/>
          <w:bCs/>
          <w:sz w:val="36"/>
          <w:szCs w:val="36"/>
        </w:rPr>
      </w:pPr>
      <w:r w:rsidRPr="009C6605">
        <w:rPr>
          <w:rFonts w:ascii="方正小标宋简体" w:eastAsia="方正小标宋简体" w:hAnsi="华文中宋" w:cs="Times New Roman" w:hint="eastAsia"/>
          <w:bCs/>
          <w:snapToGrid w:val="0"/>
          <w:kern w:val="24"/>
          <w:sz w:val="36"/>
          <w:szCs w:val="36"/>
        </w:rPr>
        <w:t>授权签字人申请表</w:t>
      </w: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47"/>
        <w:gridCol w:w="708"/>
        <w:gridCol w:w="1080"/>
        <w:gridCol w:w="1890"/>
        <w:gridCol w:w="1080"/>
        <w:gridCol w:w="1863"/>
      </w:tblGrid>
      <w:tr w:rsidR="009C6605" w:rsidRPr="009C6605" w:rsidTr="009C6605">
        <w:trPr>
          <w:cantSplit/>
          <w:trHeight w:val="572"/>
        </w:trPr>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r w:rsidRPr="009C6605">
              <w:rPr>
                <w:rFonts w:ascii="Times New Roman" w:eastAsia="宋体" w:hAnsi="Times New Roman" w:cs="Times New Roman"/>
                <w:szCs w:val="24"/>
              </w:rPr>
              <w:t>姓</w:t>
            </w:r>
            <w:r w:rsidRPr="009C6605">
              <w:rPr>
                <w:rFonts w:ascii="Times New Roman" w:eastAsia="宋体" w:hAnsi="Times New Roman" w:cs="Times New Roman"/>
                <w:szCs w:val="24"/>
              </w:rPr>
              <w:t xml:space="preserve">    </w:t>
            </w:r>
            <w:r w:rsidRPr="009C6605">
              <w:rPr>
                <w:rFonts w:ascii="Times New Roman" w:eastAsia="宋体" w:hAnsi="Times New Roman" w:cs="Times New Roman"/>
                <w:szCs w:val="24"/>
              </w:rPr>
              <w:t>名</w:t>
            </w:r>
          </w:p>
        </w:tc>
        <w:tc>
          <w:tcPr>
            <w:tcW w:w="1755" w:type="dxa"/>
            <w:gridSpan w:val="2"/>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r w:rsidRPr="009C6605">
              <w:rPr>
                <w:rFonts w:ascii="Times New Roman" w:eastAsia="宋体" w:hAnsi="Times New Roman" w:cs="Times New Roman"/>
                <w:szCs w:val="24"/>
              </w:rPr>
              <w:t>性</w:t>
            </w:r>
            <w:r w:rsidRPr="009C6605">
              <w:rPr>
                <w:rFonts w:ascii="Times New Roman" w:eastAsia="宋体" w:hAnsi="Times New Roman" w:cs="Times New Roman"/>
                <w:szCs w:val="24"/>
              </w:rPr>
              <w:t xml:space="preserve">  </w:t>
            </w:r>
            <w:r w:rsidRPr="009C6605">
              <w:rPr>
                <w:rFonts w:ascii="Times New Roman" w:eastAsia="宋体" w:hAnsi="Times New Roman" w:cs="Times New Roman" w:hint="eastAsia"/>
                <w:szCs w:val="24"/>
              </w:rPr>
              <w:t xml:space="preserve">  </w:t>
            </w:r>
            <w:r w:rsidRPr="009C6605">
              <w:rPr>
                <w:rFonts w:ascii="Times New Roman" w:eastAsia="宋体" w:hAnsi="Times New Roman" w:cs="Times New Roman"/>
                <w:szCs w:val="24"/>
              </w:rPr>
              <w:t>别</w:t>
            </w:r>
          </w:p>
        </w:tc>
        <w:tc>
          <w:tcPr>
            <w:tcW w:w="189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r w:rsidRPr="009C6605">
              <w:rPr>
                <w:rFonts w:ascii="Times New Roman" w:eastAsia="宋体" w:hAnsi="Times New Roman" w:cs="Times New Roman"/>
                <w:szCs w:val="24"/>
              </w:rPr>
              <w:t>出生年月</w:t>
            </w:r>
          </w:p>
        </w:tc>
        <w:tc>
          <w:tcPr>
            <w:tcW w:w="1863"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p>
        </w:tc>
      </w:tr>
      <w:tr w:rsidR="009C6605" w:rsidRPr="009C6605" w:rsidTr="009C6605">
        <w:trPr>
          <w:cantSplit/>
          <w:trHeight w:val="572"/>
        </w:trPr>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r w:rsidRPr="009C6605">
              <w:rPr>
                <w:rFonts w:ascii="Times New Roman" w:eastAsia="宋体" w:hAnsi="Times New Roman" w:cs="Times New Roman" w:hint="eastAsia"/>
                <w:szCs w:val="24"/>
              </w:rPr>
              <w:t>毕业院校</w:t>
            </w:r>
          </w:p>
        </w:tc>
        <w:tc>
          <w:tcPr>
            <w:tcW w:w="1755" w:type="dxa"/>
            <w:gridSpan w:val="2"/>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r w:rsidRPr="009C6605">
              <w:rPr>
                <w:rFonts w:ascii="Times New Roman" w:eastAsia="宋体" w:hAnsi="Times New Roman" w:cs="Times New Roman" w:hint="eastAsia"/>
                <w:szCs w:val="24"/>
              </w:rPr>
              <w:t>所学专业</w:t>
            </w:r>
          </w:p>
        </w:tc>
        <w:tc>
          <w:tcPr>
            <w:tcW w:w="189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r w:rsidRPr="009C6605">
              <w:rPr>
                <w:rFonts w:ascii="Times New Roman" w:eastAsia="宋体" w:hAnsi="Times New Roman" w:cs="Times New Roman" w:hint="eastAsia"/>
                <w:szCs w:val="24"/>
              </w:rPr>
              <w:t>毕业时间</w:t>
            </w:r>
          </w:p>
        </w:tc>
        <w:tc>
          <w:tcPr>
            <w:tcW w:w="1863"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p>
        </w:tc>
      </w:tr>
      <w:tr w:rsidR="009C6605" w:rsidRPr="009C6605" w:rsidTr="009C6605">
        <w:trPr>
          <w:cantSplit/>
          <w:trHeight w:val="468"/>
        </w:trPr>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r w:rsidRPr="009C6605">
              <w:rPr>
                <w:rFonts w:ascii="Times New Roman" w:eastAsia="宋体" w:hAnsi="Times New Roman" w:cs="Times New Roman" w:hint="eastAsia"/>
                <w:szCs w:val="24"/>
              </w:rPr>
              <w:t>学</w:t>
            </w:r>
            <w:r w:rsidRPr="009C6605">
              <w:rPr>
                <w:rFonts w:ascii="Times New Roman" w:eastAsia="宋体" w:hAnsi="Times New Roman" w:cs="Times New Roman" w:hint="eastAsia"/>
                <w:szCs w:val="24"/>
              </w:rPr>
              <w:t xml:space="preserve">    </w:t>
            </w:r>
            <w:r w:rsidRPr="009C6605">
              <w:rPr>
                <w:rFonts w:ascii="Times New Roman" w:eastAsia="宋体" w:hAnsi="Times New Roman" w:cs="Times New Roman" w:hint="eastAsia"/>
                <w:szCs w:val="24"/>
              </w:rPr>
              <w:t>历</w:t>
            </w:r>
          </w:p>
        </w:tc>
        <w:tc>
          <w:tcPr>
            <w:tcW w:w="1755" w:type="dxa"/>
            <w:gridSpan w:val="2"/>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r w:rsidRPr="009C6605">
              <w:rPr>
                <w:rFonts w:ascii="Times New Roman" w:eastAsia="宋体" w:hAnsi="Times New Roman" w:cs="Times New Roman" w:hint="eastAsia"/>
                <w:szCs w:val="24"/>
              </w:rPr>
              <w:t>技术</w:t>
            </w:r>
            <w:r w:rsidRPr="009C6605">
              <w:rPr>
                <w:rFonts w:ascii="Times New Roman" w:eastAsia="宋体" w:hAnsi="Times New Roman" w:cs="Times New Roman"/>
                <w:szCs w:val="24"/>
              </w:rPr>
              <w:t>职称</w:t>
            </w:r>
          </w:p>
        </w:tc>
        <w:tc>
          <w:tcPr>
            <w:tcW w:w="189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r w:rsidRPr="009C6605">
              <w:rPr>
                <w:rFonts w:ascii="Times New Roman" w:eastAsia="宋体" w:hAnsi="Times New Roman" w:cs="Times New Roman"/>
                <w:szCs w:val="24"/>
              </w:rPr>
              <w:t>岗</w:t>
            </w:r>
            <w:r w:rsidRPr="009C6605">
              <w:rPr>
                <w:rFonts w:ascii="Times New Roman" w:eastAsia="宋体" w:hAnsi="Times New Roman" w:cs="Times New Roman"/>
                <w:szCs w:val="24"/>
              </w:rPr>
              <w:t xml:space="preserve">    </w:t>
            </w:r>
            <w:r w:rsidRPr="009C6605">
              <w:rPr>
                <w:rFonts w:ascii="Times New Roman" w:eastAsia="宋体" w:hAnsi="Times New Roman" w:cs="Times New Roman"/>
                <w:szCs w:val="24"/>
              </w:rPr>
              <w:t>位</w:t>
            </w:r>
          </w:p>
        </w:tc>
        <w:tc>
          <w:tcPr>
            <w:tcW w:w="1863"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p>
        </w:tc>
      </w:tr>
      <w:tr w:rsidR="009C6605" w:rsidRPr="009C6605" w:rsidTr="009C6605">
        <w:trPr>
          <w:cantSplit/>
          <w:trHeight w:val="423"/>
        </w:trPr>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r w:rsidRPr="009C6605">
              <w:rPr>
                <w:rFonts w:ascii="Times New Roman" w:eastAsia="宋体" w:hAnsi="Times New Roman" w:cs="Times New Roman"/>
                <w:szCs w:val="24"/>
              </w:rPr>
              <w:t>电</w:t>
            </w:r>
            <w:r w:rsidRPr="009C6605">
              <w:rPr>
                <w:rFonts w:ascii="Times New Roman" w:eastAsia="宋体" w:hAnsi="Times New Roman" w:cs="Times New Roman"/>
                <w:szCs w:val="24"/>
              </w:rPr>
              <w:t xml:space="preserve">    </w:t>
            </w:r>
            <w:r w:rsidRPr="009C6605">
              <w:rPr>
                <w:rFonts w:ascii="Times New Roman" w:eastAsia="宋体" w:hAnsi="Times New Roman" w:cs="Times New Roman"/>
                <w:szCs w:val="24"/>
              </w:rPr>
              <w:t>话</w:t>
            </w:r>
          </w:p>
        </w:tc>
        <w:tc>
          <w:tcPr>
            <w:tcW w:w="1755" w:type="dxa"/>
            <w:gridSpan w:val="2"/>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r w:rsidRPr="009C6605">
              <w:rPr>
                <w:rFonts w:ascii="Times New Roman" w:eastAsia="宋体" w:hAnsi="Times New Roman" w:cs="Times New Roman"/>
                <w:szCs w:val="24"/>
              </w:rPr>
              <w:t>传</w:t>
            </w:r>
            <w:r w:rsidRPr="009C6605">
              <w:rPr>
                <w:rFonts w:ascii="Times New Roman" w:eastAsia="宋体" w:hAnsi="Times New Roman" w:cs="Times New Roman"/>
                <w:szCs w:val="24"/>
              </w:rPr>
              <w:t xml:space="preserve">  </w:t>
            </w:r>
            <w:r w:rsidRPr="009C6605">
              <w:rPr>
                <w:rFonts w:ascii="Times New Roman" w:eastAsia="宋体" w:hAnsi="Times New Roman" w:cs="Times New Roman" w:hint="eastAsia"/>
                <w:szCs w:val="24"/>
              </w:rPr>
              <w:t xml:space="preserve">  </w:t>
            </w:r>
            <w:r w:rsidRPr="009C6605">
              <w:rPr>
                <w:rFonts w:ascii="Times New Roman" w:eastAsia="宋体" w:hAnsi="Times New Roman" w:cs="Times New Roman"/>
                <w:szCs w:val="24"/>
              </w:rPr>
              <w:t>真</w:t>
            </w:r>
          </w:p>
        </w:tc>
        <w:tc>
          <w:tcPr>
            <w:tcW w:w="189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r w:rsidRPr="009C6605">
              <w:rPr>
                <w:rFonts w:ascii="Times New Roman" w:eastAsia="宋体" w:hAnsi="Times New Roman" w:cs="Times New Roman"/>
                <w:szCs w:val="24"/>
              </w:rPr>
              <w:t>电子信箱</w:t>
            </w:r>
          </w:p>
        </w:tc>
        <w:tc>
          <w:tcPr>
            <w:tcW w:w="1863"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p>
        </w:tc>
      </w:tr>
      <w:tr w:rsidR="009C6605" w:rsidRPr="009C6605" w:rsidTr="009C6605">
        <w:trPr>
          <w:cantSplit/>
          <w:trHeight w:val="479"/>
        </w:trPr>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r w:rsidRPr="009C6605">
              <w:rPr>
                <w:rFonts w:ascii="Times New Roman" w:eastAsia="宋体" w:hAnsi="Times New Roman" w:cs="Times New Roman"/>
                <w:szCs w:val="24"/>
              </w:rPr>
              <w:t>所在部门</w:t>
            </w:r>
            <w:r w:rsidRPr="009C6605">
              <w:rPr>
                <w:rFonts w:ascii="Times New Roman" w:eastAsia="宋体" w:hAnsi="Times New Roman" w:cs="Times New Roman" w:hint="eastAsia"/>
                <w:szCs w:val="24"/>
              </w:rPr>
              <w:t xml:space="preserve">/ </w:t>
            </w:r>
            <w:r w:rsidRPr="009C6605">
              <w:rPr>
                <w:rFonts w:ascii="Times New Roman" w:eastAsia="宋体" w:hAnsi="Times New Roman" w:cs="Times New Roman" w:hint="eastAsia"/>
                <w:szCs w:val="24"/>
              </w:rPr>
              <w:t>场所</w:t>
            </w:r>
          </w:p>
        </w:tc>
        <w:tc>
          <w:tcPr>
            <w:tcW w:w="7668" w:type="dxa"/>
            <w:gridSpan w:val="6"/>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p>
        </w:tc>
      </w:tr>
      <w:tr w:rsidR="009C6605" w:rsidRPr="009C6605" w:rsidTr="009C6605">
        <w:trPr>
          <w:cantSplit/>
          <w:trHeight w:val="529"/>
        </w:trPr>
        <w:tc>
          <w:tcPr>
            <w:tcW w:w="2127" w:type="dxa"/>
            <w:gridSpan w:val="2"/>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line="300" w:lineRule="auto"/>
              <w:jc w:val="center"/>
              <w:rPr>
                <w:rFonts w:ascii="Times New Roman" w:eastAsia="宋体" w:hAnsi="Times New Roman" w:cs="Times New Roman"/>
                <w:szCs w:val="24"/>
              </w:rPr>
            </w:pPr>
            <w:r w:rsidRPr="009C6605">
              <w:rPr>
                <w:rFonts w:ascii="Times New Roman" w:eastAsia="宋体" w:hAnsi="Times New Roman" w:cs="Times New Roman"/>
                <w:szCs w:val="24"/>
              </w:rPr>
              <w:t>申请授权签字领域</w:t>
            </w:r>
          </w:p>
        </w:tc>
        <w:tc>
          <w:tcPr>
            <w:tcW w:w="6621" w:type="dxa"/>
            <w:gridSpan w:val="5"/>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p>
        </w:tc>
      </w:tr>
      <w:tr w:rsidR="009C6605" w:rsidRPr="009C6605" w:rsidTr="009C6605">
        <w:trPr>
          <w:cantSplit/>
          <w:trHeight w:val="2367"/>
        </w:trPr>
        <w:tc>
          <w:tcPr>
            <w:tcW w:w="2127" w:type="dxa"/>
            <w:gridSpan w:val="2"/>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受过何种培训</w:t>
            </w:r>
          </w:p>
        </w:tc>
        <w:tc>
          <w:tcPr>
            <w:tcW w:w="6621" w:type="dxa"/>
            <w:gridSpan w:val="5"/>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rPr>
            </w:pPr>
          </w:p>
        </w:tc>
      </w:tr>
      <w:tr w:rsidR="009C6605" w:rsidRPr="009C6605" w:rsidTr="009C6605">
        <w:trPr>
          <w:cantSplit/>
          <w:trHeight w:val="5131"/>
        </w:trPr>
        <w:tc>
          <w:tcPr>
            <w:tcW w:w="2127" w:type="dxa"/>
            <w:gridSpan w:val="2"/>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jc w:val="center"/>
              <w:rPr>
                <w:rFonts w:ascii="Times New Roman" w:eastAsia="宋体" w:hAnsi="Times New Roman" w:cs="Times New Roman"/>
                <w:szCs w:val="24"/>
                <w:u w:val="single"/>
              </w:rPr>
            </w:pPr>
            <w:r w:rsidRPr="009C6605">
              <w:rPr>
                <w:rFonts w:ascii="Times New Roman" w:eastAsia="宋体" w:hAnsi="Times New Roman" w:cs="Times New Roman"/>
                <w:szCs w:val="24"/>
              </w:rPr>
              <w:t>工作经历及从事</w:t>
            </w:r>
            <w:r w:rsidRPr="009C6605">
              <w:rPr>
                <w:rFonts w:ascii="Times New Roman" w:eastAsia="宋体" w:hAnsi="Times New Roman" w:cs="Times New Roman" w:hint="eastAsia"/>
                <w:szCs w:val="24"/>
              </w:rPr>
              <w:t>与</w:t>
            </w:r>
            <w:r w:rsidRPr="009C6605">
              <w:rPr>
                <w:rFonts w:ascii="Times New Roman" w:eastAsia="宋体" w:hAnsi="Times New Roman" w:cs="Times New Roman"/>
                <w:szCs w:val="24"/>
              </w:rPr>
              <w:t>申请授权签字领域</w:t>
            </w:r>
            <w:r w:rsidRPr="009C6605">
              <w:rPr>
                <w:rFonts w:ascii="Times New Roman" w:eastAsia="宋体" w:hAnsi="Times New Roman" w:cs="Times New Roman" w:hint="eastAsia"/>
                <w:szCs w:val="24"/>
              </w:rPr>
              <w:t>相关的</w:t>
            </w:r>
            <w:r w:rsidRPr="009C6605">
              <w:rPr>
                <w:rFonts w:ascii="Times New Roman" w:eastAsia="宋体" w:hAnsi="Times New Roman" w:cs="Times New Roman"/>
                <w:szCs w:val="24"/>
              </w:rPr>
              <w:t>检测检验经历</w:t>
            </w:r>
          </w:p>
        </w:tc>
        <w:tc>
          <w:tcPr>
            <w:tcW w:w="6621" w:type="dxa"/>
            <w:gridSpan w:val="5"/>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u w:val="single"/>
              </w:rPr>
            </w:pPr>
          </w:p>
        </w:tc>
      </w:tr>
      <w:tr w:rsidR="009C6605" w:rsidRPr="009C6605" w:rsidTr="009C6605">
        <w:trPr>
          <w:cantSplit/>
          <w:trHeight w:val="570"/>
        </w:trPr>
        <w:tc>
          <w:tcPr>
            <w:tcW w:w="8748" w:type="dxa"/>
            <w:gridSpan w:val="7"/>
            <w:tcBorders>
              <w:top w:val="single" w:sz="4" w:space="0" w:color="auto"/>
              <w:left w:val="single" w:sz="4" w:space="0" w:color="auto"/>
              <w:right w:val="single" w:sz="4" w:space="0" w:color="auto"/>
            </w:tcBorders>
            <w:vAlign w:val="center"/>
          </w:tcPr>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u w:val="single"/>
              </w:rPr>
            </w:pPr>
            <w:r w:rsidRPr="009C6605">
              <w:rPr>
                <w:rFonts w:ascii="Times New Roman" w:eastAsia="宋体" w:hAnsi="Times New Roman" w:cs="Times New Roman"/>
                <w:szCs w:val="24"/>
              </w:rPr>
              <w:lastRenderedPageBreak/>
              <w:t>申请人（</w:t>
            </w:r>
            <w:r w:rsidRPr="009C6605">
              <w:rPr>
                <w:rFonts w:ascii="宋体" w:eastAsia="宋体" w:hAnsi="宋体" w:cs="Times New Roman" w:hint="eastAsia"/>
                <w:szCs w:val="24"/>
              </w:rPr>
              <w:t>签名</w:t>
            </w:r>
            <w:r w:rsidRPr="009C6605">
              <w:rPr>
                <w:rFonts w:ascii="Times New Roman" w:eastAsia="宋体" w:hAnsi="Times New Roman" w:cs="Times New Roman"/>
                <w:szCs w:val="24"/>
              </w:rPr>
              <w:t>）：</w:t>
            </w:r>
            <w:r w:rsidRPr="009C6605">
              <w:rPr>
                <w:rFonts w:ascii="Times New Roman" w:eastAsia="宋体" w:hAnsi="Times New Roman" w:cs="Times New Roman"/>
                <w:szCs w:val="24"/>
                <w:u w:val="single"/>
              </w:rPr>
              <w:t xml:space="preserve">             </w:t>
            </w:r>
            <w:r w:rsidRPr="009C6605">
              <w:rPr>
                <w:rFonts w:ascii="Times New Roman" w:eastAsia="宋体" w:hAnsi="Times New Roman" w:cs="Times New Roman" w:hint="eastAsia"/>
                <w:szCs w:val="24"/>
                <w:u w:val="single"/>
              </w:rPr>
              <w:t xml:space="preserve">   </w:t>
            </w:r>
          </w:p>
          <w:p w:rsidR="009C6605" w:rsidRPr="009C6605" w:rsidRDefault="009C6605" w:rsidP="009C6605">
            <w:pPr>
              <w:tabs>
                <w:tab w:val="left" w:pos="525"/>
                <w:tab w:val="left" w:pos="840"/>
              </w:tabs>
              <w:spacing w:beforeLines="50" w:before="156" w:line="300" w:lineRule="auto"/>
              <w:rPr>
                <w:rFonts w:ascii="Times New Roman" w:eastAsia="宋体" w:hAnsi="Times New Roman" w:cs="Times New Roman"/>
                <w:szCs w:val="24"/>
                <w:u w:val="single"/>
              </w:rPr>
            </w:pPr>
            <w:r w:rsidRPr="009C6605">
              <w:rPr>
                <w:rFonts w:ascii="Times New Roman" w:eastAsia="宋体" w:hAnsi="Times New Roman" w:cs="Times New Roman" w:hint="eastAsia"/>
                <w:szCs w:val="24"/>
              </w:rPr>
              <w:t>日</w:t>
            </w:r>
            <w:r w:rsidRPr="009C6605">
              <w:rPr>
                <w:rFonts w:ascii="Times New Roman" w:eastAsia="宋体" w:hAnsi="Times New Roman" w:cs="Times New Roman" w:hint="eastAsia"/>
                <w:szCs w:val="24"/>
              </w:rPr>
              <w:t xml:space="preserve">         </w:t>
            </w:r>
            <w:r w:rsidRPr="009C6605">
              <w:rPr>
                <w:rFonts w:ascii="Times New Roman" w:eastAsia="宋体" w:hAnsi="Times New Roman" w:cs="Times New Roman" w:hint="eastAsia"/>
                <w:szCs w:val="24"/>
              </w:rPr>
              <w:t>期</w:t>
            </w:r>
            <w:r w:rsidRPr="009C6605">
              <w:rPr>
                <w:rFonts w:ascii="Times New Roman" w:eastAsia="宋体" w:hAnsi="Times New Roman" w:cs="Times New Roman"/>
                <w:szCs w:val="24"/>
              </w:rPr>
              <w:t>：</w:t>
            </w:r>
            <w:r w:rsidRPr="009C6605">
              <w:rPr>
                <w:rFonts w:ascii="Times New Roman" w:eastAsia="宋体" w:hAnsi="Times New Roman" w:cs="Times New Roman"/>
                <w:szCs w:val="24"/>
                <w:u w:val="single"/>
              </w:rPr>
              <w:t xml:space="preserve">             </w:t>
            </w:r>
            <w:r w:rsidRPr="009C6605">
              <w:rPr>
                <w:rFonts w:ascii="Times New Roman" w:eastAsia="宋体" w:hAnsi="Times New Roman" w:cs="Times New Roman" w:hint="eastAsia"/>
                <w:szCs w:val="24"/>
                <w:u w:val="single"/>
              </w:rPr>
              <w:t xml:space="preserve">   </w:t>
            </w:r>
          </w:p>
        </w:tc>
      </w:tr>
    </w:tbl>
    <w:p w:rsidR="009C6605" w:rsidRPr="009C6605" w:rsidRDefault="009C6605" w:rsidP="009C6605">
      <w:pPr>
        <w:snapToGrid w:val="0"/>
        <w:rPr>
          <w:rFonts w:ascii="黑体" w:eastAsia="黑体" w:hAnsi="黑体" w:cs="Times New Roman"/>
          <w:snapToGrid w:val="0"/>
          <w:kern w:val="24"/>
          <w:sz w:val="32"/>
          <w:szCs w:val="32"/>
        </w:rPr>
      </w:pPr>
      <w:r w:rsidRPr="009C6605">
        <w:rPr>
          <w:rFonts w:ascii="黑体" w:eastAsia="黑体" w:hAnsi="黑体" w:cs="Times New Roman" w:hint="eastAsia"/>
          <w:snapToGrid w:val="0"/>
          <w:kern w:val="24"/>
          <w:sz w:val="32"/>
          <w:szCs w:val="32"/>
        </w:rPr>
        <w:t>表3</w:t>
      </w:r>
    </w:p>
    <w:p w:rsidR="009C6605" w:rsidRPr="009C6605" w:rsidRDefault="009C6605" w:rsidP="009C6605">
      <w:pPr>
        <w:snapToGrid w:val="0"/>
        <w:spacing w:line="360" w:lineRule="auto"/>
        <w:jc w:val="center"/>
        <w:rPr>
          <w:rFonts w:ascii="方正小标宋简体" w:eastAsia="方正小标宋简体" w:hAnsi="华文中宋" w:cs="Times New Roman"/>
          <w:bCs/>
          <w:sz w:val="36"/>
          <w:szCs w:val="36"/>
        </w:rPr>
      </w:pPr>
      <w:r w:rsidRPr="009C6605">
        <w:rPr>
          <w:rFonts w:ascii="方正小标宋简体" w:eastAsia="方正小标宋简体" w:hAnsi="华文中宋" w:cs="Times New Roman" w:hint="eastAsia"/>
          <w:bCs/>
          <w:sz w:val="36"/>
          <w:szCs w:val="36"/>
        </w:rPr>
        <w:t>申请的授权签字人汇总表</w:t>
      </w:r>
    </w:p>
    <w:p w:rsidR="009C6605" w:rsidRPr="009C6605" w:rsidRDefault="009C6605" w:rsidP="009C6605">
      <w:pPr>
        <w:snapToGrid w:val="0"/>
        <w:spacing w:line="360" w:lineRule="auto"/>
        <w:rPr>
          <w:rFonts w:ascii="宋体" w:eastAsia="宋体" w:hAnsi="Courier New" w:cs="Times New Roman"/>
          <w:snapToGrid w:val="0"/>
          <w:kern w:val="24"/>
          <w:szCs w:val="21"/>
        </w:rPr>
      </w:pPr>
      <w:r w:rsidRPr="009C6605">
        <w:rPr>
          <w:rFonts w:ascii="Times New Roman" w:eastAsia="宋体" w:hAnsi="Times New Roman" w:cs="Times New Roman" w:hint="eastAsia"/>
          <w:bCs/>
          <w:snapToGrid w:val="0"/>
          <w:kern w:val="24"/>
          <w:szCs w:val="21"/>
        </w:rPr>
        <w:t>场所</w:t>
      </w:r>
      <w:r w:rsidRPr="009C6605">
        <w:rPr>
          <w:rFonts w:ascii="Times New Roman" w:eastAsia="宋体" w:hAnsi="Times New Roman" w:cs="Times New Roman"/>
          <w:bCs/>
          <w:snapToGrid w:val="0"/>
          <w:kern w:val="24"/>
          <w:szCs w:val="21"/>
          <w:u w:val="single"/>
        </w:rPr>
        <w:t xml:space="preserve">                             </w:t>
      </w:r>
      <w:r w:rsidRPr="009C6605">
        <w:rPr>
          <w:rFonts w:ascii="Times New Roman" w:eastAsia="宋体" w:hAnsi="Times New Roman" w:cs="Times New Roman" w:hint="eastAsia"/>
          <w:bCs/>
          <w:snapToGrid w:val="0"/>
          <w:kern w:val="24"/>
          <w:szCs w:val="21"/>
          <w:u w:val="single"/>
        </w:rPr>
        <w:t xml:space="preserve">  </w:t>
      </w:r>
    </w:p>
    <w:p w:rsidR="009C6605" w:rsidRPr="009C6605" w:rsidRDefault="009C6605" w:rsidP="009C6605">
      <w:pPr>
        <w:snapToGrid w:val="0"/>
        <w:spacing w:line="360" w:lineRule="auto"/>
        <w:rPr>
          <w:rFonts w:ascii="Times New Roman" w:eastAsia="宋体" w:hAnsi="Times New Roman" w:cs="Times New Roman"/>
          <w:bCs/>
          <w:szCs w:val="21"/>
        </w:rPr>
      </w:pPr>
      <w:r w:rsidRPr="009C6605">
        <w:rPr>
          <w:rFonts w:ascii="宋体" w:eastAsia="宋体" w:hAnsi="Courier New" w:cs="Times New Roman" w:hint="eastAsia"/>
          <w:snapToGrid w:val="0"/>
          <w:kern w:val="24"/>
          <w:szCs w:val="21"/>
        </w:rPr>
        <w:t>地址</w:t>
      </w:r>
      <w:r w:rsidRPr="009C6605">
        <w:rPr>
          <w:rFonts w:ascii="宋体" w:eastAsia="宋体" w:hAnsi="Courier New" w:cs="Times New Roman"/>
          <w:bCs/>
          <w:snapToGrid w:val="0"/>
          <w:kern w:val="24"/>
          <w:szCs w:val="21"/>
          <w:u w:val="single"/>
        </w:rPr>
        <w:t xml:space="preserve">                             </w:t>
      </w:r>
      <w:r w:rsidRPr="009C6605">
        <w:rPr>
          <w:rFonts w:ascii="宋体" w:eastAsia="宋体" w:hAnsi="Courier New" w:cs="Times New Roman" w:hint="eastAsia"/>
          <w:bCs/>
          <w:snapToGrid w:val="0"/>
          <w:kern w:val="24"/>
          <w:szCs w:val="21"/>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1980"/>
        <w:gridCol w:w="4190"/>
        <w:gridCol w:w="1620"/>
      </w:tblGrid>
      <w:tr w:rsidR="009C6605" w:rsidRPr="009C6605" w:rsidTr="009C6605">
        <w:trPr>
          <w:cantSplit/>
          <w:trHeight w:val="680"/>
        </w:trPr>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9C6605" w:rsidRPr="009C6605" w:rsidRDefault="009C6605" w:rsidP="009C6605">
            <w:pPr>
              <w:snapToGrid w:val="0"/>
              <w:jc w:val="center"/>
              <w:rPr>
                <w:rFonts w:ascii="Times New Roman" w:eastAsia="仿宋_GB2312" w:hAnsi="Times New Roman" w:cs="Times New Roman"/>
                <w:b/>
                <w:szCs w:val="21"/>
              </w:rPr>
            </w:pPr>
            <w:r w:rsidRPr="009C6605">
              <w:rPr>
                <w:rFonts w:ascii="Times New Roman" w:eastAsia="宋体" w:hAnsi="Times New Roman" w:cs="Times New Roman"/>
                <w:b/>
                <w:szCs w:val="21"/>
              </w:rPr>
              <w:t>序号</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9C6605" w:rsidRPr="009C6605" w:rsidRDefault="009C6605" w:rsidP="009C6605">
            <w:pPr>
              <w:snapToGrid w:val="0"/>
              <w:jc w:val="center"/>
              <w:rPr>
                <w:rFonts w:ascii="Times New Roman" w:eastAsia="仿宋_GB2312" w:hAnsi="Times New Roman" w:cs="Times New Roman"/>
                <w:b/>
                <w:szCs w:val="21"/>
              </w:rPr>
            </w:pPr>
            <w:r w:rsidRPr="009C6605">
              <w:rPr>
                <w:rFonts w:ascii="Times New Roman" w:eastAsia="宋体" w:hAnsi="Times New Roman" w:cs="Times New Roman"/>
                <w:b/>
                <w:szCs w:val="21"/>
              </w:rPr>
              <w:t>授权签字人姓名</w:t>
            </w:r>
          </w:p>
        </w:tc>
        <w:tc>
          <w:tcPr>
            <w:tcW w:w="4190" w:type="dxa"/>
            <w:tcBorders>
              <w:top w:val="single" w:sz="4" w:space="0" w:color="auto"/>
              <w:left w:val="single" w:sz="4" w:space="0" w:color="auto"/>
              <w:bottom w:val="single" w:sz="4" w:space="0" w:color="auto"/>
              <w:right w:val="single" w:sz="4" w:space="0" w:color="auto"/>
            </w:tcBorders>
            <w:shd w:val="clear" w:color="auto" w:fill="FFFFFF"/>
            <w:vAlign w:val="center"/>
          </w:tcPr>
          <w:p w:rsidR="009C6605" w:rsidRPr="009C6605" w:rsidRDefault="009C6605" w:rsidP="009C6605">
            <w:pPr>
              <w:snapToGrid w:val="0"/>
              <w:jc w:val="center"/>
              <w:rPr>
                <w:rFonts w:ascii="Times New Roman" w:eastAsia="仿宋_GB2312" w:hAnsi="Times New Roman" w:cs="Times New Roman"/>
                <w:b/>
                <w:szCs w:val="21"/>
              </w:rPr>
            </w:pPr>
            <w:r w:rsidRPr="009C6605">
              <w:rPr>
                <w:rFonts w:ascii="Times New Roman" w:eastAsia="宋体" w:hAnsi="Times New Roman" w:cs="Times New Roman"/>
                <w:b/>
                <w:szCs w:val="21"/>
              </w:rPr>
              <w:t>授权签字领域</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9C6605" w:rsidRPr="009C6605" w:rsidRDefault="009C6605" w:rsidP="009C6605">
            <w:pPr>
              <w:snapToGrid w:val="0"/>
              <w:jc w:val="center"/>
              <w:rPr>
                <w:rFonts w:ascii="Times New Roman" w:eastAsia="仿宋_GB2312" w:hAnsi="Times New Roman" w:cs="Times New Roman"/>
                <w:b/>
                <w:szCs w:val="21"/>
              </w:rPr>
            </w:pPr>
            <w:r w:rsidRPr="009C6605">
              <w:rPr>
                <w:rFonts w:ascii="Times New Roman" w:eastAsia="宋体" w:hAnsi="Times New Roman" w:cs="Times New Roman"/>
                <w:b/>
                <w:szCs w:val="21"/>
              </w:rPr>
              <w:t>备</w:t>
            </w:r>
            <w:r w:rsidRPr="009C6605">
              <w:rPr>
                <w:rFonts w:ascii="Times New Roman" w:eastAsia="宋体" w:hAnsi="Times New Roman" w:cs="Times New Roman"/>
                <w:b/>
                <w:szCs w:val="21"/>
              </w:rPr>
              <w:t xml:space="preserve">  </w:t>
            </w:r>
            <w:r w:rsidRPr="009C6605">
              <w:rPr>
                <w:rFonts w:ascii="Times New Roman" w:eastAsia="宋体" w:hAnsi="Times New Roman" w:cs="Times New Roman"/>
                <w:b/>
                <w:szCs w:val="21"/>
              </w:rPr>
              <w:t>注</w:t>
            </w:r>
          </w:p>
        </w:tc>
      </w:tr>
      <w:tr w:rsidR="009C6605" w:rsidRPr="009C6605" w:rsidTr="009C6605">
        <w:trPr>
          <w:cantSplit/>
          <w:trHeight w:val="680"/>
        </w:trPr>
        <w:tc>
          <w:tcPr>
            <w:tcW w:w="7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napToGrid w:val="0"/>
              <w:jc w:val="center"/>
              <w:rPr>
                <w:rFonts w:ascii="Times New Roman" w:eastAsia="宋体" w:hAnsi="Times New Roman" w:cs="Times New Roman"/>
                <w:szCs w:val="21"/>
              </w:rPr>
            </w:pPr>
          </w:p>
          <w:p w:rsidR="009C6605" w:rsidRPr="009C6605" w:rsidRDefault="009C6605" w:rsidP="009C6605">
            <w:pPr>
              <w:jc w:val="cente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419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r>
      <w:tr w:rsidR="009C6605" w:rsidRPr="009C6605" w:rsidTr="009C6605">
        <w:trPr>
          <w:cantSplit/>
          <w:trHeight w:val="680"/>
        </w:trPr>
        <w:tc>
          <w:tcPr>
            <w:tcW w:w="7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napToGrid w:val="0"/>
              <w:jc w:val="center"/>
              <w:rPr>
                <w:rFonts w:ascii="Times New Roman" w:eastAsia="宋体" w:hAnsi="Times New Roman" w:cs="Times New Roman"/>
                <w:szCs w:val="21"/>
                <w:u w:val="single"/>
              </w:rPr>
            </w:pPr>
          </w:p>
          <w:p w:rsidR="009C6605" w:rsidRPr="009C6605" w:rsidRDefault="009C6605" w:rsidP="009C6605">
            <w:pPr>
              <w:jc w:val="cente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419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r>
      <w:tr w:rsidR="009C6605" w:rsidRPr="009C6605" w:rsidTr="009C6605">
        <w:trPr>
          <w:cantSplit/>
          <w:trHeight w:val="680"/>
        </w:trPr>
        <w:tc>
          <w:tcPr>
            <w:tcW w:w="7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napToGrid w:val="0"/>
              <w:jc w:val="center"/>
              <w:rPr>
                <w:rFonts w:ascii="Times New Roman" w:eastAsia="宋体" w:hAnsi="Times New Roman" w:cs="Times New Roman"/>
                <w:szCs w:val="21"/>
                <w:u w:val="single"/>
              </w:rPr>
            </w:pPr>
          </w:p>
          <w:p w:rsidR="009C6605" w:rsidRPr="009C6605" w:rsidRDefault="009C6605" w:rsidP="009C6605">
            <w:pPr>
              <w:jc w:val="center"/>
              <w:rPr>
                <w:rFonts w:ascii="Times New Roman" w:eastAsia="宋体" w:hAnsi="Times New Roman" w:cs="Times New Roman"/>
                <w:szCs w:val="24"/>
                <w:u w:val="single"/>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419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r>
      <w:tr w:rsidR="009C6605" w:rsidRPr="009C6605" w:rsidTr="009C6605">
        <w:trPr>
          <w:cantSplit/>
          <w:trHeight w:val="680"/>
        </w:trPr>
        <w:tc>
          <w:tcPr>
            <w:tcW w:w="7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napToGrid w:val="0"/>
              <w:jc w:val="center"/>
              <w:rPr>
                <w:rFonts w:ascii="Times New Roman" w:eastAsia="仿宋_GB2312" w:hAnsi="Times New Roman" w:cs="Times New Roman"/>
                <w:szCs w:val="21"/>
              </w:rPr>
            </w:pPr>
          </w:p>
          <w:p w:rsidR="009C6605" w:rsidRPr="009C6605" w:rsidRDefault="009C6605" w:rsidP="009C6605">
            <w:pPr>
              <w:jc w:val="center"/>
              <w:rPr>
                <w:rFonts w:ascii="Times New Roman" w:eastAsia="宋体" w:hAnsi="Times New Roman" w:cs="Times New Roman"/>
                <w:szCs w:val="24"/>
                <w:u w:val="single"/>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419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r>
      <w:tr w:rsidR="009C6605" w:rsidRPr="009C6605" w:rsidTr="009C6605">
        <w:trPr>
          <w:cantSplit/>
          <w:trHeight w:val="680"/>
        </w:trPr>
        <w:tc>
          <w:tcPr>
            <w:tcW w:w="7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napToGrid w:val="0"/>
              <w:jc w:val="center"/>
              <w:rPr>
                <w:rFonts w:ascii="Times New Roman" w:eastAsia="仿宋_GB2312" w:hAnsi="Times New Roman" w:cs="Times New Roman"/>
                <w:szCs w:val="21"/>
              </w:rPr>
            </w:pPr>
          </w:p>
          <w:p w:rsidR="009C6605" w:rsidRPr="009C6605" w:rsidRDefault="009C6605" w:rsidP="009C6605">
            <w:pPr>
              <w:jc w:val="center"/>
              <w:rPr>
                <w:rFonts w:ascii="Times New Roman" w:eastAsia="仿宋_GB2312"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419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r>
      <w:tr w:rsidR="009C6605" w:rsidRPr="009C6605" w:rsidTr="009C6605">
        <w:trPr>
          <w:cantSplit/>
          <w:trHeight w:val="680"/>
        </w:trPr>
        <w:tc>
          <w:tcPr>
            <w:tcW w:w="7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napToGrid w:val="0"/>
              <w:jc w:val="center"/>
              <w:rPr>
                <w:rFonts w:ascii="Times New Roman" w:eastAsia="仿宋_GB2312" w:hAnsi="Times New Roman" w:cs="Times New Roman"/>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419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r>
      <w:tr w:rsidR="009C6605" w:rsidRPr="009C6605" w:rsidTr="009C6605">
        <w:trPr>
          <w:cantSplit/>
          <w:trHeight w:val="680"/>
        </w:trPr>
        <w:tc>
          <w:tcPr>
            <w:tcW w:w="7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napToGrid w:val="0"/>
              <w:jc w:val="center"/>
              <w:rPr>
                <w:rFonts w:ascii="Times New Roman" w:eastAsia="仿宋_GB2312" w:hAnsi="Times New Roman" w:cs="Times New Roman"/>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419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r>
      <w:tr w:rsidR="009C6605" w:rsidRPr="009C6605" w:rsidTr="009C6605">
        <w:trPr>
          <w:cantSplit/>
          <w:trHeight w:val="680"/>
        </w:trPr>
        <w:tc>
          <w:tcPr>
            <w:tcW w:w="7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napToGrid w:val="0"/>
              <w:jc w:val="center"/>
              <w:rPr>
                <w:rFonts w:ascii="Times New Roman" w:eastAsia="仿宋_GB2312" w:hAnsi="Times New Roman" w:cs="Times New Roman"/>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419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r>
      <w:tr w:rsidR="009C6605" w:rsidRPr="009C6605" w:rsidTr="009C6605">
        <w:trPr>
          <w:cantSplit/>
          <w:trHeight w:val="680"/>
        </w:trPr>
        <w:tc>
          <w:tcPr>
            <w:tcW w:w="7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napToGrid w:val="0"/>
              <w:jc w:val="center"/>
              <w:rPr>
                <w:rFonts w:ascii="Times New Roman" w:eastAsia="仿宋_GB2312" w:hAnsi="Times New Roman" w:cs="Times New Roman"/>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419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r>
      <w:tr w:rsidR="009C6605" w:rsidRPr="009C6605" w:rsidTr="009C6605">
        <w:trPr>
          <w:cantSplit/>
          <w:trHeight w:val="680"/>
        </w:trPr>
        <w:tc>
          <w:tcPr>
            <w:tcW w:w="7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napToGrid w:val="0"/>
              <w:jc w:val="center"/>
              <w:rPr>
                <w:rFonts w:ascii="Times New Roman" w:eastAsia="仿宋_GB2312" w:hAnsi="Times New Roman" w:cs="Times New Roman"/>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419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r>
      <w:tr w:rsidR="009C6605" w:rsidRPr="009C6605" w:rsidTr="009C6605">
        <w:trPr>
          <w:cantSplit/>
          <w:trHeight w:val="680"/>
        </w:trPr>
        <w:tc>
          <w:tcPr>
            <w:tcW w:w="7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napToGrid w:val="0"/>
              <w:jc w:val="center"/>
              <w:rPr>
                <w:rFonts w:ascii="Times New Roman" w:eastAsia="仿宋_GB2312" w:hAnsi="Times New Roman" w:cs="Times New Roman"/>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419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r>
      <w:tr w:rsidR="009C6605" w:rsidRPr="009C6605" w:rsidTr="009C6605">
        <w:trPr>
          <w:cantSplit/>
          <w:trHeight w:val="680"/>
        </w:trPr>
        <w:tc>
          <w:tcPr>
            <w:tcW w:w="7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napToGrid w:val="0"/>
              <w:jc w:val="center"/>
              <w:rPr>
                <w:rFonts w:ascii="Times New Roman" w:eastAsia="仿宋_GB2312" w:hAnsi="Times New Roman" w:cs="Times New Roman"/>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419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r>
      <w:tr w:rsidR="009C6605" w:rsidRPr="009C6605" w:rsidTr="009C6605">
        <w:trPr>
          <w:cantSplit/>
          <w:trHeight w:val="680"/>
        </w:trPr>
        <w:tc>
          <w:tcPr>
            <w:tcW w:w="7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napToGrid w:val="0"/>
              <w:jc w:val="center"/>
              <w:rPr>
                <w:rFonts w:ascii="Times New Roman" w:eastAsia="仿宋_GB2312" w:hAnsi="Times New Roman" w:cs="Times New Roman"/>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419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r>
      <w:tr w:rsidR="009C6605" w:rsidRPr="009C6605" w:rsidTr="009C6605">
        <w:trPr>
          <w:cantSplit/>
          <w:trHeight w:val="680"/>
        </w:trPr>
        <w:tc>
          <w:tcPr>
            <w:tcW w:w="7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napToGrid w:val="0"/>
              <w:jc w:val="center"/>
              <w:rPr>
                <w:rFonts w:ascii="Times New Roman" w:eastAsia="仿宋_GB2312" w:hAnsi="Times New Roman" w:cs="Times New Roman"/>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419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r>
      <w:tr w:rsidR="009C6605" w:rsidRPr="009C6605" w:rsidTr="009C6605">
        <w:trPr>
          <w:cantSplit/>
          <w:trHeight w:val="680"/>
        </w:trPr>
        <w:tc>
          <w:tcPr>
            <w:tcW w:w="7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napToGrid w:val="0"/>
              <w:jc w:val="center"/>
              <w:rPr>
                <w:rFonts w:ascii="Times New Roman" w:eastAsia="仿宋_GB2312" w:hAnsi="Times New Roman" w:cs="Times New Roman"/>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419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r>
    </w:tbl>
    <w:p w:rsidR="009C6605" w:rsidRPr="009C6605" w:rsidRDefault="009C6605" w:rsidP="009C6605">
      <w:pPr>
        <w:rPr>
          <w:rFonts w:ascii="Times New Roman" w:eastAsia="宋体" w:hAnsi="Times New Roman" w:cs="Times New Roman"/>
          <w:szCs w:val="24"/>
        </w:rPr>
        <w:sectPr w:rsidR="009C6605" w:rsidRPr="009C6605" w:rsidSect="00620CAF">
          <w:pgSz w:w="11906" w:h="16838"/>
          <w:pgMar w:top="1440" w:right="1800" w:bottom="1440" w:left="1800" w:header="851" w:footer="992" w:gutter="0"/>
          <w:cols w:space="425"/>
          <w:docGrid w:type="lines" w:linePitch="312"/>
        </w:sectPr>
      </w:pPr>
    </w:p>
    <w:p w:rsidR="009C6605" w:rsidRPr="009C6605" w:rsidRDefault="009C6605" w:rsidP="009C6605">
      <w:pPr>
        <w:spacing w:line="360" w:lineRule="auto"/>
        <w:jc w:val="left"/>
        <w:rPr>
          <w:rFonts w:ascii="黑体" w:eastAsia="黑体" w:hAnsi="黑体" w:cs="Times New Roman"/>
          <w:bCs/>
          <w:spacing w:val="20"/>
          <w:sz w:val="32"/>
          <w:szCs w:val="32"/>
        </w:rPr>
      </w:pPr>
      <w:r w:rsidRPr="009C6605">
        <w:rPr>
          <w:rFonts w:ascii="黑体" w:eastAsia="黑体" w:hAnsi="黑体" w:cs="Times New Roman" w:hint="eastAsia"/>
          <w:bCs/>
          <w:spacing w:val="20"/>
          <w:sz w:val="32"/>
          <w:szCs w:val="32"/>
        </w:rPr>
        <w:lastRenderedPageBreak/>
        <w:t>表4</w:t>
      </w:r>
    </w:p>
    <w:p w:rsidR="009C6605" w:rsidRPr="009C6605" w:rsidRDefault="009C6605" w:rsidP="009C6605">
      <w:pPr>
        <w:spacing w:line="360" w:lineRule="auto"/>
        <w:jc w:val="left"/>
        <w:rPr>
          <w:rFonts w:ascii="Times New Roman" w:eastAsia="宋体" w:hAnsi="Times New Roman" w:cs="Times New Roman"/>
          <w:bCs/>
          <w:snapToGrid w:val="0"/>
          <w:kern w:val="24"/>
          <w:szCs w:val="24"/>
          <w:u w:val="single"/>
        </w:rPr>
      </w:pPr>
      <w:r w:rsidRPr="009C6605">
        <w:rPr>
          <w:rFonts w:ascii="Times New Roman" w:eastAsia="宋体" w:hAnsi="Times New Roman" w:cs="Times New Roman" w:hint="eastAsia"/>
          <w:bCs/>
          <w:snapToGrid w:val="0"/>
          <w:kern w:val="24"/>
          <w:szCs w:val="24"/>
        </w:rPr>
        <w:t>场所</w:t>
      </w:r>
      <w:r w:rsidRPr="009C6605">
        <w:rPr>
          <w:rFonts w:ascii="Times New Roman" w:eastAsia="宋体" w:hAnsi="Times New Roman" w:cs="Times New Roman"/>
          <w:bCs/>
          <w:snapToGrid w:val="0"/>
          <w:kern w:val="24"/>
          <w:szCs w:val="24"/>
          <w:u w:val="single"/>
        </w:rPr>
        <w:t xml:space="preserve">                                  </w:t>
      </w:r>
    </w:p>
    <w:p w:rsidR="009C6605" w:rsidRPr="009C6605" w:rsidRDefault="009C6605" w:rsidP="009C6605">
      <w:pPr>
        <w:spacing w:line="360" w:lineRule="auto"/>
        <w:jc w:val="left"/>
        <w:rPr>
          <w:rFonts w:ascii="Times New Roman" w:eastAsia="宋体" w:hAnsi="Times New Roman" w:cs="Times New Roman"/>
          <w:snapToGrid w:val="0"/>
          <w:kern w:val="24"/>
          <w:szCs w:val="24"/>
        </w:rPr>
      </w:pPr>
      <w:r w:rsidRPr="009C6605">
        <w:rPr>
          <w:rFonts w:ascii="Times New Roman" w:eastAsia="宋体" w:hAnsi="Times New Roman" w:cs="Times New Roman" w:hint="eastAsia"/>
          <w:snapToGrid w:val="0"/>
          <w:kern w:val="24"/>
          <w:szCs w:val="24"/>
        </w:rPr>
        <w:t>地址</w:t>
      </w:r>
      <w:r w:rsidRPr="009C6605">
        <w:rPr>
          <w:rFonts w:ascii="Times New Roman" w:eastAsia="宋体" w:hAnsi="Times New Roman" w:cs="Times New Roman"/>
          <w:bCs/>
          <w:snapToGrid w:val="0"/>
          <w:kern w:val="24"/>
          <w:szCs w:val="24"/>
          <w:u w:val="single"/>
        </w:rPr>
        <w:t xml:space="preserve">                                  </w:t>
      </w:r>
    </w:p>
    <w:tbl>
      <w:tblPr>
        <w:tblW w:w="1473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938"/>
        <w:gridCol w:w="360"/>
        <w:gridCol w:w="1800"/>
        <w:gridCol w:w="1080"/>
        <w:gridCol w:w="1260"/>
        <w:gridCol w:w="1980"/>
        <w:gridCol w:w="1260"/>
        <w:gridCol w:w="1080"/>
        <w:gridCol w:w="1980"/>
        <w:gridCol w:w="720"/>
        <w:gridCol w:w="876"/>
        <w:gridCol w:w="900"/>
      </w:tblGrid>
      <w:tr w:rsidR="009C6605" w:rsidRPr="009C6605" w:rsidTr="009C6605">
        <w:trPr>
          <w:cantSplit/>
          <w:trHeight w:val="480"/>
        </w:trPr>
        <w:tc>
          <w:tcPr>
            <w:tcW w:w="502" w:type="dxa"/>
            <w:vMerge w:val="restart"/>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序号</w:t>
            </w:r>
          </w:p>
        </w:tc>
        <w:tc>
          <w:tcPr>
            <w:tcW w:w="938" w:type="dxa"/>
            <w:vMerge w:val="restart"/>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检测检验对象</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宋体" w:cs="Times New Roman"/>
                <w:color w:val="FF0000"/>
                <w:szCs w:val="24"/>
              </w:rPr>
            </w:pPr>
            <w:r w:rsidRPr="009C6605">
              <w:rPr>
                <w:rFonts w:ascii="Times New Roman" w:eastAsia="宋体" w:hAnsi="宋体" w:cs="Times New Roman"/>
                <w:szCs w:val="24"/>
              </w:rPr>
              <w:t>项目</w:t>
            </w:r>
            <w:r w:rsidRPr="009C6605">
              <w:rPr>
                <w:rFonts w:ascii="Times New Roman" w:eastAsia="宋体" w:hAnsi="Times New Roman" w:cs="Times New Roman"/>
                <w:szCs w:val="24"/>
              </w:rPr>
              <w:t>/</w:t>
            </w:r>
            <w:r w:rsidRPr="009C6605">
              <w:rPr>
                <w:rFonts w:ascii="Times New Roman" w:eastAsia="宋体" w:hAnsi="宋体" w:cs="Times New Roman"/>
                <w:szCs w:val="24"/>
              </w:rPr>
              <w:t>参数</w:t>
            </w:r>
          </w:p>
        </w:tc>
        <w:tc>
          <w:tcPr>
            <w:tcW w:w="1080" w:type="dxa"/>
            <w:vMerge w:val="restart"/>
            <w:tcBorders>
              <w:top w:val="single" w:sz="4" w:space="0" w:color="auto"/>
              <w:left w:val="single" w:sz="4" w:space="0" w:color="auto"/>
              <w:right w:val="single" w:sz="4" w:space="0" w:color="auto"/>
            </w:tcBorders>
            <w:vAlign w:val="center"/>
          </w:tcPr>
          <w:p w:rsidR="009C6605" w:rsidRPr="009C6605" w:rsidRDefault="009C6605" w:rsidP="009C6605">
            <w:pPr>
              <w:jc w:val="center"/>
              <w:rPr>
                <w:rFonts w:ascii="Times New Roman" w:eastAsia="宋体" w:hAnsi="宋体" w:cs="Times New Roman"/>
                <w:color w:val="FF0000"/>
                <w:szCs w:val="24"/>
              </w:rPr>
            </w:pPr>
            <w:r w:rsidRPr="009C6605">
              <w:rPr>
                <w:rFonts w:ascii="Times New Roman" w:eastAsia="宋体" w:hAnsi="宋体" w:cs="Times New Roman" w:hint="eastAsia"/>
                <w:szCs w:val="24"/>
              </w:rPr>
              <w:t>标准方法条款号</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依据标准编号</w:t>
            </w:r>
            <w:r w:rsidRPr="009C6605">
              <w:rPr>
                <w:rFonts w:ascii="Times New Roman" w:eastAsia="宋体" w:hAnsi="Times New Roman" w:cs="Times New Roman"/>
                <w:szCs w:val="24"/>
              </w:rPr>
              <w:t>及名称</w:t>
            </w:r>
          </w:p>
        </w:tc>
        <w:tc>
          <w:tcPr>
            <w:tcW w:w="7896" w:type="dxa"/>
            <w:gridSpan w:val="6"/>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使用设备</w:t>
            </w:r>
            <w:r w:rsidRPr="009C6605">
              <w:rPr>
                <w:rFonts w:ascii="Times New Roman" w:eastAsia="宋体" w:hAnsi="Times New Roman" w:cs="Times New Roman"/>
                <w:szCs w:val="24"/>
              </w:rPr>
              <w:t>/</w:t>
            </w:r>
            <w:r w:rsidRPr="009C6605">
              <w:rPr>
                <w:rFonts w:ascii="Times New Roman" w:eastAsia="宋体" w:hAnsi="宋体" w:cs="Times New Roman"/>
                <w:szCs w:val="24"/>
              </w:rPr>
              <w:t>标准物质</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备注</w:t>
            </w:r>
          </w:p>
        </w:tc>
      </w:tr>
      <w:tr w:rsidR="009C6605" w:rsidRPr="009C6605" w:rsidTr="009C6605">
        <w:trPr>
          <w:cantSplit/>
          <w:trHeight w:val="480"/>
        </w:trPr>
        <w:tc>
          <w:tcPr>
            <w:tcW w:w="502"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938" w:type="dxa"/>
            <w:vMerge/>
            <w:tcBorders>
              <w:top w:val="single" w:sz="4" w:space="0" w:color="auto"/>
              <w:left w:val="single" w:sz="4" w:space="0" w:color="auto"/>
              <w:bottom w:val="single" w:sz="4" w:space="0" w:color="auto"/>
              <w:right w:val="single" w:sz="4" w:space="0" w:color="auto"/>
            </w:tcBorders>
          </w:tcPr>
          <w:p w:rsidR="009C6605" w:rsidRPr="009C6605" w:rsidRDefault="009C6605" w:rsidP="009C6605">
            <w:pPr>
              <w:jc w:val="center"/>
              <w:rPr>
                <w:rFonts w:ascii="Times New Roman" w:eastAsia="宋体" w:hAnsi="Times New Roman" w:cs="Times New Roman"/>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名称</w:t>
            </w:r>
          </w:p>
        </w:tc>
        <w:tc>
          <w:tcPr>
            <w:tcW w:w="1080" w:type="dxa"/>
            <w:vMerge/>
            <w:tcBorders>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名称</w:t>
            </w: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型号规格</w:t>
            </w: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测量范围</w:t>
            </w: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扩展不确定度</w:t>
            </w:r>
            <w:r w:rsidRPr="009C6605">
              <w:rPr>
                <w:rFonts w:ascii="Times New Roman" w:eastAsia="宋体" w:hAnsi="Times New Roman" w:cs="Times New Roman"/>
                <w:szCs w:val="24"/>
              </w:rPr>
              <w:t>/</w:t>
            </w:r>
            <w:r w:rsidRPr="009C6605">
              <w:rPr>
                <w:rFonts w:ascii="Times New Roman" w:eastAsia="宋体" w:hAnsi="宋体" w:cs="Times New Roman"/>
                <w:szCs w:val="24"/>
              </w:rPr>
              <w:t>最大允差</w:t>
            </w:r>
            <w:r w:rsidRPr="009C6605">
              <w:rPr>
                <w:rFonts w:ascii="Times New Roman" w:eastAsia="宋体" w:hAnsi="Times New Roman" w:cs="Times New Roman"/>
                <w:szCs w:val="24"/>
              </w:rPr>
              <w:t>/</w:t>
            </w:r>
            <w:r w:rsidRPr="009C6605">
              <w:rPr>
                <w:rFonts w:ascii="Times New Roman" w:eastAsia="宋体" w:hAnsi="宋体" w:cs="Times New Roman"/>
                <w:szCs w:val="24"/>
              </w:rPr>
              <w:t>准确度等级</w:t>
            </w:r>
          </w:p>
        </w:tc>
        <w:tc>
          <w:tcPr>
            <w:tcW w:w="7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溯源方式</w:t>
            </w:r>
          </w:p>
        </w:tc>
        <w:tc>
          <w:tcPr>
            <w:tcW w:w="8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唯一性编号</w:t>
            </w:r>
          </w:p>
        </w:tc>
        <w:tc>
          <w:tcPr>
            <w:tcW w:w="900"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Cs w:val="24"/>
              </w:rPr>
            </w:pPr>
          </w:p>
        </w:tc>
      </w:tr>
      <w:tr w:rsidR="009C6605" w:rsidRPr="009C6605" w:rsidTr="009C6605">
        <w:trPr>
          <w:cantSplit/>
          <w:trHeight w:val="480"/>
        </w:trPr>
        <w:tc>
          <w:tcPr>
            <w:tcW w:w="502" w:type="dxa"/>
            <w:vMerge w:val="restart"/>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938" w:type="dxa"/>
            <w:vMerge w:val="restart"/>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480"/>
        </w:trPr>
        <w:tc>
          <w:tcPr>
            <w:tcW w:w="502"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938"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480"/>
        </w:trPr>
        <w:tc>
          <w:tcPr>
            <w:tcW w:w="502"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938"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480"/>
        </w:trPr>
        <w:tc>
          <w:tcPr>
            <w:tcW w:w="502"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938"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480"/>
        </w:trPr>
        <w:tc>
          <w:tcPr>
            <w:tcW w:w="502"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938"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480"/>
        </w:trPr>
        <w:tc>
          <w:tcPr>
            <w:tcW w:w="502" w:type="dxa"/>
            <w:vMerge w:val="restart"/>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938" w:type="dxa"/>
            <w:vMerge w:val="restart"/>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480"/>
        </w:trPr>
        <w:tc>
          <w:tcPr>
            <w:tcW w:w="502"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938"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480"/>
        </w:trPr>
        <w:tc>
          <w:tcPr>
            <w:tcW w:w="502"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938"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480"/>
        </w:trPr>
        <w:tc>
          <w:tcPr>
            <w:tcW w:w="502"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938"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480"/>
        </w:trPr>
        <w:tc>
          <w:tcPr>
            <w:tcW w:w="502"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938"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Cs w:val="24"/>
              </w:rPr>
            </w:pPr>
          </w:p>
        </w:tc>
      </w:tr>
    </w:tbl>
    <w:p w:rsidR="009C6605" w:rsidRPr="009C6605" w:rsidRDefault="009C6605" w:rsidP="009C6605">
      <w:pPr>
        <w:spacing w:line="360" w:lineRule="auto"/>
        <w:jc w:val="left"/>
        <w:rPr>
          <w:rFonts w:ascii="黑体" w:eastAsia="黑体" w:hAnsi="黑体" w:cs="Times New Roman"/>
          <w:bCs/>
          <w:spacing w:val="20"/>
          <w:sz w:val="32"/>
          <w:szCs w:val="32"/>
        </w:rPr>
      </w:pPr>
    </w:p>
    <w:p w:rsidR="009C6605" w:rsidRPr="009C6605" w:rsidRDefault="009C6605" w:rsidP="009C6605">
      <w:pPr>
        <w:spacing w:line="360" w:lineRule="auto"/>
        <w:jc w:val="left"/>
        <w:rPr>
          <w:rFonts w:ascii="黑体" w:eastAsia="黑体" w:hAnsi="黑体" w:cs="Times New Roman"/>
          <w:bCs/>
          <w:spacing w:val="20"/>
          <w:sz w:val="32"/>
          <w:szCs w:val="32"/>
        </w:rPr>
      </w:pPr>
      <w:r w:rsidRPr="009C6605">
        <w:rPr>
          <w:rFonts w:ascii="黑体" w:eastAsia="黑体" w:hAnsi="黑体" w:cs="Times New Roman" w:hint="eastAsia"/>
          <w:bCs/>
          <w:spacing w:val="20"/>
          <w:sz w:val="32"/>
          <w:szCs w:val="32"/>
        </w:rPr>
        <w:lastRenderedPageBreak/>
        <w:t>表5</w:t>
      </w:r>
    </w:p>
    <w:p w:rsidR="009C6605" w:rsidRPr="009C6605" w:rsidRDefault="009C6605" w:rsidP="009C6605">
      <w:pPr>
        <w:jc w:val="center"/>
        <w:rPr>
          <w:rFonts w:ascii="方正小标宋简体" w:eastAsia="方正小标宋简体" w:hAnsi="华文中宋" w:cs="Times New Roman"/>
          <w:sz w:val="36"/>
          <w:szCs w:val="36"/>
        </w:rPr>
      </w:pPr>
      <w:r w:rsidRPr="009C6605">
        <w:rPr>
          <w:rFonts w:ascii="方正小标宋简体" w:eastAsia="方正小标宋简体" w:hAnsi="华文中宋" w:cs="Times New Roman" w:hint="eastAsia"/>
          <w:sz w:val="36"/>
          <w:szCs w:val="36"/>
        </w:rPr>
        <w:t>设备设施一览表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376"/>
        <w:gridCol w:w="2493"/>
        <w:gridCol w:w="1422"/>
        <w:gridCol w:w="1068"/>
        <w:gridCol w:w="1779"/>
        <w:gridCol w:w="779"/>
        <w:gridCol w:w="1400"/>
        <w:gridCol w:w="1093"/>
      </w:tblGrid>
      <w:tr w:rsidR="009C6605" w:rsidRPr="009C6605" w:rsidTr="009C6605">
        <w:trPr>
          <w:cantSplit/>
          <w:trHeight w:val="480"/>
        </w:trPr>
        <w:tc>
          <w:tcPr>
            <w:tcW w:w="645" w:type="dxa"/>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序号</w:t>
            </w:r>
          </w:p>
        </w:tc>
        <w:tc>
          <w:tcPr>
            <w:tcW w:w="3376" w:type="dxa"/>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名称</w:t>
            </w:r>
          </w:p>
        </w:tc>
        <w:tc>
          <w:tcPr>
            <w:tcW w:w="2493" w:type="dxa"/>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型号规格</w:t>
            </w:r>
          </w:p>
        </w:tc>
        <w:tc>
          <w:tcPr>
            <w:tcW w:w="1422" w:type="dxa"/>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唯一性编号</w:t>
            </w:r>
          </w:p>
        </w:tc>
        <w:tc>
          <w:tcPr>
            <w:tcW w:w="1068" w:type="dxa"/>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购置年份</w:t>
            </w:r>
          </w:p>
        </w:tc>
        <w:tc>
          <w:tcPr>
            <w:tcW w:w="1779" w:type="dxa"/>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放置地点</w:t>
            </w:r>
          </w:p>
        </w:tc>
        <w:tc>
          <w:tcPr>
            <w:tcW w:w="779" w:type="dxa"/>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数量</w:t>
            </w:r>
          </w:p>
        </w:tc>
        <w:tc>
          <w:tcPr>
            <w:tcW w:w="1400" w:type="dxa"/>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原值（万元）</w:t>
            </w:r>
          </w:p>
        </w:tc>
        <w:tc>
          <w:tcPr>
            <w:tcW w:w="1093" w:type="dxa"/>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宋体" w:cs="Times New Roman"/>
                <w:szCs w:val="24"/>
              </w:rPr>
              <w:t>备注</w:t>
            </w:r>
          </w:p>
        </w:tc>
      </w:tr>
      <w:tr w:rsidR="009C6605" w:rsidRPr="009C6605" w:rsidTr="009C6605">
        <w:trPr>
          <w:cantSplit/>
          <w:trHeight w:val="480"/>
        </w:trPr>
        <w:tc>
          <w:tcPr>
            <w:tcW w:w="14055" w:type="dxa"/>
            <w:gridSpan w:val="9"/>
            <w:vAlign w:val="center"/>
          </w:tcPr>
          <w:p w:rsidR="009C6605" w:rsidRPr="009C6605" w:rsidRDefault="009C6605" w:rsidP="009C6605">
            <w:pPr>
              <w:rPr>
                <w:rFonts w:ascii="Times New Roman" w:eastAsia="宋体" w:hAnsi="Times New Roman" w:cs="Times New Roman"/>
                <w:b/>
                <w:bCs/>
                <w:szCs w:val="24"/>
              </w:rPr>
            </w:pPr>
            <w:r w:rsidRPr="009C6605">
              <w:rPr>
                <w:rFonts w:ascii="Times New Roman" w:eastAsia="宋体" w:hAnsi="宋体" w:cs="Times New Roman"/>
                <w:b/>
                <w:bCs/>
                <w:szCs w:val="24"/>
              </w:rPr>
              <w:t>设备</w:t>
            </w:r>
          </w:p>
        </w:tc>
      </w:tr>
      <w:tr w:rsidR="009C6605" w:rsidRPr="009C6605" w:rsidTr="009C6605">
        <w:trPr>
          <w:cantSplit/>
          <w:trHeight w:val="480"/>
        </w:trPr>
        <w:tc>
          <w:tcPr>
            <w:tcW w:w="645" w:type="dxa"/>
            <w:vAlign w:val="center"/>
          </w:tcPr>
          <w:p w:rsidR="009C6605" w:rsidRPr="009C6605" w:rsidRDefault="009C6605" w:rsidP="009C6605">
            <w:pPr>
              <w:rPr>
                <w:rFonts w:ascii="Times New Roman" w:eastAsia="宋体" w:hAnsi="Times New Roman" w:cs="Times New Roman"/>
                <w:szCs w:val="24"/>
              </w:rPr>
            </w:pPr>
          </w:p>
        </w:tc>
        <w:tc>
          <w:tcPr>
            <w:tcW w:w="3376" w:type="dxa"/>
            <w:vAlign w:val="center"/>
          </w:tcPr>
          <w:p w:rsidR="009C6605" w:rsidRPr="009C6605" w:rsidRDefault="009C6605" w:rsidP="009C6605">
            <w:pPr>
              <w:rPr>
                <w:rFonts w:ascii="Times New Roman" w:eastAsia="宋体" w:hAnsi="Times New Roman" w:cs="Times New Roman"/>
                <w:szCs w:val="24"/>
              </w:rPr>
            </w:pPr>
          </w:p>
        </w:tc>
        <w:tc>
          <w:tcPr>
            <w:tcW w:w="2493" w:type="dxa"/>
            <w:vAlign w:val="center"/>
          </w:tcPr>
          <w:p w:rsidR="009C6605" w:rsidRPr="009C6605" w:rsidRDefault="009C6605" w:rsidP="009C6605">
            <w:pPr>
              <w:rPr>
                <w:rFonts w:ascii="Times New Roman" w:eastAsia="宋体" w:hAnsi="Times New Roman" w:cs="Times New Roman"/>
                <w:szCs w:val="24"/>
              </w:rPr>
            </w:pPr>
          </w:p>
        </w:tc>
        <w:tc>
          <w:tcPr>
            <w:tcW w:w="1422" w:type="dxa"/>
            <w:vAlign w:val="center"/>
          </w:tcPr>
          <w:p w:rsidR="009C6605" w:rsidRPr="009C6605" w:rsidRDefault="009C6605" w:rsidP="009C6605">
            <w:pPr>
              <w:rPr>
                <w:rFonts w:ascii="Times New Roman" w:eastAsia="宋体" w:hAnsi="Times New Roman" w:cs="Times New Roman"/>
                <w:szCs w:val="24"/>
              </w:rPr>
            </w:pPr>
          </w:p>
        </w:tc>
        <w:tc>
          <w:tcPr>
            <w:tcW w:w="1068" w:type="dxa"/>
            <w:vAlign w:val="center"/>
          </w:tcPr>
          <w:p w:rsidR="009C6605" w:rsidRPr="009C6605" w:rsidRDefault="009C6605" w:rsidP="009C6605">
            <w:pPr>
              <w:rPr>
                <w:rFonts w:ascii="Times New Roman" w:eastAsia="宋体" w:hAnsi="Times New Roman" w:cs="Times New Roman"/>
                <w:szCs w:val="24"/>
              </w:rPr>
            </w:pPr>
          </w:p>
        </w:tc>
        <w:tc>
          <w:tcPr>
            <w:tcW w:w="1779" w:type="dxa"/>
            <w:vAlign w:val="center"/>
          </w:tcPr>
          <w:p w:rsidR="009C6605" w:rsidRPr="009C6605" w:rsidRDefault="009C6605" w:rsidP="009C6605">
            <w:pPr>
              <w:rPr>
                <w:rFonts w:ascii="Times New Roman" w:eastAsia="宋体" w:hAnsi="Times New Roman" w:cs="Times New Roman"/>
                <w:szCs w:val="24"/>
              </w:rPr>
            </w:pPr>
          </w:p>
        </w:tc>
        <w:tc>
          <w:tcPr>
            <w:tcW w:w="779" w:type="dxa"/>
            <w:vAlign w:val="center"/>
          </w:tcPr>
          <w:p w:rsidR="009C6605" w:rsidRPr="009C6605" w:rsidRDefault="009C6605" w:rsidP="009C6605">
            <w:pPr>
              <w:rPr>
                <w:rFonts w:ascii="Times New Roman" w:eastAsia="宋体" w:hAnsi="Times New Roman" w:cs="Times New Roman"/>
                <w:szCs w:val="24"/>
              </w:rPr>
            </w:pPr>
          </w:p>
        </w:tc>
        <w:tc>
          <w:tcPr>
            <w:tcW w:w="1400" w:type="dxa"/>
            <w:vAlign w:val="center"/>
          </w:tcPr>
          <w:p w:rsidR="009C6605" w:rsidRPr="009C6605" w:rsidRDefault="009C6605" w:rsidP="009C6605">
            <w:pPr>
              <w:rPr>
                <w:rFonts w:ascii="Times New Roman" w:eastAsia="宋体" w:hAnsi="Times New Roman" w:cs="Times New Roman"/>
                <w:szCs w:val="24"/>
              </w:rPr>
            </w:pPr>
          </w:p>
        </w:tc>
        <w:tc>
          <w:tcPr>
            <w:tcW w:w="1093" w:type="dxa"/>
            <w:vAlign w:val="center"/>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480"/>
        </w:trPr>
        <w:tc>
          <w:tcPr>
            <w:tcW w:w="645" w:type="dxa"/>
            <w:vAlign w:val="center"/>
          </w:tcPr>
          <w:p w:rsidR="009C6605" w:rsidRPr="009C6605" w:rsidRDefault="009C6605" w:rsidP="009C6605">
            <w:pPr>
              <w:rPr>
                <w:rFonts w:ascii="Times New Roman" w:eastAsia="宋体" w:hAnsi="Times New Roman" w:cs="Times New Roman"/>
                <w:szCs w:val="24"/>
              </w:rPr>
            </w:pPr>
          </w:p>
        </w:tc>
        <w:tc>
          <w:tcPr>
            <w:tcW w:w="3376" w:type="dxa"/>
            <w:vAlign w:val="center"/>
          </w:tcPr>
          <w:p w:rsidR="009C6605" w:rsidRPr="009C6605" w:rsidRDefault="009C6605" w:rsidP="009C6605">
            <w:pPr>
              <w:rPr>
                <w:rFonts w:ascii="Times New Roman" w:eastAsia="宋体" w:hAnsi="Times New Roman" w:cs="Times New Roman"/>
                <w:szCs w:val="24"/>
              </w:rPr>
            </w:pPr>
          </w:p>
        </w:tc>
        <w:tc>
          <w:tcPr>
            <w:tcW w:w="2493" w:type="dxa"/>
            <w:vAlign w:val="center"/>
          </w:tcPr>
          <w:p w:rsidR="009C6605" w:rsidRPr="009C6605" w:rsidRDefault="009C6605" w:rsidP="009C6605">
            <w:pPr>
              <w:rPr>
                <w:rFonts w:ascii="Times New Roman" w:eastAsia="宋体" w:hAnsi="Times New Roman" w:cs="Times New Roman"/>
                <w:szCs w:val="24"/>
              </w:rPr>
            </w:pPr>
          </w:p>
        </w:tc>
        <w:tc>
          <w:tcPr>
            <w:tcW w:w="1422" w:type="dxa"/>
            <w:vAlign w:val="center"/>
          </w:tcPr>
          <w:p w:rsidR="009C6605" w:rsidRPr="009C6605" w:rsidRDefault="009C6605" w:rsidP="009C6605">
            <w:pPr>
              <w:rPr>
                <w:rFonts w:ascii="Times New Roman" w:eastAsia="宋体" w:hAnsi="Times New Roman" w:cs="Times New Roman"/>
                <w:szCs w:val="24"/>
              </w:rPr>
            </w:pPr>
          </w:p>
        </w:tc>
        <w:tc>
          <w:tcPr>
            <w:tcW w:w="1068" w:type="dxa"/>
            <w:vAlign w:val="center"/>
          </w:tcPr>
          <w:p w:rsidR="009C6605" w:rsidRPr="009C6605" w:rsidRDefault="009C6605" w:rsidP="009C6605">
            <w:pPr>
              <w:rPr>
                <w:rFonts w:ascii="Times New Roman" w:eastAsia="宋体" w:hAnsi="Times New Roman" w:cs="Times New Roman"/>
                <w:szCs w:val="24"/>
              </w:rPr>
            </w:pPr>
          </w:p>
        </w:tc>
        <w:tc>
          <w:tcPr>
            <w:tcW w:w="1779" w:type="dxa"/>
            <w:vAlign w:val="center"/>
          </w:tcPr>
          <w:p w:rsidR="009C6605" w:rsidRPr="009C6605" w:rsidRDefault="009C6605" w:rsidP="009C6605">
            <w:pPr>
              <w:rPr>
                <w:rFonts w:ascii="Times New Roman" w:eastAsia="宋体" w:hAnsi="Times New Roman" w:cs="Times New Roman"/>
                <w:szCs w:val="24"/>
              </w:rPr>
            </w:pPr>
          </w:p>
        </w:tc>
        <w:tc>
          <w:tcPr>
            <w:tcW w:w="779" w:type="dxa"/>
            <w:vAlign w:val="center"/>
          </w:tcPr>
          <w:p w:rsidR="009C6605" w:rsidRPr="009C6605" w:rsidRDefault="009C6605" w:rsidP="009C6605">
            <w:pPr>
              <w:rPr>
                <w:rFonts w:ascii="Times New Roman" w:eastAsia="宋体" w:hAnsi="Times New Roman" w:cs="Times New Roman"/>
                <w:szCs w:val="24"/>
              </w:rPr>
            </w:pPr>
          </w:p>
        </w:tc>
        <w:tc>
          <w:tcPr>
            <w:tcW w:w="1400" w:type="dxa"/>
            <w:vAlign w:val="center"/>
          </w:tcPr>
          <w:p w:rsidR="009C6605" w:rsidRPr="009C6605" w:rsidRDefault="009C6605" w:rsidP="009C6605">
            <w:pPr>
              <w:rPr>
                <w:rFonts w:ascii="Times New Roman" w:eastAsia="宋体" w:hAnsi="Times New Roman" w:cs="Times New Roman"/>
                <w:szCs w:val="24"/>
              </w:rPr>
            </w:pPr>
          </w:p>
        </w:tc>
        <w:tc>
          <w:tcPr>
            <w:tcW w:w="1093" w:type="dxa"/>
            <w:vAlign w:val="center"/>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480"/>
        </w:trPr>
        <w:tc>
          <w:tcPr>
            <w:tcW w:w="645" w:type="dxa"/>
            <w:vAlign w:val="center"/>
          </w:tcPr>
          <w:p w:rsidR="009C6605" w:rsidRPr="009C6605" w:rsidRDefault="009C6605" w:rsidP="009C6605">
            <w:pPr>
              <w:rPr>
                <w:rFonts w:ascii="Times New Roman" w:eastAsia="宋体" w:hAnsi="Times New Roman" w:cs="Times New Roman"/>
                <w:szCs w:val="24"/>
              </w:rPr>
            </w:pPr>
          </w:p>
        </w:tc>
        <w:tc>
          <w:tcPr>
            <w:tcW w:w="3376" w:type="dxa"/>
            <w:vAlign w:val="center"/>
          </w:tcPr>
          <w:p w:rsidR="009C6605" w:rsidRPr="009C6605" w:rsidRDefault="009C6605" w:rsidP="009C6605">
            <w:pPr>
              <w:rPr>
                <w:rFonts w:ascii="Times New Roman" w:eastAsia="宋体" w:hAnsi="Times New Roman" w:cs="Times New Roman"/>
                <w:szCs w:val="24"/>
              </w:rPr>
            </w:pPr>
          </w:p>
        </w:tc>
        <w:tc>
          <w:tcPr>
            <w:tcW w:w="2493" w:type="dxa"/>
            <w:vAlign w:val="center"/>
          </w:tcPr>
          <w:p w:rsidR="009C6605" w:rsidRPr="009C6605" w:rsidRDefault="009C6605" w:rsidP="009C6605">
            <w:pPr>
              <w:rPr>
                <w:rFonts w:ascii="Times New Roman" w:eastAsia="宋体" w:hAnsi="Times New Roman" w:cs="Times New Roman"/>
                <w:szCs w:val="24"/>
              </w:rPr>
            </w:pPr>
          </w:p>
        </w:tc>
        <w:tc>
          <w:tcPr>
            <w:tcW w:w="1422" w:type="dxa"/>
            <w:vAlign w:val="center"/>
          </w:tcPr>
          <w:p w:rsidR="009C6605" w:rsidRPr="009C6605" w:rsidRDefault="009C6605" w:rsidP="009C6605">
            <w:pPr>
              <w:rPr>
                <w:rFonts w:ascii="Times New Roman" w:eastAsia="宋体" w:hAnsi="Times New Roman" w:cs="Times New Roman"/>
                <w:szCs w:val="24"/>
              </w:rPr>
            </w:pPr>
          </w:p>
        </w:tc>
        <w:tc>
          <w:tcPr>
            <w:tcW w:w="1068" w:type="dxa"/>
            <w:vAlign w:val="center"/>
          </w:tcPr>
          <w:p w:rsidR="009C6605" w:rsidRPr="009C6605" w:rsidRDefault="009C6605" w:rsidP="009C6605">
            <w:pPr>
              <w:rPr>
                <w:rFonts w:ascii="Times New Roman" w:eastAsia="宋体" w:hAnsi="Times New Roman" w:cs="Times New Roman"/>
                <w:szCs w:val="24"/>
              </w:rPr>
            </w:pPr>
          </w:p>
        </w:tc>
        <w:tc>
          <w:tcPr>
            <w:tcW w:w="1779" w:type="dxa"/>
            <w:vAlign w:val="center"/>
          </w:tcPr>
          <w:p w:rsidR="009C6605" w:rsidRPr="009C6605" w:rsidRDefault="009C6605" w:rsidP="009C6605">
            <w:pPr>
              <w:rPr>
                <w:rFonts w:ascii="Times New Roman" w:eastAsia="宋体" w:hAnsi="Times New Roman" w:cs="Times New Roman"/>
                <w:szCs w:val="24"/>
              </w:rPr>
            </w:pPr>
          </w:p>
        </w:tc>
        <w:tc>
          <w:tcPr>
            <w:tcW w:w="779" w:type="dxa"/>
            <w:vAlign w:val="center"/>
          </w:tcPr>
          <w:p w:rsidR="009C6605" w:rsidRPr="009C6605" w:rsidRDefault="009C6605" w:rsidP="009C6605">
            <w:pPr>
              <w:rPr>
                <w:rFonts w:ascii="Times New Roman" w:eastAsia="宋体" w:hAnsi="Times New Roman" w:cs="Times New Roman"/>
                <w:szCs w:val="24"/>
              </w:rPr>
            </w:pPr>
          </w:p>
        </w:tc>
        <w:tc>
          <w:tcPr>
            <w:tcW w:w="1400" w:type="dxa"/>
            <w:vAlign w:val="center"/>
          </w:tcPr>
          <w:p w:rsidR="009C6605" w:rsidRPr="009C6605" w:rsidRDefault="009C6605" w:rsidP="009C6605">
            <w:pPr>
              <w:rPr>
                <w:rFonts w:ascii="Times New Roman" w:eastAsia="宋体" w:hAnsi="Times New Roman" w:cs="Times New Roman"/>
                <w:szCs w:val="24"/>
              </w:rPr>
            </w:pPr>
          </w:p>
        </w:tc>
        <w:tc>
          <w:tcPr>
            <w:tcW w:w="1093" w:type="dxa"/>
            <w:vAlign w:val="center"/>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480"/>
        </w:trPr>
        <w:tc>
          <w:tcPr>
            <w:tcW w:w="645" w:type="dxa"/>
            <w:vAlign w:val="center"/>
          </w:tcPr>
          <w:p w:rsidR="009C6605" w:rsidRPr="009C6605" w:rsidRDefault="009C6605" w:rsidP="009C6605">
            <w:pPr>
              <w:rPr>
                <w:rFonts w:ascii="Times New Roman" w:eastAsia="宋体" w:hAnsi="Times New Roman" w:cs="Times New Roman"/>
                <w:szCs w:val="24"/>
              </w:rPr>
            </w:pPr>
          </w:p>
        </w:tc>
        <w:tc>
          <w:tcPr>
            <w:tcW w:w="3376" w:type="dxa"/>
            <w:vAlign w:val="center"/>
          </w:tcPr>
          <w:p w:rsidR="009C6605" w:rsidRPr="009C6605" w:rsidRDefault="009C6605" w:rsidP="009C6605">
            <w:pPr>
              <w:rPr>
                <w:rFonts w:ascii="Times New Roman" w:eastAsia="宋体" w:hAnsi="Times New Roman" w:cs="Times New Roman"/>
                <w:szCs w:val="24"/>
              </w:rPr>
            </w:pPr>
          </w:p>
        </w:tc>
        <w:tc>
          <w:tcPr>
            <w:tcW w:w="2493" w:type="dxa"/>
            <w:vAlign w:val="center"/>
          </w:tcPr>
          <w:p w:rsidR="009C6605" w:rsidRPr="009C6605" w:rsidRDefault="009C6605" w:rsidP="009C6605">
            <w:pPr>
              <w:rPr>
                <w:rFonts w:ascii="Times New Roman" w:eastAsia="宋体" w:hAnsi="Times New Roman" w:cs="Times New Roman"/>
                <w:szCs w:val="24"/>
              </w:rPr>
            </w:pPr>
          </w:p>
        </w:tc>
        <w:tc>
          <w:tcPr>
            <w:tcW w:w="1422" w:type="dxa"/>
            <w:vAlign w:val="center"/>
          </w:tcPr>
          <w:p w:rsidR="009C6605" w:rsidRPr="009C6605" w:rsidRDefault="009C6605" w:rsidP="009C6605">
            <w:pPr>
              <w:rPr>
                <w:rFonts w:ascii="Times New Roman" w:eastAsia="宋体" w:hAnsi="Times New Roman" w:cs="Times New Roman"/>
                <w:szCs w:val="24"/>
              </w:rPr>
            </w:pPr>
          </w:p>
        </w:tc>
        <w:tc>
          <w:tcPr>
            <w:tcW w:w="1068" w:type="dxa"/>
            <w:vAlign w:val="center"/>
          </w:tcPr>
          <w:p w:rsidR="009C6605" w:rsidRPr="009C6605" w:rsidRDefault="009C6605" w:rsidP="009C6605">
            <w:pPr>
              <w:rPr>
                <w:rFonts w:ascii="Times New Roman" w:eastAsia="宋体" w:hAnsi="Times New Roman" w:cs="Times New Roman"/>
                <w:szCs w:val="24"/>
              </w:rPr>
            </w:pPr>
          </w:p>
        </w:tc>
        <w:tc>
          <w:tcPr>
            <w:tcW w:w="1779" w:type="dxa"/>
            <w:vAlign w:val="center"/>
          </w:tcPr>
          <w:p w:rsidR="009C6605" w:rsidRPr="009C6605" w:rsidRDefault="009C6605" w:rsidP="009C6605">
            <w:pPr>
              <w:rPr>
                <w:rFonts w:ascii="Times New Roman" w:eastAsia="宋体" w:hAnsi="Times New Roman" w:cs="Times New Roman"/>
                <w:szCs w:val="24"/>
              </w:rPr>
            </w:pPr>
          </w:p>
        </w:tc>
        <w:tc>
          <w:tcPr>
            <w:tcW w:w="779" w:type="dxa"/>
            <w:vAlign w:val="center"/>
          </w:tcPr>
          <w:p w:rsidR="009C6605" w:rsidRPr="009C6605" w:rsidRDefault="009C6605" w:rsidP="009C6605">
            <w:pPr>
              <w:rPr>
                <w:rFonts w:ascii="Times New Roman" w:eastAsia="宋体" w:hAnsi="Times New Roman" w:cs="Times New Roman"/>
                <w:szCs w:val="24"/>
              </w:rPr>
            </w:pPr>
          </w:p>
        </w:tc>
        <w:tc>
          <w:tcPr>
            <w:tcW w:w="1400" w:type="dxa"/>
            <w:vAlign w:val="center"/>
          </w:tcPr>
          <w:p w:rsidR="009C6605" w:rsidRPr="009C6605" w:rsidRDefault="009C6605" w:rsidP="009C6605">
            <w:pPr>
              <w:rPr>
                <w:rFonts w:ascii="Times New Roman" w:eastAsia="宋体" w:hAnsi="Times New Roman" w:cs="Times New Roman"/>
                <w:szCs w:val="24"/>
              </w:rPr>
            </w:pPr>
          </w:p>
        </w:tc>
        <w:tc>
          <w:tcPr>
            <w:tcW w:w="1093" w:type="dxa"/>
            <w:vAlign w:val="center"/>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480"/>
        </w:trPr>
        <w:tc>
          <w:tcPr>
            <w:tcW w:w="645" w:type="dxa"/>
            <w:vAlign w:val="center"/>
          </w:tcPr>
          <w:p w:rsidR="009C6605" w:rsidRPr="009C6605" w:rsidRDefault="009C6605" w:rsidP="009C6605">
            <w:pPr>
              <w:rPr>
                <w:rFonts w:ascii="Times New Roman" w:eastAsia="宋体" w:hAnsi="Times New Roman" w:cs="Times New Roman"/>
                <w:szCs w:val="24"/>
              </w:rPr>
            </w:pPr>
            <w:r w:rsidRPr="009C6605">
              <w:rPr>
                <w:rFonts w:ascii="Times New Roman" w:eastAsia="宋体" w:hAnsi="Times New Roman" w:cs="Times New Roman" w:hint="eastAsia"/>
                <w:szCs w:val="24"/>
              </w:rPr>
              <w:t>合计</w:t>
            </w:r>
          </w:p>
        </w:tc>
        <w:tc>
          <w:tcPr>
            <w:tcW w:w="3376" w:type="dxa"/>
            <w:vAlign w:val="center"/>
          </w:tcPr>
          <w:p w:rsidR="009C6605" w:rsidRPr="009C6605" w:rsidRDefault="009C6605" w:rsidP="009C6605">
            <w:pPr>
              <w:rPr>
                <w:rFonts w:ascii="Times New Roman" w:eastAsia="宋体" w:hAnsi="Times New Roman" w:cs="Times New Roman"/>
                <w:szCs w:val="24"/>
              </w:rPr>
            </w:pPr>
          </w:p>
        </w:tc>
        <w:tc>
          <w:tcPr>
            <w:tcW w:w="2493" w:type="dxa"/>
            <w:vAlign w:val="center"/>
          </w:tcPr>
          <w:p w:rsidR="009C6605" w:rsidRPr="009C6605" w:rsidRDefault="009C6605" w:rsidP="009C6605">
            <w:pPr>
              <w:rPr>
                <w:rFonts w:ascii="Times New Roman" w:eastAsia="宋体" w:hAnsi="Times New Roman" w:cs="Times New Roman"/>
                <w:szCs w:val="24"/>
              </w:rPr>
            </w:pPr>
          </w:p>
        </w:tc>
        <w:tc>
          <w:tcPr>
            <w:tcW w:w="1422" w:type="dxa"/>
            <w:vAlign w:val="center"/>
          </w:tcPr>
          <w:p w:rsidR="009C6605" w:rsidRPr="009C6605" w:rsidRDefault="009C6605" w:rsidP="009C6605">
            <w:pPr>
              <w:rPr>
                <w:rFonts w:ascii="Times New Roman" w:eastAsia="宋体" w:hAnsi="Times New Roman" w:cs="Times New Roman"/>
                <w:szCs w:val="24"/>
              </w:rPr>
            </w:pPr>
          </w:p>
        </w:tc>
        <w:tc>
          <w:tcPr>
            <w:tcW w:w="1068" w:type="dxa"/>
            <w:vAlign w:val="center"/>
          </w:tcPr>
          <w:p w:rsidR="009C6605" w:rsidRPr="009C6605" w:rsidRDefault="009C6605" w:rsidP="009C6605">
            <w:pPr>
              <w:rPr>
                <w:rFonts w:ascii="Times New Roman" w:eastAsia="宋体" w:hAnsi="Times New Roman" w:cs="Times New Roman"/>
                <w:szCs w:val="24"/>
              </w:rPr>
            </w:pPr>
          </w:p>
        </w:tc>
        <w:tc>
          <w:tcPr>
            <w:tcW w:w="1779" w:type="dxa"/>
            <w:vAlign w:val="center"/>
          </w:tcPr>
          <w:p w:rsidR="009C6605" w:rsidRPr="009C6605" w:rsidRDefault="009C6605" w:rsidP="009C6605">
            <w:pPr>
              <w:rPr>
                <w:rFonts w:ascii="Times New Roman" w:eastAsia="宋体" w:hAnsi="Times New Roman" w:cs="Times New Roman"/>
                <w:szCs w:val="24"/>
              </w:rPr>
            </w:pPr>
          </w:p>
        </w:tc>
        <w:tc>
          <w:tcPr>
            <w:tcW w:w="779" w:type="dxa"/>
            <w:vAlign w:val="center"/>
          </w:tcPr>
          <w:p w:rsidR="009C6605" w:rsidRPr="009C6605" w:rsidRDefault="009C6605" w:rsidP="009C6605">
            <w:pPr>
              <w:rPr>
                <w:rFonts w:ascii="Times New Roman" w:eastAsia="宋体" w:hAnsi="Times New Roman" w:cs="Times New Roman"/>
                <w:szCs w:val="24"/>
              </w:rPr>
            </w:pPr>
          </w:p>
        </w:tc>
        <w:tc>
          <w:tcPr>
            <w:tcW w:w="1400" w:type="dxa"/>
            <w:vAlign w:val="center"/>
          </w:tcPr>
          <w:p w:rsidR="009C6605" w:rsidRPr="009C6605" w:rsidRDefault="009C6605" w:rsidP="009C6605">
            <w:pPr>
              <w:rPr>
                <w:rFonts w:ascii="Times New Roman" w:eastAsia="宋体" w:hAnsi="Times New Roman" w:cs="Times New Roman"/>
                <w:szCs w:val="24"/>
              </w:rPr>
            </w:pPr>
          </w:p>
        </w:tc>
        <w:tc>
          <w:tcPr>
            <w:tcW w:w="1093" w:type="dxa"/>
            <w:vAlign w:val="center"/>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480"/>
        </w:trPr>
        <w:tc>
          <w:tcPr>
            <w:tcW w:w="14055" w:type="dxa"/>
            <w:gridSpan w:val="9"/>
            <w:vAlign w:val="center"/>
          </w:tcPr>
          <w:p w:rsidR="009C6605" w:rsidRPr="009C6605" w:rsidRDefault="009C6605" w:rsidP="009C6605">
            <w:pPr>
              <w:rPr>
                <w:rFonts w:ascii="Times New Roman" w:eastAsia="宋体" w:hAnsi="Times New Roman" w:cs="Times New Roman"/>
                <w:b/>
                <w:bCs/>
                <w:szCs w:val="24"/>
              </w:rPr>
            </w:pPr>
            <w:r w:rsidRPr="009C6605">
              <w:rPr>
                <w:rFonts w:ascii="Times New Roman" w:eastAsia="宋体" w:hAnsi="Times New Roman" w:cs="Times New Roman"/>
                <w:b/>
                <w:bCs/>
                <w:szCs w:val="24"/>
              </w:rPr>
              <w:t>设施</w:t>
            </w:r>
          </w:p>
        </w:tc>
      </w:tr>
      <w:tr w:rsidR="009C6605" w:rsidRPr="009C6605" w:rsidTr="009C6605">
        <w:trPr>
          <w:cantSplit/>
          <w:trHeight w:val="480"/>
        </w:trPr>
        <w:tc>
          <w:tcPr>
            <w:tcW w:w="645" w:type="dxa"/>
            <w:vAlign w:val="center"/>
          </w:tcPr>
          <w:p w:rsidR="009C6605" w:rsidRPr="009C6605" w:rsidRDefault="009C6605" w:rsidP="009C6605">
            <w:pPr>
              <w:rPr>
                <w:rFonts w:ascii="Times New Roman" w:eastAsia="宋体" w:hAnsi="Times New Roman" w:cs="Times New Roman"/>
                <w:szCs w:val="24"/>
              </w:rPr>
            </w:pPr>
          </w:p>
        </w:tc>
        <w:tc>
          <w:tcPr>
            <w:tcW w:w="3376" w:type="dxa"/>
            <w:vAlign w:val="center"/>
          </w:tcPr>
          <w:p w:rsidR="009C6605" w:rsidRPr="009C6605" w:rsidRDefault="009C6605" w:rsidP="009C6605">
            <w:pPr>
              <w:rPr>
                <w:rFonts w:ascii="Times New Roman" w:eastAsia="宋体" w:hAnsi="Times New Roman" w:cs="Times New Roman"/>
                <w:szCs w:val="24"/>
              </w:rPr>
            </w:pPr>
          </w:p>
        </w:tc>
        <w:tc>
          <w:tcPr>
            <w:tcW w:w="2493" w:type="dxa"/>
            <w:vAlign w:val="center"/>
          </w:tcPr>
          <w:p w:rsidR="009C6605" w:rsidRPr="009C6605" w:rsidRDefault="009C6605" w:rsidP="009C6605">
            <w:pPr>
              <w:rPr>
                <w:rFonts w:ascii="Times New Roman" w:eastAsia="宋体" w:hAnsi="Times New Roman" w:cs="Times New Roman"/>
                <w:szCs w:val="24"/>
              </w:rPr>
            </w:pPr>
          </w:p>
        </w:tc>
        <w:tc>
          <w:tcPr>
            <w:tcW w:w="1422" w:type="dxa"/>
            <w:vAlign w:val="center"/>
          </w:tcPr>
          <w:p w:rsidR="009C6605" w:rsidRPr="009C6605" w:rsidRDefault="009C6605" w:rsidP="009C6605">
            <w:pPr>
              <w:rPr>
                <w:rFonts w:ascii="Times New Roman" w:eastAsia="宋体" w:hAnsi="Times New Roman" w:cs="Times New Roman"/>
                <w:szCs w:val="24"/>
              </w:rPr>
            </w:pPr>
          </w:p>
        </w:tc>
        <w:tc>
          <w:tcPr>
            <w:tcW w:w="1068" w:type="dxa"/>
            <w:vAlign w:val="center"/>
          </w:tcPr>
          <w:p w:rsidR="009C6605" w:rsidRPr="009C6605" w:rsidRDefault="009C6605" w:rsidP="009C6605">
            <w:pPr>
              <w:rPr>
                <w:rFonts w:ascii="Times New Roman" w:eastAsia="宋体" w:hAnsi="Times New Roman" w:cs="Times New Roman"/>
                <w:szCs w:val="24"/>
              </w:rPr>
            </w:pPr>
          </w:p>
        </w:tc>
        <w:tc>
          <w:tcPr>
            <w:tcW w:w="1779" w:type="dxa"/>
            <w:vAlign w:val="center"/>
          </w:tcPr>
          <w:p w:rsidR="009C6605" w:rsidRPr="009C6605" w:rsidRDefault="009C6605" w:rsidP="009C6605">
            <w:pPr>
              <w:rPr>
                <w:rFonts w:ascii="Times New Roman" w:eastAsia="宋体" w:hAnsi="Times New Roman" w:cs="Times New Roman"/>
                <w:szCs w:val="24"/>
              </w:rPr>
            </w:pPr>
          </w:p>
        </w:tc>
        <w:tc>
          <w:tcPr>
            <w:tcW w:w="779" w:type="dxa"/>
            <w:vAlign w:val="center"/>
          </w:tcPr>
          <w:p w:rsidR="009C6605" w:rsidRPr="009C6605" w:rsidRDefault="009C6605" w:rsidP="009C6605">
            <w:pPr>
              <w:rPr>
                <w:rFonts w:ascii="Times New Roman" w:eastAsia="宋体" w:hAnsi="Times New Roman" w:cs="Times New Roman"/>
                <w:szCs w:val="24"/>
              </w:rPr>
            </w:pPr>
          </w:p>
        </w:tc>
        <w:tc>
          <w:tcPr>
            <w:tcW w:w="1400" w:type="dxa"/>
            <w:vAlign w:val="center"/>
          </w:tcPr>
          <w:p w:rsidR="009C6605" w:rsidRPr="009C6605" w:rsidRDefault="009C6605" w:rsidP="009C6605">
            <w:pPr>
              <w:rPr>
                <w:rFonts w:ascii="Times New Roman" w:eastAsia="宋体" w:hAnsi="Times New Roman" w:cs="Times New Roman"/>
                <w:szCs w:val="24"/>
              </w:rPr>
            </w:pPr>
          </w:p>
        </w:tc>
        <w:tc>
          <w:tcPr>
            <w:tcW w:w="1093" w:type="dxa"/>
            <w:vAlign w:val="center"/>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480"/>
        </w:trPr>
        <w:tc>
          <w:tcPr>
            <w:tcW w:w="645" w:type="dxa"/>
            <w:vAlign w:val="center"/>
          </w:tcPr>
          <w:p w:rsidR="009C6605" w:rsidRPr="009C6605" w:rsidRDefault="009C6605" w:rsidP="009C6605">
            <w:pPr>
              <w:rPr>
                <w:rFonts w:ascii="Times New Roman" w:eastAsia="宋体" w:hAnsi="Times New Roman" w:cs="Times New Roman"/>
                <w:szCs w:val="24"/>
              </w:rPr>
            </w:pPr>
          </w:p>
        </w:tc>
        <w:tc>
          <w:tcPr>
            <w:tcW w:w="3376" w:type="dxa"/>
            <w:vAlign w:val="center"/>
          </w:tcPr>
          <w:p w:rsidR="009C6605" w:rsidRPr="009C6605" w:rsidRDefault="009C6605" w:rsidP="009C6605">
            <w:pPr>
              <w:rPr>
                <w:rFonts w:ascii="Times New Roman" w:eastAsia="宋体" w:hAnsi="Times New Roman" w:cs="Times New Roman"/>
                <w:szCs w:val="24"/>
              </w:rPr>
            </w:pPr>
          </w:p>
        </w:tc>
        <w:tc>
          <w:tcPr>
            <w:tcW w:w="2493" w:type="dxa"/>
            <w:vAlign w:val="center"/>
          </w:tcPr>
          <w:p w:rsidR="009C6605" w:rsidRPr="009C6605" w:rsidRDefault="009C6605" w:rsidP="009C6605">
            <w:pPr>
              <w:rPr>
                <w:rFonts w:ascii="Times New Roman" w:eastAsia="宋体" w:hAnsi="Times New Roman" w:cs="Times New Roman"/>
                <w:szCs w:val="24"/>
              </w:rPr>
            </w:pPr>
          </w:p>
        </w:tc>
        <w:tc>
          <w:tcPr>
            <w:tcW w:w="1422" w:type="dxa"/>
            <w:vAlign w:val="center"/>
          </w:tcPr>
          <w:p w:rsidR="009C6605" w:rsidRPr="009C6605" w:rsidRDefault="009C6605" w:rsidP="009C6605">
            <w:pPr>
              <w:rPr>
                <w:rFonts w:ascii="Times New Roman" w:eastAsia="宋体" w:hAnsi="Times New Roman" w:cs="Times New Roman"/>
                <w:szCs w:val="24"/>
              </w:rPr>
            </w:pPr>
          </w:p>
        </w:tc>
        <w:tc>
          <w:tcPr>
            <w:tcW w:w="1068" w:type="dxa"/>
            <w:vAlign w:val="center"/>
          </w:tcPr>
          <w:p w:rsidR="009C6605" w:rsidRPr="009C6605" w:rsidRDefault="009C6605" w:rsidP="009C6605">
            <w:pPr>
              <w:rPr>
                <w:rFonts w:ascii="Times New Roman" w:eastAsia="宋体" w:hAnsi="Times New Roman" w:cs="Times New Roman"/>
                <w:szCs w:val="24"/>
              </w:rPr>
            </w:pPr>
          </w:p>
        </w:tc>
        <w:tc>
          <w:tcPr>
            <w:tcW w:w="1779" w:type="dxa"/>
            <w:vAlign w:val="center"/>
          </w:tcPr>
          <w:p w:rsidR="009C6605" w:rsidRPr="009C6605" w:rsidRDefault="009C6605" w:rsidP="009C6605">
            <w:pPr>
              <w:rPr>
                <w:rFonts w:ascii="Times New Roman" w:eastAsia="宋体" w:hAnsi="Times New Roman" w:cs="Times New Roman"/>
                <w:szCs w:val="24"/>
              </w:rPr>
            </w:pPr>
          </w:p>
        </w:tc>
        <w:tc>
          <w:tcPr>
            <w:tcW w:w="779" w:type="dxa"/>
            <w:vAlign w:val="center"/>
          </w:tcPr>
          <w:p w:rsidR="009C6605" w:rsidRPr="009C6605" w:rsidRDefault="009C6605" w:rsidP="009C6605">
            <w:pPr>
              <w:rPr>
                <w:rFonts w:ascii="Times New Roman" w:eastAsia="宋体" w:hAnsi="Times New Roman" w:cs="Times New Roman"/>
                <w:szCs w:val="24"/>
              </w:rPr>
            </w:pPr>
          </w:p>
        </w:tc>
        <w:tc>
          <w:tcPr>
            <w:tcW w:w="1400" w:type="dxa"/>
            <w:vAlign w:val="center"/>
          </w:tcPr>
          <w:p w:rsidR="009C6605" w:rsidRPr="009C6605" w:rsidRDefault="009C6605" w:rsidP="009C6605">
            <w:pPr>
              <w:rPr>
                <w:rFonts w:ascii="Times New Roman" w:eastAsia="宋体" w:hAnsi="Times New Roman" w:cs="Times New Roman"/>
                <w:szCs w:val="24"/>
              </w:rPr>
            </w:pPr>
          </w:p>
        </w:tc>
        <w:tc>
          <w:tcPr>
            <w:tcW w:w="1093" w:type="dxa"/>
            <w:vAlign w:val="center"/>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480"/>
        </w:trPr>
        <w:tc>
          <w:tcPr>
            <w:tcW w:w="645" w:type="dxa"/>
            <w:vAlign w:val="center"/>
          </w:tcPr>
          <w:p w:rsidR="009C6605" w:rsidRPr="009C6605" w:rsidRDefault="009C6605" w:rsidP="009C6605">
            <w:pPr>
              <w:rPr>
                <w:rFonts w:ascii="Times New Roman" w:eastAsia="宋体" w:hAnsi="Times New Roman" w:cs="Times New Roman"/>
                <w:szCs w:val="24"/>
              </w:rPr>
            </w:pPr>
          </w:p>
        </w:tc>
        <w:tc>
          <w:tcPr>
            <w:tcW w:w="3376" w:type="dxa"/>
            <w:vAlign w:val="center"/>
          </w:tcPr>
          <w:p w:rsidR="009C6605" w:rsidRPr="009C6605" w:rsidRDefault="009C6605" w:rsidP="009C6605">
            <w:pPr>
              <w:rPr>
                <w:rFonts w:ascii="Times New Roman" w:eastAsia="宋体" w:hAnsi="Times New Roman" w:cs="Times New Roman"/>
                <w:szCs w:val="24"/>
              </w:rPr>
            </w:pPr>
          </w:p>
        </w:tc>
        <w:tc>
          <w:tcPr>
            <w:tcW w:w="2493" w:type="dxa"/>
            <w:vAlign w:val="center"/>
          </w:tcPr>
          <w:p w:rsidR="009C6605" w:rsidRPr="009C6605" w:rsidRDefault="009C6605" w:rsidP="009C6605">
            <w:pPr>
              <w:rPr>
                <w:rFonts w:ascii="Times New Roman" w:eastAsia="宋体" w:hAnsi="Times New Roman" w:cs="Times New Roman"/>
                <w:szCs w:val="24"/>
              </w:rPr>
            </w:pPr>
          </w:p>
        </w:tc>
        <w:tc>
          <w:tcPr>
            <w:tcW w:w="1422" w:type="dxa"/>
            <w:vAlign w:val="center"/>
          </w:tcPr>
          <w:p w:rsidR="009C6605" w:rsidRPr="009C6605" w:rsidRDefault="009C6605" w:rsidP="009C6605">
            <w:pPr>
              <w:rPr>
                <w:rFonts w:ascii="Times New Roman" w:eastAsia="宋体" w:hAnsi="Times New Roman" w:cs="Times New Roman"/>
                <w:szCs w:val="24"/>
              </w:rPr>
            </w:pPr>
          </w:p>
        </w:tc>
        <w:tc>
          <w:tcPr>
            <w:tcW w:w="1068" w:type="dxa"/>
            <w:vAlign w:val="center"/>
          </w:tcPr>
          <w:p w:rsidR="009C6605" w:rsidRPr="009C6605" w:rsidRDefault="009C6605" w:rsidP="009C6605">
            <w:pPr>
              <w:rPr>
                <w:rFonts w:ascii="Times New Roman" w:eastAsia="宋体" w:hAnsi="Times New Roman" w:cs="Times New Roman"/>
                <w:szCs w:val="24"/>
              </w:rPr>
            </w:pPr>
          </w:p>
        </w:tc>
        <w:tc>
          <w:tcPr>
            <w:tcW w:w="1779" w:type="dxa"/>
            <w:vAlign w:val="center"/>
          </w:tcPr>
          <w:p w:rsidR="009C6605" w:rsidRPr="009C6605" w:rsidRDefault="009C6605" w:rsidP="009C6605">
            <w:pPr>
              <w:rPr>
                <w:rFonts w:ascii="Times New Roman" w:eastAsia="宋体" w:hAnsi="Times New Roman" w:cs="Times New Roman"/>
                <w:szCs w:val="24"/>
              </w:rPr>
            </w:pPr>
          </w:p>
        </w:tc>
        <w:tc>
          <w:tcPr>
            <w:tcW w:w="779" w:type="dxa"/>
            <w:vAlign w:val="center"/>
          </w:tcPr>
          <w:p w:rsidR="009C6605" w:rsidRPr="009C6605" w:rsidRDefault="009C6605" w:rsidP="009C6605">
            <w:pPr>
              <w:rPr>
                <w:rFonts w:ascii="Times New Roman" w:eastAsia="宋体" w:hAnsi="Times New Roman" w:cs="Times New Roman"/>
                <w:szCs w:val="24"/>
              </w:rPr>
            </w:pPr>
          </w:p>
        </w:tc>
        <w:tc>
          <w:tcPr>
            <w:tcW w:w="1400" w:type="dxa"/>
            <w:vAlign w:val="center"/>
          </w:tcPr>
          <w:p w:rsidR="009C6605" w:rsidRPr="009C6605" w:rsidRDefault="009C6605" w:rsidP="009C6605">
            <w:pPr>
              <w:rPr>
                <w:rFonts w:ascii="Times New Roman" w:eastAsia="宋体" w:hAnsi="Times New Roman" w:cs="Times New Roman"/>
                <w:szCs w:val="24"/>
              </w:rPr>
            </w:pPr>
          </w:p>
        </w:tc>
        <w:tc>
          <w:tcPr>
            <w:tcW w:w="1093" w:type="dxa"/>
            <w:vAlign w:val="center"/>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480"/>
        </w:trPr>
        <w:tc>
          <w:tcPr>
            <w:tcW w:w="645" w:type="dxa"/>
            <w:vAlign w:val="center"/>
          </w:tcPr>
          <w:p w:rsidR="009C6605" w:rsidRPr="009C6605" w:rsidRDefault="009C6605" w:rsidP="009C6605">
            <w:pPr>
              <w:rPr>
                <w:rFonts w:ascii="Times New Roman" w:eastAsia="宋体" w:hAnsi="Times New Roman" w:cs="Times New Roman"/>
                <w:szCs w:val="24"/>
              </w:rPr>
            </w:pPr>
            <w:r w:rsidRPr="009C6605">
              <w:rPr>
                <w:rFonts w:ascii="Times New Roman" w:eastAsia="宋体" w:hAnsi="Times New Roman" w:cs="Times New Roman" w:hint="eastAsia"/>
                <w:szCs w:val="24"/>
              </w:rPr>
              <w:t>合计</w:t>
            </w:r>
          </w:p>
        </w:tc>
        <w:tc>
          <w:tcPr>
            <w:tcW w:w="3376" w:type="dxa"/>
            <w:vAlign w:val="center"/>
          </w:tcPr>
          <w:p w:rsidR="009C6605" w:rsidRPr="009C6605" w:rsidRDefault="009C6605" w:rsidP="009C6605">
            <w:pPr>
              <w:rPr>
                <w:rFonts w:ascii="Times New Roman" w:eastAsia="宋体" w:hAnsi="Times New Roman" w:cs="Times New Roman"/>
                <w:szCs w:val="24"/>
              </w:rPr>
            </w:pPr>
          </w:p>
        </w:tc>
        <w:tc>
          <w:tcPr>
            <w:tcW w:w="2493" w:type="dxa"/>
            <w:vAlign w:val="center"/>
          </w:tcPr>
          <w:p w:rsidR="009C6605" w:rsidRPr="009C6605" w:rsidRDefault="009C6605" w:rsidP="009C6605">
            <w:pPr>
              <w:rPr>
                <w:rFonts w:ascii="Times New Roman" w:eastAsia="宋体" w:hAnsi="Times New Roman" w:cs="Times New Roman"/>
                <w:szCs w:val="24"/>
              </w:rPr>
            </w:pPr>
          </w:p>
        </w:tc>
        <w:tc>
          <w:tcPr>
            <w:tcW w:w="1422" w:type="dxa"/>
            <w:vAlign w:val="center"/>
          </w:tcPr>
          <w:p w:rsidR="009C6605" w:rsidRPr="009C6605" w:rsidRDefault="009C6605" w:rsidP="009C6605">
            <w:pPr>
              <w:rPr>
                <w:rFonts w:ascii="Times New Roman" w:eastAsia="宋体" w:hAnsi="Times New Roman" w:cs="Times New Roman"/>
                <w:szCs w:val="24"/>
              </w:rPr>
            </w:pPr>
          </w:p>
        </w:tc>
        <w:tc>
          <w:tcPr>
            <w:tcW w:w="1068" w:type="dxa"/>
            <w:vAlign w:val="center"/>
          </w:tcPr>
          <w:p w:rsidR="009C6605" w:rsidRPr="009C6605" w:rsidRDefault="009C6605" w:rsidP="009C6605">
            <w:pPr>
              <w:rPr>
                <w:rFonts w:ascii="Times New Roman" w:eastAsia="宋体" w:hAnsi="Times New Roman" w:cs="Times New Roman"/>
                <w:szCs w:val="24"/>
              </w:rPr>
            </w:pPr>
          </w:p>
        </w:tc>
        <w:tc>
          <w:tcPr>
            <w:tcW w:w="1779" w:type="dxa"/>
            <w:vAlign w:val="center"/>
          </w:tcPr>
          <w:p w:rsidR="009C6605" w:rsidRPr="009C6605" w:rsidRDefault="009C6605" w:rsidP="009C6605">
            <w:pPr>
              <w:rPr>
                <w:rFonts w:ascii="Times New Roman" w:eastAsia="宋体" w:hAnsi="Times New Roman" w:cs="Times New Roman"/>
                <w:szCs w:val="24"/>
              </w:rPr>
            </w:pPr>
          </w:p>
        </w:tc>
        <w:tc>
          <w:tcPr>
            <w:tcW w:w="779" w:type="dxa"/>
            <w:vAlign w:val="center"/>
          </w:tcPr>
          <w:p w:rsidR="009C6605" w:rsidRPr="009C6605" w:rsidRDefault="009C6605" w:rsidP="009C6605">
            <w:pPr>
              <w:rPr>
                <w:rFonts w:ascii="Times New Roman" w:eastAsia="宋体" w:hAnsi="Times New Roman" w:cs="Times New Roman"/>
                <w:szCs w:val="24"/>
              </w:rPr>
            </w:pPr>
          </w:p>
        </w:tc>
        <w:tc>
          <w:tcPr>
            <w:tcW w:w="1400" w:type="dxa"/>
            <w:vAlign w:val="center"/>
          </w:tcPr>
          <w:p w:rsidR="009C6605" w:rsidRPr="009C6605" w:rsidRDefault="009C6605" w:rsidP="009C6605">
            <w:pPr>
              <w:rPr>
                <w:rFonts w:ascii="Times New Roman" w:eastAsia="宋体" w:hAnsi="Times New Roman" w:cs="Times New Roman"/>
                <w:szCs w:val="24"/>
              </w:rPr>
            </w:pPr>
          </w:p>
        </w:tc>
        <w:tc>
          <w:tcPr>
            <w:tcW w:w="1093" w:type="dxa"/>
            <w:vAlign w:val="center"/>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480"/>
        </w:trPr>
        <w:tc>
          <w:tcPr>
            <w:tcW w:w="645" w:type="dxa"/>
            <w:vAlign w:val="center"/>
          </w:tcPr>
          <w:p w:rsidR="009C6605" w:rsidRPr="009C6605" w:rsidRDefault="009C6605" w:rsidP="009C6605">
            <w:pPr>
              <w:rPr>
                <w:rFonts w:ascii="Times New Roman" w:eastAsia="宋体" w:hAnsi="Times New Roman" w:cs="Times New Roman"/>
                <w:szCs w:val="24"/>
              </w:rPr>
            </w:pPr>
            <w:r w:rsidRPr="009C6605">
              <w:rPr>
                <w:rFonts w:ascii="Times New Roman" w:eastAsia="宋体" w:hAnsi="Times New Roman" w:cs="Times New Roman" w:hint="eastAsia"/>
                <w:szCs w:val="24"/>
              </w:rPr>
              <w:t>总计</w:t>
            </w:r>
          </w:p>
        </w:tc>
        <w:tc>
          <w:tcPr>
            <w:tcW w:w="3376" w:type="dxa"/>
            <w:vAlign w:val="center"/>
          </w:tcPr>
          <w:p w:rsidR="009C6605" w:rsidRPr="009C6605" w:rsidRDefault="009C6605" w:rsidP="009C6605">
            <w:pPr>
              <w:rPr>
                <w:rFonts w:ascii="Times New Roman" w:eastAsia="宋体" w:hAnsi="Times New Roman" w:cs="Times New Roman"/>
                <w:szCs w:val="24"/>
              </w:rPr>
            </w:pPr>
          </w:p>
        </w:tc>
        <w:tc>
          <w:tcPr>
            <w:tcW w:w="2493" w:type="dxa"/>
            <w:vAlign w:val="center"/>
          </w:tcPr>
          <w:p w:rsidR="009C6605" w:rsidRPr="009C6605" w:rsidRDefault="009C6605" w:rsidP="009C6605">
            <w:pPr>
              <w:rPr>
                <w:rFonts w:ascii="Times New Roman" w:eastAsia="宋体" w:hAnsi="Times New Roman" w:cs="Times New Roman"/>
                <w:szCs w:val="24"/>
              </w:rPr>
            </w:pPr>
          </w:p>
        </w:tc>
        <w:tc>
          <w:tcPr>
            <w:tcW w:w="1422" w:type="dxa"/>
            <w:vAlign w:val="center"/>
          </w:tcPr>
          <w:p w:rsidR="009C6605" w:rsidRPr="009C6605" w:rsidRDefault="009C6605" w:rsidP="009C6605">
            <w:pPr>
              <w:rPr>
                <w:rFonts w:ascii="Times New Roman" w:eastAsia="宋体" w:hAnsi="Times New Roman" w:cs="Times New Roman"/>
                <w:szCs w:val="24"/>
              </w:rPr>
            </w:pPr>
          </w:p>
        </w:tc>
        <w:tc>
          <w:tcPr>
            <w:tcW w:w="1068" w:type="dxa"/>
            <w:vAlign w:val="center"/>
          </w:tcPr>
          <w:p w:rsidR="009C6605" w:rsidRPr="009C6605" w:rsidRDefault="009C6605" w:rsidP="009C6605">
            <w:pPr>
              <w:rPr>
                <w:rFonts w:ascii="Times New Roman" w:eastAsia="宋体" w:hAnsi="Times New Roman" w:cs="Times New Roman"/>
                <w:szCs w:val="24"/>
              </w:rPr>
            </w:pPr>
          </w:p>
        </w:tc>
        <w:tc>
          <w:tcPr>
            <w:tcW w:w="1779" w:type="dxa"/>
            <w:vAlign w:val="center"/>
          </w:tcPr>
          <w:p w:rsidR="009C6605" w:rsidRPr="009C6605" w:rsidRDefault="009C6605" w:rsidP="009C6605">
            <w:pPr>
              <w:rPr>
                <w:rFonts w:ascii="Times New Roman" w:eastAsia="宋体" w:hAnsi="Times New Roman" w:cs="Times New Roman"/>
                <w:szCs w:val="24"/>
              </w:rPr>
            </w:pPr>
          </w:p>
        </w:tc>
        <w:tc>
          <w:tcPr>
            <w:tcW w:w="779" w:type="dxa"/>
            <w:vAlign w:val="center"/>
          </w:tcPr>
          <w:p w:rsidR="009C6605" w:rsidRPr="009C6605" w:rsidRDefault="009C6605" w:rsidP="009C6605">
            <w:pPr>
              <w:rPr>
                <w:rFonts w:ascii="Times New Roman" w:eastAsia="宋体" w:hAnsi="Times New Roman" w:cs="Times New Roman"/>
                <w:szCs w:val="24"/>
              </w:rPr>
            </w:pPr>
          </w:p>
        </w:tc>
        <w:tc>
          <w:tcPr>
            <w:tcW w:w="1400" w:type="dxa"/>
            <w:vAlign w:val="center"/>
          </w:tcPr>
          <w:p w:rsidR="009C6605" w:rsidRPr="009C6605" w:rsidRDefault="009C6605" w:rsidP="009C6605">
            <w:pPr>
              <w:rPr>
                <w:rFonts w:ascii="Times New Roman" w:eastAsia="宋体" w:hAnsi="Times New Roman" w:cs="Times New Roman"/>
                <w:szCs w:val="24"/>
              </w:rPr>
            </w:pPr>
          </w:p>
        </w:tc>
        <w:tc>
          <w:tcPr>
            <w:tcW w:w="1093" w:type="dxa"/>
            <w:vAlign w:val="center"/>
          </w:tcPr>
          <w:p w:rsidR="009C6605" w:rsidRPr="009C6605" w:rsidRDefault="009C6605" w:rsidP="009C6605">
            <w:pPr>
              <w:rPr>
                <w:rFonts w:ascii="Times New Roman" w:eastAsia="宋体" w:hAnsi="Times New Roman" w:cs="Times New Roman"/>
                <w:szCs w:val="24"/>
              </w:rPr>
            </w:pPr>
          </w:p>
        </w:tc>
      </w:tr>
    </w:tbl>
    <w:p w:rsidR="009C6605" w:rsidRPr="009C6605" w:rsidRDefault="009C6605" w:rsidP="009C6605">
      <w:pPr>
        <w:spacing w:line="360" w:lineRule="auto"/>
        <w:jc w:val="left"/>
        <w:rPr>
          <w:rFonts w:ascii="黑体" w:eastAsia="黑体" w:hAnsi="黑体" w:cs="Times New Roman"/>
          <w:bCs/>
          <w:spacing w:val="20"/>
          <w:sz w:val="32"/>
          <w:szCs w:val="32"/>
        </w:rPr>
      </w:pPr>
    </w:p>
    <w:p w:rsidR="009C6605" w:rsidRPr="009C6605" w:rsidRDefault="009C6605" w:rsidP="009C6605">
      <w:pPr>
        <w:spacing w:line="360" w:lineRule="auto"/>
        <w:jc w:val="left"/>
        <w:rPr>
          <w:rFonts w:ascii="黑体" w:eastAsia="黑体" w:hAnsi="黑体" w:cs="Times New Roman"/>
          <w:bCs/>
          <w:spacing w:val="20"/>
          <w:sz w:val="32"/>
          <w:szCs w:val="32"/>
        </w:rPr>
      </w:pPr>
      <w:r w:rsidRPr="009C6605">
        <w:rPr>
          <w:rFonts w:ascii="黑体" w:eastAsia="黑体" w:hAnsi="黑体" w:cs="Times New Roman" w:hint="eastAsia"/>
          <w:bCs/>
          <w:spacing w:val="20"/>
          <w:sz w:val="32"/>
          <w:szCs w:val="32"/>
        </w:rPr>
        <w:t>表6</w:t>
      </w:r>
    </w:p>
    <w:p w:rsidR="009C6605" w:rsidRPr="009C6605" w:rsidRDefault="009C6605" w:rsidP="009C6605">
      <w:pPr>
        <w:jc w:val="center"/>
        <w:rPr>
          <w:rFonts w:ascii="方正小标宋简体" w:eastAsia="方正小标宋简体" w:hAnsi="华文中宋" w:cs="Times New Roman"/>
          <w:sz w:val="36"/>
          <w:szCs w:val="36"/>
        </w:rPr>
      </w:pPr>
      <w:r w:rsidRPr="009C6605">
        <w:rPr>
          <w:rFonts w:ascii="方正小标宋简体" w:eastAsia="方正小标宋简体" w:hAnsi="华文中宋" w:cs="Times New Roman" w:hint="eastAsia"/>
          <w:sz w:val="36"/>
          <w:szCs w:val="36"/>
        </w:rPr>
        <w:t>在编人员一览表</w:t>
      </w:r>
    </w:p>
    <w:p w:rsidR="009C6605" w:rsidRPr="009C6605" w:rsidRDefault="009C6605" w:rsidP="009C6605">
      <w:pPr>
        <w:jc w:val="center"/>
        <w:rPr>
          <w:rFonts w:ascii="Times New Roman" w:eastAsia="宋体" w:hAnsi="Times New Roman" w:cs="Times New Roman"/>
          <w:bCs/>
          <w:snapToGrid w:val="0"/>
          <w:kern w:val="24"/>
          <w:szCs w:val="21"/>
          <w:u w:val="single"/>
        </w:rPr>
      </w:pPr>
      <w:r w:rsidRPr="009C6605">
        <w:rPr>
          <w:rFonts w:ascii="Times New Roman" w:eastAsia="宋体" w:hAnsi="Times New Roman" w:cs="Times New Roman" w:hint="eastAsia"/>
          <w:bCs/>
          <w:snapToGrid w:val="0"/>
          <w:kern w:val="24"/>
          <w:szCs w:val="21"/>
        </w:rPr>
        <w:t xml:space="preserve">                                                </w:t>
      </w:r>
      <w:r w:rsidRPr="009C6605">
        <w:rPr>
          <w:rFonts w:ascii="Times New Roman" w:eastAsia="宋体" w:hAnsi="Times New Roman" w:cs="Times New Roman" w:hint="eastAsia"/>
          <w:bCs/>
          <w:snapToGrid w:val="0"/>
          <w:kern w:val="24"/>
          <w:szCs w:val="21"/>
        </w:rPr>
        <w:t>场所</w:t>
      </w:r>
      <w:r w:rsidRPr="009C6605">
        <w:rPr>
          <w:rFonts w:ascii="Times New Roman" w:eastAsia="宋体" w:hAnsi="Times New Roman" w:cs="Times New Roman"/>
          <w:bCs/>
          <w:snapToGrid w:val="0"/>
          <w:kern w:val="24"/>
          <w:szCs w:val="21"/>
          <w:u w:val="single"/>
        </w:rPr>
        <w:t xml:space="preserve">                                     </w:t>
      </w:r>
    </w:p>
    <w:p w:rsidR="009C6605" w:rsidRPr="009C6605" w:rsidRDefault="009C6605" w:rsidP="009C6605">
      <w:pPr>
        <w:jc w:val="center"/>
        <w:rPr>
          <w:rFonts w:ascii="Times New Roman" w:eastAsia="宋体" w:hAnsi="Times New Roman" w:cs="Times New Roman"/>
          <w:szCs w:val="21"/>
        </w:rPr>
      </w:pPr>
      <w:r w:rsidRPr="009C6605">
        <w:rPr>
          <w:rFonts w:ascii="Times New Roman" w:eastAsia="宋体" w:hAnsi="Times New Roman" w:cs="Times New Roman" w:hint="eastAsia"/>
          <w:snapToGrid w:val="0"/>
          <w:kern w:val="24"/>
          <w:szCs w:val="24"/>
        </w:rPr>
        <w:t xml:space="preserve">                                                </w:t>
      </w:r>
      <w:r w:rsidRPr="009C6605">
        <w:rPr>
          <w:rFonts w:ascii="Times New Roman" w:eastAsia="宋体" w:hAnsi="Times New Roman" w:cs="Times New Roman" w:hint="eastAsia"/>
          <w:snapToGrid w:val="0"/>
          <w:kern w:val="24"/>
          <w:szCs w:val="24"/>
        </w:rPr>
        <w:t>地址</w:t>
      </w:r>
      <w:r w:rsidRPr="009C6605">
        <w:rPr>
          <w:rFonts w:ascii="Times New Roman" w:eastAsia="宋体" w:hAnsi="Times New Roman" w:cs="Times New Roman"/>
          <w:bCs/>
          <w:snapToGrid w:val="0"/>
          <w:kern w:val="24"/>
          <w:szCs w:val="21"/>
          <w:u w:val="single"/>
        </w:rPr>
        <w:t xml:space="preserve">                                     </w:t>
      </w:r>
    </w:p>
    <w:tbl>
      <w:tblPr>
        <w:tblW w:w="144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961"/>
        <w:gridCol w:w="547"/>
        <w:gridCol w:w="1204"/>
        <w:gridCol w:w="585"/>
        <w:gridCol w:w="1227"/>
        <w:gridCol w:w="1956"/>
        <w:gridCol w:w="1207"/>
        <w:gridCol w:w="1354"/>
        <w:gridCol w:w="1508"/>
        <w:gridCol w:w="1322"/>
        <w:gridCol w:w="1392"/>
        <w:gridCol w:w="752"/>
      </w:tblGrid>
      <w:tr w:rsidR="009C6605" w:rsidRPr="009C6605" w:rsidTr="009C6605">
        <w:trPr>
          <w:trHeight w:val="520"/>
        </w:trPr>
        <w:tc>
          <w:tcPr>
            <w:tcW w:w="453" w:type="dxa"/>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Times New Roman" w:cs="Times New Roman"/>
                <w:szCs w:val="24"/>
              </w:rPr>
              <w:t>序号</w:t>
            </w:r>
          </w:p>
        </w:tc>
        <w:tc>
          <w:tcPr>
            <w:tcW w:w="961" w:type="dxa"/>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Times New Roman" w:cs="Times New Roman"/>
                <w:szCs w:val="24"/>
              </w:rPr>
              <w:t>姓名</w:t>
            </w:r>
          </w:p>
        </w:tc>
        <w:tc>
          <w:tcPr>
            <w:tcW w:w="547" w:type="dxa"/>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Times New Roman" w:cs="Times New Roman"/>
                <w:szCs w:val="24"/>
              </w:rPr>
              <w:t>性别</w:t>
            </w:r>
          </w:p>
        </w:tc>
        <w:tc>
          <w:tcPr>
            <w:tcW w:w="1204" w:type="dxa"/>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Times New Roman" w:cs="Times New Roman"/>
                <w:szCs w:val="24"/>
              </w:rPr>
              <w:t>出生年月</w:t>
            </w:r>
          </w:p>
        </w:tc>
        <w:tc>
          <w:tcPr>
            <w:tcW w:w="585" w:type="dxa"/>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Times New Roman" w:cs="Times New Roman" w:hint="eastAsia"/>
                <w:szCs w:val="24"/>
              </w:rPr>
              <w:t>学历</w:t>
            </w:r>
          </w:p>
        </w:tc>
        <w:tc>
          <w:tcPr>
            <w:tcW w:w="1227" w:type="dxa"/>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Times New Roman" w:cs="Times New Roman"/>
                <w:szCs w:val="24"/>
              </w:rPr>
              <w:t>所学专业</w:t>
            </w:r>
          </w:p>
        </w:tc>
        <w:tc>
          <w:tcPr>
            <w:tcW w:w="1956" w:type="dxa"/>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Times New Roman" w:cs="Times New Roman" w:hint="eastAsia"/>
                <w:szCs w:val="24"/>
              </w:rPr>
              <w:t>毕业学校</w:t>
            </w:r>
          </w:p>
        </w:tc>
        <w:tc>
          <w:tcPr>
            <w:tcW w:w="1207" w:type="dxa"/>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Times New Roman" w:cs="Times New Roman"/>
                <w:szCs w:val="24"/>
              </w:rPr>
              <w:t>毕业时间</w:t>
            </w:r>
          </w:p>
        </w:tc>
        <w:tc>
          <w:tcPr>
            <w:tcW w:w="1354" w:type="dxa"/>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Times New Roman" w:cs="Times New Roman"/>
                <w:szCs w:val="24"/>
              </w:rPr>
              <w:t>技术职称</w:t>
            </w:r>
          </w:p>
        </w:tc>
        <w:tc>
          <w:tcPr>
            <w:tcW w:w="1508" w:type="dxa"/>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Times New Roman" w:cs="Times New Roman"/>
                <w:szCs w:val="24"/>
              </w:rPr>
              <w:t>所在部门</w:t>
            </w:r>
          </w:p>
        </w:tc>
        <w:tc>
          <w:tcPr>
            <w:tcW w:w="1322" w:type="dxa"/>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Times New Roman" w:cs="Times New Roman"/>
                <w:szCs w:val="24"/>
              </w:rPr>
              <w:t>岗位</w:t>
            </w:r>
          </w:p>
        </w:tc>
        <w:tc>
          <w:tcPr>
            <w:tcW w:w="1392" w:type="dxa"/>
            <w:vAlign w:val="center"/>
          </w:tcPr>
          <w:p w:rsidR="009C6605" w:rsidRPr="009C6605" w:rsidRDefault="009C6605" w:rsidP="009C6605">
            <w:pPr>
              <w:jc w:val="center"/>
              <w:rPr>
                <w:rFonts w:ascii="Times New Roman" w:eastAsia="宋体" w:hAnsi="Times New Roman" w:cs="Times New Roman"/>
                <w:color w:val="000000"/>
                <w:szCs w:val="24"/>
              </w:rPr>
            </w:pPr>
            <w:r w:rsidRPr="009C6605">
              <w:rPr>
                <w:rFonts w:ascii="Times New Roman" w:eastAsia="宋体" w:hAnsi="Times New Roman" w:cs="Times New Roman"/>
                <w:color w:val="000000"/>
                <w:szCs w:val="24"/>
              </w:rPr>
              <w:t>本</w:t>
            </w:r>
            <w:r w:rsidRPr="009C6605">
              <w:rPr>
                <w:rFonts w:ascii="Times New Roman" w:eastAsia="宋体" w:hAnsi="Times New Roman" w:cs="Times New Roman" w:hint="eastAsia"/>
                <w:color w:val="000000"/>
                <w:szCs w:val="24"/>
              </w:rPr>
              <w:t>行业</w:t>
            </w:r>
            <w:r w:rsidRPr="009C6605">
              <w:rPr>
                <w:rFonts w:ascii="Times New Roman" w:eastAsia="宋体" w:hAnsi="Times New Roman" w:cs="Times New Roman"/>
                <w:color w:val="000000"/>
                <w:szCs w:val="24"/>
              </w:rPr>
              <w:t>领域工作年限</w:t>
            </w:r>
          </w:p>
        </w:tc>
        <w:tc>
          <w:tcPr>
            <w:tcW w:w="752" w:type="dxa"/>
            <w:vAlign w:val="center"/>
          </w:tcPr>
          <w:p w:rsidR="009C6605" w:rsidRPr="009C6605" w:rsidRDefault="009C6605" w:rsidP="009C6605">
            <w:pPr>
              <w:jc w:val="center"/>
              <w:rPr>
                <w:rFonts w:ascii="Times New Roman" w:eastAsia="宋体" w:hAnsi="Times New Roman" w:cs="Times New Roman"/>
                <w:szCs w:val="24"/>
              </w:rPr>
            </w:pPr>
            <w:r w:rsidRPr="009C6605">
              <w:rPr>
                <w:rFonts w:ascii="Times New Roman" w:eastAsia="宋体" w:hAnsi="Times New Roman" w:cs="Times New Roman"/>
                <w:szCs w:val="24"/>
              </w:rPr>
              <w:t>备注</w:t>
            </w:r>
          </w:p>
        </w:tc>
      </w:tr>
      <w:tr w:rsidR="009C6605" w:rsidRPr="009C6605" w:rsidTr="009C6605">
        <w:trPr>
          <w:trHeight w:val="520"/>
        </w:trPr>
        <w:tc>
          <w:tcPr>
            <w:tcW w:w="453" w:type="dxa"/>
            <w:vAlign w:val="center"/>
          </w:tcPr>
          <w:p w:rsidR="009C6605" w:rsidRPr="009C6605" w:rsidRDefault="009C6605" w:rsidP="009C6605">
            <w:pPr>
              <w:jc w:val="center"/>
              <w:rPr>
                <w:rFonts w:ascii="Times New Roman" w:eastAsia="宋体" w:hAnsi="Times New Roman" w:cs="Times New Roman"/>
                <w:sz w:val="24"/>
                <w:szCs w:val="24"/>
              </w:rPr>
            </w:pPr>
          </w:p>
        </w:tc>
        <w:tc>
          <w:tcPr>
            <w:tcW w:w="961"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547"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04" w:type="dxa"/>
            <w:vAlign w:val="center"/>
          </w:tcPr>
          <w:p w:rsidR="009C6605" w:rsidRPr="009C6605" w:rsidRDefault="009C6605" w:rsidP="009C6605">
            <w:pPr>
              <w:jc w:val="center"/>
              <w:rPr>
                <w:rFonts w:ascii="Times New Roman" w:eastAsia="宋体" w:hAnsi="Times New Roman" w:cs="Times New Roman"/>
                <w:sz w:val="24"/>
                <w:szCs w:val="24"/>
              </w:rPr>
            </w:pPr>
          </w:p>
        </w:tc>
        <w:tc>
          <w:tcPr>
            <w:tcW w:w="585"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27"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956"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07" w:type="dxa"/>
            <w:vAlign w:val="center"/>
          </w:tcPr>
          <w:p w:rsidR="009C6605" w:rsidRPr="009C6605" w:rsidRDefault="009C6605" w:rsidP="009C6605">
            <w:pPr>
              <w:jc w:val="center"/>
              <w:rPr>
                <w:rFonts w:ascii="Times New Roman" w:eastAsia="宋体" w:hAnsi="Times New Roman" w:cs="Times New Roman"/>
                <w:sz w:val="24"/>
                <w:szCs w:val="24"/>
              </w:rPr>
            </w:pPr>
          </w:p>
        </w:tc>
        <w:tc>
          <w:tcPr>
            <w:tcW w:w="1354" w:type="dxa"/>
          </w:tcPr>
          <w:p w:rsidR="009C6605" w:rsidRPr="009C6605" w:rsidRDefault="009C6605" w:rsidP="009C6605">
            <w:pPr>
              <w:jc w:val="center"/>
              <w:rPr>
                <w:rFonts w:ascii="Times New Roman" w:eastAsia="宋体" w:hAnsi="Times New Roman" w:cs="Times New Roman"/>
                <w:szCs w:val="24"/>
              </w:rPr>
            </w:pPr>
          </w:p>
        </w:tc>
        <w:tc>
          <w:tcPr>
            <w:tcW w:w="1508"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322"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392" w:type="dxa"/>
            <w:vAlign w:val="center"/>
          </w:tcPr>
          <w:p w:rsidR="009C6605" w:rsidRPr="009C6605" w:rsidRDefault="009C6605" w:rsidP="009C6605">
            <w:pPr>
              <w:jc w:val="center"/>
              <w:rPr>
                <w:rFonts w:ascii="Times New Roman" w:eastAsia="宋体" w:hAnsi="Times New Roman" w:cs="Times New Roman"/>
                <w:sz w:val="24"/>
                <w:szCs w:val="24"/>
              </w:rPr>
            </w:pPr>
          </w:p>
        </w:tc>
        <w:tc>
          <w:tcPr>
            <w:tcW w:w="752" w:type="dxa"/>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trHeight w:val="520"/>
        </w:trPr>
        <w:tc>
          <w:tcPr>
            <w:tcW w:w="453" w:type="dxa"/>
            <w:vAlign w:val="center"/>
          </w:tcPr>
          <w:p w:rsidR="009C6605" w:rsidRPr="009C6605" w:rsidRDefault="009C6605" w:rsidP="009C6605">
            <w:pPr>
              <w:jc w:val="center"/>
              <w:rPr>
                <w:rFonts w:ascii="Times New Roman" w:eastAsia="宋体" w:hAnsi="Times New Roman" w:cs="Times New Roman"/>
                <w:sz w:val="24"/>
                <w:szCs w:val="24"/>
              </w:rPr>
            </w:pPr>
          </w:p>
        </w:tc>
        <w:tc>
          <w:tcPr>
            <w:tcW w:w="961"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547"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04" w:type="dxa"/>
            <w:vAlign w:val="center"/>
          </w:tcPr>
          <w:p w:rsidR="009C6605" w:rsidRPr="009C6605" w:rsidRDefault="009C6605" w:rsidP="009C6605">
            <w:pPr>
              <w:jc w:val="center"/>
              <w:rPr>
                <w:rFonts w:ascii="Times New Roman" w:eastAsia="宋体" w:hAnsi="Times New Roman" w:cs="Times New Roman"/>
                <w:sz w:val="24"/>
                <w:szCs w:val="24"/>
              </w:rPr>
            </w:pPr>
          </w:p>
        </w:tc>
        <w:tc>
          <w:tcPr>
            <w:tcW w:w="585"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27"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956"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07" w:type="dxa"/>
            <w:vAlign w:val="center"/>
          </w:tcPr>
          <w:p w:rsidR="009C6605" w:rsidRPr="009C6605" w:rsidRDefault="009C6605" w:rsidP="009C6605">
            <w:pPr>
              <w:jc w:val="center"/>
              <w:rPr>
                <w:rFonts w:ascii="Times New Roman" w:eastAsia="宋体" w:hAnsi="Times New Roman" w:cs="Times New Roman"/>
                <w:sz w:val="24"/>
                <w:szCs w:val="24"/>
              </w:rPr>
            </w:pPr>
          </w:p>
        </w:tc>
        <w:tc>
          <w:tcPr>
            <w:tcW w:w="1354" w:type="dxa"/>
          </w:tcPr>
          <w:p w:rsidR="009C6605" w:rsidRPr="009C6605" w:rsidRDefault="009C6605" w:rsidP="009C6605">
            <w:pPr>
              <w:jc w:val="center"/>
              <w:rPr>
                <w:rFonts w:ascii="Times New Roman" w:eastAsia="仿宋_GB2312" w:hAnsi="Times New Roman" w:cs="Times New Roman"/>
                <w:sz w:val="24"/>
                <w:szCs w:val="24"/>
              </w:rPr>
            </w:pPr>
          </w:p>
        </w:tc>
        <w:tc>
          <w:tcPr>
            <w:tcW w:w="1508"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322"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392" w:type="dxa"/>
            <w:vAlign w:val="center"/>
          </w:tcPr>
          <w:p w:rsidR="009C6605" w:rsidRPr="009C6605" w:rsidRDefault="009C6605" w:rsidP="009C6605">
            <w:pPr>
              <w:jc w:val="center"/>
              <w:rPr>
                <w:rFonts w:ascii="Times New Roman" w:eastAsia="宋体" w:hAnsi="Times New Roman" w:cs="Times New Roman"/>
                <w:sz w:val="24"/>
                <w:szCs w:val="24"/>
              </w:rPr>
            </w:pPr>
          </w:p>
        </w:tc>
        <w:tc>
          <w:tcPr>
            <w:tcW w:w="752" w:type="dxa"/>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trHeight w:val="520"/>
        </w:trPr>
        <w:tc>
          <w:tcPr>
            <w:tcW w:w="453" w:type="dxa"/>
            <w:vAlign w:val="center"/>
          </w:tcPr>
          <w:p w:rsidR="009C6605" w:rsidRPr="009C6605" w:rsidRDefault="009C6605" w:rsidP="009C6605">
            <w:pPr>
              <w:jc w:val="center"/>
              <w:rPr>
                <w:rFonts w:ascii="Times New Roman" w:eastAsia="宋体" w:hAnsi="Times New Roman" w:cs="Times New Roman"/>
                <w:sz w:val="24"/>
                <w:szCs w:val="24"/>
              </w:rPr>
            </w:pPr>
          </w:p>
        </w:tc>
        <w:tc>
          <w:tcPr>
            <w:tcW w:w="961"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547"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04" w:type="dxa"/>
            <w:vAlign w:val="center"/>
          </w:tcPr>
          <w:p w:rsidR="009C6605" w:rsidRPr="009C6605" w:rsidRDefault="009C6605" w:rsidP="009C6605">
            <w:pPr>
              <w:jc w:val="center"/>
              <w:rPr>
                <w:rFonts w:ascii="Times New Roman" w:eastAsia="宋体" w:hAnsi="Times New Roman" w:cs="Times New Roman"/>
                <w:sz w:val="24"/>
                <w:szCs w:val="24"/>
              </w:rPr>
            </w:pPr>
          </w:p>
        </w:tc>
        <w:tc>
          <w:tcPr>
            <w:tcW w:w="585"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27"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956"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07" w:type="dxa"/>
            <w:vAlign w:val="center"/>
          </w:tcPr>
          <w:p w:rsidR="009C6605" w:rsidRPr="009C6605" w:rsidRDefault="009C6605" w:rsidP="009C6605">
            <w:pPr>
              <w:jc w:val="center"/>
              <w:rPr>
                <w:rFonts w:ascii="Times New Roman" w:eastAsia="宋体" w:hAnsi="Times New Roman" w:cs="Times New Roman"/>
                <w:sz w:val="24"/>
                <w:szCs w:val="24"/>
              </w:rPr>
            </w:pPr>
          </w:p>
        </w:tc>
        <w:tc>
          <w:tcPr>
            <w:tcW w:w="1354" w:type="dxa"/>
          </w:tcPr>
          <w:p w:rsidR="009C6605" w:rsidRPr="009C6605" w:rsidRDefault="009C6605" w:rsidP="009C6605">
            <w:pPr>
              <w:jc w:val="center"/>
              <w:rPr>
                <w:rFonts w:ascii="Times New Roman" w:eastAsia="仿宋_GB2312" w:hAnsi="Times New Roman" w:cs="Times New Roman"/>
                <w:sz w:val="24"/>
                <w:szCs w:val="24"/>
              </w:rPr>
            </w:pPr>
          </w:p>
        </w:tc>
        <w:tc>
          <w:tcPr>
            <w:tcW w:w="1508"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322"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392" w:type="dxa"/>
            <w:vAlign w:val="center"/>
          </w:tcPr>
          <w:p w:rsidR="009C6605" w:rsidRPr="009C6605" w:rsidRDefault="009C6605" w:rsidP="009C6605">
            <w:pPr>
              <w:jc w:val="center"/>
              <w:rPr>
                <w:rFonts w:ascii="Times New Roman" w:eastAsia="宋体" w:hAnsi="Times New Roman" w:cs="Times New Roman"/>
                <w:sz w:val="24"/>
                <w:szCs w:val="24"/>
              </w:rPr>
            </w:pPr>
          </w:p>
        </w:tc>
        <w:tc>
          <w:tcPr>
            <w:tcW w:w="752" w:type="dxa"/>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trHeight w:val="520"/>
        </w:trPr>
        <w:tc>
          <w:tcPr>
            <w:tcW w:w="453" w:type="dxa"/>
            <w:vAlign w:val="center"/>
          </w:tcPr>
          <w:p w:rsidR="009C6605" w:rsidRPr="009C6605" w:rsidRDefault="009C6605" w:rsidP="009C6605">
            <w:pPr>
              <w:jc w:val="center"/>
              <w:rPr>
                <w:rFonts w:ascii="Times New Roman" w:eastAsia="宋体" w:hAnsi="Times New Roman" w:cs="Times New Roman"/>
                <w:sz w:val="24"/>
                <w:szCs w:val="24"/>
              </w:rPr>
            </w:pPr>
          </w:p>
        </w:tc>
        <w:tc>
          <w:tcPr>
            <w:tcW w:w="961"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547"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04" w:type="dxa"/>
            <w:vAlign w:val="center"/>
          </w:tcPr>
          <w:p w:rsidR="009C6605" w:rsidRPr="009C6605" w:rsidRDefault="009C6605" w:rsidP="009C6605">
            <w:pPr>
              <w:jc w:val="center"/>
              <w:rPr>
                <w:rFonts w:ascii="Times New Roman" w:eastAsia="宋体" w:hAnsi="Times New Roman" w:cs="Times New Roman"/>
                <w:sz w:val="24"/>
                <w:szCs w:val="24"/>
              </w:rPr>
            </w:pPr>
          </w:p>
        </w:tc>
        <w:tc>
          <w:tcPr>
            <w:tcW w:w="585"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27" w:type="dxa"/>
          </w:tcPr>
          <w:p w:rsidR="009C6605" w:rsidRPr="009C6605" w:rsidRDefault="009C6605" w:rsidP="009C6605">
            <w:pPr>
              <w:jc w:val="center"/>
              <w:rPr>
                <w:rFonts w:ascii="Times New Roman" w:eastAsia="仿宋_GB2312" w:hAnsi="Times New Roman" w:cs="Times New Roman"/>
                <w:sz w:val="24"/>
                <w:szCs w:val="24"/>
              </w:rPr>
            </w:pPr>
          </w:p>
        </w:tc>
        <w:tc>
          <w:tcPr>
            <w:tcW w:w="1956"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07" w:type="dxa"/>
            <w:vAlign w:val="center"/>
          </w:tcPr>
          <w:p w:rsidR="009C6605" w:rsidRPr="009C6605" w:rsidRDefault="009C6605" w:rsidP="009C6605">
            <w:pPr>
              <w:jc w:val="center"/>
              <w:rPr>
                <w:rFonts w:ascii="Times New Roman" w:eastAsia="宋体" w:hAnsi="Times New Roman" w:cs="Times New Roman"/>
                <w:sz w:val="24"/>
                <w:szCs w:val="24"/>
              </w:rPr>
            </w:pPr>
          </w:p>
        </w:tc>
        <w:tc>
          <w:tcPr>
            <w:tcW w:w="1354" w:type="dxa"/>
          </w:tcPr>
          <w:p w:rsidR="009C6605" w:rsidRPr="009C6605" w:rsidRDefault="009C6605" w:rsidP="009C6605">
            <w:pPr>
              <w:jc w:val="center"/>
              <w:rPr>
                <w:rFonts w:ascii="Times New Roman" w:eastAsia="仿宋_GB2312" w:hAnsi="Times New Roman" w:cs="Times New Roman"/>
                <w:sz w:val="24"/>
                <w:szCs w:val="24"/>
              </w:rPr>
            </w:pPr>
          </w:p>
        </w:tc>
        <w:tc>
          <w:tcPr>
            <w:tcW w:w="1508"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322"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392" w:type="dxa"/>
            <w:vAlign w:val="center"/>
          </w:tcPr>
          <w:p w:rsidR="009C6605" w:rsidRPr="009C6605" w:rsidRDefault="009C6605" w:rsidP="009C6605">
            <w:pPr>
              <w:jc w:val="center"/>
              <w:rPr>
                <w:rFonts w:ascii="Times New Roman" w:eastAsia="宋体" w:hAnsi="Times New Roman" w:cs="Times New Roman"/>
                <w:sz w:val="24"/>
                <w:szCs w:val="24"/>
              </w:rPr>
            </w:pPr>
          </w:p>
        </w:tc>
        <w:tc>
          <w:tcPr>
            <w:tcW w:w="752" w:type="dxa"/>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trHeight w:val="520"/>
        </w:trPr>
        <w:tc>
          <w:tcPr>
            <w:tcW w:w="453" w:type="dxa"/>
            <w:vAlign w:val="center"/>
          </w:tcPr>
          <w:p w:rsidR="009C6605" w:rsidRPr="009C6605" w:rsidRDefault="009C6605" w:rsidP="009C6605">
            <w:pPr>
              <w:jc w:val="center"/>
              <w:rPr>
                <w:rFonts w:ascii="Times New Roman" w:eastAsia="宋体" w:hAnsi="Times New Roman" w:cs="Times New Roman"/>
                <w:sz w:val="24"/>
                <w:szCs w:val="24"/>
              </w:rPr>
            </w:pPr>
          </w:p>
        </w:tc>
        <w:tc>
          <w:tcPr>
            <w:tcW w:w="961"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547"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04" w:type="dxa"/>
            <w:vAlign w:val="center"/>
          </w:tcPr>
          <w:p w:rsidR="009C6605" w:rsidRPr="009C6605" w:rsidRDefault="009C6605" w:rsidP="009C6605">
            <w:pPr>
              <w:jc w:val="center"/>
              <w:rPr>
                <w:rFonts w:ascii="Times New Roman" w:eastAsia="宋体" w:hAnsi="Times New Roman" w:cs="Times New Roman"/>
                <w:sz w:val="24"/>
                <w:szCs w:val="24"/>
              </w:rPr>
            </w:pPr>
          </w:p>
        </w:tc>
        <w:tc>
          <w:tcPr>
            <w:tcW w:w="585"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27"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956"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07" w:type="dxa"/>
            <w:vAlign w:val="center"/>
          </w:tcPr>
          <w:p w:rsidR="009C6605" w:rsidRPr="009C6605" w:rsidRDefault="009C6605" w:rsidP="009C6605">
            <w:pPr>
              <w:jc w:val="center"/>
              <w:rPr>
                <w:rFonts w:ascii="Times New Roman" w:eastAsia="宋体" w:hAnsi="Times New Roman" w:cs="Times New Roman"/>
                <w:sz w:val="24"/>
                <w:szCs w:val="24"/>
              </w:rPr>
            </w:pPr>
          </w:p>
        </w:tc>
        <w:tc>
          <w:tcPr>
            <w:tcW w:w="1354" w:type="dxa"/>
          </w:tcPr>
          <w:p w:rsidR="009C6605" w:rsidRPr="009C6605" w:rsidRDefault="009C6605" w:rsidP="009C6605">
            <w:pPr>
              <w:jc w:val="center"/>
              <w:rPr>
                <w:rFonts w:ascii="Times New Roman" w:eastAsia="仿宋_GB2312" w:hAnsi="Times New Roman" w:cs="Times New Roman"/>
                <w:sz w:val="24"/>
                <w:szCs w:val="24"/>
              </w:rPr>
            </w:pPr>
          </w:p>
        </w:tc>
        <w:tc>
          <w:tcPr>
            <w:tcW w:w="1508"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322"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392" w:type="dxa"/>
            <w:vAlign w:val="center"/>
          </w:tcPr>
          <w:p w:rsidR="009C6605" w:rsidRPr="009C6605" w:rsidRDefault="009C6605" w:rsidP="009C6605">
            <w:pPr>
              <w:jc w:val="center"/>
              <w:rPr>
                <w:rFonts w:ascii="Times New Roman" w:eastAsia="宋体" w:hAnsi="Times New Roman" w:cs="Times New Roman"/>
                <w:sz w:val="24"/>
                <w:szCs w:val="24"/>
              </w:rPr>
            </w:pPr>
          </w:p>
        </w:tc>
        <w:tc>
          <w:tcPr>
            <w:tcW w:w="752" w:type="dxa"/>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trHeight w:val="520"/>
        </w:trPr>
        <w:tc>
          <w:tcPr>
            <w:tcW w:w="453" w:type="dxa"/>
            <w:vAlign w:val="center"/>
          </w:tcPr>
          <w:p w:rsidR="009C6605" w:rsidRPr="009C6605" w:rsidRDefault="009C6605" w:rsidP="009C6605">
            <w:pPr>
              <w:jc w:val="center"/>
              <w:rPr>
                <w:rFonts w:ascii="Times New Roman" w:eastAsia="宋体" w:hAnsi="Times New Roman" w:cs="Times New Roman"/>
                <w:sz w:val="24"/>
                <w:szCs w:val="24"/>
              </w:rPr>
            </w:pPr>
          </w:p>
        </w:tc>
        <w:tc>
          <w:tcPr>
            <w:tcW w:w="961"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547"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04" w:type="dxa"/>
            <w:vAlign w:val="center"/>
          </w:tcPr>
          <w:p w:rsidR="009C6605" w:rsidRPr="009C6605" w:rsidRDefault="009C6605" w:rsidP="009C6605">
            <w:pPr>
              <w:jc w:val="center"/>
              <w:rPr>
                <w:rFonts w:ascii="Times New Roman" w:eastAsia="宋体" w:hAnsi="Times New Roman" w:cs="Times New Roman"/>
                <w:sz w:val="24"/>
                <w:szCs w:val="24"/>
              </w:rPr>
            </w:pPr>
          </w:p>
        </w:tc>
        <w:tc>
          <w:tcPr>
            <w:tcW w:w="585"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27"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956"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07" w:type="dxa"/>
            <w:vAlign w:val="center"/>
          </w:tcPr>
          <w:p w:rsidR="009C6605" w:rsidRPr="009C6605" w:rsidRDefault="009C6605" w:rsidP="009C6605">
            <w:pPr>
              <w:jc w:val="center"/>
              <w:rPr>
                <w:rFonts w:ascii="Times New Roman" w:eastAsia="宋体" w:hAnsi="Times New Roman" w:cs="Times New Roman"/>
                <w:sz w:val="24"/>
                <w:szCs w:val="24"/>
              </w:rPr>
            </w:pPr>
          </w:p>
        </w:tc>
        <w:tc>
          <w:tcPr>
            <w:tcW w:w="1354" w:type="dxa"/>
          </w:tcPr>
          <w:p w:rsidR="009C6605" w:rsidRPr="009C6605" w:rsidRDefault="009C6605" w:rsidP="009C6605">
            <w:pPr>
              <w:jc w:val="center"/>
              <w:rPr>
                <w:rFonts w:ascii="Times New Roman" w:eastAsia="仿宋_GB2312" w:hAnsi="Times New Roman" w:cs="Times New Roman"/>
                <w:sz w:val="24"/>
                <w:szCs w:val="24"/>
              </w:rPr>
            </w:pPr>
          </w:p>
        </w:tc>
        <w:tc>
          <w:tcPr>
            <w:tcW w:w="1508"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322"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392" w:type="dxa"/>
            <w:vAlign w:val="center"/>
          </w:tcPr>
          <w:p w:rsidR="009C6605" w:rsidRPr="009C6605" w:rsidRDefault="009C6605" w:rsidP="009C6605">
            <w:pPr>
              <w:jc w:val="center"/>
              <w:rPr>
                <w:rFonts w:ascii="Times New Roman" w:eastAsia="宋体" w:hAnsi="Times New Roman" w:cs="Times New Roman"/>
                <w:sz w:val="24"/>
                <w:szCs w:val="24"/>
              </w:rPr>
            </w:pPr>
          </w:p>
        </w:tc>
        <w:tc>
          <w:tcPr>
            <w:tcW w:w="752" w:type="dxa"/>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trHeight w:val="520"/>
        </w:trPr>
        <w:tc>
          <w:tcPr>
            <w:tcW w:w="453" w:type="dxa"/>
            <w:vAlign w:val="center"/>
          </w:tcPr>
          <w:p w:rsidR="009C6605" w:rsidRPr="009C6605" w:rsidRDefault="009C6605" w:rsidP="009C6605">
            <w:pPr>
              <w:jc w:val="center"/>
              <w:rPr>
                <w:rFonts w:ascii="Times New Roman" w:eastAsia="宋体" w:hAnsi="Times New Roman" w:cs="Times New Roman"/>
                <w:sz w:val="24"/>
                <w:szCs w:val="24"/>
              </w:rPr>
            </w:pPr>
          </w:p>
        </w:tc>
        <w:tc>
          <w:tcPr>
            <w:tcW w:w="961"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547"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04" w:type="dxa"/>
            <w:vAlign w:val="center"/>
          </w:tcPr>
          <w:p w:rsidR="009C6605" w:rsidRPr="009C6605" w:rsidRDefault="009C6605" w:rsidP="009C6605">
            <w:pPr>
              <w:jc w:val="center"/>
              <w:rPr>
                <w:rFonts w:ascii="Times New Roman" w:eastAsia="宋体" w:hAnsi="Times New Roman" w:cs="Times New Roman"/>
                <w:sz w:val="24"/>
                <w:szCs w:val="24"/>
              </w:rPr>
            </w:pPr>
          </w:p>
        </w:tc>
        <w:tc>
          <w:tcPr>
            <w:tcW w:w="585"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27"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956"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07" w:type="dxa"/>
            <w:vAlign w:val="center"/>
          </w:tcPr>
          <w:p w:rsidR="009C6605" w:rsidRPr="009C6605" w:rsidRDefault="009C6605" w:rsidP="009C6605">
            <w:pPr>
              <w:jc w:val="center"/>
              <w:rPr>
                <w:rFonts w:ascii="Times New Roman" w:eastAsia="宋体" w:hAnsi="Times New Roman" w:cs="Times New Roman"/>
                <w:sz w:val="24"/>
                <w:szCs w:val="24"/>
              </w:rPr>
            </w:pPr>
          </w:p>
        </w:tc>
        <w:tc>
          <w:tcPr>
            <w:tcW w:w="1354" w:type="dxa"/>
          </w:tcPr>
          <w:p w:rsidR="009C6605" w:rsidRPr="009C6605" w:rsidRDefault="009C6605" w:rsidP="009C6605">
            <w:pPr>
              <w:jc w:val="center"/>
              <w:rPr>
                <w:rFonts w:ascii="Times New Roman" w:eastAsia="仿宋_GB2312" w:hAnsi="Times New Roman" w:cs="Times New Roman"/>
                <w:sz w:val="24"/>
                <w:szCs w:val="24"/>
              </w:rPr>
            </w:pPr>
          </w:p>
        </w:tc>
        <w:tc>
          <w:tcPr>
            <w:tcW w:w="1508"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322"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392" w:type="dxa"/>
            <w:vAlign w:val="center"/>
          </w:tcPr>
          <w:p w:rsidR="009C6605" w:rsidRPr="009C6605" w:rsidRDefault="009C6605" w:rsidP="009C6605">
            <w:pPr>
              <w:jc w:val="center"/>
              <w:rPr>
                <w:rFonts w:ascii="Times New Roman" w:eastAsia="宋体" w:hAnsi="Times New Roman" w:cs="Times New Roman"/>
                <w:sz w:val="24"/>
                <w:szCs w:val="24"/>
              </w:rPr>
            </w:pPr>
          </w:p>
        </w:tc>
        <w:tc>
          <w:tcPr>
            <w:tcW w:w="752" w:type="dxa"/>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trHeight w:val="520"/>
        </w:trPr>
        <w:tc>
          <w:tcPr>
            <w:tcW w:w="453" w:type="dxa"/>
            <w:vAlign w:val="center"/>
          </w:tcPr>
          <w:p w:rsidR="009C6605" w:rsidRPr="009C6605" w:rsidRDefault="009C6605" w:rsidP="009C6605">
            <w:pPr>
              <w:jc w:val="center"/>
              <w:rPr>
                <w:rFonts w:ascii="Times New Roman" w:eastAsia="宋体" w:hAnsi="Times New Roman" w:cs="Times New Roman"/>
                <w:sz w:val="24"/>
                <w:szCs w:val="24"/>
              </w:rPr>
            </w:pPr>
          </w:p>
        </w:tc>
        <w:tc>
          <w:tcPr>
            <w:tcW w:w="961"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547"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04" w:type="dxa"/>
            <w:vAlign w:val="center"/>
          </w:tcPr>
          <w:p w:rsidR="009C6605" w:rsidRPr="009C6605" w:rsidRDefault="009C6605" w:rsidP="009C6605">
            <w:pPr>
              <w:jc w:val="center"/>
              <w:rPr>
                <w:rFonts w:ascii="Times New Roman" w:eastAsia="宋体" w:hAnsi="Times New Roman" w:cs="Times New Roman"/>
                <w:sz w:val="24"/>
                <w:szCs w:val="24"/>
              </w:rPr>
            </w:pPr>
          </w:p>
        </w:tc>
        <w:tc>
          <w:tcPr>
            <w:tcW w:w="585"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27"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956"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207" w:type="dxa"/>
            <w:vAlign w:val="center"/>
          </w:tcPr>
          <w:p w:rsidR="009C6605" w:rsidRPr="009C6605" w:rsidRDefault="009C6605" w:rsidP="009C6605">
            <w:pPr>
              <w:jc w:val="center"/>
              <w:rPr>
                <w:rFonts w:ascii="Times New Roman" w:eastAsia="宋体" w:hAnsi="Times New Roman" w:cs="Times New Roman"/>
                <w:sz w:val="24"/>
                <w:szCs w:val="24"/>
              </w:rPr>
            </w:pPr>
          </w:p>
        </w:tc>
        <w:tc>
          <w:tcPr>
            <w:tcW w:w="1354" w:type="dxa"/>
          </w:tcPr>
          <w:p w:rsidR="009C6605" w:rsidRPr="009C6605" w:rsidRDefault="009C6605" w:rsidP="009C6605">
            <w:pPr>
              <w:jc w:val="center"/>
              <w:rPr>
                <w:rFonts w:ascii="Times New Roman" w:eastAsia="仿宋_GB2312" w:hAnsi="Times New Roman" w:cs="Times New Roman"/>
                <w:sz w:val="24"/>
                <w:szCs w:val="24"/>
              </w:rPr>
            </w:pPr>
          </w:p>
        </w:tc>
        <w:tc>
          <w:tcPr>
            <w:tcW w:w="1508"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322"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1392" w:type="dxa"/>
            <w:vAlign w:val="center"/>
          </w:tcPr>
          <w:p w:rsidR="009C6605" w:rsidRPr="009C6605" w:rsidRDefault="009C6605" w:rsidP="009C6605">
            <w:pPr>
              <w:jc w:val="center"/>
              <w:rPr>
                <w:rFonts w:ascii="Times New Roman" w:eastAsia="宋体" w:hAnsi="Times New Roman" w:cs="Times New Roman"/>
                <w:sz w:val="24"/>
                <w:szCs w:val="24"/>
              </w:rPr>
            </w:pPr>
          </w:p>
        </w:tc>
        <w:tc>
          <w:tcPr>
            <w:tcW w:w="752" w:type="dxa"/>
            <w:vAlign w:val="center"/>
          </w:tcPr>
          <w:p w:rsidR="009C6605" w:rsidRPr="009C6605" w:rsidRDefault="009C6605" w:rsidP="009C6605">
            <w:pPr>
              <w:jc w:val="center"/>
              <w:rPr>
                <w:rFonts w:ascii="Times New Roman" w:eastAsia="宋体" w:hAnsi="Times New Roman" w:cs="Times New Roman"/>
                <w:sz w:val="24"/>
                <w:szCs w:val="24"/>
              </w:rPr>
            </w:pPr>
          </w:p>
        </w:tc>
      </w:tr>
    </w:tbl>
    <w:p w:rsidR="009C6605" w:rsidRPr="009C6605" w:rsidRDefault="009C6605" w:rsidP="009C6605">
      <w:pPr>
        <w:spacing w:line="340" w:lineRule="atLeast"/>
        <w:rPr>
          <w:rFonts w:ascii="Times New Roman" w:eastAsia="宋体" w:hAnsi="Times New Roman" w:cs="Times New Roman"/>
          <w:color w:val="000000"/>
          <w:szCs w:val="24"/>
        </w:rPr>
      </w:pPr>
      <w:r w:rsidRPr="009C6605">
        <w:rPr>
          <w:rFonts w:ascii="Times New Roman" w:eastAsia="宋体" w:hAnsi="Times New Roman" w:cs="Times New Roman"/>
          <w:color w:val="000000"/>
          <w:szCs w:val="24"/>
        </w:rPr>
        <w:t>注</w:t>
      </w:r>
      <w:r w:rsidRPr="009C6605">
        <w:rPr>
          <w:rFonts w:ascii="Times New Roman" w:eastAsia="宋体" w:hAnsi="Times New Roman" w:cs="Times New Roman" w:hint="eastAsia"/>
          <w:color w:val="000000"/>
          <w:szCs w:val="24"/>
        </w:rPr>
        <w:t>：</w:t>
      </w:r>
      <w:r w:rsidRPr="009C6605">
        <w:rPr>
          <w:rFonts w:ascii="Times New Roman" w:eastAsia="新宋体" w:hAnsi="新宋体" w:cs="Times New Roman"/>
          <w:color w:val="000000"/>
          <w:szCs w:val="21"/>
        </w:rPr>
        <w:t>法定代表人、主持</w:t>
      </w:r>
      <w:r w:rsidRPr="009C6605">
        <w:rPr>
          <w:rFonts w:ascii="Times New Roman" w:eastAsia="新宋体" w:hAnsi="新宋体" w:cs="Times New Roman" w:hint="eastAsia"/>
          <w:color w:val="000000"/>
          <w:szCs w:val="21"/>
        </w:rPr>
        <w:t>检测检验</w:t>
      </w:r>
      <w:r w:rsidRPr="009C6605">
        <w:rPr>
          <w:rFonts w:ascii="Times New Roman" w:eastAsia="新宋体" w:hAnsi="新宋体" w:cs="Times New Roman"/>
          <w:color w:val="000000"/>
          <w:szCs w:val="21"/>
        </w:rPr>
        <w:t>工作负责人、技术负责人、质量负责人、内审员、质量监督员、设备管理员、样品管理员、档案管理员</w:t>
      </w:r>
      <w:r w:rsidRPr="009C6605">
        <w:rPr>
          <w:rFonts w:ascii="Times New Roman" w:eastAsia="新宋体" w:hAnsi="新宋体" w:cs="Times New Roman" w:hint="eastAsia"/>
          <w:color w:val="000000"/>
          <w:szCs w:val="21"/>
        </w:rPr>
        <w:t>、注册安全工程</w:t>
      </w:r>
      <w:r w:rsidRPr="009C6605">
        <w:rPr>
          <w:rFonts w:ascii="Times New Roman" w:eastAsia="新宋体" w:hAnsi="新宋体" w:cs="Times New Roman" w:hint="eastAsia"/>
          <w:color w:val="000000"/>
          <w:szCs w:val="21"/>
        </w:rPr>
        <w:lastRenderedPageBreak/>
        <w:t>师</w:t>
      </w:r>
      <w:r w:rsidRPr="009C6605">
        <w:rPr>
          <w:rFonts w:ascii="Times New Roman" w:eastAsia="新宋体" w:hAnsi="新宋体" w:cs="Times New Roman"/>
          <w:color w:val="000000"/>
          <w:szCs w:val="21"/>
        </w:rPr>
        <w:t>等，在</w:t>
      </w:r>
      <w:r w:rsidRPr="009C6605">
        <w:rPr>
          <w:rFonts w:ascii="Times New Roman" w:eastAsia="新宋体" w:hAnsi="Times New Roman" w:cs="Times New Roman"/>
          <w:color w:val="000000"/>
          <w:szCs w:val="21"/>
        </w:rPr>
        <w:t>“</w:t>
      </w:r>
      <w:r w:rsidRPr="009C6605">
        <w:rPr>
          <w:rFonts w:ascii="Times New Roman" w:eastAsia="新宋体" w:hAnsi="新宋体" w:cs="Times New Roman"/>
          <w:color w:val="000000"/>
          <w:szCs w:val="21"/>
        </w:rPr>
        <w:t>岗位</w:t>
      </w:r>
      <w:r w:rsidRPr="009C6605">
        <w:rPr>
          <w:rFonts w:ascii="Times New Roman" w:eastAsia="新宋体" w:hAnsi="Times New Roman" w:cs="Times New Roman"/>
          <w:color w:val="000000"/>
          <w:szCs w:val="21"/>
        </w:rPr>
        <w:t>”</w:t>
      </w:r>
      <w:r w:rsidRPr="009C6605">
        <w:rPr>
          <w:rFonts w:ascii="Times New Roman" w:eastAsia="新宋体" w:hAnsi="新宋体" w:cs="Times New Roman"/>
          <w:color w:val="000000"/>
          <w:szCs w:val="21"/>
        </w:rPr>
        <w:t>或</w:t>
      </w:r>
      <w:r w:rsidRPr="009C6605">
        <w:rPr>
          <w:rFonts w:ascii="Times New Roman" w:eastAsia="新宋体" w:hAnsi="Times New Roman" w:cs="Times New Roman"/>
          <w:color w:val="000000"/>
          <w:szCs w:val="21"/>
        </w:rPr>
        <w:t>“</w:t>
      </w:r>
      <w:r w:rsidRPr="009C6605">
        <w:rPr>
          <w:rFonts w:ascii="Times New Roman" w:eastAsia="新宋体" w:hAnsi="新宋体" w:cs="Times New Roman"/>
          <w:color w:val="000000"/>
          <w:szCs w:val="21"/>
        </w:rPr>
        <w:t>备注</w:t>
      </w:r>
      <w:r w:rsidRPr="009C6605">
        <w:rPr>
          <w:rFonts w:ascii="Times New Roman" w:eastAsia="新宋体" w:hAnsi="Times New Roman" w:cs="Times New Roman"/>
          <w:color w:val="000000"/>
          <w:szCs w:val="21"/>
        </w:rPr>
        <w:t>”</w:t>
      </w:r>
      <w:r w:rsidRPr="009C6605">
        <w:rPr>
          <w:rFonts w:ascii="Times New Roman" w:eastAsia="新宋体" w:hAnsi="新宋体" w:cs="Times New Roman"/>
          <w:color w:val="000000"/>
          <w:szCs w:val="21"/>
        </w:rPr>
        <w:t>栏中体现。</w:t>
      </w:r>
    </w:p>
    <w:p w:rsidR="009C6605" w:rsidRPr="009C6605" w:rsidRDefault="009C6605" w:rsidP="009C6605">
      <w:pPr>
        <w:widowControl/>
        <w:jc w:val="left"/>
        <w:rPr>
          <w:rFonts w:ascii="黑体" w:eastAsia="黑体" w:hAnsi="黑体" w:cs="Times New Roman"/>
          <w:bCs/>
          <w:spacing w:val="20"/>
          <w:sz w:val="32"/>
          <w:szCs w:val="32"/>
        </w:rPr>
      </w:pPr>
      <w:r w:rsidRPr="009C6605">
        <w:rPr>
          <w:rFonts w:ascii="黑体" w:eastAsia="黑体" w:hAnsi="黑体" w:cs="Times New Roman"/>
          <w:bCs/>
          <w:spacing w:val="20"/>
          <w:sz w:val="32"/>
          <w:szCs w:val="32"/>
        </w:rPr>
        <w:br w:type="page"/>
      </w:r>
      <w:r w:rsidRPr="009C6605">
        <w:rPr>
          <w:rFonts w:ascii="黑体" w:eastAsia="黑体" w:hAnsi="黑体" w:cs="Times New Roman" w:hint="eastAsia"/>
          <w:bCs/>
          <w:spacing w:val="20"/>
          <w:sz w:val="32"/>
          <w:szCs w:val="32"/>
        </w:rPr>
        <w:lastRenderedPageBreak/>
        <w:t>表7</w:t>
      </w:r>
    </w:p>
    <w:p w:rsidR="009C6605" w:rsidRPr="009C6605" w:rsidRDefault="009C6605" w:rsidP="009C6605">
      <w:pPr>
        <w:snapToGrid w:val="0"/>
        <w:spacing w:line="420" w:lineRule="exact"/>
        <w:jc w:val="center"/>
        <w:rPr>
          <w:rFonts w:ascii="方正小标宋简体" w:eastAsia="方正小标宋简体" w:hAnsi="华文中宋" w:cs="Times New Roman"/>
          <w:sz w:val="36"/>
          <w:szCs w:val="36"/>
        </w:rPr>
      </w:pPr>
      <w:r w:rsidRPr="009C6605">
        <w:rPr>
          <w:rFonts w:ascii="方正小标宋简体" w:eastAsia="方正小标宋简体" w:hAnsi="华文中宋" w:cs="Times New Roman" w:hint="eastAsia"/>
          <w:sz w:val="36"/>
          <w:szCs w:val="36"/>
        </w:rPr>
        <w:t>业务范围变更申请表</w:t>
      </w:r>
    </w:p>
    <w:p w:rsidR="009C6605" w:rsidRPr="009C6605" w:rsidRDefault="009C6605" w:rsidP="009C6605">
      <w:pPr>
        <w:snapToGrid w:val="0"/>
        <w:spacing w:line="420" w:lineRule="exact"/>
        <w:rPr>
          <w:rFonts w:ascii="Times New Roman" w:eastAsia="宋体" w:hAnsi="Times New Roman" w:cs="Times New Roman"/>
          <w:bCs/>
          <w:snapToGrid w:val="0"/>
          <w:kern w:val="24"/>
          <w:szCs w:val="21"/>
          <w:u w:val="single"/>
        </w:rPr>
      </w:pPr>
      <w:r w:rsidRPr="009C6605">
        <w:rPr>
          <w:rFonts w:ascii="Times New Roman" w:eastAsia="宋体" w:hAnsi="Times New Roman" w:cs="Times New Roman" w:hint="eastAsia"/>
          <w:bCs/>
          <w:snapToGrid w:val="0"/>
          <w:kern w:val="24"/>
          <w:szCs w:val="21"/>
        </w:rPr>
        <w:t>场所</w:t>
      </w:r>
      <w:r w:rsidRPr="009C6605">
        <w:rPr>
          <w:rFonts w:ascii="Times New Roman" w:eastAsia="宋体" w:hAnsi="Times New Roman" w:cs="Times New Roman"/>
          <w:bCs/>
          <w:snapToGrid w:val="0"/>
          <w:kern w:val="24"/>
          <w:szCs w:val="21"/>
          <w:u w:val="single"/>
        </w:rPr>
        <w:t xml:space="preserve">                           </w:t>
      </w:r>
      <w:r w:rsidRPr="009C6605">
        <w:rPr>
          <w:rFonts w:ascii="Times New Roman" w:eastAsia="宋体" w:hAnsi="Times New Roman" w:cs="Times New Roman" w:hint="eastAsia"/>
          <w:bCs/>
          <w:snapToGrid w:val="0"/>
          <w:kern w:val="24"/>
          <w:szCs w:val="21"/>
          <w:u w:val="single"/>
        </w:rPr>
        <w:t xml:space="preserve">    </w:t>
      </w:r>
      <w:r w:rsidRPr="009C6605">
        <w:rPr>
          <w:rFonts w:ascii="Times New Roman" w:eastAsia="宋体" w:hAnsi="Times New Roman" w:cs="Times New Roman"/>
          <w:bCs/>
          <w:snapToGrid w:val="0"/>
          <w:kern w:val="24"/>
          <w:szCs w:val="21"/>
          <w:u w:val="single"/>
        </w:rPr>
        <w:t xml:space="preserve"> </w:t>
      </w:r>
    </w:p>
    <w:p w:rsidR="009C6605" w:rsidRPr="009C6605" w:rsidRDefault="009C6605" w:rsidP="009C6605">
      <w:pPr>
        <w:snapToGrid w:val="0"/>
        <w:spacing w:line="420" w:lineRule="exact"/>
        <w:rPr>
          <w:rFonts w:ascii="Times New Roman" w:eastAsia="宋体" w:hAnsi="Times New Roman" w:cs="Times New Roman"/>
          <w:szCs w:val="21"/>
        </w:rPr>
      </w:pPr>
      <w:r w:rsidRPr="009C6605">
        <w:rPr>
          <w:rFonts w:ascii="宋体" w:eastAsia="宋体" w:hAnsi="Courier New" w:cs="Times New Roman" w:hint="eastAsia"/>
          <w:snapToGrid w:val="0"/>
          <w:kern w:val="24"/>
          <w:szCs w:val="21"/>
        </w:rPr>
        <w:t>地址</w:t>
      </w:r>
      <w:r w:rsidRPr="009C6605">
        <w:rPr>
          <w:rFonts w:ascii="宋体" w:eastAsia="宋体" w:hAnsi="Courier New" w:cs="Times New Roman"/>
          <w:bCs/>
          <w:snapToGrid w:val="0"/>
          <w:kern w:val="24"/>
          <w:szCs w:val="21"/>
          <w:u w:val="single"/>
        </w:rPr>
        <w:t xml:space="preserve">                       </w:t>
      </w:r>
      <w:r w:rsidRPr="009C6605">
        <w:rPr>
          <w:rFonts w:ascii="宋体" w:eastAsia="宋体" w:hAnsi="Courier New" w:cs="Times New Roman" w:hint="eastAsia"/>
          <w:bCs/>
          <w:snapToGrid w:val="0"/>
          <w:kern w:val="24"/>
          <w:szCs w:val="21"/>
          <w:u w:val="single"/>
        </w:rPr>
        <w:t xml:space="preserve">   </w:t>
      </w:r>
      <w:r w:rsidRPr="009C6605">
        <w:rPr>
          <w:rFonts w:ascii="宋体" w:eastAsia="宋体" w:hAnsi="Courier New" w:cs="Times New Roman"/>
          <w:bCs/>
          <w:snapToGrid w:val="0"/>
          <w:kern w:val="24"/>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379"/>
        <w:gridCol w:w="387"/>
        <w:gridCol w:w="1245"/>
        <w:gridCol w:w="1954"/>
        <w:gridCol w:w="713"/>
        <w:gridCol w:w="713"/>
        <w:gridCol w:w="1245"/>
        <w:gridCol w:w="337"/>
        <w:gridCol w:w="1265"/>
        <w:gridCol w:w="1954"/>
        <w:gridCol w:w="713"/>
        <w:gridCol w:w="829"/>
        <w:gridCol w:w="951"/>
      </w:tblGrid>
      <w:tr w:rsidR="009C6605" w:rsidRPr="009C6605" w:rsidTr="009C6605">
        <w:trPr>
          <w:cantSplit/>
          <w:trHeight w:val="495"/>
        </w:trPr>
        <w:tc>
          <w:tcPr>
            <w:tcW w:w="480" w:type="dxa"/>
            <w:vMerge w:val="restart"/>
            <w:shd w:val="clear" w:color="auto" w:fill="FFFFFF"/>
            <w:vAlign w:val="center"/>
          </w:tcPr>
          <w:p w:rsidR="009C6605" w:rsidRPr="009C6605" w:rsidRDefault="009C6605" w:rsidP="009C6605">
            <w:pPr>
              <w:spacing w:line="120" w:lineRule="atLeast"/>
              <w:ind w:rightChars="-1" w:right="-2"/>
              <w:jc w:val="center"/>
              <w:rPr>
                <w:rFonts w:ascii="Times New Roman" w:eastAsia="宋体" w:hAnsi="Times New Roman" w:cs="Times New Roman"/>
                <w:spacing w:val="20"/>
                <w:szCs w:val="24"/>
              </w:rPr>
            </w:pPr>
            <w:r w:rsidRPr="009C6605">
              <w:rPr>
                <w:rFonts w:ascii="Times New Roman" w:eastAsia="宋体" w:hAnsi="宋体" w:cs="Times New Roman"/>
                <w:spacing w:val="20"/>
                <w:szCs w:val="24"/>
              </w:rPr>
              <w:t>序号</w:t>
            </w:r>
          </w:p>
        </w:tc>
        <w:tc>
          <w:tcPr>
            <w:tcW w:w="6391" w:type="dxa"/>
            <w:gridSpan w:val="6"/>
            <w:tcBorders>
              <w:bottom w:val="nil"/>
            </w:tcBorders>
            <w:shd w:val="clear" w:color="auto" w:fill="FFFFFF"/>
            <w:vAlign w:val="center"/>
          </w:tcPr>
          <w:p w:rsidR="009C6605" w:rsidRPr="009C6605" w:rsidRDefault="009C6605" w:rsidP="009C6605">
            <w:pPr>
              <w:spacing w:line="120" w:lineRule="atLeast"/>
              <w:jc w:val="center"/>
              <w:rPr>
                <w:rFonts w:ascii="Times New Roman" w:eastAsia="宋体" w:hAnsi="Times New Roman" w:cs="Times New Roman"/>
                <w:spacing w:val="20"/>
                <w:szCs w:val="24"/>
              </w:rPr>
            </w:pPr>
            <w:r w:rsidRPr="009C6605">
              <w:rPr>
                <w:rFonts w:ascii="Times New Roman" w:eastAsia="宋体" w:hAnsi="宋体" w:cs="Times New Roman"/>
                <w:spacing w:val="20"/>
                <w:szCs w:val="24"/>
              </w:rPr>
              <w:t>原批准内容</w:t>
            </w:r>
          </w:p>
        </w:tc>
        <w:tc>
          <w:tcPr>
            <w:tcW w:w="6343" w:type="dxa"/>
            <w:gridSpan w:val="6"/>
            <w:shd w:val="clear" w:color="auto" w:fill="FFFFFF"/>
            <w:vAlign w:val="center"/>
          </w:tcPr>
          <w:p w:rsidR="009C6605" w:rsidRPr="009C6605" w:rsidRDefault="009C6605" w:rsidP="009C6605">
            <w:pPr>
              <w:widowControl/>
              <w:spacing w:line="120" w:lineRule="atLeast"/>
              <w:jc w:val="center"/>
              <w:rPr>
                <w:rFonts w:ascii="Times New Roman" w:eastAsia="宋体" w:hAnsi="Times New Roman" w:cs="Times New Roman"/>
                <w:spacing w:val="20"/>
                <w:szCs w:val="24"/>
              </w:rPr>
            </w:pPr>
            <w:r w:rsidRPr="009C6605">
              <w:rPr>
                <w:rFonts w:ascii="Times New Roman" w:eastAsia="宋体" w:hAnsi="宋体" w:cs="Times New Roman"/>
                <w:spacing w:val="20"/>
                <w:szCs w:val="24"/>
              </w:rPr>
              <w:t>变更的内容</w:t>
            </w:r>
          </w:p>
        </w:tc>
        <w:tc>
          <w:tcPr>
            <w:tcW w:w="951" w:type="dxa"/>
            <w:vMerge w:val="restart"/>
            <w:shd w:val="clear" w:color="auto" w:fill="FFFFFF"/>
            <w:vAlign w:val="center"/>
          </w:tcPr>
          <w:p w:rsidR="009C6605" w:rsidRPr="009C6605" w:rsidRDefault="009C6605" w:rsidP="009C6605">
            <w:pPr>
              <w:spacing w:line="120" w:lineRule="atLeast"/>
              <w:jc w:val="center"/>
              <w:rPr>
                <w:rFonts w:ascii="Times New Roman" w:eastAsia="宋体" w:hAnsi="Times New Roman" w:cs="Times New Roman"/>
                <w:spacing w:val="20"/>
                <w:szCs w:val="24"/>
              </w:rPr>
            </w:pPr>
            <w:r w:rsidRPr="009C6605">
              <w:rPr>
                <w:rFonts w:ascii="Times New Roman" w:eastAsia="宋体" w:hAnsi="宋体" w:cs="Times New Roman" w:hint="eastAsia"/>
                <w:spacing w:val="20"/>
                <w:szCs w:val="24"/>
              </w:rPr>
              <w:t>变化情况</w:t>
            </w:r>
            <w:r w:rsidRPr="009C6605">
              <w:rPr>
                <w:rFonts w:ascii="Times New Roman" w:eastAsia="宋体" w:hAnsi="宋体" w:cs="Times New Roman"/>
                <w:spacing w:val="20"/>
                <w:szCs w:val="24"/>
              </w:rPr>
              <w:t>说明</w:t>
            </w:r>
          </w:p>
        </w:tc>
      </w:tr>
      <w:tr w:rsidR="009C6605" w:rsidRPr="009C6605" w:rsidTr="009C6605">
        <w:trPr>
          <w:cantSplit/>
          <w:trHeight w:val="495"/>
        </w:trPr>
        <w:tc>
          <w:tcPr>
            <w:tcW w:w="480" w:type="dxa"/>
            <w:vMerge/>
            <w:shd w:val="clear" w:color="auto" w:fill="FFFFFF"/>
            <w:vAlign w:val="center"/>
          </w:tcPr>
          <w:p w:rsidR="009C6605" w:rsidRPr="009C6605" w:rsidRDefault="009C6605" w:rsidP="009C6605">
            <w:pPr>
              <w:spacing w:line="120" w:lineRule="atLeast"/>
              <w:ind w:rightChars="-1" w:right="-2"/>
              <w:jc w:val="center"/>
              <w:rPr>
                <w:rFonts w:ascii="Times New Roman" w:eastAsia="宋体" w:hAnsi="Times New Roman" w:cs="Times New Roman"/>
                <w:spacing w:val="20"/>
                <w:szCs w:val="24"/>
              </w:rPr>
            </w:pPr>
          </w:p>
        </w:tc>
        <w:tc>
          <w:tcPr>
            <w:tcW w:w="1379" w:type="dxa"/>
            <w:vMerge w:val="restart"/>
            <w:shd w:val="clear" w:color="auto" w:fill="FFFFFF"/>
            <w:vAlign w:val="center"/>
          </w:tcPr>
          <w:p w:rsidR="009C6605" w:rsidRPr="009C6605" w:rsidRDefault="009C6605" w:rsidP="009C6605">
            <w:pPr>
              <w:spacing w:line="120" w:lineRule="atLeast"/>
              <w:jc w:val="center"/>
              <w:rPr>
                <w:rFonts w:ascii="Times New Roman" w:eastAsia="宋体" w:hAnsi="Times New Roman" w:cs="Times New Roman"/>
                <w:spacing w:val="20"/>
                <w:szCs w:val="24"/>
              </w:rPr>
            </w:pPr>
            <w:r w:rsidRPr="009C6605">
              <w:rPr>
                <w:rFonts w:ascii="Times New Roman" w:eastAsia="宋体" w:hAnsi="宋体" w:cs="Times New Roman"/>
                <w:spacing w:val="20"/>
                <w:szCs w:val="24"/>
              </w:rPr>
              <w:t>检测检验对象</w:t>
            </w:r>
          </w:p>
        </w:tc>
        <w:tc>
          <w:tcPr>
            <w:tcW w:w="1632" w:type="dxa"/>
            <w:gridSpan w:val="2"/>
            <w:tcBorders>
              <w:top w:val="single" w:sz="4" w:space="0" w:color="auto"/>
              <w:bottom w:val="single" w:sz="4" w:space="0" w:color="auto"/>
              <w:right w:val="nil"/>
            </w:tcBorders>
            <w:shd w:val="clear" w:color="auto" w:fill="FFFFFF"/>
            <w:vAlign w:val="center"/>
          </w:tcPr>
          <w:p w:rsidR="009C6605" w:rsidRPr="009C6605" w:rsidRDefault="009C6605" w:rsidP="009C6605">
            <w:pPr>
              <w:widowControl/>
              <w:spacing w:line="120" w:lineRule="atLeast"/>
              <w:jc w:val="center"/>
              <w:rPr>
                <w:rFonts w:ascii="Times New Roman" w:eastAsia="宋体" w:hAnsi="Times New Roman" w:cs="Times New Roman"/>
                <w:color w:val="FF0000"/>
                <w:spacing w:val="20"/>
                <w:szCs w:val="24"/>
              </w:rPr>
            </w:pPr>
            <w:r w:rsidRPr="009C6605">
              <w:rPr>
                <w:rFonts w:ascii="Times New Roman" w:eastAsia="宋体" w:hAnsi="宋体" w:cs="Times New Roman"/>
                <w:spacing w:val="20"/>
                <w:szCs w:val="24"/>
              </w:rPr>
              <w:t>项目</w:t>
            </w:r>
            <w:r w:rsidRPr="009C6605">
              <w:rPr>
                <w:rFonts w:ascii="Times New Roman" w:eastAsia="宋体" w:hAnsi="Times New Roman" w:cs="Times New Roman"/>
                <w:spacing w:val="20"/>
                <w:szCs w:val="24"/>
              </w:rPr>
              <w:t>/</w:t>
            </w:r>
            <w:r w:rsidRPr="009C6605">
              <w:rPr>
                <w:rFonts w:ascii="Times New Roman" w:eastAsia="宋体" w:hAnsi="宋体" w:cs="Times New Roman"/>
                <w:spacing w:val="20"/>
                <w:szCs w:val="24"/>
              </w:rPr>
              <w:t>参数</w:t>
            </w:r>
          </w:p>
        </w:tc>
        <w:tc>
          <w:tcPr>
            <w:tcW w:w="1954" w:type="dxa"/>
            <w:vMerge w:val="restart"/>
            <w:tcBorders>
              <w:top w:val="single" w:sz="4" w:space="0" w:color="auto"/>
            </w:tcBorders>
            <w:shd w:val="clear" w:color="auto" w:fill="FFFFFF"/>
            <w:vAlign w:val="center"/>
          </w:tcPr>
          <w:p w:rsidR="009C6605" w:rsidRPr="009C6605" w:rsidRDefault="009C6605" w:rsidP="009C6605">
            <w:pPr>
              <w:widowControl/>
              <w:spacing w:line="120" w:lineRule="atLeast"/>
              <w:jc w:val="center"/>
              <w:rPr>
                <w:rFonts w:ascii="Times New Roman" w:eastAsia="宋体" w:hAnsi="Times New Roman" w:cs="Times New Roman"/>
                <w:szCs w:val="24"/>
              </w:rPr>
            </w:pPr>
            <w:r w:rsidRPr="009C6605">
              <w:rPr>
                <w:rFonts w:ascii="Times New Roman" w:eastAsia="宋体" w:hAnsi="宋体" w:cs="Times New Roman"/>
                <w:spacing w:val="20"/>
                <w:szCs w:val="24"/>
              </w:rPr>
              <w:t>依据标准编号及名称</w:t>
            </w:r>
          </w:p>
        </w:tc>
        <w:tc>
          <w:tcPr>
            <w:tcW w:w="713" w:type="dxa"/>
            <w:vMerge w:val="restart"/>
            <w:shd w:val="clear" w:color="auto" w:fill="FFFFFF"/>
            <w:vAlign w:val="center"/>
          </w:tcPr>
          <w:p w:rsidR="009C6605" w:rsidRPr="009C6605" w:rsidRDefault="009C6605" w:rsidP="009C6605">
            <w:pPr>
              <w:widowControl/>
              <w:spacing w:line="120" w:lineRule="atLeast"/>
              <w:jc w:val="center"/>
              <w:rPr>
                <w:rFonts w:ascii="Times New Roman" w:eastAsia="宋体" w:hAnsi="Times New Roman" w:cs="Times New Roman"/>
                <w:szCs w:val="24"/>
              </w:rPr>
            </w:pPr>
            <w:r w:rsidRPr="009C6605">
              <w:rPr>
                <w:rFonts w:ascii="Times New Roman" w:eastAsia="宋体" w:hAnsi="宋体" w:cs="Times New Roman"/>
                <w:spacing w:val="20"/>
                <w:szCs w:val="24"/>
              </w:rPr>
              <w:t>限制范围</w:t>
            </w:r>
          </w:p>
        </w:tc>
        <w:tc>
          <w:tcPr>
            <w:tcW w:w="713" w:type="dxa"/>
            <w:vMerge w:val="restart"/>
            <w:shd w:val="clear" w:color="auto" w:fill="FFFFFF"/>
            <w:vAlign w:val="center"/>
          </w:tcPr>
          <w:p w:rsidR="009C6605" w:rsidRPr="009C6605" w:rsidRDefault="009C6605" w:rsidP="009C6605">
            <w:pPr>
              <w:widowControl/>
              <w:spacing w:line="120" w:lineRule="atLeast"/>
              <w:jc w:val="center"/>
              <w:rPr>
                <w:rFonts w:ascii="Times New Roman" w:eastAsia="宋体" w:hAnsi="Times New Roman" w:cs="Times New Roman"/>
                <w:szCs w:val="24"/>
              </w:rPr>
            </w:pPr>
            <w:r w:rsidRPr="009C6605">
              <w:rPr>
                <w:rFonts w:ascii="Times New Roman" w:eastAsia="宋体" w:hAnsi="宋体" w:cs="Times New Roman"/>
                <w:spacing w:val="20"/>
                <w:szCs w:val="24"/>
              </w:rPr>
              <w:t>说明</w:t>
            </w:r>
          </w:p>
        </w:tc>
        <w:tc>
          <w:tcPr>
            <w:tcW w:w="1245" w:type="dxa"/>
            <w:vMerge w:val="restart"/>
            <w:shd w:val="clear" w:color="auto" w:fill="FFFFFF"/>
            <w:vAlign w:val="center"/>
          </w:tcPr>
          <w:p w:rsidR="009C6605" w:rsidRPr="009C6605" w:rsidRDefault="009C6605" w:rsidP="009C6605">
            <w:pPr>
              <w:spacing w:line="120" w:lineRule="atLeast"/>
              <w:jc w:val="center"/>
              <w:rPr>
                <w:rFonts w:ascii="Times New Roman" w:eastAsia="宋体" w:hAnsi="Times New Roman" w:cs="Times New Roman"/>
                <w:spacing w:val="20"/>
                <w:szCs w:val="24"/>
              </w:rPr>
            </w:pPr>
            <w:r w:rsidRPr="009C6605">
              <w:rPr>
                <w:rFonts w:ascii="Times New Roman" w:eastAsia="宋体" w:hAnsi="宋体" w:cs="Times New Roman"/>
                <w:spacing w:val="20"/>
                <w:szCs w:val="24"/>
              </w:rPr>
              <w:t>检测检验对象</w:t>
            </w:r>
          </w:p>
        </w:tc>
        <w:tc>
          <w:tcPr>
            <w:tcW w:w="1602" w:type="dxa"/>
            <w:gridSpan w:val="2"/>
            <w:shd w:val="clear" w:color="auto" w:fill="FFFFFF"/>
            <w:vAlign w:val="center"/>
          </w:tcPr>
          <w:p w:rsidR="009C6605" w:rsidRPr="009C6605" w:rsidRDefault="009C6605" w:rsidP="009C6605">
            <w:pPr>
              <w:widowControl/>
              <w:spacing w:line="120" w:lineRule="atLeast"/>
              <w:jc w:val="center"/>
              <w:rPr>
                <w:rFonts w:ascii="Times New Roman" w:eastAsia="宋体" w:hAnsi="Times New Roman" w:cs="Times New Roman"/>
                <w:color w:val="FF0000"/>
                <w:spacing w:val="20"/>
                <w:szCs w:val="24"/>
              </w:rPr>
            </w:pPr>
            <w:r w:rsidRPr="009C6605">
              <w:rPr>
                <w:rFonts w:ascii="Times New Roman" w:eastAsia="宋体" w:hAnsi="宋体" w:cs="Times New Roman"/>
                <w:spacing w:val="20"/>
                <w:szCs w:val="24"/>
              </w:rPr>
              <w:t>项目</w:t>
            </w:r>
            <w:r w:rsidRPr="009C6605">
              <w:rPr>
                <w:rFonts w:ascii="Times New Roman" w:eastAsia="宋体" w:hAnsi="Times New Roman" w:cs="Times New Roman"/>
                <w:spacing w:val="20"/>
                <w:szCs w:val="24"/>
              </w:rPr>
              <w:t>/</w:t>
            </w:r>
            <w:r w:rsidRPr="009C6605">
              <w:rPr>
                <w:rFonts w:ascii="Times New Roman" w:eastAsia="宋体" w:hAnsi="宋体" w:cs="Times New Roman"/>
                <w:spacing w:val="20"/>
                <w:szCs w:val="24"/>
              </w:rPr>
              <w:t>参数</w:t>
            </w:r>
          </w:p>
        </w:tc>
        <w:tc>
          <w:tcPr>
            <w:tcW w:w="1954" w:type="dxa"/>
            <w:vMerge w:val="restart"/>
            <w:shd w:val="clear" w:color="auto" w:fill="FFFFFF"/>
            <w:vAlign w:val="center"/>
          </w:tcPr>
          <w:p w:rsidR="009C6605" w:rsidRPr="009C6605" w:rsidRDefault="009C6605" w:rsidP="009C6605">
            <w:pPr>
              <w:widowControl/>
              <w:spacing w:line="120" w:lineRule="atLeast"/>
              <w:jc w:val="center"/>
              <w:rPr>
                <w:rFonts w:ascii="Times New Roman" w:eastAsia="宋体" w:hAnsi="Times New Roman" w:cs="Times New Roman"/>
                <w:szCs w:val="24"/>
              </w:rPr>
            </w:pPr>
            <w:r w:rsidRPr="009C6605">
              <w:rPr>
                <w:rFonts w:ascii="Times New Roman" w:eastAsia="宋体" w:hAnsi="宋体" w:cs="Times New Roman"/>
                <w:spacing w:val="20"/>
                <w:szCs w:val="24"/>
              </w:rPr>
              <w:t>依据标准编号及名称</w:t>
            </w:r>
          </w:p>
        </w:tc>
        <w:tc>
          <w:tcPr>
            <w:tcW w:w="713" w:type="dxa"/>
            <w:vMerge w:val="restart"/>
            <w:shd w:val="clear" w:color="auto" w:fill="FFFFFF"/>
            <w:vAlign w:val="center"/>
          </w:tcPr>
          <w:p w:rsidR="009C6605" w:rsidRPr="009C6605" w:rsidRDefault="009C6605" w:rsidP="009C6605">
            <w:pPr>
              <w:widowControl/>
              <w:spacing w:line="120" w:lineRule="atLeast"/>
              <w:jc w:val="center"/>
              <w:rPr>
                <w:rFonts w:ascii="Times New Roman" w:eastAsia="宋体" w:hAnsi="Times New Roman" w:cs="Times New Roman"/>
                <w:szCs w:val="24"/>
              </w:rPr>
            </w:pPr>
            <w:r w:rsidRPr="009C6605">
              <w:rPr>
                <w:rFonts w:ascii="Times New Roman" w:eastAsia="宋体" w:hAnsi="宋体" w:cs="Times New Roman"/>
                <w:spacing w:val="20"/>
                <w:szCs w:val="24"/>
              </w:rPr>
              <w:t>限制范围</w:t>
            </w:r>
          </w:p>
        </w:tc>
        <w:tc>
          <w:tcPr>
            <w:tcW w:w="829" w:type="dxa"/>
            <w:vMerge w:val="restart"/>
            <w:shd w:val="clear" w:color="auto" w:fill="FFFFFF"/>
            <w:vAlign w:val="center"/>
          </w:tcPr>
          <w:p w:rsidR="009C6605" w:rsidRPr="009C6605" w:rsidRDefault="009C6605" w:rsidP="009C6605">
            <w:pPr>
              <w:widowControl/>
              <w:spacing w:line="120" w:lineRule="atLeast"/>
              <w:jc w:val="center"/>
              <w:rPr>
                <w:rFonts w:ascii="Times New Roman" w:eastAsia="宋体" w:hAnsi="Times New Roman" w:cs="Times New Roman"/>
                <w:szCs w:val="24"/>
              </w:rPr>
            </w:pPr>
            <w:r w:rsidRPr="009C6605">
              <w:rPr>
                <w:rFonts w:ascii="Times New Roman" w:eastAsia="宋体" w:hAnsi="宋体" w:cs="Times New Roman"/>
                <w:spacing w:val="20"/>
                <w:szCs w:val="24"/>
              </w:rPr>
              <w:t>说明</w:t>
            </w:r>
          </w:p>
        </w:tc>
        <w:tc>
          <w:tcPr>
            <w:tcW w:w="951" w:type="dxa"/>
            <w:vMerge/>
            <w:shd w:val="clear" w:color="auto" w:fill="FFFFFF"/>
            <w:vAlign w:val="center"/>
          </w:tcPr>
          <w:p w:rsidR="009C6605" w:rsidRPr="009C6605" w:rsidRDefault="009C6605" w:rsidP="009C6605">
            <w:pPr>
              <w:widowControl/>
              <w:spacing w:line="120" w:lineRule="atLeast"/>
              <w:jc w:val="center"/>
              <w:rPr>
                <w:rFonts w:ascii="Times New Roman" w:eastAsia="宋体" w:hAnsi="Times New Roman" w:cs="Times New Roman"/>
                <w:szCs w:val="24"/>
              </w:rPr>
            </w:pPr>
          </w:p>
        </w:tc>
      </w:tr>
      <w:tr w:rsidR="009C6605" w:rsidRPr="009C6605" w:rsidTr="009C6605">
        <w:trPr>
          <w:cantSplit/>
          <w:trHeight w:val="495"/>
        </w:trPr>
        <w:tc>
          <w:tcPr>
            <w:tcW w:w="480" w:type="dxa"/>
            <w:vMerge/>
            <w:tcBorders>
              <w:bottom w:val="single" w:sz="4" w:space="0" w:color="auto"/>
            </w:tcBorders>
            <w:shd w:val="clear" w:color="auto" w:fill="FFFFFF"/>
            <w:vAlign w:val="center"/>
          </w:tcPr>
          <w:p w:rsidR="009C6605" w:rsidRPr="009C6605" w:rsidRDefault="009C6605" w:rsidP="009C6605">
            <w:pPr>
              <w:spacing w:line="120" w:lineRule="atLeast"/>
              <w:ind w:rightChars="-1" w:right="-2"/>
              <w:jc w:val="center"/>
              <w:rPr>
                <w:rFonts w:ascii="Times New Roman" w:eastAsia="宋体" w:hAnsi="Times New Roman" w:cs="Times New Roman"/>
                <w:spacing w:val="20"/>
                <w:szCs w:val="24"/>
              </w:rPr>
            </w:pPr>
          </w:p>
        </w:tc>
        <w:tc>
          <w:tcPr>
            <w:tcW w:w="1379" w:type="dxa"/>
            <w:vMerge/>
            <w:tcBorders>
              <w:bottom w:val="single" w:sz="4" w:space="0" w:color="auto"/>
            </w:tcBorders>
            <w:shd w:val="clear" w:color="auto" w:fill="FFFFFF"/>
            <w:vAlign w:val="center"/>
          </w:tcPr>
          <w:p w:rsidR="009C6605" w:rsidRPr="009C6605" w:rsidRDefault="009C6605" w:rsidP="009C6605">
            <w:pPr>
              <w:spacing w:line="120" w:lineRule="atLeast"/>
              <w:jc w:val="center"/>
              <w:rPr>
                <w:rFonts w:ascii="Times New Roman" w:eastAsia="宋体" w:hAnsi="Times New Roman" w:cs="Times New Roman"/>
                <w:spacing w:val="20"/>
                <w:szCs w:val="24"/>
              </w:rPr>
            </w:pPr>
          </w:p>
        </w:tc>
        <w:tc>
          <w:tcPr>
            <w:tcW w:w="387" w:type="dxa"/>
            <w:shd w:val="clear" w:color="auto" w:fill="FFFFFF"/>
            <w:vAlign w:val="center"/>
          </w:tcPr>
          <w:p w:rsidR="009C6605" w:rsidRPr="009C6605" w:rsidRDefault="009C6605" w:rsidP="009C6605">
            <w:pPr>
              <w:spacing w:line="120" w:lineRule="atLeast"/>
              <w:jc w:val="center"/>
              <w:rPr>
                <w:rFonts w:ascii="Times New Roman" w:eastAsia="宋体" w:hAnsi="Times New Roman" w:cs="Times New Roman"/>
                <w:spacing w:val="20"/>
                <w:szCs w:val="24"/>
              </w:rPr>
            </w:pPr>
            <w:r w:rsidRPr="009C6605">
              <w:rPr>
                <w:rFonts w:ascii="Times New Roman" w:eastAsia="宋体" w:hAnsi="宋体" w:cs="Times New Roman"/>
                <w:spacing w:val="20"/>
                <w:szCs w:val="24"/>
              </w:rPr>
              <w:t>序号</w:t>
            </w:r>
          </w:p>
        </w:tc>
        <w:tc>
          <w:tcPr>
            <w:tcW w:w="1245" w:type="dxa"/>
            <w:shd w:val="clear" w:color="auto" w:fill="FFFFFF"/>
            <w:vAlign w:val="center"/>
          </w:tcPr>
          <w:p w:rsidR="009C6605" w:rsidRPr="009C6605" w:rsidRDefault="009C6605" w:rsidP="009C6605">
            <w:pPr>
              <w:spacing w:line="120" w:lineRule="atLeast"/>
              <w:jc w:val="center"/>
              <w:rPr>
                <w:rFonts w:ascii="Times New Roman" w:eastAsia="宋体" w:hAnsi="Times New Roman" w:cs="Times New Roman"/>
                <w:spacing w:val="20"/>
                <w:szCs w:val="24"/>
              </w:rPr>
            </w:pPr>
            <w:r w:rsidRPr="009C6605">
              <w:rPr>
                <w:rFonts w:ascii="Times New Roman" w:eastAsia="宋体" w:hAnsi="宋体" w:cs="Times New Roman"/>
                <w:spacing w:val="20"/>
                <w:szCs w:val="24"/>
              </w:rPr>
              <w:t>名称</w:t>
            </w:r>
          </w:p>
        </w:tc>
        <w:tc>
          <w:tcPr>
            <w:tcW w:w="1954" w:type="dxa"/>
            <w:vMerge/>
            <w:shd w:val="clear" w:color="auto" w:fill="FFFFFF"/>
            <w:vAlign w:val="center"/>
          </w:tcPr>
          <w:p w:rsidR="009C6605" w:rsidRPr="009C6605" w:rsidRDefault="009C6605" w:rsidP="009C6605">
            <w:pPr>
              <w:jc w:val="center"/>
              <w:rPr>
                <w:rFonts w:ascii="Times New Roman" w:eastAsia="宋体" w:hAnsi="Times New Roman" w:cs="Times New Roman"/>
                <w:spacing w:val="20"/>
                <w:szCs w:val="24"/>
              </w:rPr>
            </w:pPr>
          </w:p>
        </w:tc>
        <w:tc>
          <w:tcPr>
            <w:tcW w:w="713" w:type="dxa"/>
            <w:vMerge/>
            <w:shd w:val="clear" w:color="auto" w:fill="FFFFFF"/>
            <w:vAlign w:val="center"/>
          </w:tcPr>
          <w:p w:rsidR="009C6605" w:rsidRPr="009C6605" w:rsidRDefault="009C6605" w:rsidP="009C6605">
            <w:pPr>
              <w:spacing w:line="120" w:lineRule="atLeast"/>
              <w:jc w:val="center"/>
              <w:rPr>
                <w:rFonts w:ascii="Times New Roman" w:eastAsia="宋体" w:hAnsi="Times New Roman" w:cs="Times New Roman"/>
                <w:spacing w:val="20"/>
                <w:szCs w:val="24"/>
              </w:rPr>
            </w:pPr>
          </w:p>
        </w:tc>
        <w:tc>
          <w:tcPr>
            <w:tcW w:w="713" w:type="dxa"/>
            <w:vMerge/>
            <w:shd w:val="clear" w:color="auto" w:fill="FFFFFF"/>
            <w:vAlign w:val="center"/>
          </w:tcPr>
          <w:p w:rsidR="009C6605" w:rsidRPr="009C6605" w:rsidRDefault="009C6605" w:rsidP="009C6605">
            <w:pPr>
              <w:spacing w:line="120" w:lineRule="atLeast"/>
              <w:jc w:val="center"/>
              <w:rPr>
                <w:rFonts w:ascii="Times New Roman" w:eastAsia="宋体" w:hAnsi="Times New Roman" w:cs="Times New Roman"/>
                <w:spacing w:val="20"/>
                <w:szCs w:val="24"/>
              </w:rPr>
            </w:pPr>
          </w:p>
        </w:tc>
        <w:tc>
          <w:tcPr>
            <w:tcW w:w="1245" w:type="dxa"/>
            <w:vMerge/>
            <w:shd w:val="clear" w:color="auto" w:fill="FFFFFF"/>
            <w:vAlign w:val="center"/>
          </w:tcPr>
          <w:p w:rsidR="009C6605" w:rsidRPr="009C6605" w:rsidRDefault="009C6605" w:rsidP="009C6605">
            <w:pPr>
              <w:spacing w:line="120" w:lineRule="atLeast"/>
              <w:jc w:val="center"/>
              <w:rPr>
                <w:rFonts w:ascii="Times New Roman" w:eastAsia="宋体" w:hAnsi="Times New Roman" w:cs="Times New Roman"/>
                <w:spacing w:val="20"/>
                <w:szCs w:val="24"/>
              </w:rPr>
            </w:pPr>
          </w:p>
        </w:tc>
        <w:tc>
          <w:tcPr>
            <w:tcW w:w="337" w:type="dxa"/>
            <w:shd w:val="clear" w:color="auto" w:fill="FFFFFF"/>
            <w:vAlign w:val="center"/>
          </w:tcPr>
          <w:p w:rsidR="009C6605" w:rsidRPr="009C6605" w:rsidRDefault="009C6605" w:rsidP="009C6605">
            <w:pPr>
              <w:spacing w:line="120" w:lineRule="atLeast"/>
              <w:jc w:val="center"/>
              <w:rPr>
                <w:rFonts w:ascii="Times New Roman" w:eastAsia="宋体" w:hAnsi="Times New Roman" w:cs="Times New Roman"/>
                <w:spacing w:val="20"/>
                <w:szCs w:val="24"/>
              </w:rPr>
            </w:pPr>
            <w:r w:rsidRPr="009C6605">
              <w:rPr>
                <w:rFonts w:ascii="Times New Roman" w:eastAsia="宋体" w:hAnsi="宋体" w:cs="Times New Roman"/>
                <w:spacing w:val="20"/>
                <w:szCs w:val="24"/>
              </w:rPr>
              <w:t>序号</w:t>
            </w:r>
          </w:p>
        </w:tc>
        <w:tc>
          <w:tcPr>
            <w:tcW w:w="1265" w:type="dxa"/>
            <w:shd w:val="clear" w:color="auto" w:fill="FFFFFF"/>
            <w:vAlign w:val="center"/>
          </w:tcPr>
          <w:p w:rsidR="009C6605" w:rsidRPr="009C6605" w:rsidRDefault="009C6605" w:rsidP="009C6605">
            <w:pPr>
              <w:spacing w:line="120" w:lineRule="atLeast"/>
              <w:jc w:val="center"/>
              <w:rPr>
                <w:rFonts w:ascii="Times New Roman" w:eastAsia="宋体" w:hAnsi="Times New Roman" w:cs="Times New Roman"/>
                <w:spacing w:val="20"/>
                <w:szCs w:val="24"/>
              </w:rPr>
            </w:pPr>
            <w:r w:rsidRPr="009C6605">
              <w:rPr>
                <w:rFonts w:ascii="Times New Roman" w:eastAsia="宋体" w:hAnsi="宋体" w:cs="Times New Roman"/>
                <w:spacing w:val="20"/>
                <w:szCs w:val="24"/>
              </w:rPr>
              <w:t>名称</w:t>
            </w:r>
          </w:p>
        </w:tc>
        <w:tc>
          <w:tcPr>
            <w:tcW w:w="1954" w:type="dxa"/>
            <w:vMerge/>
            <w:shd w:val="clear" w:color="auto" w:fill="FFFFFF"/>
            <w:vAlign w:val="center"/>
          </w:tcPr>
          <w:p w:rsidR="009C6605" w:rsidRPr="009C6605" w:rsidRDefault="009C6605" w:rsidP="009C6605">
            <w:pPr>
              <w:spacing w:line="120" w:lineRule="atLeast"/>
              <w:jc w:val="center"/>
              <w:rPr>
                <w:rFonts w:ascii="Times New Roman" w:eastAsia="宋体" w:hAnsi="Times New Roman" w:cs="Times New Roman"/>
                <w:spacing w:val="20"/>
                <w:szCs w:val="24"/>
              </w:rPr>
            </w:pPr>
          </w:p>
        </w:tc>
        <w:tc>
          <w:tcPr>
            <w:tcW w:w="713" w:type="dxa"/>
            <w:vMerge/>
            <w:shd w:val="clear" w:color="auto" w:fill="FFFFFF"/>
            <w:vAlign w:val="center"/>
          </w:tcPr>
          <w:p w:rsidR="009C6605" w:rsidRPr="009C6605" w:rsidRDefault="009C6605" w:rsidP="009C6605">
            <w:pPr>
              <w:widowControl/>
              <w:spacing w:line="120" w:lineRule="atLeast"/>
              <w:jc w:val="center"/>
              <w:rPr>
                <w:rFonts w:ascii="Times New Roman" w:eastAsia="宋体" w:hAnsi="Times New Roman" w:cs="Times New Roman"/>
                <w:spacing w:val="20"/>
                <w:szCs w:val="24"/>
              </w:rPr>
            </w:pPr>
          </w:p>
        </w:tc>
        <w:tc>
          <w:tcPr>
            <w:tcW w:w="829" w:type="dxa"/>
            <w:vMerge/>
            <w:shd w:val="clear" w:color="auto" w:fill="FFFFFF"/>
            <w:vAlign w:val="center"/>
          </w:tcPr>
          <w:p w:rsidR="009C6605" w:rsidRPr="009C6605" w:rsidRDefault="009C6605" w:rsidP="009C6605">
            <w:pPr>
              <w:widowControl/>
              <w:spacing w:line="120" w:lineRule="atLeast"/>
              <w:jc w:val="center"/>
              <w:rPr>
                <w:rFonts w:ascii="Times New Roman" w:eastAsia="宋体" w:hAnsi="Times New Roman" w:cs="Times New Roman"/>
                <w:spacing w:val="20"/>
                <w:szCs w:val="24"/>
              </w:rPr>
            </w:pPr>
          </w:p>
        </w:tc>
        <w:tc>
          <w:tcPr>
            <w:tcW w:w="951" w:type="dxa"/>
            <w:vMerge/>
            <w:shd w:val="clear" w:color="auto" w:fill="FFFFFF"/>
            <w:vAlign w:val="center"/>
          </w:tcPr>
          <w:p w:rsidR="009C6605" w:rsidRPr="009C6605" w:rsidRDefault="009C6605" w:rsidP="009C6605">
            <w:pPr>
              <w:widowControl/>
              <w:spacing w:line="120" w:lineRule="atLeast"/>
              <w:jc w:val="center"/>
              <w:rPr>
                <w:rFonts w:ascii="Times New Roman" w:eastAsia="宋体" w:hAnsi="Times New Roman" w:cs="Times New Roman"/>
                <w:spacing w:val="20"/>
                <w:szCs w:val="24"/>
              </w:rPr>
            </w:pPr>
          </w:p>
        </w:tc>
      </w:tr>
      <w:tr w:rsidR="009C6605" w:rsidRPr="009C6605" w:rsidTr="009C6605">
        <w:trPr>
          <w:cantSplit/>
          <w:trHeight w:val="570"/>
        </w:trPr>
        <w:tc>
          <w:tcPr>
            <w:tcW w:w="480" w:type="dxa"/>
            <w:vMerge w:val="restart"/>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379" w:type="dxa"/>
            <w:vMerge w:val="restart"/>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387"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245"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954"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713"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713"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245" w:type="dxa"/>
            <w:vMerge w:val="restart"/>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337"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265"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954"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713"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829"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951"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r>
      <w:tr w:rsidR="009C6605" w:rsidRPr="009C6605" w:rsidTr="009C6605">
        <w:trPr>
          <w:cantSplit/>
          <w:trHeight w:val="570"/>
        </w:trPr>
        <w:tc>
          <w:tcPr>
            <w:tcW w:w="480" w:type="dxa"/>
            <w:vMerge/>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379" w:type="dxa"/>
            <w:vMerge/>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387"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245"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954" w:type="dxa"/>
            <w:vMerge w:val="restart"/>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713"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713"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245" w:type="dxa"/>
            <w:vMerge/>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337"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265"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954" w:type="dxa"/>
            <w:vMerge w:val="restart"/>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713"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829"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951"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r>
      <w:tr w:rsidR="009C6605" w:rsidRPr="009C6605" w:rsidTr="009C6605">
        <w:trPr>
          <w:cantSplit/>
          <w:trHeight w:val="570"/>
        </w:trPr>
        <w:tc>
          <w:tcPr>
            <w:tcW w:w="480" w:type="dxa"/>
            <w:vMerge/>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379" w:type="dxa"/>
            <w:vMerge/>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387"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245"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954" w:type="dxa"/>
            <w:vMerge/>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713"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713"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245" w:type="dxa"/>
            <w:vMerge/>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337"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265"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954" w:type="dxa"/>
            <w:vMerge/>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713"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829"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951"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r>
      <w:tr w:rsidR="009C6605" w:rsidRPr="009C6605" w:rsidTr="009C6605">
        <w:trPr>
          <w:cantSplit/>
          <w:trHeight w:val="570"/>
        </w:trPr>
        <w:tc>
          <w:tcPr>
            <w:tcW w:w="480" w:type="dxa"/>
            <w:vMerge/>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379" w:type="dxa"/>
            <w:vMerge/>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387"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245"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954"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713"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713"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245" w:type="dxa"/>
            <w:vMerge/>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337"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265"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954"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713"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829"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951"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r>
      <w:tr w:rsidR="009C6605" w:rsidRPr="009C6605" w:rsidTr="009C6605">
        <w:trPr>
          <w:cantSplit/>
          <w:trHeight w:val="570"/>
        </w:trPr>
        <w:tc>
          <w:tcPr>
            <w:tcW w:w="480" w:type="dxa"/>
            <w:vMerge w:val="restart"/>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379" w:type="dxa"/>
            <w:vMerge w:val="restart"/>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387"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245"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954" w:type="dxa"/>
            <w:vMerge w:val="restart"/>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713"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713"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245" w:type="dxa"/>
            <w:vMerge w:val="restart"/>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337"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265"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954" w:type="dxa"/>
            <w:vMerge w:val="restart"/>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713"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829"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951"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r>
      <w:tr w:rsidR="009C6605" w:rsidRPr="009C6605" w:rsidTr="009C6605">
        <w:trPr>
          <w:cantSplit/>
          <w:trHeight w:val="570"/>
        </w:trPr>
        <w:tc>
          <w:tcPr>
            <w:tcW w:w="480" w:type="dxa"/>
            <w:vMerge/>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379" w:type="dxa"/>
            <w:vMerge/>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387"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245"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954" w:type="dxa"/>
            <w:vMerge/>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713"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713"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245" w:type="dxa"/>
            <w:vMerge/>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337"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265"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954" w:type="dxa"/>
            <w:vMerge/>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713"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829"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951" w:type="dxa"/>
            <w:tcBorders>
              <w:bottom w:val="single" w:sz="4" w:space="0" w:color="auto"/>
            </w:tcBorders>
            <w:vAlign w:val="center"/>
          </w:tcPr>
          <w:p w:rsidR="009C6605" w:rsidRPr="009C6605" w:rsidRDefault="009C6605" w:rsidP="009C6605">
            <w:pPr>
              <w:snapToGrid w:val="0"/>
              <w:spacing w:line="360" w:lineRule="auto"/>
              <w:rPr>
                <w:rFonts w:ascii="Times New Roman" w:eastAsia="宋体" w:hAnsi="Times New Roman" w:cs="Times New Roman"/>
                <w:szCs w:val="21"/>
              </w:rPr>
            </w:pPr>
          </w:p>
        </w:tc>
      </w:tr>
      <w:tr w:rsidR="009C6605" w:rsidRPr="009C6605" w:rsidTr="009C6605">
        <w:trPr>
          <w:cantSplit/>
          <w:trHeight w:val="646"/>
        </w:trPr>
        <w:tc>
          <w:tcPr>
            <w:tcW w:w="480" w:type="dxa"/>
            <w:vMerge/>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379" w:type="dxa"/>
            <w:vMerge/>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387"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245"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954" w:type="dxa"/>
            <w:vMerge/>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713"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713"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245" w:type="dxa"/>
            <w:vMerge/>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337"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265"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1954" w:type="dxa"/>
            <w:vMerge/>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713"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829"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c>
          <w:tcPr>
            <w:tcW w:w="951" w:type="dxa"/>
            <w:vAlign w:val="center"/>
          </w:tcPr>
          <w:p w:rsidR="009C6605" w:rsidRPr="009C6605" w:rsidRDefault="009C6605" w:rsidP="009C6605">
            <w:pPr>
              <w:snapToGrid w:val="0"/>
              <w:spacing w:line="360" w:lineRule="auto"/>
              <w:rPr>
                <w:rFonts w:ascii="Times New Roman" w:eastAsia="宋体" w:hAnsi="Times New Roman" w:cs="Times New Roman"/>
                <w:szCs w:val="21"/>
              </w:rPr>
            </w:pPr>
          </w:p>
        </w:tc>
      </w:tr>
    </w:tbl>
    <w:p w:rsidR="009C6605" w:rsidRPr="009C6605" w:rsidRDefault="009C6605" w:rsidP="009C6605">
      <w:pPr>
        <w:spacing w:line="440" w:lineRule="exact"/>
        <w:jc w:val="left"/>
        <w:rPr>
          <w:rFonts w:ascii="黑体" w:eastAsia="黑体" w:hAnsi="黑体" w:cs="Times New Roman"/>
          <w:bCs/>
          <w:spacing w:val="20"/>
          <w:sz w:val="32"/>
          <w:szCs w:val="32"/>
        </w:rPr>
      </w:pPr>
    </w:p>
    <w:p w:rsidR="009C6605" w:rsidRPr="009C6605" w:rsidRDefault="009C6605" w:rsidP="009C6605">
      <w:pPr>
        <w:spacing w:line="440" w:lineRule="exact"/>
        <w:jc w:val="left"/>
        <w:rPr>
          <w:rFonts w:ascii="黑体" w:eastAsia="黑体" w:hAnsi="黑体" w:cs="Times New Roman"/>
          <w:bCs/>
          <w:spacing w:val="20"/>
          <w:sz w:val="32"/>
          <w:szCs w:val="32"/>
        </w:rPr>
      </w:pPr>
      <w:r w:rsidRPr="009C6605">
        <w:rPr>
          <w:rFonts w:ascii="黑体" w:eastAsia="黑体" w:hAnsi="黑体" w:cs="Times New Roman" w:hint="eastAsia"/>
          <w:bCs/>
          <w:spacing w:val="20"/>
          <w:sz w:val="32"/>
          <w:szCs w:val="32"/>
        </w:rPr>
        <w:lastRenderedPageBreak/>
        <w:t>表8</w:t>
      </w:r>
    </w:p>
    <w:p w:rsidR="009C6605" w:rsidRPr="009C6605" w:rsidRDefault="009C6605" w:rsidP="009C6605">
      <w:pPr>
        <w:snapToGrid w:val="0"/>
        <w:spacing w:line="440" w:lineRule="exact"/>
        <w:jc w:val="center"/>
        <w:rPr>
          <w:rFonts w:ascii="方正小标宋简体" w:eastAsia="方正小标宋简体" w:hAnsi="华文中宋" w:cs="Times New Roman"/>
          <w:sz w:val="36"/>
          <w:szCs w:val="36"/>
        </w:rPr>
      </w:pPr>
      <w:r w:rsidRPr="009C6605">
        <w:rPr>
          <w:rFonts w:ascii="方正小标宋简体" w:eastAsia="方正小标宋简体" w:hAnsi="华文中宋" w:cs="Times New Roman" w:hint="eastAsia"/>
          <w:sz w:val="36"/>
          <w:szCs w:val="36"/>
        </w:rPr>
        <w:t>授权签字人变更申请表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83"/>
        <w:gridCol w:w="3020"/>
        <w:gridCol w:w="1780"/>
        <w:gridCol w:w="1780"/>
        <w:gridCol w:w="3201"/>
        <w:gridCol w:w="1604"/>
      </w:tblGrid>
      <w:tr w:rsidR="009C6605" w:rsidRPr="009C6605" w:rsidTr="009C6605">
        <w:trPr>
          <w:cantSplit/>
          <w:trHeight w:val="495"/>
        </w:trPr>
        <w:tc>
          <w:tcPr>
            <w:tcW w:w="817" w:type="dxa"/>
            <w:vMerge w:val="restart"/>
            <w:shd w:val="clear" w:color="auto" w:fill="FFFFFF"/>
            <w:vAlign w:val="center"/>
          </w:tcPr>
          <w:p w:rsidR="009C6605" w:rsidRPr="009C6605" w:rsidRDefault="009C6605" w:rsidP="009C6605">
            <w:pPr>
              <w:spacing w:line="120" w:lineRule="atLeast"/>
              <w:ind w:rightChars="-1" w:right="-2"/>
              <w:jc w:val="center"/>
              <w:rPr>
                <w:rFonts w:ascii="Times New Roman" w:eastAsia="宋体" w:hAnsi="Times New Roman" w:cs="Times New Roman"/>
                <w:spacing w:val="20"/>
                <w:szCs w:val="21"/>
              </w:rPr>
            </w:pPr>
            <w:r w:rsidRPr="009C6605">
              <w:rPr>
                <w:rFonts w:ascii="Times New Roman" w:eastAsia="宋体" w:hAnsi="Times New Roman" w:cs="Times New Roman"/>
                <w:spacing w:val="20"/>
                <w:szCs w:val="21"/>
              </w:rPr>
              <w:t>序号</w:t>
            </w:r>
          </w:p>
        </w:tc>
        <w:tc>
          <w:tcPr>
            <w:tcW w:w="6583" w:type="dxa"/>
            <w:gridSpan w:val="3"/>
            <w:tcBorders>
              <w:bottom w:val="nil"/>
            </w:tcBorders>
            <w:shd w:val="clear" w:color="auto" w:fill="FFFFFF"/>
            <w:vAlign w:val="center"/>
          </w:tcPr>
          <w:p w:rsidR="009C6605" w:rsidRPr="009C6605" w:rsidRDefault="009C6605" w:rsidP="009C6605">
            <w:pPr>
              <w:spacing w:line="120" w:lineRule="atLeast"/>
              <w:jc w:val="center"/>
              <w:rPr>
                <w:rFonts w:ascii="Times New Roman" w:eastAsia="宋体" w:hAnsi="Times New Roman" w:cs="Times New Roman"/>
                <w:spacing w:val="20"/>
                <w:szCs w:val="21"/>
              </w:rPr>
            </w:pPr>
            <w:r w:rsidRPr="009C6605">
              <w:rPr>
                <w:rFonts w:ascii="Times New Roman" w:eastAsia="宋体" w:hAnsi="Times New Roman" w:cs="Times New Roman"/>
                <w:spacing w:val="20"/>
                <w:szCs w:val="21"/>
              </w:rPr>
              <w:t>原批准</w:t>
            </w:r>
            <w:r w:rsidRPr="009C6605">
              <w:rPr>
                <w:rFonts w:ascii="Times New Roman" w:eastAsia="宋体" w:hAnsi="Times New Roman" w:cs="Times New Roman" w:hint="eastAsia"/>
                <w:spacing w:val="20"/>
                <w:szCs w:val="21"/>
              </w:rPr>
              <w:t>的</w:t>
            </w:r>
            <w:r w:rsidRPr="009C6605">
              <w:rPr>
                <w:rFonts w:ascii="Times New Roman" w:eastAsia="宋体" w:hAnsi="Times New Roman" w:cs="Times New Roman"/>
                <w:spacing w:val="20"/>
                <w:szCs w:val="21"/>
              </w:rPr>
              <w:t>内容</w:t>
            </w:r>
          </w:p>
        </w:tc>
        <w:tc>
          <w:tcPr>
            <w:tcW w:w="6585" w:type="dxa"/>
            <w:gridSpan w:val="3"/>
            <w:shd w:val="clear" w:color="auto" w:fill="FFFFFF"/>
            <w:vAlign w:val="center"/>
          </w:tcPr>
          <w:p w:rsidR="009C6605" w:rsidRPr="009C6605" w:rsidRDefault="009C6605" w:rsidP="009C6605">
            <w:pPr>
              <w:widowControl/>
              <w:spacing w:line="120" w:lineRule="atLeast"/>
              <w:jc w:val="center"/>
              <w:rPr>
                <w:rFonts w:ascii="Times New Roman" w:eastAsia="宋体" w:hAnsi="Times New Roman" w:cs="Times New Roman"/>
                <w:spacing w:val="20"/>
                <w:szCs w:val="21"/>
              </w:rPr>
            </w:pPr>
            <w:r w:rsidRPr="009C6605">
              <w:rPr>
                <w:rFonts w:ascii="Times New Roman" w:eastAsia="宋体" w:hAnsi="Times New Roman" w:cs="Times New Roman"/>
                <w:spacing w:val="20"/>
                <w:szCs w:val="21"/>
              </w:rPr>
              <w:t>变更的内容</w:t>
            </w:r>
          </w:p>
        </w:tc>
      </w:tr>
      <w:tr w:rsidR="009C6605" w:rsidRPr="009C6605" w:rsidTr="009C6605">
        <w:trPr>
          <w:cantSplit/>
          <w:trHeight w:val="495"/>
        </w:trPr>
        <w:tc>
          <w:tcPr>
            <w:tcW w:w="817" w:type="dxa"/>
            <w:vMerge/>
            <w:shd w:val="clear" w:color="auto" w:fill="FFFFFF"/>
            <w:vAlign w:val="center"/>
          </w:tcPr>
          <w:p w:rsidR="009C6605" w:rsidRPr="009C6605" w:rsidRDefault="009C6605" w:rsidP="009C6605">
            <w:pPr>
              <w:spacing w:line="120" w:lineRule="atLeast"/>
              <w:ind w:rightChars="-1" w:right="-2"/>
              <w:jc w:val="center"/>
              <w:rPr>
                <w:rFonts w:ascii="Times New Roman" w:eastAsia="宋体" w:hAnsi="Times New Roman" w:cs="Times New Roman"/>
                <w:spacing w:val="20"/>
                <w:szCs w:val="21"/>
              </w:rPr>
            </w:pPr>
          </w:p>
        </w:tc>
        <w:tc>
          <w:tcPr>
            <w:tcW w:w="1783" w:type="dxa"/>
            <w:vMerge w:val="restart"/>
            <w:shd w:val="clear" w:color="auto" w:fill="FFFFFF"/>
            <w:vAlign w:val="center"/>
          </w:tcPr>
          <w:p w:rsidR="009C6605" w:rsidRPr="009C6605" w:rsidRDefault="009C6605" w:rsidP="009C6605">
            <w:pPr>
              <w:spacing w:line="120" w:lineRule="atLeast"/>
              <w:jc w:val="center"/>
              <w:rPr>
                <w:rFonts w:ascii="Times New Roman" w:eastAsia="宋体" w:hAnsi="Times New Roman" w:cs="Times New Roman"/>
                <w:color w:val="0000FF"/>
                <w:spacing w:val="20"/>
                <w:szCs w:val="21"/>
              </w:rPr>
            </w:pPr>
            <w:r w:rsidRPr="009C6605">
              <w:rPr>
                <w:rFonts w:ascii="Times New Roman" w:eastAsia="宋体" w:hAnsi="Times New Roman" w:cs="Times New Roman"/>
                <w:szCs w:val="21"/>
              </w:rPr>
              <w:t>授权签字人姓名</w:t>
            </w:r>
          </w:p>
        </w:tc>
        <w:tc>
          <w:tcPr>
            <w:tcW w:w="3020" w:type="dxa"/>
            <w:vMerge w:val="restart"/>
            <w:tcBorders>
              <w:top w:val="single" w:sz="4" w:space="0" w:color="auto"/>
              <w:bottom w:val="single" w:sz="4" w:space="0" w:color="auto"/>
              <w:right w:val="nil"/>
            </w:tcBorders>
            <w:shd w:val="clear" w:color="auto" w:fill="FFFFFF"/>
            <w:vAlign w:val="center"/>
          </w:tcPr>
          <w:p w:rsidR="009C6605" w:rsidRPr="009C6605" w:rsidRDefault="009C6605" w:rsidP="009C6605">
            <w:pPr>
              <w:widowControl/>
              <w:spacing w:line="120" w:lineRule="atLeast"/>
              <w:jc w:val="center"/>
              <w:rPr>
                <w:rFonts w:ascii="Times New Roman" w:eastAsia="宋体" w:hAnsi="Times New Roman" w:cs="Times New Roman"/>
                <w:spacing w:val="20"/>
                <w:szCs w:val="21"/>
              </w:rPr>
            </w:pPr>
            <w:r w:rsidRPr="009C6605">
              <w:rPr>
                <w:rFonts w:ascii="Times New Roman" w:eastAsia="宋体" w:hAnsi="Times New Roman" w:cs="Times New Roman"/>
                <w:szCs w:val="21"/>
              </w:rPr>
              <w:t>授权签字领域</w:t>
            </w:r>
          </w:p>
        </w:tc>
        <w:tc>
          <w:tcPr>
            <w:tcW w:w="1780" w:type="dxa"/>
            <w:vMerge w:val="restart"/>
            <w:shd w:val="clear" w:color="auto" w:fill="FFFFFF"/>
            <w:vAlign w:val="center"/>
          </w:tcPr>
          <w:p w:rsidR="009C6605" w:rsidRPr="009C6605" w:rsidRDefault="009C6605" w:rsidP="009C6605">
            <w:pPr>
              <w:widowControl/>
              <w:spacing w:line="120" w:lineRule="atLeast"/>
              <w:jc w:val="center"/>
              <w:rPr>
                <w:rFonts w:ascii="Times New Roman" w:eastAsia="宋体" w:hAnsi="Times New Roman" w:cs="Times New Roman"/>
                <w:szCs w:val="21"/>
              </w:rPr>
            </w:pPr>
            <w:r w:rsidRPr="009C6605">
              <w:rPr>
                <w:rFonts w:ascii="Times New Roman" w:eastAsia="宋体" w:hAnsi="Times New Roman" w:cs="Times New Roman"/>
                <w:szCs w:val="21"/>
              </w:rPr>
              <w:t>备</w:t>
            </w:r>
            <w:r w:rsidRPr="009C6605">
              <w:rPr>
                <w:rFonts w:ascii="Times New Roman" w:eastAsia="宋体" w:hAnsi="Times New Roman" w:cs="Times New Roman"/>
                <w:szCs w:val="21"/>
              </w:rPr>
              <w:t xml:space="preserve">  </w:t>
            </w:r>
            <w:r w:rsidRPr="009C6605">
              <w:rPr>
                <w:rFonts w:ascii="Times New Roman" w:eastAsia="宋体" w:hAnsi="Times New Roman" w:cs="Times New Roman"/>
                <w:szCs w:val="21"/>
              </w:rPr>
              <w:t>注</w:t>
            </w:r>
          </w:p>
        </w:tc>
        <w:tc>
          <w:tcPr>
            <w:tcW w:w="1780" w:type="dxa"/>
            <w:vMerge w:val="restart"/>
            <w:shd w:val="clear" w:color="auto" w:fill="FFFFFF"/>
            <w:vAlign w:val="center"/>
          </w:tcPr>
          <w:p w:rsidR="009C6605" w:rsidRPr="009C6605" w:rsidRDefault="009C6605" w:rsidP="009C6605">
            <w:pPr>
              <w:spacing w:line="120" w:lineRule="atLeast"/>
              <w:jc w:val="center"/>
              <w:rPr>
                <w:rFonts w:ascii="Times New Roman" w:eastAsia="宋体" w:hAnsi="Times New Roman" w:cs="Times New Roman"/>
                <w:color w:val="0000FF"/>
                <w:spacing w:val="20"/>
                <w:szCs w:val="21"/>
              </w:rPr>
            </w:pPr>
            <w:r w:rsidRPr="009C6605">
              <w:rPr>
                <w:rFonts w:ascii="Times New Roman" w:eastAsia="宋体" w:hAnsi="Times New Roman" w:cs="Times New Roman"/>
                <w:szCs w:val="21"/>
              </w:rPr>
              <w:t>授权签字人姓名</w:t>
            </w:r>
          </w:p>
        </w:tc>
        <w:tc>
          <w:tcPr>
            <w:tcW w:w="3201" w:type="dxa"/>
            <w:vMerge w:val="restart"/>
            <w:shd w:val="clear" w:color="auto" w:fill="FFFFFF"/>
            <w:vAlign w:val="center"/>
          </w:tcPr>
          <w:p w:rsidR="009C6605" w:rsidRPr="009C6605" w:rsidRDefault="009C6605" w:rsidP="009C6605">
            <w:pPr>
              <w:widowControl/>
              <w:spacing w:line="120" w:lineRule="atLeast"/>
              <w:jc w:val="center"/>
              <w:rPr>
                <w:rFonts w:ascii="Times New Roman" w:eastAsia="宋体" w:hAnsi="Times New Roman" w:cs="Times New Roman"/>
                <w:spacing w:val="20"/>
                <w:szCs w:val="21"/>
              </w:rPr>
            </w:pPr>
            <w:r w:rsidRPr="009C6605">
              <w:rPr>
                <w:rFonts w:ascii="Times New Roman" w:eastAsia="宋体" w:hAnsi="Times New Roman" w:cs="Times New Roman"/>
                <w:szCs w:val="21"/>
              </w:rPr>
              <w:t>授权签字领域</w:t>
            </w:r>
          </w:p>
        </w:tc>
        <w:tc>
          <w:tcPr>
            <w:tcW w:w="1604" w:type="dxa"/>
            <w:vMerge w:val="restart"/>
            <w:shd w:val="clear" w:color="auto" w:fill="FFFFFF"/>
            <w:vAlign w:val="center"/>
          </w:tcPr>
          <w:p w:rsidR="009C6605" w:rsidRPr="009C6605" w:rsidRDefault="009C6605" w:rsidP="009C6605">
            <w:pPr>
              <w:widowControl/>
              <w:spacing w:line="120" w:lineRule="atLeast"/>
              <w:jc w:val="center"/>
              <w:rPr>
                <w:rFonts w:ascii="Times New Roman" w:eastAsia="宋体" w:hAnsi="Times New Roman" w:cs="Times New Roman"/>
                <w:szCs w:val="21"/>
              </w:rPr>
            </w:pPr>
            <w:r w:rsidRPr="009C6605">
              <w:rPr>
                <w:rFonts w:ascii="Times New Roman" w:eastAsia="宋体" w:hAnsi="Times New Roman" w:cs="Times New Roman"/>
                <w:szCs w:val="21"/>
              </w:rPr>
              <w:t>备</w:t>
            </w:r>
            <w:r w:rsidRPr="009C6605">
              <w:rPr>
                <w:rFonts w:ascii="Times New Roman" w:eastAsia="宋体" w:hAnsi="Times New Roman" w:cs="Times New Roman"/>
                <w:szCs w:val="21"/>
              </w:rPr>
              <w:t xml:space="preserve">  </w:t>
            </w:r>
            <w:r w:rsidRPr="009C6605">
              <w:rPr>
                <w:rFonts w:ascii="Times New Roman" w:eastAsia="宋体" w:hAnsi="Times New Roman" w:cs="Times New Roman"/>
                <w:szCs w:val="21"/>
              </w:rPr>
              <w:t>注</w:t>
            </w:r>
          </w:p>
        </w:tc>
      </w:tr>
      <w:tr w:rsidR="009C6605" w:rsidRPr="009C6605" w:rsidTr="009C6605">
        <w:trPr>
          <w:cantSplit/>
          <w:trHeight w:val="312"/>
        </w:trPr>
        <w:tc>
          <w:tcPr>
            <w:tcW w:w="817" w:type="dxa"/>
            <w:vMerge/>
            <w:tcBorders>
              <w:bottom w:val="single" w:sz="4" w:space="0" w:color="auto"/>
            </w:tcBorders>
            <w:shd w:val="clear" w:color="auto" w:fill="FFFFFF"/>
            <w:vAlign w:val="center"/>
          </w:tcPr>
          <w:p w:rsidR="009C6605" w:rsidRPr="009C6605" w:rsidRDefault="009C6605" w:rsidP="009C6605">
            <w:pPr>
              <w:spacing w:line="120" w:lineRule="atLeast"/>
              <w:ind w:rightChars="-1" w:right="-2"/>
              <w:jc w:val="center"/>
              <w:rPr>
                <w:rFonts w:ascii="Times New Roman" w:eastAsia="宋体" w:hAnsi="Times New Roman" w:cs="Times New Roman"/>
                <w:spacing w:val="20"/>
                <w:szCs w:val="21"/>
              </w:rPr>
            </w:pPr>
          </w:p>
        </w:tc>
        <w:tc>
          <w:tcPr>
            <w:tcW w:w="1783" w:type="dxa"/>
            <w:vMerge/>
            <w:tcBorders>
              <w:bottom w:val="single" w:sz="4" w:space="0" w:color="auto"/>
            </w:tcBorders>
            <w:shd w:val="clear" w:color="auto" w:fill="FFFFFF"/>
            <w:vAlign w:val="center"/>
          </w:tcPr>
          <w:p w:rsidR="009C6605" w:rsidRPr="009C6605" w:rsidRDefault="009C6605" w:rsidP="009C6605">
            <w:pPr>
              <w:spacing w:line="120" w:lineRule="atLeast"/>
              <w:jc w:val="center"/>
              <w:rPr>
                <w:rFonts w:ascii="Times New Roman" w:eastAsia="宋体" w:hAnsi="Times New Roman" w:cs="Times New Roman"/>
                <w:spacing w:val="20"/>
                <w:szCs w:val="21"/>
              </w:rPr>
            </w:pPr>
          </w:p>
        </w:tc>
        <w:tc>
          <w:tcPr>
            <w:tcW w:w="3020" w:type="dxa"/>
            <w:vMerge/>
            <w:shd w:val="clear" w:color="auto" w:fill="FFFFFF"/>
            <w:vAlign w:val="center"/>
          </w:tcPr>
          <w:p w:rsidR="009C6605" w:rsidRPr="009C6605" w:rsidRDefault="009C6605" w:rsidP="009C6605">
            <w:pPr>
              <w:widowControl/>
              <w:spacing w:line="120" w:lineRule="atLeast"/>
              <w:jc w:val="center"/>
              <w:rPr>
                <w:rFonts w:ascii="Times New Roman" w:eastAsia="宋体" w:hAnsi="Times New Roman" w:cs="Times New Roman"/>
                <w:spacing w:val="20"/>
                <w:szCs w:val="21"/>
              </w:rPr>
            </w:pPr>
          </w:p>
        </w:tc>
        <w:tc>
          <w:tcPr>
            <w:tcW w:w="1780" w:type="dxa"/>
            <w:vMerge/>
            <w:shd w:val="clear" w:color="auto" w:fill="FFFFFF"/>
            <w:vAlign w:val="center"/>
          </w:tcPr>
          <w:p w:rsidR="009C6605" w:rsidRPr="009C6605" w:rsidRDefault="009C6605" w:rsidP="009C6605">
            <w:pPr>
              <w:spacing w:line="120" w:lineRule="atLeast"/>
              <w:jc w:val="center"/>
              <w:rPr>
                <w:rFonts w:ascii="Times New Roman" w:eastAsia="宋体" w:hAnsi="Times New Roman" w:cs="Times New Roman"/>
                <w:spacing w:val="20"/>
                <w:szCs w:val="21"/>
              </w:rPr>
            </w:pPr>
          </w:p>
        </w:tc>
        <w:tc>
          <w:tcPr>
            <w:tcW w:w="1780" w:type="dxa"/>
            <w:vMerge/>
            <w:shd w:val="clear" w:color="auto" w:fill="FFFFFF"/>
            <w:vAlign w:val="center"/>
          </w:tcPr>
          <w:p w:rsidR="009C6605" w:rsidRPr="009C6605" w:rsidRDefault="009C6605" w:rsidP="009C6605">
            <w:pPr>
              <w:spacing w:line="120" w:lineRule="atLeast"/>
              <w:jc w:val="center"/>
              <w:rPr>
                <w:rFonts w:ascii="Times New Roman" w:eastAsia="宋体" w:hAnsi="Times New Roman" w:cs="Times New Roman"/>
                <w:spacing w:val="20"/>
                <w:szCs w:val="21"/>
              </w:rPr>
            </w:pPr>
          </w:p>
        </w:tc>
        <w:tc>
          <w:tcPr>
            <w:tcW w:w="3201" w:type="dxa"/>
            <w:vMerge/>
            <w:shd w:val="clear" w:color="auto" w:fill="FFFFFF"/>
            <w:vAlign w:val="center"/>
          </w:tcPr>
          <w:p w:rsidR="009C6605" w:rsidRPr="009C6605" w:rsidRDefault="009C6605" w:rsidP="009C6605">
            <w:pPr>
              <w:widowControl/>
              <w:spacing w:line="120" w:lineRule="atLeast"/>
              <w:jc w:val="center"/>
              <w:rPr>
                <w:rFonts w:ascii="Times New Roman" w:eastAsia="宋体" w:hAnsi="Times New Roman" w:cs="Times New Roman"/>
                <w:spacing w:val="20"/>
                <w:szCs w:val="21"/>
              </w:rPr>
            </w:pPr>
          </w:p>
        </w:tc>
        <w:tc>
          <w:tcPr>
            <w:tcW w:w="1604" w:type="dxa"/>
            <w:vMerge/>
            <w:shd w:val="clear" w:color="auto" w:fill="FFFFFF"/>
            <w:vAlign w:val="center"/>
          </w:tcPr>
          <w:p w:rsidR="009C6605" w:rsidRPr="009C6605" w:rsidRDefault="009C6605" w:rsidP="009C6605">
            <w:pPr>
              <w:widowControl/>
              <w:spacing w:line="120" w:lineRule="atLeast"/>
              <w:jc w:val="center"/>
              <w:rPr>
                <w:rFonts w:ascii="Times New Roman" w:eastAsia="宋体" w:hAnsi="Times New Roman" w:cs="Times New Roman"/>
                <w:spacing w:val="20"/>
                <w:szCs w:val="21"/>
              </w:rPr>
            </w:pPr>
          </w:p>
        </w:tc>
      </w:tr>
      <w:tr w:rsidR="009C6605" w:rsidRPr="009C6605" w:rsidTr="009C6605">
        <w:trPr>
          <w:cantSplit/>
          <w:trHeight w:val="706"/>
        </w:trPr>
        <w:tc>
          <w:tcPr>
            <w:tcW w:w="817"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783"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3020"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780"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780"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3201"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604"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r>
      <w:tr w:rsidR="009C6605" w:rsidRPr="009C6605" w:rsidTr="009C6605">
        <w:trPr>
          <w:cantSplit/>
          <w:trHeight w:val="706"/>
        </w:trPr>
        <w:tc>
          <w:tcPr>
            <w:tcW w:w="817"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783"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3020"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780"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780"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3201"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604"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r>
      <w:tr w:rsidR="009C6605" w:rsidRPr="009C6605" w:rsidTr="009C6605">
        <w:trPr>
          <w:cantSplit/>
          <w:trHeight w:val="706"/>
        </w:trPr>
        <w:tc>
          <w:tcPr>
            <w:tcW w:w="817"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783"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3020"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780"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780"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3201"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604"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r>
      <w:tr w:rsidR="009C6605" w:rsidRPr="009C6605" w:rsidTr="009C6605">
        <w:trPr>
          <w:cantSplit/>
          <w:trHeight w:val="706"/>
        </w:trPr>
        <w:tc>
          <w:tcPr>
            <w:tcW w:w="817"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783"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3020"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780"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780"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3201"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604"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r>
      <w:tr w:rsidR="009C6605" w:rsidRPr="009C6605" w:rsidTr="009C6605">
        <w:trPr>
          <w:cantSplit/>
          <w:trHeight w:val="706"/>
        </w:trPr>
        <w:tc>
          <w:tcPr>
            <w:tcW w:w="817"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783"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3020"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780"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780"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3201"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604"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r>
      <w:tr w:rsidR="009C6605" w:rsidRPr="009C6605" w:rsidTr="009C6605">
        <w:trPr>
          <w:cantSplit/>
          <w:trHeight w:val="706"/>
        </w:trPr>
        <w:tc>
          <w:tcPr>
            <w:tcW w:w="817"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783"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3020"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780"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780"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3201"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604"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r>
      <w:tr w:rsidR="009C6605" w:rsidRPr="009C6605" w:rsidTr="009C6605">
        <w:trPr>
          <w:cantSplit/>
          <w:trHeight w:val="706"/>
        </w:trPr>
        <w:tc>
          <w:tcPr>
            <w:tcW w:w="817"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783"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3020"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780"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780"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3201"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c>
          <w:tcPr>
            <w:tcW w:w="1604" w:type="dxa"/>
            <w:vAlign w:val="center"/>
          </w:tcPr>
          <w:p w:rsidR="009C6605" w:rsidRPr="009C6605" w:rsidRDefault="009C6605" w:rsidP="009C6605">
            <w:pPr>
              <w:snapToGrid w:val="0"/>
              <w:spacing w:line="360" w:lineRule="auto"/>
              <w:jc w:val="center"/>
              <w:rPr>
                <w:rFonts w:ascii="Times New Roman" w:eastAsia="宋体" w:hAnsi="Times New Roman" w:cs="Times New Roman"/>
                <w:szCs w:val="21"/>
              </w:rPr>
            </w:pPr>
          </w:p>
        </w:tc>
      </w:tr>
    </w:tbl>
    <w:p w:rsidR="009C6605" w:rsidRPr="009C6605" w:rsidRDefault="009C6605" w:rsidP="009C6605">
      <w:pPr>
        <w:rPr>
          <w:rFonts w:ascii="Times New Roman" w:eastAsia="宋体" w:hAnsi="Times New Roman" w:cs="Times New Roman"/>
          <w:szCs w:val="24"/>
        </w:rPr>
      </w:pPr>
    </w:p>
    <w:p w:rsidR="009C6605" w:rsidRPr="009C6605" w:rsidRDefault="009C6605" w:rsidP="009C6605"/>
    <w:p w:rsidR="009C6605" w:rsidRPr="009C6605" w:rsidRDefault="009C6605" w:rsidP="009C6605"/>
    <w:p w:rsidR="009C6605" w:rsidRPr="009C6605" w:rsidRDefault="009C6605" w:rsidP="009C6605">
      <w:pPr>
        <w:sectPr w:rsidR="009C6605" w:rsidRPr="009C6605" w:rsidSect="00620CAF">
          <w:pgSz w:w="16838" w:h="11906" w:orient="landscape"/>
          <w:pgMar w:top="1800" w:right="1440" w:bottom="1800" w:left="1440" w:header="851" w:footer="992" w:gutter="0"/>
          <w:cols w:space="425"/>
          <w:docGrid w:type="lines" w:linePitch="312"/>
        </w:sectPr>
      </w:pPr>
    </w:p>
    <w:p w:rsidR="009C6605" w:rsidRPr="009C6605" w:rsidRDefault="009C6605" w:rsidP="009C6605">
      <w:pPr>
        <w:ind w:right="640"/>
        <w:rPr>
          <w:rFonts w:ascii="仿宋_GB2312" w:eastAsia="仿宋_GB2312" w:hAnsi="黑体" w:cs="Times New Roman"/>
          <w:sz w:val="32"/>
          <w:szCs w:val="32"/>
        </w:rPr>
      </w:pPr>
      <w:r w:rsidRPr="009C6605">
        <w:rPr>
          <w:rFonts w:ascii="仿宋_GB2312" w:eastAsia="仿宋_GB2312" w:hAnsi="黑体" w:cs="Times New Roman" w:hint="eastAsia"/>
          <w:sz w:val="32"/>
          <w:szCs w:val="32"/>
        </w:rPr>
        <w:lastRenderedPageBreak/>
        <w:t>编号：29003-2</w:t>
      </w:r>
      <w:r w:rsidRPr="009C6605">
        <w:rPr>
          <w:rFonts w:ascii="仿宋_GB2312" w:eastAsia="仿宋_GB2312" w:hAnsi="黑体" w:cs="Times New Roman"/>
          <w:sz w:val="32"/>
          <w:szCs w:val="32"/>
        </w:rPr>
        <w:t>11100000000013661B012</w:t>
      </w:r>
    </w:p>
    <w:p w:rsidR="009C6605" w:rsidRPr="009C6605" w:rsidRDefault="009C6605" w:rsidP="009C6605">
      <w:pPr>
        <w:rPr>
          <w:rFonts w:ascii="黑体" w:eastAsia="黑体" w:hAnsi="黑体" w:cs="Times New Roman"/>
          <w:sz w:val="32"/>
          <w:szCs w:val="32"/>
        </w:rPr>
      </w:pPr>
    </w:p>
    <w:p w:rsidR="009C6605" w:rsidRPr="009C6605" w:rsidRDefault="009C6605" w:rsidP="009C6605">
      <w:pPr>
        <w:rPr>
          <w:rFonts w:ascii="黑体" w:eastAsia="黑体" w:hAnsi="黑体" w:cs="Times New Roman"/>
          <w:sz w:val="32"/>
          <w:szCs w:val="32"/>
        </w:rPr>
      </w:pPr>
    </w:p>
    <w:p w:rsidR="009C6605" w:rsidRPr="009C6605" w:rsidRDefault="009C6605" w:rsidP="009C6605">
      <w:pPr>
        <w:rPr>
          <w:rFonts w:ascii="黑体" w:eastAsia="黑体" w:hAnsi="黑体" w:cs="Times New Roman"/>
          <w:sz w:val="32"/>
          <w:szCs w:val="3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r w:rsidRPr="009C6605">
        <w:rPr>
          <w:rFonts w:ascii="方正小标宋简体" w:eastAsia="方正小标宋简体" w:hAnsi="Times New Roman" w:cs="Times New Roman" w:hint="eastAsia"/>
          <w:sz w:val="44"/>
          <w:szCs w:val="44"/>
        </w:rPr>
        <w:t>安全评价机构资质认可</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方正小标宋简体" w:eastAsia="方正小标宋简体" w:hAnsi="Times New Roman" w:cs="Times New Roman" w:hint="eastAsia"/>
          <w:sz w:val="52"/>
          <w:szCs w:val="52"/>
        </w:rPr>
        <w:t>服</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roofErr w:type="gramStart"/>
      <w:r w:rsidRPr="009C6605">
        <w:rPr>
          <w:rFonts w:ascii="方正小标宋简体" w:eastAsia="方正小标宋简体" w:hAnsi="Times New Roman" w:cs="Times New Roman" w:hint="eastAsia"/>
          <w:sz w:val="52"/>
          <w:szCs w:val="52"/>
        </w:rPr>
        <w:t>务</w:t>
      </w:r>
      <w:proofErr w:type="gramEnd"/>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方正小标宋简体" w:eastAsia="方正小标宋简体" w:hAnsi="Times New Roman" w:cs="Times New Roman" w:hint="eastAsia"/>
          <w:sz w:val="52"/>
          <w:szCs w:val="52"/>
        </w:rPr>
        <w:t>指</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方正小标宋简体" w:eastAsia="方正小标宋简体" w:hAnsi="Times New Roman" w:cs="Times New Roman" w:hint="eastAsia"/>
          <w:sz w:val="52"/>
          <w:szCs w:val="52"/>
        </w:rPr>
        <w:t>南</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ind w:firstLineChars="600" w:firstLine="1920"/>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发布日期：2019年</w:t>
      </w:r>
      <w:r w:rsidR="00EE43FF">
        <w:rPr>
          <w:rFonts w:ascii="仿宋_GB2312" w:eastAsia="仿宋_GB2312" w:hAnsi="Times New Roman" w:cs="Times New Roman" w:hint="eastAsia"/>
          <w:sz w:val="32"/>
          <w:szCs w:val="32"/>
        </w:rPr>
        <w:t>6</w:t>
      </w:r>
      <w:r w:rsidRPr="009C6605">
        <w:rPr>
          <w:rFonts w:ascii="仿宋_GB2312" w:eastAsia="仿宋_GB2312" w:hAnsi="Times New Roman" w:cs="Times New Roman" w:hint="eastAsia"/>
          <w:sz w:val="32"/>
          <w:szCs w:val="32"/>
        </w:rPr>
        <w:t>月</w:t>
      </w:r>
      <w:r w:rsidR="00EE43FF">
        <w:rPr>
          <w:rFonts w:ascii="仿宋_GB2312" w:eastAsia="仿宋_GB2312" w:hAnsi="Times New Roman" w:cs="Times New Roman" w:hint="eastAsia"/>
          <w:sz w:val="32"/>
          <w:szCs w:val="32"/>
        </w:rPr>
        <w:t>1</w:t>
      </w:r>
      <w:r w:rsidRPr="009C6605">
        <w:rPr>
          <w:rFonts w:ascii="仿宋_GB2312" w:eastAsia="仿宋_GB2312" w:hAnsi="Times New Roman" w:cs="Times New Roman" w:hint="eastAsia"/>
          <w:sz w:val="32"/>
          <w:szCs w:val="32"/>
        </w:rPr>
        <w:t>0日</w:t>
      </w:r>
    </w:p>
    <w:p w:rsidR="009C6605" w:rsidRPr="009C6605" w:rsidRDefault="009C6605" w:rsidP="009C6605">
      <w:pPr>
        <w:adjustRightInd w:val="0"/>
        <w:snapToGrid w:val="0"/>
        <w:spacing w:line="560" w:lineRule="exact"/>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 xml:space="preserve">            实施日期：2019年6月1</w:t>
      </w:r>
      <w:r w:rsidR="00EE43FF">
        <w:rPr>
          <w:rFonts w:ascii="仿宋_GB2312" w:eastAsia="仿宋_GB2312" w:hAnsi="Times New Roman" w:cs="Times New Roman" w:hint="eastAsia"/>
          <w:sz w:val="32"/>
          <w:szCs w:val="32"/>
        </w:rPr>
        <w:t>5</w:t>
      </w:r>
      <w:r w:rsidRPr="009C6605">
        <w:rPr>
          <w:rFonts w:ascii="仿宋_GB2312" w:eastAsia="仿宋_GB2312" w:hAnsi="Times New Roman" w:cs="Times New Roman" w:hint="eastAsia"/>
          <w:sz w:val="32"/>
          <w:szCs w:val="32"/>
        </w:rPr>
        <w:t>日</w:t>
      </w:r>
    </w:p>
    <w:p w:rsidR="009C6605" w:rsidRPr="009C6605" w:rsidRDefault="009C6605" w:rsidP="009C6605">
      <w:pPr>
        <w:spacing w:line="480" w:lineRule="exact"/>
        <w:jc w:val="center"/>
        <w:rPr>
          <w:rFonts w:ascii="华文中宋" w:eastAsia="华文中宋" w:hAnsi="华文中宋" w:cs="Times New Roman"/>
          <w:b/>
          <w:sz w:val="44"/>
          <w:szCs w:val="44"/>
        </w:rPr>
      </w:pPr>
      <w:r w:rsidRPr="009C6605">
        <w:rPr>
          <w:rFonts w:ascii="仿宋_GB2312" w:eastAsia="仿宋_GB2312" w:hAnsi="Times New Roman" w:cs="Times New Roman" w:hint="eastAsia"/>
          <w:sz w:val="32"/>
          <w:szCs w:val="32"/>
        </w:rPr>
        <w:t>发布机构：湖南省应急管理</w:t>
      </w:r>
      <w:proofErr w:type="gramStart"/>
      <w:r w:rsidRPr="009C6605">
        <w:rPr>
          <w:rFonts w:ascii="仿宋_GB2312" w:eastAsia="仿宋_GB2312" w:hAnsi="Times New Roman" w:cs="Times New Roman" w:hint="eastAsia"/>
          <w:sz w:val="32"/>
          <w:szCs w:val="32"/>
        </w:rPr>
        <w:t>厅政策</w:t>
      </w:r>
      <w:proofErr w:type="gramEnd"/>
      <w:r w:rsidRPr="009C6605">
        <w:rPr>
          <w:rFonts w:ascii="仿宋_GB2312" w:eastAsia="仿宋_GB2312" w:hAnsi="Times New Roman" w:cs="Times New Roman" w:hint="eastAsia"/>
          <w:sz w:val="32"/>
          <w:szCs w:val="32"/>
        </w:rPr>
        <w:t>法规处</w:t>
      </w:r>
    </w:p>
    <w:p w:rsidR="009C6605" w:rsidRPr="009C6605" w:rsidRDefault="009C6605" w:rsidP="009C6605">
      <w:pPr>
        <w:adjustRightInd w:val="0"/>
        <w:snapToGrid w:val="0"/>
        <w:spacing w:line="360" w:lineRule="auto"/>
        <w:ind w:firstLineChars="200" w:firstLine="560"/>
        <w:rPr>
          <w:rFonts w:ascii="宋体" w:eastAsia="黑体" w:hAnsi="宋体" w:cs="Times New Roman"/>
          <w:sz w:val="28"/>
          <w:szCs w:val="28"/>
        </w:rPr>
      </w:pPr>
    </w:p>
    <w:p w:rsidR="009C6605" w:rsidRPr="009C6605" w:rsidRDefault="009C6605" w:rsidP="009C6605">
      <w:pPr>
        <w:adjustRightInd w:val="0"/>
        <w:snapToGrid w:val="0"/>
        <w:spacing w:line="360" w:lineRule="auto"/>
        <w:ind w:firstLineChars="200" w:firstLine="560"/>
        <w:rPr>
          <w:rFonts w:ascii="宋体" w:eastAsia="黑体" w:hAnsi="宋体" w:cs="Times New Roman"/>
          <w:sz w:val="28"/>
          <w:szCs w:val="28"/>
        </w:rPr>
      </w:pPr>
    </w:p>
    <w:p w:rsidR="009C6605" w:rsidRPr="009C6605" w:rsidRDefault="009C6605" w:rsidP="009C6605">
      <w:pPr>
        <w:adjustRightInd w:val="0"/>
        <w:snapToGrid w:val="0"/>
        <w:spacing w:line="360" w:lineRule="auto"/>
        <w:ind w:firstLineChars="200" w:firstLine="640"/>
        <w:rPr>
          <w:rFonts w:ascii="宋体" w:eastAsia="黑体" w:hAnsi="宋体" w:cs="Times New Roman"/>
          <w:sz w:val="32"/>
          <w:szCs w:val="32"/>
        </w:rPr>
      </w:pPr>
      <w:r w:rsidRPr="009C6605">
        <w:rPr>
          <w:rFonts w:ascii="宋体" w:eastAsia="黑体" w:hAnsi="宋体" w:cs="黑体" w:hint="eastAsia"/>
          <w:sz w:val="32"/>
          <w:szCs w:val="32"/>
        </w:rPr>
        <w:lastRenderedPageBreak/>
        <w:t>一、事项名称</w:t>
      </w:r>
    </w:p>
    <w:p w:rsidR="009C6605" w:rsidRPr="009C6605" w:rsidRDefault="009C6605" w:rsidP="009C6605">
      <w:pPr>
        <w:adjustRightInd w:val="0"/>
        <w:snapToGrid w:val="0"/>
        <w:spacing w:line="360" w:lineRule="auto"/>
        <w:ind w:firstLineChars="200" w:firstLine="640"/>
        <w:rPr>
          <w:rFonts w:ascii="仿宋_GB2312" w:eastAsia="仿宋_GB2312" w:hAnsi="宋体" w:cs="宋体"/>
          <w:sz w:val="32"/>
          <w:szCs w:val="32"/>
        </w:rPr>
      </w:pPr>
      <w:r w:rsidRPr="009C6605">
        <w:rPr>
          <w:rFonts w:ascii="仿宋_GB2312" w:eastAsia="仿宋_GB2312" w:hAnsi="宋体" w:cs="宋体" w:hint="eastAsia"/>
          <w:sz w:val="32"/>
          <w:szCs w:val="32"/>
        </w:rPr>
        <w:t>安全评价机构资质认可。</w:t>
      </w:r>
    </w:p>
    <w:p w:rsidR="009C6605" w:rsidRPr="009C6605" w:rsidRDefault="009C6605" w:rsidP="009C6605">
      <w:pPr>
        <w:adjustRightInd w:val="0"/>
        <w:snapToGrid w:val="0"/>
        <w:spacing w:line="360" w:lineRule="auto"/>
        <w:ind w:firstLineChars="200" w:firstLine="640"/>
        <w:rPr>
          <w:rFonts w:ascii="宋体" w:eastAsia="黑体" w:hAnsi="宋体" w:cs="Times New Roman"/>
          <w:sz w:val="32"/>
          <w:szCs w:val="32"/>
        </w:rPr>
      </w:pPr>
      <w:r w:rsidRPr="009C6605">
        <w:rPr>
          <w:rFonts w:ascii="宋体" w:eastAsia="黑体" w:hAnsi="宋体" w:cs="黑体" w:hint="eastAsia"/>
          <w:sz w:val="32"/>
          <w:szCs w:val="32"/>
        </w:rPr>
        <w:t>二、适用范围</w:t>
      </w:r>
    </w:p>
    <w:p w:rsidR="009C6605" w:rsidRPr="009C6605" w:rsidRDefault="009C6605" w:rsidP="009C6605">
      <w:pPr>
        <w:adjustRightInd w:val="0"/>
        <w:snapToGrid w:val="0"/>
        <w:spacing w:line="360" w:lineRule="auto"/>
        <w:ind w:firstLineChars="200" w:firstLine="640"/>
        <w:rPr>
          <w:rFonts w:ascii="仿宋_GB2312" w:eastAsia="仿宋_GB2312" w:hAnsi="宋体" w:cs="宋体"/>
          <w:sz w:val="32"/>
          <w:szCs w:val="32"/>
        </w:rPr>
      </w:pPr>
      <w:r w:rsidRPr="009C6605">
        <w:rPr>
          <w:rFonts w:ascii="仿宋_GB2312" w:eastAsia="仿宋_GB2312" w:hint="eastAsia"/>
          <w:sz w:val="32"/>
          <w:szCs w:val="32"/>
        </w:rPr>
        <w:t>在中华人民共和国领域内申请从事法定的安全评价服务的机构。</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宋体" w:eastAsia="黑体" w:hAnsi="宋体" w:cs="黑体"/>
          <w:sz w:val="32"/>
          <w:szCs w:val="32"/>
        </w:rPr>
      </w:pPr>
      <w:r w:rsidRPr="009C6605">
        <w:rPr>
          <w:rFonts w:ascii="宋体" w:eastAsia="黑体" w:hAnsi="宋体" w:cs="黑体" w:hint="eastAsia"/>
          <w:sz w:val="32"/>
          <w:szCs w:val="32"/>
        </w:rPr>
        <w:t>三、事项审查类型</w:t>
      </w:r>
    </w:p>
    <w:p w:rsidR="009C6605" w:rsidRPr="009C6605" w:rsidRDefault="009C6605" w:rsidP="009C6605">
      <w:pPr>
        <w:adjustRightInd w:val="0"/>
        <w:snapToGrid w:val="0"/>
        <w:spacing w:line="360" w:lineRule="auto"/>
        <w:ind w:firstLineChars="200" w:firstLine="640"/>
        <w:rPr>
          <w:rFonts w:ascii="仿宋_GB2312" w:eastAsia="仿宋_GB2312" w:hAnsi="宋体" w:cs="Times New Roman"/>
          <w:bCs/>
          <w:sz w:val="32"/>
          <w:szCs w:val="32"/>
        </w:rPr>
      </w:pPr>
      <w:r w:rsidRPr="009C6605">
        <w:rPr>
          <w:rFonts w:ascii="仿宋_GB2312" w:eastAsia="仿宋_GB2312" w:hAnsi="宋体" w:cs="宋体" w:hint="eastAsia"/>
          <w:bCs/>
          <w:sz w:val="32"/>
          <w:szCs w:val="32"/>
        </w:rPr>
        <w:t>前审后批。</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宋体" w:eastAsia="宋体" w:hAnsi="宋体" w:cs="Times New Roman"/>
          <w:kern w:val="0"/>
          <w:sz w:val="32"/>
          <w:szCs w:val="32"/>
        </w:rPr>
      </w:pPr>
      <w:r w:rsidRPr="009C6605">
        <w:rPr>
          <w:rFonts w:ascii="宋体" w:eastAsia="黑体" w:hAnsi="宋体" w:cs="黑体" w:hint="eastAsia"/>
          <w:sz w:val="32"/>
          <w:szCs w:val="32"/>
        </w:rPr>
        <w:t>四、办理依据</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宋体"/>
          <w:sz w:val="32"/>
          <w:szCs w:val="32"/>
        </w:rPr>
      </w:pPr>
      <w:r w:rsidRPr="009C6605">
        <w:rPr>
          <w:rFonts w:ascii="仿宋_GB2312" w:eastAsia="仿宋_GB2312" w:hAnsi="宋体" w:cs="宋体"/>
          <w:sz w:val="32"/>
          <w:szCs w:val="32"/>
        </w:rPr>
        <w:t>1.</w:t>
      </w:r>
      <w:r w:rsidRPr="009C6605">
        <w:rPr>
          <w:rFonts w:ascii="仿宋_GB2312" w:eastAsia="仿宋_GB2312" w:hAnsi="宋体" w:cs="宋体" w:hint="eastAsia"/>
          <w:sz w:val="32"/>
          <w:szCs w:val="32"/>
        </w:rPr>
        <w:t>《中华人民共和国安全生产法》（</w:t>
      </w:r>
      <w:r w:rsidRPr="009C6605">
        <w:rPr>
          <w:rFonts w:ascii="仿宋_GB2312" w:eastAsia="仿宋_GB2312" w:hAnsi="宋体" w:cs="宋体"/>
          <w:sz w:val="32"/>
          <w:szCs w:val="32"/>
        </w:rPr>
        <w:t>2014</w:t>
      </w:r>
      <w:r w:rsidRPr="009C6605">
        <w:rPr>
          <w:rFonts w:ascii="仿宋_GB2312" w:eastAsia="仿宋_GB2312" w:hAnsi="宋体" w:cs="宋体" w:hint="eastAsia"/>
          <w:sz w:val="32"/>
          <w:szCs w:val="32"/>
        </w:rPr>
        <w:t>）第六十九条“承担安全评价、认证、检测、检验的机构应当具备国家规定的资质条件，并对其</w:t>
      </w:r>
      <w:proofErr w:type="gramStart"/>
      <w:r w:rsidRPr="009C6605">
        <w:rPr>
          <w:rFonts w:ascii="仿宋_GB2312" w:eastAsia="仿宋_GB2312" w:hAnsi="宋体" w:cs="宋体" w:hint="eastAsia"/>
          <w:sz w:val="32"/>
          <w:szCs w:val="32"/>
        </w:rPr>
        <w:t>作出</w:t>
      </w:r>
      <w:proofErr w:type="gramEnd"/>
      <w:r w:rsidRPr="009C6605">
        <w:rPr>
          <w:rFonts w:ascii="仿宋_GB2312" w:eastAsia="仿宋_GB2312" w:hAnsi="宋体" w:cs="宋体" w:hint="eastAsia"/>
          <w:sz w:val="32"/>
          <w:szCs w:val="32"/>
        </w:rPr>
        <w:t>的安全评价、认证、检测、检验的结果负责。”</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宋体"/>
          <w:sz w:val="32"/>
          <w:szCs w:val="32"/>
        </w:rPr>
      </w:pPr>
      <w:r w:rsidRPr="009C6605">
        <w:rPr>
          <w:rFonts w:ascii="仿宋_GB2312" w:eastAsia="仿宋_GB2312" w:hAnsi="宋体" w:cs="宋体"/>
          <w:sz w:val="32"/>
          <w:szCs w:val="32"/>
        </w:rPr>
        <w:t>2.</w:t>
      </w:r>
      <w:r w:rsidRPr="009C6605">
        <w:rPr>
          <w:rFonts w:ascii="仿宋_GB2312" w:eastAsia="仿宋_GB2312" w:hAnsi="宋体" w:cs="宋体" w:hint="eastAsia"/>
          <w:sz w:val="32"/>
          <w:szCs w:val="32"/>
        </w:rPr>
        <w:t>《安全评价检测检验机构管理办法》（应急管理部令第1号）。</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150" w:firstLine="480"/>
        <w:jc w:val="left"/>
        <w:rPr>
          <w:rFonts w:ascii="仿宋_GB2312" w:eastAsia="仿宋_GB2312" w:hAnsi="宋体" w:cs="宋体"/>
          <w:sz w:val="28"/>
          <w:szCs w:val="28"/>
        </w:rPr>
      </w:pPr>
      <w:r w:rsidRPr="009C6605">
        <w:rPr>
          <w:rFonts w:ascii="黑体" w:eastAsia="黑体" w:hAnsi="宋体" w:cs="黑体" w:hint="eastAsia"/>
          <w:sz w:val="32"/>
          <w:szCs w:val="32"/>
        </w:rPr>
        <w:t>五、受理机构</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jc w:val="left"/>
        <w:rPr>
          <w:rFonts w:ascii="仿宋_GB2312" w:eastAsia="仿宋_GB2312" w:hAnsi="宋体" w:cs="Times New Roman"/>
          <w:kern w:val="0"/>
          <w:sz w:val="32"/>
          <w:szCs w:val="32"/>
        </w:rPr>
      </w:pPr>
      <w:r w:rsidRPr="009C6605">
        <w:rPr>
          <w:rFonts w:ascii="仿宋_GB2312" w:eastAsia="仿宋_GB2312" w:hAnsi="宋体" w:cs="宋体" w:hint="eastAsia"/>
          <w:sz w:val="32"/>
          <w:szCs w:val="32"/>
        </w:rPr>
        <w:t xml:space="preserve">   湖南省应急管理</w:t>
      </w:r>
      <w:proofErr w:type="gramStart"/>
      <w:r w:rsidRPr="009C6605">
        <w:rPr>
          <w:rFonts w:ascii="仿宋_GB2312" w:eastAsia="仿宋_GB2312" w:hAnsi="宋体" w:cs="宋体" w:hint="eastAsia"/>
          <w:sz w:val="32"/>
          <w:szCs w:val="32"/>
        </w:rPr>
        <w:t>厅政策</w:t>
      </w:r>
      <w:proofErr w:type="gramEnd"/>
      <w:r w:rsidRPr="009C6605">
        <w:rPr>
          <w:rFonts w:ascii="仿宋_GB2312" w:eastAsia="仿宋_GB2312" w:hAnsi="宋体" w:cs="宋体" w:hint="eastAsia"/>
          <w:sz w:val="32"/>
          <w:szCs w:val="32"/>
        </w:rPr>
        <w:t>法规处政务服务窗口。</w:t>
      </w:r>
    </w:p>
    <w:p w:rsidR="009C6605" w:rsidRPr="009C6605" w:rsidRDefault="009C6605" w:rsidP="009C6605">
      <w:pPr>
        <w:widowControl/>
        <w:shd w:val="clear" w:color="auto" w:fill="FFFFFF"/>
        <w:spacing w:line="360" w:lineRule="auto"/>
        <w:ind w:firstLine="480"/>
        <w:jc w:val="left"/>
        <w:rPr>
          <w:rFonts w:ascii="仿宋_GB2312" w:eastAsia="仿宋_GB2312" w:hAnsi="宋体" w:cs="Times New Roman"/>
          <w:kern w:val="0"/>
          <w:sz w:val="32"/>
          <w:szCs w:val="32"/>
        </w:rPr>
      </w:pPr>
      <w:r w:rsidRPr="009C6605">
        <w:rPr>
          <w:rFonts w:ascii="宋体" w:eastAsia="黑体" w:hAnsi="宋体" w:cs="黑体" w:hint="eastAsia"/>
          <w:sz w:val="32"/>
          <w:szCs w:val="32"/>
        </w:rPr>
        <w:t>六、决定机构</w:t>
      </w:r>
    </w:p>
    <w:p w:rsidR="009C6605" w:rsidRPr="009C6605" w:rsidRDefault="009C6605" w:rsidP="009C6605">
      <w:pPr>
        <w:widowControl/>
        <w:shd w:val="clear" w:color="auto" w:fill="FFFFFF"/>
        <w:spacing w:line="360" w:lineRule="auto"/>
        <w:ind w:firstLine="480"/>
        <w:jc w:val="left"/>
        <w:rPr>
          <w:rFonts w:ascii="仿宋_GB2312" w:eastAsia="仿宋_GB2312" w:hAnsi="宋体" w:cs="Times New Roman"/>
          <w:kern w:val="0"/>
          <w:sz w:val="32"/>
          <w:szCs w:val="32"/>
        </w:rPr>
      </w:pPr>
      <w:r w:rsidRPr="009C6605">
        <w:rPr>
          <w:rFonts w:ascii="仿宋_GB2312" w:eastAsia="仿宋_GB2312" w:hAnsi="宋体" w:cs="宋体" w:hint="eastAsia"/>
          <w:sz w:val="32"/>
          <w:szCs w:val="32"/>
        </w:rPr>
        <w:t>湖南省应急管理厅。</w:t>
      </w:r>
    </w:p>
    <w:p w:rsidR="009C6605" w:rsidRPr="009C6605" w:rsidRDefault="009C6605" w:rsidP="009C6605">
      <w:pPr>
        <w:widowControl/>
        <w:shd w:val="clear" w:color="auto" w:fill="FFFFFF"/>
        <w:spacing w:line="360" w:lineRule="auto"/>
        <w:ind w:firstLine="480"/>
        <w:jc w:val="left"/>
        <w:rPr>
          <w:rFonts w:ascii="仿宋_GB2312" w:eastAsia="仿宋_GB2312" w:hAnsi="宋体" w:cs="Times New Roman"/>
          <w:kern w:val="0"/>
          <w:sz w:val="32"/>
          <w:szCs w:val="32"/>
        </w:rPr>
      </w:pPr>
      <w:r w:rsidRPr="009C6605">
        <w:rPr>
          <w:rFonts w:ascii="宋体" w:eastAsia="黑体" w:hAnsi="宋体" w:cs="黑体" w:hint="eastAsia"/>
          <w:sz w:val="32"/>
          <w:szCs w:val="32"/>
        </w:rPr>
        <w:t>七、审批数量</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jc w:val="left"/>
        <w:rPr>
          <w:rFonts w:ascii="仿宋_GB2312" w:eastAsia="仿宋_GB2312" w:hAnsi="宋体" w:cs="宋体"/>
          <w:sz w:val="32"/>
          <w:szCs w:val="32"/>
        </w:rPr>
      </w:pPr>
      <w:r w:rsidRPr="009C6605">
        <w:rPr>
          <w:rFonts w:ascii="仿宋_GB2312" w:eastAsia="仿宋_GB2312" w:hAnsi="宋体" w:cs="宋体"/>
          <w:sz w:val="32"/>
          <w:szCs w:val="32"/>
        </w:rPr>
        <w:t xml:space="preserve">   </w:t>
      </w:r>
      <w:r w:rsidRPr="009C6605">
        <w:rPr>
          <w:rFonts w:ascii="仿宋_GB2312" w:eastAsia="仿宋_GB2312" w:hAnsi="宋体" w:cs="宋体" w:hint="eastAsia"/>
          <w:sz w:val="32"/>
          <w:szCs w:val="32"/>
        </w:rPr>
        <w:t xml:space="preserve"> 无限制。</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150" w:firstLine="480"/>
        <w:jc w:val="left"/>
        <w:rPr>
          <w:rFonts w:ascii="宋体" w:eastAsia="黑体" w:hAnsi="宋体" w:cs="黑体"/>
          <w:bCs/>
          <w:sz w:val="32"/>
          <w:szCs w:val="32"/>
        </w:rPr>
      </w:pPr>
      <w:r w:rsidRPr="009C6605">
        <w:rPr>
          <w:rFonts w:ascii="宋体" w:eastAsia="黑体" w:hAnsi="宋体" w:cs="黑体" w:hint="eastAsia"/>
          <w:bCs/>
          <w:sz w:val="32"/>
          <w:szCs w:val="32"/>
        </w:rPr>
        <w:t>八、申请条件</w:t>
      </w:r>
    </w:p>
    <w:p w:rsidR="009C6605" w:rsidRPr="009C6605" w:rsidRDefault="009C6605" w:rsidP="009C6605">
      <w:pPr>
        <w:ind w:firstLineChars="200" w:firstLine="640"/>
        <w:rPr>
          <w:rFonts w:ascii="仿宋_GB2312" w:eastAsia="仿宋_GB2312"/>
          <w:sz w:val="32"/>
          <w:szCs w:val="32"/>
        </w:rPr>
      </w:pPr>
      <w:r w:rsidRPr="009C6605">
        <w:rPr>
          <w:rFonts w:ascii="仿宋_GB2312" w:eastAsia="仿宋_GB2312" w:hint="eastAsia"/>
          <w:sz w:val="32"/>
          <w:szCs w:val="32"/>
        </w:rPr>
        <w:t>（一）独立法人资格，固定资产不少于八百万元；</w:t>
      </w:r>
    </w:p>
    <w:p w:rsidR="009C6605" w:rsidRPr="009C6605" w:rsidRDefault="009C6605" w:rsidP="009C6605">
      <w:pPr>
        <w:ind w:firstLineChars="200" w:firstLine="640"/>
        <w:rPr>
          <w:rFonts w:ascii="仿宋_GB2312" w:eastAsia="仿宋_GB2312"/>
          <w:sz w:val="32"/>
          <w:szCs w:val="32"/>
        </w:rPr>
      </w:pPr>
      <w:r w:rsidRPr="009C6605">
        <w:rPr>
          <w:rFonts w:ascii="仿宋_GB2312" w:eastAsia="仿宋_GB2312" w:hint="eastAsia"/>
          <w:sz w:val="32"/>
          <w:szCs w:val="32"/>
        </w:rPr>
        <w:lastRenderedPageBreak/>
        <w:t>（二）工作场所建筑面积不少于一千平方米，其中档案室不少于一百平方米，设施、设备、软件等技术支撑条件满足工作需求；</w:t>
      </w:r>
    </w:p>
    <w:p w:rsidR="009C6605" w:rsidRPr="009C6605" w:rsidRDefault="009C6605" w:rsidP="009C6605">
      <w:pPr>
        <w:ind w:firstLineChars="200" w:firstLine="640"/>
        <w:rPr>
          <w:rFonts w:ascii="仿宋_GB2312" w:eastAsia="仿宋_GB2312"/>
          <w:sz w:val="32"/>
          <w:szCs w:val="32"/>
        </w:rPr>
      </w:pPr>
      <w:r w:rsidRPr="009C6605">
        <w:rPr>
          <w:rFonts w:ascii="仿宋_GB2312" w:eastAsia="仿宋_GB2312" w:hint="eastAsia"/>
          <w:sz w:val="32"/>
          <w:szCs w:val="32"/>
        </w:rPr>
        <w:t>（三）承担矿山、金属冶炼、危险化学品生产和储存、烟花爆竹等业务范围安全评价的机构，其专职安全评价师不低于本办法规定的配备标准（附件1）；</w:t>
      </w:r>
    </w:p>
    <w:p w:rsidR="009C6605" w:rsidRPr="009C6605" w:rsidRDefault="009C6605" w:rsidP="009C6605">
      <w:pPr>
        <w:ind w:firstLineChars="200" w:firstLine="640"/>
        <w:rPr>
          <w:rFonts w:ascii="仿宋_GB2312" w:eastAsia="仿宋_GB2312"/>
          <w:sz w:val="32"/>
          <w:szCs w:val="32"/>
        </w:rPr>
      </w:pPr>
      <w:r w:rsidRPr="009C6605">
        <w:rPr>
          <w:rFonts w:ascii="仿宋_GB2312" w:eastAsia="仿宋_GB2312" w:hint="eastAsia"/>
          <w:sz w:val="32"/>
          <w:szCs w:val="32"/>
        </w:rPr>
        <w:t>（四）承担单一业务范围的安全评价机构，其专职安全评价师不少于二十五人；每增加一个行业（领域），按照专业配备标准至少增加五名专职安全评价师；专职安全评价师中，一级安全评价</w:t>
      </w:r>
      <w:proofErr w:type="gramStart"/>
      <w:r w:rsidRPr="009C6605">
        <w:rPr>
          <w:rFonts w:ascii="仿宋_GB2312" w:eastAsia="仿宋_GB2312" w:hint="eastAsia"/>
          <w:sz w:val="32"/>
          <w:szCs w:val="32"/>
        </w:rPr>
        <w:t>师比例</w:t>
      </w:r>
      <w:proofErr w:type="gramEnd"/>
      <w:r w:rsidRPr="009C6605">
        <w:rPr>
          <w:rFonts w:ascii="仿宋_GB2312" w:eastAsia="仿宋_GB2312" w:hint="eastAsia"/>
          <w:sz w:val="32"/>
          <w:szCs w:val="32"/>
        </w:rPr>
        <w:t>不低于百分之二十，一级和二级安全评价师的总数比例不低于百分之五十，且中级及以上注册安全工程</w:t>
      </w:r>
      <w:proofErr w:type="gramStart"/>
      <w:r w:rsidRPr="009C6605">
        <w:rPr>
          <w:rFonts w:ascii="仿宋_GB2312" w:eastAsia="仿宋_GB2312" w:hint="eastAsia"/>
          <w:sz w:val="32"/>
          <w:szCs w:val="32"/>
        </w:rPr>
        <w:t>师比例</w:t>
      </w:r>
      <w:proofErr w:type="gramEnd"/>
      <w:r w:rsidRPr="009C6605">
        <w:rPr>
          <w:rFonts w:ascii="仿宋_GB2312" w:eastAsia="仿宋_GB2312" w:hint="eastAsia"/>
          <w:sz w:val="32"/>
          <w:szCs w:val="32"/>
        </w:rPr>
        <w:t>不低于百分之三十；</w:t>
      </w:r>
    </w:p>
    <w:p w:rsidR="009C6605" w:rsidRPr="009C6605" w:rsidRDefault="009C6605" w:rsidP="009C6605">
      <w:pPr>
        <w:ind w:firstLineChars="200" w:firstLine="640"/>
        <w:rPr>
          <w:rFonts w:ascii="仿宋_GB2312" w:eastAsia="仿宋_GB2312"/>
          <w:sz w:val="32"/>
          <w:szCs w:val="32"/>
        </w:rPr>
      </w:pPr>
      <w:r w:rsidRPr="009C6605">
        <w:rPr>
          <w:rFonts w:ascii="仿宋_GB2312" w:eastAsia="仿宋_GB2312" w:hint="eastAsia"/>
          <w:sz w:val="32"/>
          <w:szCs w:val="32"/>
        </w:rPr>
        <w:t>（五）健全的内部管理制度和安全评价过程控制体系；</w:t>
      </w:r>
    </w:p>
    <w:p w:rsidR="009C6605" w:rsidRPr="009C6605" w:rsidRDefault="009C6605" w:rsidP="009C6605">
      <w:pPr>
        <w:ind w:firstLineChars="200" w:firstLine="640"/>
        <w:rPr>
          <w:rFonts w:ascii="仿宋_GB2312" w:eastAsia="仿宋_GB2312"/>
          <w:sz w:val="32"/>
          <w:szCs w:val="32"/>
        </w:rPr>
      </w:pPr>
      <w:r w:rsidRPr="009C6605">
        <w:rPr>
          <w:rFonts w:ascii="仿宋_GB2312" w:eastAsia="仿宋_GB2312" w:hint="eastAsia"/>
          <w:sz w:val="32"/>
          <w:szCs w:val="32"/>
        </w:rPr>
        <w:t>（六）法定代表人出具知悉并承担安全评价的法律责任、义务、权利和风险的承诺书；</w:t>
      </w:r>
    </w:p>
    <w:p w:rsidR="009C6605" w:rsidRPr="009C6605" w:rsidRDefault="009C6605" w:rsidP="009C6605">
      <w:pPr>
        <w:ind w:firstLineChars="200" w:firstLine="640"/>
        <w:rPr>
          <w:rFonts w:ascii="仿宋_GB2312" w:eastAsia="仿宋_GB2312"/>
          <w:sz w:val="32"/>
          <w:szCs w:val="32"/>
        </w:rPr>
      </w:pPr>
      <w:r w:rsidRPr="009C6605">
        <w:rPr>
          <w:rFonts w:ascii="仿宋_GB2312" w:eastAsia="仿宋_GB2312" w:hint="eastAsia"/>
          <w:sz w:val="32"/>
          <w:szCs w:val="32"/>
        </w:rPr>
        <w:t>（七）配备专职技术负责人和过程控制负责人；专职技术负责人具有一级安全评价师职业资格，并具有与所开展业务相匹配的高级专业技术职称，在本行业领域工作八年以上；专职过程控制负责人具有安全评价师职业资格；</w:t>
      </w:r>
    </w:p>
    <w:p w:rsidR="009C6605" w:rsidRPr="009C6605" w:rsidRDefault="009C6605" w:rsidP="009C6605">
      <w:pPr>
        <w:ind w:firstLineChars="200" w:firstLine="640"/>
        <w:rPr>
          <w:rFonts w:ascii="仿宋_GB2312" w:eastAsia="仿宋_GB2312"/>
          <w:sz w:val="32"/>
          <w:szCs w:val="32"/>
        </w:rPr>
      </w:pPr>
      <w:r w:rsidRPr="009C6605">
        <w:rPr>
          <w:rFonts w:ascii="仿宋_GB2312" w:eastAsia="仿宋_GB2312" w:hint="eastAsia"/>
          <w:sz w:val="32"/>
          <w:szCs w:val="32"/>
        </w:rPr>
        <w:t>（八）正常运行并可以供公众查询机构信息的网站；</w:t>
      </w:r>
    </w:p>
    <w:p w:rsidR="009C6605" w:rsidRPr="009C6605" w:rsidRDefault="009C6605" w:rsidP="009C6605">
      <w:pPr>
        <w:ind w:firstLineChars="200" w:firstLine="640"/>
        <w:rPr>
          <w:rFonts w:ascii="仿宋_GB2312" w:eastAsia="仿宋_GB2312"/>
          <w:sz w:val="32"/>
          <w:szCs w:val="32"/>
        </w:rPr>
      </w:pPr>
      <w:r w:rsidRPr="009C6605">
        <w:rPr>
          <w:rFonts w:ascii="仿宋_GB2312" w:eastAsia="仿宋_GB2312" w:hint="eastAsia"/>
          <w:sz w:val="32"/>
          <w:szCs w:val="32"/>
        </w:rPr>
        <w:t>（九）截至申请之日三年内无重大违法失信记录；</w:t>
      </w:r>
    </w:p>
    <w:p w:rsidR="009C6605" w:rsidRPr="009C6605" w:rsidRDefault="009C6605" w:rsidP="009C6605">
      <w:pPr>
        <w:ind w:firstLineChars="200" w:firstLine="640"/>
        <w:rPr>
          <w:rFonts w:ascii="仿宋_GB2312" w:eastAsia="仿宋_GB2312"/>
          <w:sz w:val="32"/>
          <w:szCs w:val="32"/>
        </w:rPr>
      </w:pPr>
      <w:r w:rsidRPr="009C6605">
        <w:rPr>
          <w:rFonts w:ascii="仿宋_GB2312" w:eastAsia="仿宋_GB2312" w:hint="eastAsia"/>
          <w:sz w:val="32"/>
          <w:szCs w:val="32"/>
        </w:rPr>
        <w:t>（十）法律、行政法规规定的其他条件。</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宋体" w:eastAsia="黑体" w:hAnsi="宋体" w:cs="黑体"/>
          <w:sz w:val="32"/>
          <w:szCs w:val="32"/>
        </w:rPr>
      </w:pPr>
      <w:r w:rsidRPr="009C6605">
        <w:rPr>
          <w:rFonts w:ascii="宋体" w:eastAsia="黑体" w:hAnsi="宋体" w:cs="黑体" w:hint="eastAsia"/>
          <w:sz w:val="32"/>
          <w:szCs w:val="32"/>
        </w:rPr>
        <w:lastRenderedPageBreak/>
        <w:t>九、申请材料</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560"/>
        <w:jc w:val="left"/>
        <w:rPr>
          <w:rFonts w:ascii="宋体" w:eastAsia="黑体" w:hAnsi="宋体" w:cs="黑体"/>
          <w:sz w:val="28"/>
          <w:szCs w:val="28"/>
        </w:rPr>
      </w:pPr>
      <w:r w:rsidRPr="009C6605">
        <w:rPr>
          <w:rFonts w:ascii="宋体" w:eastAsia="黑体" w:hAnsi="宋体" w:cs="黑体" w:hint="eastAsia"/>
          <w:sz w:val="28"/>
          <w:szCs w:val="28"/>
        </w:rPr>
        <w:t>1.</w:t>
      </w:r>
      <w:r w:rsidRPr="009C6605">
        <w:rPr>
          <w:rFonts w:ascii="宋体" w:eastAsia="黑体" w:hAnsi="宋体" w:cs="黑体" w:hint="eastAsia"/>
          <w:sz w:val="28"/>
          <w:szCs w:val="28"/>
        </w:rPr>
        <w:t>申请需要提交的资料</w:t>
      </w:r>
    </w:p>
    <w:p w:rsidR="009C6605" w:rsidRPr="009C6605" w:rsidRDefault="009C6605" w:rsidP="009C6605">
      <w:pPr>
        <w:spacing w:line="480" w:lineRule="exact"/>
        <w:ind w:left="1"/>
        <w:jc w:val="left"/>
        <w:rPr>
          <w:rFonts w:ascii="楷体" w:eastAsia="楷体" w:hAnsi="楷体" w:cs="Times New Roman"/>
          <w:b/>
          <w:sz w:val="28"/>
          <w:szCs w:val="28"/>
        </w:rPr>
      </w:pPr>
    </w:p>
    <w:tbl>
      <w:tblPr>
        <w:tblpPr w:leftFromText="181" w:rightFromText="181" w:vertAnchor="text" w:horzAnchor="margin" w:tblpXSpec="center" w:tblpY="1"/>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4334"/>
        <w:gridCol w:w="909"/>
        <w:gridCol w:w="992"/>
        <w:gridCol w:w="2436"/>
      </w:tblGrid>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b/>
                <w:sz w:val="28"/>
                <w:szCs w:val="28"/>
              </w:rPr>
            </w:pPr>
            <w:r w:rsidRPr="009C6605">
              <w:rPr>
                <w:rFonts w:ascii="宋体" w:eastAsia="宋体" w:hAnsi="宋体" w:cs="Times New Roman" w:hint="eastAsia"/>
                <w:b/>
                <w:sz w:val="28"/>
                <w:szCs w:val="28"/>
              </w:rPr>
              <w:t>序号</w:t>
            </w:r>
          </w:p>
        </w:tc>
        <w:tc>
          <w:tcPr>
            <w:tcW w:w="4334" w:type="dxa"/>
            <w:vAlign w:val="center"/>
          </w:tcPr>
          <w:p w:rsidR="009C6605" w:rsidRPr="009C6605" w:rsidRDefault="009C6605" w:rsidP="009C6605">
            <w:pPr>
              <w:spacing w:line="380" w:lineRule="exact"/>
              <w:jc w:val="center"/>
              <w:rPr>
                <w:rFonts w:ascii="宋体" w:eastAsia="宋体" w:hAnsi="宋体" w:cs="Times New Roman"/>
                <w:b/>
                <w:sz w:val="28"/>
                <w:szCs w:val="28"/>
              </w:rPr>
            </w:pPr>
            <w:r w:rsidRPr="009C6605">
              <w:rPr>
                <w:rFonts w:ascii="宋体" w:eastAsia="宋体" w:hAnsi="宋体" w:cs="Times New Roman" w:hint="eastAsia"/>
                <w:b/>
                <w:sz w:val="28"/>
                <w:szCs w:val="28"/>
              </w:rPr>
              <w:t>内</w:t>
            </w:r>
            <w:r w:rsidRPr="009C6605">
              <w:rPr>
                <w:rFonts w:ascii="宋体" w:eastAsia="宋体" w:hAnsi="宋体" w:cs="Times New Roman"/>
                <w:b/>
                <w:sz w:val="28"/>
                <w:szCs w:val="28"/>
              </w:rPr>
              <w:t xml:space="preserve">  </w:t>
            </w:r>
            <w:r w:rsidRPr="009C6605">
              <w:rPr>
                <w:rFonts w:ascii="宋体" w:eastAsia="宋体" w:hAnsi="宋体" w:cs="Times New Roman" w:hint="eastAsia"/>
                <w:b/>
                <w:sz w:val="28"/>
                <w:szCs w:val="28"/>
              </w:rPr>
              <w:t>容</w:t>
            </w:r>
          </w:p>
        </w:tc>
        <w:tc>
          <w:tcPr>
            <w:tcW w:w="909" w:type="dxa"/>
            <w:vAlign w:val="center"/>
          </w:tcPr>
          <w:p w:rsidR="009C6605" w:rsidRPr="009C6605" w:rsidRDefault="009C6605" w:rsidP="009C6605">
            <w:pPr>
              <w:spacing w:line="380" w:lineRule="exact"/>
              <w:jc w:val="center"/>
              <w:rPr>
                <w:rFonts w:ascii="仿宋_GB2312" w:eastAsia="宋体" w:hAnsi="宋体" w:cs="Times New Roman"/>
                <w:b/>
                <w:sz w:val="28"/>
                <w:szCs w:val="28"/>
              </w:rPr>
            </w:pPr>
            <w:r w:rsidRPr="009C6605">
              <w:rPr>
                <w:rFonts w:ascii="仿宋_GB2312" w:eastAsia="宋体" w:hAnsi="宋体" w:cs="Times New Roman" w:hint="eastAsia"/>
                <w:b/>
                <w:sz w:val="28"/>
                <w:szCs w:val="28"/>
              </w:rPr>
              <w:t>数量</w:t>
            </w:r>
          </w:p>
        </w:tc>
        <w:tc>
          <w:tcPr>
            <w:tcW w:w="992" w:type="dxa"/>
            <w:vAlign w:val="center"/>
          </w:tcPr>
          <w:p w:rsidR="009C6605" w:rsidRPr="009C6605" w:rsidRDefault="009C6605" w:rsidP="009C6605">
            <w:pPr>
              <w:spacing w:line="360" w:lineRule="exact"/>
              <w:jc w:val="center"/>
              <w:rPr>
                <w:rFonts w:ascii="仿宋_GB2312" w:eastAsia="宋体" w:hAnsi="宋体" w:cs="Times New Roman"/>
                <w:b/>
                <w:sz w:val="28"/>
                <w:szCs w:val="28"/>
              </w:rPr>
            </w:pPr>
            <w:r w:rsidRPr="009C6605">
              <w:rPr>
                <w:rFonts w:ascii="仿宋_GB2312" w:eastAsia="宋体" w:hAnsi="宋体" w:cs="Times New Roman" w:hint="eastAsia"/>
                <w:b/>
                <w:sz w:val="28"/>
                <w:szCs w:val="28"/>
              </w:rPr>
              <w:t>格式</w:t>
            </w:r>
          </w:p>
        </w:tc>
        <w:tc>
          <w:tcPr>
            <w:tcW w:w="2436" w:type="dxa"/>
            <w:vAlign w:val="center"/>
          </w:tcPr>
          <w:p w:rsidR="009C6605" w:rsidRPr="009C6605" w:rsidRDefault="009C6605" w:rsidP="009C6605">
            <w:pPr>
              <w:spacing w:line="380" w:lineRule="exact"/>
              <w:jc w:val="center"/>
              <w:rPr>
                <w:rFonts w:ascii="仿宋_GB2312" w:eastAsia="宋体" w:hAnsi="宋体" w:cs="Times New Roman"/>
                <w:b/>
                <w:sz w:val="28"/>
                <w:szCs w:val="28"/>
              </w:rPr>
            </w:pPr>
            <w:r w:rsidRPr="009C6605">
              <w:rPr>
                <w:rFonts w:ascii="仿宋_GB2312" w:eastAsia="宋体" w:hAnsi="宋体" w:cs="Times New Roman" w:hint="eastAsia"/>
                <w:b/>
                <w:sz w:val="28"/>
                <w:szCs w:val="28"/>
              </w:rPr>
              <w:t>备注</w:t>
            </w: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1</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申请材料目录（原件）</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r w:rsidRPr="009C6605">
              <w:rPr>
                <w:rFonts w:ascii="宋体" w:eastAsia="宋体" w:hAnsi="宋体" w:cs="Times New Roman" w:hint="eastAsia"/>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申请书（原件）</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r w:rsidRPr="009C6605">
              <w:rPr>
                <w:rFonts w:ascii="宋体" w:eastAsia="宋体" w:hAnsi="宋体" w:cs="Times New Roman" w:hint="eastAsia"/>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法定代表人亲笔签名并加盖单位公章</w:t>
            </w: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3</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法人证明（复印件）</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r w:rsidRPr="009C6605">
              <w:rPr>
                <w:rFonts w:ascii="宋体" w:eastAsia="宋体" w:hAnsi="宋体" w:cs="Times New Roman" w:hint="eastAsia"/>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营业执照或事业单位法人证书等</w:t>
            </w: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4</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截至申请之日三年内无重大违法失信记录的查询证明或单位声明（原件）</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1</w:t>
            </w:r>
            <w:r w:rsidRPr="009C6605">
              <w:rPr>
                <w:rFonts w:ascii="宋体" w:eastAsia="宋体" w:hAnsi="宋体" w:cs="Times New Roman" w:hint="eastAsia"/>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法定代表人亲笔签名并加盖单位公章</w:t>
            </w: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5</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法定代表人承诺书（原件）</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r w:rsidRPr="009C6605">
              <w:rPr>
                <w:rFonts w:ascii="宋体" w:eastAsia="宋体" w:hAnsi="宋体" w:cs="Times New Roman" w:hint="eastAsia"/>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法定代表人亲笔签名</w:t>
            </w: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6</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固定资产法定证明材料或书面承诺</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r w:rsidRPr="009C6605">
              <w:rPr>
                <w:rFonts w:ascii="宋体" w:eastAsia="宋体" w:hAnsi="宋体" w:cs="Times New Roman" w:hint="eastAsia"/>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7</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工作场所及档案室面积证明资料（复印件）</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r w:rsidRPr="009C6605">
              <w:rPr>
                <w:rFonts w:ascii="宋体" w:eastAsia="宋体" w:hAnsi="宋体" w:cs="Times New Roman" w:hint="eastAsia"/>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房产证、租赁协议等</w:t>
            </w: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8</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安全评价师专</w:t>
            </w:r>
            <w:proofErr w:type="gramStart"/>
            <w:r w:rsidRPr="009C6605">
              <w:rPr>
                <w:rFonts w:ascii="宋体" w:eastAsia="宋体" w:hAnsi="宋体" w:cs="Times New Roman" w:hint="eastAsia"/>
                <w:sz w:val="24"/>
              </w:rPr>
              <w:t>业能力</w:t>
            </w:r>
            <w:proofErr w:type="gramEnd"/>
            <w:r w:rsidRPr="009C6605">
              <w:rPr>
                <w:rFonts w:ascii="宋体" w:eastAsia="宋体" w:hAnsi="宋体" w:cs="Times New Roman" w:hint="eastAsia"/>
                <w:sz w:val="24"/>
              </w:rPr>
              <w:t>证明（复印件）</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r w:rsidRPr="009C6605">
              <w:rPr>
                <w:rFonts w:ascii="宋体" w:eastAsia="宋体" w:hAnsi="宋体" w:cs="Times New Roman" w:hint="eastAsia"/>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学历证书、职称证及其他相关证明材料</w:t>
            </w: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9</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相关负责人证明材料（复印件）</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r w:rsidRPr="009C6605">
              <w:rPr>
                <w:rFonts w:ascii="宋体" w:eastAsia="宋体" w:hAnsi="宋体" w:cs="Times New Roman" w:hint="eastAsia"/>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任命文件、简历、</w:t>
            </w:r>
          </w:p>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职称证等</w:t>
            </w: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10</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机构内部管理制度（非受控版）</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1</w:t>
            </w:r>
            <w:r w:rsidRPr="009C6605">
              <w:rPr>
                <w:rFonts w:ascii="宋体" w:eastAsia="宋体" w:hAnsi="宋体" w:cs="Times New Roman" w:hint="eastAsia"/>
                <w:sz w:val="24"/>
              </w:rPr>
              <w:t>套</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11</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1-10项申请材料电子版</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r w:rsidRPr="009C6605">
              <w:rPr>
                <w:rFonts w:ascii="宋体" w:eastAsia="宋体" w:hAnsi="宋体" w:cs="Times New Roman" w:hint="eastAsia"/>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电子</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光盘或移动存储介质</w:t>
            </w:r>
          </w:p>
        </w:tc>
      </w:tr>
      <w:tr w:rsidR="009C6605" w:rsidRPr="009C6605" w:rsidTr="009C6605">
        <w:trPr>
          <w:trHeight w:val="890"/>
        </w:trPr>
        <w:tc>
          <w:tcPr>
            <w:tcW w:w="9490" w:type="dxa"/>
            <w:gridSpan w:val="5"/>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注：</w:t>
            </w:r>
            <w:r w:rsidRPr="009C6605">
              <w:rPr>
                <w:rFonts w:ascii="宋体" w:eastAsia="宋体" w:hAnsi="宋体" w:cs="Times New Roman"/>
                <w:sz w:val="24"/>
              </w:rPr>
              <w:t>1.请使用A4幅面、纵向左侧装订成册；所有</w:t>
            </w:r>
            <w:r w:rsidRPr="009C6605">
              <w:rPr>
                <w:rFonts w:ascii="宋体" w:eastAsia="宋体" w:hAnsi="宋体" w:cs="Times New Roman" w:hint="eastAsia"/>
                <w:sz w:val="24"/>
              </w:rPr>
              <w:t>复</w:t>
            </w:r>
            <w:r w:rsidRPr="009C6605">
              <w:rPr>
                <w:rFonts w:ascii="宋体" w:eastAsia="宋体" w:hAnsi="宋体" w:cs="Times New Roman"/>
                <w:sz w:val="24"/>
              </w:rPr>
              <w:t>印件均应加盖公章</w:t>
            </w:r>
            <w:r w:rsidRPr="009C6605">
              <w:rPr>
                <w:rFonts w:ascii="宋体" w:eastAsia="宋体" w:hAnsi="宋体" w:cs="Times New Roman" w:hint="eastAsia"/>
                <w:sz w:val="24"/>
              </w:rPr>
              <w:t>。</w:t>
            </w:r>
          </w:p>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 xml:space="preserve">    </w:t>
            </w:r>
            <w:r w:rsidRPr="009C6605">
              <w:rPr>
                <w:rFonts w:ascii="宋体" w:eastAsia="宋体" w:hAnsi="宋体" w:cs="Times New Roman"/>
                <w:sz w:val="24"/>
              </w:rPr>
              <w:t>2.此清单为资质初次申请、资质延续申请资料清单，其他申请</w:t>
            </w:r>
            <w:r w:rsidRPr="009C6605">
              <w:rPr>
                <w:rFonts w:ascii="宋体" w:eastAsia="宋体" w:hAnsi="宋体" w:cs="Times New Roman" w:hint="eastAsia"/>
                <w:sz w:val="24"/>
              </w:rPr>
              <w:t>事项，清单可参考执行。</w:t>
            </w:r>
          </w:p>
        </w:tc>
      </w:tr>
    </w:tbl>
    <w:p w:rsidR="009C6605" w:rsidRPr="009C6605" w:rsidRDefault="009C6605" w:rsidP="009C6605">
      <w:pPr>
        <w:widowControl/>
        <w:tabs>
          <w:tab w:val="center" w:pos="4201"/>
          <w:tab w:val="right" w:leader="dot" w:pos="9298"/>
        </w:tabs>
        <w:autoSpaceDE w:val="0"/>
        <w:autoSpaceDN w:val="0"/>
        <w:adjustRightInd w:val="0"/>
        <w:snapToGrid w:val="0"/>
        <w:spacing w:line="360" w:lineRule="auto"/>
        <w:jc w:val="left"/>
        <w:rPr>
          <w:rFonts w:ascii="黑体" w:eastAsia="黑体" w:hAnsi="宋体" w:cs="黑体"/>
          <w:sz w:val="32"/>
          <w:szCs w:val="32"/>
        </w:rPr>
      </w:pPr>
    </w:p>
    <w:p w:rsidR="009C6605" w:rsidRPr="009C6605" w:rsidRDefault="009C6605" w:rsidP="009C6605">
      <w:pPr>
        <w:widowControl/>
        <w:tabs>
          <w:tab w:val="center" w:pos="4201"/>
          <w:tab w:val="right" w:leader="dot" w:pos="9298"/>
        </w:tabs>
        <w:autoSpaceDE w:val="0"/>
        <w:autoSpaceDN w:val="0"/>
        <w:adjustRightInd w:val="0"/>
        <w:snapToGrid w:val="0"/>
        <w:spacing w:line="360" w:lineRule="auto"/>
        <w:jc w:val="left"/>
        <w:rPr>
          <w:rFonts w:ascii="黑体" w:eastAsia="黑体" w:hAnsi="宋体" w:cs="黑体"/>
          <w:sz w:val="32"/>
          <w:szCs w:val="32"/>
        </w:rPr>
      </w:pPr>
      <w:r w:rsidRPr="009C6605">
        <w:rPr>
          <w:rFonts w:ascii="黑体" w:eastAsia="黑体" w:hAnsi="宋体" w:cs="黑体" w:hint="eastAsia"/>
          <w:sz w:val="32"/>
          <w:szCs w:val="32"/>
        </w:rPr>
        <w:t xml:space="preserve">    2.变更需要提交的材料：</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黑体"/>
          <w:sz w:val="32"/>
          <w:szCs w:val="32"/>
        </w:rPr>
      </w:pPr>
      <w:r w:rsidRPr="009C6605">
        <w:rPr>
          <w:rFonts w:ascii="黑体" w:eastAsia="黑体" w:hAnsi="宋体" w:cs="黑体" w:hint="eastAsia"/>
          <w:sz w:val="32"/>
          <w:szCs w:val="32"/>
        </w:rPr>
        <w:t>（1）机构更名</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1802"/>
        <w:gridCol w:w="1413"/>
        <w:gridCol w:w="854"/>
        <w:gridCol w:w="712"/>
        <w:gridCol w:w="1561"/>
        <w:gridCol w:w="1699"/>
      </w:tblGrid>
      <w:tr w:rsidR="009C6605" w:rsidRPr="009C6605" w:rsidTr="009C6605">
        <w:trPr>
          <w:trHeight w:hRule="exact" w:val="1187"/>
          <w:jc w:val="center"/>
        </w:trPr>
        <w:tc>
          <w:tcPr>
            <w:tcW w:w="660"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1802"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提交材料名称</w:t>
            </w:r>
          </w:p>
        </w:tc>
        <w:tc>
          <w:tcPr>
            <w:tcW w:w="1413"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原件</w:t>
            </w:r>
            <w:r w:rsidRPr="009C6605">
              <w:rPr>
                <w:rFonts w:ascii="宋体" w:eastAsia="宋体" w:hAnsi="宋体" w:cs="Times New Roman"/>
                <w:b/>
                <w:szCs w:val="24"/>
              </w:rPr>
              <w:t>/</w:t>
            </w:r>
            <w:r w:rsidRPr="009C6605">
              <w:rPr>
                <w:rFonts w:ascii="宋体" w:eastAsia="宋体" w:hAnsi="宋体" w:cs="Times New Roman" w:hint="eastAsia"/>
                <w:b/>
                <w:szCs w:val="24"/>
              </w:rPr>
              <w:t>复印件</w:t>
            </w:r>
          </w:p>
        </w:tc>
        <w:tc>
          <w:tcPr>
            <w:tcW w:w="854"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712"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纸质</w:t>
            </w:r>
            <w:r w:rsidRPr="009C6605">
              <w:rPr>
                <w:rFonts w:ascii="宋体" w:eastAsia="宋体" w:hAnsi="宋体" w:cs="Times New Roman"/>
                <w:b/>
                <w:szCs w:val="24"/>
              </w:rPr>
              <w:t>/</w:t>
            </w:r>
            <w:r w:rsidRPr="009C6605">
              <w:rPr>
                <w:rFonts w:ascii="宋体" w:eastAsia="宋体" w:hAnsi="宋体" w:cs="Times New Roman" w:hint="eastAsia"/>
                <w:b/>
                <w:szCs w:val="24"/>
              </w:rPr>
              <w:t>电子</w:t>
            </w:r>
          </w:p>
        </w:tc>
        <w:tc>
          <w:tcPr>
            <w:tcW w:w="1561"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1699"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hRule="exact" w:val="1033"/>
          <w:jc w:val="center"/>
        </w:trPr>
        <w:tc>
          <w:tcPr>
            <w:tcW w:w="660" w:type="dxa"/>
            <w:vAlign w:val="center"/>
          </w:tcPr>
          <w:p w:rsidR="009C6605" w:rsidRPr="009C6605" w:rsidRDefault="009C6605" w:rsidP="009C6605">
            <w:pPr>
              <w:adjustRightInd w:val="0"/>
              <w:snapToGrid w:val="0"/>
              <w:spacing w:line="280" w:lineRule="exact"/>
              <w:jc w:val="center"/>
              <w:rPr>
                <w:rFonts w:ascii="Times New Roman" w:eastAsia="宋体" w:hAnsi="Times New Roman" w:cs="Times New Roman"/>
                <w:szCs w:val="24"/>
              </w:rPr>
            </w:pPr>
            <w:r w:rsidRPr="009C6605">
              <w:rPr>
                <w:rFonts w:ascii="Times New Roman" w:eastAsia="宋体" w:hAnsi="Times New Roman" w:cs="Times New Roman"/>
                <w:szCs w:val="24"/>
              </w:rPr>
              <w:t>1</w:t>
            </w:r>
          </w:p>
        </w:tc>
        <w:tc>
          <w:tcPr>
            <w:tcW w:w="1802" w:type="dxa"/>
            <w:vAlign w:val="center"/>
          </w:tcPr>
          <w:p w:rsidR="009C6605" w:rsidRPr="009C6605" w:rsidRDefault="009C6605" w:rsidP="009C6605">
            <w:pPr>
              <w:adjustRightInd w:val="0"/>
              <w:snapToGrid w:val="0"/>
              <w:spacing w:line="280" w:lineRule="exact"/>
              <w:rPr>
                <w:rFonts w:ascii="Times New Roman" w:eastAsia="宋体" w:hAnsi="Times New Roman" w:cs="Times New Roman"/>
                <w:szCs w:val="24"/>
              </w:rPr>
            </w:pPr>
            <w:r w:rsidRPr="009C6605">
              <w:rPr>
                <w:rFonts w:ascii="Times New Roman" w:eastAsia="宋体" w:hAnsi="Times New Roman" w:cs="Times New Roman" w:hint="eastAsia"/>
                <w:szCs w:val="24"/>
              </w:rPr>
              <w:t>安全评价机构变更申请书</w:t>
            </w:r>
          </w:p>
        </w:tc>
        <w:tc>
          <w:tcPr>
            <w:tcW w:w="1413"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71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561"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纸统一装订</w:t>
            </w:r>
          </w:p>
        </w:tc>
        <w:tc>
          <w:tcPr>
            <w:tcW w:w="1699"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应明确变更前后的名称</w:t>
            </w:r>
          </w:p>
        </w:tc>
      </w:tr>
      <w:tr w:rsidR="009C6605" w:rsidRPr="009C6605" w:rsidTr="009C6605">
        <w:trPr>
          <w:trHeight w:val="450"/>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2</w:t>
            </w:r>
          </w:p>
        </w:tc>
        <w:tc>
          <w:tcPr>
            <w:tcW w:w="180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机构安全评价资质证书</w:t>
            </w:r>
          </w:p>
        </w:tc>
        <w:tc>
          <w:tcPr>
            <w:tcW w:w="1413"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正副本复印件</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71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561"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699" w:type="dxa"/>
          </w:tcPr>
          <w:p w:rsidR="009C6605" w:rsidRPr="009C6605" w:rsidRDefault="009C6605" w:rsidP="009C6605">
            <w:pPr>
              <w:adjustRightInd w:val="0"/>
              <w:snapToGrid w:val="0"/>
              <w:spacing w:line="312" w:lineRule="auto"/>
              <w:rPr>
                <w:rFonts w:ascii="Times New Roman" w:eastAsia="宋体" w:hAnsi="Times New Roman" w:cs="Times New Roman"/>
                <w:szCs w:val="24"/>
              </w:rPr>
            </w:pPr>
          </w:p>
        </w:tc>
      </w:tr>
      <w:tr w:rsidR="009C6605" w:rsidRPr="009C6605" w:rsidTr="009C6605">
        <w:trPr>
          <w:trHeight w:val="450"/>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3</w:t>
            </w:r>
          </w:p>
        </w:tc>
        <w:tc>
          <w:tcPr>
            <w:tcW w:w="180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工商行政部门企业名称变更核准通知书</w:t>
            </w:r>
          </w:p>
        </w:tc>
        <w:tc>
          <w:tcPr>
            <w:tcW w:w="1413"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复印件</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71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561"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699" w:type="dxa"/>
          </w:tcPr>
          <w:p w:rsidR="009C6605" w:rsidRPr="009C6605" w:rsidRDefault="009C6605" w:rsidP="009C6605">
            <w:pPr>
              <w:adjustRightInd w:val="0"/>
              <w:snapToGrid w:val="0"/>
              <w:spacing w:line="312" w:lineRule="auto"/>
              <w:rPr>
                <w:rFonts w:ascii="Times New Roman" w:eastAsia="宋体" w:hAnsi="Times New Roman" w:cs="Times New Roman"/>
                <w:szCs w:val="24"/>
              </w:rPr>
            </w:pPr>
          </w:p>
        </w:tc>
      </w:tr>
      <w:tr w:rsidR="009C6605" w:rsidRPr="009C6605" w:rsidTr="009C6605">
        <w:trPr>
          <w:trHeight w:val="450"/>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4</w:t>
            </w:r>
          </w:p>
        </w:tc>
        <w:tc>
          <w:tcPr>
            <w:tcW w:w="180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固定资产证明</w:t>
            </w:r>
          </w:p>
        </w:tc>
        <w:tc>
          <w:tcPr>
            <w:tcW w:w="1413"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复印件</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71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561"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699" w:type="dxa"/>
          </w:tcPr>
          <w:p w:rsidR="009C6605" w:rsidRPr="009C6605" w:rsidRDefault="009C6605" w:rsidP="009C6605">
            <w:pPr>
              <w:adjustRightInd w:val="0"/>
              <w:snapToGrid w:val="0"/>
              <w:spacing w:line="312" w:lineRule="auto"/>
              <w:rPr>
                <w:rFonts w:ascii="Times New Roman" w:eastAsia="宋体" w:hAnsi="Times New Roman" w:cs="Times New Roman"/>
                <w:szCs w:val="24"/>
              </w:rPr>
            </w:pPr>
          </w:p>
        </w:tc>
      </w:tr>
    </w:tbl>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黑体"/>
          <w:sz w:val="32"/>
          <w:szCs w:val="32"/>
        </w:rPr>
      </w:pP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黑体"/>
          <w:sz w:val="32"/>
          <w:szCs w:val="32"/>
        </w:rPr>
      </w:pPr>
      <w:r w:rsidRPr="009C6605">
        <w:rPr>
          <w:rFonts w:ascii="黑体" w:eastAsia="黑体" w:hAnsi="宋体" w:cs="黑体" w:hint="eastAsia"/>
          <w:sz w:val="32"/>
          <w:szCs w:val="32"/>
        </w:rPr>
        <w:t>（2）机构分立变更</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2090"/>
        <w:gridCol w:w="992"/>
        <w:gridCol w:w="851"/>
        <w:gridCol w:w="1275"/>
        <w:gridCol w:w="1134"/>
        <w:gridCol w:w="1699"/>
      </w:tblGrid>
      <w:tr w:rsidR="009C6605" w:rsidRPr="009C6605" w:rsidTr="009C6605">
        <w:trPr>
          <w:trHeight w:hRule="exact" w:val="1187"/>
          <w:jc w:val="center"/>
        </w:trPr>
        <w:tc>
          <w:tcPr>
            <w:tcW w:w="660"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2090"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提交材料名称</w:t>
            </w:r>
          </w:p>
        </w:tc>
        <w:tc>
          <w:tcPr>
            <w:tcW w:w="992"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原件</w:t>
            </w:r>
            <w:r w:rsidRPr="009C6605">
              <w:rPr>
                <w:rFonts w:ascii="宋体" w:eastAsia="宋体" w:hAnsi="宋体" w:cs="Times New Roman"/>
                <w:b/>
                <w:szCs w:val="24"/>
              </w:rPr>
              <w:t>/</w:t>
            </w:r>
            <w:r w:rsidRPr="009C6605">
              <w:rPr>
                <w:rFonts w:ascii="宋体" w:eastAsia="宋体" w:hAnsi="宋体" w:cs="Times New Roman" w:hint="eastAsia"/>
                <w:b/>
                <w:szCs w:val="24"/>
              </w:rPr>
              <w:t>复印件</w:t>
            </w:r>
          </w:p>
        </w:tc>
        <w:tc>
          <w:tcPr>
            <w:tcW w:w="851"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1275"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纸质</w:t>
            </w:r>
            <w:r w:rsidRPr="009C6605">
              <w:rPr>
                <w:rFonts w:ascii="宋体" w:eastAsia="宋体" w:hAnsi="宋体" w:cs="Times New Roman"/>
                <w:b/>
                <w:szCs w:val="24"/>
              </w:rPr>
              <w:t>/</w:t>
            </w:r>
            <w:r w:rsidRPr="009C6605">
              <w:rPr>
                <w:rFonts w:ascii="宋体" w:eastAsia="宋体" w:hAnsi="宋体" w:cs="Times New Roman" w:hint="eastAsia"/>
                <w:b/>
                <w:szCs w:val="24"/>
              </w:rPr>
              <w:t>电子</w:t>
            </w:r>
          </w:p>
        </w:tc>
        <w:tc>
          <w:tcPr>
            <w:tcW w:w="1134"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1699"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hRule="exact" w:val="1459"/>
          <w:jc w:val="center"/>
        </w:trPr>
        <w:tc>
          <w:tcPr>
            <w:tcW w:w="660" w:type="dxa"/>
            <w:vAlign w:val="center"/>
          </w:tcPr>
          <w:p w:rsidR="009C6605" w:rsidRPr="009C6605" w:rsidRDefault="009C6605" w:rsidP="009C6605">
            <w:pPr>
              <w:adjustRightInd w:val="0"/>
              <w:snapToGrid w:val="0"/>
              <w:spacing w:line="280" w:lineRule="exact"/>
              <w:jc w:val="center"/>
              <w:rPr>
                <w:rFonts w:ascii="Times New Roman" w:eastAsia="宋体" w:hAnsi="Times New Roman" w:cs="Times New Roman"/>
                <w:szCs w:val="24"/>
              </w:rPr>
            </w:pPr>
            <w:r w:rsidRPr="009C6605">
              <w:rPr>
                <w:rFonts w:ascii="Times New Roman" w:eastAsia="宋体" w:hAnsi="Times New Roman" w:cs="Times New Roman"/>
                <w:szCs w:val="24"/>
              </w:rPr>
              <w:t>1</w:t>
            </w:r>
          </w:p>
        </w:tc>
        <w:tc>
          <w:tcPr>
            <w:tcW w:w="2090" w:type="dxa"/>
            <w:vAlign w:val="center"/>
          </w:tcPr>
          <w:p w:rsidR="009C6605" w:rsidRPr="009C6605" w:rsidRDefault="009C6605" w:rsidP="009C6605">
            <w:pPr>
              <w:adjustRightInd w:val="0"/>
              <w:snapToGrid w:val="0"/>
              <w:spacing w:line="280" w:lineRule="exact"/>
              <w:rPr>
                <w:rFonts w:ascii="Times New Roman" w:eastAsia="宋体" w:hAnsi="Times New Roman" w:cs="Times New Roman"/>
                <w:szCs w:val="24"/>
              </w:rPr>
            </w:pPr>
            <w:r w:rsidRPr="009C6605">
              <w:rPr>
                <w:rFonts w:ascii="Times New Roman" w:eastAsia="宋体" w:hAnsi="Times New Roman" w:cs="Times New Roman" w:hint="eastAsia"/>
                <w:szCs w:val="24"/>
              </w:rPr>
              <w:t>安全评价机构变更申请书</w:t>
            </w:r>
          </w:p>
        </w:tc>
        <w:tc>
          <w:tcPr>
            <w:tcW w:w="99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851"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275"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134"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统一装订</w:t>
            </w:r>
          </w:p>
        </w:tc>
        <w:tc>
          <w:tcPr>
            <w:tcW w:w="1699"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应明确变更前后的名称</w:t>
            </w:r>
          </w:p>
        </w:tc>
      </w:tr>
      <w:tr w:rsidR="009C6605" w:rsidRPr="009C6605" w:rsidTr="009C6605">
        <w:trPr>
          <w:trHeight w:val="450"/>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2</w:t>
            </w:r>
          </w:p>
        </w:tc>
        <w:tc>
          <w:tcPr>
            <w:tcW w:w="2090"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机构安全评价资质证书</w:t>
            </w:r>
          </w:p>
        </w:tc>
        <w:tc>
          <w:tcPr>
            <w:tcW w:w="99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正副本复印件</w:t>
            </w:r>
          </w:p>
        </w:tc>
        <w:tc>
          <w:tcPr>
            <w:tcW w:w="851"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275"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134"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699"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p>
        </w:tc>
      </w:tr>
      <w:tr w:rsidR="009C6605" w:rsidRPr="009C6605" w:rsidTr="009C6605">
        <w:trPr>
          <w:trHeight w:val="450"/>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3</w:t>
            </w:r>
          </w:p>
        </w:tc>
        <w:tc>
          <w:tcPr>
            <w:tcW w:w="2090"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机构分立证明</w:t>
            </w:r>
          </w:p>
        </w:tc>
        <w:tc>
          <w:tcPr>
            <w:tcW w:w="99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复印件</w:t>
            </w:r>
          </w:p>
        </w:tc>
        <w:tc>
          <w:tcPr>
            <w:tcW w:w="851"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275"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134"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699"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机构分立的公司决议或文件、分立协议、分立后的公司章程</w:t>
            </w:r>
          </w:p>
        </w:tc>
      </w:tr>
      <w:tr w:rsidR="009C6605" w:rsidRPr="009C6605" w:rsidTr="009C6605">
        <w:trPr>
          <w:trHeight w:val="450"/>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4</w:t>
            </w:r>
          </w:p>
        </w:tc>
        <w:tc>
          <w:tcPr>
            <w:tcW w:w="2090"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权责承继相关证明材料</w:t>
            </w:r>
          </w:p>
        </w:tc>
        <w:tc>
          <w:tcPr>
            <w:tcW w:w="99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复印件</w:t>
            </w:r>
          </w:p>
        </w:tc>
        <w:tc>
          <w:tcPr>
            <w:tcW w:w="851"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275"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134"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699"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提供具有法律效力的机构权责承继及机构资质变更主张情况的证</w:t>
            </w:r>
            <w:r w:rsidRPr="009C6605">
              <w:rPr>
                <w:rFonts w:ascii="Times New Roman" w:eastAsia="宋体" w:hAnsi="Times New Roman" w:cs="Times New Roman" w:hint="eastAsia"/>
                <w:szCs w:val="24"/>
              </w:rPr>
              <w:lastRenderedPageBreak/>
              <w:t>明材料</w:t>
            </w:r>
          </w:p>
        </w:tc>
      </w:tr>
      <w:tr w:rsidR="009C6605" w:rsidRPr="009C6605" w:rsidTr="009C6605">
        <w:trPr>
          <w:trHeight w:val="450"/>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lastRenderedPageBreak/>
              <w:t>5</w:t>
            </w:r>
          </w:p>
        </w:tc>
        <w:tc>
          <w:tcPr>
            <w:tcW w:w="2090"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固定资产证明</w:t>
            </w:r>
          </w:p>
        </w:tc>
        <w:tc>
          <w:tcPr>
            <w:tcW w:w="99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复印件</w:t>
            </w:r>
          </w:p>
        </w:tc>
        <w:tc>
          <w:tcPr>
            <w:tcW w:w="851"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275"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134"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699"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p>
        </w:tc>
      </w:tr>
      <w:tr w:rsidR="009C6605" w:rsidRPr="009C6605" w:rsidTr="009C6605">
        <w:trPr>
          <w:trHeight w:val="450"/>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6</w:t>
            </w:r>
          </w:p>
        </w:tc>
        <w:tc>
          <w:tcPr>
            <w:tcW w:w="2090"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工作场所证明</w:t>
            </w:r>
          </w:p>
        </w:tc>
        <w:tc>
          <w:tcPr>
            <w:tcW w:w="99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复印件</w:t>
            </w:r>
          </w:p>
        </w:tc>
        <w:tc>
          <w:tcPr>
            <w:tcW w:w="851"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275"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134"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699"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房产证复印件或租赁合同复印件</w:t>
            </w:r>
            <w:r w:rsidRPr="009C6605">
              <w:rPr>
                <w:rFonts w:ascii="Times New Roman" w:eastAsia="宋体" w:hAnsi="Times New Roman" w:cs="Times New Roman" w:hint="eastAsia"/>
                <w:szCs w:val="24"/>
              </w:rPr>
              <w:t>;,</w:t>
            </w:r>
            <w:r w:rsidRPr="009C6605">
              <w:rPr>
                <w:rFonts w:ascii="Times New Roman" w:eastAsia="宋体" w:hAnsi="Times New Roman" w:cs="Times New Roman" w:hint="eastAsia"/>
                <w:szCs w:val="24"/>
              </w:rPr>
              <w:t>明确档案室面积</w:t>
            </w:r>
          </w:p>
        </w:tc>
      </w:tr>
      <w:tr w:rsidR="009C6605" w:rsidRPr="009C6605" w:rsidTr="009C6605">
        <w:trPr>
          <w:trHeight w:val="450"/>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7</w:t>
            </w:r>
          </w:p>
        </w:tc>
        <w:tc>
          <w:tcPr>
            <w:tcW w:w="2090"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专职安全评价师法</w:t>
            </w:r>
            <w:proofErr w:type="gramStart"/>
            <w:r w:rsidRPr="009C6605">
              <w:rPr>
                <w:rFonts w:ascii="Times New Roman" w:eastAsia="宋体" w:hAnsi="Times New Roman" w:cs="Times New Roman" w:hint="eastAsia"/>
                <w:szCs w:val="24"/>
              </w:rPr>
              <w:t>定劳动</w:t>
            </w:r>
            <w:proofErr w:type="gramEnd"/>
            <w:r w:rsidRPr="009C6605">
              <w:rPr>
                <w:rFonts w:ascii="Times New Roman" w:eastAsia="宋体" w:hAnsi="Times New Roman" w:cs="Times New Roman" w:hint="eastAsia"/>
                <w:szCs w:val="24"/>
              </w:rPr>
              <w:t>关系证明材料</w:t>
            </w:r>
          </w:p>
        </w:tc>
        <w:tc>
          <w:tcPr>
            <w:tcW w:w="992" w:type="dxa"/>
            <w:vAlign w:val="center"/>
          </w:tcPr>
          <w:p w:rsidR="009C6605" w:rsidRPr="009C6605" w:rsidRDefault="009C6605" w:rsidP="009C6605">
            <w:pPr>
              <w:jc w:val="center"/>
              <w:rPr>
                <w:rFonts w:ascii="Times New Roman" w:eastAsia="仿宋_GB2312" w:hAnsi="Times New Roman" w:cs="Times New Roman"/>
                <w:sz w:val="32"/>
                <w:szCs w:val="32"/>
              </w:rPr>
            </w:pPr>
            <w:r w:rsidRPr="009C6605">
              <w:rPr>
                <w:rFonts w:ascii="Times New Roman" w:eastAsia="宋体" w:hAnsi="Times New Roman" w:cs="Times New Roman" w:hint="eastAsia"/>
                <w:szCs w:val="24"/>
              </w:rPr>
              <w:t>复印件</w:t>
            </w:r>
          </w:p>
        </w:tc>
        <w:tc>
          <w:tcPr>
            <w:tcW w:w="851" w:type="dxa"/>
            <w:vAlign w:val="center"/>
          </w:tcPr>
          <w:p w:rsidR="009C6605" w:rsidRPr="009C6605" w:rsidRDefault="009C6605" w:rsidP="009C6605">
            <w:pPr>
              <w:spacing w:line="300" w:lineRule="exact"/>
              <w:jc w:val="center"/>
              <w:rPr>
                <w:rFonts w:ascii="Times New Roman" w:eastAsia="宋体" w:hAnsi="Times New Roman" w:cs="Times New Roman"/>
                <w:szCs w:val="24"/>
              </w:rPr>
            </w:pPr>
            <w:r w:rsidRPr="009C6605">
              <w:rPr>
                <w:rFonts w:ascii="Times New Roman" w:eastAsia="宋体" w:hAnsi="Times New Roman" w:cs="Times New Roman"/>
                <w:szCs w:val="24"/>
              </w:rPr>
              <w:t>3</w:t>
            </w:r>
            <w:r w:rsidRPr="009C6605">
              <w:rPr>
                <w:rFonts w:ascii="Times New Roman" w:eastAsia="宋体" w:hAnsi="Times New Roman" w:cs="Times New Roman" w:hint="eastAsia"/>
                <w:szCs w:val="24"/>
              </w:rPr>
              <w:t>份</w:t>
            </w:r>
          </w:p>
        </w:tc>
        <w:tc>
          <w:tcPr>
            <w:tcW w:w="1275" w:type="dxa"/>
            <w:vAlign w:val="center"/>
          </w:tcPr>
          <w:p w:rsidR="009C6605" w:rsidRPr="009C6605" w:rsidRDefault="009C6605" w:rsidP="009C6605">
            <w:pPr>
              <w:spacing w:line="300" w:lineRule="exact"/>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134" w:type="dxa"/>
            <w:vAlign w:val="center"/>
          </w:tcPr>
          <w:p w:rsidR="009C6605" w:rsidRPr="009C6605" w:rsidRDefault="009C6605" w:rsidP="009C6605">
            <w:pPr>
              <w:spacing w:line="300" w:lineRule="exact"/>
              <w:jc w:val="center"/>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699" w:type="dxa"/>
            <w:vAlign w:val="center"/>
          </w:tcPr>
          <w:p w:rsidR="009C6605" w:rsidRPr="009C6605" w:rsidRDefault="009C6605" w:rsidP="009C6605">
            <w:pPr>
              <w:spacing w:line="300" w:lineRule="exact"/>
              <w:jc w:val="center"/>
              <w:rPr>
                <w:rFonts w:ascii="Times New Roman" w:eastAsia="宋体" w:hAnsi="Times New Roman" w:cs="Times New Roman"/>
                <w:szCs w:val="24"/>
              </w:rPr>
            </w:pPr>
            <w:r w:rsidRPr="009C6605">
              <w:rPr>
                <w:rFonts w:ascii="Times New Roman" w:eastAsia="宋体" w:hAnsi="Times New Roman" w:cs="Times New Roman" w:hint="eastAsia"/>
                <w:szCs w:val="24"/>
              </w:rPr>
              <w:t>劳动合同、“四险”缴费证明材料、住房公积金缴存证明材料等</w:t>
            </w:r>
          </w:p>
        </w:tc>
      </w:tr>
      <w:tr w:rsidR="009C6605" w:rsidRPr="009C6605" w:rsidTr="009C6605">
        <w:trPr>
          <w:trHeight w:val="450"/>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8</w:t>
            </w:r>
          </w:p>
        </w:tc>
        <w:tc>
          <w:tcPr>
            <w:tcW w:w="2090"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专职技术负责人、专职过程控制负责人、档案管理员及各部门负责人任命文件</w:t>
            </w:r>
          </w:p>
        </w:tc>
        <w:tc>
          <w:tcPr>
            <w:tcW w:w="992" w:type="dxa"/>
            <w:vAlign w:val="center"/>
          </w:tcPr>
          <w:p w:rsidR="009C6605" w:rsidRPr="009C6605" w:rsidRDefault="009C6605" w:rsidP="009C6605">
            <w:pPr>
              <w:jc w:val="center"/>
              <w:rPr>
                <w:rFonts w:ascii="Times New Roman" w:eastAsia="仿宋_GB2312" w:hAnsi="Times New Roman" w:cs="Times New Roman"/>
                <w:sz w:val="32"/>
                <w:szCs w:val="32"/>
              </w:rPr>
            </w:pPr>
            <w:r w:rsidRPr="009C6605">
              <w:rPr>
                <w:rFonts w:ascii="Times New Roman" w:eastAsia="宋体" w:hAnsi="Times New Roman" w:cs="Times New Roman" w:hint="eastAsia"/>
                <w:szCs w:val="24"/>
              </w:rPr>
              <w:t>复印件</w:t>
            </w:r>
          </w:p>
        </w:tc>
        <w:tc>
          <w:tcPr>
            <w:tcW w:w="851" w:type="dxa"/>
            <w:vAlign w:val="center"/>
          </w:tcPr>
          <w:p w:rsidR="009C6605" w:rsidRPr="009C6605" w:rsidRDefault="009C6605" w:rsidP="009C6605">
            <w:pPr>
              <w:spacing w:line="300" w:lineRule="exact"/>
              <w:jc w:val="center"/>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275" w:type="dxa"/>
            <w:vAlign w:val="center"/>
          </w:tcPr>
          <w:p w:rsidR="009C6605" w:rsidRPr="009C6605" w:rsidRDefault="009C6605" w:rsidP="009C6605">
            <w:pPr>
              <w:spacing w:line="300" w:lineRule="exact"/>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134" w:type="dxa"/>
            <w:vAlign w:val="center"/>
          </w:tcPr>
          <w:p w:rsidR="009C6605" w:rsidRPr="009C6605" w:rsidRDefault="009C6605" w:rsidP="009C6605">
            <w:pPr>
              <w:spacing w:line="300" w:lineRule="exact"/>
              <w:jc w:val="center"/>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699"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p>
        </w:tc>
      </w:tr>
      <w:tr w:rsidR="009C6605" w:rsidRPr="009C6605" w:rsidTr="009C6605">
        <w:trPr>
          <w:trHeight w:val="450"/>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9</w:t>
            </w:r>
          </w:p>
        </w:tc>
        <w:tc>
          <w:tcPr>
            <w:tcW w:w="2090"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专职技术负责人简历及能力证明材料</w:t>
            </w:r>
          </w:p>
        </w:tc>
        <w:tc>
          <w:tcPr>
            <w:tcW w:w="992" w:type="dxa"/>
            <w:vAlign w:val="center"/>
          </w:tcPr>
          <w:p w:rsidR="009C6605" w:rsidRPr="009C6605" w:rsidRDefault="009C6605" w:rsidP="009C6605">
            <w:pPr>
              <w:jc w:val="center"/>
              <w:rPr>
                <w:rFonts w:ascii="Times New Roman" w:eastAsia="仿宋_GB2312" w:hAnsi="Times New Roman" w:cs="Times New Roman"/>
                <w:sz w:val="32"/>
                <w:szCs w:val="32"/>
              </w:rPr>
            </w:pPr>
            <w:r w:rsidRPr="009C6605">
              <w:rPr>
                <w:rFonts w:ascii="Times New Roman" w:eastAsia="宋体" w:hAnsi="Times New Roman" w:cs="Times New Roman" w:hint="eastAsia"/>
                <w:szCs w:val="24"/>
              </w:rPr>
              <w:t>复印件</w:t>
            </w:r>
          </w:p>
        </w:tc>
        <w:tc>
          <w:tcPr>
            <w:tcW w:w="851" w:type="dxa"/>
            <w:vAlign w:val="center"/>
          </w:tcPr>
          <w:p w:rsidR="009C6605" w:rsidRPr="009C6605" w:rsidRDefault="009C6605" w:rsidP="009C6605">
            <w:pPr>
              <w:spacing w:line="300" w:lineRule="exact"/>
              <w:jc w:val="center"/>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275" w:type="dxa"/>
            <w:vAlign w:val="center"/>
          </w:tcPr>
          <w:p w:rsidR="009C6605" w:rsidRPr="009C6605" w:rsidRDefault="009C6605" w:rsidP="009C6605">
            <w:pPr>
              <w:spacing w:line="300" w:lineRule="exact"/>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134" w:type="dxa"/>
            <w:vAlign w:val="center"/>
          </w:tcPr>
          <w:p w:rsidR="009C6605" w:rsidRPr="009C6605" w:rsidRDefault="009C6605" w:rsidP="009C6605">
            <w:pPr>
              <w:spacing w:line="300" w:lineRule="exact"/>
              <w:jc w:val="center"/>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699"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p>
        </w:tc>
      </w:tr>
      <w:tr w:rsidR="009C6605" w:rsidRPr="009C6605" w:rsidTr="009C6605">
        <w:trPr>
          <w:trHeight w:val="450"/>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10</w:t>
            </w:r>
          </w:p>
        </w:tc>
        <w:tc>
          <w:tcPr>
            <w:tcW w:w="2090"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过程控制体系文件及内部管理制度</w:t>
            </w:r>
          </w:p>
        </w:tc>
        <w:tc>
          <w:tcPr>
            <w:tcW w:w="992" w:type="dxa"/>
            <w:vAlign w:val="center"/>
          </w:tcPr>
          <w:p w:rsidR="009C6605" w:rsidRPr="009C6605" w:rsidRDefault="009C6605" w:rsidP="009C6605">
            <w:pPr>
              <w:jc w:val="center"/>
              <w:rPr>
                <w:rFonts w:ascii="Times New Roman" w:eastAsia="仿宋_GB2312" w:hAnsi="Times New Roman" w:cs="Times New Roman"/>
                <w:sz w:val="32"/>
                <w:szCs w:val="32"/>
              </w:rPr>
            </w:pPr>
            <w:r w:rsidRPr="009C6605">
              <w:rPr>
                <w:rFonts w:ascii="Times New Roman" w:eastAsia="宋体" w:hAnsi="Times New Roman" w:cs="Times New Roman" w:hint="eastAsia"/>
                <w:szCs w:val="24"/>
              </w:rPr>
              <w:t>原</w:t>
            </w:r>
            <w:r w:rsidRPr="009C6605">
              <w:rPr>
                <w:rFonts w:ascii="Times New Roman" w:eastAsia="宋体" w:hAnsi="Times New Roman" w:cs="Times New Roman" w:hint="eastAsia"/>
                <w:szCs w:val="24"/>
              </w:rPr>
              <w:t xml:space="preserve">  </w:t>
            </w:r>
            <w:r w:rsidRPr="009C6605">
              <w:rPr>
                <w:rFonts w:ascii="Times New Roman" w:eastAsia="宋体" w:hAnsi="Times New Roman" w:cs="Times New Roman" w:hint="eastAsia"/>
                <w:szCs w:val="24"/>
              </w:rPr>
              <w:t>件</w:t>
            </w:r>
          </w:p>
        </w:tc>
        <w:tc>
          <w:tcPr>
            <w:tcW w:w="851" w:type="dxa"/>
            <w:vAlign w:val="center"/>
          </w:tcPr>
          <w:p w:rsidR="009C6605" w:rsidRPr="009C6605" w:rsidRDefault="009C6605" w:rsidP="009C6605">
            <w:pPr>
              <w:spacing w:line="300" w:lineRule="exact"/>
              <w:jc w:val="center"/>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275" w:type="dxa"/>
            <w:vAlign w:val="center"/>
          </w:tcPr>
          <w:p w:rsidR="009C6605" w:rsidRPr="009C6605" w:rsidRDefault="009C6605" w:rsidP="009C6605">
            <w:pPr>
              <w:spacing w:line="300" w:lineRule="exact"/>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134" w:type="dxa"/>
            <w:vAlign w:val="center"/>
          </w:tcPr>
          <w:p w:rsidR="009C6605" w:rsidRPr="009C6605" w:rsidRDefault="009C6605" w:rsidP="009C6605">
            <w:pPr>
              <w:spacing w:line="300" w:lineRule="exact"/>
              <w:jc w:val="center"/>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699"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p>
        </w:tc>
      </w:tr>
    </w:tbl>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黑体"/>
          <w:sz w:val="32"/>
          <w:szCs w:val="32"/>
        </w:rPr>
      </w:pPr>
      <w:r w:rsidRPr="009C6605">
        <w:rPr>
          <w:rFonts w:ascii="黑体" w:eastAsia="黑体" w:hAnsi="宋体" w:cs="黑体" w:hint="eastAsia"/>
          <w:sz w:val="32"/>
          <w:szCs w:val="32"/>
        </w:rPr>
        <w:t>（3）机构合并变更</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1802"/>
        <w:gridCol w:w="1413"/>
        <w:gridCol w:w="854"/>
        <w:gridCol w:w="1139"/>
        <w:gridCol w:w="851"/>
        <w:gridCol w:w="1982"/>
      </w:tblGrid>
      <w:tr w:rsidR="009C6605" w:rsidRPr="009C6605" w:rsidTr="009C6605">
        <w:trPr>
          <w:trHeight w:hRule="exact" w:val="1187"/>
          <w:jc w:val="center"/>
        </w:trPr>
        <w:tc>
          <w:tcPr>
            <w:tcW w:w="660"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1802"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提交材料名称</w:t>
            </w:r>
          </w:p>
        </w:tc>
        <w:tc>
          <w:tcPr>
            <w:tcW w:w="1413"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原件</w:t>
            </w:r>
            <w:r w:rsidRPr="009C6605">
              <w:rPr>
                <w:rFonts w:ascii="宋体" w:eastAsia="宋体" w:hAnsi="宋体" w:cs="Times New Roman"/>
                <w:b/>
                <w:szCs w:val="24"/>
              </w:rPr>
              <w:t>/</w:t>
            </w:r>
            <w:r w:rsidRPr="009C6605">
              <w:rPr>
                <w:rFonts w:ascii="宋体" w:eastAsia="宋体" w:hAnsi="宋体" w:cs="Times New Roman" w:hint="eastAsia"/>
                <w:b/>
                <w:szCs w:val="24"/>
              </w:rPr>
              <w:t>复印件</w:t>
            </w:r>
          </w:p>
        </w:tc>
        <w:tc>
          <w:tcPr>
            <w:tcW w:w="854"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1139"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纸质</w:t>
            </w:r>
            <w:r w:rsidRPr="009C6605">
              <w:rPr>
                <w:rFonts w:ascii="宋体" w:eastAsia="宋体" w:hAnsi="宋体" w:cs="Times New Roman"/>
                <w:b/>
                <w:szCs w:val="24"/>
              </w:rPr>
              <w:t>/</w:t>
            </w:r>
          </w:p>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电子</w:t>
            </w:r>
          </w:p>
        </w:tc>
        <w:tc>
          <w:tcPr>
            <w:tcW w:w="851"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1982"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hRule="exact" w:val="1459"/>
          <w:jc w:val="center"/>
        </w:trPr>
        <w:tc>
          <w:tcPr>
            <w:tcW w:w="660" w:type="dxa"/>
            <w:vAlign w:val="center"/>
          </w:tcPr>
          <w:p w:rsidR="009C6605" w:rsidRPr="009C6605" w:rsidRDefault="009C6605" w:rsidP="009C6605">
            <w:pPr>
              <w:adjustRightInd w:val="0"/>
              <w:snapToGrid w:val="0"/>
              <w:spacing w:line="280" w:lineRule="exact"/>
              <w:jc w:val="center"/>
              <w:rPr>
                <w:rFonts w:ascii="Times New Roman" w:eastAsia="宋体" w:hAnsi="Times New Roman" w:cs="Times New Roman"/>
                <w:szCs w:val="24"/>
              </w:rPr>
            </w:pPr>
            <w:r w:rsidRPr="009C6605">
              <w:rPr>
                <w:rFonts w:ascii="Times New Roman" w:eastAsia="宋体" w:hAnsi="Times New Roman" w:cs="Times New Roman"/>
                <w:szCs w:val="24"/>
              </w:rPr>
              <w:t>1</w:t>
            </w:r>
          </w:p>
        </w:tc>
        <w:tc>
          <w:tcPr>
            <w:tcW w:w="1802" w:type="dxa"/>
            <w:vAlign w:val="center"/>
          </w:tcPr>
          <w:p w:rsidR="009C6605" w:rsidRPr="009C6605" w:rsidRDefault="009C6605" w:rsidP="009C6605">
            <w:pPr>
              <w:adjustRightInd w:val="0"/>
              <w:snapToGrid w:val="0"/>
              <w:spacing w:line="280" w:lineRule="exact"/>
              <w:rPr>
                <w:rFonts w:ascii="Times New Roman" w:eastAsia="宋体" w:hAnsi="Times New Roman" w:cs="Times New Roman"/>
                <w:szCs w:val="24"/>
              </w:rPr>
            </w:pPr>
            <w:r w:rsidRPr="009C6605">
              <w:rPr>
                <w:rFonts w:ascii="Times New Roman" w:eastAsia="宋体" w:hAnsi="Times New Roman" w:cs="Times New Roman" w:hint="eastAsia"/>
                <w:szCs w:val="24"/>
              </w:rPr>
              <w:t>安全评价机构变更申请书</w:t>
            </w:r>
          </w:p>
        </w:tc>
        <w:tc>
          <w:tcPr>
            <w:tcW w:w="1413"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139"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851"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p>
          <w:p w:rsidR="009C6605" w:rsidRPr="009C6605" w:rsidRDefault="009C6605" w:rsidP="009C6605">
            <w:pPr>
              <w:adjustRightInd w:val="0"/>
              <w:snapToGrid w:val="0"/>
              <w:spacing w:line="312" w:lineRule="auto"/>
              <w:rPr>
                <w:rFonts w:ascii="Times New Roman" w:eastAsia="宋体" w:hAnsi="Times New Roman" w:cs="Times New Roman"/>
                <w:szCs w:val="24"/>
              </w:rPr>
            </w:pPr>
            <w:proofErr w:type="gramStart"/>
            <w:r w:rsidRPr="009C6605">
              <w:rPr>
                <w:rFonts w:ascii="Times New Roman" w:eastAsia="宋体" w:hAnsi="Times New Roman" w:cs="Times New Roman" w:hint="eastAsia"/>
                <w:szCs w:val="24"/>
              </w:rPr>
              <w:t>纸统一</w:t>
            </w:r>
            <w:proofErr w:type="gramEnd"/>
            <w:r w:rsidRPr="009C6605">
              <w:rPr>
                <w:rFonts w:ascii="Times New Roman" w:eastAsia="宋体" w:hAnsi="Times New Roman" w:cs="Times New Roman" w:hint="eastAsia"/>
                <w:szCs w:val="24"/>
              </w:rPr>
              <w:t>装订</w:t>
            </w:r>
          </w:p>
        </w:tc>
        <w:tc>
          <w:tcPr>
            <w:tcW w:w="198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应明确变更前后的名称</w:t>
            </w:r>
          </w:p>
        </w:tc>
      </w:tr>
      <w:tr w:rsidR="009C6605" w:rsidRPr="009C6605" w:rsidTr="009C6605">
        <w:trPr>
          <w:trHeight w:val="450"/>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2</w:t>
            </w:r>
          </w:p>
        </w:tc>
        <w:tc>
          <w:tcPr>
            <w:tcW w:w="180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机构安全评价资质证书</w:t>
            </w:r>
          </w:p>
        </w:tc>
        <w:tc>
          <w:tcPr>
            <w:tcW w:w="1413"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正副本复印件</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139"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851"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982" w:type="dxa"/>
          </w:tcPr>
          <w:p w:rsidR="009C6605" w:rsidRPr="009C6605" w:rsidRDefault="009C6605" w:rsidP="009C6605">
            <w:pPr>
              <w:adjustRightInd w:val="0"/>
              <w:snapToGrid w:val="0"/>
              <w:spacing w:line="312" w:lineRule="auto"/>
              <w:rPr>
                <w:rFonts w:ascii="Times New Roman" w:eastAsia="宋体" w:hAnsi="Times New Roman" w:cs="Times New Roman"/>
                <w:szCs w:val="24"/>
              </w:rPr>
            </w:pPr>
          </w:p>
        </w:tc>
      </w:tr>
      <w:tr w:rsidR="009C6605" w:rsidRPr="009C6605" w:rsidTr="009C6605">
        <w:trPr>
          <w:trHeight w:val="450"/>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3</w:t>
            </w:r>
          </w:p>
        </w:tc>
        <w:tc>
          <w:tcPr>
            <w:tcW w:w="180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机构合并证明</w:t>
            </w:r>
          </w:p>
        </w:tc>
        <w:tc>
          <w:tcPr>
            <w:tcW w:w="1413"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复印件</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139"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851"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982" w:type="dxa"/>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公司合并的决议或文件、收购或合并协议、合并后的公司章程</w:t>
            </w:r>
          </w:p>
        </w:tc>
      </w:tr>
      <w:tr w:rsidR="009C6605" w:rsidRPr="009C6605" w:rsidTr="009C6605">
        <w:trPr>
          <w:trHeight w:val="450"/>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4</w:t>
            </w:r>
          </w:p>
        </w:tc>
        <w:tc>
          <w:tcPr>
            <w:tcW w:w="180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权责承继相关证明材料</w:t>
            </w:r>
          </w:p>
        </w:tc>
        <w:tc>
          <w:tcPr>
            <w:tcW w:w="1413"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复印件</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139"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851"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982" w:type="dxa"/>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提供具有法律效力的机构权责承继及机构资质变更主张情况的证明材料</w:t>
            </w:r>
          </w:p>
        </w:tc>
      </w:tr>
      <w:tr w:rsidR="009C6605" w:rsidRPr="009C6605" w:rsidTr="009C6605">
        <w:trPr>
          <w:trHeight w:val="450"/>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5</w:t>
            </w:r>
          </w:p>
        </w:tc>
        <w:tc>
          <w:tcPr>
            <w:tcW w:w="180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固定资产证明</w:t>
            </w:r>
          </w:p>
        </w:tc>
        <w:tc>
          <w:tcPr>
            <w:tcW w:w="1413"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复印件</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139"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851"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982" w:type="dxa"/>
          </w:tcPr>
          <w:p w:rsidR="009C6605" w:rsidRPr="009C6605" w:rsidRDefault="009C6605" w:rsidP="009C6605">
            <w:pPr>
              <w:adjustRightInd w:val="0"/>
              <w:snapToGrid w:val="0"/>
              <w:spacing w:line="312" w:lineRule="auto"/>
              <w:rPr>
                <w:rFonts w:ascii="Times New Roman" w:eastAsia="宋体" w:hAnsi="Times New Roman" w:cs="Times New Roman"/>
                <w:szCs w:val="24"/>
              </w:rPr>
            </w:pPr>
          </w:p>
        </w:tc>
      </w:tr>
      <w:tr w:rsidR="009C6605" w:rsidRPr="009C6605" w:rsidTr="009C6605">
        <w:trPr>
          <w:trHeight w:val="450"/>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6</w:t>
            </w:r>
          </w:p>
        </w:tc>
        <w:tc>
          <w:tcPr>
            <w:tcW w:w="180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工作场所证明</w:t>
            </w:r>
          </w:p>
        </w:tc>
        <w:tc>
          <w:tcPr>
            <w:tcW w:w="1413"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复印件</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139"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851"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982" w:type="dxa"/>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房产证复印件或租</w:t>
            </w:r>
            <w:r w:rsidRPr="009C6605">
              <w:rPr>
                <w:rFonts w:ascii="Times New Roman" w:eastAsia="宋体" w:hAnsi="Times New Roman" w:cs="Times New Roman" w:hint="eastAsia"/>
                <w:szCs w:val="24"/>
              </w:rPr>
              <w:lastRenderedPageBreak/>
              <w:t>赁合同复印件</w:t>
            </w:r>
            <w:r w:rsidRPr="009C6605">
              <w:rPr>
                <w:rFonts w:ascii="Times New Roman" w:eastAsia="宋体" w:hAnsi="Times New Roman" w:cs="Times New Roman" w:hint="eastAsia"/>
                <w:szCs w:val="24"/>
              </w:rPr>
              <w:t>;,</w:t>
            </w:r>
            <w:r w:rsidRPr="009C6605">
              <w:rPr>
                <w:rFonts w:ascii="Times New Roman" w:eastAsia="宋体" w:hAnsi="Times New Roman" w:cs="Times New Roman" w:hint="eastAsia"/>
                <w:szCs w:val="24"/>
              </w:rPr>
              <w:t>明确档案室面积</w:t>
            </w:r>
          </w:p>
        </w:tc>
      </w:tr>
      <w:tr w:rsidR="009C6605" w:rsidRPr="009C6605" w:rsidTr="009C6605">
        <w:trPr>
          <w:trHeight w:val="450"/>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lastRenderedPageBreak/>
              <w:t>7</w:t>
            </w:r>
          </w:p>
        </w:tc>
        <w:tc>
          <w:tcPr>
            <w:tcW w:w="1802"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专职技术负责人、专职过程控制负责人、档案管理员及各部门负责人任命文件</w:t>
            </w:r>
          </w:p>
        </w:tc>
        <w:tc>
          <w:tcPr>
            <w:tcW w:w="1413" w:type="dxa"/>
            <w:vAlign w:val="center"/>
          </w:tcPr>
          <w:p w:rsidR="009C6605" w:rsidRPr="009C6605" w:rsidRDefault="009C6605" w:rsidP="009C6605">
            <w:pPr>
              <w:jc w:val="center"/>
              <w:rPr>
                <w:rFonts w:ascii="Times New Roman" w:eastAsia="仿宋_GB2312" w:hAnsi="Times New Roman" w:cs="Times New Roman"/>
                <w:sz w:val="32"/>
                <w:szCs w:val="32"/>
              </w:rPr>
            </w:pPr>
            <w:r w:rsidRPr="009C6605">
              <w:rPr>
                <w:rFonts w:ascii="Times New Roman" w:eastAsia="宋体" w:hAnsi="Times New Roman" w:cs="Times New Roman" w:hint="eastAsia"/>
                <w:szCs w:val="24"/>
              </w:rPr>
              <w:t>复印件</w:t>
            </w:r>
          </w:p>
        </w:tc>
        <w:tc>
          <w:tcPr>
            <w:tcW w:w="854" w:type="dxa"/>
            <w:vAlign w:val="center"/>
          </w:tcPr>
          <w:p w:rsidR="009C6605" w:rsidRPr="009C6605" w:rsidRDefault="009C6605" w:rsidP="009C6605">
            <w:pPr>
              <w:spacing w:line="300" w:lineRule="exact"/>
              <w:jc w:val="center"/>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139" w:type="dxa"/>
            <w:vAlign w:val="center"/>
          </w:tcPr>
          <w:p w:rsidR="009C6605" w:rsidRPr="009C6605" w:rsidRDefault="009C6605" w:rsidP="009C6605">
            <w:pPr>
              <w:spacing w:line="300" w:lineRule="exact"/>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851"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r w:rsidRPr="009C6605">
              <w:rPr>
                <w:rFonts w:ascii="Times New Roman" w:eastAsia="宋体" w:hAnsi="Times New Roman" w:cs="Times New Roman"/>
                <w:szCs w:val="24"/>
              </w:rPr>
              <w:t xml:space="preserve"> </w:t>
            </w:r>
          </w:p>
        </w:tc>
        <w:tc>
          <w:tcPr>
            <w:tcW w:w="1982" w:type="dxa"/>
          </w:tcPr>
          <w:p w:rsidR="009C6605" w:rsidRPr="009C6605" w:rsidRDefault="009C6605" w:rsidP="009C6605">
            <w:pPr>
              <w:adjustRightInd w:val="0"/>
              <w:snapToGrid w:val="0"/>
              <w:spacing w:line="312" w:lineRule="auto"/>
              <w:rPr>
                <w:rFonts w:ascii="Times New Roman" w:eastAsia="宋体" w:hAnsi="Times New Roman" w:cs="Times New Roman"/>
                <w:szCs w:val="24"/>
              </w:rPr>
            </w:pPr>
          </w:p>
        </w:tc>
      </w:tr>
      <w:tr w:rsidR="009C6605" w:rsidRPr="009C6605" w:rsidTr="009C6605">
        <w:trPr>
          <w:trHeight w:val="450"/>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8</w:t>
            </w:r>
          </w:p>
        </w:tc>
        <w:tc>
          <w:tcPr>
            <w:tcW w:w="1802"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专职技术负责人简历及能力证明材料</w:t>
            </w:r>
          </w:p>
        </w:tc>
        <w:tc>
          <w:tcPr>
            <w:tcW w:w="1413" w:type="dxa"/>
            <w:vAlign w:val="center"/>
          </w:tcPr>
          <w:p w:rsidR="009C6605" w:rsidRPr="009C6605" w:rsidRDefault="009C6605" w:rsidP="009C6605">
            <w:pPr>
              <w:jc w:val="center"/>
              <w:rPr>
                <w:rFonts w:ascii="Times New Roman" w:eastAsia="仿宋_GB2312" w:hAnsi="Times New Roman" w:cs="Times New Roman"/>
                <w:sz w:val="32"/>
                <w:szCs w:val="32"/>
              </w:rPr>
            </w:pPr>
            <w:r w:rsidRPr="009C6605">
              <w:rPr>
                <w:rFonts w:ascii="Times New Roman" w:eastAsia="宋体" w:hAnsi="Times New Roman" w:cs="Times New Roman" w:hint="eastAsia"/>
                <w:szCs w:val="24"/>
              </w:rPr>
              <w:t>复印件</w:t>
            </w:r>
          </w:p>
        </w:tc>
        <w:tc>
          <w:tcPr>
            <w:tcW w:w="854" w:type="dxa"/>
            <w:vAlign w:val="center"/>
          </w:tcPr>
          <w:p w:rsidR="009C6605" w:rsidRPr="009C6605" w:rsidRDefault="009C6605" w:rsidP="009C6605">
            <w:pPr>
              <w:spacing w:line="300" w:lineRule="exact"/>
              <w:jc w:val="center"/>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139" w:type="dxa"/>
            <w:vAlign w:val="center"/>
          </w:tcPr>
          <w:p w:rsidR="009C6605" w:rsidRPr="009C6605" w:rsidRDefault="009C6605" w:rsidP="009C6605">
            <w:pPr>
              <w:spacing w:line="300" w:lineRule="exact"/>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851"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982" w:type="dxa"/>
          </w:tcPr>
          <w:p w:rsidR="009C6605" w:rsidRPr="009C6605" w:rsidRDefault="009C6605" w:rsidP="009C6605">
            <w:pPr>
              <w:adjustRightInd w:val="0"/>
              <w:snapToGrid w:val="0"/>
              <w:spacing w:line="312" w:lineRule="auto"/>
              <w:rPr>
                <w:rFonts w:ascii="Times New Roman" w:eastAsia="宋体" w:hAnsi="Times New Roman" w:cs="Times New Roman"/>
                <w:szCs w:val="24"/>
              </w:rPr>
            </w:pPr>
          </w:p>
        </w:tc>
      </w:tr>
      <w:tr w:rsidR="009C6605" w:rsidRPr="009C6605" w:rsidTr="009C6605">
        <w:trPr>
          <w:trHeight w:val="450"/>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9</w:t>
            </w:r>
          </w:p>
        </w:tc>
        <w:tc>
          <w:tcPr>
            <w:tcW w:w="1802"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专职安全评价师法</w:t>
            </w:r>
            <w:proofErr w:type="gramStart"/>
            <w:r w:rsidRPr="009C6605">
              <w:rPr>
                <w:rFonts w:ascii="Times New Roman" w:eastAsia="宋体" w:hAnsi="Times New Roman" w:cs="Times New Roman" w:hint="eastAsia"/>
                <w:szCs w:val="24"/>
              </w:rPr>
              <w:t>定劳动</w:t>
            </w:r>
            <w:proofErr w:type="gramEnd"/>
            <w:r w:rsidRPr="009C6605">
              <w:rPr>
                <w:rFonts w:ascii="Times New Roman" w:eastAsia="宋体" w:hAnsi="Times New Roman" w:cs="Times New Roman" w:hint="eastAsia"/>
                <w:szCs w:val="24"/>
              </w:rPr>
              <w:t>关系证明材料</w:t>
            </w:r>
          </w:p>
        </w:tc>
        <w:tc>
          <w:tcPr>
            <w:tcW w:w="1413" w:type="dxa"/>
            <w:vAlign w:val="center"/>
          </w:tcPr>
          <w:p w:rsidR="009C6605" w:rsidRPr="009C6605" w:rsidRDefault="009C6605" w:rsidP="009C6605">
            <w:pPr>
              <w:jc w:val="center"/>
              <w:rPr>
                <w:rFonts w:ascii="Times New Roman" w:eastAsia="仿宋_GB2312" w:hAnsi="Times New Roman" w:cs="Times New Roman"/>
                <w:sz w:val="32"/>
                <w:szCs w:val="32"/>
              </w:rPr>
            </w:pPr>
            <w:r w:rsidRPr="009C6605">
              <w:rPr>
                <w:rFonts w:ascii="Times New Roman" w:eastAsia="宋体" w:hAnsi="Times New Roman" w:cs="Times New Roman" w:hint="eastAsia"/>
                <w:szCs w:val="24"/>
              </w:rPr>
              <w:t>复印件</w:t>
            </w:r>
          </w:p>
        </w:tc>
        <w:tc>
          <w:tcPr>
            <w:tcW w:w="854" w:type="dxa"/>
            <w:vAlign w:val="center"/>
          </w:tcPr>
          <w:p w:rsidR="009C6605" w:rsidRPr="009C6605" w:rsidRDefault="009C6605" w:rsidP="009C6605">
            <w:pPr>
              <w:spacing w:line="300" w:lineRule="exact"/>
              <w:jc w:val="center"/>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139" w:type="dxa"/>
            <w:vAlign w:val="center"/>
          </w:tcPr>
          <w:p w:rsidR="009C6605" w:rsidRPr="009C6605" w:rsidRDefault="009C6605" w:rsidP="009C6605">
            <w:pPr>
              <w:spacing w:line="300" w:lineRule="exact"/>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851"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r w:rsidRPr="009C6605">
              <w:rPr>
                <w:rFonts w:ascii="Times New Roman" w:eastAsia="宋体" w:hAnsi="Times New Roman" w:cs="Times New Roman"/>
                <w:szCs w:val="24"/>
              </w:rPr>
              <w:t xml:space="preserve"> </w:t>
            </w:r>
          </w:p>
        </w:tc>
        <w:tc>
          <w:tcPr>
            <w:tcW w:w="1982"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劳动合同、“四险”缴费证明材料、住房公积金缴存证明材料等</w:t>
            </w:r>
          </w:p>
        </w:tc>
      </w:tr>
      <w:tr w:rsidR="009C6605" w:rsidRPr="009C6605" w:rsidTr="009C6605">
        <w:trPr>
          <w:trHeight w:val="450"/>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10</w:t>
            </w:r>
          </w:p>
        </w:tc>
        <w:tc>
          <w:tcPr>
            <w:tcW w:w="1802"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过程控制体系文件及内部管理制度</w:t>
            </w:r>
          </w:p>
        </w:tc>
        <w:tc>
          <w:tcPr>
            <w:tcW w:w="1413" w:type="dxa"/>
            <w:vAlign w:val="center"/>
          </w:tcPr>
          <w:p w:rsidR="009C6605" w:rsidRPr="009C6605" w:rsidRDefault="009C6605" w:rsidP="009C6605">
            <w:pPr>
              <w:jc w:val="center"/>
              <w:rPr>
                <w:rFonts w:ascii="Times New Roman" w:eastAsia="仿宋_GB2312" w:hAnsi="Times New Roman" w:cs="Times New Roman"/>
                <w:sz w:val="32"/>
                <w:szCs w:val="32"/>
              </w:rPr>
            </w:pPr>
            <w:r w:rsidRPr="009C6605">
              <w:rPr>
                <w:rFonts w:ascii="Times New Roman" w:eastAsia="宋体" w:hAnsi="Times New Roman" w:cs="Times New Roman" w:hint="eastAsia"/>
                <w:szCs w:val="24"/>
              </w:rPr>
              <w:t>原</w:t>
            </w:r>
            <w:r w:rsidRPr="009C6605">
              <w:rPr>
                <w:rFonts w:ascii="Times New Roman" w:eastAsia="宋体" w:hAnsi="Times New Roman" w:cs="Times New Roman" w:hint="eastAsia"/>
                <w:szCs w:val="24"/>
              </w:rPr>
              <w:t xml:space="preserve">  </w:t>
            </w:r>
            <w:r w:rsidRPr="009C6605">
              <w:rPr>
                <w:rFonts w:ascii="Times New Roman" w:eastAsia="宋体" w:hAnsi="Times New Roman" w:cs="Times New Roman" w:hint="eastAsia"/>
                <w:szCs w:val="24"/>
              </w:rPr>
              <w:t>件</w:t>
            </w:r>
          </w:p>
        </w:tc>
        <w:tc>
          <w:tcPr>
            <w:tcW w:w="854" w:type="dxa"/>
            <w:vAlign w:val="center"/>
          </w:tcPr>
          <w:p w:rsidR="009C6605" w:rsidRPr="009C6605" w:rsidRDefault="009C6605" w:rsidP="009C6605">
            <w:pPr>
              <w:spacing w:line="300" w:lineRule="exact"/>
              <w:jc w:val="center"/>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139" w:type="dxa"/>
            <w:vAlign w:val="center"/>
          </w:tcPr>
          <w:p w:rsidR="009C6605" w:rsidRPr="009C6605" w:rsidRDefault="009C6605" w:rsidP="009C6605">
            <w:pPr>
              <w:spacing w:line="300" w:lineRule="exact"/>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851"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r w:rsidRPr="009C6605">
              <w:rPr>
                <w:rFonts w:ascii="Times New Roman" w:eastAsia="宋体" w:hAnsi="Times New Roman" w:cs="Times New Roman"/>
                <w:szCs w:val="24"/>
              </w:rPr>
              <w:t xml:space="preserve"> </w:t>
            </w:r>
          </w:p>
        </w:tc>
        <w:tc>
          <w:tcPr>
            <w:tcW w:w="1982" w:type="dxa"/>
          </w:tcPr>
          <w:p w:rsidR="009C6605" w:rsidRPr="009C6605" w:rsidRDefault="009C6605" w:rsidP="009C6605">
            <w:pPr>
              <w:adjustRightInd w:val="0"/>
              <w:snapToGrid w:val="0"/>
              <w:spacing w:line="312" w:lineRule="auto"/>
              <w:rPr>
                <w:rFonts w:ascii="Times New Roman" w:eastAsia="宋体" w:hAnsi="Times New Roman" w:cs="Times New Roman"/>
                <w:szCs w:val="24"/>
              </w:rPr>
            </w:pPr>
          </w:p>
        </w:tc>
      </w:tr>
    </w:tbl>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黑体"/>
          <w:sz w:val="32"/>
          <w:szCs w:val="32"/>
        </w:rPr>
      </w:pP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黑体"/>
          <w:sz w:val="32"/>
          <w:szCs w:val="32"/>
        </w:rPr>
      </w:pP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黑体"/>
          <w:sz w:val="32"/>
          <w:szCs w:val="32"/>
        </w:rPr>
      </w:pP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黑体"/>
          <w:sz w:val="32"/>
          <w:szCs w:val="32"/>
        </w:rPr>
      </w:pPr>
      <w:r w:rsidRPr="009C6605">
        <w:rPr>
          <w:rFonts w:ascii="黑体" w:eastAsia="黑体" w:hAnsi="宋体" w:cs="黑体" w:hint="eastAsia"/>
          <w:sz w:val="32"/>
          <w:szCs w:val="32"/>
        </w:rPr>
        <w:t>（4）变更注册地址和办公地址</w:t>
      </w: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1802"/>
        <w:gridCol w:w="1413"/>
        <w:gridCol w:w="854"/>
        <w:gridCol w:w="1068"/>
        <w:gridCol w:w="851"/>
        <w:gridCol w:w="1911"/>
      </w:tblGrid>
      <w:tr w:rsidR="009C6605" w:rsidRPr="009C6605" w:rsidTr="009C6605">
        <w:trPr>
          <w:trHeight w:hRule="exact" w:val="1187"/>
          <w:jc w:val="center"/>
        </w:trPr>
        <w:tc>
          <w:tcPr>
            <w:tcW w:w="660"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1802"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提交材料名称</w:t>
            </w:r>
          </w:p>
        </w:tc>
        <w:tc>
          <w:tcPr>
            <w:tcW w:w="1413"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原件</w:t>
            </w:r>
            <w:r w:rsidRPr="009C6605">
              <w:rPr>
                <w:rFonts w:ascii="宋体" w:eastAsia="宋体" w:hAnsi="宋体" w:cs="Times New Roman"/>
                <w:b/>
                <w:szCs w:val="24"/>
              </w:rPr>
              <w:t>/</w:t>
            </w:r>
            <w:r w:rsidRPr="009C6605">
              <w:rPr>
                <w:rFonts w:ascii="宋体" w:eastAsia="宋体" w:hAnsi="宋体" w:cs="Times New Roman" w:hint="eastAsia"/>
                <w:b/>
                <w:szCs w:val="24"/>
              </w:rPr>
              <w:t>复印件</w:t>
            </w:r>
          </w:p>
        </w:tc>
        <w:tc>
          <w:tcPr>
            <w:tcW w:w="854"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1068"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纸质</w:t>
            </w:r>
            <w:r w:rsidRPr="009C6605">
              <w:rPr>
                <w:rFonts w:ascii="宋体" w:eastAsia="宋体" w:hAnsi="宋体" w:cs="Times New Roman"/>
                <w:b/>
                <w:szCs w:val="24"/>
              </w:rPr>
              <w:t>/</w:t>
            </w:r>
          </w:p>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电子</w:t>
            </w:r>
          </w:p>
        </w:tc>
        <w:tc>
          <w:tcPr>
            <w:tcW w:w="851"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1911"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hRule="exact" w:val="1840"/>
          <w:jc w:val="center"/>
        </w:trPr>
        <w:tc>
          <w:tcPr>
            <w:tcW w:w="660" w:type="dxa"/>
            <w:vAlign w:val="center"/>
          </w:tcPr>
          <w:p w:rsidR="009C6605" w:rsidRPr="009C6605" w:rsidRDefault="009C6605" w:rsidP="009C6605">
            <w:pPr>
              <w:adjustRightInd w:val="0"/>
              <w:snapToGrid w:val="0"/>
              <w:spacing w:line="280" w:lineRule="exact"/>
              <w:jc w:val="center"/>
              <w:rPr>
                <w:rFonts w:ascii="Times New Roman" w:eastAsia="宋体" w:hAnsi="Times New Roman" w:cs="Times New Roman"/>
                <w:szCs w:val="24"/>
              </w:rPr>
            </w:pPr>
            <w:r w:rsidRPr="009C6605">
              <w:rPr>
                <w:rFonts w:ascii="Times New Roman" w:eastAsia="宋体" w:hAnsi="Times New Roman" w:cs="Times New Roman"/>
                <w:szCs w:val="24"/>
              </w:rPr>
              <w:t>1</w:t>
            </w:r>
          </w:p>
        </w:tc>
        <w:tc>
          <w:tcPr>
            <w:tcW w:w="1802" w:type="dxa"/>
            <w:vAlign w:val="center"/>
          </w:tcPr>
          <w:p w:rsidR="009C6605" w:rsidRPr="009C6605" w:rsidRDefault="009C6605" w:rsidP="009C6605">
            <w:pPr>
              <w:adjustRightInd w:val="0"/>
              <w:snapToGrid w:val="0"/>
              <w:spacing w:line="280" w:lineRule="exact"/>
              <w:rPr>
                <w:rFonts w:ascii="Times New Roman" w:eastAsia="宋体" w:hAnsi="Times New Roman" w:cs="Times New Roman"/>
                <w:szCs w:val="24"/>
              </w:rPr>
            </w:pPr>
            <w:r w:rsidRPr="009C6605">
              <w:rPr>
                <w:rFonts w:ascii="Times New Roman" w:eastAsia="宋体" w:hAnsi="Times New Roman" w:cs="Times New Roman" w:hint="eastAsia"/>
                <w:szCs w:val="24"/>
              </w:rPr>
              <w:t>安全评价机构变更申请书</w:t>
            </w:r>
          </w:p>
        </w:tc>
        <w:tc>
          <w:tcPr>
            <w:tcW w:w="1413"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068"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851"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纸统一装订</w:t>
            </w:r>
          </w:p>
        </w:tc>
        <w:tc>
          <w:tcPr>
            <w:tcW w:w="1911"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应明确变更前后的地址</w:t>
            </w:r>
          </w:p>
        </w:tc>
      </w:tr>
      <w:tr w:rsidR="009C6605" w:rsidRPr="009C6605" w:rsidTr="009C6605">
        <w:trPr>
          <w:trHeight w:val="876"/>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2</w:t>
            </w:r>
          </w:p>
        </w:tc>
        <w:tc>
          <w:tcPr>
            <w:tcW w:w="180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机构安全评价资质证书（变更前）</w:t>
            </w:r>
          </w:p>
        </w:tc>
        <w:tc>
          <w:tcPr>
            <w:tcW w:w="1413"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正副本复印件</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068"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851"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911" w:type="dxa"/>
          </w:tcPr>
          <w:p w:rsidR="009C6605" w:rsidRPr="009C6605" w:rsidRDefault="009C6605" w:rsidP="009C6605">
            <w:pPr>
              <w:adjustRightInd w:val="0"/>
              <w:snapToGrid w:val="0"/>
              <w:spacing w:line="312" w:lineRule="auto"/>
              <w:rPr>
                <w:rFonts w:ascii="Times New Roman" w:eastAsia="宋体" w:hAnsi="Times New Roman" w:cs="Times New Roman"/>
                <w:szCs w:val="24"/>
              </w:rPr>
            </w:pPr>
          </w:p>
        </w:tc>
      </w:tr>
      <w:tr w:rsidR="009C6605" w:rsidRPr="009C6605" w:rsidTr="009C6605">
        <w:trPr>
          <w:trHeight w:val="876"/>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3</w:t>
            </w:r>
          </w:p>
        </w:tc>
        <w:tc>
          <w:tcPr>
            <w:tcW w:w="180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工作场所面积证明材料</w:t>
            </w:r>
          </w:p>
        </w:tc>
        <w:tc>
          <w:tcPr>
            <w:tcW w:w="1413"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复印件</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1068"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851"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911" w:type="dxa"/>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房产证复印件或租赁合同复印件</w:t>
            </w:r>
            <w:r w:rsidRPr="009C6605">
              <w:rPr>
                <w:rFonts w:ascii="Times New Roman" w:eastAsia="宋体" w:hAnsi="Times New Roman" w:cs="Times New Roman" w:hint="eastAsia"/>
                <w:szCs w:val="24"/>
              </w:rPr>
              <w:t>;,</w:t>
            </w:r>
            <w:r w:rsidRPr="009C6605">
              <w:rPr>
                <w:rFonts w:ascii="Times New Roman" w:eastAsia="宋体" w:hAnsi="Times New Roman" w:cs="Times New Roman" w:hint="eastAsia"/>
                <w:szCs w:val="24"/>
              </w:rPr>
              <w:t>明确档案室面积</w:t>
            </w:r>
          </w:p>
        </w:tc>
      </w:tr>
    </w:tbl>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黑体"/>
          <w:sz w:val="32"/>
          <w:szCs w:val="32"/>
        </w:rPr>
      </w:pPr>
    </w:p>
    <w:p w:rsidR="009C6605" w:rsidRPr="009C6605" w:rsidRDefault="009C6605" w:rsidP="009C6605">
      <w:pPr>
        <w:widowControl/>
        <w:tabs>
          <w:tab w:val="center" w:pos="4201"/>
          <w:tab w:val="right" w:leader="dot" w:pos="9298"/>
        </w:tabs>
        <w:autoSpaceDE w:val="0"/>
        <w:autoSpaceDN w:val="0"/>
        <w:adjustRightInd w:val="0"/>
        <w:snapToGrid w:val="0"/>
        <w:spacing w:line="360" w:lineRule="auto"/>
        <w:jc w:val="left"/>
        <w:rPr>
          <w:rFonts w:ascii="黑体" w:eastAsia="黑体" w:hAnsi="宋体" w:cs="黑体"/>
          <w:sz w:val="32"/>
          <w:szCs w:val="32"/>
        </w:rPr>
      </w:pP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黑体"/>
          <w:sz w:val="32"/>
          <w:szCs w:val="32"/>
        </w:rPr>
      </w:pPr>
      <w:r w:rsidRPr="009C6605">
        <w:rPr>
          <w:rFonts w:ascii="黑体" w:eastAsia="黑体" w:hAnsi="宋体" w:cs="黑体" w:hint="eastAsia"/>
          <w:sz w:val="32"/>
          <w:szCs w:val="32"/>
        </w:rPr>
        <w:lastRenderedPageBreak/>
        <w:t>（5）变更法定代表人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1802"/>
        <w:gridCol w:w="1413"/>
        <w:gridCol w:w="854"/>
        <w:gridCol w:w="854"/>
        <w:gridCol w:w="992"/>
        <w:gridCol w:w="1839"/>
      </w:tblGrid>
      <w:tr w:rsidR="009C6605" w:rsidRPr="009C6605" w:rsidTr="009C6605">
        <w:trPr>
          <w:trHeight w:hRule="exact" w:val="1187"/>
          <w:jc w:val="center"/>
        </w:trPr>
        <w:tc>
          <w:tcPr>
            <w:tcW w:w="660"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1802"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提交材料名称</w:t>
            </w:r>
          </w:p>
        </w:tc>
        <w:tc>
          <w:tcPr>
            <w:tcW w:w="1413"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原件</w:t>
            </w:r>
            <w:r w:rsidRPr="009C6605">
              <w:rPr>
                <w:rFonts w:ascii="宋体" w:eastAsia="宋体" w:hAnsi="宋体" w:cs="Times New Roman"/>
                <w:b/>
                <w:szCs w:val="24"/>
              </w:rPr>
              <w:t>/</w:t>
            </w:r>
            <w:r w:rsidRPr="009C6605">
              <w:rPr>
                <w:rFonts w:ascii="宋体" w:eastAsia="宋体" w:hAnsi="宋体" w:cs="Times New Roman" w:hint="eastAsia"/>
                <w:b/>
                <w:szCs w:val="24"/>
              </w:rPr>
              <w:t>复印件</w:t>
            </w:r>
          </w:p>
        </w:tc>
        <w:tc>
          <w:tcPr>
            <w:tcW w:w="854"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854"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纸质</w:t>
            </w:r>
            <w:r w:rsidRPr="009C6605">
              <w:rPr>
                <w:rFonts w:ascii="宋体" w:eastAsia="宋体" w:hAnsi="宋体" w:cs="Times New Roman"/>
                <w:b/>
                <w:szCs w:val="24"/>
              </w:rPr>
              <w:t>/</w:t>
            </w:r>
            <w:r w:rsidRPr="009C6605">
              <w:rPr>
                <w:rFonts w:ascii="宋体" w:eastAsia="宋体" w:hAnsi="宋体" w:cs="Times New Roman" w:hint="eastAsia"/>
                <w:b/>
                <w:szCs w:val="24"/>
              </w:rPr>
              <w:t>电子</w:t>
            </w:r>
          </w:p>
        </w:tc>
        <w:tc>
          <w:tcPr>
            <w:tcW w:w="992"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1839"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hRule="exact" w:val="1389"/>
          <w:jc w:val="center"/>
        </w:trPr>
        <w:tc>
          <w:tcPr>
            <w:tcW w:w="660" w:type="dxa"/>
            <w:vAlign w:val="center"/>
          </w:tcPr>
          <w:p w:rsidR="009C6605" w:rsidRPr="009C6605" w:rsidRDefault="009C6605" w:rsidP="009C6605">
            <w:pPr>
              <w:adjustRightInd w:val="0"/>
              <w:snapToGrid w:val="0"/>
              <w:spacing w:line="280" w:lineRule="exact"/>
              <w:jc w:val="center"/>
              <w:rPr>
                <w:rFonts w:ascii="Times New Roman" w:eastAsia="宋体" w:hAnsi="Times New Roman" w:cs="Times New Roman"/>
                <w:szCs w:val="24"/>
              </w:rPr>
            </w:pPr>
            <w:r w:rsidRPr="009C6605">
              <w:rPr>
                <w:rFonts w:ascii="Times New Roman" w:eastAsia="宋体" w:hAnsi="Times New Roman" w:cs="Times New Roman"/>
                <w:szCs w:val="24"/>
              </w:rPr>
              <w:t>1</w:t>
            </w:r>
          </w:p>
        </w:tc>
        <w:tc>
          <w:tcPr>
            <w:tcW w:w="1802" w:type="dxa"/>
            <w:vAlign w:val="center"/>
          </w:tcPr>
          <w:p w:rsidR="009C6605" w:rsidRPr="009C6605" w:rsidRDefault="009C6605" w:rsidP="009C6605">
            <w:pPr>
              <w:adjustRightInd w:val="0"/>
              <w:snapToGrid w:val="0"/>
              <w:spacing w:line="280" w:lineRule="exact"/>
              <w:rPr>
                <w:rFonts w:ascii="Times New Roman" w:eastAsia="宋体" w:hAnsi="Times New Roman" w:cs="Times New Roman"/>
                <w:szCs w:val="24"/>
              </w:rPr>
            </w:pPr>
            <w:r w:rsidRPr="009C6605">
              <w:rPr>
                <w:rFonts w:ascii="Times New Roman" w:eastAsia="宋体" w:hAnsi="Times New Roman" w:cs="Times New Roman" w:hint="eastAsia"/>
                <w:szCs w:val="24"/>
              </w:rPr>
              <w:t>安全评价机构变更申请书</w:t>
            </w:r>
          </w:p>
        </w:tc>
        <w:tc>
          <w:tcPr>
            <w:tcW w:w="1413"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99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纸统一装订</w:t>
            </w:r>
          </w:p>
        </w:tc>
        <w:tc>
          <w:tcPr>
            <w:tcW w:w="1839"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应明确变更前后的人员</w:t>
            </w:r>
          </w:p>
        </w:tc>
      </w:tr>
      <w:tr w:rsidR="009C6605" w:rsidRPr="009C6605" w:rsidTr="009C6605">
        <w:trPr>
          <w:trHeight w:val="876"/>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2</w:t>
            </w:r>
          </w:p>
        </w:tc>
        <w:tc>
          <w:tcPr>
            <w:tcW w:w="180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法人代表任命文件</w:t>
            </w:r>
          </w:p>
        </w:tc>
        <w:tc>
          <w:tcPr>
            <w:tcW w:w="1413"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99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839" w:type="dxa"/>
          </w:tcPr>
          <w:p w:rsidR="009C6605" w:rsidRPr="009C6605" w:rsidRDefault="009C6605" w:rsidP="009C6605">
            <w:pPr>
              <w:adjustRightInd w:val="0"/>
              <w:snapToGrid w:val="0"/>
              <w:spacing w:line="312" w:lineRule="auto"/>
              <w:rPr>
                <w:rFonts w:ascii="Times New Roman" w:eastAsia="宋体" w:hAnsi="Times New Roman" w:cs="Times New Roman"/>
                <w:szCs w:val="24"/>
              </w:rPr>
            </w:pPr>
          </w:p>
        </w:tc>
      </w:tr>
      <w:tr w:rsidR="009C6605" w:rsidRPr="009C6605" w:rsidTr="009C6605">
        <w:trPr>
          <w:trHeight w:val="876"/>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3</w:t>
            </w:r>
          </w:p>
        </w:tc>
        <w:tc>
          <w:tcPr>
            <w:tcW w:w="180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法人代表培训合格证明</w:t>
            </w:r>
          </w:p>
        </w:tc>
        <w:tc>
          <w:tcPr>
            <w:tcW w:w="1413"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复印件</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99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839" w:type="dxa"/>
          </w:tcPr>
          <w:p w:rsidR="009C6605" w:rsidRPr="009C6605" w:rsidRDefault="009C6605" w:rsidP="009C6605">
            <w:pPr>
              <w:adjustRightInd w:val="0"/>
              <w:snapToGrid w:val="0"/>
              <w:spacing w:line="312" w:lineRule="auto"/>
              <w:rPr>
                <w:rFonts w:ascii="Times New Roman" w:eastAsia="宋体" w:hAnsi="Times New Roman" w:cs="Times New Roman"/>
                <w:szCs w:val="24"/>
              </w:rPr>
            </w:pPr>
          </w:p>
        </w:tc>
      </w:tr>
      <w:tr w:rsidR="009C6605" w:rsidRPr="009C6605" w:rsidTr="009C6605">
        <w:trPr>
          <w:trHeight w:val="876"/>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4</w:t>
            </w:r>
          </w:p>
        </w:tc>
        <w:tc>
          <w:tcPr>
            <w:tcW w:w="180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机构安全评价资质证书</w:t>
            </w:r>
          </w:p>
        </w:tc>
        <w:tc>
          <w:tcPr>
            <w:tcW w:w="1413"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正副本复印件</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99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839" w:type="dxa"/>
          </w:tcPr>
          <w:p w:rsidR="009C6605" w:rsidRPr="009C6605" w:rsidRDefault="009C6605" w:rsidP="009C6605">
            <w:pPr>
              <w:adjustRightInd w:val="0"/>
              <w:snapToGrid w:val="0"/>
              <w:spacing w:line="312" w:lineRule="auto"/>
              <w:rPr>
                <w:rFonts w:ascii="Times New Roman" w:eastAsia="宋体" w:hAnsi="Times New Roman" w:cs="Times New Roman"/>
                <w:szCs w:val="24"/>
              </w:rPr>
            </w:pPr>
          </w:p>
        </w:tc>
      </w:tr>
    </w:tbl>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黑体"/>
          <w:sz w:val="32"/>
          <w:szCs w:val="32"/>
        </w:rPr>
      </w:pP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黑体"/>
          <w:sz w:val="32"/>
          <w:szCs w:val="32"/>
        </w:rPr>
      </w:pPr>
      <w:r w:rsidRPr="009C6605">
        <w:rPr>
          <w:rFonts w:ascii="黑体" w:eastAsia="黑体" w:hAnsi="宋体" w:cs="黑体" w:hint="eastAsia"/>
          <w:sz w:val="32"/>
          <w:szCs w:val="32"/>
        </w:rPr>
        <w:t>（6）变更技术负责人、过程控制负责人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1802"/>
        <w:gridCol w:w="1413"/>
        <w:gridCol w:w="854"/>
        <w:gridCol w:w="712"/>
        <w:gridCol w:w="1701"/>
        <w:gridCol w:w="1272"/>
      </w:tblGrid>
      <w:tr w:rsidR="009C6605" w:rsidRPr="009C6605" w:rsidTr="009C6605">
        <w:trPr>
          <w:trHeight w:hRule="exact" w:val="1187"/>
          <w:jc w:val="center"/>
        </w:trPr>
        <w:tc>
          <w:tcPr>
            <w:tcW w:w="660"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1802"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提交材料名称</w:t>
            </w:r>
          </w:p>
        </w:tc>
        <w:tc>
          <w:tcPr>
            <w:tcW w:w="1413"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原件</w:t>
            </w:r>
            <w:r w:rsidRPr="009C6605">
              <w:rPr>
                <w:rFonts w:ascii="宋体" w:eastAsia="宋体" w:hAnsi="宋体" w:cs="Times New Roman"/>
                <w:b/>
                <w:szCs w:val="24"/>
              </w:rPr>
              <w:t>/</w:t>
            </w:r>
            <w:r w:rsidRPr="009C6605">
              <w:rPr>
                <w:rFonts w:ascii="宋体" w:eastAsia="宋体" w:hAnsi="宋体" w:cs="Times New Roman" w:hint="eastAsia"/>
                <w:b/>
                <w:szCs w:val="24"/>
              </w:rPr>
              <w:t>复印件</w:t>
            </w:r>
          </w:p>
        </w:tc>
        <w:tc>
          <w:tcPr>
            <w:tcW w:w="854"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712"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纸质</w:t>
            </w:r>
            <w:r w:rsidRPr="009C6605">
              <w:rPr>
                <w:rFonts w:ascii="宋体" w:eastAsia="宋体" w:hAnsi="宋体" w:cs="Times New Roman"/>
                <w:b/>
                <w:szCs w:val="24"/>
              </w:rPr>
              <w:t>/</w:t>
            </w:r>
            <w:r w:rsidRPr="009C6605">
              <w:rPr>
                <w:rFonts w:ascii="宋体" w:eastAsia="宋体" w:hAnsi="宋体" w:cs="Times New Roman" w:hint="eastAsia"/>
                <w:b/>
                <w:szCs w:val="24"/>
              </w:rPr>
              <w:t>电子</w:t>
            </w:r>
          </w:p>
        </w:tc>
        <w:tc>
          <w:tcPr>
            <w:tcW w:w="1701"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1272" w:type="dxa"/>
            <w:vAlign w:val="center"/>
          </w:tcPr>
          <w:p w:rsidR="009C6605" w:rsidRPr="009C6605" w:rsidRDefault="009C6605" w:rsidP="009C6605">
            <w:pPr>
              <w:adjustRightInd w:val="0"/>
              <w:snapToGrid w:val="0"/>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hRule="exact" w:val="1428"/>
          <w:jc w:val="center"/>
        </w:trPr>
        <w:tc>
          <w:tcPr>
            <w:tcW w:w="660" w:type="dxa"/>
            <w:vAlign w:val="center"/>
          </w:tcPr>
          <w:p w:rsidR="009C6605" w:rsidRPr="009C6605" w:rsidRDefault="009C6605" w:rsidP="009C6605">
            <w:pPr>
              <w:adjustRightInd w:val="0"/>
              <w:snapToGrid w:val="0"/>
              <w:spacing w:line="280" w:lineRule="exact"/>
              <w:jc w:val="center"/>
              <w:rPr>
                <w:rFonts w:ascii="Times New Roman" w:eastAsia="宋体" w:hAnsi="Times New Roman" w:cs="Times New Roman"/>
                <w:szCs w:val="24"/>
              </w:rPr>
            </w:pPr>
            <w:r w:rsidRPr="009C6605">
              <w:rPr>
                <w:rFonts w:ascii="Times New Roman" w:eastAsia="宋体" w:hAnsi="Times New Roman" w:cs="Times New Roman"/>
                <w:szCs w:val="24"/>
              </w:rPr>
              <w:t>1</w:t>
            </w:r>
          </w:p>
        </w:tc>
        <w:tc>
          <w:tcPr>
            <w:tcW w:w="1802" w:type="dxa"/>
            <w:vAlign w:val="center"/>
          </w:tcPr>
          <w:p w:rsidR="009C6605" w:rsidRPr="009C6605" w:rsidRDefault="009C6605" w:rsidP="009C6605">
            <w:pPr>
              <w:adjustRightInd w:val="0"/>
              <w:snapToGrid w:val="0"/>
              <w:spacing w:line="280" w:lineRule="exact"/>
              <w:rPr>
                <w:rFonts w:ascii="Times New Roman" w:eastAsia="宋体" w:hAnsi="Times New Roman" w:cs="Times New Roman"/>
                <w:szCs w:val="24"/>
              </w:rPr>
            </w:pPr>
            <w:r w:rsidRPr="009C6605">
              <w:rPr>
                <w:rFonts w:ascii="Times New Roman" w:eastAsia="宋体" w:hAnsi="Times New Roman" w:cs="Times New Roman" w:hint="eastAsia"/>
                <w:szCs w:val="24"/>
              </w:rPr>
              <w:t>安全评价机构变更申请书</w:t>
            </w:r>
          </w:p>
        </w:tc>
        <w:tc>
          <w:tcPr>
            <w:tcW w:w="1413"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71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701"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纸统一装订</w:t>
            </w:r>
          </w:p>
        </w:tc>
        <w:tc>
          <w:tcPr>
            <w:tcW w:w="127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应明确变更前后的人员</w:t>
            </w:r>
          </w:p>
        </w:tc>
      </w:tr>
      <w:tr w:rsidR="009C6605" w:rsidRPr="009C6605" w:rsidTr="009C6605">
        <w:trPr>
          <w:trHeight w:val="876"/>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2</w:t>
            </w:r>
          </w:p>
        </w:tc>
        <w:tc>
          <w:tcPr>
            <w:tcW w:w="180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技术负责人或过程控制负责人任命文件</w:t>
            </w:r>
          </w:p>
        </w:tc>
        <w:tc>
          <w:tcPr>
            <w:tcW w:w="1413"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71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701"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272" w:type="dxa"/>
          </w:tcPr>
          <w:p w:rsidR="009C6605" w:rsidRPr="009C6605" w:rsidRDefault="009C6605" w:rsidP="009C6605">
            <w:pPr>
              <w:adjustRightInd w:val="0"/>
              <w:snapToGrid w:val="0"/>
              <w:spacing w:line="312" w:lineRule="auto"/>
              <w:rPr>
                <w:rFonts w:ascii="Times New Roman" w:eastAsia="宋体" w:hAnsi="Times New Roman" w:cs="Times New Roman"/>
                <w:szCs w:val="24"/>
              </w:rPr>
            </w:pPr>
          </w:p>
        </w:tc>
      </w:tr>
      <w:tr w:rsidR="009C6605" w:rsidRPr="009C6605" w:rsidTr="009C6605">
        <w:trPr>
          <w:trHeight w:val="876"/>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t>3</w:t>
            </w:r>
          </w:p>
        </w:tc>
        <w:tc>
          <w:tcPr>
            <w:tcW w:w="180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技术负责人或过程控制负责人高级职称证书、注册安全工程师资格证书、安全评价师资格证书</w:t>
            </w:r>
          </w:p>
        </w:tc>
        <w:tc>
          <w:tcPr>
            <w:tcW w:w="1413"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复印件</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71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701"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纸统一装订</w:t>
            </w:r>
          </w:p>
        </w:tc>
        <w:tc>
          <w:tcPr>
            <w:tcW w:w="1272" w:type="dxa"/>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技术负责人和过程控制负责人应为专职，其中过程控制负责人变更还应提供劳动合同（复印</w:t>
            </w:r>
            <w:r w:rsidRPr="009C6605">
              <w:rPr>
                <w:rFonts w:ascii="Times New Roman" w:eastAsia="宋体" w:hAnsi="Times New Roman" w:cs="Times New Roman" w:hint="eastAsia"/>
                <w:szCs w:val="24"/>
              </w:rPr>
              <w:lastRenderedPageBreak/>
              <w:t>件）和“四险”证明（复印件）</w:t>
            </w:r>
          </w:p>
        </w:tc>
      </w:tr>
      <w:tr w:rsidR="009C6605" w:rsidRPr="009C6605" w:rsidTr="009C6605">
        <w:trPr>
          <w:trHeight w:val="876"/>
          <w:jc w:val="center"/>
        </w:trPr>
        <w:tc>
          <w:tcPr>
            <w:tcW w:w="660" w:type="dxa"/>
            <w:vAlign w:val="center"/>
          </w:tcPr>
          <w:p w:rsidR="009C6605" w:rsidRPr="009C6605" w:rsidRDefault="009C6605" w:rsidP="009C6605">
            <w:pPr>
              <w:adjustRightInd w:val="0"/>
              <w:snapToGrid w:val="0"/>
              <w:spacing w:line="312" w:lineRule="auto"/>
              <w:jc w:val="center"/>
              <w:rPr>
                <w:rFonts w:ascii="Times New Roman" w:eastAsia="宋体" w:hAnsi="Times New Roman" w:cs="Times New Roman"/>
                <w:szCs w:val="24"/>
              </w:rPr>
            </w:pPr>
            <w:r w:rsidRPr="009C6605">
              <w:rPr>
                <w:rFonts w:ascii="Times New Roman" w:eastAsia="宋体" w:hAnsi="Times New Roman" w:cs="Times New Roman" w:hint="eastAsia"/>
                <w:szCs w:val="24"/>
              </w:rPr>
              <w:lastRenderedPageBreak/>
              <w:t>4</w:t>
            </w:r>
          </w:p>
        </w:tc>
        <w:tc>
          <w:tcPr>
            <w:tcW w:w="180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机构安全评价资质证书</w:t>
            </w:r>
          </w:p>
        </w:tc>
        <w:tc>
          <w:tcPr>
            <w:tcW w:w="1413"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正副本复印件</w:t>
            </w:r>
          </w:p>
        </w:tc>
        <w:tc>
          <w:tcPr>
            <w:tcW w:w="854"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1</w:t>
            </w:r>
            <w:r w:rsidRPr="009C6605">
              <w:rPr>
                <w:rFonts w:ascii="Times New Roman" w:eastAsia="宋体" w:hAnsi="Times New Roman" w:cs="Times New Roman" w:hint="eastAsia"/>
                <w:szCs w:val="24"/>
              </w:rPr>
              <w:t>份</w:t>
            </w:r>
          </w:p>
        </w:tc>
        <w:tc>
          <w:tcPr>
            <w:tcW w:w="712"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1701" w:type="dxa"/>
            <w:vAlign w:val="center"/>
          </w:tcPr>
          <w:p w:rsidR="009C6605" w:rsidRPr="009C6605" w:rsidRDefault="009C6605" w:rsidP="009C6605">
            <w:pPr>
              <w:adjustRightInd w:val="0"/>
              <w:snapToGrid w:val="0"/>
              <w:spacing w:line="312" w:lineRule="auto"/>
              <w:rPr>
                <w:rFonts w:ascii="Times New Roman" w:eastAsia="宋体" w:hAnsi="Times New Roman" w:cs="Times New Roman"/>
                <w:szCs w:val="24"/>
              </w:rPr>
            </w:pPr>
            <w:r w:rsidRPr="009C6605">
              <w:rPr>
                <w:rFonts w:ascii="Times New Roman" w:eastAsia="宋体" w:hAnsi="Times New Roman" w:cs="Times New Roman"/>
                <w:szCs w:val="24"/>
              </w:rPr>
              <w:t>A4</w:t>
            </w:r>
            <w:r w:rsidRPr="009C6605">
              <w:rPr>
                <w:rFonts w:ascii="Times New Roman" w:eastAsia="宋体" w:hAnsi="Times New Roman" w:cs="Times New Roman" w:hint="eastAsia"/>
                <w:szCs w:val="24"/>
              </w:rPr>
              <w:t>纸</w:t>
            </w:r>
          </w:p>
        </w:tc>
        <w:tc>
          <w:tcPr>
            <w:tcW w:w="1272" w:type="dxa"/>
          </w:tcPr>
          <w:p w:rsidR="009C6605" w:rsidRPr="009C6605" w:rsidRDefault="009C6605" w:rsidP="009C6605">
            <w:pPr>
              <w:adjustRightInd w:val="0"/>
              <w:snapToGrid w:val="0"/>
              <w:spacing w:line="312" w:lineRule="auto"/>
              <w:rPr>
                <w:rFonts w:ascii="Times New Roman" w:eastAsia="宋体" w:hAnsi="Times New Roman" w:cs="Times New Roman"/>
                <w:szCs w:val="24"/>
              </w:rPr>
            </w:pPr>
          </w:p>
        </w:tc>
      </w:tr>
    </w:tbl>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黑体"/>
          <w:sz w:val="32"/>
          <w:szCs w:val="32"/>
        </w:rPr>
      </w:pPr>
      <w:r w:rsidRPr="009C6605">
        <w:rPr>
          <w:rFonts w:ascii="黑体" w:eastAsia="黑体" w:hAnsi="宋体" w:cs="黑体" w:hint="eastAsia"/>
          <w:sz w:val="32"/>
          <w:szCs w:val="32"/>
        </w:rPr>
        <w:t>十、禁止性要求</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bCs/>
          <w:kern w:val="0"/>
          <w:sz w:val="32"/>
          <w:szCs w:val="32"/>
        </w:rPr>
      </w:pPr>
      <w:r w:rsidRPr="009C6605">
        <w:rPr>
          <w:rFonts w:ascii="仿宋_GB2312" w:eastAsia="仿宋_GB2312" w:hAnsi="宋体" w:cs="Times New Roman" w:hint="eastAsia"/>
          <w:bCs/>
          <w:kern w:val="0"/>
          <w:sz w:val="32"/>
          <w:szCs w:val="32"/>
        </w:rPr>
        <w:t>1.不满足基本条件，不予许可。</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b/>
          <w:kern w:val="0"/>
          <w:sz w:val="32"/>
          <w:szCs w:val="32"/>
        </w:rPr>
      </w:pPr>
      <w:r w:rsidRPr="009C6605">
        <w:rPr>
          <w:rFonts w:ascii="仿宋_GB2312" w:eastAsia="仿宋_GB2312" w:hAnsi="宋体" w:cs="Times New Roman" w:hint="eastAsia"/>
          <w:bCs/>
          <w:kern w:val="0"/>
          <w:sz w:val="32"/>
          <w:szCs w:val="32"/>
        </w:rPr>
        <w:t>2.申请资料与实际情况不符的，不予许可。</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Times New Roman"/>
          <w:sz w:val="32"/>
          <w:szCs w:val="32"/>
        </w:rPr>
      </w:pPr>
      <w:r w:rsidRPr="009C6605">
        <w:rPr>
          <w:rFonts w:ascii="黑体" w:eastAsia="黑体" w:hAnsi="宋体" w:cs="黑体" w:hint="eastAsia"/>
          <w:sz w:val="32"/>
          <w:szCs w:val="32"/>
        </w:rPr>
        <w:t>十一、申请接收</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3"/>
        <w:jc w:val="left"/>
        <w:rPr>
          <w:rFonts w:ascii="仿宋_GB2312" w:eastAsia="仿宋_GB2312" w:hAnsi="宋体" w:cs="Times New Roman"/>
          <w:b/>
          <w:kern w:val="0"/>
          <w:sz w:val="32"/>
          <w:szCs w:val="32"/>
        </w:rPr>
      </w:pPr>
      <w:r w:rsidRPr="009C6605">
        <w:rPr>
          <w:rFonts w:ascii="仿宋_GB2312" w:eastAsia="仿宋_GB2312" w:hAnsi="宋体" w:cs="仿宋_GB2312" w:hint="eastAsia"/>
          <w:b/>
          <w:kern w:val="0"/>
          <w:sz w:val="32"/>
          <w:szCs w:val="32"/>
        </w:rPr>
        <w:t>（一）接收方式</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kern w:val="0"/>
          <w:sz w:val="32"/>
          <w:szCs w:val="32"/>
        </w:rPr>
        <w:t>1</w:t>
      </w:r>
      <w:r w:rsidRPr="009C6605">
        <w:rPr>
          <w:rFonts w:ascii="仿宋_GB2312" w:eastAsia="仿宋_GB2312" w:hAnsi="宋体" w:cs="Times New Roman" w:hint="eastAsia"/>
          <w:kern w:val="0"/>
          <w:sz w:val="32"/>
          <w:szCs w:val="32"/>
        </w:rPr>
        <w:t>．窗口接收：</w:t>
      </w:r>
      <w:r w:rsidRPr="009C6605">
        <w:rPr>
          <w:rFonts w:ascii="仿宋_GB2312" w:eastAsia="仿宋_GB2312" w:hAnsi="宋体" w:cs="宋体" w:hint="eastAsia"/>
          <w:sz w:val="32"/>
          <w:szCs w:val="32"/>
        </w:rPr>
        <w:t>湖南省应急管理</w:t>
      </w:r>
      <w:proofErr w:type="gramStart"/>
      <w:r w:rsidRPr="009C6605">
        <w:rPr>
          <w:rFonts w:ascii="仿宋_GB2312" w:eastAsia="仿宋_GB2312" w:hAnsi="宋体" w:cs="宋体" w:hint="eastAsia"/>
          <w:sz w:val="32"/>
          <w:szCs w:val="32"/>
        </w:rPr>
        <w:t>厅政策</w:t>
      </w:r>
      <w:proofErr w:type="gramEnd"/>
      <w:r w:rsidRPr="009C6605">
        <w:rPr>
          <w:rFonts w:ascii="仿宋_GB2312" w:eastAsia="仿宋_GB2312" w:hAnsi="宋体" w:cs="宋体" w:hint="eastAsia"/>
          <w:sz w:val="32"/>
          <w:szCs w:val="32"/>
        </w:rPr>
        <w:t>法规处政务服务窗口</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地址：湖南省长沙市雨花区马王堆南路80</w:t>
      </w:r>
      <w:r w:rsidR="00C459A4">
        <w:rPr>
          <w:rFonts w:ascii="仿宋_GB2312" w:eastAsia="仿宋_GB2312" w:hAnsi="宋体" w:cs="Times New Roman" w:hint="eastAsia"/>
          <w:kern w:val="0"/>
          <w:sz w:val="32"/>
          <w:szCs w:val="32"/>
        </w:rPr>
        <w:t>号湖南省应急管理厅附楼</w:t>
      </w:r>
      <w:r w:rsidRPr="009C6605">
        <w:rPr>
          <w:rFonts w:ascii="仿宋_GB2312" w:eastAsia="仿宋_GB2312" w:hAnsi="宋体" w:cs="Times New Roman" w:hint="eastAsia"/>
          <w:kern w:val="0"/>
          <w:sz w:val="32"/>
          <w:szCs w:val="32"/>
        </w:rPr>
        <w:t>政务服务大厅</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kern w:val="0"/>
          <w:sz w:val="32"/>
          <w:szCs w:val="32"/>
        </w:rPr>
        <w:t>2.</w:t>
      </w:r>
      <w:r w:rsidRPr="009C6605">
        <w:rPr>
          <w:rFonts w:ascii="仿宋_GB2312" w:eastAsia="仿宋_GB2312" w:hAnsi="宋体" w:cs="Times New Roman" w:hint="eastAsia"/>
          <w:kern w:val="0"/>
          <w:sz w:val="32"/>
          <w:szCs w:val="32"/>
        </w:rPr>
        <w:t>信函接收：建议通过邮政特快专递方式寄送</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收件人：</w:t>
      </w:r>
      <w:r w:rsidRPr="009C6605">
        <w:rPr>
          <w:rFonts w:ascii="仿宋_GB2312" w:eastAsia="仿宋_GB2312" w:hAnsi="宋体" w:cs="宋体" w:hint="eastAsia"/>
          <w:sz w:val="32"/>
          <w:szCs w:val="32"/>
        </w:rPr>
        <w:t>湖南省应急管理</w:t>
      </w:r>
      <w:proofErr w:type="gramStart"/>
      <w:r w:rsidRPr="009C6605">
        <w:rPr>
          <w:rFonts w:ascii="仿宋_GB2312" w:eastAsia="仿宋_GB2312" w:hAnsi="宋体" w:cs="宋体" w:hint="eastAsia"/>
          <w:sz w:val="32"/>
          <w:szCs w:val="32"/>
        </w:rPr>
        <w:t>厅政策</w:t>
      </w:r>
      <w:proofErr w:type="gramEnd"/>
      <w:r w:rsidRPr="009C6605">
        <w:rPr>
          <w:rFonts w:ascii="仿宋_GB2312" w:eastAsia="仿宋_GB2312" w:hAnsi="宋体" w:cs="宋体" w:hint="eastAsia"/>
          <w:sz w:val="32"/>
          <w:szCs w:val="32"/>
        </w:rPr>
        <w:t>法规处政务服务窗口</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接收地址：湖南省长沙市雨花区马王堆南路80号湖南省应急管理厅附楼处政务服务大厅</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邮政编码：410016</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3"/>
        <w:jc w:val="left"/>
        <w:rPr>
          <w:rFonts w:ascii="仿宋_GB2312" w:eastAsia="仿宋_GB2312" w:hAnsi="宋体" w:cs="Times New Roman"/>
          <w:b/>
          <w:kern w:val="0"/>
          <w:sz w:val="32"/>
          <w:szCs w:val="32"/>
        </w:rPr>
      </w:pPr>
      <w:r w:rsidRPr="009C6605">
        <w:rPr>
          <w:rFonts w:ascii="仿宋_GB2312" w:eastAsia="仿宋_GB2312" w:hAnsi="宋体" w:cs="Times New Roman" w:hint="eastAsia"/>
          <w:b/>
          <w:kern w:val="0"/>
          <w:sz w:val="32"/>
          <w:szCs w:val="32"/>
        </w:rPr>
        <w:t>（二）办公时间</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50" w:firstLine="80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工作日 周一至周五</w:t>
      </w:r>
      <w:r w:rsidRPr="009C6605">
        <w:rPr>
          <w:rFonts w:ascii="仿宋_GB2312" w:eastAsia="仿宋_GB2312" w:hAnsi="宋体" w:cs="Times New Roman"/>
          <w:kern w:val="0"/>
          <w:sz w:val="32"/>
          <w:szCs w:val="32"/>
        </w:rPr>
        <w:t xml:space="preserve"> </w:t>
      </w:r>
      <w:r w:rsidRPr="009C6605">
        <w:rPr>
          <w:rFonts w:ascii="仿宋_GB2312" w:eastAsia="仿宋_GB2312" w:hAnsi="宋体" w:cs="Times New Roman" w:hint="eastAsia"/>
          <w:kern w:val="0"/>
          <w:sz w:val="32"/>
          <w:szCs w:val="32"/>
        </w:rPr>
        <w:t>上午</w:t>
      </w:r>
      <w:r w:rsidRPr="009C6605">
        <w:rPr>
          <w:rFonts w:ascii="仿宋_GB2312" w:eastAsia="仿宋_GB2312" w:hAnsi="宋体" w:cs="Times New Roman"/>
          <w:kern w:val="0"/>
          <w:sz w:val="32"/>
          <w:szCs w:val="32"/>
        </w:rPr>
        <w:t xml:space="preserve"> </w:t>
      </w:r>
      <w:r w:rsidR="000A0EA7">
        <w:rPr>
          <w:rFonts w:ascii="仿宋_GB2312" w:eastAsia="仿宋_GB2312" w:hAnsi="宋体" w:cs="Times New Roman" w:hint="eastAsia"/>
          <w:kern w:val="0"/>
          <w:sz w:val="32"/>
          <w:szCs w:val="32"/>
        </w:rPr>
        <w:t>9</w:t>
      </w:r>
      <w:r w:rsidRPr="009C6605">
        <w:rPr>
          <w:rFonts w:ascii="仿宋_GB2312" w:eastAsia="仿宋_GB2312" w:hAnsi="宋体" w:cs="Times New Roman" w:hint="eastAsia"/>
          <w:kern w:val="0"/>
          <w:sz w:val="32"/>
          <w:szCs w:val="32"/>
        </w:rPr>
        <w:t>：0</w:t>
      </w:r>
      <w:r w:rsidRPr="009C6605">
        <w:rPr>
          <w:rFonts w:ascii="仿宋_GB2312" w:eastAsia="仿宋_GB2312" w:hAnsi="宋体" w:cs="Times New Roman"/>
          <w:kern w:val="0"/>
          <w:sz w:val="32"/>
          <w:szCs w:val="32"/>
        </w:rPr>
        <w:t>0</w:t>
      </w:r>
      <w:r w:rsidRPr="009C6605">
        <w:rPr>
          <w:rFonts w:ascii="仿宋_GB2312" w:eastAsia="仿宋_GB2312" w:hAnsi="宋体" w:cs="Times New Roman"/>
          <w:kern w:val="0"/>
          <w:sz w:val="32"/>
          <w:szCs w:val="32"/>
        </w:rPr>
        <w:t>—</w:t>
      </w:r>
      <w:r w:rsidRPr="009C6605">
        <w:rPr>
          <w:rFonts w:ascii="仿宋_GB2312" w:eastAsia="仿宋_GB2312" w:hAnsi="宋体" w:cs="Times New Roman"/>
          <w:kern w:val="0"/>
          <w:sz w:val="32"/>
          <w:szCs w:val="32"/>
        </w:rPr>
        <w:t>1</w:t>
      </w:r>
      <w:r w:rsidRPr="009C6605">
        <w:rPr>
          <w:rFonts w:ascii="仿宋_GB2312" w:eastAsia="仿宋_GB2312" w:hAnsi="宋体" w:cs="Times New Roman" w:hint="eastAsia"/>
          <w:kern w:val="0"/>
          <w:sz w:val="32"/>
          <w:szCs w:val="32"/>
        </w:rPr>
        <w:t>2</w:t>
      </w:r>
      <w:r w:rsidRPr="009C6605">
        <w:rPr>
          <w:rFonts w:ascii="仿宋_GB2312" w:eastAsia="仿宋_GB2312" w:hAnsi="宋体" w:cs="Times New Roman"/>
          <w:kern w:val="0"/>
          <w:sz w:val="32"/>
          <w:szCs w:val="32"/>
        </w:rPr>
        <w:t>:</w:t>
      </w:r>
      <w:r w:rsidRPr="009C6605">
        <w:rPr>
          <w:rFonts w:ascii="仿宋_GB2312" w:eastAsia="仿宋_GB2312" w:hAnsi="宋体" w:cs="Times New Roman" w:hint="eastAsia"/>
          <w:kern w:val="0"/>
          <w:sz w:val="32"/>
          <w:szCs w:val="32"/>
        </w:rPr>
        <w:t>0</w:t>
      </w:r>
      <w:r w:rsidRPr="009C6605">
        <w:rPr>
          <w:rFonts w:ascii="仿宋_GB2312" w:eastAsia="仿宋_GB2312" w:hAnsi="宋体" w:cs="Times New Roman"/>
          <w:kern w:val="0"/>
          <w:sz w:val="32"/>
          <w:szCs w:val="32"/>
        </w:rPr>
        <w:t>0</w:t>
      </w:r>
      <w:r w:rsidRPr="009C6605">
        <w:rPr>
          <w:rFonts w:ascii="仿宋_GB2312" w:eastAsia="仿宋_GB2312" w:hAnsi="宋体" w:cs="Times New Roman" w:hint="eastAsia"/>
          <w:kern w:val="0"/>
          <w:sz w:val="32"/>
          <w:szCs w:val="32"/>
        </w:rPr>
        <w:t>；</w:t>
      </w:r>
    </w:p>
    <w:p w:rsidR="001B053A" w:rsidRPr="001B053A" w:rsidRDefault="009C6605" w:rsidP="000A0EA7">
      <w:pPr>
        <w:widowControl/>
        <w:tabs>
          <w:tab w:val="center" w:pos="4201"/>
          <w:tab w:val="right" w:leader="dot" w:pos="9298"/>
        </w:tabs>
        <w:autoSpaceDE w:val="0"/>
        <w:autoSpaceDN w:val="0"/>
        <w:adjustRightInd w:val="0"/>
        <w:snapToGrid w:val="0"/>
        <w:spacing w:line="360" w:lineRule="auto"/>
        <w:ind w:firstLineChars="1150" w:firstLine="368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下午</w:t>
      </w:r>
      <w:r w:rsidRPr="009C6605">
        <w:rPr>
          <w:rFonts w:ascii="仿宋_GB2312" w:eastAsia="仿宋_GB2312" w:hAnsi="宋体" w:cs="Times New Roman"/>
          <w:kern w:val="0"/>
          <w:sz w:val="32"/>
          <w:szCs w:val="32"/>
        </w:rPr>
        <w:t xml:space="preserve"> </w:t>
      </w:r>
      <w:r w:rsidR="000A0EA7">
        <w:rPr>
          <w:rFonts w:ascii="仿宋_GB2312" w:eastAsia="仿宋_GB2312" w:hAnsi="宋体" w:cs="Times New Roman" w:hint="eastAsia"/>
          <w:kern w:val="0"/>
          <w:sz w:val="32"/>
          <w:szCs w:val="32"/>
        </w:rPr>
        <w:t>1</w:t>
      </w:r>
      <w:r w:rsidRPr="009C6605">
        <w:rPr>
          <w:rFonts w:ascii="仿宋_GB2312" w:eastAsia="仿宋_GB2312" w:hAnsi="宋体" w:cs="Times New Roman"/>
          <w:kern w:val="0"/>
          <w:sz w:val="32"/>
          <w:szCs w:val="32"/>
        </w:rPr>
        <w:t>:30</w:t>
      </w:r>
      <w:r w:rsidRPr="009C6605">
        <w:rPr>
          <w:rFonts w:ascii="仿宋_GB2312" w:eastAsia="仿宋_GB2312" w:hAnsi="宋体" w:cs="Times New Roman"/>
          <w:kern w:val="0"/>
          <w:sz w:val="32"/>
          <w:szCs w:val="32"/>
        </w:rPr>
        <w:t>—</w:t>
      </w:r>
      <w:r w:rsidRPr="009C6605">
        <w:rPr>
          <w:rFonts w:ascii="仿宋_GB2312" w:eastAsia="仿宋_GB2312" w:hAnsi="宋体" w:cs="Times New Roman" w:hint="eastAsia"/>
          <w:kern w:val="0"/>
          <w:sz w:val="32"/>
          <w:szCs w:val="32"/>
        </w:rPr>
        <w:t>5</w:t>
      </w:r>
      <w:r w:rsidRPr="009C6605">
        <w:rPr>
          <w:rFonts w:ascii="仿宋_GB2312" w:eastAsia="仿宋_GB2312" w:hAnsi="宋体" w:cs="Times New Roman"/>
          <w:kern w:val="0"/>
          <w:sz w:val="32"/>
          <w:szCs w:val="32"/>
        </w:rPr>
        <w:t>:00</w:t>
      </w:r>
    </w:p>
    <w:p w:rsidR="009C6605" w:rsidRPr="001B053A" w:rsidRDefault="009C6605" w:rsidP="001B053A">
      <w:pPr>
        <w:widowControl/>
        <w:tabs>
          <w:tab w:val="center" w:pos="4201"/>
          <w:tab w:val="right" w:leader="dot" w:pos="9298"/>
        </w:tabs>
        <w:autoSpaceDE w:val="0"/>
        <w:autoSpaceDN w:val="0"/>
        <w:adjustRightInd w:val="0"/>
        <w:snapToGrid w:val="0"/>
        <w:spacing w:line="360" w:lineRule="auto"/>
        <w:ind w:firstLineChars="200" w:firstLine="643"/>
        <w:jc w:val="left"/>
        <w:rPr>
          <w:rFonts w:ascii="仿宋_GB2312" w:eastAsia="仿宋_GB2312" w:hAnsi="宋体" w:cs="Times New Roman"/>
          <w:kern w:val="0"/>
          <w:sz w:val="32"/>
          <w:szCs w:val="32"/>
        </w:rPr>
      </w:pPr>
      <w:r w:rsidRPr="009C6605">
        <w:rPr>
          <w:rFonts w:ascii="仿宋_GB2312" w:eastAsia="仿宋_GB2312" w:hAnsi="宋体" w:cs="Times New Roman" w:hint="eastAsia"/>
          <w:b/>
          <w:kern w:val="0"/>
          <w:sz w:val="32"/>
          <w:szCs w:val="32"/>
        </w:rPr>
        <w:t>（三）办公电话：</w:t>
      </w:r>
      <w:r w:rsidRPr="009C6605">
        <w:rPr>
          <w:rFonts w:ascii="仿宋_GB2312" w:eastAsia="仿宋_GB2312" w:hAnsi="宋体" w:cs="Times New Roman" w:hint="eastAsia"/>
          <w:kern w:val="0"/>
          <w:sz w:val="32"/>
          <w:szCs w:val="32"/>
        </w:rPr>
        <w:t>0731-</w:t>
      </w:r>
      <w:r w:rsidR="000A0EA7">
        <w:rPr>
          <w:rFonts w:ascii="仿宋_GB2312" w:eastAsia="仿宋_GB2312" w:hAnsi="宋体" w:cs="Times New Roman" w:hint="eastAsia"/>
          <w:kern w:val="0"/>
          <w:sz w:val="32"/>
          <w:szCs w:val="32"/>
        </w:rPr>
        <w:t>82213053</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Times New Roman"/>
          <w:kern w:val="0"/>
          <w:sz w:val="32"/>
          <w:szCs w:val="32"/>
        </w:rPr>
      </w:pPr>
      <w:r w:rsidRPr="009C6605">
        <w:rPr>
          <w:rFonts w:ascii="黑体" w:eastAsia="黑体" w:hAnsi="宋体" w:cs="Times New Roman" w:hint="eastAsia"/>
          <w:kern w:val="0"/>
          <w:sz w:val="32"/>
          <w:szCs w:val="32"/>
        </w:rPr>
        <w:t>十二、办理程序</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kern w:val="0"/>
          <w:sz w:val="32"/>
          <w:szCs w:val="32"/>
        </w:rPr>
        <w:lastRenderedPageBreak/>
        <w:t>1.</w:t>
      </w:r>
      <w:r w:rsidRPr="009C6605">
        <w:rPr>
          <w:rFonts w:ascii="仿宋_GB2312" w:eastAsia="仿宋_GB2312" w:hAnsi="宋体" w:cs="宋体" w:hint="eastAsia"/>
          <w:sz w:val="32"/>
          <w:szCs w:val="32"/>
        </w:rPr>
        <w:t xml:space="preserve"> 湖南省应急管理</w:t>
      </w:r>
      <w:proofErr w:type="gramStart"/>
      <w:r w:rsidRPr="009C6605">
        <w:rPr>
          <w:rFonts w:ascii="仿宋_GB2312" w:eastAsia="仿宋_GB2312" w:hAnsi="宋体" w:cs="宋体" w:hint="eastAsia"/>
          <w:sz w:val="32"/>
          <w:szCs w:val="32"/>
        </w:rPr>
        <w:t>厅政策</w:t>
      </w:r>
      <w:proofErr w:type="gramEnd"/>
      <w:r w:rsidRPr="009C6605">
        <w:rPr>
          <w:rFonts w:ascii="仿宋_GB2312" w:eastAsia="仿宋_GB2312" w:hAnsi="宋体" w:cs="宋体" w:hint="eastAsia"/>
          <w:sz w:val="32"/>
          <w:szCs w:val="32"/>
        </w:rPr>
        <w:t>法规处政务服务窗口</w:t>
      </w:r>
      <w:r w:rsidRPr="009C6605">
        <w:rPr>
          <w:rFonts w:ascii="仿宋_GB2312" w:eastAsia="仿宋_GB2312" w:hAnsi="宋体" w:cs="Times New Roman" w:hint="eastAsia"/>
          <w:kern w:val="0"/>
          <w:sz w:val="32"/>
          <w:szCs w:val="32"/>
        </w:rPr>
        <w:t>对申请人提交的材料进行初审，材料齐全符合法定形式的予以受理。</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kern w:val="0"/>
          <w:sz w:val="32"/>
          <w:szCs w:val="32"/>
        </w:rPr>
        <w:t>2.</w:t>
      </w:r>
      <w:r w:rsidRPr="009C6605">
        <w:rPr>
          <w:rFonts w:ascii="仿宋_GB2312" w:eastAsia="仿宋_GB2312" w:hAnsi="宋体" w:cs="宋体" w:hint="eastAsia"/>
          <w:sz w:val="32"/>
          <w:szCs w:val="32"/>
        </w:rPr>
        <w:t xml:space="preserve"> 湖南省应急管理厅</w:t>
      </w:r>
      <w:r w:rsidRPr="009C6605">
        <w:rPr>
          <w:rFonts w:ascii="仿宋_GB2312" w:eastAsia="仿宋_GB2312" w:hAnsi="宋体" w:cs="Times New Roman" w:hint="eastAsia"/>
          <w:kern w:val="0"/>
          <w:sz w:val="32"/>
          <w:szCs w:val="32"/>
        </w:rPr>
        <w:t>规划财务处进行审查。</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kern w:val="0"/>
          <w:sz w:val="32"/>
          <w:szCs w:val="32"/>
        </w:rPr>
        <w:t>3.</w:t>
      </w:r>
      <w:r w:rsidRPr="009C6605">
        <w:rPr>
          <w:rFonts w:ascii="仿宋_GB2312" w:eastAsia="仿宋_GB2312" w:hAnsi="宋体" w:cs="宋体" w:hint="eastAsia"/>
          <w:sz w:val="32"/>
          <w:szCs w:val="32"/>
        </w:rPr>
        <w:t xml:space="preserve"> 湖南省应急管理</w:t>
      </w:r>
      <w:proofErr w:type="gramStart"/>
      <w:r w:rsidRPr="009C6605">
        <w:rPr>
          <w:rFonts w:ascii="仿宋_GB2312" w:eastAsia="仿宋_GB2312" w:hAnsi="宋体" w:cs="宋体" w:hint="eastAsia"/>
          <w:sz w:val="32"/>
          <w:szCs w:val="32"/>
        </w:rPr>
        <w:t>厅政策</w:t>
      </w:r>
      <w:proofErr w:type="gramEnd"/>
      <w:r w:rsidRPr="009C6605">
        <w:rPr>
          <w:rFonts w:ascii="仿宋_GB2312" w:eastAsia="仿宋_GB2312" w:hAnsi="宋体" w:cs="宋体" w:hint="eastAsia"/>
          <w:sz w:val="32"/>
          <w:szCs w:val="32"/>
        </w:rPr>
        <w:t>法规处政务服务窗口</w:t>
      </w:r>
      <w:r w:rsidRPr="009C6605">
        <w:rPr>
          <w:rFonts w:ascii="仿宋_GB2312" w:eastAsia="仿宋_GB2312" w:hAnsi="宋体" w:cs="Times New Roman" w:hint="eastAsia"/>
          <w:kern w:val="0"/>
          <w:sz w:val="32"/>
          <w:szCs w:val="32"/>
        </w:rPr>
        <w:t>向申请人送达审批文书。</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Times New Roman"/>
          <w:kern w:val="0"/>
          <w:sz w:val="32"/>
          <w:szCs w:val="32"/>
        </w:rPr>
      </w:pPr>
      <w:r w:rsidRPr="009C6605">
        <w:rPr>
          <w:rFonts w:ascii="黑体" w:eastAsia="黑体" w:hAnsi="宋体" w:cs="Times New Roman" w:hint="eastAsia"/>
          <w:kern w:val="0"/>
          <w:sz w:val="32"/>
          <w:szCs w:val="32"/>
        </w:rPr>
        <w:t>十三、办理时限</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在13个工作日内办结。其中：办理过程中所需的听证、招标、拍卖、检验、检测、检疫、测绘、鉴定、专家评审等，不计入时限。</w:t>
      </w:r>
    </w:p>
    <w:p w:rsidR="009C6605" w:rsidRPr="009C6605" w:rsidRDefault="009C6605" w:rsidP="009C6605">
      <w:pPr>
        <w:adjustRightInd w:val="0"/>
        <w:snapToGrid w:val="0"/>
        <w:spacing w:line="360" w:lineRule="auto"/>
        <w:ind w:firstLineChars="200" w:firstLine="640"/>
        <w:rPr>
          <w:rFonts w:ascii="宋体" w:eastAsia="黑体" w:hAnsi="宋体" w:cs="Times New Roman"/>
          <w:sz w:val="32"/>
          <w:szCs w:val="32"/>
        </w:rPr>
      </w:pPr>
      <w:r w:rsidRPr="009C6605">
        <w:rPr>
          <w:rFonts w:ascii="宋体" w:eastAsia="黑体" w:hAnsi="宋体" w:cs="黑体" w:hint="eastAsia"/>
          <w:sz w:val="32"/>
          <w:szCs w:val="32"/>
        </w:rPr>
        <w:t>十四、收费标准</w:t>
      </w:r>
      <w:r w:rsidRPr="009C6605">
        <w:rPr>
          <w:rFonts w:ascii="宋体" w:eastAsia="黑体" w:hAnsi="宋体" w:cs="黑体"/>
          <w:sz w:val="32"/>
          <w:szCs w:val="32"/>
        </w:rPr>
        <w:tab/>
      </w:r>
    </w:p>
    <w:p w:rsidR="009C6605" w:rsidRPr="009C6605" w:rsidRDefault="009C6605" w:rsidP="009C6605">
      <w:pPr>
        <w:autoSpaceDE w:val="0"/>
        <w:autoSpaceDN w:val="0"/>
        <w:adjustRightInd w:val="0"/>
        <w:snapToGrid w:val="0"/>
        <w:spacing w:line="360" w:lineRule="auto"/>
        <w:ind w:firstLineChars="200" w:firstLine="640"/>
        <w:rPr>
          <w:rFonts w:ascii="仿宋_GB2312" w:eastAsia="仿宋_GB2312" w:hAnsi="Courier New" w:cs="Times New Roman"/>
          <w:sz w:val="32"/>
          <w:szCs w:val="32"/>
        </w:rPr>
      </w:pPr>
      <w:r w:rsidRPr="009C6605">
        <w:rPr>
          <w:rFonts w:ascii="仿宋_GB2312" w:eastAsia="仿宋_GB2312" w:hAnsi="宋体" w:cs="宋体" w:hint="eastAsia"/>
          <w:sz w:val="32"/>
          <w:szCs w:val="32"/>
        </w:rPr>
        <w:t>不收费。</w:t>
      </w:r>
    </w:p>
    <w:p w:rsidR="009C6605" w:rsidRPr="009C6605" w:rsidRDefault="009C6605" w:rsidP="009C6605">
      <w:pPr>
        <w:adjustRightInd w:val="0"/>
        <w:snapToGrid w:val="0"/>
        <w:spacing w:line="360" w:lineRule="auto"/>
        <w:ind w:firstLineChars="200" w:firstLine="640"/>
        <w:rPr>
          <w:rFonts w:ascii="宋体" w:eastAsia="黑体" w:hAnsi="宋体" w:cs="Times New Roman"/>
          <w:sz w:val="32"/>
          <w:szCs w:val="32"/>
        </w:rPr>
      </w:pPr>
      <w:r w:rsidRPr="009C6605">
        <w:rPr>
          <w:rFonts w:ascii="宋体" w:eastAsia="黑体" w:hAnsi="宋体" w:cs="黑体" w:hint="eastAsia"/>
          <w:sz w:val="32"/>
          <w:szCs w:val="32"/>
        </w:rPr>
        <w:t>十五、结果送达</w:t>
      </w:r>
    </w:p>
    <w:p w:rsidR="009C6605" w:rsidRPr="009C6605" w:rsidRDefault="009C6605" w:rsidP="009C6605">
      <w:pPr>
        <w:autoSpaceDE w:val="0"/>
        <w:autoSpaceDN w:val="0"/>
        <w:adjustRightInd w:val="0"/>
        <w:snapToGrid w:val="0"/>
        <w:spacing w:line="360" w:lineRule="auto"/>
        <w:ind w:firstLineChars="200" w:firstLine="640"/>
        <w:rPr>
          <w:rFonts w:ascii="仿宋_GB2312" w:eastAsia="仿宋_GB2312" w:hAnsi="宋体" w:cs="宋体"/>
          <w:sz w:val="32"/>
          <w:szCs w:val="32"/>
        </w:rPr>
      </w:pPr>
      <w:proofErr w:type="gramStart"/>
      <w:r w:rsidRPr="009C6605">
        <w:rPr>
          <w:rFonts w:ascii="仿宋_GB2312" w:eastAsia="仿宋_GB2312" w:hAnsi="宋体" w:cs="宋体" w:hint="eastAsia"/>
          <w:sz w:val="32"/>
          <w:szCs w:val="32"/>
        </w:rPr>
        <w:t>作出</w:t>
      </w:r>
      <w:proofErr w:type="gramEnd"/>
      <w:r w:rsidRPr="009C6605">
        <w:rPr>
          <w:rFonts w:ascii="仿宋_GB2312" w:eastAsia="仿宋_GB2312" w:hAnsi="宋体" w:cs="宋体" w:hint="eastAsia"/>
          <w:sz w:val="32"/>
          <w:szCs w:val="32"/>
        </w:rPr>
        <w:t>行政决定后，在5个工作日内，通过电话、短信、电子邮件等方式通知或告知服务对象，并通过现场领取或邮寄方式将许可结果送达。</w:t>
      </w:r>
    </w:p>
    <w:p w:rsidR="009C6605" w:rsidRPr="009C6605" w:rsidRDefault="009C6605" w:rsidP="009C6605">
      <w:pPr>
        <w:autoSpaceDE w:val="0"/>
        <w:autoSpaceDN w:val="0"/>
        <w:adjustRightInd w:val="0"/>
        <w:snapToGrid w:val="0"/>
        <w:spacing w:line="360" w:lineRule="auto"/>
        <w:ind w:firstLineChars="200" w:firstLine="640"/>
        <w:rPr>
          <w:rFonts w:ascii="黑体" w:eastAsia="黑体" w:hAnsi="黑体" w:cs="黑体"/>
          <w:bCs/>
          <w:sz w:val="32"/>
          <w:szCs w:val="32"/>
        </w:rPr>
      </w:pPr>
      <w:r w:rsidRPr="009C6605">
        <w:rPr>
          <w:rFonts w:ascii="黑体" w:eastAsia="黑体" w:hAnsi="黑体" w:cs="黑体" w:hint="eastAsia"/>
          <w:bCs/>
          <w:sz w:val="32"/>
          <w:szCs w:val="32"/>
        </w:rPr>
        <w:t>十六、行政相对人权利和义务</w:t>
      </w:r>
    </w:p>
    <w:p w:rsidR="009C6605" w:rsidRPr="009C6605" w:rsidRDefault="009C6605" w:rsidP="009C6605">
      <w:pPr>
        <w:autoSpaceDE w:val="0"/>
        <w:autoSpaceDN w:val="0"/>
        <w:adjustRightInd w:val="0"/>
        <w:snapToGrid w:val="0"/>
        <w:spacing w:line="360" w:lineRule="auto"/>
        <w:ind w:firstLineChars="200" w:firstLine="643"/>
        <w:rPr>
          <w:rFonts w:ascii="仿宋_GB2312" w:eastAsia="仿宋_GB2312" w:hAnsi="宋体" w:cs="宋体"/>
          <w:b/>
          <w:sz w:val="32"/>
          <w:szCs w:val="32"/>
        </w:rPr>
      </w:pPr>
      <w:r w:rsidRPr="009C6605">
        <w:rPr>
          <w:rFonts w:ascii="仿宋_GB2312" w:eastAsia="仿宋_GB2312" w:hAnsi="宋体" w:cs="宋体" w:hint="eastAsia"/>
          <w:b/>
          <w:sz w:val="32"/>
          <w:szCs w:val="32"/>
        </w:rPr>
        <w:t>（一）行政相对人的权利</w:t>
      </w:r>
    </w:p>
    <w:p w:rsidR="009C6605" w:rsidRPr="009C6605" w:rsidRDefault="009C6605" w:rsidP="009C6605">
      <w:pPr>
        <w:autoSpaceDE w:val="0"/>
        <w:autoSpaceDN w:val="0"/>
        <w:adjustRightInd w:val="0"/>
        <w:snapToGrid w:val="0"/>
        <w:spacing w:line="360" w:lineRule="auto"/>
        <w:ind w:firstLineChars="200" w:firstLine="643"/>
        <w:rPr>
          <w:rFonts w:ascii="仿宋_GB2312" w:eastAsia="仿宋_GB2312" w:hAnsi="宋体" w:cs="宋体"/>
          <w:bCs/>
          <w:sz w:val="32"/>
          <w:szCs w:val="32"/>
        </w:rPr>
      </w:pPr>
      <w:r w:rsidRPr="009C6605">
        <w:rPr>
          <w:rFonts w:ascii="仿宋_GB2312" w:eastAsia="仿宋_GB2312" w:hAnsi="宋体" w:cs="宋体" w:hint="eastAsia"/>
          <w:b/>
          <w:sz w:val="32"/>
          <w:szCs w:val="32"/>
        </w:rPr>
        <w:t xml:space="preserve"> </w:t>
      </w:r>
      <w:r w:rsidRPr="009C6605">
        <w:rPr>
          <w:rFonts w:ascii="仿宋_GB2312" w:eastAsia="仿宋_GB2312" w:hAnsi="宋体" w:cs="宋体" w:hint="eastAsia"/>
          <w:bCs/>
          <w:sz w:val="32"/>
          <w:szCs w:val="32"/>
        </w:rPr>
        <w:t>1.依法申请安全评价机构资质。</w:t>
      </w:r>
    </w:p>
    <w:p w:rsidR="009C6605" w:rsidRPr="009C6605" w:rsidRDefault="009C6605" w:rsidP="009C6605">
      <w:pPr>
        <w:autoSpaceDE w:val="0"/>
        <w:autoSpaceDN w:val="0"/>
        <w:adjustRightInd w:val="0"/>
        <w:snapToGrid w:val="0"/>
        <w:spacing w:line="360" w:lineRule="auto"/>
        <w:ind w:firstLineChars="200" w:firstLine="640"/>
        <w:rPr>
          <w:rFonts w:ascii="仿宋_GB2312" w:eastAsia="仿宋_GB2312" w:hAnsi="宋体" w:cs="宋体"/>
          <w:bCs/>
          <w:sz w:val="32"/>
          <w:szCs w:val="32"/>
        </w:rPr>
      </w:pPr>
      <w:r w:rsidRPr="009C6605">
        <w:rPr>
          <w:rFonts w:ascii="仿宋_GB2312" w:eastAsia="仿宋_GB2312" w:hAnsi="宋体" w:cs="宋体" w:hint="eastAsia"/>
          <w:bCs/>
          <w:sz w:val="32"/>
          <w:szCs w:val="32"/>
        </w:rPr>
        <w:t xml:space="preserve"> 2.依法了解安全评价机构资质许可相关要求、程序。</w:t>
      </w:r>
    </w:p>
    <w:p w:rsidR="009C6605" w:rsidRPr="009C6605" w:rsidRDefault="009C6605" w:rsidP="009C6605">
      <w:pPr>
        <w:autoSpaceDE w:val="0"/>
        <w:autoSpaceDN w:val="0"/>
        <w:adjustRightInd w:val="0"/>
        <w:snapToGrid w:val="0"/>
        <w:spacing w:line="360" w:lineRule="auto"/>
        <w:ind w:firstLineChars="200" w:firstLine="640"/>
        <w:rPr>
          <w:rFonts w:ascii="仿宋_GB2312" w:eastAsia="仿宋_GB2312" w:hAnsi="宋体" w:cs="宋体"/>
          <w:bCs/>
          <w:sz w:val="32"/>
          <w:szCs w:val="32"/>
        </w:rPr>
      </w:pPr>
      <w:r w:rsidRPr="009C6605">
        <w:rPr>
          <w:rFonts w:ascii="仿宋_GB2312" w:eastAsia="仿宋_GB2312" w:hAnsi="宋体" w:cs="宋体" w:hint="eastAsia"/>
          <w:bCs/>
          <w:sz w:val="32"/>
          <w:szCs w:val="32"/>
        </w:rPr>
        <w:t xml:space="preserve"> 3.依法对</w:t>
      </w:r>
      <w:proofErr w:type="gramStart"/>
      <w:r w:rsidRPr="009C6605">
        <w:rPr>
          <w:rFonts w:ascii="仿宋_GB2312" w:eastAsia="仿宋_GB2312" w:hAnsi="宋体" w:cs="宋体" w:hint="eastAsia"/>
          <w:bCs/>
          <w:sz w:val="32"/>
          <w:szCs w:val="32"/>
        </w:rPr>
        <w:t>作出</w:t>
      </w:r>
      <w:proofErr w:type="gramEnd"/>
      <w:r w:rsidRPr="009C6605">
        <w:rPr>
          <w:rFonts w:ascii="仿宋_GB2312" w:eastAsia="仿宋_GB2312" w:hAnsi="宋体" w:cs="宋体" w:hint="eastAsia"/>
          <w:bCs/>
          <w:sz w:val="32"/>
          <w:szCs w:val="32"/>
        </w:rPr>
        <w:t>的不予许可决定进行行政复议或提起诉讼。</w:t>
      </w:r>
    </w:p>
    <w:p w:rsidR="009C6605" w:rsidRPr="009C6605" w:rsidRDefault="009C6605" w:rsidP="009C6605">
      <w:pPr>
        <w:autoSpaceDE w:val="0"/>
        <w:autoSpaceDN w:val="0"/>
        <w:adjustRightInd w:val="0"/>
        <w:snapToGrid w:val="0"/>
        <w:spacing w:line="360" w:lineRule="auto"/>
        <w:ind w:firstLineChars="200" w:firstLine="643"/>
        <w:rPr>
          <w:rFonts w:ascii="仿宋_GB2312" w:eastAsia="仿宋_GB2312" w:hAnsi="宋体" w:cs="宋体"/>
          <w:b/>
          <w:sz w:val="32"/>
          <w:szCs w:val="32"/>
        </w:rPr>
      </w:pPr>
      <w:r w:rsidRPr="009C6605">
        <w:rPr>
          <w:rFonts w:ascii="仿宋_GB2312" w:eastAsia="仿宋_GB2312" w:hAnsi="宋体" w:cs="宋体" w:hint="eastAsia"/>
          <w:b/>
          <w:sz w:val="32"/>
          <w:szCs w:val="32"/>
        </w:rPr>
        <w:t>（二）行政相对人的义务</w:t>
      </w:r>
    </w:p>
    <w:p w:rsidR="009C6605" w:rsidRPr="009C6605" w:rsidRDefault="009C6605" w:rsidP="009C6605">
      <w:pPr>
        <w:autoSpaceDE w:val="0"/>
        <w:autoSpaceDN w:val="0"/>
        <w:adjustRightInd w:val="0"/>
        <w:snapToGrid w:val="0"/>
        <w:spacing w:line="360" w:lineRule="auto"/>
        <w:ind w:firstLineChars="200" w:firstLine="643"/>
        <w:rPr>
          <w:rFonts w:ascii="仿宋_GB2312" w:eastAsia="仿宋_GB2312" w:hAnsi="宋体" w:cs="宋体"/>
          <w:bCs/>
          <w:sz w:val="32"/>
          <w:szCs w:val="32"/>
        </w:rPr>
      </w:pPr>
      <w:r w:rsidRPr="009C6605">
        <w:rPr>
          <w:rFonts w:ascii="仿宋_GB2312" w:eastAsia="仿宋_GB2312" w:hAnsi="宋体" w:cs="宋体" w:hint="eastAsia"/>
          <w:b/>
          <w:sz w:val="32"/>
          <w:szCs w:val="32"/>
        </w:rPr>
        <w:lastRenderedPageBreak/>
        <w:t xml:space="preserve"> </w:t>
      </w:r>
      <w:r w:rsidRPr="009C6605">
        <w:rPr>
          <w:rFonts w:ascii="仿宋_GB2312" w:eastAsia="仿宋_GB2312" w:hAnsi="宋体" w:cs="宋体" w:hint="eastAsia"/>
          <w:bCs/>
          <w:sz w:val="32"/>
          <w:szCs w:val="32"/>
        </w:rPr>
        <w:t>1.保证申请材料真实有效。</w:t>
      </w:r>
    </w:p>
    <w:p w:rsidR="009C6605" w:rsidRPr="009C6605" w:rsidRDefault="009C6605" w:rsidP="009C6605">
      <w:pPr>
        <w:autoSpaceDE w:val="0"/>
        <w:autoSpaceDN w:val="0"/>
        <w:adjustRightInd w:val="0"/>
        <w:snapToGrid w:val="0"/>
        <w:spacing w:line="360" w:lineRule="auto"/>
        <w:ind w:firstLineChars="200" w:firstLine="640"/>
        <w:rPr>
          <w:rFonts w:ascii="仿宋_GB2312" w:eastAsia="仿宋_GB2312" w:hAnsi="宋体" w:cs="宋体"/>
          <w:b/>
          <w:sz w:val="32"/>
          <w:szCs w:val="32"/>
        </w:rPr>
      </w:pPr>
      <w:r w:rsidRPr="009C6605">
        <w:rPr>
          <w:rFonts w:ascii="仿宋_GB2312" w:eastAsia="仿宋_GB2312" w:hAnsi="宋体" w:cs="宋体" w:hint="eastAsia"/>
          <w:bCs/>
          <w:sz w:val="32"/>
          <w:szCs w:val="32"/>
        </w:rPr>
        <w:t xml:space="preserve"> 2.自觉接受并配合对申请材料的审查。</w:t>
      </w:r>
    </w:p>
    <w:p w:rsidR="009C6605" w:rsidRPr="009C6605" w:rsidRDefault="009C6605" w:rsidP="009C6605">
      <w:pPr>
        <w:adjustRightInd w:val="0"/>
        <w:snapToGrid w:val="0"/>
        <w:spacing w:line="360" w:lineRule="auto"/>
        <w:ind w:firstLineChars="200" w:firstLine="640"/>
        <w:rPr>
          <w:rFonts w:ascii="宋体" w:eastAsia="黑体" w:hAnsi="宋体" w:cs="Times New Roman"/>
          <w:sz w:val="32"/>
          <w:szCs w:val="32"/>
        </w:rPr>
      </w:pPr>
      <w:r w:rsidRPr="009C6605">
        <w:rPr>
          <w:rFonts w:ascii="宋体" w:eastAsia="黑体" w:hAnsi="宋体" w:cs="黑体" w:hint="eastAsia"/>
          <w:sz w:val="32"/>
          <w:szCs w:val="32"/>
        </w:rPr>
        <w:t>十七、监督投诉</w:t>
      </w:r>
    </w:p>
    <w:p w:rsidR="009C6605" w:rsidRPr="009C6605" w:rsidRDefault="009C6605" w:rsidP="009C6605">
      <w:pPr>
        <w:adjustRightInd w:val="0"/>
        <w:snapToGrid w:val="0"/>
        <w:spacing w:line="360" w:lineRule="auto"/>
        <w:ind w:firstLineChars="200" w:firstLine="640"/>
        <w:rPr>
          <w:rFonts w:ascii="仿宋_GB2312" w:eastAsia="仿宋_GB2312" w:hAnsi="宋体" w:cs="宋体"/>
          <w:kern w:val="0"/>
          <w:sz w:val="32"/>
          <w:szCs w:val="32"/>
        </w:rPr>
      </w:pPr>
      <w:r w:rsidRPr="009C6605">
        <w:rPr>
          <w:rFonts w:ascii="仿宋_GB2312" w:eastAsia="仿宋_GB2312" w:hAnsi="宋体" w:cs="宋体" w:hint="eastAsia"/>
          <w:kern w:val="0"/>
          <w:sz w:val="32"/>
          <w:szCs w:val="32"/>
        </w:rPr>
        <w:t>省厅机关纪委</w:t>
      </w:r>
      <w:r w:rsidRPr="009C6605">
        <w:rPr>
          <w:rFonts w:ascii="仿宋_GB2312" w:eastAsia="仿宋_GB2312" w:hAnsi="宋体" w:cs="宋体"/>
          <w:kern w:val="0"/>
          <w:sz w:val="32"/>
          <w:szCs w:val="32"/>
        </w:rPr>
        <w:t xml:space="preserve"> </w:t>
      </w:r>
      <w:r w:rsidRPr="009C6605">
        <w:rPr>
          <w:rFonts w:ascii="仿宋_GB2312" w:eastAsia="仿宋_GB2312" w:hAnsi="宋体" w:cs="宋体" w:hint="eastAsia"/>
          <w:kern w:val="0"/>
          <w:sz w:val="32"/>
          <w:szCs w:val="32"/>
        </w:rPr>
        <w:t xml:space="preserve">     联系电话：</w:t>
      </w:r>
      <w:r w:rsidRPr="009C6605">
        <w:rPr>
          <w:rFonts w:ascii="仿宋_GB2312" w:eastAsia="仿宋_GB2312" w:hAnsi="宋体" w:cs="宋体"/>
          <w:kern w:val="0"/>
          <w:sz w:val="32"/>
          <w:szCs w:val="32"/>
        </w:rPr>
        <w:t>0</w:t>
      </w:r>
      <w:r w:rsidRPr="009C6605">
        <w:rPr>
          <w:rFonts w:ascii="仿宋_GB2312" w:eastAsia="仿宋_GB2312" w:hAnsi="宋体" w:cs="宋体" w:hint="eastAsia"/>
          <w:kern w:val="0"/>
          <w:sz w:val="32"/>
          <w:szCs w:val="32"/>
        </w:rPr>
        <w:t>731-89751280</w:t>
      </w:r>
    </w:p>
    <w:p w:rsidR="009C6605" w:rsidRPr="009C6605" w:rsidRDefault="009C6605" w:rsidP="009C6605">
      <w:pPr>
        <w:adjustRightInd w:val="0"/>
        <w:snapToGrid w:val="0"/>
        <w:spacing w:line="360" w:lineRule="auto"/>
        <w:ind w:firstLineChars="200" w:firstLine="640"/>
        <w:rPr>
          <w:rFonts w:ascii="仿宋_GB2312" w:eastAsia="仿宋_GB2312" w:hAnsi="宋体" w:cs="宋体"/>
          <w:kern w:val="0"/>
          <w:sz w:val="32"/>
          <w:szCs w:val="32"/>
        </w:rPr>
      </w:pPr>
      <w:r w:rsidRPr="009C6605">
        <w:rPr>
          <w:rFonts w:ascii="宋体" w:eastAsia="黑体" w:hAnsi="宋体" w:cs="黑体" w:hint="eastAsia"/>
          <w:sz w:val="32"/>
          <w:szCs w:val="32"/>
        </w:rPr>
        <w:t>十八、办理进程和结果公开查询</w:t>
      </w:r>
    </w:p>
    <w:p w:rsidR="009C6605" w:rsidRPr="009C6605" w:rsidRDefault="009C6605" w:rsidP="009C6605">
      <w:pPr>
        <w:adjustRightInd w:val="0"/>
        <w:snapToGrid w:val="0"/>
        <w:spacing w:line="360" w:lineRule="auto"/>
        <w:ind w:firstLineChars="200" w:firstLine="640"/>
        <w:rPr>
          <w:rFonts w:ascii="仿宋_GB2312" w:eastAsia="仿宋_GB2312" w:hAnsi="宋体" w:cs="宋体"/>
          <w:kern w:val="0"/>
          <w:sz w:val="32"/>
          <w:szCs w:val="32"/>
        </w:rPr>
      </w:pPr>
      <w:r w:rsidRPr="009C6605">
        <w:rPr>
          <w:rFonts w:ascii="仿宋_GB2312" w:eastAsia="仿宋_GB2312" w:hAnsi="宋体" w:cs="宋体" w:hint="eastAsia"/>
          <w:kern w:val="0"/>
          <w:sz w:val="32"/>
          <w:szCs w:val="32"/>
        </w:rPr>
        <w:t>可通过</w:t>
      </w:r>
      <w:r w:rsidRPr="009C6605">
        <w:rPr>
          <w:rFonts w:ascii="仿宋_GB2312" w:eastAsia="仿宋_GB2312" w:hAnsi="宋体" w:cs="宋体" w:hint="eastAsia"/>
          <w:sz w:val="32"/>
          <w:szCs w:val="32"/>
        </w:rPr>
        <w:t>湖南省应急管理厅</w:t>
      </w:r>
      <w:r w:rsidRPr="009C6605">
        <w:rPr>
          <w:rFonts w:ascii="仿宋_GB2312" w:eastAsia="仿宋_GB2312" w:hAnsi="宋体" w:cs="宋体" w:hint="eastAsia"/>
          <w:kern w:val="0"/>
          <w:sz w:val="32"/>
          <w:szCs w:val="32"/>
        </w:rPr>
        <w:t>网站行政许可栏目或者咨询电话进行查询。</w:t>
      </w:r>
    </w:p>
    <w:p w:rsidR="009C6605" w:rsidRPr="009C6605" w:rsidRDefault="009C6605" w:rsidP="009C6605">
      <w:pPr>
        <w:adjustRightInd w:val="0"/>
        <w:snapToGrid w:val="0"/>
        <w:spacing w:line="360" w:lineRule="auto"/>
        <w:ind w:firstLineChars="200" w:firstLine="640"/>
        <w:rPr>
          <w:rFonts w:ascii="宋体" w:eastAsia="黑体" w:hAnsi="宋体" w:cs="黑体"/>
          <w:sz w:val="32"/>
          <w:szCs w:val="32"/>
        </w:rPr>
        <w:sectPr w:rsidR="009C6605" w:rsidRPr="009C6605">
          <w:footerReference w:type="default" r:id="rId9"/>
          <w:pgSz w:w="11906" w:h="16838"/>
          <w:pgMar w:top="1440" w:right="1800" w:bottom="1440" w:left="1800" w:header="851" w:footer="992" w:gutter="0"/>
          <w:cols w:space="720"/>
          <w:docGrid w:type="lines" w:linePitch="312"/>
        </w:sectPr>
      </w:pPr>
      <w:r w:rsidRPr="009C6605">
        <w:rPr>
          <w:rFonts w:ascii="宋体" w:eastAsia="黑体" w:hAnsi="宋体" w:cs="黑体" w:hint="eastAsia"/>
          <w:sz w:val="32"/>
          <w:szCs w:val="32"/>
        </w:rPr>
        <w:t>十九、办理基本流程</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1100" w:firstLine="3975"/>
        <w:jc w:val="left"/>
        <w:rPr>
          <w:rFonts w:asciiTheme="majorEastAsia" w:eastAsiaTheme="majorEastAsia" w:hAnsiTheme="majorEastAsia" w:cs="Times New Roman"/>
          <w:b/>
          <w:kern w:val="0"/>
          <w:sz w:val="36"/>
          <w:szCs w:val="36"/>
        </w:rPr>
      </w:pPr>
      <w:r w:rsidRPr="009C6605">
        <w:rPr>
          <w:rFonts w:asciiTheme="majorEastAsia" w:eastAsiaTheme="majorEastAsia" w:hAnsiTheme="majorEastAsia" w:cs="Times New Roman" w:hint="eastAsia"/>
          <w:b/>
          <w:kern w:val="0"/>
          <w:sz w:val="36"/>
          <w:szCs w:val="36"/>
        </w:rPr>
        <w:lastRenderedPageBreak/>
        <w:t>安全评价机构资质认可流程图</w:t>
      </w: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118"/>
        <w:gridCol w:w="4111"/>
        <w:gridCol w:w="6946"/>
      </w:tblGrid>
      <w:tr w:rsidR="009C6605" w:rsidRPr="009C6605" w:rsidTr="009C6605">
        <w:trPr>
          <w:trHeight w:val="285"/>
        </w:trPr>
        <w:tc>
          <w:tcPr>
            <w:tcW w:w="568" w:type="dxa"/>
            <w:shd w:val="clear" w:color="auto" w:fill="auto"/>
          </w:tcPr>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p>
        </w:tc>
        <w:tc>
          <w:tcPr>
            <w:tcW w:w="3118" w:type="dxa"/>
            <w:shd w:val="clear" w:color="auto" w:fill="auto"/>
          </w:tcPr>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450" w:firstLine="1440"/>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kern w:val="0"/>
                <w:sz w:val="32"/>
              </w:rPr>
              <w:t>企业</w:t>
            </w:r>
          </w:p>
        </w:tc>
        <w:tc>
          <w:tcPr>
            <w:tcW w:w="4111" w:type="dxa"/>
            <w:shd w:val="clear" w:color="auto" w:fill="auto"/>
          </w:tcPr>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100" w:firstLine="320"/>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kern w:val="0"/>
                <w:sz w:val="32"/>
              </w:rPr>
              <w:t>政策法规处政务窗口</w:t>
            </w:r>
          </w:p>
        </w:tc>
        <w:tc>
          <w:tcPr>
            <w:tcW w:w="6946" w:type="dxa"/>
            <w:shd w:val="clear" w:color="auto" w:fill="auto"/>
          </w:tcPr>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700" w:firstLine="2240"/>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kern w:val="0"/>
                <w:sz w:val="32"/>
              </w:rPr>
              <w:t>规划财务处</w:t>
            </w:r>
          </w:p>
        </w:tc>
      </w:tr>
      <w:tr w:rsidR="009C6605" w:rsidRPr="009C6605" w:rsidTr="009C6605">
        <w:trPr>
          <w:trHeight w:val="7083"/>
        </w:trPr>
        <w:tc>
          <w:tcPr>
            <w:tcW w:w="568" w:type="dxa"/>
            <w:shd w:val="clear" w:color="auto" w:fill="auto"/>
          </w:tcPr>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p>
        </w:tc>
        <w:tc>
          <w:tcPr>
            <w:tcW w:w="14175" w:type="dxa"/>
            <w:gridSpan w:val="3"/>
            <w:shd w:val="clear" w:color="auto" w:fill="auto"/>
          </w:tcPr>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47328" behindDoc="0" locked="0" layoutInCell="1" allowOverlap="1" wp14:anchorId="424B7F94" wp14:editId="656A358B">
                      <wp:simplePos x="0" y="0"/>
                      <wp:positionH relativeFrom="column">
                        <wp:posOffset>5485130</wp:posOffset>
                      </wp:positionH>
                      <wp:positionV relativeFrom="paragraph">
                        <wp:posOffset>66674</wp:posOffset>
                      </wp:positionV>
                      <wp:extent cx="447675" cy="276225"/>
                      <wp:effectExtent l="0" t="0" r="9525" b="9525"/>
                      <wp:wrapNone/>
                      <wp:docPr id="69" name="流程图: 过程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276225"/>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8E7D44" w:rsidRDefault="004D35FB" w:rsidP="009C6605">
                                  <w:pPr>
                                    <w:rPr>
                                      <w:sz w:val="18"/>
                                      <w:szCs w:val="18"/>
                                    </w:rPr>
                                  </w:pPr>
                                  <w:r w:rsidRPr="008E7D44">
                                    <w:rPr>
                                      <w:rFonts w:hint="eastAsia"/>
                                      <w:sz w:val="18"/>
                                      <w:szCs w:val="18"/>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69" o:spid="_x0000_s1049" type="#_x0000_t109" style="position:absolute;margin-left:431.9pt;margin-top:5.25pt;width:35.25pt;height:21.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" stroked="f" strokecolor="#739cc3" strokeweight="1.25pt">
                      <v:fill angle="90" focus="100%" type="gradient">
                        <o:fill v:ext="view" type="gradientUnscaled"/>
                      </v:fill>
                      <v:stroke dashstyle="1 1" endcap="round"/>
                      <v:textbox>
                        <w:txbxContent>
                          <w:p w:rsidR="00620CAF" w:rsidRPr="008E7D44" w:rsidRDefault="00620CAF" w:rsidP="009C6605">
                            <w:pPr>
                              <w:rPr>
                                <w:sz w:val="18"/>
                                <w:szCs w:val="18"/>
                              </w:rPr>
                            </w:pPr>
                            <w:r w:rsidRPr="008E7D44">
                              <w:rPr>
                                <w:rFonts w:hint="eastAsia"/>
                                <w:sz w:val="18"/>
                                <w:szCs w:val="18"/>
                              </w:rPr>
                              <w:t>通过</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37088" behindDoc="0" locked="0" layoutInCell="1" allowOverlap="1" wp14:anchorId="3694FB1A" wp14:editId="0C71D39D">
                      <wp:simplePos x="0" y="0"/>
                      <wp:positionH relativeFrom="column">
                        <wp:posOffset>5199380</wp:posOffset>
                      </wp:positionH>
                      <wp:positionV relativeFrom="paragraph">
                        <wp:posOffset>257175</wp:posOffset>
                      </wp:positionV>
                      <wp:extent cx="635" cy="904875"/>
                      <wp:effectExtent l="0" t="0" r="37465" b="952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048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1" o:spid="_x0000_s1026" type="#_x0000_t32" style="position:absolute;left:0;text-align:left;margin-left:409.4pt;margin-top:20.25pt;width:.05pt;height:71.2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41184" behindDoc="0" locked="0" layoutInCell="1" allowOverlap="1" wp14:anchorId="05CFE63C" wp14:editId="13C0481E">
                      <wp:simplePos x="0" y="0"/>
                      <wp:positionH relativeFrom="column">
                        <wp:posOffset>4542155</wp:posOffset>
                      </wp:positionH>
                      <wp:positionV relativeFrom="paragraph">
                        <wp:posOffset>0</wp:posOffset>
                      </wp:positionV>
                      <wp:extent cx="47625" cy="3971925"/>
                      <wp:effectExtent l="9525" t="9525" r="9525" b="952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3971925"/>
                              </a:xfrm>
                              <a:prstGeom prst="straightConnector1">
                                <a:avLst/>
                              </a:prstGeom>
                              <a:noFill/>
                              <a:ln w="15875" cap="rnd">
                                <a:solidFill>
                                  <a:srgbClr val="739CC3"/>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357.65pt;margin-top:0;width:3.75pt;height:312.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" strokecolor="#739cc3" strokeweight="1.25pt">
                      <v:stroke dashstyle="1 1" endcap="round"/>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52448" behindDoc="0" locked="0" layoutInCell="1" allowOverlap="1" wp14:anchorId="529B62D7" wp14:editId="2E2BB7EF">
                      <wp:simplePos x="0" y="0"/>
                      <wp:positionH relativeFrom="column">
                        <wp:posOffset>7133590</wp:posOffset>
                      </wp:positionH>
                      <wp:positionV relativeFrom="paragraph">
                        <wp:posOffset>274320</wp:posOffset>
                      </wp:positionV>
                      <wp:extent cx="635" cy="218440"/>
                      <wp:effectExtent l="57785" t="7620" r="55880" b="2159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8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 o:spid="_x0000_s1026" type="#_x0000_t32" style="position:absolute;left:0;text-align:left;margin-left:561.7pt;margin-top:21.6pt;width:.05pt;height:17.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51424" behindDoc="0" locked="0" layoutInCell="1" allowOverlap="1" wp14:anchorId="5E3C1FE4" wp14:editId="43A06663">
                      <wp:simplePos x="0" y="0"/>
                      <wp:positionH relativeFrom="column">
                        <wp:posOffset>5210175</wp:posOffset>
                      </wp:positionH>
                      <wp:positionV relativeFrom="paragraph">
                        <wp:posOffset>257175</wp:posOffset>
                      </wp:positionV>
                      <wp:extent cx="1923415" cy="0"/>
                      <wp:effectExtent l="10795" t="9525" r="8890" b="9525"/>
                      <wp:wrapNone/>
                      <wp:docPr id="68" name="直接箭头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3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8" o:spid="_x0000_s1026" type="#_x0000_t32" style="position:absolute;left:0;text-align:left;margin-left:410.25pt;margin-top:20.25pt;width:151.4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40160" behindDoc="0" locked="0" layoutInCell="1" allowOverlap="1" wp14:anchorId="7B84C7C4" wp14:editId="2FF0A84F">
                      <wp:simplePos x="0" y="0"/>
                      <wp:positionH relativeFrom="column">
                        <wp:posOffset>1905635</wp:posOffset>
                      </wp:positionH>
                      <wp:positionV relativeFrom="paragraph">
                        <wp:posOffset>0</wp:posOffset>
                      </wp:positionV>
                      <wp:extent cx="0" cy="3971925"/>
                      <wp:effectExtent l="11430" t="9525" r="17145" b="9525"/>
                      <wp:wrapNone/>
                      <wp:docPr id="70" name="直接箭头连接符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1925"/>
                              </a:xfrm>
                              <a:prstGeom prst="straightConnector1">
                                <a:avLst/>
                              </a:prstGeom>
                              <a:noFill/>
                              <a:ln w="15875" cap="rnd">
                                <a:solidFill>
                                  <a:srgbClr val="739CC3"/>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70" o:spid="_x0000_s1026" type="#_x0000_t32" style="position:absolute;left:0;text-align:left;margin-left:150.05pt;margin-top:0;width:0;height:312.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" strokecolor="#739cc3" strokeweight="1.25pt">
                      <v:stroke dashstyle="1 1" endcap="round"/>
                    </v:shape>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43232" behindDoc="0" locked="0" layoutInCell="1" allowOverlap="1" wp14:anchorId="3E75AD26" wp14:editId="43806B76">
                      <wp:simplePos x="0" y="0"/>
                      <wp:positionH relativeFrom="column">
                        <wp:posOffset>1427480</wp:posOffset>
                      </wp:positionH>
                      <wp:positionV relativeFrom="paragraph">
                        <wp:posOffset>-12700</wp:posOffset>
                      </wp:positionV>
                      <wp:extent cx="1595755" cy="332105"/>
                      <wp:effectExtent l="0" t="0" r="4445" b="0"/>
                      <wp:wrapNone/>
                      <wp:docPr id="75" name="流程图: 过程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755" cy="332105"/>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8E7D44" w:rsidRDefault="004D35FB" w:rsidP="009C6605">
                                  <w:pPr>
                                    <w:rPr>
                                      <w:sz w:val="18"/>
                                      <w:szCs w:val="18"/>
                                    </w:rPr>
                                  </w:pPr>
                                  <w:r w:rsidRPr="008E7D44">
                                    <w:rPr>
                                      <w:rFonts w:hint="eastAsia"/>
                                      <w:sz w:val="18"/>
                                      <w:szCs w:val="18"/>
                                    </w:rPr>
                                    <w:t>申请材料补证通知书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75" o:spid="_x0000_s1050" type="#_x0000_t109" style="position:absolute;margin-left:112.4pt;margin-top:-1pt;width:125.65pt;height:26.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" stroked="f" strokecolor="#739cc3" strokeweight="1.25pt">
                      <v:fill angle="90" focus="100%" type="gradient">
                        <o:fill v:ext="view" type="gradientUnscaled"/>
                      </v:fill>
                      <v:stroke dashstyle="1 1" endcap="round"/>
                      <v:textbox>
                        <w:txbxContent>
                          <w:p w:rsidR="00620CAF" w:rsidRPr="008E7D44" w:rsidRDefault="00620CAF" w:rsidP="009C6605">
                            <w:pPr>
                              <w:rPr>
                                <w:sz w:val="18"/>
                                <w:szCs w:val="18"/>
                              </w:rPr>
                            </w:pPr>
                            <w:r w:rsidRPr="008E7D44">
                              <w:rPr>
                                <w:rFonts w:hint="eastAsia"/>
                                <w:sz w:val="18"/>
                                <w:szCs w:val="18"/>
                              </w:rPr>
                              <w:t>申请材料补证通知书</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53472" behindDoc="0" locked="0" layoutInCell="1" allowOverlap="1" wp14:anchorId="30A773D9" wp14:editId="2314077A">
                      <wp:simplePos x="0" y="0"/>
                      <wp:positionH relativeFrom="column">
                        <wp:posOffset>5637530</wp:posOffset>
                      </wp:positionH>
                      <wp:positionV relativeFrom="paragraph">
                        <wp:posOffset>321310</wp:posOffset>
                      </wp:positionV>
                      <wp:extent cx="0" cy="1466850"/>
                      <wp:effectExtent l="0" t="0" r="19050" b="19050"/>
                      <wp:wrapNone/>
                      <wp:docPr id="71" name="直接箭头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66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1" o:spid="_x0000_s1026" type="#_x0000_t32" style="position:absolute;left:0;text-align:left;margin-left:443.9pt;margin-top:25.3pt;width:0;height:115.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54496" behindDoc="0" locked="0" layoutInCell="1" allowOverlap="1" wp14:anchorId="526F9D46" wp14:editId="1EF16AFC">
                      <wp:simplePos x="0" y="0"/>
                      <wp:positionH relativeFrom="column">
                        <wp:posOffset>5637530</wp:posOffset>
                      </wp:positionH>
                      <wp:positionV relativeFrom="paragraph">
                        <wp:posOffset>316865</wp:posOffset>
                      </wp:positionV>
                      <wp:extent cx="1009650" cy="635"/>
                      <wp:effectExtent l="0" t="0" r="19050" b="37465"/>
                      <wp:wrapNone/>
                      <wp:docPr id="72" name="直接箭头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2" o:spid="_x0000_s1026" type="#_x0000_t32" style="position:absolute;left:0;text-align:left;margin-left:443.9pt;margin-top:24.95pt;width:79.5pt;height:.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25824" behindDoc="0" locked="0" layoutInCell="1" allowOverlap="1" wp14:anchorId="2EA2163F" wp14:editId="1B3C3A6B">
                      <wp:simplePos x="0" y="0"/>
                      <wp:positionH relativeFrom="column">
                        <wp:posOffset>6647180</wp:posOffset>
                      </wp:positionH>
                      <wp:positionV relativeFrom="paragraph">
                        <wp:posOffset>44450</wp:posOffset>
                      </wp:positionV>
                      <wp:extent cx="1000125" cy="533400"/>
                      <wp:effectExtent l="19050" t="19050" r="47625" b="38100"/>
                      <wp:wrapNone/>
                      <wp:docPr id="4" name="流程图: 决策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33400"/>
                              </a:xfrm>
                              <a:prstGeom prst="flowChartDecision">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115504" w:rsidRDefault="004D35FB" w:rsidP="009C6605">
                                  <w:pPr>
                                    <w:rPr>
                                      <w:b/>
                                      <w:sz w:val="24"/>
                                      <w:szCs w:val="24"/>
                                    </w:rPr>
                                  </w:pPr>
                                  <w:r>
                                    <w:rPr>
                                      <w:rFonts w:hint="eastAsia"/>
                                      <w:b/>
                                      <w:sz w:val="24"/>
                                      <w:szCs w:val="24"/>
                                    </w:rPr>
                                    <w:t>初审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决策 4" o:spid="_x0000_s1051" type="#_x0000_t110" style="position:absolute;margin-left:523.4pt;margin-top:3.5pt;width:78.75pt;height:4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">
                      <v:fill angle="90" focus="100%" type="gradient">
                        <o:fill v:ext="view" type="gradientUnscaled"/>
                      </v:fill>
                      <v:textbox>
                        <w:txbxContent>
                          <w:p w:rsidR="00620CAF" w:rsidRPr="00115504" w:rsidRDefault="00620CAF" w:rsidP="009C6605">
                            <w:pPr>
                              <w:rPr>
                                <w:b/>
                                <w:sz w:val="24"/>
                                <w:szCs w:val="24"/>
                              </w:rPr>
                            </w:pPr>
                            <w:r>
                              <w:rPr>
                                <w:rFonts w:hint="eastAsia"/>
                                <w:b/>
                                <w:sz w:val="24"/>
                                <w:szCs w:val="24"/>
                              </w:rPr>
                              <w:t>初审</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45280" behindDoc="0" locked="0" layoutInCell="1" allowOverlap="1" wp14:anchorId="7099D1F1" wp14:editId="5817F7CC">
                      <wp:simplePos x="0" y="0"/>
                      <wp:positionH relativeFrom="column">
                        <wp:posOffset>3867785</wp:posOffset>
                      </wp:positionH>
                      <wp:positionV relativeFrom="paragraph">
                        <wp:posOffset>178435</wp:posOffset>
                      </wp:positionV>
                      <wp:extent cx="560070" cy="254635"/>
                      <wp:effectExtent l="1905" t="635" r="0" b="1905"/>
                      <wp:wrapNone/>
                      <wp:docPr id="5" name="流程图: 过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 cy="254635"/>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065491" w:rsidRDefault="004D35FB" w:rsidP="009C6605">
                                  <w:pPr>
                                    <w:rPr>
                                      <w:sz w:val="18"/>
                                      <w:szCs w:val="18"/>
                                    </w:rPr>
                                  </w:pPr>
                                  <w:r w:rsidRPr="00065491">
                                    <w:rPr>
                                      <w:rFonts w:hint="eastAsia"/>
                                      <w:sz w:val="18"/>
                                      <w:szCs w:val="18"/>
                                    </w:rPr>
                                    <w:t>不通过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 o:spid="_x0000_s1052" type="#_x0000_t109" style="position:absolute;margin-left:304.55pt;margin-top:14.05pt;width:44.1pt;height:20.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" stroked="f" strokecolor="#739cc3" strokeweight="1.25pt">
                      <v:fill angle="90" focus="100%" type="gradient">
                        <o:fill v:ext="view" type="gradientUnscaled"/>
                      </v:fill>
                      <v:stroke dashstyle="1 1" endcap="round"/>
                      <v:textbox>
                        <w:txbxContent>
                          <w:p w:rsidR="00620CAF" w:rsidRPr="00065491" w:rsidRDefault="00620CAF" w:rsidP="009C6605">
                            <w:pPr>
                              <w:rPr>
                                <w:sz w:val="18"/>
                                <w:szCs w:val="18"/>
                              </w:rPr>
                            </w:pPr>
                            <w:r w:rsidRPr="00065491">
                              <w:rPr>
                                <w:rFonts w:hint="eastAsia"/>
                                <w:sz w:val="18"/>
                                <w:szCs w:val="18"/>
                              </w:rPr>
                              <w:t>不通过</w:t>
                            </w:r>
                          </w:p>
                        </w:txbxContent>
                      </v:textbox>
                    </v:shape>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61664" behindDoc="0" locked="0" layoutInCell="1" allowOverlap="1" wp14:anchorId="2A8A20A8" wp14:editId="101394D1">
                      <wp:simplePos x="0" y="0"/>
                      <wp:positionH relativeFrom="column">
                        <wp:posOffset>6929120</wp:posOffset>
                      </wp:positionH>
                      <wp:positionV relativeFrom="paragraph">
                        <wp:posOffset>240665</wp:posOffset>
                      </wp:positionV>
                      <wp:extent cx="472440" cy="314325"/>
                      <wp:effectExtent l="0" t="0" r="3810" b="9525"/>
                      <wp:wrapNone/>
                      <wp:docPr id="78" name="流程图: 过程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31432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4E3007" w:rsidRDefault="004D35FB" w:rsidP="009C6605">
                                  <w:pPr>
                                    <w:rPr>
                                      <w:sz w:val="18"/>
                                      <w:szCs w:val="18"/>
                                      <w:u w:val="single"/>
                                    </w:rPr>
                                  </w:pPr>
                                  <w:r w:rsidRPr="007C2E7C">
                                    <w:rPr>
                                      <w:rFonts w:hint="eastAsia"/>
                                      <w:sz w:val="18"/>
                                      <w:szCs w:val="18"/>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78" o:spid="_x0000_s1053" type="#_x0000_t109" style="position:absolute;margin-left:545.6pt;margin-top:18.95pt;width:37.2pt;height:24.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" stroked="f">
                      <v:textbox>
                        <w:txbxContent>
                          <w:p w:rsidR="00620CAF" w:rsidRPr="004E3007" w:rsidRDefault="00620CAF" w:rsidP="009C6605">
                            <w:pPr>
                              <w:rPr>
                                <w:sz w:val="18"/>
                                <w:szCs w:val="18"/>
                                <w:u w:val="single"/>
                              </w:rPr>
                            </w:pPr>
                            <w:r w:rsidRPr="007C2E7C">
                              <w:rPr>
                                <w:rFonts w:hint="eastAsia"/>
                                <w:sz w:val="18"/>
                                <w:szCs w:val="18"/>
                              </w:rPr>
                              <w:t>通过</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57568" behindDoc="0" locked="0" layoutInCell="1" allowOverlap="1" wp14:anchorId="5A40C9DA" wp14:editId="028C8551">
                      <wp:simplePos x="0" y="0"/>
                      <wp:positionH relativeFrom="column">
                        <wp:posOffset>7132955</wp:posOffset>
                      </wp:positionH>
                      <wp:positionV relativeFrom="paragraph">
                        <wp:posOffset>203200</wp:posOffset>
                      </wp:positionV>
                      <wp:extent cx="2540" cy="552450"/>
                      <wp:effectExtent l="76200" t="0" r="73660" b="57150"/>
                      <wp:wrapNone/>
                      <wp:docPr id="76" name="直接箭头连接符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6" o:spid="_x0000_s1026" type="#_x0000_t32" style="position:absolute;left:0;text-align:left;margin-left:561.65pt;margin-top:16pt;width:.2pt;height:4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35040" behindDoc="0" locked="0" layoutInCell="1" allowOverlap="1" wp14:anchorId="63E33516" wp14:editId="1E7883D5">
                      <wp:simplePos x="0" y="0"/>
                      <wp:positionH relativeFrom="column">
                        <wp:posOffset>988695</wp:posOffset>
                      </wp:positionH>
                      <wp:positionV relativeFrom="paragraph">
                        <wp:posOffset>41910</wp:posOffset>
                      </wp:positionV>
                      <wp:extent cx="635" cy="200025"/>
                      <wp:effectExtent l="76200" t="0" r="75565" b="47625"/>
                      <wp:wrapNone/>
                      <wp:docPr id="77" name="直接箭头连接符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025"/>
                              </a:xfrm>
                              <a:prstGeom prst="straightConnector1">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77" o:spid="_x0000_s1026" type="#_x0000_t32" style="position:absolute;left:0;text-align:left;margin-left:77.85pt;margin-top:3.3pt;width:.05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" strokeweight="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32992" behindDoc="0" locked="0" layoutInCell="1" allowOverlap="1" wp14:anchorId="10665002" wp14:editId="40181719">
                      <wp:simplePos x="0" y="0"/>
                      <wp:positionH relativeFrom="column">
                        <wp:posOffset>3808730</wp:posOffset>
                      </wp:positionH>
                      <wp:positionV relativeFrom="paragraph">
                        <wp:posOffset>22860</wp:posOffset>
                      </wp:positionV>
                      <wp:extent cx="0" cy="161290"/>
                      <wp:effectExtent l="0" t="0" r="19050" b="10160"/>
                      <wp:wrapNone/>
                      <wp:docPr id="79" name="直接箭头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290"/>
                              </a:xfrm>
                              <a:prstGeom prst="straightConnector1">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79" o:spid="_x0000_s1026" type="#_x0000_t32" style="position:absolute;left:0;text-align:left;margin-left:299.9pt;margin-top:1.8pt;width:0;height:12.7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" strokeweight="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23776" behindDoc="0" locked="0" layoutInCell="1" allowOverlap="1" wp14:anchorId="773AE0A9" wp14:editId="28C9B7A5">
                      <wp:simplePos x="0" y="0"/>
                      <wp:positionH relativeFrom="column">
                        <wp:posOffset>3379470</wp:posOffset>
                      </wp:positionH>
                      <wp:positionV relativeFrom="paragraph">
                        <wp:posOffset>165100</wp:posOffset>
                      </wp:positionV>
                      <wp:extent cx="1045845" cy="521970"/>
                      <wp:effectExtent l="19050" t="19050" r="40005" b="30480"/>
                      <wp:wrapNone/>
                      <wp:docPr id="80" name="流程图: 决策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845" cy="521970"/>
                              </a:xfrm>
                              <a:prstGeom prst="flowChartDecision">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BF2F39" w:rsidRDefault="004D35FB" w:rsidP="009C6605">
                                  <w:pPr>
                                    <w:rPr>
                                      <w:b/>
                                      <w:sz w:val="24"/>
                                      <w:szCs w:val="24"/>
                                    </w:rPr>
                                  </w:pPr>
                                  <w:r w:rsidRPr="00BF2F39">
                                    <w:rPr>
                                      <w:rFonts w:hint="eastAsia"/>
                                      <w:b/>
                                      <w:sz w:val="24"/>
                                      <w:szCs w:val="24"/>
                                    </w:rPr>
                                    <w:t>受理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决策 80" o:spid="_x0000_s1054" type="#_x0000_t110" style="position:absolute;margin-left:266.1pt;margin-top:13pt;width:82.35pt;height:41.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">
                      <v:fill angle="90" focus="100%" type="gradient">
                        <o:fill v:ext="view" type="gradientUnscaled"/>
                      </v:fill>
                      <v:textbox>
                        <w:txbxContent>
                          <w:p w:rsidR="00620CAF" w:rsidRPr="00BF2F39" w:rsidRDefault="00620CAF" w:rsidP="009C6605">
                            <w:pPr>
                              <w:rPr>
                                <w:b/>
                                <w:sz w:val="24"/>
                                <w:szCs w:val="24"/>
                              </w:rPr>
                            </w:pPr>
                            <w:r w:rsidRPr="00BF2F39">
                              <w:rPr>
                                <w:rFonts w:hint="eastAsia"/>
                                <w:b/>
                                <w:sz w:val="24"/>
                                <w:szCs w:val="24"/>
                              </w:rPr>
                              <w:t>受理</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22752" behindDoc="0" locked="0" layoutInCell="1" allowOverlap="1" wp14:anchorId="5D96FF58" wp14:editId="04CEBAF9">
                      <wp:simplePos x="0" y="0"/>
                      <wp:positionH relativeFrom="column">
                        <wp:posOffset>2157730</wp:posOffset>
                      </wp:positionH>
                      <wp:positionV relativeFrom="paragraph">
                        <wp:posOffset>165100</wp:posOffset>
                      </wp:positionV>
                      <wp:extent cx="1028700" cy="531495"/>
                      <wp:effectExtent l="19050" t="19050" r="38100" b="40005"/>
                      <wp:wrapNone/>
                      <wp:docPr id="81" name="流程图: 决策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31495"/>
                              </a:xfrm>
                              <a:prstGeom prst="flowChartDecision">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BF2F39" w:rsidRDefault="004D35FB" w:rsidP="009C6605">
                                  <w:pPr>
                                    <w:rPr>
                                      <w:b/>
                                      <w:sz w:val="24"/>
                                      <w:szCs w:val="24"/>
                                    </w:rPr>
                                  </w:pPr>
                                  <w:r>
                                    <w:rPr>
                                      <w:rFonts w:hint="eastAsia"/>
                                      <w:b/>
                                      <w:sz w:val="24"/>
                                      <w:szCs w:val="24"/>
                                    </w:rPr>
                                    <w:t>预审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决策 81" o:spid="_x0000_s1055" type="#_x0000_t110" style="position:absolute;margin-left:169.9pt;margin-top:13pt;width:81pt;height:41.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">
                      <v:fill angle="90" focus="100%" type="gradient">
                        <o:fill v:ext="view" type="gradientUnscaled"/>
                      </v:fill>
                      <v:textbox>
                        <w:txbxContent>
                          <w:p w:rsidR="00620CAF" w:rsidRPr="00BF2F39" w:rsidRDefault="00620CAF" w:rsidP="009C6605">
                            <w:pPr>
                              <w:rPr>
                                <w:b/>
                                <w:sz w:val="24"/>
                                <w:szCs w:val="24"/>
                              </w:rPr>
                            </w:pPr>
                            <w:r>
                              <w:rPr>
                                <w:rFonts w:hint="eastAsia"/>
                                <w:b/>
                                <w:sz w:val="24"/>
                                <w:szCs w:val="24"/>
                              </w:rPr>
                              <w:t>预审</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44256" behindDoc="0" locked="0" layoutInCell="1" allowOverlap="1" wp14:anchorId="09E79A6F" wp14:editId="151C3BBD">
                      <wp:simplePos x="0" y="0"/>
                      <wp:positionH relativeFrom="column">
                        <wp:posOffset>2991485</wp:posOffset>
                      </wp:positionH>
                      <wp:positionV relativeFrom="paragraph">
                        <wp:posOffset>76835</wp:posOffset>
                      </wp:positionV>
                      <wp:extent cx="436245" cy="287655"/>
                      <wp:effectExtent l="1905" t="0" r="0" b="635"/>
                      <wp:wrapNone/>
                      <wp:docPr id="6" name="流程图: 过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287655"/>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AA3E3D" w:rsidRDefault="004D35FB" w:rsidP="009C6605">
                                  <w:pPr>
                                    <w:rPr>
                                      <w:sz w:val="18"/>
                                      <w:szCs w:val="18"/>
                                    </w:rPr>
                                  </w:pPr>
                                  <w:r w:rsidRPr="00AA3E3D">
                                    <w:rPr>
                                      <w:rFonts w:hint="eastAsia"/>
                                      <w:sz w:val="18"/>
                                      <w:szCs w:val="18"/>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6" o:spid="_x0000_s1056" type="#_x0000_t109" style="position:absolute;margin-left:235.55pt;margin-top:6.05pt;width:34.35pt;height:22.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" stroked="f" strokecolor="#739cc3" strokeweight="1.25pt">
                      <v:fill angle="90" focus="100%" type="gradient">
                        <o:fill v:ext="view" type="gradientUnscaled"/>
                      </v:fill>
                      <v:stroke dashstyle="1 1" endcap="round"/>
                      <v:textbox>
                        <w:txbxContent>
                          <w:p w:rsidR="00620CAF" w:rsidRPr="00AA3E3D" w:rsidRDefault="00620CAF" w:rsidP="009C6605">
                            <w:pPr>
                              <w:rPr>
                                <w:sz w:val="18"/>
                                <w:szCs w:val="18"/>
                              </w:rPr>
                            </w:pPr>
                            <w:r w:rsidRPr="00AA3E3D">
                              <w:rPr>
                                <w:rFonts w:hint="eastAsia"/>
                                <w:sz w:val="18"/>
                                <w:szCs w:val="18"/>
                              </w:rPr>
                              <w:t>通过</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34016" behindDoc="0" locked="0" layoutInCell="1" allowOverlap="1" wp14:anchorId="772C89F7" wp14:editId="02B5AD70">
                      <wp:simplePos x="0" y="0"/>
                      <wp:positionH relativeFrom="column">
                        <wp:posOffset>990600</wp:posOffset>
                      </wp:positionH>
                      <wp:positionV relativeFrom="paragraph">
                        <wp:posOffset>22225</wp:posOffset>
                      </wp:positionV>
                      <wp:extent cx="2819400" cy="635"/>
                      <wp:effectExtent l="0" t="0" r="19050" b="37465"/>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194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7" o:spid="_x0000_s1026" type="#_x0000_t32" style="position:absolute;left:0;text-align:left;margin-left:78pt;margin-top:1.75pt;width:222pt;height:.0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19680" behindDoc="0" locked="0" layoutInCell="1" allowOverlap="1" wp14:anchorId="0ECB59F6" wp14:editId="2A46F5A8">
                      <wp:simplePos x="0" y="0"/>
                      <wp:positionH relativeFrom="column">
                        <wp:posOffset>222885</wp:posOffset>
                      </wp:positionH>
                      <wp:positionV relativeFrom="paragraph">
                        <wp:posOffset>220345</wp:posOffset>
                      </wp:positionV>
                      <wp:extent cx="1314450" cy="476250"/>
                      <wp:effectExtent l="0" t="0" r="19050" b="19050"/>
                      <wp:wrapNone/>
                      <wp:docPr id="8" name="流程图: 过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476250"/>
                              </a:xfrm>
                              <a:prstGeom prst="flowChartProcess">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BF2F39" w:rsidRDefault="004D35FB" w:rsidP="009C6605">
                                  <w:pPr>
                                    <w:rPr>
                                      <w:b/>
                                      <w:sz w:val="24"/>
                                      <w:szCs w:val="24"/>
                                    </w:rPr>
                                  </w:pPr>
                                  <w:r w:rsidRPr="00BF2F39">
                                    <w:rPr>
                                      <w:rFonts w:hint="eastAsia"/>
                                      <w:b/>
                                      <w:sz w:val="24"/>
                                      <w:szCs w:val="24"/>
                                    </w:rPr>
                                    <w:t>提交申请（首次、变更、延期）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8" o:spid="_x0000_s1057" type="#_x0000_t109" style="position:absolute;margin-left:17.55pt;margin-top:17.35pt;width:103.5pt;height:3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">
                      <v:fill angle="90" focus="100%" type="gradient">
                        <o:fill v:ext="view" type="gradientUnscaled"/>
                      </v:fill>
                      <v:textbox>
                        <w:txbxContent>
                          <w:p w:rsidR="00620CAF" w:rsidRPr="00BF2F39" w:rsidRDefault="00620CAF" w:rsidP="009C6605">
                            <w:pPr>
                              <w:rPr>
                                <w:b/>
                                <w:sz w:val="24"/>
                                <w:szCs w:val="24"/>
                              </w:rPr>
                            </w:pPr>
                            <w:r w:rsidRPr="00BF2F39">
                              <w:rPr>
                                <w:rFonts w:hint="eastAsia"/>
                                <w:b/>
                                <w:sz w:val="24"/>
                                <w:szCs w:val="24"/>
                              </w:rPr>
                              <w:t>提交申请（首次、变更、延期）</w:t>
                            </w:r>
                          </w:p>
                        </w:txbxContent>
                      </v:textbox>
                    </v:shape>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62688" behindDoc="0" locked="0" layoutInCell="1" allowOverlap="1" wp14:anchorId="7F4AFCDA" wp14:editId="7AD33AB1">
                      <wp:simplePos x="0" y="0"/>
                      <wp:positionH relativeFrom="column">
                        <wp:posOffset>7371080</wp:posOffset>
                      </wp:positionH>
                      <wp:positionV relativeFrom="paragraph">
                        <wp:posOffset>111760</wp:posOffset>
                      </wp:positionV>
                      <wp:extent cx="914400" cy="294005"/>
                      <wp:effectExtent l="0" t="0" r="0" b="0"/>
                      <wp:wrapNone/>
                      <wp:docPr id="9" name="流程图: 过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9400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BD1EB0" w:rsidRDefault="004D35FB" w:rsidP="009C6605">
                                  <w:pPr>
                                    <w:rPr>
                                      <w:sz w:val="18"/>
                                      <w:szCs w:val="18"/>
                                    </w:rPr>
                                  </w:pPr>
                                  <w:r w:rsidRPr="00BD1EB0">
                                    <w:rPr>
                                      <w:rFonts w:hint="eastAsia"/>
                                      <w:sz w:val="18"/>
                                      <w:szCs w:val="18"/>
                                    </w:rPr>
                                    <w:t>首次和延续时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9" o:spid="_x0000_s1058" type="#_x0000_t109" style="position:absolute;margin-left:580.4pt;margin-top:8.8pt;width:1in;height:23.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" stroked="f">
                      <v:textbox>
                        <w:txbxContent>
                          <w:p w:rsidR="00620CAF" w:rsidRPr="00BD1EB0" w:rsidRDefault="00620CAF" w:rsidP="009C6605">
                            <w:pPr>
                              <w:rPr>
                                <w:sz w:val="18"/>
                                <w:szCs w:val="18"/>
                              </w:rPr>
                            </w:pPr>
                            <w:r w:rsidRPr="00BD1EB0">
                              <w:rPr>
                                <w:rFonts w:hint="eastAsia"/>
                                <w:sz w:val="18"/>
                                <w:szCs w:val="18"/>
                              </w:rPr>
                              <w:t>首次和延续时</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39136" behindDoc="0" locked="0" layoutInCell="1" allowOverlap="1" wp14:anchorId="147F901D" wp14:editId="7CC86D17">
                      <wp:simplePos x="0" y="0"/>
                      <wp:positionH relativeFrom="column">
                        <wp:posOffset>3961765</wp:posOffset>
                      </wp:positionH>
                      <wp:positionV relativeFrom="paragraph">
                        <wp:posOffset>291465</wp:posOffset>
                      </wp:positionV>
                      <wp:extent cx="635" cy="789940"/>
                      <wp:effectExtent l="76200" t="38100" r="75565" b="10160"/>
                      <wp:wrapNone/>
                      <wp:docPr id="10" name="直接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789940"/>
                              </a:xfrm>
                              <a:prstGeom prst="straightConnector1">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10" o:spid="_x0000_s1026" type="#_x0000_t32" style="position:absolute;left:0;text-align:left;margin-left:311.95pt;margin-top:22.95pt;width:.05pt;height:62.2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" strokeweight="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36064" behindDoc="0" locked="0" layoutInCell="1" allowOverlap="1" wp14:anchorId="300E1347" wp14:editId="27065174">
                      <wp:simplePos x="0" y="0"/>
                      <wp:positionH relativeFrom="column">
                        <wp:posOffset>4425950</wp:posOffset>
                      </wp:positionH>
                      <wp:positionV relativeFrom="paragraph">
                        <wp:posOffset>95250</wp:posOffset>
                      </wp:positionV>
                      <wp:extent cx="775970" cy="3810"/>
                      <wp:effectExtent l="0" t="0" r="24130" b="34290"/>
                      <wp:wrapNone/>
                      <wp:docPr id="11"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70" cy="381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11" o:spid="_x0000_s1026" type="#_x0000_t32" style="position:absolute;left:0;text-align:left;margin-left:348.5pt;margin-top:7.5pt;width:61.1pt;height:.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30944" behindDoc="0" locked="0" layoutInCell="1" allowOverlap="1" wp14:anchorId="386F8DA2" wp14:editId="2A994610">
                      <wp:simplePos x="0" y="0"/>
                      <wp:positionH relativeFrom="column">
                        <wp:posOffset>3189605</wp:posOffset>
                      </wp:positionH>
                      <wp:positionV relativeFrom="paragraph">
                        <wp:posOffset>95250</wp:posOffset>
                      </wp:positionV>
                      <wp:extent cx="190500" cy="0"/>
                      <wp:effectExtent l="0" t="76200" r="19050" b="95250"/>
                      <wp:wrapNone/>
                      <wp:docPr id="12" name="直接箭头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12" o:spid="_x0000_s1026" type="#_x0000_t32" style="position:absolute;left:0;text-align:left;margin-left:251.15pt;margin-top:7.5pt;width:1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" strokeweight="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50400" behindDoc="0" locked="0" layoutInCell="1" allowOverlap="1" wp14:anchorId="55218EDB" wp14:editId="0372467F">
                      <wp:simplePos x="0" y="0"/>
                      <wp:positionH relativeFrom="column">
                        <wp:posOffset>1537335</wp:posOffset>
                      </wp:positionH>
                      <wp:positionV relativeFrom="paragraph">
                        <wp:posOffset>93345</wp:posOffset>
                      </wp:positionV>
                      <wp:extent cx="635000" cy="0"/>
                      <wp:effectExtent l="5080" t="55245" r="17145" b="59055"/>
                      <wp:wrapNone/>
                      <wp:docPr id="13" name="直接箭头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3" o:spid="_x0000_s1026" type="#_x0000_t32" style="position:absolute;left:0;text-align:left;margin-left:121.05pt;margin-top:7.35pt;width:50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">
                      <v:stroke endarrow="block"/>
                    </v:shape>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46304" behindDoc="0" locked="0" layoutInCell="1" allowOverlap="1" wp14:anchorId="52072EEE" wp14:editId="78A05486">
                      <wp:simplePos x="0" y="0"/>
                      <wp:positionH relativeFrom="column">
                        <wp:posOffset>1858010</wp:posOffset>
                      </wp:positionH>
                      <wp:positionV relativeFrom="paragraph">
                        <wp:posOffset>299720</wp:posOffset>
                      </wp:positionV>
                      <wp:extent cx="581025" cy="333375"/>
                      <wp:effectExtent l="0" t="0" r="9525" b="9525"/>
                      <wp:wrapNone/>
                      <wp:docPr id="14" name="流程图: 过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33375"/>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203BA0" w:rsidRDefault="004D35FB" w:rsidP="009C6605">
                                  <w:pPr>
                                    <w:rPr>
                                      <w:sz w:val="18"/>
                                      <w:szCs w:val="18"/>
                                    </w:rPr>
                                  </w:pPr>
                                  <w:r w:rsidRPr="00203BA0">
                                    <w:rPr>
                                      <w:rFonts w:hint="eastAsia"/>
                                      <w:sz w:val="18"/>
                                      <w:szCs w:val="18"/>
                                    </w:rPr>
                                    <w:t>不通过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4" o:spid="_x0000_s1059" type="#_x0000_t109" style="position:absolute;margin-left:146.3pt;margin-top:23.6pt;width:45.75pt;height:26.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" stroked="f" strokecolor="#739cc3" strokeweight="1.25pt">
                      <v:fill angle="90" focus="100%" type="gradient">
                        <o:fill v:ext="view" type="gradientUnscaled"/>
                      </v:fill>
                      <v:stroke dashstyle="1 1" endcap="round"/>
                      <v:textbox>
                        <w:txbxContent>
                          <w:p w:rsidR="00620CAF" w:rsidRPr="00203BA0" w:rsidRDefault="00620CAF" w:rsidP="009C6605">
                            <w:pPr>
                              <w:rPr>
                                <w:sz w:val="18"/>
                                <w:szCs w:val="18"/>
                              </w:rPr>
                            </w:pPr>
                            <w:r w:rsidRPr="00203BA0">
                              <w:rPr>
                                <w:rFonts w:hint="eastAsia"/>
                                <w:sz w:val="18"/>
                                <w:szCs w:val="18"/>
                              </w:rPr>
                              <w:t>不通过</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55520" behindDoc="0" locked="0" layoutInCell="1" allowOverlap="1" wp14:anchorId="39D78062" wp14:editId="1B64F211">
                      <wp:simplePos x="0" y="0"/>
                      <wp:positionH relativeFrom="column">
                        <wp:posOffset>655955</wp:posOffset>
                      </wp:positionH>
                      <wp:positionV relativeFrom="paragraph">
                        <wp:posOffset>-12700</wp:posOffset>
                      </wp:positionV>
                      <wp:extent cx="0" cy="352425"/>
                      <wp:effectExtent l="76200" t="38100" r="57150" b="9525"/>
                      <wp:wrapNone/>
                      <wp:docPr id="15" name="直接箭头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5" o:spid="_x0000_s1026" type="#_x0000_t32" style="position:absolute;left:0;text-align:left;margin-left:51.65pt;margin-top:-1pt;width:0;height:27.7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21728" behindDoc="0" locked="0" layoutInCell="1" allowOverlap="1" wp14:anchorId="0AA72E13" wp14:editId="4A9F55B6">
                      <wp:simplePos x="0" y="0"/>
                      <wp:positionH relativeFrom="column">
                        <wp:posOffset>365760</wp:posOffset>
                      </wp:positionH>
                      <wp:positionV relativeFrom="paragraph">
                        <wp:posOffset>320675</wp:posOffset>
                      </wp:positionV>
                      <wp:extent cx="537845" cy="350520"/>
                      <wp:effectExtent l="0" t="0" r="14605" b="11430"/>
                      <wp:wrapNone/>
                      <wp:docPr id="16" name="流程图: 过程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350520"/>
                              </a:xfrm>
                              <a:prstGeom prst="flowChartProcess">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BF2F39" w:rsidRDefault="004D35FB" w:rsidP="009C6605">
                                  <w:pPr>
                                    <w:rPr>
                                      <w:b/>
                                      <w:sz w:val="24"/>
                                      <w:szCs w:val="24"/>
                                    </w:rPr>
                                  </w:pPr>
                                  <w:r w:rsidRPr="00BF2F39">
                                    <w:rPr>
                                      <w:rFonts w:hint="eastAsia"/>
                                      <w:b/>
                                      <w:sz w:val="24"/>
                                      <w:szCs w:val="24"/>
                                    </w:rPr>
                                    <w:t>开始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6" o:spid="_x0000_s1060" type="#_x0000_t109" style="position:absolute;margin-left:28.8pt;margin-top:25.25pt;width:42.35pt;height:27.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">
                      <v:fill angle="90" focus="100%" type="gradient">
                        <o:fill v:ext="view" type="gradientUnscaled"/>
                      </v:fill>
                      <v:textbox>
                        <w:txbxContent>
                          <w:p w:rsidR="00620CAF" w:rsidRPr="00BF2F39" w:rsidRDefault="00620CAF" w:rsidP="009C6605">
                            <w:pPr>
                              <w:rPr>
                                <w:b/>
                                <w:sz w:val="24"/>
                                <w:szCs w:val="24"/>
                              </w:rPr>
                            </w:pPr>
                            <w:r w:rsidRPr="00BF2F39">
                              <w:rPr>
                                <w:rFonts w:hint="eastAsia"/>
                                <w:b/>
                                <w:sz w:val="24"/>
                                <w:szCs w:val="24"/>
                              </w:rPr>
                              <w:t>开始</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31968" behindDoc="0" locked="0" layoutInCell="1" allowOverlap="1" wp14:anchorId="5DA7F38B" wp14:editId="0F36FFD4">
                      <wp:simplePos x="0" y="0"/>
                      <wp:positionH relativeFrom="column">
                        <wp:posOffset>2627630</wp:posOffset>
                      </wp:positionH>
                      <wp:positionV relativeFrom="paragraph">
                        <wp:posOffset>-12700</wp:posOffset>
                      </wp:positionV>
                      <wp:extent cx="635" cy="674370"/>
                      <wp:effectExtent l="0" t="0" r="37465" b="11430"/>
                      <wp:wrapNone/>
                      <wp:docPr id="17" name="直接箭头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7437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17" o:spid="_x0000_s1026" type="#_x0000_t32" style="position:absolute;left:0;text-align:left;margin-left:206.9pt;margin-top:-1pt;width:.05pt;height:53.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29920" behindDoc="0" locked="0" layoutInCell="1" allowOverlap="1" wp14:anchorId="4C0123CF" wp14:editId="62C79417">
                      <wp:simplePos x="0" y="0"/>
                      <wp:positionH relativeFrom="column">
                        <wp:posOffset>7894955</wp:posOffset>
                      </wp:positionH>
                      <wp:positionV relativeFrom="paragraph">
                        <wp:posOffset>234950</wp:posOffset>
                      </wp:positionV>
                      <wp:extent cx="695325" cy="323850"/>
                      <wp:effectExtent l="0" t="0" r="28575" b="19050"/>
                      <wp:wrapNone/>
                      <wp:docPr id="18" name="流程图: 过程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23850"/>
                              </a:xfrm>
                              <a:prstGeom prst="flowChartProcess">
                                <a:avLst/>
                              </a:prstGeom>
                              <a:gradFill rotWithShape="0">
                                <a:gsLst>
                                  <a:gs pos="0">
                                    <a:srgbClr val="FFFFFF"/>
                                  </a:gs>
                                  <a:gs pos="100000">
                                    <a:srgbClr val="FFFFFF"/>
                                  </a:gs>
                                </a:gsLst>
                                <a:lin ang="0"/>
                              </a:gra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115504" w:rsidRDefault="004D35FB" w:rsidP="009C6605">
                                  <w:pPr>
                                    <w:rPr>
                                      <w:b/>
                                      <w:sz w:val="24"/>
                                      <w:szCs w:val="24"/>
                                    </w:rPr>
                                  </w:pPr>
                                  <w:r>
                                    <w:rPr>
                                      <w:rFonts w:hint="eastAsia"/>
                                      <w:b/>
                                      <w:sz w:val="24"/>
                                      <w:szCs w:val="24"/>
                                    </w:rPr>
                                    <w:t>复审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8" o:spid="_x0000_s1061" type="#_x0000_t109" style="position:absolute;margin-left:621.65pt;margin-top:18.5pt;width:54.7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" strokeweight="1.25pt">
                      <v:fill angle="90" focus="100%" type="gradient">
                        <o:fill v:ext="view" type="gradientUnscaled"/>
                      </v:fill>
                      <v:textbox>
                        <w:txbxContent>
                          <w:p w:rsidR="00620CAF" w:rsidRPr="00115504" w:rsidRDefault="00620CAF" w:rsidP="009C6605">
                            <w:pPr>
                              <w:rPr>
                                <w:b/>
                                <w:sz w:val="24"/>
                                <w:szCs w:val="24"/>
                              </w:rPr>
                            </w:pPr>
                            <w:r>
                              <w:rPr>
                                <w:rFonts w:hint="eastAsia"/>
                                <w:b/>
                                <w:sz w:val="24"/>
                                <w:szCs w:val="24"/>
                              </w:rPr>
                              <w:t>复审</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56544" behindDoc="0" locked="0" layoutInCell="1" allowOverlap="1" wp14:anchorId="1D8912AB" wp14:editId="2E9DFB92">
                      <wp:simplePos x="0" y="0"/>
                      <wp:positionH relativeFrom="column">
                        <wp:posOffset>5932805</wp:posOffset>
                      </wp:positionH>
                      <wp:positionV relativeFrom="paragraph">
                        <wp:posOffset>234315</wp:posOffset>
                      </wp:positionV>
                      <wp:extent cx="904875" cy="280035"/>
                      <wp:effectExtent l="0" t="0" r="28575" b="24765"/>
                      <wp:wrapNone/>
                      <wp:docPr id="19" name="流程图: 过程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280035"/>
                              </a:xfrm>
                              <a:prstGeom prst="flowChartProcess">
                                <a:avLst/>
                              </a:prstGeom>
                              <a:solidFill>
                                <a:srgbClr val="FFFFFF"/>
                              </a:solidFill>
                              <a:ln w="9525">
                                <a:solidFill>
                                  <a:srgbClr val="000000"/>
                                </a:solidFill>
                                <a:miter lim="800000"/>
                                <a:headEnd/>
                                <a:tailEnd/>
                              </a:ln>
                            </wps:spPr>
                            <wps:txbx>
                              <w:txbxContent>
                                <w:p w:rsidR="004D35FB" w:rsidRPr="00115504" w:rsidRDefault="004D35FB" w:rsidP="009C6605">
                                  <w:pPr>
                                    <w:rPr>
                                      <w:b/>
                                      <w:sz w:val="24"/>
                                      <w:szCs w:val="24"/>
                                    </w:rPr>
                                  </w:pPr>
                                  <w:r w:rsidRPr="00115504">
                                    <w:rPr>
                                      <w:rFonts w:hint="eastAsia"/>
                                      <w:b/>
                                      <w:sz w:val="24"/>
                                      <w:szCs w:val="24"/>
                                    </w:rPr>
                                    <w:t>专家审查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19" o:spid="_x0000_s1062" type="#_x0000_t109" style="position:absolute;margin-left:467.15pt;margin-top:18.45pt;width:71.25pt;height:22.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">
                      <v:textbox>
                        <w:txbxContent>
                          <w:p w:rsidR="00620CAF" w:rsidRPr="00115504" w:rsidRDefault="00620CAF" w:rsidP="009C6605">
                            <w:pPr>
                              <w:rPr>
                                <w:b/>
                                <w:sz w:val="24"/>
                                <w:szCs w:val="24"/>
                              </w:rPr>
                            </w:pPr>
                            <w:r w:rsidRPr="00115504">
                              <w:rPr>
                                <w:rFonts w:hint="eastAsia"/>
                                <w:b/>
                                <w:sz w:val="24"/>
                                <w:szCs w:val="24"/>
                              </w:rPr>
                              <w:t>专家审查</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59616" behindDoc="0" locked="0" layoutInCell="1" allowOverlap="1" wp14:anchorId="7DC8D485" wp14:editId="1C8DF345">
                      <wp:simplePos x="0" y="0"/>
                      <wp:positionH relativeFrom="column">
                        <wp:posOffset>6332855</wp:posOffset>
                      </wp:positionH>
                      <wp:positionV relativeFrom="paragraph">
                        <wp:posOffset>85725</wp:posOffset>
                      </wp:positionV>
                      <wp:extent cx="0" cy="131445"/>
                      <wp:effectExtent l="76200" t="0" r="57150" b="59055"/>
                      <wp:wrapNone/>
                      <wp:docPr id="20"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 o:spid="_x0000_s1026" type="#_x0000_t32" style="position:absolute;left:0;text-align:left;margin-left:498.65pt;margin-top:6.75pt;width:0;height:10.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60640" behindDoc="0" locked="0" layoutInCell="1" allowOverlap="1" wp14:anchorId="0CBA68C6" wp14:editId="66522B13">
                      <wp:simplePos x="0" y="0"/>
                      <wp:positionH relativeFrom="column">
                        <wp:posOffset>8199755</wp:posOffset>
                      </wp:positionH>
                      <wp:positionV relativeFrom="paragraph">
                        <wp:posOffset>46990</wp:posOffset>
                      </wp:positionV>
                      <wp:extent cx="0" cy="174625"/>
                      <wp:effectExtent l="76200" t="0" r="57150" b="53975"/>
                      <wp:wrapNone/>
                      <wp:docPr id="21"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1" o:spid="_x0000_s1026" type="#_x0000_t32" style="position:absolute;left:0;text-align:left;margin-left:645.65pt;margin-top:3.7pt;width:0;height:13.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58592" behindDoc="0" locked="0" layoutInCell="1" allowOverlap="1" wp14:anchorId="794B6C1D" wp14:editId="5D7F8A2C">
                      <wp:simplePos x="0" y="0"/>
                      <wp:positionH relativeFrom="column">
                        <wp:posOffset>6332855</wp:posOffset>
                      </wp:positionH>
                      <wp:positionV relativeFrom="paragraph">
                        <wp:posOffset>55245</wp:posOffset>
                      </wp:positionV>
                      <wp:extent cx="1866900" cy="635"/>
                      <wp:effectExtent l="0" t="0" r="19050" b="37465"/>
                      <wp:wrapNone/>
                      <wp:docPr id="22"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2" o:spid="_x0000_s1026" type="#_x0000_t32" style="position:absolute;left:0;text-align:left;margin-left:498.65pt;margin-top:4.35pt;width:147pt;height:.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"/>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79072" behindDoc="0" locked="0" layoutInCell="1" allowOverlap="1" wp14:anchorId="00E49AB9" wp14:editId="5D104B6D">
                      <wp:simplePos x="0" y="0"/>
                      <wp:positionH relativeFrom="column">
                        <wp:posOffset>1332230</wp:posOffset>
                      </wp:positionH>
                      <wp:positionV relativeFrom="paragraph">
                        <wp:posOffset>307975</wp:posOffset>
                      </wp:positionV>
                      <wp:extent cx="0" cy="371475"/>
                      <wp:effectExtent l="95250" t="0" r="95250" b="66675"/>
                      <wp:wrapNone/>
                      <wp:docPr id="23" name="直接箭头连接符 23"/>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直接箭头连接符 23" o:spid="_x0000_s1026" type="#_x0000_t32" style="position:absolute;left:0;text-align:left;margin-left:104.9pt;margin-top:24.25pt;width:0;height:29.2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" strokecolor="windowText">
                      <v:stroke endarrow="open"/>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78048" behindDoc="0" locked="0" layoutInCell="1" allowOverlap="1" wp14:anchorId="552A727C" wp14:editId="5876D4D7">
                      <wp:simplePos x="0" y="0"/>
                      <wp:positionH relativeFrom="column">
                        <wp:posOffset>1332230</wp:posOffset>
                      </wp:positionH>
                      <wp:positionV relativeFrom="paragraph">
                        <wp:posOffset>306070</wp:posOffset>
                      </wp:positionV>
                      <wp:extent cx="1296035" cy="0"/>
                      <wp:effectExtent l="0" t="0" r="18415" b="19050"/>
                      <wp:wrapNone/>
                      <wp:docPr id="24" name="直接连接符 24"/>
                      <wp:cNvGraphicFramePr/>
                      <a:graphic xmlns:a="http://schemas.openxmlformats.org/drawingml/2006/main">
                        <a:graphicData uri="http://schemas.microsoft.com/office/word/2010/wordprocessingShape">
                          <wps:wsp>
                            <wps:cNvCnPr/>
                            <wps:spPr>
                              <a:xfrm flipH="1">
                                <a:off x="0" y="0"/>
                                <a:ext cx="129603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直接连接符 24" o:spid="_x0000_s1026" style="position:absolute;left:0;text-align:left;flip:x;z-index:251778048;visibility:visible;mso-wrap-style:square;mso-wrap-distance-left:9pt;mso-wrap-distance-top:0;mso-wrap-distance-right:9pt;mso-wrap-distance-bottom:0;mso-position-horizontal:absolute;mso-position-horizontal-relative:text;mso-position-vertical:absolute;mso-position-vertical-relative:text" from="104.9pt,24.1pt" to="206.9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" strokecolor="windowText"/>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64736" behindDoc="0" locked="0" layoutInCell="1" allowOverlap="1" wp14:anchorId="61D0151E" wp14:editId="06C71803">
                      <wp:simplePos x="0" y="0"/>
                      <wp:positionH relativeFrom="column">
                        <wp:posOffset>8209280</wp:posOffset>
                      </wp:positionH>
                      <wp:positionV relativeFrom="paragraph">
                        <wp:posOffset>174625</wp:posOffset>
                      </wp:positionV>
                      <wp:extent cx="0" cy="257175"/>
                      <wp:effectExtent l="0" t="0" r="19050" b="9525"/>
                      <wp:wrapNone/>
                      <wp:docPr id="25"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5" o:spid="_x0000_s1026" type="#_x0000_t32" style="position:absolute;left:0;text-align:left;margin-left:646.4pt;margin-top:13.75pt;width:0;height:20.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63712" behindDoc="0" locked="0" layoutInCell="1" allowOverlap="1" wp14:anchorId="1EF0E516" wp14:editId="1A914719">
                      <wp:simplePos x="0" y="0"/>
                      <wp:positionH relativeFrom="column">
                        <wp:posOffset>6237605</wp:posOffset>
                      </wp:positionH>
                      <wp:positionV relativeFrom="paragraph">
                        <wp:posOffset>163195</wp:posOffset>
                      </wp:positionV>
                      <wp:extent cx="0" cy="266700"/>
                      <wp:effectExtent l="0" t="0" r="19050" b="19050"/>
                      <wp:wrapNone/>
                      <wp:docPr id="26"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6" o:spid="_x0000_s1026" type="#_x0000_t32" style="position:absolute;left:0;text-align:left;margin-left:491.15pt;margin-top:12.85pt;width:0;height:2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48352" behindDoc="0" locked="0" layoutInCell="1" allowOverlap="1" wp14:anchorId="52615635" wp14:editId="7B351E12">
                      <wp:simplePos x="0" y="0"/>
                      <wp:positionH relativeFrom="column">
                        <wp:posOffset>4923155</wp:posOffset>
                      </wp:positionH>
                      <wp:positionV relativeFrom="paragraph">
                        <wp:posOffset>3175</wp:posOffset>
                      </wp:positionV>
                      <wp:extent cx="561975" cy="302895"/>
                      <wp:effectExtent l="0" t="0" r="0" b="1905"/>
                      <wp:wrapNone/>
                      <wp:docPr id="27" name="流程图: 过程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02895"/>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5E3727" w:rsidRDefault="004D35FB" w:rsidP="009C6605">
                                  <w:pPr>
                                    <w:rPr>
                                      <w:sz w:val="18"/>
                                      <w:szCs w:val="18"/>
                                    </w:rPr>
                                  </w:pPr>
                                  <w:r w:rsidRPr="005E3727">
                                    <w:rPr>
                                      <w:rFonts w:hint="eastAsia"/>
                                      <w:sz w:val="18"/>
                                      <w:szCs w:val="18"/>
                                    </w:rPr>
                                    <w:t>不通过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27" o:spid="_x0000_s1063" type="#_x0000_t109" style="position:absolute;margin-left:387.65pt;margin-top:.25pt;width:44.25pt;height:23.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" stroked="f" strokecolor="#739cc3" strokeweight="1.25pt">
                      <v:fill angle="90" focus="100%" type="gradient">
                        <o:fill v:ext="view" type="gradientUnscaled"/>
                      </v:fill>
                      <v:stroke dashstyle="1 1" endcap="round"/>
                      <v:textbox>
                        <w:txbxContent>
                          <w:p w:rsidR="00620CAF" w:rsidRPr="005E3727" w:rsidRDefault="00620CAF" w:rsidP="009C6605">
                            <w:pPr>
                              <w:rPr>
                                <w:sz w:val="18"/>
                                <w:szCs w:val="18"/>
                              </w:rPr>
                            </w:pPr>
                            <w:r w:rsidRPr="005E3727">
                              <w:rPr>
                                <w:rFonts w:hint="eastAsia"/>
                                <w:sz w:val="18"/>
                                <w:szCs w:val="18"/>
                              </w:rPr>
                              <w:t>不通过</w:t>
                            </w:r>
                          </w:p>
                        </w:txbxContent>
                      </v:textbox>
                    </v:shape>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28896" behindDoc="0" locked="0" layoutInCell="1" allowOverlap="1" wp14:anchorId="3FCF8B2E" wp14:editId="181B3A42">
                      <wp:simplePos x="0" y="0"/>
                      <wp:positionH relativeFrom="column">
                        <wp:posOffset>6837680</wp:posOffset>
                      </wp:positionH>
                      <wp:positionV relativeFrom="paragraph">
                        <wp:posOffset>247650</wp:posOffset>
                      </wp:positionV>
                      <wp:extent cx="895350" cy="361950"/>
                      <wp:effectExtent l="0" t="0" r="19050" b="19050"/>
                      <wp:wrapNone/>
                      <wp:docPr id="28" name="流程图: 过程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361950"/>
                              </a:xfrm>
                              <a:prstGeom prst="flowChartProcess">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115504" w:rsidRDefault="004D35FB" w:rsidP="009C6605">
                                  <w:pPr>
                                    <w:rPr>
                                      <w:b/>
                                      <w:sz w:val="24"/>
                                      <w:szCs w:val="24"/>
                                    </w:rPr>
                                  </w:pPr>
                                  <w:r>
                                    <w:rPr>
                                      <w:rFonts w:hint="eastAsia"/>
                                      <w:b/>
                                      <w:sz w:val="24"/>
                                      <w:szCs w:val="24"/>
                                    </w:rPr>
                                    <w:t>处长</w:t>
                                  </w:r>
                                  <w:r w:rsidRPr="00115504">
                                    <w:rPr>
                                      <w:rFonts w:hint="eastAsia"/>
                                      <w:b/>
                                      <w:sz w:val="24"/>
                                      <w:szCs w:val="24"/>
                                    </w:rPr>
                                    <w:t>审核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28" o:spid="_x0000_s1064" type="#_x0000_t109" style="position:absolute;margin-left:538.4pt;margin-top:19.5pt;width:70.5pt;height:2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">
                      <v:fill angle="90" focus="100%" type="gradient">
                        <o:fill v:ext="view" type="gradientUnscaled"/>
                      </v:fill>
                      <v:textbox>
                        <w:txbxContent>
                          <w:p w:rsidR="00620CAF" w:rsidRPr="00115504" w:rsidRDefault="00620CAF" w:rsidP="009C6605">
                            <w:pPr>
                              <w:rPr>
                                <w:b/>
                                <w:sz w:val="24"/>
                                <w:szCs w:val="24"/>
                              </w:rPr>
                            </w:pPr>
                            <w:r>
                              <w:rPr>
                                <w:rFonts w:hint="eastAsia"/>
                                <w:b/>
                                <w:sz w:val="24"/>
                                <w:szCs w:val="24"/>
                              </w:rPr>
                              <w:t>处长</w:t>
                            </w:r>
                            <w:r w:rsidRPr="00115504">
                              <w:rPr>
                                <w:rFonts w:hint="eastAsia"/>
                                <w:b/>
                                <w:sz w:val="24"/>
                                <w:szCs w:val="24"/>
                              </w:rPr>
                              <w:t>审核</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20704" behindDoc="0" locked="0" layoutInCell="1" allowOverlap="1" wp14:anchorId="6796A195" wp14:editId="18C1C665">
                      <wp:simplePos x="0" y="0"/>
                      <wp:positionH relativeFrom="column">
                        <wp:posOffset>989330</wp:posOffset>
                      </wp:positionH>
                      <wp:positionV relativeFrom="paragraph">
                        <wp:posOffset>325755</wp:posOffset>
                      </wp:positionV>
                      <wp:extent cx="695325" cy="360045"/>
                      <wp:effectExtent l="0" t="0" r="28575" b="20955"/>
                      <wp:wrapNone/>
                      <wp:docPr id="29" name="流程图: 过程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60045"/>
                              </a:xfrm>
                              <a:prstGeom prst="flowChartProcess">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BF2F39" w:rsidRDefault="004D35FB" w:rsidP="009C6605">
                                  <w:pPr>
                                    <w:ind w:firstLineChars="48" w:firstLine="116"/>
                                    <w:rPr>
                                      <w:b/>
                                      <w:sz w:val="24"/>
                                      <w:szCs w:val="24"/>
                                    </w:rPr>
                                  </w:pPr>
                                  <w:r w:rsidRPr="00BF2F39">
                                    <w:rPr>
                                      <w:rFonts w:hint="eastAsia"/>
                                      <w:b/>
                                      <w:sz w:val="24"/>
                                      <w:szCs w:val="24"/>
                                    </w:rPr>
                                    <w:t>结</w:t>
                                  </w:r>
                                  <w:r>
                                    <w:rPr>
                                      <w:rFonts w:hint="eastAsia"/>
                                      <w:b/>
                                      <w:sz w:val="24"/>
                                      <w:szCs w:val="24"/>
                                    </w:rPr>
                                    <w:t xml:space="preserve"> </w:t>
                                  </w:r>
                                  <w:r w:rsidRPr="00BF2F39">
                                    <w:rPr>
                                      <w:rFonts w:hint="eastAsia"/>
                                      <w:b/>
                                      <w:sz w:val="24"/>
                                      <w:szCs w:val="24"/>
                                    </w:rPr>
                                    <w:t>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29" o:spid="_x0000_s1065" type="#_x0000_t109" style="position:absolute;margin-left:77.9pt;margin-top:25.65pt;width:54.75pt;height:28.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">
                      <v:fill angle="90" focus="100%" type="gradient">
                        <o:fill v:ext="view" type="gradientUnscaled"/>
                      </v:fill>
                      <v:textbox>
                        <w:txbxContent>
                          <w:p w:rsidR="00620CAF" w:rsidRPr="00BF2F39" w:rsidRDefault="00620CAF" w:rsidP="009C6605">
                            <w:pPr>
                              <w:ind w:firstLineChars="48" w:firstLine="116"/>
                              <w:rPr>
                                <w:b/>
                                <w:sz w:val="24"/>
                                <w:szCs w:val="24"/>
                              </w:rPr>
                            </w:pPr>
                            <w:r w:rsidRPr="00BF2F39">
                              <w:rPr>
                                <w:rFonts w:hint="eastAsia"/>
                                <w:b/>
                                <w:sz w:val="24"/>
                                <w:szCs w:val="24"/>
                              </w:rPr>
                              <w:t>结</w:t>
                            </w:r>
                            <w:r>
                              <w:rPr>
                                <w:rFonts w:hint="eastAsia"/>
                                <w:b/>
                                <w:sz w:val="24"/>
                                <w:szCs w:val="24"/>
                              </w:rPr>
                              <w:t xml:space="preserve"> </w:t>
                            </w:r>
                            <w:r w:rsidRPr="00BF2F39">
                              <w:rPr>
                                <w:rFonts w:hint="eastAsia"/>
                                <w:b/>
                                <w:sz w:val="24"/>
                                <w:szCs w:val="24"/>
                              </w:rPr>
                              <w:t>束</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65760" behindDoc="0" locked="0" layoutInCell="1" allowOverlap="1" wp14:anchorId="5CE4CE6E" wp14:editId="50D04593">
                      <wp:simplePos x="0" y="0"/>
                      <wp:positionH relativeFrom="column">
                        <wp:posOffset>6237605</wp:posOffset>
                      </wp:positionH>
                      <wp:positionV relativeFrom="paragraph">
                        <wp:posOffset>76200</wp:posOffset>
                      </wp:positionV>
                      <wp:extent cx="1971675" cy="0"/>
                      <wp:effectExtent l="0" t="0" r="9525" b="19050"/>
                      <wp:wrapNone/>
                      <wp:docPr id="30"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0" o:spid="_x0000_s1026" type="#_x0000_t32" style="position:absolute;left:0;text-align:left;margin-left:491.15pt;margin-top:6pt;width:155.25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66784" behindDoc="0" locked="0" layoutInCell="1" allowOverlap="1" wp14:anchorId="6109FCA8" wp14:editId="572E9438">
                      <wp:simplePos x="0" y="0"/>
                      <wp:positionH relativeFrom="column">
                        <wp:posOffset>7218680</wp:posOffset>
                      </wp:positionH>
                      <wp:positionV relativeFrom="paragraph">
                        <wp:posOffset>74295</wp:posOffset>
                      </wp:positionV>
                      <wp:extent cx="0" cy="173355"/>
                      <wp:effectExtent l="76200" t="0" r="57150" b="55245"/>
                      <wp:wrapNone/>
                      <wp:docPr id="31"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1" o:spid="_x0000_s1026" type="#_x0000_t32" style="position:absolute;left:0;text-align:left;margin-left:568.4pt;margin-top:5.85pt;width:0;height:13.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38112" behindDoc="0" locked="0" layoutInCell="1" allowOverlap="1" wp14:anchorId="30F9045B" wp14:editId="5C28F2FF">
                      <wp:simplePos x="0" y="0"/>
                      <wp:positionH relativeFrom="column">
                        <wp:posOffset>3961765</wp:posOffset>
                      </wp:positionH>
                      <wp:positionV relativeFrom="paragraph">
                        <wp:posOffset>9525</wp:posOffset>
                      </wp:positionV>
                      <wp:extent cx="1675765" cy="0"/>
                      <wp:effectExtent l="0" t="0" r="19685" b="19050"/>
                      <wp:wrapNone/>
                      <wp:docPr id="3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576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32" o:spid="_x0000_s1026" type="#_x0000_t32" style="position:absolute;left:0;text-align:left;margin-left:311.95pt;margin-top:.75pt;width:131.95pt;height:0;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"/>
                  </w:pict>
                </mc:Fallback>
              </mc:AlternateContent>
            </w:r>
          </w:p>
          <w:p w:rsidR="009C6605" w:rsidRPr="009C6605" w:rsidRDefault="009C6605" w:rsidP="009C6605">
            <w:pPr>
              <w:tabs>
                <w:tab w:val="left" w:pos="420"/>
                <w:tab w:val="left" w:pos="840"/>
                <w:tab w:val="left" w:pos="1260"/>
                <w:tab w:val="left" w:pos="1680"/>
                <w:tab w:val="left" w:pos="2100"/>
                <w:tab w:val="left" w:pos="2520"/>
                <w:tab w:val="left" w:pos="2940"/>
                <w:tab w:val="left" w:pos="3360"/>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71904" behindDoc="0" locked="0" layoutInCell="1" allowOverlap="1" wp14:anchorId="29FEF59B" wp14:editId="35211466">
                      <wp:simplePos x="0" y="0"/>
                      <wp:positionH relativeFrom="column">
                        <wp:posOffset>1236980</wp:posOffset>
                      </wp:positionH>
                      <wp:positionV relativeFrom="paragraph">
                        <wp:posOffset>330200</wp:posOffset>
                      </wp:positionV>
                      <wp:extent cx="0" cy="713740"/>
                      <wp:effectExtent l="95250" t="38100" r="57150" b="10160"/>
                      <wp:wrapNone/>
                      <wp:docPr id="33" name="直接箭头连接符 33"/>
                      <wp:cNvGraphicFramePr/>
                      <a:graphic xmlns:a="http://schemas.openxmlformats.org/drawingml/2006/main">
                        <a:graphicData uri="http://schemas.microsoft.com/office/word/2010/wordprocessingShape">
                          <wps:wsp>
                            <wps:cNvCnPr/>
                            <wps:spPr>
                              <a:xfrm flipV="1">
                                <a:off x="0" y="0"/>
                                <a:ext cx="0" cy="713740"/>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直接箭头连接符 33" o:spid="_x0000_s1026" type="#_x0000_t32" style="position:absolute;left:0;text-align:left;margin-left:97.4pt;margin-top:26pt;width:0;height:56.2pt;flip:y;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" strokecolor="windowText">
                      <v:stroke endarrow="open"/>
                    </v:shape>
                  </w:pict>
                </mc:Fallback>
              </mc:AlternateContent>
            </w:r>
            <w:r w:rsidRPr="009C6605">
              <w:rPr>
                <w:rFonts w:ascii="Times New Roman" w:eastAsia="仿宋_GB2312" w:hAnsi="Times New Roman" w:cs="Times New Roman"/>
                <w:noProof/>
                <w:kern w:val="0"/>
                <w:sz w:val="32"/>
              </w:rPr>
              <mc:AlternateContent>
                <mc:Choice Requires="wps">
                  <w:drawing>
                    <wp:anchor distT="0" distB="0" distL="114300" distR="114300" simplePos="0" relativeHeight="251773952" behindDoc="0" locked="0" layoutInCell="1" allowOverlap="1" wp14:anchorId="511865C5" wp14:editId="300512CE">
                      <wp:simplePos x="0" y="0"/>
                      <wp:positionH relativeFrom="column">
                        <wp:posOffset>7218680</wp:posOffset>
                      </wp:positionH>
                      <wp:positionV relativeFrom="paragraph">
                        <wp:posOffset>254000</wp:posOffset>
                      </wp:positionV>
                      <wp:extent cx="0" cy="609600"/>
                      <wp:effectExtent l="95250" t="0" r="57150" b="57150"/>
                      <wp:wrapNone/>
                      <wp:docPr id="34" name="直接箭头连接符 34"/>
                      <wp:cNvGraphicFramePr/>
                      <a:graphic xmlns:a="http://schemas.openxmlformats.org/drawingml/2006/main">
                        <a:graphicData uri="http://schemas.microsoft.com/office/word/2010/wordprocessingShape">
                          <wps:wsp>
                            <wps:cNvCnPr/>
                            <wps:spPr>
                              <a:xfrm>
                                <a:off x="0" y="0"/>
                                <a:ext cx="0" cy="609600"/>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直接箭头连接符 34" o:spid="_x0000_s1026" type="#_x0000_t32" style="position:absolute;left:0;text-align:left;margin-left:568.4pt;margin-top:20pt;width:0;height:48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" strokecolor="windowText">
                      <v:stroke endarrow="open"/>
                    </v:shape>
                  </w:pict>
                </mc:Fallback>
              </mc:AlternateContent>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p>
          <w:p w:rsidR="009C6605" w:rsidRPr="009C6605" w:rsidRDefault="009C6605" w:rsidP="009C6605">
            <w:pPr>
              <w:tabs>
                <w:tab w:val="right" w:pos="13959"/>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kern w:val="0"/>
                <w:sz w:val="32"/>
              </w:rPr>
              <w:tab/>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72928" behindDoc="0" locked="0" layoutInCell="1" allowOverlap="1" wp14:anchorId="4DAF3350" wp14:editId="55507308">
                      <wp:simplePos x="0" y="0"/>
                      <wp:positionH relativeFrom="column">
                        <wp:posOffset>6541770</wp:posOffset>
                      </wp:positionH>
                      <wp:positionV relativeFrom="paragraph">
                        <wp:posOffset>171450</wp:posOffset>
                      </wp:positionV>
                      <wp:extent cx="1571625" cy="304800"/>
                      <wp:effectExtent l="0" t="0" r="28575" b="19050"/>
                      <wp:wrapNone/>
                      <wp:docPr id="35" name="流程图: 过程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304800"/>
                              </a:xfrm>
                              <a:prstGeom prst="flowChartProcess">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BF2F39" w:rsidRDefault="004D35FB" w:rsidP="009C6605">
                                  <w:pPr>
                                    <w:rPr>
                                      <w:b/>
                                      <w:sz w:val="24"/>
                                      <w:szCs w:val="24"/>
                                    </w:rPr>
                                  </w:pPr>
                                  <w:r>
                                    <w:rPr>
                                      <w:rFonts w:hint="eastAsia"/>
                                      <w:b/>
                                      <w:sz w:val="24"/>
                                      <w:szCs w:val="24"/>
                                    </w:rPr>
                                    <w:t>省厅分管领导审批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35" o:spid="_x0000_s1066" type="#_x0000_t109" style="position:absolute;margin-left:515.1pt;margin-top:13.5pt;width:123.75pt;height:2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">
                      <v:fill angle="90" focus="100%" type="gradient">
                        <o:fill v:ext="view" type="gradientUnscaled"/>
                      </v:fill>
                      <v:textbox>
                        <w:txbxContent>
                          <w:p w:rsidR="00620CAF" w:rsidRPr="00BF2F39" w:rsidRDefault="00620CAF" w:rsidP="009C6605">
                            <w:pPr>
                              <w:rPr>
                                <w:b/>
                                <w:sz w:val="24"/>
                                <w:szCs w:val="24"/>
                              </w:rPr>
                            </w:pPr>
                            <w:r>
                              <w:rPr>
                                <w:rFonts w:hint="eastAsia"/>
                                <w:b/>
                                <w:sz w:val="24"/>
                                <w:szCs w:val="24"/>
                              </w:rPr>
                              <w:t>省厅分管领导审批</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74976" behindDoc="0" locked="0" layoutInCell="1" allowOverlap="1" wp14:anchorId="0A59D420" wp14:editId="332B776A">
                      <wp:simplePos x="0" y="0"/>
                      <wp:positionH relativeFrom="column">
                        <wp:posOffset>5351780</wp:posOffset>
                      </wp:positionH>
                      <wp:positionV relativeFrom="paragraph">
                        <wp:posOffset>333375</wp:posOffset>
                      </wp:positionV>
                      <wp:extent cx="1189990" cy="0"/>
                      <wp:effectExtent l="38100" t="76200" r="0" b="114300"/>
                      <wp:wrapNone/>
                      <wp:docPr id="36" name="直接箭头连接符 36"/>
                      <wp:cNvGraphicFramePr/>
                      <a:graphic xmlns:a="http://schemas.openxmlformats.org/drawingml/2006/main">
                        <a:graphicData uri="http://schemas.microsoft.com/office/word/2010/wordprocessingShape">
                          <wps:wsp>
                            <wps:cNvCnPr/>
                            <wps:spPr>
                              <a:xfrm flipH="1">
                                <a:off x="0" y="0"/>
                                <a:ext cx="1189990"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id="直接箭头连接符 36" o:spid="_x0000_s1026" type="#_x0000_t32" style="position:absolute;left:0;text-align:left;margin-left:421.4pt;margin-top:26.25pt;width:93.7pt;height:0;flip:x;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" strokecolor="windowText">
                      <v:stroke endarrow="open"/>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42208" behindDoc="0" locked="0" layoutInCell="1" allowOverlap="1" wp14:anchorId="2590E24B" wp14:editId="42462758">
                      <wp:simplePos x="0" y="0"/>
                      <wp:positionH relativeFrom="column">
                        <wp:posOffset>3380105</wp:posOffset>
                      </wp:positionH>
                      <wp:positionV relativeFrom="paragraph">
                        <wp:posOffset>332740</wp:posOffset>
                      </wp:positionV>
                      <wp:extent cx="1370965" cy="635"/>
                      <wp:effectExtent l="38100" t="76200" r="0" b="94615"/>
                      <wp:wrapNone/>
                      <wp:docPr id="37" name="直接箭头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0965" cy="635"/>
                              </a:xfrm>
                              <a:prstGeom prst="straightConnector1">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37" o:spid="_x0000_s1026" type="#_x0000_t32" style="position:absolute;left:0;text-align:left;margin-left:266.15pt;margin-top:26.2pt;width:107.95pt;height:.0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" strokeweight="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27872" behindDoc="0" locked="0" layoutInCell="1" allowOverlap="1" wp14:anchorId="18603B7B" wp14:editId="3ED68F5D">
                      <wp:simplePos x="0" y="0"/>
                      <wp:positionH relativeFrom="column">
                        <wp:posOffset>4751705</wp:posOffset>
                      </wp:positionH>
                      <wp:positionV relativeFrom="paragraph">
                        <wp:posOffset>228600</wp:posOffset>
                      </wp:positionV>
                      <wp:extent cx="571500" cy="285750"/>
                      <wp:effectExtent l="0" t="0" r="19050" b="19050"/>
                      <wp:wrapNone/>
                      <wp:docPr id="38" name="流程图: 过程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85750"/>
                              </a:xfrm>
                              <a:prstGeom prst="flowChartProcess">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115504" w:rsidRDefault="004D35FB" w:rsidP="009C6605">
                                  <w:pPr>
                                    <w:rPr>
                                      <w:b/>
                                      <w:sz w:val="24"/>
                                      <w:szCs w:val="24"/>
                                    </w:rPr>
                                  </w:pPr>
                                  <w:r w:rsidRPr="00115504">
                                    <w:rPr>
                                      <w:rFonts w:hint="eastAsia"/>
                                      <w:b/>
                                      <w:sz w:val="24"/>
                                      <w:szCs w:val="24"/>
                                    </w:rPr>
                                    <w:t>许可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38" o:spid="_x0000_s1067" type="#_x0000_t109" style="position:absolute;margin-left:374.15pt;margin-top:18pt;width:45pt;height: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">
                      <v:fill angle="90" focus="100%" type="gradient">
                        <o:fill v:ext="view" type="gradientUnscaled"/>
                      </v:fill>
                      <v:textbox>
                        <w:txbxContent>
                          <w:p w:rsidR="00620CAF" w:rsidRPr="00115504" w:rsidRDefault="00620CAF" w:rsidP="009C6605">
                            <w:pPr>
                              <w:rPr>
                                <w:b/>
                                <w:sz w:val="24"/>
                                <w:szCs w:val="24"/>
                              </w:rPr>
                            </w:pPr>
                            <w:r w:rsidRPr="00115504">
                              <w:rPr>
                                <w:rFonts w:hint="eastAsia"/>
                                <w:b/>
                                <w:sz w:val="24"/>
                                <w:szCs w:val="24"/>
                              </w:rPr>
                              <w:t>许可</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69856" behindDoc="0" locked="0" layoutInCell="1" allowOverlap="1" wp14:anchorId="4846A6AC" wp14:editId="5974DDB0">
                      <wp:simplePos x="0" y="0"/>
                      <wp:positionH relativeFrom="column">
                        <wp:posOffset>5932805</wp:posOffset>
                      </wp:positionH>
                      <wp:positionV relativeFrom="paragraph">
                        <wp:posOffset>27940</wp:posOffset>
                      </wp:positionV>
                      <wp:extent cx="495300" cy="304800"/>
                      <wp:effectExtent l="0" t="0" r="0" b="0"/>
                      <wp:wrapNone/>
                      <wp:docPr id="39" name="流程图: 过程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048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6A0BEA" w:rsidRDefault="004D35FB" w:rsidP="009C6605">
                                  <w:pPr>
                                    <w:rPr>
                                      <w:sz w:val="18"/>
                                      <w:szCs w:val="18"/>
                                    </w:rPr>
                                  </w:pPr>
                                  <w:r w:rsidRPr="006A0BEA">
                                    <w:rPr>
                                      <w:rFonts w:hint="eastAsia"/>
                                      <w:sz w:val="18"/>
                                      <w:szCs w:val="18"/>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39" o:spid="_x0000_s1068" type="#_x0000_t109" style="position:absolute;margin-left:467.15pt;margin-top:2.2pt;width:39pt;height:2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" stroked="f">
                      <v:textbox>
                        <w:txbxContent>
                          <w:p w:rsidR="00620CAF" w:rsidRPr="006A0BEA" w:rsidRDefault="00620CAF" w:rsidP="009C6605">
                            <w:pPr>
                              <w:rPr>
                                <w:sz w:val="18"/>
                                <w:szCs w:val="18"/>
                              </w:rPr>
                            </w:pPr>
                            <w:r w:rsidRPr="006A0BEA">
                              <w:rPr>
                                <w:rFonts w:hint="eastAsia"/>
                                <w:sz w:val="18"/>
                                <w:szCs w:val="18"/>
                              </w:rPr>
                              <w:t>通过</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70880" behindDoc="0" locked="0" layoutInCell="1" allowOverlap="1" wp14:anchorId="73699488" wp14:editId="34741F51">
                      <wp:simplePos x="0" y="0"/>
                      <wp:positionH relativeFrom="column">
                        <wp:posOffset>1236980</wp:posOffset>
                      </wp:positionH>
                      <wp:positionV relativeFrom="paragraph">
                        <wp:posOffset>333375</wp:posOffset>
                      </wp:positionV>
                      <wp:extent cx="1685925" cy="0"/>
                      <wp:effectExtent l="0" t="0" r="9525" b="19050"/>
                      <wp:wrapNone/>
                      <wp:docPr id="40" name="直接连接符 40"/>
                      <wp:cNvGraphicFramePr/>
                      <a:graphic xmlns:a="http://schemas.openxmlformats.org/drawingml/2006/main">
                        <a:graphicData uri="http://schemas.microsoft.com/office/word/2010/wordprocessingShape">
                          <wps:wsp>
                            <wps:cNvCnPr/>
                            <wps:spPr>
                              <a:xfrm flipH="1">
                                <a:off x="0" y="0"/>
                                <a:ext cx="1685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直接连接符 40" o:spid="_x0000_s1026" style="position:absolute;left:0;text-align:left;flip:x;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4pt,26.25pt" to="230.1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" strokecolor="windowText"/>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24800" behindDoc="0" locked="0" layoutInCell="1" allowOverlap="1" wp14:anchorId="65E22E48" wp14:editId="3116616A">
                      <wp:simplePos x="0" y="0"/>
                      <wp:positionH relativeFrom="column">
                        <wp:posOffset>2922905</wp:posOffset>
                      </wp:positionH>
                      <wp:positionV relativeFrom="paragraph">
                        <wp:posOffset>171450</wp:posOffset>
                      </wp:positionV>
                      <wp:extent cx="504825" cy="371475"/>
                      <wp:effectExtent l="0" t="0" r="28575" b="28575"/>
                      <wp:wrapNone/>
                      <wp:docPr id="41" name="流程图: 过程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71475"/>
                              </a:xfrm>
                              <a:prstGeom prst="flowChartProcess">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115504" w:rsidRDefault="004D35FB" w:rsidP="009C6605">
                                  <w:pPr>
                                    <w:rPr>
                                      <w:b/>
                                      <w:sz w:val="24"/>
                                      <w:szCs w:val="24"/>
                                    </w:rPr>
                                  </w:pPr>
                                  <w:r w:rsidRPr="00115504">
                                    <w:rPr>
                                      <w:rFonts w:hint="eastAsia"/>
                                      <w:b/>
                                      <w:sz w:val="24"/>
                                      <w:szCs w:val="24"/>
                                    </w:rPr>
                                    <w:t>送达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41" o:spid="_x0000_s1069" type="#_x0000_t109" style="position:absolute;margin-left:230.15pt;margin-top:13.5pt;width:39.75pt;height:29.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">
                      <v:fill angle="90" focus="100%" type="gradient">
                        <o:fill v:ext="view" type="gradientUnscaled"/>
                      </v:fill>
                      <v:textbox>
                        <w:txbxContent>
                          <w:p w:rsidR="00620CAF" w:rsidRPr="00115504" w:rsidRDefault="00620CAF" w:rsidP="009C6605">
                            <w:pPr>
                              <w:rPr>
                                <w:b/>
                                <w:sz w:val="24"/>
                                <w:szCs w:val="24"/>
                              </w:rPr>
                            </w:pPr>
                            <w:r w:rsidRPr="00115504">
                              <w:rPr>
                                <w:rFonts w:hint="eastAsia"/>
                                <w:b/>
                                <w:sz w:val="24"/>
                                <w:szCs w:val="24"/>
                              </w:rPr>
                              <w:t>送达</w:t>
                            </w:r>
                          </w:p>
                        </w:txbxContent>
                      </v:textbox>
                    </v:shape>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49376" behindDoc="0" locked="0" layoutInCell="1" allowOverlap="1" wp14:anchorId="42A3F081" wp14:editId="264E6C44">
                      <wp:simplePos x="0" y="0"/>
                      <wp:positionH relativeFrom="column">
                        <wp:posOffset>5978525</wp:posOffset>
                      </wp:positionH>
                      <wp:positionV relativeFrom="paragraph">
                        <wp:posOffset>300355</wp:posOffset>
                      </wp:positionV>
                      <wp:extent cx="561975" cy="321945"/>
                      <wp:effectExtent l="0" t="0" r="9525" b="1905"/>
                      <wp:wrapNone/>
                      <wp:docPr id="42" name="流程图: 过程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21945"/>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EB73C7" w:rsidRDefault="004D35FB" w:rsidP="009C6605">
                                  <w:pPr>
                                    <w:rPr>
                                      <w:sz w:val="18"/>
                                      <w:szCs w:val="18"/>
                                    </w:rPr>
                                  </w:pPr>
                                  <w:r w:rsidRPr="00EB73C7">
                                    <w:rPr>
                                      <w:rFonts w:hint="eastAsia"/>
                                      <w:sz w:val="18"/>
                                      <w:szCs w:val="18"/>
                                    </w:rPr>
                                    <w:t>不通过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42" o:spid="_x0000_s1070" type="#_x0000_t109" style="position:absolute;margin-left:470.75pt;margin-top:23.65pt;width:44.25pt;height:25.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" stroked="f" strokecolor="#739cc3" strokeweight="1.25pt">
                      <v:fill angle="90" focus="100%" type="gradient">
                        <o:fill v:ext="view" type="gradientUnscaled"/>
                      </v:fill>
                      <v:stroke dashstyle="1 1" endcap="round"/>
                      <v:textbox>
                        <w:txbxContent>
                          <w:p w:rsidR="00620CAF" w:rsidRPr="00EB73C7" w:rsidRDefault="00620CAF" w:rsidP="009C6605">
                            <w:pPr>
                              <w:rPr>
                                <w:sz w:val="18"/>
                                <w:szCs w:val="18"/>
                              </w:rPr>
                            </w:pPr>
                            <w:r w:rsidRPr="00EB73C7">
                              <w:rPr>
                                <w:rFonts w:hint="eastAsia"/>
                                <w:sz w:val="18"/>
                                <w:szCs w:val="18"/>
                              </w:rPr>
                              <w:t>不通过</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68832" behindDoc="0" locked="0" layoutInCell="1" allowOverlap="1" wp14:anchorId="299C39A8" wp14:editId="695CAA69">
                      <wp:simplePos x="0" y="0"/>
                      <wp:positionH relativeFrom="column">
                        <wp:posOffset>3218180</wp:posOffset>
                      </wp:positionH>
                      <wp:positionV relativeFrom="paragraph">
                        <wp:posOffset>158750</wp:posOffset>
                      </wp:positionV>
                      <wp:extent cx="0" cy="514985"/>
                      <wp:effectExtent l="76200" t="38100" r="57150" b="18415"/>
                      <wp:wrapNone/>
                      <wp:docPr id="43" name="直接箭头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4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3" o:spid="_x0000_s1026" type="#_x0000_t32" style="position:absolute;left:0;text-align:left;margin-left:253.4pt;margin-top:12.5pt;width:0;height:40.55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77024" behindDoc="0" locked="0" layoutInCell="1" allowOverlap="1" wp14:anchorId="230269D2" wp14:editId="2EA25171">
                      <wp:simplePos x="0" y="0"/>
                      <wp:positionH relativeFrom="column">
                        <wp:posOffset>5485130</wp:posOffset>
                      </wp:positionH>
                      <wp:positionV relativeFrom="paragraph">
                        <wp:posOffset>673100</wp:posOffset>
                      </wp:positionV>
                      <wp:extent cx="1733550" cy="635"/>
                      <wp:effectExtent l="38100" t="76200" r="0" b="113665"/>
                      <wp:wrapNone/>
                      <wp:docPr id="44" name="直接箭头连接符 44"/>
                      <wp:cNvGraphicFramePr/>
                      <a:graphic xmlns:a="http://schemas.openxmlformats.org/drawingml/2006/main">
                        <a:graphicData uri="http://schemas.microsoft.com/office/word/2010/wordprocessingShape">
                          <wps:wsp>
                            <wps:cNvCnPr/>
                            <wps:spPr>
                              <a:xfrm flipH="1" flipV="1">
                                <a:off x="0" y="0"/>
                                <a:ext cx="1733550" cy="63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直接箭头连接符 44" o:spid="_x0000_s1026" type="#_x0000_t32" style="position:absolute;left:0;text-align:left;margin-left:431.9pt;margin-top:53pt;width:136.5pt;height:.05pt;flip:x y;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" strokecolor="windowText">
                      <v:stroke endarrow="open"/>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76000" behindDoc="0" locked="0" layoutInCell="1" allowOverlap="1" wp14:anchorId="241B1FB7" wp14:editId="3F9C63C8">
                      <wp:simplePos x="0" y="0"/>
                      <wp:positionH relativeFrom="column">
                        <wp:posOffset>7218680</wp:posOffset>
                      </wp:positionH>
                      <wp:positionV relativeFrom="paragraph">
                        <wp:posOffset>82550</wp:posOffset>
                      </wp:positionV>
                      <wp:extent cx="0" cy="590550"/>
                      <wp:effectExtent l="0" t="0" r="19050" b="19050"/>
                      <wp:wrapNone/>
                      <wp:docPr id="45" name="直接连接符 45"/>
                      <wp:cNvGraphicFramePr/>
                      <a:graphic xmlns:a="http://schemas.openxmlformats.org/drawingml/2006/main">
                        <a:graphicData uri="http://schemas.microsoft.com/office/word/2010/wordprocessingShape">
                          <wps:wsp>
                            <wps:cNvCnPr/>
                            <wps:spPr>
                              <a:xfrm>
                                <a:off x="0" y="0"/>
                                <a:ext cx="0" cy="590550"/>
                              </a:xfrm>
                              <a:prstGeom prst="line">
                                <a:avLst/>
                              </a:prstGeom>
                              <a:noFill/>
                              <a:ln w="9525" cap="flat" cmpd="sng" algn="ctr">
                                <a:solidFill>
                                  <a:sysClr val="windowText" lastClr="000000"/>
                                </a:solidFill>
                                <a:prstDash val="solid"/>
                              </a:ln>
                              <a:effectLst/>
                            </wps:spPr>
                            <wps:bodyPr/>
                          </wps:wsp>
                        </a:graphicData>
                      </a:graphic>
                    </wp:anchor>
                  </w:drawing>
                </mc:Choice>
                <mc:Fallback>
                  <w:pict>
                    <v:line id="直接连接符 45" o:spid="_x0000_s1026" style="position:absolute;left:0;text-align:left;z-index:251776000;visibility:visible;mso-wrap-style:square;mso-wrap-distance-left:9pt;mso-wrap-distance-top:0;mso-wrap-distance-right:9pt;mso-wrap-distance-bottom:0;mso-position-horizontal:absolute;mso-position-horizontal-relative:text;mso-position-vertical:absolute;mso-position-vertical-relative:text" from="568.4pt,6.5pt" to="568.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" strokecolor="windowText"/>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67808" behindDoc="0" locked="0" layoutInCell="1" allowOverlap="1" wp14:anchorId="6DACC140" wp14:editId="177EAD0A">
                      <wp:simplePos x="0" y="0"/>
                      <wp:positionH relativeFrom="column">
                        <wp:posOffset>3218180</wp:posOffset>
                      </wp:positionH>
                      <wp:positionV relativeFrom="paragraph">
                        <wp:posOffset>673100</wp:posOffset>
                      </wp:positionV>
                      <wp:extent cx="1447800" cy="635"/>
                      <wp:effectExtent l="9525" t="9525" r="9525" b="8890"/>
                      <wp:wrapNone/>
                      <wp:docPr id="46" name="直接箭头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6" o:spid="_x0000_s1026" type="#_x0000_t32" style="position:absolute;left:0;text-align:left;margin-left:253.4pt;margin-top:53pt;width:114pt;height:.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726848" behindDoc="0" locked="0" layoutInCell="1" allowOverlap="1" wp14:anchorId="71C1049D" wp14:editId="14DAECC7">
                      <wp:simplePos x="0" y="0"/>
                      <wp:positionH relativeFrom="column">
                        <wp:posOffset>4665980</wp:posOffset>
                      </wp:positionH>
                      <wp:positionV relativeFrom="paragraph">
                        <wp:posOffset>463550</wp:posOffset>
                      </wp:positionV>
                      <wp:extent cx="819150" cy="361950"/>
                      <wp:effectExtent l="0" t="0" r="19050" b="19050"/>
                      <wp:wrapNone/>
                      <wp:docPr id="47" name="流程图: 过程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61950"/>
                              </a:xfrm>
                              <a:prstGeom prst="flowChartProcess">
                                <a:avLst/>
                              </a:prstGeom>
                              <a:gradFill rotWithShape="0">
                                <a:gsLst>
                                  <a:gs pos="0">
                                    <a:srgbClr val="FFFFFF"/>
                                  </a:gs>
                                  <a:gs pos="100000">
                                    <a:srgbClr val="FFFFFF"/>
                                  </a:gs>
                                </a:gsLst>
                                <a:lin ang="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115504" w:rsidRDefault="004D35FB" w:rsidP="009C6605">
                                  <w:pPr>
                                    <w:rPr>
                                      <w:b/>
                                      <w:sz w:val="24"/>
                                      <w:szCs w:val="24"/>
                                    </w:rPr>
                                  </w:pPr>
                                  <w:r w:rsidRPr="00115504">
                                    <w:rPr>
                                      <w:rFonts w:hint="eastAsia"/>
                                      <w:b/>
                                      <w:sz w:val="24"/>
                                      <w:szCs w:val="24"/>
                                    </w:rPr>
                                    <w:t>不予许可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47" o:spid="_x0000_s1071" type="#_x0000_t109" style="position:absolute;margin-left:367.4pt;margin-top:36.5pt;width:64.5pt;height:2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">
                      <v:fill angle="90" focus="100%" type="gradient">
                        <o:fill v:ext="view" type="gradientUnscaled"/>
                      </v:fill>
                      <v:textbox>
                        <w:txbxContent>
                          <w:p w:rsidR="00620CAF" w:rsidRPr="00115504" w:rsidRDefault="00620CAF" w:rsidP="009C6605">
                            <w:pPr>
                              <w:rPr>
                                <w:b/>
                                <w:sz w:val="24"/>
                                <w:szCs w:val="24"/>
                              </w:rPr>
                            </w:pPr>
                            <w:r w:rsidRPr="00115504">
                              <w:rPr>
                                <w:rFonts w:hint="eastAsia"/>
                                <w:b/>
                                <w:sz w:val="24"/>
                                <w:szCs w:val="24"/>
                              </w:rPr>
                              <w:t>不予许可</w:t>
                            </w:r>
                          </w:p>
                        </w:txbxContent>
                      </v:textbox>
                    </v:shape>
                  </w:pict>
                </mc:Fallback>
              </mc:AlternateContent>
            </w:r>
          </w:p>
        </w:tc>
      </w:tr>
    </w:tbl>
    <w:p w:rsidR="009C6605" w:rsidRPr="009C6605" w:rsidRDefault="009C6605" w:rsidP="009C6605">
      <w:pPr>
        <w:adjustRightInd w:val="0"/>
        <w:snapToGrid w:val="0"/>
        <w:spacing w:line="360" w:lineRule="auto"/>
        <w:rPr>
          <w:rFonts w:ascii="宋体" w:eastAsia="黑体" w:hAnsi="宋体" w:cs="黑体"/>
          <w:sz w:val="32"/>
          <w:szCs w:val="32"/>
        </w:rPr>
        <w:sectPr w:rsidR="009C6605" w:rsidRPr="009C6605">
          <w:pgSz w:w="16838" w:h="11906" w:orient="landscape"/>
          <w:pgMar w:top="1800" w:right="1440" w:bottom="1800" w:left="1440" w:header="851" w:footer="992" w:gutter="0"/>
          <w:cols w:space="720"/>
          <w:docGrid w:type="lines" w:linePitch="312"/>
        </w:sectPr>
      </w:pPr>
    </w:p>
    <w:p w:rsidR="009C6605" w:rsidRPr="009C6605" w:rsidRDefault="009C6605" w:rsidP="009C6605">
      <w:pPr>
        <w:jc w:val="left"/>
        <w:rPr>
          <w:rFonts w:ascii="黑体" w:eastAsia="黑体" w:hAnsi="宋体" w:cs="Times New Roman"/>
          <w:bCs/>
          <w:sz w:val="32"/>
          <w:szCs w:val="32"/>
        </w:rPr>
      </w:pPr>
      <w:r w:rsidRPr="009C6605">
        <w:rPr>
          <w:rFonts w:ascii="黑体" w:eastAsia="黑体" w:hAnsi="宋体" w:cs="Times New Roman" w:hint="eastAsia"/>
          <w:bCs/>
          <w:sz w:val="32"/>
          <w:szCs w:val="32"/>
        </w:rPr>
        <w:lastRenderedPageBreak/>
        <w:t>附件</w:t>
      </w:r>
      <w:r w:rsidRPr="009C6605">
        <w:rPr>
          <w:rFonts w:ascii="黑体" w:eastAsia="黑体" w:hAnsi="宋体" w:cs="Times New Roman"/>
          <w:bCs/>
          <w:sz w:val="32"/>
          <w:szCs w:val="32"/>
        </w:rPr>
        <w:t>1</w:t>
      </w:r>
    </w:p>
    <w:p w:rsidR="009C6605" w:rsidRPr="009C6605" w:rsidRDefault="009C6605" w:rsidP="009C6605">
      <w:pPr>
        <w:jc w:val="center"/>
        <w:rPr>
          <w:rFonts w:ascii="黑体" w:eastAsia="黑体" w:hAnsi="宋体" w:cs="Times New Roman"/>
          <w:b/>
          <w:bCs/>
          <w:sz w:val="72"/>
          <w:szCs w:val="72"/>
        </w:rPr>
      </w:pPr>
    </w:p>
    <w:p w:rsidR="009C6605" w:rsidRPr="009C6605" w:rsidRDefault="009C6605" w:rsidP="009C6605">
      <w:pPr>
        <w:jc w:val="center"/>
        <w:rPr>
          <w:rFonts w:ascii="方正小标宋简体" w:eastAsia="方正小标宋简体" w:hAnsi="华文中宋" w:cs="Times New Roman"/>
          <w:bCs/>
          <w:sz w:val="52"/>
          <w:szCs w:val="52"/>
        </w:rPr>
      </w:pPr>
      <w:r w:rsidRPr="009C6605">
        <w:rPr>
          <w:rFonts w:ascii="方正小标宋简体" w:eastAsia="方正小标宋简体" w:hAnsi="华文中宋" w:cs="Times New Roman" w:hint="eastAsia"/>
          <w:bCs/>
          <w:sz w:val="52"/>
          <w:szCs w:val="52"/>
        </w:rPr>
        <w:t>安全评价机构资质</w:t>
      </w:r>
      <w:bookmarkStart w:id="1" w:name="申请表"/>
      <w:r w:rsidRPr="009C6605">
        <w:rPr>
          <w:rFonts w:ascii="方正小标宋简体" w:eastAsia="方正小标宋简体" w:hAnsi="华文中宋" w:cs="Times New Roman" w:hint="eastAsia"/>
          <w:bCs/>
          <w:sz w:val="52"/>
          <w:szCs w:val="52"/>
        </w:rPr>
        <w:t>申请</w:t>
      </w:r>
      <w:bookmarkEnd w:id="1"/>
      <w:r w:rsidRPr="009C6605">
        <w:rPr>
          <w:rFonts w:ascii="方正小标宋简体" w:eastAsia="方正小标宋简体" w:hAnsi="华文中宋" w:cs="Times New Roman" w:hint="eastAsia"/>
          <w:bCs/>
          <w:sz w:val="52"/>
          <w:szCs w:val="52"/>
        </w:rPr>
        <w:t>书</w:t>
      </w:r>
    </w:p>
    <w:p w:rsidR="009C6605" w:rsidRPr="009C6605" w:rsidRDefault="009C6605" w:rsidP="009C6605">
      <w:pPr>
        <w:jc w:val="center"/>
        <w:rPr>
          <w:rFonts w:ascii="方正小标宋简体" w:eastAsia="方正小标宋简体" w:hAnsi="华文中宋" w:cs="Times New Roman"/>
          <w:bCs/>
          <w:sz w:val="52"/>
          <w:szCs w:val="52"/>
        </w:rPr>
      </w:pPr>
      <w:r w:rsidRPr="009C6605">
        <w:rPr>
          <w:rFonts w:ascii="方正小标宋简体" w:eastAsia="方正小标宋简体" w:hAnsi="华文中宋" w:cs="Times New Roman" w:hint="eastAsia"/>
          <w:bCs/>
          <w:sz w:val="52"/>
          <w:szCs w:val="52"/>
        </w:rPr>
        <w:t>及材料清单</w:t>
      </w:r>
    </w:p>
    <w:p w:rsidR="009C6605" w:rsidRPr="009C6605" w:rsidRDefault="009C6605" w:rsidP="009C6605">
      <w:pPr>
        <w:rPr>
          <w:rFonts w:ascii="楷体_GB2312" w:eastAsia="楷体_GB2312" w:hAnsi="宋体" w:cs="Times New Roman"/>
          <w:b/>
          <w:sz w:val="36"/>
          <w:szCs w:val="36"/>
        </w:rPr>
      </w:pPr>
    </w:p>
    <w:p w:rsidR="009C6605" w:rsidRPr="009C6605" w:rsidRDefault="009C6605" w:rsidP="009C6605">
      <w:pPr>
        <w:jc w:val="center"/>
        <w:rPr>
          <w:rFonts w:ascii="楷体_GB2312" w:eastAsia="楷体_GB2312" w:hAnsi="宋体" w:cs="Times New Roman"/>
          <w:b/>
          <w:sz w:val="32"/>
          <w:szCs w:val="32"/>
        </w:rPr>
      </w:pPr>
      <w:r w:rsidRPr="009C6605">
        <w:rPr>
          <w:rFonts w:ascii="楷体_GB2312" w:eastAsia="楷体_GB2312" w:hAnsi="宋体" w:cs="Times New Roman" w:hint="eastAsia"/>
          <w:b/>
          <w:sz w:val="32"/>
          <w:szCs w:val="32"/>
        </w:rPr>
        <w:t>（</w:t>
      </w:r>
      <w:r w:rsidRPr="009C6605">
        <w:rPr>
          <w:rFonts w:ascii="楷体_GB2312" w:eastAsia="楷体_GB2312" w:hAnsi="宋体" w:cs="Times New Roman"/>
          <w:b/>
          <w:sz w:val="32"/>
          <w:szCs w:val="32"/>
        </w:rPr>
        <w:t>2019版）</w:t>
      </w:r>
    </w:p>
    <w:p w:rsidR="009C6605" w:rsidRPr="009C6605" w:rsidRDefault="009C6605" w:rsidP="009C6605">
      <w:pPr>
        <w:jc w:val="center"/>
        <w:rPr>
          <w:rFonts w:ascii="宋体" w:eastAsia="宋体" w:hAnsi="宋体" w:cs="Times New Roman"/>
          <w:sz w:val="32"/>
          <w:szCs w:val="32"/>
        </w:rPr>
      </w:pPr>
    </w:p>
    <w:p w:rsidR="009C6605" w:rsidRPr="009C6605" w:rsidRDefault="009C6605" w:rsidP="009C6605">
      <w:pPr>
        <w:jc w:val="center"/>
        <w:rPr>
          <w:rFonts w:ascii="宋体" w:eastAsia="宋体" w:hAnsi="宋体" w:cs="Times New Roman"/>
          <w:sz w:val="32"/>
          <w:szCs w:val="32"/>
        </w:rPr>
      </w:pPr>
    </w:p>
    <w:p w:rsidR="009C6605" w:rsidRPr="009C6605" w:rsidRDefault="009C6605" w:rsidP="009C6605">
      <w:pPr>
        <w:rPr>
          <w:rFonts w:ascii="宋体" w:eastAsia="宋体" w:hAnsi="宋体" w:cs="Times New Roman"/>
          <w:sz w:val="32"/>
          <w:szCs w:val="32"/>
        </w:rPr>
      </w:pPr>
    </w:p>
    <w:p w:rsidR="009C6605" w:rsidRPr="009C6605" w:rsidRDefault="009C6605" w:rsidP="009C6605">
      <w:pPr>
        <w:ind w:firstLineChars="748" w:firstLine="2394"/>
        <w:rPr>
          <w:rFonts w:ascii="宋体" w:eastAsia="宋体" w:hAnsi="宋体" w:cs="Times New Roman"/>
          <w:sz w:val="32"/>
          <w:szCs w:val="32"/>
        </w:rPr>
      </w:pPr>
    </w:p>
    <w:p w:rsidR="009C6605" w:rsidRPr="009C6605" w:rsidRDefault="009C6605" w:rsidP="009C6605">
      <w:pPr>
        <w:ind w:firstLineChars="400" w:firstLine="1280"/>
        <w:rPr>
          <w:rFonts w:ascii="宋体" w:eastAsia="宋体" w:hAnsi="宋体" w:cs="Times New Roman"/>
          <w:sz w:val="32"/>
          <w:szCs w:val="32"/>
        </w:rPr>
      </w:pPr>
    </w:p>
    <w:p w:rsidR="009C6605" w:rsidRPr="009C6605" w:rsidRDefault="009C6605" w:rsidP="009C6605">
      <w:pPr>
        <w:ind w:firstLineChars="400" w:firstLine="1280"/>
        <w:rPr>
          <w:rFonts w:ascii="宋体" w:eastAsia="宋体" w:hAnsi="宋体" w:cs="Times New Roman"/>
          <w:sz w:val="32"/>
          <w:szCs w:val="32"/>
        </w:rPr>
      </w:pPr>
    </w:p>
    <w:p w:rsidR="009C6605" w:rsidRPr="009C6605" w:rsidRDefault="009C6605" w:rsidP="009C6605">
      <w:pPr>
        <w:ind w:firstLineChars="400" w:firstLine="1280"/>
        <w:rPr>
          <w:rFonts w:ascii="宋体" w:eastAsia="宋体" w:hAnsi="宋体" w:cs="Times New Roman"/>
          <w:sz w:val="32"/>
          <w:szCs w:val="32"/>
        </w:rPr>
      </w:pPr>
    </w:p>
    <w:p w:rsidR="009C6605" w:rsidRPr="009C6605" w:rsidRDefault="009C6605" w:rsidP="009C6605">
      <w:pPr>
        <w:ind w:firstLineChars="400" w:firstLine="1280"/>
        <w:rPr>
          <w:rFonts w:ascii="宋体" w:eastAsia="宋体" w:hAnsi="宋体" w:cs="Times New Roman"/>
          <w:sz w:val="32"/>
          <w:szCs w:val="32"/>
        </w:rPr>
      </w:pPr>
    </w:p>
    <w:p w:rsidR="009C6605" w:rsidRPr="009C6605" w:rsidRDefault="009C6605" w:rsidP="009C6605">
      <w:pPr>
        <w:rPr>
          <w:rFonts w:ascii="楷体_GB2312" w:eastAsia="楷体_GB2312" w:hAnsi="Calibri" w:cs="Times New Roman"/>
          <w:b/>
          <w:bCs/>
          <w:sz w:val="32"/>
          <w:szCs w:val="32"/>
        </w:rPr>
      </w:pPr>
    </w:p>
    <w:p w:rsidR="009C6605" w:rsidRPr="009C6605" w:rsidRDefault="009C6605" w:rsidP="009C6605">
      <w:pPr>
        <w:ind w:firstLine="900"/>
        <w:rPr>
          <w:rFonts w:ascii="楷体_GB2312" w:eastAsia="楷体_GB2312" w:hAnsi="Calibri" w:cs="Times New Roman"/>
          <w:b/>
          <w:sz w:val="32"/>
          <w:szCs w:val="32"/>
          <w:u w:val="single"/>
        </w:rPr>
      </w:pPr>
      <w:r w:rsidRPr="009C6605">
        <w:rPr>
          <w:rFonts w:ascii="楷体_GB2312" w:eastAsia="楷体_GB2312" w:hAnsi="Calibri" w:cs="Times New Roman" w:hint="eastAsia"/>
          <w:b/>
          <w:sz w:val="32"/>
          <w:szCs w:val="32"/>
        </w:rPr>
        <w:t xml:space="preserve">    单位名称（盖章）：</w:t>
      </w:r>
      <w:r w:rsidRPr="009C6605">
        <w:rPr>
          <w:rFonts w:ascii="楷体_GB2312" w:eastAsia="楷体_GB2312" w:hAnsi="Calibri" w:cs="Times New Roman" w:hint="eastAsia"/>
          <w:b/>
          <w:sz w:val="32"/>
          <w:szCs w:val="32"/>
          <w:u w:val="single"/>
        </w:rPr>
        <w:t xml:space="preserve">                 </w:t>
      </w:r>
    </w:p>
    <w:p w:rsidR="009C6605" w:rsidRPr="009C6605" w:rsidRDefault="009C6605" w:rsidP="009C6605">
      <w:pPr>
        <w:ind w:firstLine="900"/>
        <w:rPr>
          <w:rFonts w:ascii="楷体_GB2312" w:eastAsia="楷体_GB2312" w:hAnsi="Calibri" w:cs="Times New Roman"/>
          <w:b/>
          <w:sz w:val="32"/>
          <w:szCs w:val="32"/>
        </w:rPr>
      </w:pPr>
    </w:p>
    <w:p w:rsidR="009C6605" w:rsidRPr="009C6605" w:rsidRDefault="009C6605" w:rsidP="009C6605">
      <w:pPr>
        <w:ind w:firstLine="900"/>
        <w:rPr>
          <w:rFonts w:ascii="楷体_GB2312" w:eastAsia="楷体_GB2312" w:hAnsi="Calibri" w:cs="Times New Roman"/>
          <w:b/>
          <w:bCs/>
          <w:sz w:val="32"/>
          <w:szCs w:val="32"/>
        </w:rPr>
      </w:pPr>
      <w:r w:rsidRPr="009C6605">
        <w:rPr>
          <w:rFonts w:ascii="楷体_GB2312" w:eastAsia="楷体_GB2312" w:hAnsi="Calibri" w:cs="Times New Roman" w:hint="eastAsia"/>
          <w:b/>
          <w:sz w:val="32"/>
          <w:szCs w:val="32"/>
        </w:rPr>
        <w:t xml:space="preserve">    填表日期：</w:t>
      </w:r>
      <w:r w:rsidRPr="009C6605">
        <w:rPr>
          <w:rFonts w:ascii="楷体_GB2312" w:eastAsia="楷体_GB2312" w:hAnsi="Calibri" w:cs="Times New Roman" w:hint="eastAsia"/>
          <w:b/>
          <w:bCs/>
          <w:sz w:val="32"/>
          <w:szCs w:val="32"/>
          <w:u w:val="single"/>
        </w:rPr>
        <w:t xml:space="preserve">      </w:t>
      </w:r>
      <w:r w:rsidRPr="009C6605">
        <w:rPr>
          <w:rFonts w:ascii="楷体_GB2312" w:eastAsia="楷体_GB2312" w:hAnsi="Calibri" w:cs="Times New Roman" w:hint="eastAsia"/>
          <w:b/>
          <w:bCs/>
          <w:sz w:val="32"/>
          <w:szCs w:val="32"/>
        </w:rPr>
        <w:t xml:space="preserve">年 </w:t>
      </w:r>
      <w:r w:rsidRPr="009C6605">
        <w:rPr>
          <w:rFonts w:ascii="楷体_GB2312" w:eastAsia="楷体_GB2312" w:hAnsi="Calibri" w:cs="Times New Roman" w:hint="eastAsia"/>
          <w:b/>
          <w:bCs/>
          <w:sz w:val="32"/>
          <w:szCs w:val="32"/>
          <w:u w:val="single"/>
        </w:rPr>
        <w:t xml:space="preserve">    </w:t>
      </w:r>
      <w:r w:rsidRPr="009C6605">
        <w:rPr>
          <w:rFonts w:ascii="楷体_GB2312" w:eastAsia="楷体_GB2312" w:hAnsi="Calibri" w:cs="Times New Roman" w:hint="eastAsia"/>
          <w:b/>
          <w:bCs/>
          <w:sz w:val="32"/>
          <w:szCs w:val="32"/>
        </w:rPr>
        <w:t xml:space="preserve"> 月 </w:t>
      </w:r>
      <w:r w:rsidRPr="009C6605">
        <w:rPr>
          <w:rFonts w:ascii="楷体_GB2312" w:eastAsia="楷体_GB2312" w:hAnsi="Calibri" w:cs="Times New Roman" w:hint="eastAsia"/>
          <w:b/>
          <w:bCs/>
          <w:sz w:val="32"/>
          <w:szCs w:val="32"/>
          <w:u w:val="single"/>
        </w:rPr>
        <w:t xml:space="preserve">    </w:t>
      </w:r>
      <w:r w:rsidRPr="009C6605">
        <w:rPr>
          <w:rFonts w:ascii="楷体_GB2312" w:eastAsia="楷体_GB2312" w:hAnsi="Calibri" w:cs="Times New Roman" w:hint="eastAsia"/>
          <w:b/>
          <w:bCs/>
          <w:sz w:val="32"/>
          <w:szCs w:val="32"/>
        </w:rPr>
        <w:t xml:space="preserve"> 日</w:t>
      </w:r>
    </w:p>
    <w:p w:rsidR="009C6605" w:rsidRPr="009C6605" w:rsidRDefault="009C6605" w:rsidP="009C6605">
      <w:pPr>
        <w:jc w:val="center"/>
        <w:rPr>
          <w:rFonts w:ascii="黑体" w:eastAsia="黑体" w:hAnsi="黑体" w:cs="Times New Roman"/>
          <w:b/>
          <w:bCs/>
          <w:sz w:val="32"/>
          <w:szCs w:val="32"/>
        </w:rPr>
      </w:pPr>
    </w:p>
    <w:p w:rsidR="009C6605" w:rsidRPr="009C6605" w:rsidRDefault="009C6605" w:rsidP="009C6605">
      <w:pPr>
        <w:jc w:val="center"/>
        <w:rPr>
          <w:rFonts w:ascii="黑体" w:eastAsia="黑体" w:hAnsi="黑体" w:cs="Times New Roman"/>
          <w:b/>
          <w:bCs/>
          <w:sz w:val="36"/>
          <w:szCs w:val="36"/>
        </w:rPr>
      </w:pPr>
      <w:r w:rsidRPr="009C6605">
        <w:rPr>
          <w:rFonts w:ascii="黑体" w:eastAsia="黑体" w:hAnsi="黑体" w:cs="Times New Roman" w:hint="eastAsia"/>
          <w:b/>
          <w:bCs/>
          <w:sz w:val="32"/>
          <w:szCs w:val="32"/>
        </w:rPr>
        <w:t>中华人民共和国应急管理部制样</w:t>
      </w:r>
    </w:p>
    <w:p w:rsidR="009C6605" w:rsidRPr="009C6605" w:rsidRDefault="009C6605" w:rsidP="009C6605">
      <w:pPr>
        <w:widowControl/>
        <w:jc w:val="left"/>
        <w:rPr>
          <w:rFonts w:ascii="宋体" w:eastAsia="宋体" w:hAnsi="宋体" w:cs="Times New Roman"/>
          <w:b/>
          <w:bCs/>
          <w:sz w:val="36"/>
          <w:szCs w:val="36"/>
        </w:rPr>
        <w:sectPr w:rsidR="009C6605" w:rsidRPr="009C6605" w:rsidSect="00620CAF">
          <w:footerReference w:type="default" r:id="rId10"/>
          <w:pgSz w:w="11906" w:h="16838"/>
          <w:pgMar w:top="1531" w:right="1588" w:bottom="1531" w:left="1588" w:header="851" w:footer="992" w:gutter="0"/>
          <w:cols w:space="720"/>
          <w:docGrid w:type="lines" w:linePitch="312"/>
        </w:sectPr>
      </w:pPr>
    </w:p>
    <w:p w:rsidR="009C6605" w:rsidRPr="009C6605" w:rsidRDefault="009C6605" w:rsidP="009C6605">
      <w:pPr>
        <w:spacing w:line="480" w:lineRule="exact"/>
        <w:ind w:left="1"/>
        <w:jc w:val="center"/>
        <w:rPr>
          <w:rFonts w:ascii="方正小标宋简体" w:eastAsia="方正小标宋简体" w:hAnsi="华文中宋" w:cs="Times New Roman"/>
          <w:sz w:val="36"/>
          <w:szCs w:val="36"/>
        </w:rPr>
      </w:pPr>
      <w:r w:rsidRPr="009C6605">
        <w:rPr>
          <w:rFonts w:ascii="方正小标宋简体" w:eastAsia="方正小标宋简体" w:hAnsi="华文中宋" w:cs="Times New Roman" w:hint="eastAsia"/>
          <w:sz w:val="36"/>
          <w:szCs w:val="36"/>
        </w:rPr>
        <w:lastRenderedPageBreak/>
        <w:t>申请单位基本情况</w:t>
      </w:r>
    </w:p>
    <w:p w:rsidR="009C6605" w:rsidRPr="009C6605" w:rsidRDefault="009C6605" w:rsidP="009C6605">
      <w:pPr>
        <w:spacing w:line="480" w:lineRule="exact"/>
        <w:ind w:left="1"/>
        <w:jc w:val="left"/>
        <w:rPr>
          <w:rFonts w:ascii="楷体" w:eastAsia="楷体" w:hAnsi="楷体" w:cs="Times New Roman"/>
          <w:b/>
          <w:sz w:val="28"/>
          <w:szCs w:val="28"/>
        </w:rPr>
      </w:pPr>
    </w:p>
    <w:tbl>
      <w:tblPr>
        <w:tblpPr w:leftFromText="181" w:rightFromText="181" w:vertAnchor="text" w:horzAnchor="margin" w:tblpXSpec="center" w:tblpY="1"/>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2978"/>
        <w:gridCol w:w="2006"/>
        <w:gridCol w:w="2602"/>
      </w:tblGrid>
      <w:tr w:rsidR="009C6605" w:rsidRPr="009C6605" w:rsidTr="009C6605">
        <w:trPr>
          <w:trHeight w:val="693"/>
        </w:trPr>
        <w:tc>
          <w:tcPr>
            <w:tcW w:w="2495"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单位名称</w:t>
            </w:r>
          </w:p>
        </w:tc>
        <w:tc>
          <w:tcPr>
            <w:tcW w:w="7586" w:type="dxa"/>
            <w:gridSpan w:val="3"/>
            <w:vAlign w:val="center"/>
          </w:tcPr>
          <w:p w:rsidR="009C6605" w:rsidRPr="009C6605" w:rsidRDefault="009C6605" w:rsidP="009C6605">
            <w:pPr>
              <w:spacing w:line="380" w:lineRule="exact"/>
              <w:jc w:val="center"/>
              <w:rPr>
                <w:rFonts w:ascii="宋体" w:eastAsia="宋体" w:hAnsi="宋体" w:cs="Times New Roman"/>
                <w:sz w:val="24"/>
              </w:rPr>
            </w:pPr>
          </w:p>
        </w:tc>
      </w:tr>
      <w:tr w:rsidR="009C6605" w:rsidRPr="009C6605" w:rsidTr="009C6605">
        <w:trPr>
          <w:trHeight w:val="702"/>
        </w:trPr>
        <w:tc>
          <w:tcPr>
            <w:tcW w:w="2495"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注册地址</w:t>
            </w:r>
          </w:p>
        </w:tc>
        <w:tc>
          <w:tcPr>
            <w:tcW w:w="7586" w:type="dxa"/>
            <w:gridSpan w:val="3"/>
            <w:vAlign w:val="center"/>
          </w:tcPr>
          <w:p w:rsidR="009C6605" w:rsidRPr="009C6605" w:rsidRDefault="009C6605" w:rsidP="009C6605">
            <w:pPr>
              <w:spacing w:line="380" w:lineRule="exact"/>
              <w:jc w:val="center"/>
              <w:rPr>
                <w:rFonts w:ascii="宋体" w:eastAsia="宋体" w:hAnsi="宋体" w:cs="Times New Roman"/>
                <w:sz w:val="24"/>
              </w:rPr>
            </w:pPr>
          </w:p>
        </w:tc>
      </w:tr>
      <w:tr w:rsidR="009C6605" w:rsidRPr="009C6605" w:rsidTr="009C6605">
        <w:trPr>
          <w:trHeight w:val="713"/>
        </w:trPr>
        <w:tc>
          <w:tcPr>
            <w:tcW w:w="2495"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办公地址</w:t>
            </w:r>
          </w:p>
        </w:tc>
        <w:tc>
          <w:tcPr>
            <w:tcW w:w="7586" w:type="dxa"/>
            <w:gridSpan w:val="3"/>
            <w:vAlign w:val="center"/>
          </w:tcPr>
          <w:p w:rsidR="009C6605" w:rsidRPr="009C6605" w:rsidRDefault="009C6605" w:rsidP="009C6605">
            <w:pPr>
              <w:spacing w:line="380" w:lineRule="exact"/>
              <w:jc w:val="center"/>
              <w:rPr>
                <w:rFonts w:ascii="宋体" w:eastAsia="宋体" w:hAnsi="宋体" w:cs="Times New Roman"/>
                <w:sz w:val="24"/>
              </w:rPr>
            </w:pPr>
          </w:p>
        </w:tc>
      </w:tr>
      <w:tr w:rsidR="009C6605" w:rsidRPr="009C6605" w:rsidTr="009C6605">
        <w:trPr>
          <w:trHeight w:val="695"/>
        </w:trPr>
        <w:tc>
          <w:tcPr>
            <w:tcW w:w="2495" w:type="dxa"/>
            <w:vAlign w:val="center"/>
          </w:tcPr>
          <w:p w:rsidR="009C6605" w:rsidRPr="009C6605" w:rsidRDefault="009C6605" w:rsidP="009C6605">
            <w:pPr>
              <w:spacing w:line="380" w:lineRule="exact"/>
              <w:jc w:val="center"/>
              <w:rPr>
                <w:rFonts w:ascii="宋体" w:eastAsia="宋体" w:hAnsi="宋体" w:cs="Times New Roman"/>
                <w:b/>
                <w:w w:val="90"/>
                <w:sz w:val="24"/>
              </w:rPr>
            </w:pPr>
            <w:r w:rsidRPr="009C6605">
              <w:rPr>
                <w:rFonts w:ascii="宋体" w:eastAsia="宋体" w:hAnsi="宋体" w:cs="Times New Roman" w:hint="eastAsia"/>
                <w:sz w:val="24"/>
              </w:rPr>
              <w:t>统一社会信用代码</w:t>
            </w:r>
          </w:p>
        </w:tc>
        <w:tc>
          <w:tcPr>
            <w:tcW w:w="2978" w:type="dxa"/>
            <w:vAlign w:val="center"/>
          </w:tcPr>
          <w:p w:rsidR="009C6605" w:rsidRPr="009C6605" w:rsidRDefault="009C6605" w:rsidP="009C6605">
            <w:pPr>
              <w:spacing w:line="380" w:lineRule="exact"/>
              <w:jc w:val="center"/>
              <w:rPr>
                <w:rFonts w:ascii="宋体" w:eastAsia="宋体" w:hAnsi="宋体" w:cs="Times New Roman"/>
                <w:sz w:val="24"/>
              </w:rPr>
            </w:pPr>
          </w:p>
        </w:tc>
        <w:tc>
          <w:tcPr>
            <w:tcW w:w="2006"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资质证书编号</w:t>
            </w:r>
          </w:p>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w w:val="90"/>
                <w:sz w:val="24"/>
              </w:rPr>
              <w:t>（初次申请不填）</w:t>
            </w:r>
            <w:r w:rsidRPr="009C6605">
              <w:rPr>
                <w:rFonts w:ascii="宋体" w:eastAsia="宋体" w:hAnsi="宋体" w:cs="Times New Roman"/>
                <w:sz w:val="24"/>
              </w:rPr>
              <w:t xml:space="preserve"> </w:t>
            </w:r>
          </w:p>
        </w:tc>
        <w:tc>
          <w:tcPr>
            <w:tcW w:w="2602" w:type="dxa"/>
            <w:vAlign w:val="center"/>
          </w:tcPr>
          <w:p w:rsidR="009C6605" w:rsidRPr="009C6605" w:rsidRDefault="009C6605" w:rsidP="009C6605">
            <w:pPr>
              <w:spacing w:line="380" w:lineRule="exact"/>
              <w:jc w:val="center"/>
              <w:rPr>
                <w:rFonts w:ascii="宋体" w:eastAsia="宋体" w:hAnsi="宋体" w:cs="Times New Roman"/>
                <w:sz w:val="24"/>
              </w:rPr>
            </w:pPr>
          </w:p>
        </w:tc>
      </w:tr>
      <w:tr w:rsidR="009C6605" w:rsidRPr="009C6605" w:rsidTr="009C6605">
        <w:trPr>
          <w:trHeight w:val="692"/>
        </w:trPr>
        <w:tc>
          <w:tcPr>
            <w:tcW w:w="2495"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信息公开网址</w:t>
            </w:r>
          </w:p>
        </w:tc>
        <w:tc>
          <w:tcPr>
            <w:tcW w:w="7586" w:type="dxa"/>
            <w:gridSpan w:val="3"/>
            <w:vAlign w:val="center"/>
          </w:tcPr>
          <w:p w:rsidR="009C6605" w:rsidRPr="009C6605" w:rsidRDefault="009C6605" w:rsidP="009C6605">
            <w:pPr>
              <w:spacing w:line="380" w:lineRule="exact"/>
              <w:jc w:val="center"/>
              <w:rPr>
                <w:rFonts w:ascii="宋体" w:eastAsia="宋体" w:hAnsi="宋体" w:cs="Times New Roman"/>
                <w:sz w:val="24"/>
              </w:rPr>
            </w:pPr>
          </w:p>
        </w:tc>
      </w:tr>
      <w:tr w:rsidR="009C6605" w:rsidRPr="009C6605" w:rsidTr="009C6605">
        <w:trPr>
          <w:trHeight w:val="704"/>
        </w:trPr>
        <w:tc>
          <w:tcPr>
            <w:tcW w:w="2495"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法定代表人及电话</w:t>
            </w:r>
          </w:p>
        </w:tc>
        <w:tc>
          <w:tcPr>
            <w:tcW w:w="2978" w:type="dxa"/>
            <w:vAlign w:val="center"/>
          </w:tcPr>
          <w:p w:rsidR="009C6605" w:rsidRPr="009C6605" w:rsidRDefault="009C6605" w:rsidP="009C6605">
            <w:pPr>
              <w:spacing w:line="380" w:lineRule="exact"/>
              <w:jc w:val="center"/>
              <w:rPr>
                <w:rFonts w:ascii="宋体" w:eastAsia="宋体" w:hAnsi="宋体" w:cs="Times New Roman"/>
                <w:sz w:val="24"/>
              </w:rPr>
            </w:pPr>
          </w:p>
        </w:tc>
        <w:tc>
          <w:tcPr>
            <w:tcW w:w="2006"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传真</w:t>
            </w:r>
          </w:p>
        </w:tc>
        <w:tc>
          <w:tcPr>
            <w:tcW w:w="2602" w:type="dxa"/>
            <w:vAlign w:val="center"/>
          </w:tcPr>
          <w:p w:rsidR="009C6605" w:rsidRPr="009C6605" w:rsidRDefault="009C6605" w:rsidP="009C6605">
            <w:pPr>
              <w:spacing w:line="380" w:lineRule="exact"/>
              <w:jc w:val="center"/>
              <w:rPr>
                <w:rFonts w:ascii="宋体" w:eastAsia="宋体" w:hAnsi="宋体" w:cs="Times New Roman"/>
                <w:sz w:val="24"/>
              </w:rPr>
            </w:pPr>
          </w:p>
        </w:tc>
      </w:tr>
      <w:tr w:rsidR="009C6605" w:rsidRPr="009C6605" w:rsidTr="009C6605">
        <w:trPr>
          <w:trHeight w:val="732"/>
        </w:trPr>
        <w:tc>
          <w:tcPr>
            <w:tcW w:w="2495"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联系人及电话</w:t>
            </w:r>
          </w:p>
        </w:tc>
        <w:tc>
          <w:tcPr>
            <w:tcW w:w="2978" w:type="dxa"/>
            <w:vAlign w:val="center"/>
          </w:tcPr>
          <w:p w:rsidR="009C6605" w:rsidRPr="009C6605" w:rsidRDefault="009C6605" w:rsidP="009C6605">
            <w:pPr>
              <w:spacing w:line="380" w:lineRule="exact"/>
              <w:jc w:val="center"/>
              <w:rPr>
                <w:rFonts w:ascii="宋体" w:eastAsia="宋体" w:hAnsi="宋体" w:cs="Times New Roman"/>
                <w:sz w:val="24"/>
              </w:rPr>
            </w:pPr>
          </w:p>
        </w:tc>
        <w:tc>
          <w:tcPr>
            <w:tcW w:w="2006"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固定资产总值（万元）</w:t>
            </w:r>
          </w:p>
        </w:tc>
        <w:tc>
          <w:tcPr>
            <w:tcW w:w="2602" w:type="dxa"/>
            <w:vAlign w:val="center"/>
          </w:tcPr>
          <w:p w:rsidR="009C6605" w:rsidRPr="009C6605" w:rsidRDefault="009C6605" w:rsidP="009C6605">
            <w:pPr>
              <w:spacing w:line="380" w:lineRule="exact"/>
              <w:jc w:val="center"/>
              <w:rPr>
                <w:rFonts w:ascii="宋体" w:eastAsia="宋体" w:hAnsi="宋体" w:cs="Times New Roman"/>
                <w:sz w:val="24"/>
              </w:rPr>
            </w:pPr>
          </w:p>
        </w:tc>
      </w:tr>
      <w:tr w:rsidR="009C6605" w:rsidRPr="009C6605" w:rsidTr="009C6605">
        <w:trPr>
          <w:trHeight w:val="716"/>
        </w:trPr>
        <w:tc>
          <w:tcPr>
            <w:tcW w:w="2495"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工作场所建筑面积</w:t>
            </w:r>
          </w:p>
        </w:tc>
        <w:tc>
          <w:tcPr>
            <w:tcW w:w="2978" w:type="dxa"/>
            <w:vAlign w:val="center"/>
          </w:tcPr>
          <w:p w:rsidR="009C6605" w:rsidRPr="009C6605" w:rsidRDefault="009C6605" w:rsidP="009C6605">
            <w:pPr>
              <w:spacing w:line="380" w:lineRule="exact"/>
              <w:jc w:val="center"/>
              <w:rPr>
                <w:rFonts w:ascii="宋体" w:eastAsia="宋体" w:hAnsi="宋体" w:cs="Times New Roman"/>
                <w:sz w:val="24"/>
              </w:rPr>
            </w:pPr>
          </w:p>
        </w:tc>
        <w:tc>
          <w:tcPr>
            <w:tcW w:w="2006"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档案室面积</w:t>
            </w:r>
          </w:p>
        </w:tc>
        <w:tc>
          <w:tcPr>
            <w:tcW w:w="2602" w:type="dxa"/>
            <w:vAlign w:val="center"/>
          </w:tcPr>
          <w:p w:rsidR="009C6605" w:rsidRPr="009C6605" w:rsidRDefault="009C6605" w:rsidP="009C6605">
            <w:pPr>
              <w:spacing w:line="380" w:lineRule="exact"/>
              <w:jc w:val="center"/>
              <w:rPr>
                <w:rFonts w:ascii="宋体" w:eastAsia="宋体" w:hAnsi="宋体" w:cs="Times New Roman"/>
                <w:sz w:val="24"/>
              </w:rPr>
            </w:pPr>
          </w:p>
        </w:tc>
      </w:tr>
      <w:tr w:rsidR="009C6605" w:rsidRPr="009C6605" w:rsidTr="009C6605">
        <w:trPr>
          <w:trHeight w:val="796"/>
        </w:trPr>
        <w:tc>
          <w:tcPr>
            <w:tcW w:w="2495"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专职安全评价师数量</w:t>
            </w:r>
          </w:p>
        </w:tc>
        <w:tc>
          <w:tcPr>
            <w:tcW w:w="2978" w:type="dxa"/>
            <w:vAlign w:val="center"/>
          </w:tcPr>
          <w:p w:rsidR="009C6605" w:rsidRPr="009C6605" w:rsidRDefault="009C6605" w:rsidP="009C6605">
            <w:pPr>
              <w:spacing w:line="380" w:lineRule="exact"/>
              <w:jc w:val="center"/>
              <w:rPr>
                <w:rFonts w:ascii="宋体" w:eastAsia="宋体" w:hAnsi="宋体" w:cs="Times New Roman"/>
                <w:sz w:val="24"/>
              </w:rPr>
            </w:pPr>
          </w:p>
        </w:tc>
        <w:tc>
          <w:tcPr>
            <w:tcW w:w="2006"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注册安全工程师数量</w:t>
            </w:r>
          </w:p>
        </w:tc>
        <w:tc>
          <w:tcPr>
            <w:tcW w:w="2602" w:type="dxa"/>
            <w:vAlign w:val="center"/>
          </w:tcPr>
          <w:p w:rsidR="009C6605" w:rsidRPr="009C6605" w:rsidRDefault="009C6605" w:rsidP="009C6605">
            <w:pPr>
              <w:spacing w:line="380" w:lineRule="exact"/>
              <w:jc w:val="center"/>
              <w:rPr>
                <w:rFonts w:ascii="宋体" w:eastAsia="宋体" w:hAnsi="宋体" w:cs="Times New Roman"/>
                <w:sz w:val="24"/>
              </w:rPr>
            </w:pPr>
          </w:p>
        </w:tc>
      </w:tr>
      <w:tr w:rsidR="009C6605" w:rsidRPr="009C6605" w:rsidTr="009C6605">
        <w:trPr>
          <w:trHeight w:val="1446"/>
        </w:trPr>
        <w:tc>
          <w:tcPr>
            <w:tcW w:w="2495"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拟申请的法定</w:t>
            </w:r>
          </w:p>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安全评价业务范围</w:t>
            </w:r>
          </w:p>
        </w:tc>
        <w:tc>
          <w:tcPr>
            <w:tcW w:w="7586" w:type="dxa"/>
            <w:gridSpan w:val="3"/>
            <w:vAlign w:val="center"/>
          </w:tcPr>
          <w:p w:rsidR="009C6605" w:rsidRPr="009C6605" w:rsidRDefault="009C6605" w:rsidP="009C6605">
            <w:pPr>
              <w:spacing w:line="380" w:lineRule="exact"/>
              <w:jc w:val="left"/>
              <w:rPr>
                <w:rFonts w:ascii="宋体" w:eastAsia="宋体" w:hAnsi="宋体" w:cs="Times New Roman"/>
                <w:sz w:val="24"/>
              </w:rPr>
            </w:pPr>
            <w:r w:rsidRPr="009C6605">
              <w:rPr>
                <w:rFonts w:ascii="宋体" w:eastAsia="宋体" w:hAnsi="宋体" w:cs="Times New Roman" w:hint="eastAsia"/>
                <w:sz w:val="24"/>
              </w:rPr>
              <w:t>□煤炭开采业</w:t>
            </w:r>
          </w:p>
          <w:p w:rsidR="009C6605" w:rsidRPr="009C6605" w:rsidRDefault="009C6605" w:rsidP="009C6605">
            <w:pPr>
              <w:spacing w:line="380" w:lineRule="exact"/>
              <w:jc w:val="left"/>
              <w:rPr>
                <w:rFonts w:ascii="宋体" w:eastAsia="宋体" w:hAnsi="宋体" w:cs="Times New Roman"/>
                <w:sz w:val="24"/>
              </w:rPr>
            </w:pPr>
            <w:r w:rsidRPr="009C6605">
              <w:rPr>
                <w:rFonts w:ascii="宋体" w:eastAsia="宋体" w:hAnsi="宋体" w:cs="Times New Roman" w:hint="eastAsia"/>
                <w:sz w:val="24"/>
              </w:rPr>
              <w:t>□金属、非金属矿</w:t>
            </w:r>
            <w:proofErr w:type="gramStart"/>
            <w:r w:rsidRPr="009C6605">
              <w:rPr>
                <w:rFonts w:ascii="宋体" w:eastAsia="宋体" w:hAnsi="宋体" w:cs="Times New Roman" w:hint="eastAsia"/>
                <w:sz w:val="24"/>
              </w:rPr>
              <w:t>及其他矿采选</w:t>
            </w:r>
            <w:proofErr w:type="gramEnd"/>
            <w:r w:rsidRPr="009C6605">
              <w:rPr>
                <w:rFonts w:ascii="宋体" w:eastAsia="宋体" w:hAnsi="宋体" w:cs="Times New Roman" w:hint="eastAsia"/>
                <w:sz w:val="24"/>
              </w:rPr>
              <w:t>业</w:t>
            </w:r>
          </w:p>
          <w:p w:rsidR="009C6605" w:rsidRPr="009C6605" w:rsidRDefault="009C6605" w:rsidP="009C6605">
            <w:pPr>
              <w:spacing w:line="380" w:lineRule="exact"/>
              <w:jc w:val="left"/>
              <w:rPr>
                <w:rFonts w:ascii="宋体" w:eastAsia="宋体" w:hAnsi="宋体" w:cs="Times New Roman"/>
                <w:sz w:val="24"/>
              </w:rPr>
            </w:pPr>
            <w:r w:rsidRPr="009C6605">
              <w:rPr>
                <w:rFonts w:ascii="宋体" w:eastAsia="宋体" w:hAnsi="宋体" w:cs="Times New Roman" w:hint="eastAsia"/>
                <w:sz w:val="24"/>
              </w:rPr>
              <w:t>□陆地石油和天然气开采业</w:t>
            </w:r>
          </w:p>
          <w:p w:rsidR="009C6605" w:rsidRPr="009C6605" w:rsidRDefault="009C6605" w:rsidP="009C6605">
            <w:pPr>
              <w:spacing w:line="380" w:lineRule="exact"/>
              <w:jc w:val="left"/>
              <w:rPr>
                <w:rFonts w:ascii="宋体" w:eastAsia="宋体" w:hAnsi="宋体" w:cs="Times New Roman"/>
                <w:sz w:val="24"/>
              </w:rPr>
            </w:pPr>
            <w:r w:rsidRPr="009C6605">
              <w:rPr>
                <w:rFonts w:ascii="宋体" w:eastAsia="宋体" w:hAnsi="宋体" w:cs="Times New Roman" w:hint="eastAsia"/>
                <w:sz w:val="24"/>
              </w:rPr>
              <w:t>□陆上油气管道运输业</w:t>
            </w:r>
          </w:p>
          <w:p w:rsidR="009C6605" w:rsidRPr="009C6605" w:rsidRDefault="009C6605" w:rsidP="009C6605">
            <w:pPr>
              <w:spacing w:line="380" w:lineRule="exact"/>
              <w:jc w:val="left"/>
              <w:rPr>
                <w:rFonts w:ascii="宋体" w:eastAsia="宋体" w:hAnsi="宋体" w:cs="Times New Roman"/>
                <w:sz w:val="24"/>
              </w:rPr>
            </w:pPr>
            <w:r w:rsidRPr="009C6605">
              <w:rPr>
                <w:rFonts w:ascii="宋体" w:eastAsia="宋体" w:hAnsi="宋体" w:cs="Times New Roman" w:hint="eastAsia"/>
                <w:sz w:val="24"/>
              </w:rPr>
              <w:t>□石油加工业，化学原料、化学品及医药制造业</w:t>
            </w:r>
          </w:p>
          <w:p w:rsidR="009C6605" w:rsidRPr="009C6605" w:rsidRDefault="009C6605" w:rsidP="009C6605">
            <w:pPr>
              <w:spacing w:line="380" w:lineRule="exact"/>
              <w:jc w:val="left"/>
              <w:rPr>
                <w:rFonts w:ascii="宋体" w:eastAsia="宋体" w:hAnsi="宋体" w:cs="Times New Roman"/>
                <w:sz w:val="24"/>
              </w:rPr>
            </w:pPr>
            <w:r w:rsidRPr="009C6605">
              <w:rPr>
                <w:rFonts w:ascii="宋体" w:eastAsia="宋体" w:hAnsi="宋体" w:cs="Times New Roman" w:hint="eastAsia"/>
                <w:sz w:val="24"/>
              </w:rPr>
              <w:t>□烟花爆竹制造业</w:t>
            </w:r>
          </w:p>
          <w:p w:rsidR="009C6605" w:rsidRPr="009C6605" w:rsidRDefault="009C6605" w:rsidP="009C6605">
            <w:pPr>
              <w:spacing w:line="380" w:lineRule="exact"/>
              <w:jc w:val="left"/>
              <w:rPr>
                <w:rFonts w:ascii="宋体" w:eastAsia="宋体" w:hAnsi="宋体" w:cs="Times New Roman"/>
                <w:sz w:val="24"/>
              </w:rPr>
            </w:pPr>
            <w:r w:rsidRPr="009C6605">
              <w:rPr>
                <w:rFonts w:ascii="宋体" w:eastAsia="宋体" w:hAnsi="宋体" w:cs="Times New Roman" w:hint="eastAsia"/>
                <w:sz w:val="24"/>
              </w:rPr>
              <w:t>□金属冶炼</w:t>
            </w:r>
          </w:p>
        </w:tc>
      </w:tr>
      <w:tr w:rsidR="009C6605" w:rsidRPr="009C6605" w:rsidTr="009C6605">
        <w:trPr>
          <w:trHeight w:val="916"/>
        </w:trPr>
        <w:tc>
          <w:tcPr>
            <w:tcW w:w="2495"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单位基本情况介绍</w:t>
            </w:r>
          </w:p>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（可附页）</w:t>
            </w:r>
          </w:p>
        </w:tc>
        <w:tc>
          <w:tcPr>
            <w:tcW w:w="7586" w:type="dxa"/>
            <w:gridSpan w:val="3"/>
            <w:vAlign w:val="center"/>
          </w:tcPr>
          <w:p w:rsidR="009C6605" w:rsidRPr="009C6605" w:rsidRDefault="009C6605" w:rsidP="009C6605">
            <w:pPr>
              <w:spacing w:line="380" w:lineRule="exact"/>
              <w:jc w:val="center"/>
              <w:rPr>
                <w:rFonts w:ascii="宋体" w:eastAsia="宋体" w:hAnsi="宋体" w:cs="Times New Roman"/>
                <w:sz w:val="24"/>
              </w:rPr>
            </w:pPr>
          </w:p>
          <w:p w:rsidR="009C6605" w:rsidRPr="009C6605" w:rsidRDefault="009C6605" w:rsidP="009C6605">
            <w:pPr>
              <w:spacing w:line="380" w:lineRule="exact"/>
              <w:jc w:val="center"/>
              <w:rPr>
                <w:rFonts w:ascii="宋体" w:eastAsia="宋体" w:hAnsi="宋体" w:cs="Times New Roman"/>
                <w:sz w:val="24"/>
              </w:rPr>
            </w:pPr>
          </w:p>
          <w:p w:rsidR="009C6605" w:rsidRPr="009C6605" w:rsidRDefault="009C6605" w:rsidP="009C6605">
            <w:pPr>
              <w:spacing w:line="380" w:lineRule="exact"/>
              <w:jc w:val="center"/>
              <w:rPr>
                <w:rFonts w:ascii="宋体" w:eastAsia="宋体" w:hAnsi="宋体" w:cs="Times New Roman"/>
                <w:sz w:val="24"/>
              </w:rPr>
            </w:pPr>
          </w:p>
          <w:p w:rsidR="009C6605" w:rsidRPr="009C6605" w:rsidRDefault="009C6605" w:rsidP="009C6605">
            <w:pPr>
              <w:spacing w:line="380" w:lineRule="exact"/>
              <w:jc w:val="center"/>
              <w:rPr>
                <w:rFonts w:ascii="宋体" w:eastAsia="宋体" w:hAnsi="宋体" w:cs="Times New Roman"/>
                <w:sz w:val="24"/>
              </w:rPr>
            </w:pPr>
          </w:p>
          <w:p w:rsidR="009C6605" w:rsidRPr="009C6605" w:rsidRDefault="009C6605" w:rsidP="009C6605">
            <w:pPr>
              <w:spacing w:line="380" w:lineRule="exact"/>
              <w:jc w:val="center"/>
              <w:rPr>
                <w:rFonts w:ascii="宋体" w:eastAsia="宋体" w:hAnsi="宋体" w:cs="Times New Roman"/>
                <w:sz w:val="24"/>
              </w:rPr>
            </w:pPr>
          </w:p>
          <w:p w:rsidR="009C6605" w:rsidRPr="009C6605" w:rsidRDefault="009C6605" w:rsidP="009C6605">
            <w:pPr>
              <w:spacing w:line="380" w:lineRule="exact"/>
              <w:jc w:val="center"/>
              <w:rPr>
                <w:rFonts w:ascii="宋体" w:eastAsia="宋体" w:hAnsi="宋体" w:cs="Times New Roman"/>
                <w:sz w:val="24"/>
              </w:rPr>
            </w:pPr>
          </w:p>
          <w:p w:rsidR="009C6605" w:rsidRPr="009C6605" w:rsidRDefault="009C6605" w:rsidP="009C6605">
            <w:pPr>
              <w:spacing w:line="380" w:lineRule="exact"/>
              <w:jc w:val="center"/>
              <w:rPr>
                <w:rFonts w:ascii="宋体" w:eastAsia="宋体" w:hAnsi="宋体" w:cs="Times New Roman"/>
                <w:sz w:val="24"/>
              </w:rPr>
            </w:pPr>
          </w:p>
          <w:p w:rsidR="009C6605" w:rsidRPr="009C6605" w:rsidRDefault="009C6605" w:rsidP="009C6605">
            <w:pPr>
              <w:spacing w:line="380" w:lineRule="exact"/>
              <w:jc w:val="center"/>
              <w:rPr>
                <w:rFonts w:ascii="宋体" w:eastAsia="宋体" w:hAnsi="宋体" w:cs="Times New Roman"/>
                <w:sz w:val="24"/>
              </w:rPr>
            </w:pPr>
          </w:p>
        </w:tc>
      </w:tr>
    </w:tbl>
    <w:p w:rsidR="009C6605" w:rsidRPr="009C6605" w:rsidRDefault="009C6605" w:rsidP="009C6605">
      <w:pPr>
        <w:spacing w:line="480" w:lineRule="exact"/>
        <w:ind w:left="1"/>
        <w:jc w:val="center"/>
        <w:rPr>
          <w:rFonts w:ascii="方正小标宋简体" w:eastAsia="方正小标宋简体" w:hAnsi="华文中宋" w:cs="Times New Roman"/>
          <w:sz w:val="36"/>
          <w:szCs w:val="36"/>
        </w:rPr>
      </w:pPr>
    </w:p>
    <w:p w:rsidR="009C6605" w:rsidRPr="009C6605" w:rsidRDefault="009C6605" w:rsidP="009C6605">
      <w:pPr>
        <w:spacing w:line="480" w:lineRule="exact"/>
        <w:ind w:left="1"/>
        <w:jc w:val="center"/>
        <w:rPr>
          <w:rFonts w:ascii="方正小标宋简体" w:eastAsia="方正小标宋简体" w:hAnsi="华文中宋" w:cs="Times New Roman"/>
          <w:sz w:val="36"/>
          <w:szCs w:val="36"/>
        </w:rPr>
      </w:pPr>
    </w:p>
    <w:p w:rsidR="009C6605" w:rsidRPr="009C6605" w:rsidRDefault="009C6605" w:rsidP="009C6605">
      <w:pPr>
        <w:spacing w:line="480" w:lineRule="exact"/>
        <w:ind w:left="1"/>
        <w:jc w:val="center"/>
        <w:rPr>
          <w:rFonts w:ascii="方正小标宋简体" w:eastAsia="方正小标宋简体" w:hAnsi="华文中宋" w:cs="Times New Roman"/>
          <w:sz w:val="36"/>
          <w:szCs w:val="36"/>
        </w:rPr>
      </w:pPr>
      <w:r w:rsidRPr="009C6605">
        <w:rPr>
          <w:rFonts w:ascii="方正小标宋简体" w:eastAsia="方正小标宋简体" w:hAnsi="华文中宋" w:cs="Times New Roman" w:hint="eastAsia"/>
          <w:sz w:val="36"/>
          <w:szCs w:val="36"/>
        </w:rPr>
        <w:lastRenderedPageBreak/>
        <w:t>申请材料清单（参考式样）</w:t>
      </w:r>
    </w:p>
    <w:p w:rsidR="009C6605" w:rsidRPr="009C6605" w:rsidRDefault="009C6605" w:rsidP="009C6605">
      <w:pPr>
        <w:spacing w:line="480" w:lineRule="exact"/>
        <w:ind w:left="1"/>
        <w:jc w:val="left"/>
        <w:rPr>
          <w:rFonts w:ascii="楷体" w:eastAsia="楷体" w:hAnsi="楷体" w:cs="Times New Roman"/>
          <w:b/>
          <w:sz w:val="28"/>
          <w:szCs w:val="28"/>
        </w:rPr>
      </w:pPr>
    </w:p>
    <w:tbl>
      <w:tblPr>
        <w:tblpPr w:leftFromText="181" w:rightFromText="181" w:vertAnchor="text" w:horzAnchor="margin" w:tblpXSpec="center" w:tblpY="1"/>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4334"/>
        <w:gridCol w:w="909"/>
        <w:gridCol w:w="992"/>
        <w:gridCol w:w="2436"/>
      </w:tblGrid>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b/>
                <w:sz w:val="28"/>
                <w:szCs w:val="28"/>
              </w:rPr>
            </w:pPr>
            <w:r w:rsidRPr="009C6605">
              <w:rPr>
                <w:rFonts w:ascii="宋体" w:eastAsia="宋体" w:hAnsi="宋体" w:cs="Times New Roman" w:hint="eastAsia"/>
                <w:b/>
                <w:sz w:val="28"/>
                <w:szCs w:val="28"/>
              </w:rPr>
              <w:t>序号</w:t>
            </w:r>
          </w:p>
        </w:tc>
        <w:tc>
          <w:tcPr>
            <w:tcW w:w="4334" w:type="dxa"/>
            <w:vAlign w:val="center"/>
          </w:tcPr>
          <w:p w:rsidR="009C6605" w:rsidRPr="009C6605" w:rsidRDefault="009C6605" w:rsidP="009C6605">
            <w:pPr>
              <w:spacing w:line="380" w:lineRule="exact"/>
              <w:jc w:val="center"/>
              <w:rPr>
                <w:rFonts w:ascii="宋体" w:eastAsia="宋体" w:hAnsi="宋体" w:cs="Times New Roman"/>
                <w:b/>
                <w:sz w:val="28"/>
                <w:szCs w:val="28"/>
              </w:rPr>
            </w:pPr>
            <w:r w:rsidRPr="009C6605">
              <w:rPr>
                <w:rFonts w:ascii="宋体" w:eastAsia="宋体" w:hAnsi="宋体" w:cs="Times New Roman" w:hint="eastAsia"/>
                <w:b/>
                <w:sz w:val="28"/>
                <w:szCs w:val="28"/>
              </w:rPr>
              <w:t>内</w:t>
            </w:r>
            <w:r w:rsidRPr="009C6605">
              <w:rPr>
                <w:rFonts w:ascii="宋体" w:eastAsia="宋体" w:hAnsi="宋体" w:cs="Times New Roman"/>
                <w:b/>
                <w:sz w:val="28"/>
                <w:szCs w:val="28"/>
              </w:rPr>
              <w:t xml:space="preserve">  </w:t>
            </w:r>
            <w:r w:rsidRPr="009C6605">
              <w:rPr>
                <w:rFonts w:ascii="宋体" w:eastAsia="宋体" w:hAnsi="宋体" w:cs="Times New Roman" w:hint="eastAsia"/>
                <w:b/>
                <w:sz w:val="28"/>
                <w:szCs w:val="28"/>
              </w:rPr>
              <w:t>容</w:t>
            </w:r>
          </w:p>
        </w:tc>
        <w:tc>
          <w:tcPr>
            <w:tcW w:w="909" w:type="dxa"/>
            <w:vAlign w:val="center"/>
          </w:tcPr>
          <w:p w:rsidR="009C6605" w:rsidRPr="009C6605" w:rsidRDefault="009C6605" w:rsidP="009C6605">
            <w:pPr>
              <w:spacing w:line="380" w:lineRule="exact"/>
              <w:jc w:val="center"/>
              <w:rPr>
                <w:rFonts w:ascii="仿宋_GB2312" w:eastAsia="宋体" w:hAnsi="宋体" w:cs="Times New Roman"/>
                <w:b/>
                <w:sz w:val="28"/>
                <w:szCs w:val="28"/>
              </w:rPr>
            </w:pPr>
            <w:r w:rsidRPr="009C6605">
              <w:rPr>
                <w:rFonts w:ascii="仿宋_GB2312" w:eastAsia="宋体" w:hAnsi="宋体" w:cs="Times New Roman" w:hint="eastAsia"/>
                <w:b/>
                <w:sz w:val="28"/>
                <w:szCs w:val="28"/>
              </w:rPr>
              <w:t>数量</w:t>
            </w:r>
          </w:p>
        </w:tc>
        <w:tc>
          <w:tcPr>
            <w:tcW w:w="992" w:type="dxa"/>
            <w:vAlign w:val="center"/>
          </w:tcPr>
          <w:p w:rsidR="009C6605" w:rsidRPr="009C6605" w:rsidRDefault="009C6605" w:rsidP="009C6605">
            <w:pPr>
              <w:spacing w:line="360" w:lineRule="exact"/>
              <w:jc w:val="center"/>
              <w:rPr>
                <w:rFonts w:ascii="仿宋_GB2312" w:eastAsia="宋体" w:hAnsi="宋体" w:cs="Times New Roman"/>
                <w:b/>
                <w:sz w:val="28"/>
                <w:szCs w:val="28"/>
              </w:rPr>
            </w:pPr>
            <w:r w:rsidRPr="009C6605">
              <w:rPr>
                <w:rFonts w:ascii="仿宋_GB2312" w:eastAsia="宋体" w:hAnsi="宋体" w:cs="Times New Roman" w:hint="eastAsia"/>
                <w:b/>
                <w:sz w:val="28"/>
                <w:szCs w:val="28"/>
              </w:rPr>
              <w:t>格式</w:t>
            </w:r>
          </w:p>
        </w:tc>
        <w:tc>
          <w:tcPr>
            <w:tcW w:w="2436" w:type="dxa"/>
            <w:vAlign w:val="center"/>
          </w:tcPr>
          <w:p w:rsidR="009C6605" w:rsidRPr="009C6605" w:rsidRDefault="009C6605" w:rsidP="009C6605">
            <w:pPr>
              <w:spacing w:line="380" w:lineRule="exact"/>
              <w:jc w:val="center"/>
              <w:rPr>
                <w:rFonts w:ascii="仿宋_GB2312" w:eastAsia="宋体" w:hAnsi="宋体" w:cs="Times New Roman"/>
                <w:b/>
                <w:sz w:val="28"/>
                <w:szCs w:val="28"/>
              </w:rPr>
            </w:pPr>
            <w:r w:rsidRPr="009C6605">
              <w:rPr>
                <w:rFonts w:ascii="仿宋_GB2312" w:eastAsia="宋体" w:hAnsi="宋体" w:cs="Times New Roman" w:hint="eastAsia"/>
                <w:b/>
                <w:sz w:val="28"/>
                <w:szCs w:val="28"/>
              </w:rPr>
              <w:t>备注</w:t>
            </w: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1</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申请材料目录（原件）</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r w:rsidRPr="009C6605">
              <w:rPr>
                <w:rFonts w:ascii="宋体" w:eastAsia="宋体" w:hAnsi="宋体" w:cs="Times New Roman" w:hint="eastAsia"/>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申请书（原件）</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r w:rsidRPr="009C6605">
              <w:rPr>
                <w:rFonts w:ascii="宋体" w:eastAsia="宋体" w:hAnsi="宋体" w:cs="Times New Roman" w:hint="eastAsia"/>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法定代表人亲笔签名并加盖单位公章</w:t>
            </w: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3</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法人证明（复印件）</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r w:rsidRPr="009C6605">
              <w:rPr>
                <w:rFonts w:ascii="宋体" w:eastAsia="宋体" w:hAnsi="宋体" w:cs="Times New Roman" w:hint="eastAsia"/>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营业执照或事业单位法人证书等</w:t>
            </w: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4</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截至申请之日三年内无重大违法失信记录的查询证明或单位声明（原件）</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1</w:t>
            </w:r>
            <w:r w:rsidRPr="009C6605">
              <w:rPr>
                <w:rFonts w:ascii="宋体" w:eastAsia="宋体" w:hAnsi="宋体" w:cs="Times New Roman" w:hint="eastAsia"/>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法定代表人亲笔签名并加盖单位公章</w:t>
            </w: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5</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法定代表人承诺书（原件）</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r w:rsidRPr="009C6605">
              <w:rPr>
                <w:rFonts w:ascii="宋体" w:eastAsia="宋体" w:hAnsi="宋体" w:cs="Times New Roman" w:hint="eastAsia"/>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法定代表人亲笔签名</w:t>
            </w: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6</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固定资产法定证明材料或书面承诺</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r w:rsidRPr="009C6605">
              <w:rPr>
                <w:rFonts w:ascii="宋体" w:eastAsia="宋体" w:hAnsi="宋体" w:cs="Times New Roman" w:hint="eastAsia"/>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7</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工作场所及档案室面积证明资料（复印件）</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r w:rsidRPr="009C6605">
              <w:rPr>
                <w:rFonts w:ascii="宋体" w:eastAsia="宋体" w:hAnsi="宋体" w:cs="Times New Roman" w:hint="eastAsia"/>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房产证、租赁协议等</w:t>
            </w: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8</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安全评价师专</w:t>
            </w:r>
            <w:proofErr w:type="gramStart"/>
            <w:r w:rsidRPr="009C6605">
              <w:rPr>
                <w:rFonts w:ascii="宋体" w:eastAsia="宋体" w:hAnsi="宋体" w:cs="Times New Roman" w:hint="eastAsia"/>
                <w:sz w:val="24"/>
              </w:rPr>
              <w:t>业能力</w:t>
            </w:r>
            <w:proofErr w:type="gramEnd"/>
            <w:r w:rsidRPr="009C6605">
              <w:rPr>
                <w:rFonts w:ascii="宋体" w:eastAsia="宋体" w:hAnsi="宋体" w:cs="Times New Roman" w:hint="eastAsia"/>
                <w:sz w:val="24"/>
              </w:rPr>
              <w:t>证明（复印件）</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r w:rsidRPr="009C6605">
              <w:rPr>
                <w:rFonts w:ascii="宋体" w:eastAsia="宋体" w:hAnsi="宋体" w:cs="Times New Roman" w:hint="eastAsia"/>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学历证书、职称证及其他相关证明材料</w:t>
            </w: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9</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相关负责人证明材料（复印件）</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r w:rsidRPr="009C6605">
              <w:rPr>
                <w:rFonts w:ascii="宋体" w:eastAsia="宋体" w:hAnsi="宋体" w:cs="Times New Roman" w:hint="eastAsia"/>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任命文件、简历、</w:t>
            </w:r>
          </w:p>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职称证等</w:t>
            </w: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10</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机构内部管理制度（非受控版）</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1</w:t>
            </w:r>
            <w:r w:rsidRPr="009C6605">
              <w:rPr>
                <w:rFonts w:ascii="宋体" w:eastAsia="宋体" w:hAnsi="宋体" w:cs="Times New Roman" w:hint="eastAsia"/>
                <w:sz w:val="24"/>
              </w:rPr>
              <w:t>套</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纸质</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p>
        </w:tc>
      </w:tr>
      <w:tr w:rsidR="009C6605" w:rsidRPr="009C6605" w:rsidTr="009C6605">
        <w:trPr>
          <w:trHeight w:val="890"/>
        </w:trPr>
        <w:tc>
          <w:tcPr>
            <w:tcW w:w="81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11</w:t>
            </w:r>
          </w:p>
        </w:tc>
        <w:tc>
          <w:tcPr>
            <w:tcW w:w="4334" w:type="dxa"/>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sz w:val="24"/>
              </w:rPr>
              <w:t>1-10项申请材料电子版</w:t>
            </w:r>
          </w:p>
        </w:tc>
        <w:tc>
          <w:tcPr>
            <w:tcW w:w="909"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sz w:val="24"/>
              </w:rPr>
              <w:t>2</w:t>
            </w:r>
            <w:r w:rsidRPr="009C6605">
              <w:rPr>
                <w:rFonts w:ascii="宋体" w:eastAsia="宋体" w:hAnsi="宋体" w:cs="Times New Roman" w:hint="eastAsia"/>
                <w:sz w:val="24"/>
              </w:rPr>
              <w:t>份</w:t>
            </w:r>
          </w:p>
        </w:tc>
        <w:tc>
          <w:tcPr>
            <w:tcW w:w="992"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电子</w:t>
            </w:r>
          </w:p>
        </w:tc>
        <w:tc>
          <w:tcPr>
            <w:tcW w:w="2436" w:type="dxa"/>
            <w:vAlign w:val="center"/>
          </w:tcPr>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光盘或移动存储介质</w:t>
            </w:r>
          </w:p>
        </w:tc>
      </w:tr>
      <w:tr w:rsidR="009C6605" w:rsidRPr="009C6605" w:rsidTr="009C6605">
        <w:trPr>
          <w:trHeight w:val="890"/>
        </w:trPr>
        <w:tc>
          <w:tcPr>
            <w:tcW w:w="9490" w:type="dxa"/>
            <w:gridSpan w:val="5"/>
            <w:vAlign w:val="center"/>
          </w:tcPr>
          <w:p w:rsidR="009C6605" w:rsidRPr="009C6605" w:rsidRDefault="009C6605" w:rsidP="009C6605">
            <w:pPr>
              <w:spacing w:line="380" w:lineRule="exact"/>
              <w:rPr>
                <w:rFonts w:ascii="宋体" w:eastAsia="宋体" w:hAnsi="宋体" w:cs="Times New Roman"/>
                <w:sz w:val="24"/>
              </w:rPr>
            </w:pPr>
            <w:r w:rsidRPr="009C6605">
              <w:rPr>
                <w:rFonts w:ascii="宋体" w:eastAsia="宋体" w:hAnsi="宋体" w:cs="Times New Roman" w:hint="eastAsia"/>
                <w:sz w:val="24"/>
              </w:rPr>
              <w:t>注：</w:t>
            </w:r>
            <w:r w:rsidRPr="009C6605">
              <w:rPr>
                <w:rFonts w:ascii="宋体" w:eastAsia="宋体" w:hAnsi="宋体" w:cs="Times New Roman"/>
                <w:sz w:val="24"/>
              </w:rPr>
              <w:t>1.请使用A4幅面、纵向左侧装订成册；所有</w:t>
            </w:r>
            <w:r w:rsidRPr="009C6605">
              <w:rPr>
                <w:rFonts w:ascii="宋体" w:eastAsia="宋体" w:hAnsi="宋体" w:cs="Times New Roman" w:hint="eastAsia"/>
                <w:sz w:val="24"/>
              </w:rPr>
              <w:t>复</w:t>
            </w:r>
            <w:r w:rsidRPr="009C6605">
              <w:rPr>
                <w:rFonts w:ascii="宋体" w:eastAsia="宋体" w:hAnsi="宋体" w:cs="Times New Roman"/>
                <w:sz w:val="24"/>
              </w:rPr>
              <w:t>印件均应加盖公章</w:t>
            </w:r>
            <w:r w:rsidRPr="009C6605">
              <w:rPr>
                <w:rFonts w:ascii="宋体" w:eastAsia="宋体" w:hAnsi="宋体" w:cs="Times New Roman" w:hint="eastAsia"/>
                <w:sz w:val="24"/>
              </w:rPr>
              <w:t>。</w:t>
            </w:r>
          </w:p>
          <w:p w:rsidR="009C6605" w:rsidRPr="009C6605" w:rsidRDefault="009C6605" w:rsidP="009C6605">
            <w:pPr>
              <w:spacing w:line="380" w:lineRule="exact"/>
              <w:jc w:val="center"/>
              <w:rPr>
                <w:rFonts w:ascii="宋体" w:eastAsia="宋体" w:hAnsi="宋体" w:cs="Times New Roman"/>
                <w:sz w:val="24"/>
              </w:rPr>
            </w:pPr>
            <w:r w:rsidRPr="009C6605">
              <w:rPr>
                <w:rFonts w:ascii="宋体" w:eastAsia="宋体" w:hAnsi="宋体" w:cs="Times New Roman" w:hint="eastAsia"/>
                <w:sz w:val="24"/>
              </w:rPr>
              <w:t xml:space="preserve">    </w:t>
            </w:r>
            <w:r w:rsidRPr="009C6605">
              <w:rPr>
                <w:rFonts w:ascii="宋体" w:eastAsia="宋体" w:hAnsi="宋体" w:cs="Times New Roman"/>
                <w:sz w:val="24"/>
              </w:rPr>
              <w:t>2.此清单为资质初次申请、资质延续申请资料清单，其他申请</w:t>
            </w:r>
            <w:r w:rsidRPr="009C6605">
              <w:rPr>
                <w:rFonts w:ascii="宋体" w:eastAsia="宋体" w:hAnsi="宋体" w:cs="Times New Roman" w:hint="eastAsia"/>
                <w:sz w:val="24"/>
              </w:rPr>
              <w:t>事项，清单可参考执行。</w:t>
            </w:r>
          </w:p>
        </w:tc>
      </w:tr>
    </w:tbl>
    <w:p w:rsidR="009C6605" w:rsidRPr="009C6605" w:rsidRDefault="009C6605" w:rsidP="009C6605">
      <w:pPr>
        <w:jc w:val="center"/>
        <w:outlineLvl w:val="0"/>
        <w:rPr>
          <w:rFonts w:ascii="Calibri" w:eastAsia="宋体" w:hAnsi="Calibri" w:cs="Times New Roman"/>
          <w:b/>
          <w:sz w:val="36"/>
          <w:szCs w:val="36"/>
        </w:rPr>
      </w:pPr>
    </w:p>
    <w:p w:rsidR="009C6605" w:rsidRPr="009C6605" w:rsidRDefault="009C6605" w:rsidP="009C6605">
      <w:pPr>
        <w:jc w:val="center"/>
        <w:outlineLvl w:val="0"/>
        <w:rPr>
          <w:rFonts w:ascii="方正小标宋简体" w:eastAsia="方正小标宋简体" w:hAnsi="华文中宋" w:cs="Times New Roman"/>
          <w:sz w:val="36"/>
          <w:szCs w:val="36"/>
        </w:rPr>
      </w:pPr>
    </w:p>
    <w:p w:rsidR="009C6605" w:rsidRPr="009C6605" w:rsidRDefault="009C6605" w:rsidP="009C6605">
      <w:pPr>
        <w:jc w:val="center"/>
        <w:outlineLvl w:val="0"/>
        <w:rPr>
          <w:rFonts w:ascii="方正小标宋简体" w:eastAsia="方正小标宋简体" w:hAnsi="华文中宋" w:cs="Times New Roman"/>
          <w:bCs/>
          <w:sz w:val="36"/>
          <w:szCs w:val="36"/>
        </w:rPr>
      </w:pPr>
      <w:r w:rsidRPr="009C6605">
        <w:rPr>
          <w:rFonts w:ascii="方正小标宋简体" w:eastAsia="方正小标宋简体" w:hAnsi="华文中宋" w:cs="Times New Roman" w:hint="eastAsia"/>
          <w:sz w:val="36"/>
          <w:szCs w:val="36"/>
        </w:rPr>
        <w:lastRenderedPageBreak/>
        <w:t>申请单位法定代表人承诺</w:t>
      </w:r>
      <w:r w:rsidRPr="009C6605">
        <w:rPr>
          <w:rFonts w:ascii="方正小标宋简体" w:eastAsia="方正小标宋简体" w:hAnsi="华文中宋" w:cs="Times New Roman" w:hint="eastAsia"/>
          <w:bCs/>
          <w:sz w:val="36"/>
          <w:szCs w:val="36"/>
        </w:rPr>
        <w:t>书</w:t>
      </w:r>
    </w:p>
    <w:p w:rsidR="009C6605" w:rsidRPr="009C6605" w:rsidRDefault="009C6605" w:rsidP="009C6605">
      <w:pPr>
        <w:jc w:val="center"/>
        <w:outlineLvl w:val="0"/>
        <w:rPr>
          <w:rFonts w:ascii="宋体" w:eastAsia="宋体" w:hAnsi="宋体" w:cs="Times New Roman"/>
          <w:b/>
          <w:bCs/>
          <w:sz w:val="36"/>
          <w:szCs w:val="36"/>
        </w:rPr>
      </w:pPr>
    </w:p>
    <w:p w:rsidR="009C6605" w:rsidRPr="009C6605" w:rsidRDefault="009C6605" w:rsidP="009C6605">
      <w:pPr>
        <w:ind w:firstLineChars="198" w:firstLine="594"/>
        <w:jc w:val="left"/>
        <w:rPr>
          <w:rFonts w:ascii="仿宋_GB2312" w:eastAsia="仿宋_GB2312" w:hAnsi="仿宋" w:cs="Times New Roman"/>
          <w:bCs/>
          <w:sz w:val="30"/>
          <w:szCs w:val="30"/>
        </w:rPr>
      </w:pPr>
      <w:r w:rsidRPr="009C6605">
        <w:rPr>
          <w:rFonts w:ascii="仿宋_GB2312" w:eastAsia="仿宋_GB2312" w:hAnsi="仿宋" w:cs="Times New Roman" w:hint="eastAsia"/>
          <w:bCs/>
          <w:sz w:val="30"/>
          <w:szCs w:val="30"/>
        </w:rPr>
        <w:t>本人</w:t>
      </w:r>
      <w:r w:rsidRPr="009C6605">
        <w:rPr>
          <w:rFonts w:ascii="仿宋_GB2312" w:eastAsia="仿宋_GB2312" w:hAnsi="仿宋" w:cs="Times New Roman"/>
          <w:bCs/>
          <w:sz w:val="30"/>
          <w:szCs w:val="30"/>
          <w:u w:val="single"/>
        </w:rPr>
        <w:t xml:space="preserve">        </w:t>
      </w:r>
      <w:r w:rsidRPr="009C6605">
        <w:rPr>
          <w:rFonts w:ascii="仿宋_GB2312" w:eastAsia="仿宋_GB2312" w:hAnsi="仿宋" w:cs="Times New Roman" w:hint="eastAsia"/>
          <w:bCs/>
          <w:sz w:val="30"/>
          <w:szCs w:val="30"/>
        </w:rPr>
        <w:t>是</w:t>
      </w:r>
      <w:r w:rsidRPr="009C6605">
        <w:rPr>
          <w:rFonts w:ascii="仿宋_GB2312" w:eastAsia="仿宋_GB2312" w:hAnsi="仿宋" w:cs="Times New Roman"/>
          <w:bCs/>
          <w:sz w:val="30"/>
          <w:szCs w:val="30"/>
          <w:u w:val="single"/>
        </w:rPr>
        <w:t xml:space="preserve">                   </w:t>
      </w:r>
      <w:r w:rsidRPr="009C6605">
        <w:rPr>
          <w:rFonts w:ascii="仿宋_GB2312" w:eastAsia="仿宋_GB2312" w:hAnsi="仿宋" w:cs="Times New Roman" w:hint="eastAsia"/>
          <w:bCs/>
          <w:sz w:val="30"/>
          <w:szCs w:val="30"/>
        </w:rPr>
        <w:t>法定代表人，现代表我单位承诺如下：</w:t>
      </w:r>
    </w:p>
    <w:p w:rsidR="009C6605" w:rsidRPr="009C6605" w:rsidRDefault="009C6605" w:rsidP="009C6605">
      <w:pPr>
        <w:ind w:firstLineChars="198" w:firstLine="594"/>
        <w:jc w:val="left"/>
        <w:rPr>
          <w:rFonts w:ascii="仿宋_GB2312" w:eastAsia="仿宋_GB2312" w:hAnsi="仿宋" w:cs="Times New Roman"/>
          <w:bCs/>
          <w:sz w:val="30"/>
          <w:szCs w:val="30"/>
        </w:rPr>
      </w:pPr>
      <w:r w:rsidRPr="009C6605">
        <w:rPr>
          <w:rFonts w:ascii="仿宋_GB2312" w:eastAsia="仿宋_GB2312" w:hAnsi="仿宋" w:cs="Times New Roman"/>
          <w:bCs/>
          <w:sz w:val="30"/>
          <w:szCs w:val="30"/>
        </w:rPr>
        <w:t xml:space="preserve"> 一、我单位自愿申请安全评价机构资质。本人已经认真学习、了解并掌握《安全生产法》《行政许可法》《行政处罚法》及《安全评价检测检验机构管理办法》等法律法规的相关规定，知悉开展安全评价工作的法律责任、义务、权力和风险。</w:t>
      </w:r>
    </w:p>
    <w:p w:rsidR="009C6605" w:rsidRPr="009C6605" w:rsidRDefault="009C6605" w:rsidP="009C6605">
      <w:pPr>
        <w:ind w:firstLineChars="198" w:firstLine="594"/>
        <w:jc w:val="left"/>
        <w:rPr>
          <w:rFonts w:ascii="仿宋_GB2312" w:eastAsia="仿宋_GB2312" w:hAnsi="仿宋" w:cs="Times New Roman"/>
          <w:bCs/>
          <w:sz w:val="30"/>
          <w:szCs w:val="30"/>
        </w:rPr>
      </w:pPr>
      <w:r w:rsidRPr="009C6605">
        <w:rPr>
          <w:rFonts w:ascii="仿宋_GB2312" w:eastAsia="仿宋_GB2312" w:hAnsi="仿宋" w:cs="Times New Roman" w:hint="eastAsia"/>
          <w:bCs/>
          <w:sz w:val="30"/>
          <w:szCs w:val="30"/>
        </w:rPr>
        <w:t>二、本人承诺</w:t>
      </w:r>
      <w:r w:rsidRPr="009C6605">
        <w:rPr>
          <w:rFonts w:ascii="仿宋_GB2312" w:eastAsia="仿宋_GB2312" w:hAnsi="仿宋" w:cs="Times New Roman"/>
          <w:bCs/>
          <w:sz w:val="30"/>
          <w:szCs w:val="30"/>
          <w:u w:val="single"/>
        </w:rPr>
        <w:t xml:space="preserve">                       （单位）</w:t>
      </w:r>
      <w:r w:rsidRPr="009C6605">
        <w:rPr>
          <w:rFonts w:ascii="仿宋_GB2312" w:eastAsia="仿宋_GB2312" w:hAnsi="仿宋" w:cs="Times New Roman" w:hint="eastAsia"/>
          <w:bCs/>
          <w:sz w:val="30"/>
          <w:szCs w:val="30"/>
        </w:rPr>
        <w:t>满足《安全评价检测检验机构管理办法》所规定的资质条件要求，本人及单位三年内无重大违法失信行为，申请资质所提交的有关材料真实、合法、有效，并对其真实性、合法性承担相应法律责任，接受并配合有关部门对本单位开展的专业能力审查。</w:t>
      </w:r>
    </w:p>
    <w:p w:rsidR="009C6605" w:rsidRPr="009C6605" w:rsidRDefault="009C6605" w:rsidP="009C6605">
      <w:pPr>
        <w:ind w:firstLineChars="198" w:firstLine="594"/>
        <w:jc w:val="left"/>
        <w:rPr>
          <w:rFonts w:ascii="仿宋_GB2312" w:eastAsia="仿宋_GB2312" w:hAnsi="仿宋" w:cs="Times New Roman"/>
          <w:bCs/>
          <w:sz w:val="30"/>
          <w:szCs w:val="30"/>
        </w:rPr>
      </w:pPr>
      <w:r w:rsidRPr="009C6605">
        <w:rPr>
          <w:rFonts w:ascii="仿宋_GB2312" w:eastAsia="仿宋_GB2312" w:hAnsi="仿宋" w:cs="Times New Roman" w:hint="eastAsia"/>
          <w:bCs/>
          <w:sz w:val="30"/>
          <w:szCs w:val="30"/>
        </w:rPr>
        <w:t>三、如能获准资质，本单位将严格按照法律法规、规章标准的要求开展安全评价活动，遵守执业准则和职业道德，并对</w:t>
      </w:r>
      <w:proofErr w:type="gramStart"/>
      <w:r w:rsidRPr="009C6605">
        <w:rPr>
          <w:rFonts w:ascii="仿宋_GB2312" w:eastAsia="仿宋_GB2312" w:hAnsi="仿宋" w:cs="Times New Roman" w:hint="eastAsia"/>
          <w:bCs/>
          <w:sz w:val="30"/>
          <w:szCs w:val="30"/>
        </w:rPr>
        <w:t>作出</w:t>
      </w:r>
      <w:proofErr w:type="gramEnd"/>
      <w:r w:rsidRPr="009C6605">
        <w:rPr>
          <w:rFonts w:ascii="仿宋_GB2312" w:eastAsia="仿宋_GB2312" w:hAnsi="仿宋" w:cs="Times New Roman" w:hint="eastAsia"/>
          <w:bCs/>
          <w:sz w:val="30"/>
          <w:szCs w:val="30"/>
        </w:rPr>
        <w:t>的安全评价报告结果承担法律责任，自觉接受应急管理部门、煤矿安全监督管理部门等行政执法部门的监督检查。</w:t>
      </w:r>
    </w:p>
    <w:p w:rsidR="009C6605" w:rsidRPr="009C6605" w:rsidRDefault="009C6605" w:rsidP="009C6605">
      <w:pPr>
        <w:ind w:firstLineChars="346" w:firstLine="1038"/>
        <w:jc w:val="left"/>
        <w:rPr>
          <w:rFonts w:ascii="仿宋_GB2312" w:eastAsia="仿宋_GB2312" w:hAnsi="仿宋" w:cs="Times New Roman"/>
          <w:bCs/>
          <w:sz w:val="30"/>
          <w:szCs w:val="30"/>
        </w:rPr>
      </w:pPr>
      <w:r w:rsidRPr="009C6605">
        <w:rPr>
          <w:rFonts w:ascii="仿宋_GB2312" w:eastAsia="仿宋_GB2312" w:hAnsi="仿宋" w:cs="Times New Roman" w:hint="eastAsia"/>
          <w:bCs/>
          <w:sz w:val="30"/>
          <w:szCs w:val="30"/>
        </w:rPr>
        <w:t>法定代表人：（签名）</w:t>
      </w:r>
    </w:p>
    <w:p w:rsidR="009C6605" w:rsidRPr="009C6605" w:rsidRDefault="009C6605" w:rsidP="009C6605">
      <w:pPr>
        <w:spacing w:line="360" w:lineRule="exact"/>
        <w:jc w:val="left"/>
        <w:rPr>
          <w:rFonts w:ascii="仿宋_GB2312" w:eastAsia="仿宋_GB2312" w:hAnsi="仿宋" w:cs="Times New Roman"/>
          <w:bCs/>
          <w:sz w:val="30"/>
          <w:szCs w:val="30"/>
        </w:rPr>
      </w:pPr>
    </w:p>
    <w:p w:rsidR="009C6605" w:rsidRPr="009C6605" w:rsidRDefault="009C6605" w:rsidP="009C6605">
      <w:pPr>
        <w:jc w:val="left"/>
        <w:rPr>
          <w:rFonts w:ascii="仿宋_GB2312" w:eastAsia="仿宋_GB2312" w:hAnsi="仿宋" w:cs="Times New Roman"/>
          <w:bCs/>
          <w:sz w:val="30"/>
          <w:szCs w:val="30"/>
        </w:rPr>
      </w:pPr>
      <w:r w:rsidRPr="009C6605">
        <w:rPr>
          <w:rFonts w:ascii="仿宋_GB2312" w:eastAsia="仿宋_GB2312" w:hAnsi="仿宋" w:cs="Times New Roman"/>
          <w:bCs/>
          <w:sz w:val="30"/>
          <w:szCs w:val="30"/>
        </w:rPr>
        <w:t xml:space="preserve">                                    （单位盖章）</w:t>
      </w:r>
    </w:p>
    <w:p w:rsidR="009C6605" w:rsidRPr="009C6605" w:rsidRDefault="009C6605" w:rsidP="009C6605">
      <w:pPr>
        <w:jc w:val="left"/>
        <w:rPr>
          <w:rFonts w:ascii="仿宋_GB2312" w:eastAsia="仿宋_GB2312" w:hAnsi="仿宋" w:cs="Times New Roman"/>
          <w:bCs/>
          <w:sz w:val="30"/>
          <w:szCs w:val="30"/>
        </w:rPr>
      </w:pPr>
      <w:r w:rsidRPr="009C6605">
        <w:rPr>
          <w:rFonts w:ascii="仿宋_GB2312" w:eastAsia="仿宋_GB2312" w:hAnsi="仿宋" w:cs="Times New Roman"/>
          <w:bCs/>
          <w:sz w:val="30"/>
          <w:szCs w:val="30"/>
        </w:rPr>
        <w:t xml:space="preserve">                                     年 </w:t>
      </w:r>
      <w:r w:rsidRPr="009C6605">
        <w:rPr>
          <w:rFonts w:ascii="仿宋_GB2312" w:eastAsia="仿宋_GB2312" w:hAnsi="仿宋" w:cs="Times New Roman" w:hint="eastAsia"/>
          <w:bCs/>
          <w:sz w:val="30"/>
          <w:szCs w:val="30"/>
        </w:rPr>
        <w:t xml:space="preserve">  </w:t>
      </w:r>
      <w:r w:rsidRPr="009C6605">
        <w:rPr>
          <w:rFonts w:ascii="仿宋_GB2312" w:eastAsia="仿宋_GB2312" w:hAnsi="仿宋" w:cs="Times New Roman"/>
          <w:bCs/>
          <w:sz w:val="30"/>
          <w:szCs w:val="30"/>
        </w:rPr>
        <w:t>月</w:t>
      </w:r>
      <w:r w:rsidRPr="009C6605">
        <w:rPr>
          <w:rFonts w:ascii="仿宋_GB2312" w:eastAsia="仿宋_GB2312" w:hAnsi="仿宋" w:cs="Times New Roman" w:hint="eastAsia"/>
          <w:bCs/>
          <w:sz w:val="30"/>
          <w:szCs w:val="30"/>
        </w:rPr>
        <w:t xml:space="preserve"> </w:t>
      </w:r>
      <w:r w:rsidRPr="009C6605">
        <w:rPr>
          <w:rFonts w:ascii="仿宋_GB2312" w:eastAsia="仿宋_GB2312" w:hAnsi="仿宋" w:cs="Times New Roman"/>
          <w:bCs/>
          <w:sz w:val="30"/>
          <w:szCs w:val="30"/>
        </w:rPr>
        <w:t xml:space="preserve">  日</w:t>
      </w:r>
    </w:p>
    <w:p w:rsidR="009C6605" w:rsidRPr="009C6605" w:rsidRDefault="009C6605" w:rsidP="009C6605">
      <w:pPr>
        <w:widowControl/>
        <w:jc w:val="left"/>
        <w:rPr>
          <w:rFonts w:ascii="华文中宋" w:eastAsia="华文中宋" w:hAnsi="华文中宋" w:cs="Times New Roman"/>
          <w:b/>
          <w:bCs/>
          <w:sz w:val="36"/>
          <w:szCs w:val="36"/>
        </w:rPr>
      </w:pPr>
      <w:r w:rsidRPr="009C6605">
        <w:rPr>
          <w:rFonts w:ascii="华文中宋" w:eastAsia="华文中宋" w:hAnsi="华文中宋" w:cs="Times New Roman"/>
          <w:b/>
          <w:bCs/>
          <w:sz w:val="36"/>
          <w:szCs w:val="36"/>
        </w:rPr>
        <w:br w:type="page"/>
      </w:r>
    </w:p>
    <w:p w:rsidR="009C6605" w:rsidRPr="009C6605" w:rsidRDefault="009C6605" w:rsidP="009C6605">
      <w:pPr>
        <w:ind w:firstLine="2"/>
        <w:jc w:val="center"/>
        <w:rPr>
          <w:rFonts w:ascii="华文中宋" w:eastAsia="华文中宋" w:hAnsi="华文中宋" w:cs="Times New Roman"/>
          <w:b/>
          <w:bCs/>
          <w:sz w:val="36"/>
          <w:szCs w:val="36"/>
        </w:rPr>
      </w:pPr>
      <w:r w:rsidRPr="009C6605">
        <w:rPr>
          <w:rFonts w:ascii="华文中宋" w:eastAsia="华文中宋" w:hAnsi="华文中宋" w:cs="Times New Roman" w:hint="eastAsia"/>
          <w:b/>
          <w:bCs/>
          <w:sz w:val="36"/>
          <w:szCs w:val="36"/>
        </w:rPr>
        <w:lastRenderedPageBreak/>
        <w:t>管理人员基本情况汇总表</w:t>
      </w:r>
    </w:p>
    <w:p w:rsidR="009C6605" w:rsidRPr="009C6605" w:rsidRDefault="009C6605" w:rsidP="009C6605">
      <w:pPr>
        <w:spacing w:line="480" w:lineRule="exact"/>
        <w:ind w:left="1"/>
        <w:jc w:val="left"/>
        <w:rPr>
          <w:rFonts w:ascii="楷体" w:eastAsia="楷体" w:hAnsi="楷体" w:cs="Times New Roman"/>
          <w:b/>
          <w:sz w:val="28"/>
          <w:szCs w:val="28"/>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985"/>
        <w:gridCol w:w="1701"/>
        <w:gridCol w:w="3969"/>
      </w:tblGrid>
      <w:tr w:rsidR="009C6605" w:rsidRPr="009C6605" w:rsidTr="009C6605">
        <w:tc>
          <w:tcPr>
            <w:tcW w:w="1242" w:type="dxa"/>
            <w:vAlign w:val="center"/>
          </w:tcPr>
          <w:p w:rsidR="009C6605" w:rsidRPr="009C6605" w:rsidRDefault="009C6605" w:rsidP="009C6605">
            <w:pPr>
              <w:spacing w:line="440" w:lineRule="exact"/>
              <w:jc w:val="center"/>
              <w:rPr>
                <w:rFonts w:ascii="宋体" w:eastAsia="宋体" w:hAnsi="宋体" w:cs="Times New Roman"/>
                <w:b/>
                <w:sz w:val="28"/>
                <w:szCs w:val="28"/>
              </w:rPr>
            </w:pPr>
            <w:r w:rsidRPr="009C6605">
              <w:rPr>
                <w:rFonts w:ascii="宋体" w:eastAsia="宋体" w:hAnsi="宋体" w:cs="Times New Roman" w:hint="eastAsia"/>
                <w:b/>
                <w:sz w:val="28"/>
                <w:szCs w:val="28"/>
              </w:rPr>
              <w:t>姓名</w:t>
            </w:r>
          </w:p>
        </w:tc>
        <w:tc>
          <w:tcPr>
            <w:tcW w:w="1985" w:type="dxa"/>
            <w:vAlign w:val="center"/>
          </w:tcPr>
          <w:p w:rsidR="009C6605" w:rsidRPr="009C6605" w:rsidRDefault="009C6605" w:rsidP="009C6605">
            <w:pPr>
              <w:spacing w:line="440" w:lineRule="exact"/>
              <w:jc w:val="center"/>
              <w:rPr>
                <w:rFonts w:ascii="宋体" w:eastAsia="宋体" w:hAnsi="宋体" w:cs="Times New Roman"/>
                <w:b/>
                <w:sz w:val="28"/>
                <w:szCs w:val="28"/>
              </w:rPr>
            </w:pPr>
            <w:r w:rsidRPr="009C6605">
              <w:rPr>
                <w:rFonts w:ascii="宋体" w:eastAsia="宋体" w:hAnsi="宋体" w:cs="Times New Roman" w:hint="eastAsia"/>
                <w:b/>
                <w:sz w:val="28"/>
                <w:szCs w:val="28"/>
              </w:rPr>
              <w:t>职务</w:t>
            </w:r>
          </w:p>
        </w:tc>
        <w:tc>
          <w:tcPr>
            <w:tcW w:w="1701" w:type="dxa"/>
            <w:vAlign w:val="center"/>
          </w:tcPr>
          <w:p w:rsidR="009C6605" w:rsidRPr="009C6605" w:rsidRDefault="009C6605" w:rsidP="009C6605">
            <w:pPr>
              <w:spacing w:line="440" w:lineRule="exact"/>
              <w:jc w:val="center"/>
              <w:rPr>
                <w:rFonts w:ascii="宋体" w:eastAsia="宋体" w:hAnsi="宋体" w:cs="Times New Roman"/>
                <w:b/>
                <w:sz w:val="28"/>
                <w:szCs w:val="28"/>
              </w:rPr>
            </w:pPr>
            <w:r w:rsidRPr="009C6605">
              <w:rPr>
                <w:rFonts w:ascii="宋体" w:eastAsia="宋体" w:hAnsi="宋体" w:cs="Times New Roman" w:hint="eastAsia"/>
                <w:b/>
                <w:sz w:val="28"/>
                <w:szCs w:val="28"/>
              </w:rPr>
              <w:t>专业能力</w:t>
            </w:r>
          </w:p>
        </w:tc>
        <w:tc>
          <w:tcPr>
            <w:tcW w:w="3969" w:type="dxa"/>
            <w:vAlign w:val="center"/>
          </w:tcPr>
          <w:p w:rsidR="009C6605" w:rsidRPr="009C6605" w:rsidRDefault="009C6605" w:rsidP="009C6605">
            <w:pPr>
              <w:spacing w:line="440" w:lineRule="exact"/>
              <w:jc w:val="center"/>
              <w:rPr>
                <w:rFonts w:ascii="宋体" w:eastAsia="宋体" w:hAnsi="宋体" w:cs="Times New Roman"/>
                <w:b/>
                <w:sz w:val="28"/>
                <w:szCs w:val="28"/>
              </w:rPr>
            </w:pPr>
            <w:r w:rsidRPr="009C6605">
              <w:rPr>
                <w:rFonts w:ascii="宋体" w:eastAsia="宋体" w:hAnsi="宋体" w:cs="Times New Roman" w:hint="eastAsia"/>
                <w:b/>
                <w:sz w:val="28"/>
                <w:szCs w:val="28"/>
              </w:rPr>
              <w:t>职业（执业）资格等级</w:t>
            </w:r>
          </w:p>
          <w:p w:rsidR="009C6605" w:rsidRPr="009C6605" w:rsidRDefault="009C6605" w:rsidP="009C6605">
            <w:pPr>
              <w:spacing w:line="440" w:lineRule="exact"/>
              <w:jc w:val="center"/>
              <w:rPr>
                <w:rFonts w:ascii="宋体" w:eastAsia="宋体" w:hAnsi="宋体" w:cs="Times New Roman"/>
                <w:b/>
                <w:sz w:val="28"/>
                <w:szCs w:val="28"/>
              </w:rPr>
            </w:pPr>
            <w:r w:rsidRPr="009C6605">
              <w:rPr>
                <w:rFonts w:ascii="宋体" w:eastAsia="宋体" w:hAnsi="宋体" w:cs="Times New Roman" w:hint="eastAsia"/>
                <w:b/>
                <w:sz w:val="28"/>
                <w:szCs w:val="28"/>
              </w:rPr>
              <w:t>及证书编号</w:t>
            </w:r>
          </w:p>
        </w:tc>
      </w:tr>
      <w:tr w:rsidR="009C6605" w:rsidRPr="009C6605" w:rsidTr="009C6605">
        <w:tc>
          <w:tcPr>
            <w:tcW w:w="1242" w:type="dxa"/>
          </w:tcPr>
          <w:p w:rsidR="009C6605" w:rsidRPr="009C6605" w:rsidRDefault="009C6605" w:rsidP="009C6605">
            <w:pPr>
              <w:jc w:val="left"/>
              <w:rPr>
                <w:rFonts w:ascii="宋体" w:eastAsia="宋体" w:hAnsi="宋体" w:cs="Times New Roman"/>
                <w:sz w:val="28"/>
                <w:szCs w:val="28"/>
              </w:rPr>
            </w:pPr>
          </w:p>
        </w:tc>
        <w:tc>
          <w:tcPr>
            <w:tcW w:w="1985" w:type="dxa"/>
          </w:tcPr>
          <w:p w:rsidR="009C6605" w:rsidRPr="009C6605" w:rsidRDefault="009C6605" w:rsidP="009C6605">
            <w:pPr>
              <w:jc w:val="left"/>
              <w:rPr>
                <w:rFonts w:ascii="宋体" w:eastAsia="宋体" w:hAnsi="宋体" w:cs="Times New Roman"/>
                <w:sz w:val="28"/>
                <w:szCs w:val="28"/>
              </w:rPr>
            </w:pPr>
          </w:p>
        </w:tc>
        <w:tc>
          <w:tcPr>
            <w:tcW w:w="1701" w:type="dxa"/>
          </w:tcPr>
          <w:p w:rsidR="009C6605" w:rsidRPr="009C6605" w:rsidRDefault="009C6605" w:rsidP="009C6605">
            <w:pPr>
              <w:jc w:val="left"/>
              <w:rPr>
                <w:rFonts w:ascii="宋体" w:eastAsia="宋体" w:hAnsi="宋体" w:cs="Times New Roman"/>
                <w:sz w:val="28"/>
                <w:szCs w:val="28"/>
              </w:rPr>
            </w:pPr>
          </w:p>
        </w:tc>
        <w:tc>
          <w:tcPr>
            <w:tcW w:w="3969" w:type="dxa"/>
          </w:tcPr>
          <w:p w:rsidR="009C6605" w:rsidRPr="009C6605" w:rsidRDefault="009C6605" w:rsidP="009C6605">
            <w:pPr>
              <w:jc w:val="left"/>
              <w:rPr>
                <w:rFonts w:ascii="宋体" w:eastAsia="宋体" w:hAnsi="宋体" w:cs="Times New Roman"/>
                <w:sz w:val="28"/>
                <w:szCs w:val="28"/>
              </w:rPr>
            </w:pPr>
          </w:p>
        </w:tc>
      </w:tr>
      <w:tr w:rsidR="009C6605" w:rsidRPr="009C6605" w:rsidTr="009C6605">
        <w:tc>
          <w:tcPr>
            <w:tcW w:w="1242" w:type="dxa"/>
          </w:tcPr>
          <w:p w:rsidR="009C6605" w:rsidRPr="009C6605" w:rsidRDefault="009C6605" w:rsidP="009C6605">
            <w:pPr>
              <w:jc w:val="left"/>
              <w:rPr>
                <w:rFonts w:ascii="宋体" w:eastAsia="宋体" w:hAnsi="宋体" w:cs="Times New Roman"/>
                <w:sz w:val="28"/>
                <w:szCs w:val="28"/>
              </w:rPr>
            </w:pPr>
          </w:p>
        </w:tc>
        <w:tc>
          <w:tcPr>
            <w:tcW w:w="1985" w:type="dxa"/>
          </w:tcPr>
          <w:p w:rsidR="009C6605" w:rsidRPr="009C6605" w:rsidRDefault="009C6605" w:rsidP="009C6605">
            <w:pPr>
              <w:jc w:val="left"/>
              <w:rPr>
                <w:rFonts w:ascii="宋体" w:eastAsia="宋体" w:hAnsi="宋体" w:cs="Times New Roman"/>
                <w:sz w:val="28"/>
                <w:szCs w:val="28"/>
              </w:rPr>
            </w:pPr>
          </w:p>
        </w:tc>
        <w:tc>
          <w:tcPr>
            <w:tcW w:w="1701" w:type="dxa"/>
          </w:tcPr>
          <w:p w:rsidR="009C6605" w:rsidRPr="009C6605" w:rsidRDefault="009C6605" w:rsidP="009C6605">
            <w:pPr>
              <w:jc w:val="left"/>
              <w:rPr>
                <w:rFonts w:ascii="宋体" w:eastAsia="宋体" w:hAnsi="宋体" w:cs="Times New Roman"/>
                <w:sz w:val="28"/>
                <w:szCs w:val="28"/>
              </w:rPr>
            </w:pPr>
          </w:p>
        </w:tc>
        <w:tc>
          <w:tcPr>
            <w:tcW w:w="3969" w:type="dxa"/>
          </w:tcPr>
          <w:p w:rsidR="009C6605" w:rsidRPr="009C6605" w:rsidRDefault="009C6605" w:rsidP="009C6605">
            <w:pPr>
              <w:jc w:val="left"/>
              <w:rPr>
                <w:rFonts w:ascii="宋体" w:eastAsia="宋体" w:hAnsi="宋体" w:cs="Times New Roman"/>
                <w:sz w:val="28"/>
                <w:szCs w:val="28"/>
              </w:rPr>
            </w:pPr>
          </w:p>
        </w:tc>
      </w:tr>
      <w:tr w:rsidR="009C6605" w:rsidRPr="009C6605" w:rsidTr="009C6605">
        <w:tc>
          <w:tcPr>
            <w:tcW w:w="1242" w:type="dxa"/>
          </w:tcPr>
          <w:p w:rsidR="009C6605" w:rsidRPr="009C6605" w:rsidRDefault="009C6605" w:rsidP="009C6605">
            <w:pPr>
              <w:jc w:val="left"/>
              <w:rPr>
                <w:rFonts w:ascii="宋体" w:eastAsia="宋体" w:hAnsi="宋体" w:cs="Times New Roman"/>
                <w:sz w:val="28"/>
                <w:szCs w:val="28"/>
              </w:rPr>
            </w:pPr>
          </w:p>
        </w:tc>
        <w:tc>
          <w:tcPr>
            <w:tcW w:w="1985" w:type="dxa"/>
          </w:tcPr>
          <w:p w:rsidR="009C6605" w:rsidRPr="009C6605" w:rsidRDefault="009C6605" w:rsidP="009C6605">
            <w:pPr>
              <w:jc w:val="left"/>
              <w:rPr>
                <w:rFonts w:ascii="宋体" w:eastAsia="宋体" w:hAnsi="宋体" w:cs="Times New Roman"/>
                <w:sz w:val="28"/>
                <w:szCs w:val="28"/>
              </w:rPr>
            </w:pPr>
          </w:p>
        </w:tc>
        <w:tc>
          <w:tcPr>
            <w:tcW w:w="1701" w:type="dxa"/>
          </w:tcPr>
          <w:p w:rsidR="009C6605" w:rsidRPr="009C6605" w:rsidRDefault="009C6605" w:rsidP="009C6605">
            <w:pPr>
              <w:jc w:val="left"/>
              <w:rPr>
                <w:rFonts w:ascii="宋体" w:eastAsia="宋体" w:hAnsi="宋体" w:cs="Times New Roman"/>
                <w:sz w:val="28"/>
                <w:szCs w:val="28"/>
              </w:rPr>
            </w:pPr>
          </w:p>
        </w:tc>
        <w:tc>
          <w:tcPr>
            <w:tcW w:w="3969" w:type="dxa"/>
          </w:tcPr>
          <w:p w:rsidR="009C6605" w:rsidRPr="009C6605" w:rsidRDefault="009C6605" w:rsidP="009C6605">
            <w:pPr>
              <w:jc w:val="left"/>
              <w:rPr>
                <w:rFonts w:ascii="宋体" w:eastAsia="宋体" w:hAnsi="宋体" w:cs="Times New Roman"/>
                <w:sz w:val="28"/>
                <w:szCs w:val="28"/>
              </w:rPr>
            </w:pPr>
          </w:p>
        </w:tc>
      </w:tr>
      <w:tr w:rsidR="009C6605" w:rsidRPr="009C6605" w:rsidTr="009C6605">
        <w:tc>
          <w:tcPr>
            <w:tcW w:w="1242" w:type="dxa"/>
          </w:tcPr>
          <w:p w:rsidR="009C6605" w:rsidRPr="009C6605" w:rsidRDefault="009C6605" w:rsidP="009C6605">
            <w:pPr>
              <w:jc w:val="left"/>
              <w:rPr>
                <w:rFonts w:ascii="宋体" w:eastAsia="宋体" w:hAnsi="宋体" w:cs="Times New Roman"/>
                <w:sz w:val="28"/>
                <w:szCs w:val="28"/>
              </w:rPr>
            </w:pPr>
          </w:p>
        </w:tc>
        <w:tc>
          <w:tcPr>
            <w:tcW w:w="1985" w:type="dxa"/>
          </w:tcPr>
          <w:p w:rsidR="009C6605" w:rsidRPr="009C6605" w:rsidRDefault="009C6605" w:rsidP="009C6605">
            <w:pPr>
              <w:jc w:val="left"/>
              <w:rPr>
                <w:rFonts w:ascii="宋体" w:eastAsia="宋体" w:hAnsi="宋体" w:cs="Times New Roman"/>
                <w:sz w:val="28"/>
                <w:szCs w:val="28"/>
              </w:rPr>
            </w:pPr>
          </w:p>
        </w:tc>
        <w:tc>
          <w:tcPr>
            <w:tcW w:w="1701" w:type="dxa"/>
          </w:tcPr>
          <w:p w:rsidR="009C6605" w:rsidRPr="009C6605" w:rsidRDefault="009C6605" w:rsidP="009C6605">
            <w:pPr>
              <w:jc w:val="left"/>
              <w:rPr>
                <w:rFonts w:ascii="宋体" w:eastAsia="宋体" w:hAnsi="宋体" w:cs="Times New Roman"/>
                <w:sz w:val="28"/>
                <w:szCs w:val="28"/>
              </w:rPr>
            </w:pPr>
          </w:p>
        </w:tc>
        <w:tc>
          <w:tcPr>
            <w:tcW w:w="3969" w:type="dxa"/>
          </w:tcPr>
          <w:p w:rsidR="009C6605" w:rsidRPr="009C6605" w:rsidRDefault="009C6605" w:rsidP="009C6605">
            <w:pPr>
              <w:jc w:val="left"/>
              <w:rPr>
                <w:rFonts w:ascii="宋体" w:eastAsia="宋体" w:hAnsi="宋体" w:cs="Times New Roman"/>
                <w:sz w:val="28"/>
                <w:szCs w:val="28"/>
              </w:rPr>
            </w:pPr>
          </w:p>
        </w:tc>
      </w:tr>
      <w:tr w:rsidR="009C6605" w:rsidRPr="009C6605" w:rsidTr="009C6605">
        <w:tc>
          <w:tcPr>
            <w:tcW w:w="1242" w:type="dxa"/>
          </w:tcPr>
          <w:p w:rsidR="009C6605" w:rsidRPr="009C6605" w:rsidRDefault="009C6605" w:rsidP="009C6605">
            <w:pPr>
              <w:jc w:val="left"/>
              <w:rPr>
                <w:rFonts w:ascii="宋体" w:eastAsia="宋体" w:hAnsi="宋体" w:cs="Times New Roman"/>
                <w:sz w:val="28"/>
                <w:szCs w:val="28"/>
              </w:rPr>
            </w:pPr>
          </w:p>
        </w:tc>
        <w:tc>
          <w:tcPr>
            <w:tcW w:w="1985" w:type="dxa"/>
          </w:tcPr>
          <w:p w:rsidR="009C6605" w:rsidRPr="009C6605" w:rsidRDefault="009C6605" w:rsidP="009C6605">
            <w:pPr>
              <w:jc w:val="left"/>
              <w:rPr>
                <w:rFonts w:ascii="宋体" w:eastAsia="宋体" w:hAnsi="宋体" w:cs="Times New Roman"/>
                <w:sz w:val="28"/>
                <w:szCs w:val="28"/>
              </w:rPr>
            </w:pPr>
          </w:p>
        </w:tc>
        <w:tc>
          <w:tcPr>
            <w:tcW w:w="1701" w:type="dxa"/>
          </w:tcPr>
          <w:p w:rsidR="009C6605" w:rsidRPr="009C6605" w:rsidRDefault="009C6605" w:rsidP="009C6605">
            <w:pPr>
              <w:jc w:val="left"/>
              <w:rPr>
                <w:rFonts w:ascii="宋体" w:eastAsia="宋体" w:hAnsi="宋体" w:cs="Times New Roman"/>
                <w:sz w:val="28"/>
                <w:szCs w:val="28"/>
              </w:rPr>
            </w:pPr>
          </w:p>
        </w:tc>
        <w:tc>
          <w:tcPr>
            <w:tcW w:w="3969" w:type="dxa"/>
          </w:tcPr>
          <w:p w:rsidR="009C6605" w:rsidRPr="009C6605" w:rsidRDefault="009C6605" w:rsidP="009C6605">
            <w:pPr>
              <w:jc w:val="left"/>
              <w:rPr>
                <w:rFonts w:ascii="宋体" w:eastAsia="宋体" w:hAnsi="宋体" w:cs="Times New Roman"/>
                <w:sz w:val="28"/>
                <w:szCs w:val="28"/>
              </w:rPr>
            </w:pPr>
          </w:p>
        </w:tc>
      </w:tr>
      <w:tr w:rsidR="009C6605" w:rsidRPr="009C6605" w:rsidTr="009C6605">
        <w:tc>
          <w:tcPr>
            <w:tcW w:w="1242" w:type="dxa"/>
          </w:tcPr>
          <w:p w:rsidR="009C6605" w:rsidRPr="009C6605" w:rsidRDefault="009C6605" w:rsidP="009C6605">
            <w:pPr>
              <w:jc w:val="left"/>
              <w:rPr>
                <w:rFonts w:ascii="宋体" w:eastAsia="宋体" w:hAnsi="宋体" w:cs="Times New Roman"/>
                <w:sz w:val="28"/>
                <w:szCs w:val="28"/>
              </w:rPr>
            </w:pPr>
          </w:p>
        </w:tc>
        <w:tc>
          <w:tcPr>
            <w:tcW w:w="1985" w:type="dxa"/>
          </w:tcPr>
          <w:p w:rsidR="009C6605" w:rsidRPr="009C6605" w:rsidRDefault="009C6605" w:rsidP="009C6605">
            <w:pPr>
              <w:jc w:val="left"/>
              <w:rPr>
                <w:rFonts w:ascii="宋体" w:eastAsia="宋体" w:hAnsi="宋体" w:cs="Times New Roman"/>
                <w:sz w:val="28"/>
                <w:szCs w:val="28"/>
              </w:rPr>
            </w:pPr>
          </w:p>
        </w:tc>
        <w:tc>
          <w:tcPr>
            <w:tcW w:w="1701" w:type="dxa"/>
          </w:tcPr>
          <w:p w:rsidR="009C6605" w:rsidRPr="009C6605" w:rsidRDefault="009C6605" w:rsidP="009C6605">
            <w:pPr>
              <w:jc w:val="left"/>
              <w:rPr>
                <w:rFonts w:ascii="宋体" w:eastAsia="宋体" w:hAnsi="宋体" w:cs="Times New Roman"/>
                <w:sz w:val="28"/>
                <w:szCs w:val="28"/>
              </w:rPr>
            </w:pPr>
          </w:p>
        </w:tc>
        <w:tc>
          <w:tcPr>
            <w:tcW w:w="3969" w:type="dxa"/>
          </w:tcPr>
          <w:p w:rsidR="009C6605" w:rsidRPr="009C6605" w:rsidRDefault="009C6605" w:rsidP="009C6605">
            <w:pPr>
              <w:jc w:val="left"/>
              <w:rPr>
                <w:rFonts w:ascii="宋体" w:eastAsia="宋体" w:hAnsi="宋体" w:cs="Times New Roman"/>
                <w:sz w:val="28"/>
                <w:szCs w:val="28"/>
              </w:rPr>
            </w:pPr>
          </w:p>
        </w:tc>
      </w:tr>
      <w:tr w:rsidR="009C6605" w:rsidRPr="009C6605" w:rsidTr="009C6605">
        <w:tc>
          <w:tcPr>
            <w:tcW w:w="1242" w:type="dxa"/>
          </w:tcPr>
          <w:p w:rsidR="009C6605" w:rsidRPr="009C6605" w:rsidRDefault="009C6605" w:rsidP="009C6605">
            <w:pPr>
              <w:jc w:val="left"/>
              <w:rPr>
                <w:rFonts w:ascii="宋体" w:eastAsia="宋体" w:hAnsi="宋体" w:cs="Times New Roman"/>
                <w:sz w:val="28"/>
                <w:szCs w:val="28"/>
              </w:rPr>
            </w:pPr>
          </w:p>
        </w:tc>
        <w:tc>
          <w:tcPr>
            <w:tcW w:w="1985" w:type="dxa"/>
          </w:tcPr>
          <w:p w:rsidR="009C6605" w:rsidRPr="009C6605" w:rsidRDefault="009C6605" w:rsidP="009C6605">
            <w:pPr>
              <w:jc w:val="left"/>
              <w:rPr>
                <w:rFonts w:ascii="宋体" w:eastAsia="宋体" w:hAnsi="宋体" w:cs="Times New Roman"/>
                <w:sz w:val="28"/>
                <w:szCs w:val="28"/>
              </w:rPr>
            </w:pPr>
          </w:p>
        </w:tc>
        <w:tc>
          <w:tcPr>
            <w:tcW w:w="1701" w:type="dxa"/>
          </w:tcPr>
          <w:p w:rsidR="009C6605" w:rsidRPr="009C6605" w:rsidRDefault="009C6605" w:rsidP="009C6605">
            <w:pPr>
              <w:jc w:val="left"/>
              <w:rPr>
                <w:rFonts w:ascii="宋体" w:eastAsia="宋体" w:hAnsi="宋体" w:cs="Times New Roman"/>
                <w:sz w:val="28"/>
                <w:szCs w:val="28"/>
              </w:rPr>
            </w:pPr>
          </w:p>
        </w:tc>
        <w:tc>
          <w:tcPr>
            <w:tcW w:w="3969" w:type="dxa"/>
          </w:tcPr>
          <w:p w:rsidR="009C6605" w:rsidRPr="009C6605" w:rsidRDefault="009C6605" w:rsidP="009C6605">
            <w:pPr>
              <w:jc w:val="left"/>
              <w:rPr>
                <w:rFonts w:ascii="宋体" w:eastAsia="宋体" w:hAnsi="宋体" w:cs="Times New Roman"/>
                <w:sz w:val="28"/>
                <w:szCs w:val="28"/>
              </w:rPr>
            </w:pPr>
          </w:p>
        </w:tc>
      </w:tr>
      <w:tr w:rsidR="009C6605" w:rsidRPr="009C6605" w:rsidTr="009C6605">
        <w:tc>
          <w:tcPr>
            <w:tcW w:w="1242" w:type="dxa"/>
          </w:tcPr>
          <w:p w:rsidR="009C6605" w:rsidRPr="009C6605" w:rsidRDefault="009C6605" w:rsidP="009C6605">
            <w:pPr>
              <w:jc w:val="left"/>
              <w:rPr>
                <w:rFonts w:ascii="宋体" w:eastAsia="宋体" w:hAnsi="宋体" w:cs="Times New Roman"/>
                <w:sz w:val="28"/>
                <w:szCs w:val="28"/>
              </w:rPr>
            </w:pPr>
          </w:p>
        </w:tc>
        <w:tc>
          <w:tcPr>
            <w:tcW w:w="1985" w:type="dxa"/>
          </w:tcPr>
          <w:p w:rsidR="009C6605" w:rsidRPr="009C6605" w:rsidRDefault="009C6605" w:rsidP="009C6605">
            <w:pPr>
              <w:jc w:val="left"/>
              <w:rPr>
                <w:rFonts w:ascii="宋体" w:eastAsia="宋体" w:hAnsi="宋体" w:cs="Times New Roman"/>
                <w:sz w:val="28"/>
                <w:szCs w:val="28"/>
              </w:rPr>
            </w:pPr>
          </w:p>
        </w:tc>
        <w:tc>
          <w:tcPr>
            <w:tcW w:w="1701" w:type="dxa"/>
          </w:tcPr>
          <w:p w:rsidR="009C6605" w:rsidRPr="009C6605" w:rsidRDefault="009C6605" w:rsidP="009C6605">
            <w:pPr>
              <w:jc w:val="left"/>
              <w:rPr>
                <w:rFonts w:ascii="宋体" w:eastAsia="宋体" w:hAnsi="宋体" w:cs="Times New Roman"/>
                <w:sz w:val="28"/>
                <w:szCs w:val="28"/>
              </w:rPr>
            </w:pPr>
          </w:p>
        </w:tc>
        <w:tc>
          <w:tcPr>
            <w:tcW w:w="3969" w:type="dxa"/>
          </w:tcPr>
          <w:p w:rsidR="009C6605" w:rsidRPr="009C6605" w:rsidRDefault="009C6605" w:rsidP="009C6605">
            <w:pPr>
              <w:jc w:val="left"/>
              <w:rPr>
                <w:rFonts w:ascii="宋体" w:eastAsia="宋体" w:hAnsi="宋体" w:cs="Times New Roman"/>
                <w:sz w:val="28"/>
                <w:szCs w:val="28"/>
              </w:rPr>
            </w:pPr>
          </w:p>
        </w:tc>
      </w:tr>
      <w:tr w:rsidR="009C6605" w:rsidRPr="009C6605" w:rsidTr="009C6605">
        <w:tc>
          <w:tcPr>
            <w:tcW w:w="1242" w:type="dxa"/>
          </w:tcPr>
          <w:p w:rsidR="009C6605" w:rsidRPr="009C6605" w:rsidRDefault="009C6605" w:rsidP="009C6605">
            <w:pPr>
              <w:jc w:val="left"/>
              <w:rPr>
                <w:rFonts w:ascii="宋体" w:eastAsia="宋体" w:hAnsi="宋体" w:cs="Times New Roman"/>
                <w:sz w:val="28"/>
                <w:szCs w:val="28"/>
              </w:rPr>
            </w:pPr>
          </w:p>
        </w:tc>
        <w:tc>
          <w:tcPr>
            <w:tcW w:w="1985" w:type="dxa"/>
          </w:tcPr>
          <w:p w:rsidR="009C6605" w:rsidRPr="009C6605" w:rsidRDefault="009C6605" w:rsidP="009C6605">
            <w:pPr>
              <w:jc w:val="left"/>
              <w:rPr>
                <w:rFonts w:ascii="宋体" w:eastAsia="宋体" w:hAnsi="宋体" w:cs="Times New Roman"/>
                <w:sz w:val="28"/>
                <w:szCs w:val="28"/>
              </w:rPr>
            </w:pPr>
          </w:p>
        </w:tc>
        <w:tc>
          <w:tcPr>
            <w:tcW w:w="1701" w:type="dxa"/>
          </w:tcPr>
          <w:p w:rsidR="009C6605" w:rsidRPr="009C6605" w:rsidRDefault="009C6605" w:rsidP="009C6605">
            <w:pPr>
              <w:jc w:val="left"/>
              <w:rPr>
                <w:rFonts w:ascii="宋体" w:eastAsia="宋体" w:hAnsi="宋体" w:cs="Times New Roman"/>
                <w:sz w:val="28"/>
                <w:szCs w:val="28"/>
              </w:rPr>
            </w:pPr>
          </w:p>
        </w:tc>
        <w:tc>
          <w:tcPr>
            <w:tcW w:w="3969" w:type="dxa"/>
          </w:tcPr>
          <w:p w:rsidR="009C6605" w:rsidRPr="009C6605" w:rsidRDefault="009C6605" w:rsidP="009C6605">
            <w:pPr>
              <w:jc w:val="left"/>
              <w:rPr>
                <w:rFonts w:ascii="宋体" w:eastAsia="宋体" w:hAnsi="宋体" w:cs="Times New Roman"/>
                <w:sz w:val="28"/>
                <w:szCs w:val="28"/>
              </w:rPr>
            </w:pPr>
          </w:p>
        </w:tc>
      </w:tr>
      <w:tr w:rsidR="009C6605" w:rsidRPr="009C6605" w:rsidTr="009C6605">
        <w:tc>
          <w:tcPr>
            <w:tcW w:w="1242" w:type="dxa"/>
          </w:tcPr>
          <w:p w:rsidR="009C6605" w:rsidRPr="009C6605" w:rsidRDefault="009C6605" w:rsidP="009C6605">
            <w:pPr>
              <w:jc w:val="left"/>
              <w:rPr>
                <w:rFonts w:ascii="宋体" w:eastAsia="宋体" w:hAnsi="宋体" w:cs="Times New Roman"/>
                <w:sz w:val="28"/>
                <w:szCs w:val="28"/>
              </w:rPr>
            </w:pPr>
          </w:p>
        </w:tc>
        <w:tc>
          <w:tcPr>
            <w:tcW w:w="1985" w:type="dxa"/>
          </w:tcPr>
          <w:p w:rsidR="009C6605" w:rsidRPr="009C6605" w:rsidRDefault="009C6605" w:rsidP="009C6605">
            <w:pPr>
              <w:jc w:val="left"/>
              <w:rPr>
                <w:rFonts w:ascii="宋体" w:eastAsia="宋体" w:hAnsi="宋体" w:cs="Times New Roman"/>
                <w:sz w:val="28"/>
                <w:szCs w:val="28"/>
              </w:rPr>
            </w:pPr>
          </w:p>
        </w:tc>
        <w:tc>
          <w:tcPr>
            <w:tcW w:w="1701" w:type="dxa"/>
          </w:tcPr>
          <w:p w:rsidR="009C6605" w:rsidRPr="009C6605" w:rsidRDefault="009C6605" w:rsidP="009C6605">
            <w:pPr>
              <w:jc w:val="left"/>
              <w:rPr>
                <w:rFonts w:ascii="宋体" w:eastAsia="宋体" w:hAnsi="宋体" w:cs="Times New Roman"/>
                <w:sz w:val="28"/>
                <w:szCs w:val="28"/>
              </w:rPr>
            </w:pPr>
          </w:p>
        </w:tc>
        <w:tc>
          <w:tcPr>
            <w:tcW w:w="3969" w:type="dxa"/>
          </w:tcPr>
          <w:p w:rsidR="009C6605" w:rsidRPr="009C6605" w:rsidRDefault="009C6605" w:rsidP="009C6605">
            <w:pPr>
              <w:jc w:val="left"/>
              <w:rPr>
                <w:rFonts w:ascii="宋体" w:eastAsia="宋体" w:hAnsi="宋体" w:cs="Times New Roman"/>
                <w:sz w:val="28"/>
                <w:szCs w:val="28"/>
              </w:rPr>
            </w:pPr>
          </w:p>
        </w:tc>
      </w:tr>
      <w:tr w:rsidR="009C6605" w:rsidRPr="009C6605" w:rsidTr="009C6605">
        <w:tc>
          <w:tcPr>
            <w:tcW w:w="1242" w:type="dxa"/>
          </w:tcPr>
          <w:p w:rsidR="009C6605" w:rsidRPr="009C6605" w:rsidRDefault="009C6605" w:rsidP="009C6605">
            <w:pPr>
              <w:jc w:val="left"/>
              <w:rPr>
                <w:rFonts w:ascii="宋体" w:eastAsia="宋体" w:hAnsi="宋体" w:cs="Times New Roman"/>
                <w:sz w:val="28"/>
                <w:szCs w:val="28"/>
              </w:rPr>
            </w:pPr>
          </w:p>
        </w:tc>
        <w:tc>
          <w:tcPr>
            <w:tcW w:w="1985" w:type="dxa"/>
          </w:tcPr>
          <w:p w:rsidR="009C6605" w:rsidRPr="009C6605" w:rsidRDefault="009C6605" w:rsidP="009C6605">
            <w:pPr>
              <w:jc w:val="left"/>
              <w:rPr>
                <w:rFonts w:ascii="宋体" w:eastAsia="宋体" w:hAnsi="宋体" w:cs="Times New Roman"/>
                <w:sz w:val="28"/>
                <w:szCs w:val="28"/>
              </w:rPr>
            </w:pPr>
          </w:p>
        </w:tc>
        <w:tc>
          <w:tcPr>
            <w:tcW w:w="1701" w:type="dxa"/>
          </w:tcPr>
          <w:p w:rsidR="009C6605" w:rsidRPr="009C6605" w:rsidRDefault="009C6605" w:rsidP="009C6605">
            <w:pPr>
              <w:jc w:val="left"/>
              <w:rPr>
                <w:rFonts w:ascii="宋体" w:eastAsia="宋体" w:hAnsi="宋体" w:cs="Times New Roman"/>
                <w:sz w:val="28"/>
                <w:szCs w:val="28"/>
              </w:rPr>
            </w:pPr>
          </w:p>
        </w:tc>
        <w:tc>
          <w:tcPr>
            <w:tcW w:w="3969" w:type="dxa"/>
          </w:tcPr>
          <w:p w:rsidR="009C6605" w:rsidRPr="009C6605" w:rsidRDefault="009C6605" w:rsidP="009C6605">
            <w:pPr>
              <w:jc w:val="left"/>
              <w:rPr>
                <w:rFonts w:ascii="宋体" w:eastAsia="宋体" w:hAnsi="宋体" w:cs="Times New Roman"/>
                <w:sz w:val="28"/>
                <w:szCs w:val="28"/>
              </w:rPr>
            </w:pPr>
          </w:p>
        </w:tc>
      </w:tr>
      <w:tr w:rsidR="009C6605" w:rsidRPr="009C6605" w:rsidTr="009C6605">
        <w:tc>
          <w:tcPr>
            <w:tcW w:w="1242" w:type="dxa"/>
          </w:tcPr>
          <w:p w:rsidR="009C6605" w:rsidRPr="009C6605" w:rsidRDefault="009C6605" w:rsidP="009C6605">
            <w:pPr>
              <w:jc w:val="left"/>
              <w:rPr>
                <w:rFonts w:ascii="宋体" w:eastAsia="宋体" w:hAnsi="宋体" w:cs="Times New Roman"/>
                <w:sz w:val="28"/>
                <w:szCs w:val="28"/>
              </w:rPr>
            </w:pPr>
          </w:p>
        </w:tc>
        <w:tc>
          <w:tcPr>
            <w:tcW w:w="1985" w:type="dxa"/>
          </w:tcPr>
          <w:p w:rsidR="009C6605" w:rsidRPr="009C6605" w:rsidRDefault="009C6605" w:rsidP="009C6605">
            <w:pPr>
              <w:jc w:val="left"/>
              <w:rPr>
                <w:rFonts w:ascii="宋体" w:eastAsia="宋体" w:hAnsi="宋体" w:cs="Times New Roman"/>
                <w:sz w:val="28"/>
                <w:szCs w:val="28"/>
              </w:rPr>
            </w:pPr>
          </w:p>
        </w:tc>
        <w:tc>
          <w:tcPr>
            <w:tcW w:w="1701" w:type="dxa"/>
          </w:tcPr>
          <w:p w:rsidR="009C6605" w:rsidRPr="009C6605" w:rsidRDefault="009C6605" w:rsidP="009C6605">
            <w:pPr>
              <w:jc w:val="left"/>
              <w:rPr>
                <w:rFonts w:ascii="宋体" w:eastAsia="宋体" w:hAnsi="宋体" w:cs="Times New Roman"/>
                <w:sz w:val="28"/>
                <w:szCs w:val="28"/>
              </w:rPr>
            </w:pPr>
          </w:p>
        </w:tc>
        <w:tc>
          <w:tcPr>
            <w:tcW w:w="3969" w:type="dxa"/>
          </w:tcPr>
          <w:p w:rsidR="009C6605" w:rsidRPr="009C6605" w:rsidRDefault="009C6605" w:rsidP="009C6605">
            <w:pPr>
              <w:jc w:val="left"/>
              <w:rPr>
                <w:rFonts w:ascii="宋体" w:eastAsia="宋体" w:hAnsi="宋体" w:cs="Times New Roman"/>
                <w:sz w:val="28"/>
                <w:szCs w:val="28"/>
              </w:rPr>
            </w:pPr>
          </w:p>
        </w:tc>
      </w:tr>
      <w:tr w:rsidR="009C6605" w:rsidRPr="009C6605" w:rsidTr="009C6605">
        <w:tc>
          <w:tcPr>
            <w:tcW w:w="1242" w:type="dxa"/>
          </w:tcPr>
          <w:p w:rsidR="009C6605" w:rsidRPr="009C6605" w:rsidRDefault="009C6605" w:rsidP="009C6605">
            <w:pPr>
              <w:jc w:val="left"/>
              <w:rPr>
                <w:rFonts w:ascii="宋体" w:eastAsia="宋体" w:hAnsi="宋体" w:cs="Times New Roman"/>
                <w:sz w:val="28"/>
                <w:szCs w:val="28"/>
              </w:rPr>
            </w:pPr>
          </w:p>
        </w:tc>
        <w:tc>
          <w:tcPr>
            <w:tcW w:w="1985" w:type="dxa"/>
          </w:tcPr>
          <w:p w:rsidR="009C6605" w:rsidRPr="009C6605" w:rsidRDefault="009C6605" w:rsidP="009C6605">
            <w:pPr>
              <w:jc w:val="left"/>
              <w:rPr>
                <w:rFonts w:ascii="宋体" w:eastAsia="宋体" w:hAnsi="宋体" w:cs="Times New Roman"/>
                <w:sz w:val="28"/>
                <w:szCs w:val="28"/>
              </w:rPr>
            </w:pPr>
          </w:p>
        </w:tc>
        <w:tc>
          <w:tcPr>
            <w:tcW w:w="1701" w:type="dxa"/>
          </w:tcPr>
          <w:p w:rsidR="009C6605" w:rsidRPr="009C6605" w:rsidRDefault="009C6605" w:rsidP="009C6605">
            <w:pPr>
              <w:jc w:val="left"/>
              <w:rPr>
                <w:rFonts w:ascii="宋体" w:eastAsia="宋体" w:hAnsi="宋体" w:cs="Times New Roman"/>
                <w:sz w:val="28"/>
                <w:szCs w:val="28"/>
              </w:rPr>
            </w:pPr>
          </w:p>
        </w:tc>
        <w:tc>
          <w:tcPr>
            <w:tcW w:w="3969" w:type="dxa"/>
          </w:tcPr>
          <w:p w:rsidR="009C6605" w:rsidRPr="009C6605" w:rsidRDefault="009C6605" w:rsidP="009C6605">
            <w:pPr>
              <w:jc w:val="left"/>
              <w:rPr>
                <w:rFonts w:ascii="宋体" w:eastAsia="宋体" w:hAnsi="宋体" w:cs="Times New Roman"/>
                <w:sz w:val="28"/>
                <w:szCs w:val="28"/>
              </w:rPr>
            </w:pPr>
          </w:p>
        </w:tc>
      </w:tr>
      <w:tr w:rsidR="009C6605" w:rsidRPr="009C6605" w:rsidTr="009C6605">
        <w:tc>
          <w:tcPr>
            <w:tcW w:w="1242" w:type="dxa"/>
          </w:tcPr>
          <w:p w:rsidR="009C6605" w:rsidRPr="009C6605" w:rsidRDefault="009C6605" w:rsidP="009C6605">
            <w:pPr>
              <w:jc w:val="left"/>
              <w:rPr>
                <w:rFonts w:ascii="宋体" w:eastAsia="宋体" w:hAnsi="宋体" w:cs="Times New Roman"/>
                <w:sz w:val="28"/>
                <w:szCs w:val="28"/>
              </w:rPr>
            </w:pPr>
          </w:p>
        </w:tc>
        <w:tc>
          <w:tcPr>
            <w:tcW w:w="1985" w:type="dxa"/>
          </w:tcPr>
          <w:p w:rsidR="009C6605" w:rsidRPr="009C6605" w:rsidRDefault="009C6605" w:rsidP="009C6605">
            <w:pPr>
              <w:jc w:val="left"/>
              <w:rPr>
                <w:rFonts w:ascii="宋体" w:eastAsia="宋体" w:hAnsi="宋体" w:cs="Times New Roman"/>
                <w:sz w:val="28"/>
                <w:szCs w:val="28"/>
              </w:rPr>
            </w:pPr>
          </w:p>
        </w:tc>
        <w:tc>
          <w:tcPr>
            <w:tcW w:w="1701" w:type="dxa"/>
          </w:tcPr>
          <w:p w:rsidR="009C6605" w:rsidRPr="009C6605" w:rsidRDefault="009C6605" w:rsidP="009C6605">
            <w:pPr>
              <w:jc w:val="left"/>
              <w:rPr>
                <w:rFonts w:ascii="宋体" w:eastAsia="宋体" w:hAnsi="宋体" w:cs="Times New Roman"/>
                <w:sz w:val="28"/>
                <w:szCs w:val="28"/>
              </w:rPr>
            </w:pPr>
          </w:p>
        </w:tc>
        <w:tc>
          <w:tcPr>
            <w:tcW w:w="3969" w:type="dxa"/>
          </w:tcPr>
          <w:p w:rsidR="009C6605" w:rsidRPr="009C6605" w:rsidRDefault="009C6605" w:rsidP="009C6605">
            <w:pPr>
              <w:jc w:val="left"/>
              <w:rPr>
                <w:rFonts w:ascii="宋体" w:eastAsia="宋体" w:hAnsi="宋体" w:cs="Times New Roman"/>
                <w:sz w:val="28"/>
                <w:szCs w:val="28"/>
              </w:rPr>
            </w:pPr>
          </w:p>
        </w:tc>
      </w:tr>
      <w:tr w:rsidR="009C6605" w:rsidRPr="009C6605" w:rsidTr="009C6605">
        <w:tc>
          <w:tcPr>
            <w:tcW w:w="1242" w:type="dxa"/>
          </w:tcPr>
          <w:p w:rsidR="009C6605" w:rsidRPr="009C6605" w:rsidRDefault="009C6605" w:rsidP="009C6605">
            <w:pPr>
              <w:jc w:val="left"/>
              <w:rPr>
                <w:rFonts w:ascii="宋体" w:eastAsia="宋体" w:hAnsi="宋体" w:cs="Times New Roman"/>
                <w:sz w:val="28"/>
                <w:szCs w:val="28"/>
              </w:rPr>
            </w:pPr>
          </w:p>
        </w:tc>
        <w:tc>
          <w:tcPr>
            <w:tcW w:w="1985" w:type="dxa"/>
          </w:tcPr>
          <w:p w:rsidR="009C6605" w:rsidRPr="009C6605" w:rsidRDefault="009C6605" w:rsidP="009C6605">
            <w:pPr>
              <w:jc w:val="left"/>
              <w:rPr>
                <w:rFonts w:ascii="宋体" w:eastAsia="宋体" w:hAnsi="宋体" w:cs="Times New Roman"/>
                <w:sz w:val="28"/>
                <w:szCs w:val="28"/>
              </w:rPr>
            </w:pPr>
          </w:p>
        </w:tc>
        <w:tc>
          <w:tcPr>
            <w:tcW w:w="1701" w:type="dxa"/>
          </w:tcPr>
          <w:p w:rsidR="009C6605" w:rsidRPr="009C6605" w:rsidRDefault="009C6605" w:rsidP="009C6605">
            <w:pPr>
              <w:jc w:val="left"/>
              <w:rPr>
                <w:rFonts w:ascii="宋体" w:eastAsia="宋体" w:hAnsi="宋体" w:cs="Times New Roman"/>
                <w:sz w:val="28"/>
                <w:szCs w:val="28"/>
              </w:rPr>
            </w:pPr>
          </w:p>
        </w:tc>
        <w:tc>
          <w:tcPr>
            <w:tcW w:w="3969" w:type="dxa"/>
          </w:tcPr>
          <w:p w:rsidR="009C6605" w:rsidRPr="009C6605" w:rsidRDefault="009C6605" w:rsidP="009C6605">
            <w:pPr>
              <w:jc w:val="left"/>
              <w:rPr>
                <w:rFonts w:ascii="宋体" w:eastAsia="宋体" w:hAnsi="宋体" w:cs="Times New Roman"/>
                <w:sz w:val="28"/>
                <w:szCs w:val="28"/>
              </w:rPr>
            </w:pPr>
          </w:p>
        </w:tc>
      </w:tr>
      <w:tr w:rsidR="009C6605" w:rsidRPr="009C6605" w:rsidTr="009C6605">
        <w:tc>
          <w:tcPr>
            <w:tcW w:w="1242" w:type="dxa"/>
          </w:tcPr>
          <w:p w:rsidR="009C6605" w:rsidRPr="009C6605" w:rsidRDefault="009C6605" w:rsidP="009C6605">
            <w:pPr>
              <w:jc w:val="left"/>
              <w:rPr>
                <w:rFonts w:ascii="宋体" w:eastAsia="宋体" w:hAnsi="宋体" w:cs="Times New Roman"/>
                <w:sz w:val="28"/>
                <w:szCs w:val="28"/>
              </w:rPr>
            </w:pPr>
          </w:p>
        </w:tc>
        <w:tc>
          <w:tcPr>
            <w:tcW w:w="1985" w:type="dxa"/>
          </w:tcPr>
          <w:p w:rsidR="009C6605" w:rsidRPr="009C6605" w:rsidRDefault="009C6605" w:rsidP="009C6605">
            <w:pPr>
              <w:jc w:val="left"/>
              <w:rPr>
                <w:rFonts w:ascii="宋体" w:eastAsia="宋体" w:hAnsi="宋体" w:cs="Times New Roman"/>
                <w:sz w:val="28"/>
                <w:szCs w:val="28"/>
              </w:rPr>
            </w:pPr>
          </w:p>
        </w:tc>
        <w:tc>
          <w:tcPr>
            <w:tcW w:w="1701" w:type="dxa"/>
          </w:tcPr>
          <w:p w:rsidR="009C6605" w:rsidRPr="009C6605" w:rsidRDefault="009C6605" w:rsidP="009C6605">
            <w:pPr>
              <w:jc w:val="left"/>
              <w:rPr>
                <w:rFonts w:ascii="宋体" w:eastAsia="宋体" w:hAnsi="宋体" w:cs="Times New Roman"/>
                <w:sz w:val="28"/>
                <w:szCs w:val="28"/>
              </w:rPr>
            </w:pPr>
          </w:p>
        </w:tc>
        <w:tc>
          <w:tcPr>
            <w:tcW w:w="3969" w:type="dxa"/>
          </w:tcPr>
          <w:p w:rsidR="009C6605" w:rsidRPr="009C6605" w:rsidRDefault="009C6605" w:rsidP="009C6605">
            <w:pPr>
              <w:jc w:val="left"/>
              <w:rPr>
                <w:rFonts w:ascii="宋体" w:eastAsia="宋体" w:hAnsi="宋体" w:cs="Times New Roman"/>
                <w:sz w:val="28"/>
                <w:szCs w:val="28"/>
              </w:rPr>
            </w:pPr>
          </w:p>
        </w:tc>
      </w:tr>
    </w:tbl>
    <w:p w:rsidR="009C6605" w:rsidRPr="009C6605" w:rsidRDefault="009C6605" w:rsidP="009C6605">
      <w:pPr>
        <w:ind w:left="708" w:hangingChars="294" w:hanging="708"/>
        <w:jc w:val="left"/>
        <w:rPr>
          <w:rFonts w:ascii="宋体" w:eastAsia="宋体" w:hAnsi="宋体" w:cs="Times New Roman"/>
          <w:b/>
          <w:sz w:val="24"/>
          <w:szCs w:val="24"/>
        </w:rPr>
      </w:pPr>
      <w:r w:rsidRPr="009C6605">
        <w:rPr>
          <w:rFonts w:ascii="宋体" w:eastAsia="宋体" w:hAnsi="宋体" w:cs="Times New Roman" w:hint="eastAsia"/>
          <w:b/>
          <w:sz w:val="24"/>
          <w:szCs w:val="24"/>
        </w:rPr>
        <w:t>说明：本表填写范围为申请单位各部门负责人、专职技术负责人、过程控制负责人和其他相关管理人员；若有多名，请逐一填写。</w:t>
      </w:r>
    </w:p>
    <w:p w:rsidR="009C6605" w:rsidRPr="009C6605" w:rsidRDefault="009C6605" w:rsidP="009C6605">
      <w:pPr>
        <w:widowControl/>
        <w:jc w:val="center"/>
        <w:rPr>
          <w:rFonts w:ascii="方正小标宋简体" w:eastAsia="方正小标宋简体" w:hAnsi="华文中宋" w:cs="Times New Roman"/>
          <w:bCs/>
          <w:sz w:val="36"/>
          <w:szCs w:val="36"/>
        </w:rPr>
      </w:pPr>
      <w:r w:rsidRPr="009C6605">
        <w:rPr>
          <w:rFonts w:ascii="方正小标宋简体" w:eastAsia="方正小标宋简体" w:hAnsi="华文中宋" w:cs="Times New Roman"/>
          <w:sz w:val="24"/>
          <w:szCs w:val="24"/>
        </w:rPr>
        <w:br w:type="page"/>
      </w:r>
      <w:r w:rsidRPr="009C6605">
        <w:rPr>
          <w:rFonts w:ascii="方正小标宋简体" w:eastAsia="方正小标宋简体" w:hAnsi="华文中宋" w:cs="Times New Roman" w:hint="eastAsia"/>
          <w:sz w:val="36"/>
          <w:szCs w:val="36"/>
        </w:rPr>
        <w:lastRenderedPageBreak/>
        <w:t>专职</w:t>
      </w:r>
      <w:r w:rsidRPr="009C6605">
        <w:rPr>
          <w:rFonts w:ascii="方正小标宋简体" w:eastAsia="方正小标宋简体" w:hAnsi="华文中宋" w:cs="Times New Roman" w:hint="eastAsia"/>
          <w:bCs/>
          <w:sz w:val="36"/>
          <w:szCs w:val="36"/>
        </w:rPr>
        <w:t>安全评价</w:t>
      </w:r>
      <w:proofErr w:type="gramStart"/>
      <w:r w:rsidRPr="009C6605">
        <w:rPr>
          <w:rFonts w:ascii="方正小标宋简体" w:eastAsia="方正小标宋简体" w:hAnsi="华文中宋" w:cs="Times New Roman" w:hint="eastAsia"/>
          <w:bCs/>
          <w:sz w:val="36"/>
          <w:szCs w:val="36"/>
        </w:rPr>
        <w:t>师基本</w:t>
      </w:r>
      <w:proofErr w:type="gramEnd"/>
      <w:r w:rsidRPr="009C6605">
        <w:rPr>
          <w:rFonts w:ascii="方正小标宋简体" w:eastAsia="方正小标宋简体" w:hAnsi="华文中宋" w:cs="Times New Roman" w:hint="eastAsia"/>
          <w:bCs/>
          <w:sz w:val="36"/>
          <w:szCs w:val="36"/>
        </w:rPr>
        <w:t>情况汇总表</w:t>
      </w:r>
    </w:p>
    <w:p w:rsidR="009C6605" w:rsidRPr="009C6605" w:rsidRDefault="009C6605" w:rsidP="009C6605">
      <w:pPr>
        <w:spacing w:line="480" w:lineRule="exact"/>
        <w:ind w:left="1"/>
        <w:jc w:val="left"/>
        <w:rPr>
          <w:rFonts w:ascii="楷体" w:eastAsia="楷体" w:hAnsi="楷体" w:cs="Times New Roman"/>
          <w:b/>
          <w:sz w:val="28"/>
          <w:szCs w:val="28"/>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0"/>
        <w:gridCol w:w="1382"/>
        <w:gridCol w:w="1701"/>
        <w:gridCol w:w="2126"/>
        <w:gridCol w:w="1984"/>
      </w:tblGrid>
      <w:tr w:rsidR="009C6605" w:rsidRPr="009C6605" w:rsidTr="009C6605">
        <w:trPr>
          <w:trHeight w:val="315"/>
        </w:trPr>
        <w:tc>
          <w:tcPr>
            <w:tcW w:w="1420" w:type="dxa"/>
          </w:tcPr>
          <w:p w:rsidR="009C6605" w:rsidRPr="009C6605" w:rsidRDefault="009C6605" w:rsidP="009C6605">
            <w:pPr>
              <w:jc w:val="center"/>
              <w:rPr>
                <w:rFonts w:ascii="Calibri" w:eastAsia="仿宋_GB2312" w:hAnsi="Calibri" w:cs="Times New Roman"/>
                <w:sz w:val="28"/>
                <w:szCs w:val="28"/>
              </w:rPr>
            </w:pPr>
            <w:r w:rsidRPr="009C6605">
              <w:rPr>
                <w:rFonts w:ascii="宋体" w:eastAsia="宋体" w:hAnsi="宋体" w:cs="Times New Roman" w:hint="eastAsia"/>
                <w:b/>
                <w:sz w:val="28"/>
                <w:szCs w:val="28"/>
              </w:rPr>
              <w:t>姓名</w:t>
            </w:r>
          </w:p>
        </w:tc>
        <w:tc>
          <w:tcPr>
            <w:tcW w:w="1382" w:type="dxa"/>
            <w:vAlign w:val="center"/>
          </w:tcPr>
          <w:p w:rsidR="009C6605" w:rsidRPr="009C6605" w:rsidRDefault="009C6605" w:rsidP="009C6605">
            <w:pPr>
              <w:jc w:val="center"/>
              <w:rPr>
                <w:rFonts w:ascii="宋体" w:eastAsia="宋体" w:hAnsi="宋体" w:cs="Times New Roman"/>
                <w:b/>
                <w:sz w:val="28"/>
                <w:szCs w:val="28"/>
              </w:rPr>
            </w:pPr>
            <w:r w:rsidRPr="009C6605">
              <w:rPr>
                <w:rFonts w:ascii="宋体" w:eastAsia="宋体" w:hAnsi="宋体" w:cs="Times New Roman" w:hint="eastAsia"/>
                <w:b/>
                <w:sz w:val="28"/>
                <w:szCs w:val="28"/>
              </w:rPr>
              <w:t>职称</w:t>
            </w:r>
          </w:p>
        </w:tc>
        <w:tc>
          <w:tcPr>
            <w:tcW w:w="1701" w:type="dxa"/>
            <w:vAlign w:val="center"/>
          </w:tcPr>
          <w:p w:rsidR="009C6605" w:rsidRPr="009C6605" w:rsidRDefault="009C6605" w:rsidP="009C6605">
            <w:pPr>
              <w:jc w:val="center"/>
              <w:rPr>
                <w:rFonts w:ascii="宋体" w:eastAsia="宋体" w:hAnsi="宋体" w:cs="Times New Roman"/>
                <w:b/>
                <w:sz w:val="24"/>
              </w:rPr>
            </w:pPr>
            <w:r w:rsidRPr="009C6605">
              <w:rPr>
                <w:rFonts w:ascii="宋体" w:eastAsia="宋体" w:hAnsi="宋体" w:cs="Times New Roman" w:hint="eastAsia"/>
                <w:b/>
                <w:sz w:val="28"/>
                <w:szCs w:val="28"/>
              </w:rPr>
              <w:t>专业能力</w:t>
            </w:r>
          </w:p>
        </w:tc>
        <w:tc>
          <w:tcPr>
            <w:tcW w:w="2126" w:type="dxa"/>
            <w:vAlign w:val="center"/>
          </w:tcPr>
          <w:p w:rsidR="009C6605" w:rsidRPr="009C6605" w:rsidRDefault="009C6605" w:rsidP="009C6605">
            <w:pPr>
              <w:jc w:val="center"/>
              <w:rPr>
                <w:rFonts w:ascii="宋体" w:eastAsia="宋体" w:hAnsi="宋体" w:cs="Times New Roman"/>
                <w:b/>
                <w:sz w:val="24"/>
              </w:rPr>
            </w:pPr>
            <w:r w:rsidRPr="009C6605">
              <w:rPr>
                <w:rFonts w:ascii="宋体" w:eastAsia="宋体" w:hAnsi="宋体" w:cs="Times New Roman" w:hint="eastAsia"/>
                <w:b/>
                <w:sz w:val="24"/>
              </w:rPr>
              <w:t>职业资格等级</w:t>
            </w:r>
          </w:p>
          <w:p w:rsidR="009C6605" w:rsidRPr="009C6605" w:rsidRDefault="009C6605" w:rsidP="009C6605">
            <w:pPr>
              <w:jc w:val="center"/>
              <w:rPr>
                <w:rFonts w:ascii="宋体" w:eastAsia="宋体" w:hAnsi="宋体" w:cs="Times New Roman"/>
                <w:b/>
                <w:sz w:val="24"/>
              </w:rPr>
            </w:pPr>
            <w:r w:rsidRPr="009C6605">
              <w:rPr>
                <w:rFonts w:ascii="宋体" w:eastAsia="宋体" w:hAnsi="宋体" w:cs="Times New Roman" w:hint="eastAsia"/>
                <w:b/>
                <w:sz w:val="24"/>
              </w:rPr>
              <w:t>及证书编号</w:t>
            </w:r>
          </w:p>
        </w:tc>
        <w:tc>
          <w:tcPr>
            <w:tcW w:w="1984" w:type="dxa"/>
            <w:vAlign w:val="center"/>
          </w:tcPr>
          <w:p w:rsidR="009C6605" w:rsidRPr="009C6605" w:rsidRDefault="009C6605" w:rsidP="009C6605">
            <w:pPr>
              <w:jc w:val="center"/>
              <w:rPr>
                <w:rFonts w:ascii="宋体" w:eastAsia="宋体" w:hAnsi="宋体" w:cs="Times New Roman"/>
                <w:b/>
                <w:sz w:val="24"/>
              </w:rPr>
            </w:pPr>
            <w:r w:rsidRPr="009C6605">
              <w:rPr>
                <w:rFonts w:ascii="宋体" w:eastAsia="宋体" w:hAnsi="宋体" w:cs="Times New Roman" w:hint="eastAsia"/>
                <w:b/>
                <w:sz w:val="24"/>
              </w:rPr>
              <w:t>是否具有注册安全工程师资格</w:t>
            </w:r>
          </w:p>
        </w:tc>
      </w:tr>
      <w:tr w:rsidR="009C6605" w:rsidRPr="009C6605" w:rsidTr="009C6605">
        <w:trPr>
          <w:trHeight w:val="315"/>
        </w:trPr>
        <w:tc>
          <w:tcPr>
            <w:tcW w:w="1420" w:type="dxa"/>
          </w:tcPr>
          <w:p w:rsidR="009C6605" w:rsidRPr="009C6605" w:rsidRDefault="009C6605" w:rsidP="009C6605">
            <w:pPr>
              <w:jc w:val="left"/>
              <w:rPr>
                <w:rFonts w:ascii="Calibri" w:eastAsia="仿宋_GB2312" w:hAnsi="Calibri" w:cs="Times New Roman"/>
                <w:sz w:val="28"/>
                <w:szCs w:val="28"/>
              </w:rPr>
            </w:pPr>
          </w:p>
        </w:tc>
        <w:tc>
          <w:tcPr>
            <w:tcW w:w="1382" w:type="dxa"/>
          </w:tcPr>
          <w:p w:rsidR="009C6605" w:rsidRPr="009C6605" w:rsidRDefault="009C6605" w:rsidP="009C6605">
            <w:pPr>
              <w:jc w:val="left"/>
              <w:rPr>
                <w:rFonts w:ascii="Calibri" w:eastAsia="仿宋_GB2312" w:hAnsi="Calibri" w:cs="Times New Roman"/>
                <w:sz w:val="28"/>
                <w:szCs w:val="28"/>
              </w:rPr>
            </w:pPr>
          </w:p>
        </w:tc>
        <w:tc>
          <w:tcPr>
            <w:tcW w:w="1701" w:type="dxa"/>
          </w:tcPr>
          <w:p w:rsidR="009C6605" w:rsidRPr="009C6605" w:rsidRDefault="009C6605" w:rsidP="009C6605">
            <w:pPr>
              <w:jc w:val="left"/>
              <w:rPr>
                <w:rFonts w:ascii="Calibri" w:eastAsia="仿宋_GB2312" w:hAnsi="Calibri" w:cs="Times New Roman"/>
                <w:sz w:val="28"/>
                <w:szCs w:val="28"/>
              </w:rPr>
            </w:pPr>
          </w:p>
        </w:tc>
        <w:tc>
          <w:tcPr>
            <w:tcW w:w="2126" w:type="dxa"/>
          </w:tcPr>
          <w:p w:rsidR="009C6605" w:rsidRPr="009C6605" w:rsidRDefault="009C6605" w:rsidP="009C6605">
            <w:pPr>
              <w:jc w:val="left"/>
              <w:rPr>
                <w:rFonts w:ascii="Calibri" w:eastAsia="仿宋_GB2312" w:hAnsi="Calibri" w:cs="Times New Roman"/>
                <w:sz w:val="28"/>
                <w:szCs w:val="28"/>
              </w:rPr>
            </w:pPr>
          </w:p>
        </w:tc>
        <w:tc>
          <w:tcPr>
            <w:tcW w:w="1984" w:type="dxa"/>
          </w:tcPr>
          <w:p w:rsidR="009C6605" w:rsidRPr="009C6605" w:rsidRDefault="009C6605" w:rsidP="009C6605">
            <w:pPr>
              <w:jc w:val="left"/>
              <w:rPr>
                <w:rFonts w:ascii="Calibri" w:eastAsia="仿宋_GB2312" w:hAnsi="Calibri" w:cs="Times New Roman"/>
                <w:sz w:val="28"/>
                <w:szCs w:val="28"/>
              </w:rPr>
            </w:pPr>
          </w:p>
        </w:tc>
      </w:tr>
      <w:tr w:rsidR="009C6605" w:rsidRPr="009C6605" w:rsidTr="009C6605">
        <w:trPr>
          <w:trHeight w:val="315"/>
        </w:trPr>
        <w:tc>
          <w:tcPr>
            <w:tcW w:w="1420" w:type="dxa"/>
          </w:tcPr>
          <w:p w:rsidR="009C6605" w:rsidRPr="009C6605" w:rsidRDefault="009C6605" w:rsidP="009C6605">
            <w:pPr>
              <w:jc w:val="left"/>
              <w:rPr>
                <w:rFonts w:ascii="Calibri" w:eastAsia="仿宋_GB2312" w:hAnsi="Calibri" w:cs="Times New Roman"/>
                <w:sz w:val="28"/>
                <w:szCs w:val="28"/>
              </w:rPr>
            </w:pPr>
          </w:p>
        </w:tc>
        <w:tc>
          <w:tcPr>
            <w:tcW w:w="1382" w:type="dxa"/>
          </w:tcPr>
          <w:p w:rsidR="009C6605" w:rsidRPr="009C6605" w:rsidRDefault="009C6605" w:rsidP="009C6605">
            <w:pPr>
              <w:jc w:val="left"/>
              <w:rPr>
                <w:rFonts w:ascii="Calibri" w:eastAsia="仿宋_GB2312" w:hAnsi="Calibri" w:cs="Times New Roman"/>
                <w:sz w:val="28"/>
                <w:szCs w:val="28"/>
              </w:rPr>
            </w:pPr>
          </w:p>
        </w:tc>
        <w:tc>
          <w:tcPr>
            <w:tcW w:w="1701" w:type="dxa"/>
          </w:tcPr>
          <w:p w:rsidR="009C6605" w:rsidRPr="009C6605" w:rsidRDefault="009C6605" w:rsidP="009C6605">
            <w:pPr>
              <w:jc w:val="left"/>
              <w:rPr>
                <w:rFonts w:ascii="Calibri" w:eastAsia="仿宋_GB2312" w:hAnsi="Calibri" w:cs="Times New Roman"/>
                <w:sz w:val="28"/>
                <w:szCs w:val="28"/>
              </w:rPr>
            </w:pPr>
          </w:p>
        </w:tc>
        <w:tc>
          <w:tcPr>
            <w:tcW w:w="2126" w:type="dxa"/>
          </w:tcPr>
          <w:p w:rsidR="009C6605" w:rsidRPr="009C6605" w:rsidRDefault="009C6605" w:rsidP="009C6605">
            <w:pPr>
              <w:jc w:val="left"/>
              <w:rPr>
                <w:rFonts w:ascii="Calibri" w:eastAsia="仿宋_GB2312" w:hAnsi="Calibri" w:cs="Times New Roman"/>
                <w:sz w:val="28"/>
                <w:szCs w:val="28"/>
              </w:rPr>
            </w:pPr>
          </w:p>
        </w:tc>
        <w:tc>
          <w:tcPr>
            <w:tcW w:w="1984" w:type="dxa"/>
          </w:tcPr>
          <w:p w:rsidR="009C6605" w:rsidRPr="009C6605" w:rsidRDefault="009C6605" w:rsidP="009C6605">
            <w:pPr>
              <w:jc w:val="left"/>
              <w:rPr>
                <w:rFonts w:ascii="Calibri" w:eastAsia="仿宋_GB2312" w:hAnsi="Calibri" w:cs="Times New Roman"/>
                <w:sz w:val="28"/>
                <w:szCs w:val="28"/>
              </w:rPr>
            </w:pPr>
          </w:p>
        </w:tc>
      </w:tr>
      <w:tr w:rsidR="009C6605" w:rsidRPr="009C6605" w:rsidTr="009C6605">
        <w:trPr>
          <w:trHeight w:val="315"/>
        </w:trPr>
        <w:tc>
          <w:tcPr>
            <w:tcW w:w="1420" w:type="dxa"/>
          </w:tcPr>
          <w:p w:rsidR="009C6605" w:rsidRPr="009C6605" w:rsidRDefault="009C6605" w:rsidP="009C6605">
            <w:pPr>
              <w:jc w:val="left"/>
              <w:rPr>
                <w:rFonts w:ascii="Calibri" w:eastAsia="仿宋_GB2312" w:hAnsi="Calibri" w:cs="Times New Roman"/>
                <w:sz w:val="28"/>
                <w:szCs w:val="28"/>
              </w:rPr>
            </w:pPr>
          </w:p>
        </w:tc>
        <w:tc>
          <w:tcPr>
            <w:tcW w:w="1382" w:type="dxa"/>
          </w:tcPr>
          <w:p w:rsidR="009C6605" w:rsidRPr="009C6605" w:rsidRDefault="009C6605" w:rsidP="009C6605">
            <w:pPr>
              <w:jc w:val="left"/>
              <w:rPr>
                <w:rFonts w:ascii="Calibri" w:eastAsia="仿宋_GB2312" w:hAnsi="Calibri" w:cs="Times New Roman"/>
                <w:sz w:val="28"/>
                <w:szCs w:val="28"/>
              </w:rPr>
            </w:pPr>
          </w:p>
        </w:tc>
        <w:tc>
          <w:tcPr>
            <w:tcW w:w="1701" w:type="dxa"/>
          </w:tcPr>
          <w:p w:rsidR="009C6605" w:rsidRPr="009C6605" w:rsidRDefault="009C6605" w:rsidP="009C6605">
            <w:pPr>
              <w:jc w:val="left"/>
              <w:rPr>
                <w:rFonts w:ascii="Calibri" w:eastAsia="仿宋_GB2312" w:hAnsi="Calibri" w:cs="Times New Roman"/>
                <w:sz w:val="28"/>
                <w:szCs w:val="28"/>
              </w:rPr>
            </w:pPr>
          </w:p>
        </w:tc>
        <w:tc>
          <w:tcPr>
            <w:tcW w:w="2126" w:type="dxa"/>
          </w:tcPr>
          <w:p w:rsidR="009C6605" w:rsidRPr="009C6605" w:rsidRDefault="009C6605" w:rsidP="009C6605">
            <w:pPr>
              <w:jc w:val="left"/>
              <w:rPr>
                <w:rFonts w:ascii="Calibri" w:eastAsia="仿宋_GB2312" w:hAnsi="Calibri" w:cs="Times New Roman"/>
                <w:sz w:val="28"/>
                <w:szCs w:val="28"/>
              </w:rPr>
            </w:pPr>
          </w:p>
        </w:tc>
        <w:tc>
          <w:tcPr>
            <w:tcW w:w="1984" w:type="dxa"/>
          </w:tcPr>
          <w:p w:rsidR="009C6605" w:rsidRPr="009C6605" w:rsidRDefault="009C6605" w:rsidP="009C6605">
            <w:pPr>
              <w:jc w:val="left"/>
              <w:rPr>
                <w:rFonts w:ascii="Calibri" w:eastAsia="仿宋_GB2312" w:hAnsi="Calibri" w:cs="Times New Roman"/>
                <w:sz w:val="28"/>
                <w:szCs w:val="28"/>
              </w:rPr>
            </w:pPr>
          </w:p>
        </w:tc>
      </w:tr>
      <w:tr w:rsidR="009C6605" w:rsidRPr="009C6605" w:rsidTr="009C6605">
        <w:trPr>
          <w:trHeight w:val="315"/>
        </w:trPr>
        <w:tc>
          <w:tcPr>
            <w:tcW w:w="1420" w:type="dxa"/>
          </w:tcPr>
          <w:p w:rsidR="009C6605" w:rsidRPr="009C6605" w:rsidRDefault="009C6605" w:rsidP="009C6605">
            <w:pPr>
              <w:jc w:val="left"/>
              <w:rPr>
                <w:rFonts w:ascii="Calibri" w:eastAsia="仿宋_GB2312" w:hAnsi="Calibri" w:cs="Times New Roman"/>
                <w:sz w:val="28"/>
                <w:szCs w:val="28"/>
              </w:rPr>
            </w:pPr>
          </w:p>
        </w:tc>
        <w:tc>
          <w:tcPr>
            <w:tcW w:w="1382" w:type="dxa"/>
          </w:tcPr>
          <w:p w:rsidR="009C6605" w:rsidRPr="009C6605" w:rsidRDefault="009C6605" w:rsidP="009C6605">
            <w:pPr>
              <w:jc w:val="left"/>
              <w:rPr>
                <w:rFonts w:ascii="Calibri" w:eastAsia="仿宋_GB2312" w:hAnsi="Calibri" w:cs="Times New Roman"/>
                <w:sz w:val="28"/>
                <w:szCs w:val="28"/>
              </w:rPr>
            </w:pPr>
          </w:p>
        </w:tc>
        <w:tc>
          <w:tcPr>
            <w:tcW w:w="1701" w:type="dxa"/>
          </w:tcPr>
          <w:p w:rsidR="009C6605" w:rsidRPr="009C6605" w:rsidRDefault="009C6605" w:rsidP="009C6605">
            <w:pPr>
              <w:jc w:val="left"/>
              <w:rPr>
                <w:rFonts w:ascii="Calibri" w:eastAsia="仿宋_GB2312" w:hAnsi="Calibri" w:cs="Times New Roman"/>
                <w:sz w:val="28"/>
                <w:szCs w:val="28"/>
              </w:rPr>
            </w:pPr>
          </w:p>
        </w:tc>
        <w:tc>
          <w:tcPr>
            <w:tcW w:w="2126" w:type="dxa"/>
          </w:tcPr>
          <w:p w:rsidR="009C6605" w:rsidRPr="009C6605" w:rsidRDefault="009C6605" w:rsidP="009C6605">
            <w:pPr>
              <w:jc w:val="left"/>
              <w:rPr>
                <w:rFonts w:ascii="Calibri" w:eastAsia="仿宋_GB2312" w:hAnsi="Calibri" w:cs="Times New Roman"/>
                <w:sz w:val="28"/>
                <w:szCs w:val="28"/>
              </w:rPr>
            </w:pPr>
          </w:p>
        </w:tc>
        <w:tc>
          <w:tcPr>
            <w:tcW w:w="1984" w:type="dxa"/>
          </w:tcPr>
          <w:p w:rsidR="009C6605" w:rsidRPr="009C6605" w:rsidRDefault="009C6605" w:rsidP="009C6605">
            <w:pPr>
              <w:jc w:val="left"/>
              <w:rPr>
                <w:rFonts w:ascii="Calibri" w:eastAsia="仿宋_GB2312" w:hAnsi="Calibri" w:cs="Times New Roman"/>
                <w:sz w:val="28"/>
                <w:szCs w:val="28"/>
              </w:rPr>
            </w:pPr>
          </w:p>
        </w:tc>
      </w:tr>
      <w:tr w:rsidR="009C6605" w:rsidRPr="009C6605" w:rsidTr="009C6605">
        <w:trPr>
          <w:trHeight w:val="315"/>
        </w:trPr>
        <w:tc>
          <w:tcPr>
            <w:tcW w:w="1420" w:type="dxa"/>
          </w:tcPr>
          <w:p w:rsidR="009C6605" w:rsidRPr="009C6605" w:rsidRDefault="009C6605" w:rsidP="009C6605">
            <w:pPr>
              <w:jc w:val="left"/>
              <w:rPr>
                <w:rFonts w:ascii="Calibri" w:eastAsia="仿宋_GB2312" w:hAnsi="Calibri" w:cs="Times New Roman"/>
                <w:sz w:val="28"/>
                <w:szCs w:val="28"/>
              </w:rPr>
            </w:pPr>
          </w:p>
        </w:tc>
        <w:tc>
          <w:tcPr>
            <w:tcW w:w="1382" w:type="dxa"/>
          </w:tcPr>
          <w:p w:rsidR="009C6605" w:rsidRPr="009C6605" w:rsidRDefault="009C6605" w:rsidP="009C6605">
            <w:pPr>
              <w:jc w:val="left"/>
              <w:rPr>
                <w:rFonts w:ascii="Calibri" w:eastAsia="仿宋_GB2312" w:hAnsi="Calibri" w:cs="Times New Roman"/>
                <w:sz w:val="28"/>
                <w:szCs w:val="28"/>
              </w:rPr>
            </w:pPr>
          </w:p>
        </w:tc>
        <w:tc>
          <w:tcPr>
            <w:tcW w:w="1701" w:type="dxa"/>
          </w:tcPr>
          <w:p w:rsidR="009C6605" w:rsidRPr="009C6605" w:rsidRDefault="009C6605" w:rsidP="009C6605">
            <w:pPr>
              <w:jc w:val="left"/>
              <w:rPr>
                <w:rFonts w:ascii="Calibri" w:eastAsia="仿宋_GB2312" w:hAnsi="Calibri" w:cs="Times New Roman"/>
                <w:sz w:val="28"/>
                <w:szCs w:val="28"/>
              </w:rPr>
            </w:pPr>
          </w:p>
        </w:tc>
        <w:tc>
          <w:tcPr>
            <w:tcW w:w="2126" w:type="dxa"/>
          </w:tcPr>
          <w:p w:rsidR="009C6605" w:rsidRPr="009C6605" w:rsidRDefault="009C6605" w:rsidP="009C6605">
            <w:pPr>
              <w:jc w:val="left"/>
              <w:rPr>
                <w:rFonts w:ascii="Calibri" w:eastAsia="仿宋_GB2312" w:hAnsi="Calibri" w:cs="Times New Roman"/>
                <w:sz w:val="28"/>
                <w:szCs w:val="28"/>
              </w:rPr>
            </w:pPr>
          </w:p>
        </w:tc>
        <w:tc>
          <w:tcPr>
            <w:tcW w:w="1984" w:type="dxa"/>
          </w:tcPr>
          <w:p w:rsidR="009C6605" w:rsidRPr="009C6605" w:rsidRDefault="009C6605" w:rsidP="009C6605">
            <w:pPr>
              <w:jc w:val="left"/>
              <w:rPr>
                <w:rFonts w:ascii="Calibri" w:eastAsia="仿宋_GB2312" w:hAnsi="Calibri" w:cs="Times New Roman"/>
                <w:sz w:val="28"/>
                <w:szCs w:val="28"/>
              </w:rPr>
            </w:pPr>
          </w:p>
        </w:tc>
      </w:tr>
      <w:tr w:rsidR="009C6605" w:rsidRPr="009C6605" w:rsidTr="009C6605">
        <w:trPr>
          <w:trHeight w:val="315"/>
        </w:trPr>
        <w:tc>
          <w:tcPr>
            <w:tcW w:w="1420" w:type="dxa"/>
          </w:tcPr>
          <w:p w:rsidR="009C6605" w:rsidRPr="009C6605" w:rsidRDefault="009C6605" w:rsidP="009C6605">
            <w:pPr>
              <w:jc w:val="left"/>
              <w:rPr>
                <w:rFonts w:ascii="Calibri" w:eastAsia="仿宋_GB2312" w:hAnsi="Calibri" w:cs="Times New Roman"/>
                <w:sz w:val="28"/>
                <w:szCs w:val="28"/>
              </w:rPr>
            </w:pPr>
          </w:p>
        </w:tc>
        <w:tc>
          <w:tcPr>
            <w:tcW w:w="1382" w:type="dxa"/>
          </w:tcPr>
          <w:p w:rsidR="009C6605" w:rsidRPr="009C6605" w:rsidRDefault="009C6605" w:rsidP="009C6605">
            <w:pPr>
              <w:jc w:val="left"/>
              <w:rPr>
                <w:rFonts w:ascii="Calibri" w:eastAsia="仿宋_GB2312" w:hAnsi="Calibri" w:cs="Times New Roman"/>
                <w:sz w:val="28"/>
                <w:szCs w:val="28"/>
              </w:rPr>
            </w:pPr>
          </w:p>
        </w:tc>
        <w:tc>
          <w:tcPr>
            <w:tcW w:w="1701" w:type="dxa"/>
          </w:tcPr>
          <w:p w:rsidR="009C6605" w:rsidRPr="009C6605" w:rsidRDefault="009C6605" w:rsidP="009C6605">
            <w:pPr>
              <w:jc w:val="left"/>
              <w:rPr>
                <w:rFonts w:ascii="Calibri" w:eastAsia="仿宋_GB2312" w:hAnsi="Calibri" w:cs="Times New Roman"/>
                <w:sz w:val="28"/>
                <w:szCs w:val="28"/>
              </w:rPr>
            </w:pPr>
          </w:p>
        </w:tc>
        <w:tc>
          <w:tcPr>
            <w:tcW w:w="2126" w:type="dxa"/>
          </w:tcPr>
          <w:p w:rsidR="009C6605" w:rsidRPr="009C6605" w:rsidRDefault="009C6605" w:rsidP="009C6605">
            <w:pPr>
              <w:jc w:val="left"/>
              <w:rPr>
                <w:rFonts w:ascii="Calibri" w:eastAsia="仿宋_GB2312" w:hAnsi="Calibri" w:cs="Times New Roman"/>
                <w:sz w:val="28"/>
                <w:szCs w:val="28"/>
              </w:rPr>
            </w:pPr>
          </w:p>
        </w:tc>
        <w:tc>
          <w:tcPr>
            <w:tcW w:w="1984" w:type="dxa"/>
          </w:tcPr>
          <w:p w:rsidR="009C6605" w:rsidRPr="009C6605" w:rsidRDefault="009C6605" w:rsidP="009C6605">
            <w:pPr>
              <w:jc w:val="left"/>
              <w:rPr>
                <w:rFonts w:ascii="Calibri" w:eastAsia="仿宋_GB2312" w:hAnsi="Calibri" w:cs="Times New Roman"/>
                <w:sz w:val="28"/>
                <w:szCs w:val="28"/>
              </w:rPr>
            </w:pPr>
          </w:p>
        </w:tc>
      </w:tr>
      <w:tr w:rsidR="009C6605" w:rsidRPr="009C6605" w:rsidTr="009C6605">
        <w:trPr>
          <w:trHeight w:val="315"/>
        </w:trPr>
        <w:tc>
          <w:tcPr>
            <w:tcW w:w="1420" w:type="dxa"/>
          </w:tcPr>
          <w:p w:rsidR="009C6605" w:rsidRPr="009C6605" w:rsidRDefault="009C6605" w:rsidP="009C6605">
            <w:pPr>
              <w:jc w:val="left"/>
              <w:rPr>
                <w:rFonts w:ascii="Calibri" w:eastAsia="仿宋_GB2312" w:hAnsi="Calibri" w:cs="Times New Roman"/>
                <w:sz w:val="28"/>
                <w:szCs w:val="28"/>
              </w:rPr>
            </w:pPr>
          </w:p>
        </w:tc>
        <w:tc>
          <w:tcPr>
            <w:tcW w:w="1382" w:type="dxa"/>
          </w:tcPr>
          <w:p w:rsidR="009C6605" w:rsidRPr="009C6605" w:rsidRDefault="009C6605" w:rsidP="009C6605">
            <w:pPr>
              <w:jc w:val="left"/>
              <w:rPr>
                <w:rFonts w:ascii="Calibri" w:eastAsia="仿宋_GB2312" w:hAnsi="Calibri" w:cs="Times New Roman"/>
                <w:sz w:val="28"/>
                <w:szCs w:val="28"/>
              </w:rPr>
            </w:pPr>
          </w:p>
        </w:tc>
        <w:tc>
          <w:tcPr>
            <w:tcW w:w="1701" w:type="dxa"/>
          </w:tcPr>
          <w:p w:rsidR="009C6605" w:rsidRPr="009C6605" w:rsidRDefault="009C6605" w:rsidP="009C6605">
            <w:pPr>
              <w:jc w:val="left"/>
              <w:rPr>
                <w:rFonts w:ascii="Calibri" w:eastAsia="仿宋_GB2312" w:hAnsi="Calibri" w:cs="Times New Roman"/>
                <w:sz w:val="28"/>
                <w:szCs w:val="28"/>
              </w:rPr>
            </w:pPr>
          </w:p>
        </w:tc>
        <w:tc>
          <w:tcPr>
            <w:tcW w:w="2126" w:type="dxa"/>
          </w:tcPr>
          <w:p w:rsidR="009C6605" w:rsidRPr="009C6605" w:rsidRDefault="009C6605" w:rsidP="009C6605">
            <w:pPr>
              <w:jc w:val="left"/>
              <w:rPr>
                <w:rFonts w:ascii="Calibri" w:eastAsia="仿宋_GB2312" w:hAnsi="Calibri" w:cs="Times New Roman"/>
                <w:sz w:val="28"/>
                <w:szCs w:val="28"/>
              </w:rPr>
            </w:pPr>
          </w:p>
        </w:tc>
        <w:tc>
          <w:tcPr>
            <w:tcW w:w="1984" w:type="dxa"/>
          </w:tcPr>
          <w:p w:rsidR="009C6605" w:rsidRPr="009C6605" w:rsidRDefault="009C6605" w:rsidP="009C6605">
            <w:pPr>
              <w:jc w:val="left"/>
              <w:rPr>
                <w:rFonts w:ascii="Calibri" w:eastAsia="仿宋_GB2312" w:hAnsi="Calibri" w:cs="Times New Roman"/>
                <w:sz w:val="28"/>
                <w:szCs w:val="28"/>
              </w:rPr>
            </w:pPr>
          </w:p>
        </w:tc>
      </w:tr>
      <w:tr w:rsidR="009C6605" w:rsidRPr="009C6605" w:rsidTr="009C6605">
        <w:trPr>
          <w:trHeight w:val="315"/>
        </w:trPr>
        <w:tc>
          <w:tcPr>
            <w:tcW w:w="1420" w:type="dxa"/>
          </w:tcPr>
          <w:p w:rsidR="009C6605" w:rsidRPr="009C6605" w:rsidRDefault="009C6605" w:rsidP="009C6605">
            <w:pPr>
              <w:jc w:val="left"/>
              <w:rPr>
                <w:rFonts w:ascii="Calibri" w:eastAsia="仿宋_GB2312" w:hAnsi="Calibri" w:cs="Times New Roman"/>
                <w:sz w:val="28"/>
                <w:szCs w:val="28"/>
              </w:rPr>
            </w:pPr>
          </w:p>
        </w:tc>
        <w:tc>
          <w:tcPr>
            <w:tcW w:w="1382" w:type="dxa"/>
          </w:tcPr>
          <w:p w:rsidR="009C6605" w:rsidRPr="009C6605" w:rsidRDefault="009C6605" w:rsidP="009C6605">
            <w:pPr>
              <w:jc w:val="left"/>
              <w:rPr>
                <w:rFonts w:ascii="Calibri" w:eastAsia="仿宋_GB2312" w:hAnsi="Calibri" w:cs="Times New Roman"/>
                <w:sz w:val="28"/>
                <w:szCs w:val="28"/>
              </w:rPr>
            </w:pPr>
          </w:p>
        </w:tc>
        <w:tc>
          <w:tcPr>
            <w:tcW w:w="1701" w:type="dxa"/>
          </w:tcPr>
          <w:p w:rsidR="009C6605" w:rsidRPr="009C6605" w:rsidRDefault="009C6605" w:rsidP="009C6605">
            <w:pPr>
              <w:jc w:val="left"/>
              <w:rPr>
                <w:rFonts w:ascii="Calibri" w:eastAsia="仿宋_GB2312" w:hAnsi="Calibri" w:cs="Times New Roman"/>
                <w:sz w:val="28"/>
                <w:szCs w:val="28"/>
              </w:rPr>
            </w:pPr>
          </w:p>
        </w:tc>
        <w:tc>
          <w:tcPr>
            <w:tcW w:w="2126" w:type="dxa"/>
          </w:tcPr>
          <w:p w:rsidR="009C6605" w:rsidRPr="009C6605" w:rsidRDefault="009C6605" w:rsidP="009C6605">
            <w:pPr>
              <w:jc w:val="left"/>
              <w:rPr>
                <w:rFonts w:ascii="Calibri" w:eastAsia="仿宋_GB2312" w:hAnsi="Calibri" w:cs="Times New Roman"/>
                <w:sz w:val="28"/>
                <w:szCs w:val="28"/>
              </w:rPr>
            </w:pPr>
          </w:p>
        </w:tc>
        <w:tc>
          <w:tcPr>
            <w:tcW w:w="1984" w:type="dxa"/>
          </w:tcPr>
          <w:p w:rsidR="009C6605" w:rsidRPr="009C6605" w:rsidRDefault="009C6605" w:rsidP="009C6605">
            <w:pPr>
              <w:jc w:val="left"/>
              <w:rPr>
                <w:rFonts w:ascii="Calibri" w:eastAsia="仿宋_GB2312" w:hAnsi="Calibri" w:cs="Times New Roman"/>
                <w:sz w:val="28"/>
                <w:szCs w:val="28"/>
              </w:rPr>
            </w:pPr>
          </w:p>
        </w:tc>
      </w:tr>
      <w:tr w:rsidR="009C6605" w:rsidRPr="009C6605" w:rsidTr="009C6605">
        <w:trPr>
          <w:trHeight w:val="315"/>
        </w:trPr>
        <w:tc>
          <w:tcPr>
            <w:tcW w:w="1420" w:type="dxa"/>
          </w:tcPr>
          <w:p w:rsidR="009C6605" w:rsidRPr="009C6605" w:rsidRDefault="009C6605" w:rsidP="009C6605">
            <w:pPr>
              <w:jc w:val="left"/>
              <w:rPr>
                <w:rFonts w:ascii="Calibri" w:eastAsia="仿宋_GB2312" w:hAnsi="Calibri" w:cs="Times New Roman"/>
                <w:sz w:val="28"/>
                <w:szCs w:val="28"/>
              </w:rPr>
            </w:pPr>
          </w:p>
        </w:tc>
        <w:tc>
          <w:tcPr>
            <w:tcW w:w="1382" w:type="dxa"/>
          </w:tcPr>
          <w:p w:rsidR="009C6605" w:rsidRPr="009C6605" w:rsidRDefault="009C6605" w:rsidP="009C6605">
            <w:pPr>
              <w:jc w:val="left"/>
              <w:rPr>
                <w:rFonts w:ascii="Calibri" w:eastAsia="仿宋_GB2312" w:hAnsi="Calibri" w:cs="Times New Roman"/>
                <w:sz w:val="28"/>
                <w:szCs w:val="28"/>
              </w:rPr>
            </w:pPr>
          </w:p>
        </w:tc>
        <w:tc>
          <w:tcPr>
            <w:tcW w:w="1701" w:type="dxa"/>
          </w:tcPr>
          <w:p w:rsidR="009C6605" w:rsidRPr="009C6605" w:rsidRDefault="009C6605" w:rsidP="009C6605">
            <w:pPr>
              <w:jc w:val="left"/>
              <w:rPr>
                <w:rFonts w:ascii="Calibri" w:eastAsia="仿宋_GB2312" w:hAnsi="Calibri" w:cs="Times New Roman"/>
                <w:sz w:val="28"/>
                <w:szCs w:val="28"/>
              </w:rPr>
            </w:pPr>
          </w:p>
        </w:tc>
        <w:tc>
          <w:tcPr>
            <w:tcW w:w="2126" w:type="dxa"/>
          </w:tcPr>
          <w:p w:rsidR="009C6605" w:rsidRPr="009C6605" w:rsidRDefault="009C6605" w:rsidP="009C6605">
            <w:pPr>
              <w:jc w:val="left"/>
              <w:rPr>
                <w:rFonts w:ascii="Calibri" w:eastAsia="仿宋_GB2312" w:hAnsi="Calibri" w:cs="Times New Roman"/>
                <w:sz w:val="28"/>
                <w:szCs w:val="28"/>
              </w:rPr>
            </w:pPr>
          </w:p>
        </w:tc>
        <w:tc>
          <w:tcPr>
            <w:tcW w:w="1984" w:type="dxa"/>
          </w:tcPr>
          <w:p w:rsidR="009C6605" w:rsidRPr="009C6605" w:rsidRDefault="009C6605" w:rsidP="009C6605">
            <w:pPr>
              <w:jc w:val="left"/>
              <w:rPr>
                <w:rFonts w:ascii="Calibri" w:eastAsia="仿宋_GB2312" w:hAnsi="Calibri" w:cs="Times New Roman"/>
                <w:sz w:val="28"/>
                <w:szCs w:val="28"/>
              </w:rPr>
            </w:pPr>
          </w:p>
        </w:tc>
      </w:tr>
      <w:tr w:rsidR="009C6605" w:rsidRPr="009C6605" w:rsidTr="009C6605">
        <w:trPr>
          <w:trHeight w:val="315"/>
        </w:trPr>
        <w:tc>
          <w:tcPr>
            <w:tcW w:w="1420" w:type="dxa"/>
          </w:tcPr>
          <w:p w:rsidR="009C6605" w:rsidRPr="009C6605" w:rsidRDefault="009C6605" w:rsidP="009C6605">
            <w:pPr>
              <w:jc w:val="left"/>
              <w:rPr>
                <w:rFonts w:ascii="Calibri" w:eastAsia="仿宋_GB2312" w:hAnsi="Calibri" w:cs="Times New Roman"/>
                <w:sz w:val="28"/>
                <w:szCs w:val="28"/>
              </w:rPr>
            </w:pPr>
          </w:p>
        </w:tc>
        <w:tc>
          <w:tcPr>
            <w:tcW w:w="1382" w:type="dxa"/>
          </w:tcPr>
          <w:p w:rsidR="009C6605" w:rsidRPr="009C6605" w:rsidRDefault="009C6605" w:rsidP="009C6605">
            <w:pPr>
              <w:jc w:val="left"/>
              <w:rPr>
                <w:rFonts w:ascii="Calibri" w:eastAsia="仿宋_GB2312" w:hAnsi="Calibri" w:cs="Times New Roman"/>
                <w:sz w:val="28"/>
                <w:szCs w:val="28"/>
              </w:rPr>
            </w:pPr>
          </w:p>
        </w:tc>
        <w:tc>
          <w:tcPr>
            <w:tcW w:w="1701" w:type="dxa"/>
          </w:tcPr>
          <w:p w:rsidR="009C6605" w:rsidRPr="009C6605" w:rsidRDefault="009C6605" w:rsidP="009C6605">
            <w:pPr>
              <w:jc w:val="left"/>
              <w:rPr>
                <w:rFonts w:ascii="Calibri" w:eastAsia="仿宋_GB2312" w:hAnsi="Calibri" w:cs="Times New Roman"/>
                <w:sz w:val="28"/>
                <w:szCs w:val="28"/>
              </w:rPr>
            </w:pPr>
          </w:p>
        </w:tc>
        <w:tc>
          <w:tcPr>
            <w:tcW w:w="2126" w:type="dxa"/>
          </w:tcPr>
          <w:p w:rsidR="009C6605" w:rsidRPr="009C6605" w:rsidRDefault="009C6605" w:rsidP="009C6605">
            <w:pPr>
              <w:jc w:val="left"/>
              <w:rPr>
                <w:rFonts w:ascii="Calibri" w:eastAsia="仿宋_GB2312" w:hAnsi="Calibri" w:cs="Times New Roman"/>
                <w:sz w:val="28"/>
                <w:szCs w:val="28"/>
              </w:rPr>
            </w:pPr>
          </w:p>
        </w:tc>
        <w:tc>
          <w:tcPr>
            <w:tcW w:w="1984" w:type="dxa"/>
          </w:tcPr>
          <w:p w:rsidR="009C6605" w:rsidRPr="009C6605" w:rsidRDefault="009C6605" w:rsidP="009C6605">
            <w:pPr>
              <w:jc w:val="left"/>
              <w:rPr>
                <w:rFonts w:ascii="Calibri" w:eastAsia="仿宋_GB2312" w:hAnsi="Calibri" w:cs="Times New Roman"/>
                <w:sz w:val="28"/>
                <w:szCs w:val="28"/>
              </w:rPr>
            </w:pPr>
          </w:p>
        </w:tc>
      </w:tr>
      <w:tr w:rsidR="009C6605" w:rsidRPr="009C6605" w:rsidTr="009C6605">
        <w:trPr>
          <w:trHeight w:val="315"/>
        </w:trPr>
        <w:tc>
          <w:tcPr>
            <w:tcW w:w="1420" w:type="dxa"/>
          </w:tcPr>
          <w:p w:rsidR="009C6605" w:rsidRPr="009C6605" w:rsidRDefault="009C6605" w:rsidP="009C6605">
            <w:pPr>
              <w:jc w:val="left"/>
              <w:rPr>
                <w:rFonts w:ascii="Calibri" w:eastAsia="仿宋_GB2312" w:hAnsi="Calibri" w:cs="Times New Roman"/>
                <w:sz w:val="28"/>
                <w:szCs w:val="28"/>
              </w:rPr>
            </w:pPr>
          </w:p>
        </w:tc>
        <w:tc>
          <w:tcPr>
            <w:tcW w:w="1382" w:type="dxa"/>
          </w:tcPr>
          <w:p w:rsidR="009C6605" w:rsidRPr="009C6605" w:rsidRDefault="009C6605" w:rsidP="009C6605">
            <w:pPr>
              <w:jc w:val="left"/>
              <w:rPr>
                <w:rFonts w:ascii="Calibri" w:eastAsia="仿宋_GB2312" w:hAnsi="Calibri" w:cs="Times New Roman"/>
                <w:sz w:val="28"/>
                <w:szCs w:val="28"/>
              </w:rPr>
            </w:pPr>
          </w:p>
        </w:tc>
        <w:tc>
          <w:tcPr>
            <w:tcW w:w="1701" w:type="dxa"/>
          </w:tcPr>
          <w:p w:rsidR="009C6605" w:rsidRPr="009C6605" w:rsidRDefault="009C6605" w:rsidP="009C6605">
            <w:pPr>
              <w:jc w:val="left"/>
              <w:rPr>
                <w:rFonts w:ascii="Calibri" w:eastAsia="仿宋_GB2312" w:hAnsi="Calibri" w:cs="Times New Roman"/>
                <w:sz w:val="28"/>
                <w:szCs w:val="28"/>
              </w:rPr>
            </w:pPr>
          </w:p>
        </w:tc>
        <w:tc>
          <w:tcPr>
            <w:tcW w:w="2126" w:type="dxa"/>
          </w:tcPr>
          <w:p w:rsidR="009C6605" w:rsidRPr="009C6605" w:rsidRDefault="009C6605" w:rsidP="009C6605">
            <w:pPr>
              <w:jc w:val="left"/>
              <w:rPr>
                <w:rFonts w:ascii="Calibri" w:eastAsia="仿宋_GB2312" w:hAnsi="Calibri" w:cs="Times New Roman"/>
                <w:sz w:val="28"/>
                <w:szCs w:val="28"/>
              </w:rPr>
            </w:pPr>
          </w:p>
        </w:tc>
        <w:tc>
          <w:tcPr>
            <w:tcW w:w="1984" w:type="dxa"/>
          </w:tcPr>
          <w:p w:rsidR="009C6605" w:rsidRPr="009C6605" w:rsidRDefault="009C6605" w:rsidP="009C6605">
            <w:pPr>
              <w:jc w:val="left"/>
              <w:rPr>
                <w:rFonts w:ascii="Calibri" w:eastAsia="仿宋_GB2312" w:hAnsi="Calibri" w:cs="Times New Roman"/>
                <w:sz w:val="28"/>
                <w:szCs w:val="28"/>
              </w:rPr>
            </w:pPr>
          </w:p>
        </w:tc>
      </w:tr>
      <w:tr w:rsidR="009C6605" w:rsidRPr="009C6605" w:rsidTr="009C6605">
        <w:trPr>
          <w:trHeight w:val="315"/>
        </w:trPr>
        <w:tc>
          <w:tcPr>
            <w:tcW w:w="1420" w:type="dxa"/>
          </w:tcPr>
          <w:p w:rsidR="009C6605" w:rsidRPr="009C6605" w:rsidRDefault="009C6605" w:rsidP="009C6605">
            <w:pPr>
              <w:jc w:val="left"/>
              <w:rPr>
                <w:rFonts w:ascii="Calibri" w:eastAsia="仿宋_GB2312" w:hAnsi="Calibri" w:cs="Times New Roman"/>
                <w:sz w:val="28"/>
                <w:szCs w:val="28"/>
              </w:rPr>
            </w:pPr>
          </w:p>
        </w:tc>
        <w:tc>
          <w:tcPr>
            <w:tcW w:w="1382" w:type="dxa"/>
          </w:tcPr>
          <w:p w:rsidR="009C6605" w:rsidRPr="009C6605" w:rsidRDefault="009C6605" w:rsidP="009C6605">
            <w:pPr>
              <w:jc w:val="left"/>
              <w:rPr>
                <w:rFonts w:ascii="Calibri" w:eastAsia="仿宋_GB2312" w:hAnsi="Calibri" w:cs="Times New Roman"/>
                <w:sz w:val="28"/>
                <w:szCs w:val="28"/>
              </w:rPr>
            </w:pPr>
          </w:p>
        </w:tc>
        <w:tc>
          <w:tcPr>
            <w:tcW w:w="1701" w:type="dxa"/>
          </w:tcPr>
          <w:p w:rsidR="009C6605" w:rsidRPr="009C6605" w:rsidRDefault="009C6605" w:rsidP="009C6605">
            <w:pPr>
              <w:jc w:val="left"/>
              <w:rPr>
                <w:rFonts w:ascii="Calibri" w:eastAsia="仿宋_GB2312" w:hAnsi="Calibri" w:cs="Times New Roman"/>
                <w:sz w:val="28"/>
                <w:szCs w:val="28"/>
              </w:rPr>
            </w:pPr>
          </w:p>
        </w:tc>
        <w:tc>
          <w:tcPr>
            <w:tcW w:w="2126" w:type="dxa"/>
          </w:tcPr>
          <w:p w:rsidR="009C6605" w:rsidRPr="009C6605" w:rsidRDefault="009C6605" w:rsidP="009C6605">
            <w:pPr>
              <w:jc w:val="left"/>
              <w:rPr>
                <w:rFonts w:ascii="Calibri" w:eastAsia="仿宋_GB2312" w:hAnsi="Calibri" w:cs="Times New Roman"/>
                <w:sz w:val="28"/>
                <w:szCs w:val="28"/>
              </w:rPr>
            </w:pPr>
          </w:p>
        </w:tc>
        <w:tc>
          <w:tcPr>
            <w:tcW w:w="1984" w:type="dxa"/>
          </w:tcPr>
          <w:p w:rsidR="009C6605" w:rsidRPr="009C6605" w:rsidRDefault="009C6605" w:rsidP="009C6605">
            <w:pPr>
              <w:jc w:val="left"/>
              <w:rPr>
                <w:rFonts w:ascii="Calibri" w:eastAsia="仿宋_GB2312" w:hAnsi="Calibri" w:cs="Times New Roman"/>
                <w:sz w:val="28"/>
                <w:szCs w:val="28"/>
              </w:rPr>
            </w:pPr>
          </w:p>
        </w:tc>
      </w:tr>
      <w:tr w:rsidR="009C6605" w:rsidRPr="009C6605" w:rsidTr="009C6605">
        <w:trPr>
          <w:trHeight w:val="315"/>
        </w:trPr>
        <w:tc>
          <w:tcPr>
            <w:tcW w:w="1420" w:type="dxa"/>
          </w:tcPr>
          <w:p w:rsidR="009C6605" w:rsidRPr="009C6605" w:rsidRDefault="009C6605" w:rsidP="009C6605">
            <w:pPr>
              <w:jc w:val="left"/>
              <w:rPr>
                <w:rFonts w:ascii="Calibri" w:eastAsia="仿宋_GB2312" w:hAnsi="Calibri" w:cs="Times New Roman"/>
                <w:sz w:val="28"/>
                <w:szCs w:val="28"/>
              </w:rPr>
            </w:pPr>
          </w:p>
        </w:tc>
        <w:tc>
          <w:tcPr>
            <w:tcW w:w="1382" w:type="dxa"/>
          </w:tcPr>
          <w:p w:rsidR="009C6605" w:rsidRPr="009C6605" w:rsidRDefault="009C6605" w:rsidP="009C6605">
            <w:pPr>
              <w:jc w:val="left"/>
              <w:rPr>
                <w:rFonts w:ascii="Calibri" w:eastAsia="仿宋_GB2312" w:hAnsi="Calibri" w:cs="Times New Roman"/>
                <w:sz w:val="28"/>
                <w:szCs w:val="28"/>
              </w:rPr>
            </w:pPr>
          </w:p>
        </w:tc>
        <w:tc>
          <w:tcPr>
            <w:tcW w:w="1701" w:type="dxa"/>
          </w:tcPr>
          <w:p w:rsidR="009C6605" w:rsidRPr="009C6605" w:rsidRDefault="009C6605" w:rsidP="009C6605">
            <w:pPr>
              <w:jc w:val="left"/>
              <w:rPr>
                <w:rFonts w:ascii="Calibri" w:eastAsia="仿宋_GB2312" w:hAnsi="Calibri" w:cs="Times New Roman"/>
                <w:sz w:val="28"/>
                <w:szCs w:val="28"/>
              </w:rPr>
            </w:pPr>
          </w:p>
        </w:tc>
        <w:tc>
          <w:tcPr>
            <w:tcW w:w="2126" w:type="dxa"/>
          </w:tcPr>
          <w:p w:rsidR="009C6605" w:rsidRPr="009C6605" w:rsidRDefault="009C6605" w:rsidP="009C6605">
            <w:pPr>
              <w:jc w:val="left"/>
              <w:rPr>
                <w:rFonts w:ascii="Calibri" w:eastAsia="仿宋_GB2312" w:hAnsi="Calibri" w:cs="Times New Roman"/>
                <w:sz w:val="28"/>
                <w:szCs w:val="28"/>
              </w:rPr>
            </w:pPr>
          </w:p>
        </w:tc>
        <w:tc>
          <w:tcPr>
            <w:tcW w:w="1984" w:type="dxa"/>
          </w:tcPr>
          <w:p w:rsidR="009C6605" w:rsidRPr="009C6605" w:rsidRDefault="009C6605" w:rsidP="009C6605">
            <w:pPr>
              <w:jc w:val="left"/>
              <w:rPr>
                <w:rFonts w:ascii="Calibri" w:eastAsia="仿宋_GB2312" w:hAnsi="Calibri" w:cs="Times New Roman"/>
                <w:sz w:val="28"/>
                <w:szCs w:val="28"/>
              </w:rPr>
            </w:pPr>
          </w:p>
        </w:tc>
      </w:tr>
      <w:tr w:rsidR="009C6605" w:rsidRPr="009C6605" w:rsidTr="009C6605">
        <w:trPr>
          <w:trHeight w:val="315"/>
        </w:trPr>
        <w:tc>
          <w:tcPr>
            <w:tcW w:w="1420" w:type="dxa"/>
          </w:tcPr>
          <w:p w:rsidR="009C6605" w:rsidRPr="009C6605" w:rsidRDefault="009C6605" w:rsidP="009C6605">
            <w:pPr>
              <w:jc w:val="left"/>
              <w:rPr>
                <w:rFonts w:ascii="Calibri" w:eastAsia="仿宋_GB2312" w:hAnsi="Calibri" w:cs="Times New Roman"/>
                <w:sz w:val="28"/>
                <w:szCs w:val="28"/>
              </w:rPr>
            </w:pPr>
          </w:p>
        </w:tc>
        <w:tc>
          <w:tcPr>
            <w:tcW w:w="1382" w:type="dxa"/>
          </w:tcPr>
          <w:p w:rsidR="009C6605" w:rsidRPr="009C6605" w:rsidRDefault="009C6605" w:rsidP="009C6605">
            <w:pPr>
              <w:jc w:val="left"/>
              <w:rPr>
                <w:rFonts w:ascii="Calibri" w:eastAsia="仿宋_GB2312" w:hAnsi="Calibri" w:cs="Times New Roman"/>
                <w:sz w:val="28"/>
                <w:szCs w:val="28"/>
              </w:rPr>
            </w:pPr>
          </w:p>
        </w:tc>
        <w:tc>
          <w:tcPr>
            <w:tcW w:w="1701" w:type="dxa"/>
          </w:tcPr>
          <w:p w:rsidR="009C6605" w:rsidRPr="009C6605" w:rsidRDefault="009C6605" w:rsidP="009C6605">
            <w:pPr>
              <w:jc w:val="left"/>
              <w:rPr>
                <w:rFonts w:ascii="Calibri" w:eastAsia="仿宋_GB2312" w:hAnsi="Calibri" w:cs="Times New Roman"/>
                <w:sz w:val="28"/>
                <w:szCs w:val="28"/>
              </w:rPr>
            </w:pPr>
          </w:p>
        </w:tc>
        <w:tc>
          <w:tcPr>
            <w:tcW w:w="2126" w:type="dxa"/>
          </w:tcPr>
          <w:p w:rsidR="009C6605" w:rsidRPr="009C6605" w:rsidRDefault="009C6605" w:rsidP="009C6605">
            <w:pPr>
              <w:jc w:val="left"/>
              <w:rPr>
                <w:rFonts w:ascii="Calibri" w:eastAsia="仿宋_GB2312" w:hAnsi="Calibri" w:cs="Times New Roman"/>
                <w:sz w:val="28"/>
                <w:szCs w:val="28"/>
              </w:rPr>
            </w:pPr>
          </w:p>
        </w:tc>
        <w:tc>
          <w:tcPr>
            <w:tcW w:w="1984" w:type="dxa"/>
          </w:tcPr>
          <w:p w:rsidR="009C6605" w:rsidRPr="009C6605" w:rsidRDefault="009C6605" w:rsidP="009C6605">
            <w:pPr>
              <w:jc w:val="left"/>
              <w:rPr>
                <w:rFonts w:ascii="Calibri" w:eastAsia="仿宋_GB2312" w:hAnsi="Calibri" w:cs="Times New Roman"/>
                <w:sz w:val="28"/>
                <w:szCs w:val="28"/>
              </w:rPr>
            </w:pPr>
          </w:p>
        </w:tc>
      </w:tr>
      <w:tr w:rsidR="009C6605" w:rsidRPr="009C6605" w:rsidTr="009C6605">
        <w:trPr>
          <w:trHeight w:val="315"/>
        </w:trPr>
        <w:tc>
          <w:tcPr>
            <w:tcW w:w="1420" w:type="dxa"/>
          </w:tcPr>
          <w:p w:rsidR="009C6605" w:rsidRPr="009C6605" w:rsidRDefault="009C6605" w:rsidP="009C6605">
            <w:pPr>
              <w:jc w:val="left"/>
              <w:rPr>
                <w:rFonts w:ascii="Calibri" w:eastAsia="仿宋_GB2312" w:hAnsi="Calibri" w:cs="Times New Roman"/>
                <w:sz w:val="28"/>
                <w:szCs w:val="28"/>
              </w:rPr>
            </w:pPr>
          </w:p>
        </w:tc>
        <w:tc>
          <w:tcPr>
            <w:tcW w:w="1382" w:type="dxa"/>
          </w:tcPr>
          <w:p w:rsidR="009C6605" w:rsidRPr="009C6605" w:rsidRDefault="009C6605" w:rsidP="009C6605">
            <w:pPr>
              <w:jc w:val="left"/>
              <w:rPr>
                <w:rFonts w:ascii="Calibri" w:eastAsia="仿宋_GB2312" w:hAnsi="Calibri" w:cs="Times New Roman"/>
                <w:sz w:val="28"/>
                <w:szCs w:val="28"/>
              </w:rPr>
            </w:pPr>
          </w:p>
        </w:tc>
        <w:tc>
          <w:tcPr>
            <w:tcW w:w="1701" w:type="dxa"/>
          </w:tcPr>
          <w:p w:rsidR="009C6605" w:rsidRPr="009C6605" w:rsidRDefault="009C6605" w:rsidP="009C6605">
            <w:pPr>
              <w:jc w:val="left"/>
              <w:rPr>
                <w:rFonts w:ascii="Calibri" w:eastAsia="仿宋_GB2312" w:hAnsi="Calibri" w:cs="Times New Roman"/>
                <w:sz w:val="28"/>
                <w:szCs w:val="28"/>
              </w:rPr>
            </w:pPr>
          </w:p>
        </w:tc>
        <w:tc>
          <w:tcPr>
            <w:tcW w:w="2126" w:type="dxa"/>
          </w:tcPr>
          <w:p w:rsidR="009C6605" w:rsidRPr="009C6605" w:rsidRDefault="009C6605" w:rsidP="009C6605">
            <w:pPr>
              <w:jc w:val="left"/>
              <w:rPr>
                <w:rFonts w:ascii="Calibri" w:eastAsia="仿宋_GB2312" w:hAnsi="Calibri" w:cs="Times New Roman"/>
                <w:sz w:val="28"/>
                <w:szCs w:val="28"/>
              </w:rPr>
            </w:pPr>
          </w:p>
        </w:tc>
        <w:tc>
          <w:tcPr>
            <w:tcW w:w="1984" w:type="dxa"/>
          </w:tcPr>
          <w:p w:rsidR="009C6605" w:rsidRPr="009C6605" w:rsidRDefault="009C6605" w:rsidP="009C6605">
            <w:pPr>
              <w:jc w:val="left"/>
              <w:rPr>
                <w:rFonts w:ascii="Calibri" w:eastAsia="仿宋_GB2312" w:hAnsi="Calibri" w:cs="Times New Roman"/>
                <w:sz w:val="28"/>
                <w:szCs w:val="28"/>
              </w:rPr>
            </w:pPr>
          </w:p>
        </w:tc>
      </w:tr>
      <w:tr w:rsidR="009C6605" w:rsidRPr="009C6605" w:rsidTr="009C6605">
        <w:trPr>
          <w:trHeight w:val="315"/>
        </w:trPr>
        <w:tc>
          <w:tcPr>
            <w:tcW w:w="1420" w:type="dxa"/>
          </w:tcPr>
          <w:p w:rsidR="009C6605" w:rsidRPr="009C6605" w:rsidRDefault="009C6605" w:rsidP="009C6605">
            <w:pPr>
              <w:jc w:val="left"/>
              <w:rPr>
                <w:rFonts w:ascii="Calibri" w:eastAsia="仿宋_GB2312" w:hAnsi="Calibri" w:cs="Times New Roman"/>
                <w:sz w:val="28"/>
                <w:szCs w:val="28"/>
              </w:rPr>
            </w:pPr>
          </w:p>
        </w:tc>
        <w:tc>
          <w:tcPr>
            <w:tcW w:w="1382" w:type="dxa"/>
          </w:tcPr>
          <w:p w:rsidR="009C6605" w:rsidRPr="009C6605" w:rsidRDefault="009C6605" w:rsidP="009C6605">
            <w:pPr>
              <w:jc w:val="left"/>
              <w:rPr>
                <w:rFonts w:ascii="Calibri" w:eastAsia="仿宋_GB2312" w:hAnsi="Calibri" w:cs="Times New Roman"/>
                <w:sz w:val="28"/>
                <w:szCs w:val="28"/>
              </w:rPr>
            </w:pPr>
          </w:p>
        </w:tc>
        <w:tc>
          <w:tcPr>
            <w:tcW w:w="1701" w:type="dxa"/>
          </w:tcPr>
          <w:p w:rsidR="009C6605" w:rsidRPr="009C6605" w:rsidRDefault="009C6605" w:rsidP="009C6605">
            <w:pPr>
              <w:jc w:val="left"/>
              <w:rPr>
                <w:rFonts w:ascii="Calibri" w:eastAsia="仿宋_GB2312" w:hAnsi="Calibri" w:cs="Times New Roman"/>
                <w:sz w:val="28"/>
                <w:szCs w:val="28"/>
              </w:rPr>
            </w:pPr>
          </w:p>
        </w:tc>
        <w:tc>
          <w:tcPr>
            <w:tcW w:w="2126" w:type="dxa"/>
          </w:tcPr>
          <w:p w:rsidR="009C6605" w:rsidRPr="009C6605" w:rsidRDefault="009C6605" w:rsidP="009C6605">
            <w:pPr>
              <w:jc w:val="left"/>
              <w:rPr>
                <w:rFonts w:ascii="Calibri" w:eastAsia="仿宋_GB2312" w:hAnsi="Calibri" w:cs="Times New Roman"/>
                <w:sz w:val="28"/>
                <w:szCs w:val="28"/>
              </w:rPr>
            </w:pPr>
          </w:p>
        </w:tc>
        <w:tc>
          <w:tcPr>
            <w:tcW w:w="1984" w:type="dxa"/>
          </w:tcPr>
          <w:p w:rsidR="009C6605" w:rsidRPr="009C6605" w:rsidRDefault="009C6605" w:rsidP="009C6605">
            <w:pPr>
              <w:jc w:val="left"/>
              <w:rPr>
                <w:rFonts w:ascii="Calibri" w:eastAsia="仿宋_GB2312" w:hAnsi="Calibri" w:cs="Times New Roman"/>
                <w:sz w:val="28"/>
                <w:szCs w:val="28"/>
              </w:rPr>
            </w:pPr>
          </w:p>
        </w:tc>
      </w:tr>
      <w:tr w:rsidR="009C6605" w:rsidRPr="009C6605" w:rsidTr="009C6605">
        <w:trPr>
          <w:trHeight w:val="315"/>
        </w:trPr>
        <w:tc>
          <w:tcPr>
            <w:tcW w:w="1420" w:type="dxa"/>
          </w:tcPr>
          <w:p w:rsidR="009C6605" w:rsidRPr="009C6605" w:rsidRDefault="009C6605" w:rsidP="009C6605">
            <w:pPr>
              <w:jc w:val="left"/>
              <w:rPr>
                <w:rFonts w:ascii="Calibri" w:eastAsia="仿宋_GB2312" w:hAnsi="Calibri" w:cs="Times New Roman"/>
                <w:sz w:val="28"/>
                <w:szCs w:val="28"/>
              </w:rPr>
            </w:pPr>
          </w:p>
        </w:tc>
        <w:tc>
          <w:tcPr>
            <w:tcW w:w="1382" w:type="dxa"/>
          </w:tcPr>
          <w:p w:rsidR="009C6605" w:rsidRPr="009C6605" w:rsidRDefault="009C6605" w:rsidP="009C6605">
            <w:pPr>
              <w:jc w:val="left"/>
              <w:rPr>
                <w:rFonts w:ascii="Calibri" w:eastAsia="仿宋_GB2312" w:hAnsi="Calibri" w:cs="Times New Roman"/>
                <w:sz w:val="28"/>
                <w:szCs w:val="28"/>
              </w:rPr>
            </w:pPr>
          </w:p>
        </w:tc>
        <w:tc>
          <w:tcPr>
            <w:tcW w:w="1701" w:type="dxa"/>
          </w:tcPr>
          <w:p w:rsidR="009C6605" w:rsidRPr="009C6605" w:rsidRDefault="009C6605" w:rsidP="009C6605">
            <w:pPr>
              <w:jc w:val="left"/>
              <w:rPr>
                <w:rFonts w:ascii="Calibri" w:eastAsia="仿宋_GB2312" w:hAnsi="Calibri" w:cs="Times New Roman"/>
                <w:sz w:val="28"/>
                <w:szCs w:val="28"/>
              </w:rPr>
            </w:pPr>
          </w:p>
        </w:tc>
        <w:tc>
          <w:tcPr>
            <w:tcW w:w="2126" w:type="dxa"/>
          </w:tcPr>
          <w:p w:rsidR="009C6605" w:rsidRPr="009C6605" w:rsidRDefault="009C6605" w:rsidP="009C6605">
            <w:pPr>
              <w:jc w:val="left"/>
              <w:rPr>
                <w:rFonts w:ascii="Calibri" w:eastAsia="仿宋_GB2312" w:hAnsi="Calibri" w:cs="Times New Roman"/>
                <w:sz w:val="28"/>
                <w:szCs w:val="28"/>
              </w:rPr>
            </w:pPr>
          </w:p>
        </w:tc>
        <w:tc>
          <w:tcPr>
            <w:tcW w:w="1984" w:type="dxa"/>
          </w:tcPr>
          <w:p w:rsidR="009C6605" w:rsidRPr="009C6605" w:rsidRDefault="009C6605" w:rsidP="009C6605">
            <w:pPr>
              <w:jc w:val="left"/>
              <w:rPr>
                <w:rFonts w:ascii="Calibri" w:eastAsia="仿宋_GB2312" w:hAnsi="Calibri" w:cs="Times New Roman"/>
                <w:sz w:val="28"/>
                <w:szCs w:val="28"/>
              </w:rPr>
            </w:pPr>
          </w:p>
        </w:tc>
      </w:tr>
    </w:tbl>
    <w:p w:rsidR="009C6605" w:rsidRPr="009C6605" w:rsidRDefault="009C6605" w:rsidP="009C6605">
      <w:pPr>
        <w:jc w:val="left"/>
        <w:rPr>
          <w:rFonts w:ascii="宋体" w:eastAsia="宋体" w:hAnsi="宋体" w:cs="Times New Roman"/>
          <w:b/>
          <w:bCs/>
          <w:sz w:val="24"/>
          <w:szCs w:val="24"/>
        </w:rPr>
      </w:pPr>
      <w:r w:rsidRPr="009C6605">
        <w:rPr>
          <w:rFonts w:ascii="宋体" w:eastAsia="宋体" w:hAnsi="宋体" w:cs="Times New Roman" w:hint="eastAsia"/>
          <w:b/>
          <w:bCs/>
          <w:sz w:val="24"/>
          <w:szCs w:val="24"/>
        </w:rPr>
        <w:t>注：</w:t>
      </w:r>
      <w:r w:rsidRPr="009C6605">
        <w:rPr>
          <w:rFonts w:ascii="宋体" w:eastAsia="宋体" w:hAnsi="宋体" w:cs="Times New Roman"/>
          <w:b/>
          <w:bCs/>
          <w:sz w:val="24"/>
          <w:szCs w:val="24"/>
        </w:rPr>
        <w:t>1.一级、二级和三级专职</w:t>
      </w:r>
      <w:proofErr w:type="gramStart"/>
      <w:r w:rsidRPr="009C6605">
        <w:rPr>
          <w:rFonts w:ascii="宋体" w:eastAsia="宋体" w:hAnsi="宋体" w:cs="Times New Roman"/>
          <w:b/>
          <w:bCs/>
          <w:sz w:val="24"/>
          <w:szCs w:val="24"/>
        </w:rPr>
        <w:t>安全评价师请分表</w:t>
      </w:r>
      <w:proofErr w:type="gramEnd"/>
      <w:r w:rsidRPr="009C6605">
        <w:rPr>
          <w:rFonts w:ascii="宋体" w:eastAsia="宋体" w:hAnsi="宋体" w:cs="Times New Roman"/>
          <w:b/>
          <w:bCs/>
          <w:sz w:val="24"/>
          <w:szCs w:val="24"/>
        </w:rPr>
        <w:t>、逐一填写。</w:t>
      </w:r>
    </w:p>
    <w:p w:rsidR="009C6605" w:rsidRPr="009C6605" w:rsidRDefault="009C6605" w:rsidP="009C6605">
      <w:pPr>
        <w:jc w:val="left"/>
        <w:rPr>
          <w:rFonts w:ascii="宋体" w:eastAsia="宋体" w:hAnsi="宋体" w:cs="Times New Roman"/>
          <w:b/>
          <w:bCs/>
          <w:sz w:val="24"/>
          <w:szCs w:val="24"/>
        </w:rPr>
      </w:pPr>
      <w:r w:rsidRPr="009C6605">
        <w:rPr>
          <w:rFonts w:ascii="宋体" w:eastAsia="宋体" w:hAnsi="宋体" w:cs="Times New Roman"/>
          <w:b/>
          <w:bCs/>
          <w:sz w:val="24"/>
          <w:szCs w:val="24"/>
        </w:rPr>
        <w:t xml:space="preserve">    2.</w:t>
      </w:r>
      <w:r w:rsidRPr="009C6605">
        <w:rPr>
          <w:rFonts w:ascii="宋体" w:eastAsia="宋体" w:hAnsi="宋体" w:cs="Times New Roman" w:hint="eastAsia"/>
          <w:b/>
          <w:sz w:val="24"/>
          <w:szCs w:val="24"/>
        </w:rPr>
        <w:t>专职安全评价师具有注册安全工程师执业资格证书的，请注明证书编号。</w:t>
      </w:r>
    </w:p>
    <w:p w:rsidR="009C6605" w:rsidRPr="009C6605" w:rsidRDefault="009C6605" w:rsidP="009C6605">
      <w:pPr>
        <w:jc w:val="center"/>
        <w:rPr>
          <w:rFonts w:ascii="宋体" w:eastAsia="宋体" w:hAnsi="宋体" w:cs="Times New Roman"/>
          <w:b/>
          <w:bCs/>
          <w:sz w:val="24"/>
        </w:rPr>
      </w:pPr>
      <w:r w:rsidRPr="009C6605">
        <w:rPr>
          <w:rFonts w:ascii="宋体" w:eastAsia="宋体" w:hAnsi="宋体" w:cs="Times New Roman"/>
          <w:b/>
          <w:bCs/>
          <w:sz w:val="24"/>
        </w:rPr>
        <w:t xml:space="preserve"> </w:t>
      </w:r>
    </w:p>
    <w:p w:rsidR="009C6605" w:rsidRPr="009C6605" w:rsidRDefault="009C6605" w:rsidP="009C6605">
      <w:pPr>
        <w:jc w:val="center"/>
        <w:rPr>
          <w:rFonts w:ascii="方正小标宋简体" w:eastAsia="方正小标宋简体" w:hAnsi="华文中宋" w:cs="Times New Roman"/>
          <w:bCs/>
          <w:sz w:val="36"/>
        </w:rPr>
      </w:pPr>
    </w:p>
    <w:p w:rsidR="009C6605" w:rsidRPr="009C6605" w:rsidRDefault="009C6605" w:rsidP="009C6605">
      <w:pPr>
        <w:jc w:val="center"/>
        <w:rPr>
          <w:rFonts w:ascii="方正小标宋简体" w:eastAsia="方正小标宋简体" w:hAnsi="华文中宋" w:cs="Times New Roman"/>
          <w:bCs/>
          <w:sz w:val="36"/>
        </w:rPr>
      </w:pPr>
      <w:r w:rsidRPr="009C6605">
        <w:rPr>
          <w:rFonts w:ascii="方正小标宋简体" w:eastAsia="方正小标宋简体" w:hAnsi="华文中宋" w:cs="Times New Roman" w:hint="eastAsia"/>
          <w:bCs/>
          <w:sz w:val="36"/>
        </w:rPr>
        <w:t>安全评价师简历表</w:t>
      </w:r>
    </w:p>
    <w:p w:rsidR="009C6605" w:rsidRPr="009C6605" w:rsidRDefault="009C6605" w:rsidP="009C6605">
      <w:pPr>
        <w:spacing w:line="480" w:lineRule="exact"/>
        <w:ind w:left="1"/>
        <w:jc w:val="left"/>
        <w:rPr>
          <w:rFonts w:ascii="楷体" w:eastAsia="楷体" w:hAnsi="楷体" w:cs="Times New Roman"/>
          <w:b/>
          <w:sz w:val="28"/>
          <w:szCs w:val="28"/>
        </w:rPr>
      </w:pPr>
    </w:p>
    <w:tbl>
      <w:tblPr>
        <w:tblW w:w="8753" w:type="dxa"/>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4"/>
        <w:gridCol w:w="1134"/>
        <w:gridCol w:w="906"/>
        <w:gridCol w:w="795"/>
        <w:gridCol w:w="1487"/>
        <w:gridCol w:w="276"/>
        <w:gridCol w:w="1090"/>
        <w:gridCol w:w="1281"/>
      </w:tblGrid>
      <w:tr w:rsidR="009C6605" w:rsidRPr="009C6605" w:rsidTr="009C6605">
        <w:trPr>
          <w:trHeight w:val="649"/>
          <w:jc w:val="center"/>
        </w:trPr>
        <w:tc>
          <w:tcPr>
            <w:tcW w:w="1784" w:type="dxa"/>
            <w:vAlign w:val="center"/>
          </w:tcPr>
          <w:p w:rsidR="009C6605" w:rsidRPr="009C6605" w:rsidRDefault="009C6605" w:rsidP="009C6605">
            <w:pPr>
              <w:jc w:val="center"/>
              <w:rPr>
                <w:rFonts w:ascii="宋体" w:eastAsia="宋体" w:hAnsi="宋体" w:cs="Times New Roman"/>
                <w:b/>
                <w:sz w:val="24"/>
                <w:szCs w:val="24"/>
              </w:rPr>
            </w:pPr>
            <w:r w:rsidRPr="009C6605">
              <w:rPr>
                <w:rFonts w:ascii="宋体" w:eastAsia="宋体" w:hAnsi="宋体" w:cs="Times New Roman" w:hint="eastAsia"/>
                <w:b/>
                <w:sz w:val="24"/>
                <w:szCs w:val="24"/>
              </w:rPr>
              <w:t>姓</w:t>
            </w:r>
            <w:r w:rsidRPr="009C6605">
              <w:rPr>
                <w:rFonts w:ascii="宋体" w:eastAsia="宋体" w:hAnsi="宋体" w:cs="Times New Roman"/>
                <w:b/>
                <w:sz w:val="24"/>
                <w:szCs w:val="24"/>
              </w:rPr>
              <w:t xml:space="preserve">  </w:t>
            </w:r>
            <w:r w:rsidRPr="009C6605">
              <w:rPr>
                <w:rFonts w:ascii="宋体" w:eastAsia="宋体" w:hAnsi="宋体" w:cs="Times New Roman" w:hint="eastAsia"/>
                <w:b/>
                <w:sz w:val="24"/>
                <w:szCs w:val="24"/>
              </w:rPr>
              <w:t>名</w:t>
            </w:r>
          </w:p>
        </w:tc>
        <w:tc>
          <w:tcPr>
            <w:tcW w:w="2040" w:type="dxa"/>
            <w:gridSpan w:val="2"/>
            <w:vAlign w:val="center"/>
          </w:tcPr>
          <w:p w:rsidR="009C6605" w:rsidRPr="009C6605" w:rsidRDefault="009C6605" w:rsidP="009C6605">
            <w:pPr>
              <w:jc w:val="center"/>
              <w:rPr>
                <w:rFonts w:ascii="宋体" w:eastAsia="宋体" w:hAnsi="宋体" w:cs="Times New Roman"/>
                <w:b/>
                <w:sz w:val="24"/>
                <w:szCs w:val="24"/>
              </w:rPr>
            </w:pPr>
          </w:p>
        </w:tc>
        <w:tc>
          <w:tcPr>
            <w:tcW w:w="795" w:type="dxa"/>
            <w:vAlign w:val="center"/>
          </w:tcPr>
          <w:p w:rsidR="009C6605" w:rsidRPr="009C6605" w:rsidRDefault="009C6605" w:rsidP="009C6605">
            <w:pPr>
              <w:jc w:val="center"/>
              <w:rPr>
                <w:rFonts w:ascii="宋体" w:eastAsia="宋体" w:hAnsi="宋体" w:cs="Times New Roman"/>
                <w:b/>
                <w:sz w:val="24"/>
                <w:szCs w:val="24"/>
              </w:rPr>
            </w:pPr>
            <w:r w:rsidRPr="009C6605">
              <w:rPr>
                <w:rFonts w:ascii="宋体" w:eastAsia="宋体" w:hAnsi="宋体" w:cs="Times New Roman" w:hint="eastAsia"/>
                <w:b/>
                <w:sz w:val="24"/>
                <w:szCs w:val="24"/>
              </w:rPr>
              <w:t>性别</w:t>
            </w:r>
          </w:p>
        </w:tc>
        <w:tc>
          <w:tcPr>
            <w:tcW w:w="1487" w:type="dxa"/>
            <w:vAlign w:val="center"/>
          </w:tcPr>
          <w:p w:rsidR="009C6605" w:rsidRPr="009C6605" w:rsidRDefault="009C6605" w:rsidP="009C6605">
            <w:pPr>
              <w:jc w:val="center"/>
              <w:rPr>
                <w:rFonts w:ascii="宋体" w:eastAsia="宋体" w:hAnsi="宋体" w:cs="Times New Roman"/>
                <w:b/>
                <w:sz w:val="24"/>
                <w:szCs w:val="24"/>
              </w:rPr>
            </w:pPr>
          </w:p>
        </w:tc>
        <w:tc>
          <w:tcPr>
            <w:tcW w:w="1366" w:type="dxa"/>
            <w:gridSpan w:val="2"/>
            <w:vAlign w:val="center"/>
          </w:tcPr>
          <w:p w:rsidR="009C6605" w:rsidRPr="009C6605" w:rsidRDefault="009C6605" w:rsidP="009C6605">
            <w:pPr>
              <w:jc w:val="center"/>
              <w:rPr>
                <w:rFonts w:ascii="宋体" w:eastAsia="宋体" w:hAnsi="宋体" w:cs="Times New Roman"/>
                <w:b/>
                <w:sz w:val="24"/>
                <w:szCs w:val="24"/>
              </w:rPr>
            </w:pPr>
            <w:r w:rsidRPr="009C6605">
              <w:rPr>
                <w:rFonts w:ascii="宋体" w:eastAsia="宋体" w:hAnsi="宋体" w:cs="Times New Roman" w:hint="eastAsia"/>
                <w:b/>
                <w:sz w:val="24"/>
                <w:szCs w:val="24"/>
              </w:rPr>
              <w:t>出生日期</w:t>
            </w:r>
          </w:p>
        </w:tc>
        <w:tc>
          <w:tcPr>
            <w:tcW w:w="1281" w:type="dxa"/>
            <w:vAlign w:val="center"/>
          </w:tcPr>
          <w:p w:rsidR="009C6605" w:rsidRPr="009C6605" w:rsidRDefault="009C6605" w:rsidP="009C6605">
            <w:pPr>
              <w:jc w:val="center"/>
              <w:rPr>
                <w:rFonts w:ascii="宋体" w:eastAsia="宋体" w:hAnsi="宋体" w:cs="Times New Roman"/>
                <w:b/>
                <w:sz w:val="24"/>
                <w:szCs w:val="24"/>
              </w:rPr>
            </w:pPr>
          </w:p>
        </w:tc>
      </w:tr>
      <w:tr w:rsidR="009C6605" w:rsidRPr="009C6605" w:rsidTr="009C6605">
        <w:trPr>
          <w:cantSplit/>
          <w:trHeight w:val="649"/>
          <w:jc w:val="center"/>
        </w:trPr>
        <w:tc>
          <w:tcPr>
            <w:tcW w:w="1784" w:type="dxa"/>
            <w:vAlign w:val="center"/>
          </w:tcPr>
          <w:p w:rsidR="009C6605" w:rsidRPr="009C6605" w:rsidRDefault="009C6605" w:rsidP="009C6605">
            <w:pPr>
              <w:jc w:val="center"/>
              <w:rPr>
                <w:rFonts w:ascii="宋体" w:eastAsia="宋体" w:hAnsi="宋体" w:cs="Times New Roman"/>
                <w:b/>
                <w:sz w:val="24"/>
                <w:szCs w:val="24"/>
              </w:rPr>
            </w:pPr>
            <w:r w:rsidRPr="009C6605">
              <w:rPr>
                <w:rFonts w:ascii="宋体" w:eastAsia="宋体" w:hAnsi="宋体" w:cs="Times New Roman" w:hint="eastAsia"/>
                <w:b/>
                <w:sz w:val="24"/>
                <w:szCs w:val="24"/>
              </w:rPr>
              <w:t>现住址</w:t>
            </w:r>
          </w:p>
        </w:tc>
        <w:tc>
          <w:tcPr>
            <w:tcW w:w="2835" w:type="dxa"/>
            <w:gridSpan w:val="3"/>
            <w:vAlign w:val="center"/>
          </w:tcPr>
          <w:p w:rsidR="009C6605" w:rsidRPr="009C6605" w:rsidRDefault="009C6605" w:rsidP="009C6605">
            <w:pPr>
              <w:jc w:val="center"/>
              <w:rPr>
                <w:rFonts w:ascii="宋体" w:eastAsia="宋体" w:hAnsi="宋体" w:cs="Times New Roman"/>
                <w:b/>
                <w:sz w:val="24"/>
                <w:szCs w:val="24"/>
              </w:rPr>
            </w:pPr>
          </w:p>
        </w:tc>
        <w:tc>
          <w:tcPr>
            <w:tcW w:w="1763" w:type="dxa"/>
            <w:gridSpan w:val="2"/>
            <w:vAlign w:val="center"/>
          </w:tcPr>
          <w:p w:rsidR="009C6605" w:rsidRPr="009C6605" w:rsidRDefault="009C6605" w:rsidP="009C6605">
            <w:pPr>
              <w:jc w:val="center"/>
              <w:rPr>
                <w:rFonts w:ascii="宋体" w:eastAsia="宋体" w:hAnsi="宋体" w:cs="Times New Roman"/>
                <w:b/>
                <w:sz w:val="24"/>
                <w:szCs w:val="24"/>
              </w:rPr>
            </w:pPr>
            <w:r w:rsidRPr="009C6605">
              <w:rPr>
                <w:rFonts w:ascii="宋体" w:eastAsia="宋体" w:hAnsi="宋体" w:cs="Times New Roman" w:hint="eastAsia"/>
                <w:b/>
                <w:sz w:val="24"/>
                <w:szCs w:val="24"/>
              </w:rPr>
              <w:t>办公地址</w:t>
            </w:r>
          </w:p>
        </w:tc>
        <w:tc>
          <w:tcPr>
            <w:tcW w:w="2371" w:type="dxa"/>
            <w:gridSpan w:val="2"/>
            <w:vAlign w:val="center"/>
          </w:tcPr>
          <w:p w:rsidR="009C6605" w:rsidRPr="009C6605" w:rsidRDefault="009C6605" w:rsidP="009C6605">
            <w:pPr>
              <w:jc w:val="center"/>
              <w:rPr>
                <w:rFonts w:ascii="宋体" w:eastAsia="宋体" w:hAnsi="宋体" w:cs="Times New Roman"/>
                <w:b/>
                <w:sz w:val="24"/>
                <w:szCs w:val="24"/>
              </w:rPr>
            </w:pPr>
          </w:p>
        </w:tc>
      </w:tr>
      <w:tr w:rsidR="009C6605" w:rsidRPr="009C6605" w:rsidTr="009C6605">
        <w:trPr>
          <w:cantSplit/>
          <w:trHeight w:val="656"/>
          <w:jc w:val="center"/>
        </w:trPr>
        <w:tc>
          <w:tcPr>
            <w:tcW w:w="1784" w:type="dxa"/>
            <w:vAlign w:val="center"/>
          </w:tcPr>
          <w:p w:rsidR="009C6605" w:rsidRPr="009C6605" w:rsidRDefault="009C6605" w:rsidP="009C6605">
            <w:pPr>
              <w:jc w:val="center"/>
              <w:rPr>
                <w:rFonts w:ascii="宋体" w:eastAsia="宋体" w:hAnsi="宋体" w:cs="Times New Roman"/>
                <w:b/>
                <w:sz w:val="24"/>
                <w:szCs w:val="24"/>
              </w:rPr>
            </w:pPr>
            <w:r w:rsidRPr="009C6605">
              <w:rPr>
                <w:rFonts w:ascii="宋体" w:eastAsia="宋体" w:hAnsi="宋体" w:cs="Times New Roman" w:hint="eastAsia"/>
                <w:b/>
                <w:sz w:val="24"/>
                <w:szCs w:val="24"/>
              </w:rPr>
              <w:t>职业资格等级及证书号码</w:t>
            </w:r>
          </w:p>
        </w:tc>
        <w:tc>
          <w:tcPr>
            <w:tcW w:w="2835" w:type="dxa"/>
            <w:gridSpan w:val="3"/>
            <w:vAlign w:val="center"/>
          </w:tcPr>
          <w:p w:rsidR="009C6605" w:rsidRPr="009C6605" w:rsidRDefault="009C6605" w:rsidP="009C6605">
            <w:pPr>
              <w:jc w:val="center"/>
              <w:rPr>
                <w:rFonts w:ascii="宋体" w:eastAsia="宋体" w:hAnsi="宋体" w:cs="Times New Roman"/>
                <w:b/>
                <w:sz w:val="24"/>
                <w:szCs w:val="24"/>
              </w:rPr>
            </w:pPr>
          </w:p>
        </w:tc>
        <w:tc>
          <w:tcPr>
            <w:tcW w:w="1763" w:type="dxa"/>
            <w:gridSpan w:val="2"/>
            <w:vAlign w:val="center"/>
          </w:tcPr>
          <w:p w:rsidR="009C6605" w:rsidRPr="009C6605" w:rsidRDefault="009C6605" w:rsidP="009C6605">
            <w:pPr>
              <w:jc w:val="center"/>
              <w:rPr>
                <w:rFonts w:ascii="宋体" w:eastAsia="宋体" w:hAnsi="宋体" w:cs="Times New Roman"/>
                <w:b/>
                <w:sz w:val="24"/>
                <w:szCs w:val="24"/>
              </w:rPr>
            </w:pPr>
            <w:r w:rsidRPr="009C6605">
              <w:rPr>
                <w:rFonts w:ascii="宋体" w:eastAsia="宋体" w:hAnsi="宋体" w:cs="Times New Roman" w:hint="eastAsia"/>
                <w:b/>
                <w:sz w:val="24"/>
                <w:szCs w:val="24"/>
              </w:rPr>
              <w:t>注册安全工程师证书编号</w:t>
            </w:r>
          </w:p>
        </w:tc>
        <w:tc>
          <w:tcPr>
            <w:tcW w:w="2371" w:type="dxa"/>
            <w:gridSpan w:val="2"/>
            <w:vAlign w:val="center"/>
          </w:tcPr>
          <w:p w:rsidR="009C6605" w:rsidRPr="009C6605" w:rsidRDefault="009C6605" w:rsidP="009C6605">
            <w:pPr>
              <w:jc w:val="center"/>
              <w:rPr>
                <w:rFonts w:ascii="宋体" w:eastAsia="宋体" w:hAnsi="宋体" w:cs="Times New Roman"/>
                <w:b/>
                <w:sz w:val="24"/>
                <w:szCs w:val="24"/>
              </w:rPr>
            </w:pPr>
          </w:p>
        </w:tc>
      </w:tr>
      <w:tr w:rsidR="009C6605" w:rsidRPr="009C6605" w:rsidTr="009C6605">
        <w:trPr>
          <w:cantSplit/>
          <w:trHeight w:val="656"/>
          <w:jc w:val="center"/>
        </w:trPr>
        <w:tc>
          <w:tcPr>
            <w:tcW w:w="1784" w:type="dxa"/>
            <w:vAlign w:val="center"/>
          </w:tcPr>
          <w:p w:rsidR="009C6605" w:rsidRPr="009C6605" w:rsidRDefault="009C6605" w:rsidP="009C6605">
            <w:pPr>
              <w:spacing w:line="320" w:lineRule="exact"/>
              <w:jc w:val="center"/>
              <w:rPr>
                <w:rFonts w:ascii="宋体" w:eastAsia="宋体" w:hAnsi="宋体" w:cs="Times New Roman"/>
                <w:b/>
                <w:sz w:val="24"/>
                <w:szCs w:val="24"/>
              </w:rPr>
            </w:pPr>
            <w:r w:rsidRPr="009C6605">
              <w:rPr>
                <w:rFonts w:ascii="宋体" w:eastAsia="宋体" w:hAnsi="宋体" w:cs="Times New Roman" w:hint="eastAsia"/>
                <w:b/>
                <w:sz w:val="24"/>
                <w:szCs w:val="24"/>
              </w:rPr>
              <w:t>身份证件号码</w:t>
            </w:r>
          </w:p>
        </w:tc>
        <w:tc>
          <w:tcPr>
            <w:tcW w:w="2835" w:type="dxa"/>
            <w:gridSpan w:val="3"/>
            <w:vAlign w:val="center"/>
          </w:tcPr>
          <w:p w:rsidR="009C6605" w:rsidRPr="009C6605" w:rsidRDefault="009C6605" w:rsidP="009C6605">
            <w:pPr>
              <w:jc w:val="center"/>
              <w:rPr>
                <w:rFonts w:ascii="宋体" w:eastAsia="宋体" w:hAnsi="宋体" w:cs="Times New Roman"/>
                <w:b/>
                <w:sz w:val="24"/>
                <w:szCs w:val="24"/>
              </w:rPr>
            </w:pPr>
          </w:p>
        </w:tc>
        <w:tc>
          <w:tcPr>
            <w:tcW w:w="1763" w:type="dxa"/>
            <w:gridSpan w:val="2"/>
            <w:vAlign w:val="center"/>
          </w:tcPr>
          <w:p w:rsidR="009C6605" w:rsidRPr="009C6605" w:rsidRDefault="009C6605" w:rsidP="009C6605">
            <w:pPr>
              <w:spacing w:line="320" w:lineRule="exact"/>
              <w:jc w:val="center"/>
              <w:rPr>
                <w:rFonts w:ascii="宋体" w:eastAsia="宋体" w:hAnsi="宋体" w:cs="Times New Roman"/>
                <w:b/>
                <w:sz w:val="24"/>
                <w:szCs w:val="24"/>
              </w:rPr>
            </w:pPr>
            <w:r w:rsidRPr="009C6605">
              <w:rPr>
                <w:rFonts w:ascii="宋体" w:eastAsia="宋体" w:hAnsi="宋体" w:cs="Times New Roman" w:hint="eastAsia"/>
                <w:b/>
                <w:sz w:val="24"/>
                <w:szCs w:val="24"/>
              </w:rPr>
              <w:t>联系电话</w:t>
            </w:r>
          </w:p>
        </w:tc>
        <w:tc>
          <w:tcPr>
            <w:tcW w:w="2371" w:type="dxa"/>
            <w:gridSpan w:val="2"/>
            <w:vAlign w:val="center"/>
          </w:tcPr>
          <w:p w:rsidR="009C6605" w:rsidRPr="009C6605" w:rsidRDefault="009C6605" w:rsidP="009C6605">
            <w:pPr>
              <w:jc w:val="center"/>
              <w:rPr>
                <w:rFonts w:ascii="宋体" w:eastAsia="宋体" w:hAnsi="宋体" w:cs="Times New Roman"/>
                <w:b/>
                <w:sz w:val="24"/>
                <w:szCs w:val="24"/>
              </w:rPr>
            </w:pPr>
          </w:p>
        </w:tc>
      </w:tr>
      <w:tr w:rsidR="009C6605" w:rsidRPr="009C6605" w:rsidTr="009C6605">
        <w:trPr>
          <w:cantSplit/>
          <w:trHeight w:val="649"/>
          <w:jc w:val="center"/>
        </w:trPr>
        <w:tc>
          <w:tcPr>
            <w:tcW w:w="1784" w:type="dxa"/>
            <w:vMerge w:val="restart"/>
            <w:vAlign w:val="center"/>
          </w:tcPr>
          <w:p w:rsidR="009C6605" w:rsidRPr="009C6605" w:rsidRDefault="009C6605" w:rsidP="009C6605">
            <w:pPr>
              <w:spacing w:line="380" w:lineRule="exact"/>
              <w:jc w:val="center"/>
              <w:rPr>
                <w:rFonts w:ascii="宋体" w:eastAsia="宋体" w:hAnsi="宋体" w:cs="Times New Roman"/>
                <w:b/>
                <w:sz w:val="24"/>
                <w:szCs w:val="24"/>
              </w:rPr>
            </w:pPr>
            <w:r w:rsidRPr="009C6605">
              <w:rPr>
                <w:rFonts w:ascii="宋体" w:eastAsia="宋体" w:hAnsi="宋体" w:cs="Times New Roman" w:hint="eastAsia"/>
                <w:b/>
                <w:sz w:val="24"/>
                <w:szCs w:val="24"/>
              </w:rPr>
              <w:t>学历</w:t>
            </w:r>
          </w:p>
          <w:p w:rsidR="009C6605" w:rsidRPr="009C6605" w:rsidRDefault="009C6605" w:rsidP="009C6605">
            <w:pPr>
              <w:spacing w:line="380" w:lineRule="exact"/>
              <w:jc w:val="center"/>
              <w:rPr>
                <w:rFonts w:ascii="宋体" w:eastAsia="宋体" w:hAnsi="宋体" w:cs="Times New Roman"/>
                <w:b/>
                <w:sz w:val="24"/>
                <w:szCs w:val="24"/>
              </w:rPr>
            </w:pPr>
            <w:r w:rsidRPr="009C6605">
              <w:rPr>
                <w:rFonts w:ascii="宋体" w:eastAsia="宋体" w:hAnsi="宋体" w:cs="Times New Roman" w:hint="eastAsia"/>
                <w:b/>
                <w:sz w:val="24"/>
                <w:szCs w:val="24"/>
              </w:rPr>
              <w:t>学位</w:t>
            </w:r>
          </w:p>
        </w:tc>
        <w:tc>
          <w:tcPr>
            <w:tcW w:w="1134" w:type="dxa"/>
            <w:vAlign w:val="center"/>
          </w:tcPr>
          <w:p w:rsidR="009C6605" w:rsidRPr="009C6605" w:rsidRDefault="009C6605" w:rsidP="009C6605">
            <w:pPr>
              <w:spacing w:line="380" w:lineRule="exact"/>
              <w:jc w:val="center"/>
              <w:rPr>
                <w:rFonts w:ascii="宋体" w:eastAsia="宋体" w:hAnsi="宋体" w:cs="Times New Roman"/>
                <w:b/>
                <w:sz w:val="24"/>
                <w:szCs w:val="24"/>
              </w:rPr>
            </w:pPr>
            <w:r w:rsidRPr="009C6605">
              <w:rPr>
                <w:rFonts w:ascii="宋体" w:eastAsia="宋体" w:hAnsi="宋体" w:cs="Times New Roman" w:hint="eastAsia"/>
                <w:b/>
                <w:sz w:val="24"/>
                <w:szCs w:val="24"/>
              </w:rPr>
              <w:t>全日制</w:t>
            </w:r>
          </w:p>
          <w:p w:rsidR="009C6605" w:rsidRPr="009C6605" w:rsidRDefault="009C6605" w:rsidP="009C6605">
            <w:pPr>
              <w:spacing w:line="380" w:lineRule="exact"/>
              <w:jc w:val="center"/>
              <w:rPr>
                <w:rFonts w:ascii="宋体" w:eastAsia="宋体" w:hAnsi="宋体" w:cs="Times New Roman"/>
                <w:b/>
                <w:sz w:val="24"/>
                <w:szCs w:val="24"/>
              </w:rPr>
            </w:pPr>
            <w:r w:rsidRPr="009C6605">
              <w:rPr>
                <w:rFonts w:ascii="宋体" w:eastAsia="宋体" w:hAnsi="宋体" w:cs="Times New Roman" w:hint="eastAsia"/>
                <w:b/>
                <w:sz w:val="24"/>
                <w:szCs w:val="24"/>
              </w:rPr>
              <w:t>教育</w:t>
            </w:r>
          </w:p>
        </w:tc>
        <w:tc>
          <w:tcPr>
            <w:tcW w:w="1701" w:type="dxa"/>
            <w:gridSpan w:val="2"/>
            <w:vAlign w:val="center"/>
          </w:tcPr>
          <w:p w:rsidR="009C6605" w:rsidRPr="009C6605" w:rsidRDefault="009C6605" w:rsidP="009C6605">
            <w:pPr>
              <w:widowControl/>
              <w:spacing w:line="380" w:lineRule="exact"/>
              <w:jc w:val="left"/>
              <w:rPr>
                <w:rFonts w:ascii="宋体" w:eastAsia="宋体" w:hAnsi="宋体" w:cs="Times New Roman"/>
                <w:b/>
                <w:sz w:val="24"/>
                <w:szCs w:val="24"/>
              </w:rPr>
            </w:pPr>
          </w:p>
          <w:p w:rsidR="009C6605" w:rsidRPr="009C6605" w:rsidRDefault="009C6605" w:rsidP="009C6605">
            <w:pPr>
              <w:spacing w:line="380" w:lineRule="exact"/>
              <w:jc w:val="center"/>
              <w:rPr>
                <w:rFonts w:ascii="宋体" w:eastAsia="宋体" w:hAnsi="宋体" w:cs="Times New Roman"/>
                <w:b/>
                <w:sz w:val="24"/>
                <w:szCs w:val="24"/>
              </w:rPr>
            </w:pPr>
          </w:p>
        </w:tc>
        <w:tc>
          <w:tcPr>
            <w:tcW w:w="1763" w:type="dxa"/>
            <w:gridSpan w:val="2"/>
            <w:vAlign w:val="center"/>
          </w:tcPr>
          <w:p w:rsidR="009C6605" w:rsidRPr="009C6605" w:rsidRDefault="009C6605" w:rsidP="009C6605">
            <w:pPr>
              <w:spacing w:line="380" w:lineRule="exact"/>
              <w:jc w:val="center"/>
              <w:rPr>
                <w:rFonts w:ascii="宋体" w:eastAsia="宋体" w:hAnsi="宋体" w:cs="Times New Roman"/>
                <w:b/>
                <w:sz w:val="24"/>
                <w:szCs w:val="24"/>
              </w:rPr>
            </w:pPr>
            <w:r w:rsidRPr="009C6605">
              <w:rPr>
                <w:rFonts w:ascii="宋体" w:eastAsia="宋体" w:hAnsi="宋体" w:cs="Times New Roman" w:hint="eastAsia"/>
                <w:b/>
                <w:sz w:val="24"/>
                <w:szCs w:val="24"/>
              </w:rPr>
              <w:t>毕业院校</w:t>
            </w:r>
          </w:p>
          <w:p w:rsidR="009C6605" w:rsidRPr="009C6605" w:rsidRDefault="009C6605" w:rsidP="009C6605">
            <w:pPr>
              <w:spacing w:line="380" w:lineRule="exact"/>
              <w:jc w:val="center"/>
              <w:rPr>
                <w:rFonts w:ascii="宋体" w:eastAsia="宋体" w:hAnsi="宋体" w:cs="Times New Roman"/>
                <w:b/>
                <w:sz w:val="24"/>
                <w:szCs w:val="24"/>
              </w:rPr>
            </w:pPr>
            <w:r w:rsidRPr="009C6605">
              <w:rPr>
                <w:rFonts w:ascii="宋体" w:eastAsia="宋体" w:hAnsi="宋体" w:cs="Times New Roman" w:hint="eastAsia"/>
                <w:b/>
                <w:sz w:val="24"/>
                <w:szCs w:val="24"/>
              </w:rPr>
              <w:t>及专业</w:t>
            </w:r>
          </w:p>
        </w:tc>
        <w:tc>
          <w:tcPr>
            <w:tcW w:w="2371" w:type="dxa"/>
            <w:gridSpan w:val="2"/>
            <w:vAlign w:val="center"/>
          </w:tcPr>
          <w:p w:rsidR="009C6605" w:rsidRPr="009C6605" w:rsidRDefault="009C6605" w:rsidP="009C6605">
            <w:pPr>
              <w:spacing w:line="380" w:lineRule="exact"/>
              <w:jc w:val="center"/>
              <w:rPr>
                <w:rFonts w:ascii="宋体" w:eastAsia="宋体" w:hAnsi="宋体" w:cs="Times New Roman"/>
                <w:b/>
                <w:sz w:val="24"/>
                <w:szCs w:val="24"/>
              </w:rPr>
            </w:pPr>
          </w:p>
        </w:tc>
      </w:tr>
      <w:tr w:rsidR="009C6605" w:rsidRPr="009C6605" w:rsidTr="009C6605">
        <w:trPr>
          <w:cantSplit/>
          <w:trHeight w:val="649"/>
          <w:jc w:val="center"/>
        </w:trPr>
        <w:tc>
          <w:tcPr>
            <w:tcW w:w="1784" w:type="dxa"/>
            <w:vMerge/>
            <w:vAlign w:val="center"/>
          </w:tcPr>
          <w:p w:rsidR="009C6605" w:rsidRPr="009C6605" w:rsidRDefault="009C6605" w:rsidP="009C6605">
            <w:pPr>
              <w:spacing w:line="380" w:lineRule="exact"/>
              <w:jc w:val="center"/>
              <w:rPr>
                <w:rFonts w:ascii="宋体" w:eastAsia="宋体" w:hAnsi="宋体" w:cs="Times New Roman"/>
                <w:b/>
                <w:sz w:val="24"/>
                <w:szCs w:val="24"/>
              </w:rPr>
            </w:pPr>
          </w:p>
        </w:tc>
        <w:tc>
          <w:tcPr>
            <w:tcW w:w="1134" w:type="dxa"/>
            <w:vAlign w:val="center"/>
          </w:tcPr>
          <w:p w:rsidR="009C6605" w:rsidRPr="009C6605" w:rsidRDefault="009C6605" w:rsidP="009C6605">
            <w:pPr>
              <w:spacing w:line="380" w:lineRule="exact"/>
              <w:jc w:val="center"/>
              <w:rPr>
                <w:rFonts w:ascii="宋体" w:eastAsia="宋体" w:hAnsi="宋体" w:cs="Times New Roman"/>
                <w:b/>
                <w:sz w:val="24"/>
                <w:szCs w:val="24"/>
              </w:rPr>
            </w:pPr>
            <w:r w:rsidRPr="009C6605">
              <w:rPr>
                <w:rFonts w:ascii="宋体" w:eastAsia="宋体" w:hAnsi="宋体" w:cs="Times New Roman" w:hint="eastAsia"/>
                <w:b/>
                <w:sz w:val="24"/>
                <w:szCs w:val="24"/>
              </w:rPr>
              <w:t>在职</w:t>
            </w:r>
          </w:p>
          <w:p w:rsidR="009C6605" w:rsidRPr="009C6605" w:rsidRDefault="009C6605" w:rsidP="009C6605">
            <w:pPr>
              <w:spacing w:line="380" w:lineRule="exact"/>
              <w:jc w:val="center"/>
              <w:rPr>
                <w:rFonts w:ascii="宋体" w:eastAsia="宋体" w:hAnsi="宋体" w:cs="Times New Roman"/>
                <w:b/>
                <w:sz w:val="24"/>
                <w:szCs w:val="24"/>
              </w:rPr>
            </w:pPr>
            <w:r w:rsidRPr="009C6605">
              <w:rPr>
                <w:rFonts w:ascii="宋体" w:eastAsia="宋体" w:hAnsi="宋体" w:cs="Times New Roman" w:hint="eastAsia"/>
                <w:b/>
                <w:sz w:val="24"/>
                <w:szCs w:val="24"/>
              </w:rPr>
              <w:t>教育</w:t>
            </w:r>
          </w:p>
        </w:tc>
        <w:tc>
          <w:tcPr>
            <w:tcW w:w="1701" w:type="dxa"/>
            <w:gridSpan w:val="2"/>
            <w:vAlign w:val="center"/>
          </w:tcPr>
          <w:p w:rsidR="009C6605" w:rsidRPr="009C6605" w:rsidRDefault="009C6605" w:rsidP="009C6605">
            <w:pPr>
              <w:widowControl/>
              <w:spacing w:line="380" w:lineRule="exact"/>
              <w:jc w:val="left"/>
              <w:rPr>
                <w:rFonts w:ascii="宋体" w:eastAsia="宋体" w:hAnsi="宋体" w:cs="Times New Roman"/>
                <w:b/>
                <w:sz w:val="24"/>
                <w:szCs w:val="24"/>
              </w:rPr>
            </w:pPr>
          </w:p>
          <w:p w:rsidR="009C6605" w:rsidRPr="009C6605" w:rsidRDefault="009C6605" w:rsidP="009C6605">
            <w:pPr>
              <w:spacing w:line="380" w:lineRule="exact"/>
              <w:jc w:val="center"/>
              <w:rPr>
                <w:rFonts w:ascii="宋体" w:eastAsia="宋体" w:hAnsi="宋体" w:cs="Times New Roman"/>
                <w:b/>
                <w:sz w:val="24"/>
                <w:szCs w:val="24"/>
              </w:rPr>
            </w:pPr>
          </w:p>
        </w:tc>
        <w:tc>
          <w:tcPr>
            <w:tcW w:w="1763" w:type="dxa"/>
            <w:gridSpan w:val="2"/>
            <w:vAlign w:val="center"/>
          </w:tcPr>
          <w:p w:rsidR="009C6605" w:rsidRPr="009C6605" w:rsidRDefault="009C6605" w:rsidP="009C6605">
            <w:pPr>
              <w:spacing w:line="380" w:lineRule="exact"/>
              <w:jc w:val="center"/>
              <w:rPr>
                <w:rFonts w:ascii="宋体" w:eastAsia="宋体" w:hAnsi="宋体" w:cs="Times New Roman"/>
                <w:b/>
                <w:sz w:val="24"/>
                <w:szCs w:val="24"/>
              </w:rPr>
            </w:pPr>
            <w:r w:rsidRPr="009C6605">
              <w:rPr>
                <w:rFonts w:ascii="宋体" w:eastAsia="宋体" w:hAnsi="宋体" w:cs="Times New Roman" w:hint="eastAsia"/>
                <w:b/>
                <w:sz w:val="24"/>
                <w:szCs w:val="24"/>
              </w:rPr>
              <w:t>毕业院校</w:t>
            </w:r>
          </w:p>
          <w:p w:rsidR="009C6605" w:rsidRPr="009C6605" w:rsidRDefault="009C6605" w:rsidP="009C6605">
            <w:pPr>
              <w:spacing w:line="380" w:lineRule="exact"/>
              <w:jc w:val="center"/>
              <w:rPr>
                <w:rFonts w:ascii="宋体" w:eastAsia="宋体" w:hAnsi="宋体" w:cs="Times New Roman"/>
                <w:b/>
                <w:sz w:val="24"/>
                <w:szCs w:val="24"/>
              </w:rPr>
            </w:pPr>
            <w:r w:rsidRPr="009C6605">
              <w:rPr>
                <w:rFonts w:ascii="宋体" w:eastAsia="宋体" w:hAnsi="宋体" w:cs="Times New Roman" w:hint="eastAsia"/>
                <w:b/>
                <w:sz w:val="24"/>
                <w:szCs w:val="24"/>
              </w:rPr>
              <w:t>及专业</w:t>
            </w:r>
          </w:p>
        </w:tc>
        <w:tc>
          <w:tcPr>
            <w:tcW w:w="2371" w:type="dxa"/>
            <w:gridSpan w:val="2"/>
            <w:vAlign w:val="center"/>
          </w:tcPr>
          <w:p w:rsidR="009C6605" w:rsidRPr="009C6605" w:rsidRDefault="009C6605" w:rsidP="009C6605">
            <w:pPr>
              <w:spacing w:line="380" w:lineRule="exact"/>
              <w:jc w:val="center"/>
              <w:rPr>
                <w:rFonts w:ascii="宋体" w:eastAsia="宋体" w:hAnsi="宋体" w:cs="Times New Roman"/>
                <w:b/>
                <w:sz w:val="24"/>
                <w:szCs w:val="24"/>
              </w:rPr>
            </w:pPr>
          </w:p>
        </w:tc>
      </w:tr>
      <w:tr w:rsidR="009C6605" w:rsidRPr="009C6605" w:rsidTr="009C6605">
        <w:trPr>
          <w:cantSplit/>
          <w:trHeight w:val="649"/>
          <w:jc w:val="center"/>
        </w:trPr>
        <w:tc>
          <w:tcPr>
            <w:tcW w:w="2918" w:type="dxa"/>
            <w:gridSpan w:val="2"/>
            <w:vAlign w:val="center"/>
          </w:tcPr>
          <w:p w:rsidR="009C6605" w:rsidRPr="009C6605" w:rsidRDefault="009C6605" w:rsidP="009C6605">
            <w:pPr>
              <w:spacing w:line="340" w:lineRule="exact"/>
              <w:jc w:val="center"/>
              <w:rPr>
                <w:rFonts w:ascii="宋体" w:eastAsia="宋体" w:hAnsi="宋体" w:cs="Times New Roman"/>
                <w:b/>
                <w:sz w:val="24"/>
                <w:szCs w:val="24"/>
              </w:rPr>
            </w:pPr>
            <w:r w:rsidRPr="009C6605">
              <w:rPr>
                <w:rFonts w:ascii="宋体" w:eastAsia="宋体" w:hAnsi="宋体" w:cs="Arial Unicode MS" w:hint="eastAsia"/>
                <w:b/>
                <w:sz w:val="24"/>
                <w:szCs w:val="24"/>
              </w:rPr>
              <w:t>出版学术专著、专利、科技发明、获得科技进步奖、发表学术论文等情况</w:t>
            </w:r>
          </w:p>
        </w:tc>
        <w:tc>
          <w:tcPr>
            <w:tcW w:w="5835" w:type="dxa"/>
            <w:gridSpan w:val="6"/>
            <w:vAlign w:val="center"/>
          </w:tcPr>
          <w:p w:rsidR="009C6605" w:rsidRPr="009C6605" w:rsidRDefault="009C6605" w:rsidP="009C6605">
            <w:pPr>
              <w:spacing w:line="380" w:lineRule="exact"/>
              <w:jc w:val="center"/>
              <w:rPr>
                <w:rFonts w:ascii="宋体" w:eastAsia="宋体" w:hAnsi="宋体" w:cs="Times New Roman"/>
                <w:b/>
                <w:sz w:val="24"/>
                <w:szCs w:val="24"/>
              </w:rPr>
            </w:pPr>
          </w:p>
        </w:tc>
      </w:tr>
      <w:tr w:rsidR="009C6605" w:rsidRPr="009C6605" w:rsidTr="009C6605">
        <w:trPr>
          <w:cantSplit/>
          <w:trHeight w:val="649"/>
          <w:jc w:val="center"/>
        </w:trPr>
        <w:tc>
          <w:tcPr>
            <w:tcW w:w="2918" w:type="dxa"/>
            <w:gridSpan w:val="2"/>
            <w:vAlign w:val="center"/>
          </w:tcPr>
          <w:p w:rsidR="009C6605" w:rsidRPr="009C6605" w:rsidRDefault="009C6605" w:rsidP="009C6605">
            <w:pPr>
              <w:jc w:val="center"/>
              <w:rPr>
                <w:rFonts w:ascii="宋体" w:eastAsia="宋体" w:hAnsi="宋体" w:cs="Times New Roman"/>
                <w:b/>
                <w:sz w:val="24"/>
                <w:szCs w:val="24"/>
              </w:rPr>
            </w:pPr>
            <w:r w:rsidRPr="009C6605">
              <w:rPr>
                <w:rFonts w:ascii="宋体" w:eastAsia="宋体" w:hAnsi="宋体" w:cs="Times New Roman" w:hint="eastAsia"/>
                <w:b/>
                <w:sz w:val="24"/>
                <w:szCs w:val="24"/>
              </w:rPr>
              <w:t>自我申报的专业能力</w:t>
            </w:r>
          </w:p>
          <w:p w:rsidR="009C6605" w:rsidRPr="009C6605" w:rsidRDefault="009C6605" w:rsidP="009C6605">
            <w:pPr>
              <w:jc w:val="center"/>
              <w:rPr>
                <w:rFonts w:ascii="宋体" w:eastAsia="宋体" w:hAnsi="宋体" w:cs="Times New Roman"/>
                <w:b/>
                <w:sz w:val="24"/>
                <w:szCs w:val="24"/>
              </w:rPr>
            </w:pPr>
            <w:r w:rsidRPr="009C6605">
              <w:rPr>
                <w:rFonts w:ascii="宋体" w:eastAsia="宋体" w:hAnsi="宋体" w:cs="Times New Roman" w:hint="eastAsia"/>
                <w:b/>
                <w:sz w:val="24"/>
                <w:szCs w:val="24"/>
              </w:rPr>
              <w:t>及认定方式</w:t>
            </w:r>
          </w:p>
        </w:tc>
        <w:tc>
          <w:tcPr>
            <w:tcW w:w="5835" w:type="dxa"/>
            <w:gridSpan w:val="6"/>
            <w:vAlign w:val="center"/>
          </w:tcPr>
          <w:p w:rsidR="009C6605" w:rsidRPr="009C6605" w:rsidRDefault="009C6605" w:rsidP="009C6605">
            <w:pPr>
              <w:jc w:val="center"/>
              <w:rPr>
                <w:rFonts w:ascii="宋体" w:eastAsia="宋体" w:hAnsi="宋体" w:cs="Times New Roman"/>
                <w:b/>
                <w:sz w:val="24"/>
                <w:szCs w:val="24"/>
              </w:rPr>
            </w:pPr>
          </w:p>
        </w:tc>
      </w:tr>
      <w:tr w:rsidR="009C6605" w:rsidRPr="009C6605" w:rsidTr="009C6605">
        <w:trPr>
          <w:cantSplit/>
          <w:trHeight w:val="664"/>
          <w:jc w:val="center"/>
        </w:trPr>
        <w:tc>
          <w:tcPr>
            <w:tcW w:w="2918" w:type="dxa"/>
            <w:gridSpan w:val="2"/>
            <w:vAlign w:val="center"/>
          </w:tcPr>
          <w:p w:rsidR="009C6605" w:rsidRPr="009C6605" w:rsidRDefault="009C6605" w:rsidP="009C6605">
            <w:pPr>
              <w:jc w:val="center"/>
              <w:rPr>
                <w:rFonts w:ascii="宋体" w:eastAsia="宋体" w:hAnsi="宋体" w:cs="Times New Roman"/>
                <w:b/>
                <w:sz w:val="24"/>
                <w:szCs w:val="24"/>
              </w:rPr>
            </w:pPr>
            <w:r w:rsidRPr="009C6605">
              <w:rPr>
                <w:rFonts w:ascii="宋体" w:eastAsia="宋体" w:hAnsi="宋体" w:cs="Times New Roman" w:hint="eastAsia"/>
                <w:b/>
                <w:sz w:val="24"/>
                <w:szCs w:val="24"/>
              </w:rPr>
              <w:t>申报专业能力证明材料</w:t>
            </w:r>
          </w:p>
        </w:tc>
        <w:tc>
          <w:tcPr>
            <w:tcW w:w="5835" w:type="dxa"/>
            <w:gridSpan w:val="6"/>
            <w:vAlign w:val="center"/>
          </w:tcPr>
          <w:p w:rsidR="009C6605" w:rsidRPr="009C6605" w:rsidRDefault="009C6605" w:rsidP="009C6605">
            <w:pPr>
              <w:spacing w:line="360" w:lineRule="exact"/>
              <w:rPr>
                <w:rFonts w:ascii="宋体" w:eastAsia="宋体" w:hAnsi="宋体" w:cs="Arial Unicode MS"/>
                <w:b/>
                <w:sz w:val="24"/>
                <w:szCs w:val="24"/>
              </w:rPr>
            </w:pPr>
            <w:r w:rsidRPr="009C6605">
              <w:rPr>
                <w:rFonts w:ascii="宋体" w:eastAsia="宋体" w:hAnsi="宋体" w:cs="Arial Unicode MS"/>
                <w:b/>
                <w:sz w:val="24"/>
                <w:szCs w:val="24"/>
              </w:rPr>
              <w:t xml:space="preserve">   </w:t>
            </w:r>
          </w:p>
          <w:p w:rsidR="009C6605" w:rsidRPr="009C6605" w:rsidRDefault="009C6605" w:rsidP="009C6605">
            <w:pPr>
              <w:spacing w:line="360" w:lineRule="exact"/>
              <w:rPr>
                <w:rFonts w:ascii="宋体" w:eastAsia="宋体" w:hAnsi="宋体" w:cs="Times New Roman"/>
                <w:b/>
                <w:sz w:val="24"/>
                <w:szCs w:val="24"/>
              </w:rPr>
            </w:pPr>
            <w:r w:rsidRPr="009C6605">
              <w:rPr>
                <w:rFonts w:ascii="宋体" w:eastAsia="宋体" w:hAnsi="宋体" w:cs="Arial Unicode MS"/>
                <w:b/>
                <w:sz w:val="24"/>
                <w:szCs w:val="24"/>
              </w:rPr>
              <w:t xml:space="preserve"> </w:t>
            </w:r>
          </w:p>
        </w:tc>
      </w:tr>
      <w:tr w:rsidR="009C6605" w:rsidRPr="009C6605" w:rsidTr="009C6605">
        <w:trPr>
          <w:cantSplit/>
          <w:trHeight w:val="2203"/>
          <w:jc w:val="center"/>
        </w:trPr>
        <w:tc>
          <w:tcPr>
            <w:tcW w:w="8753" w:type="dxa"/>
            <w:gridSpan w:val="8"/>
          </w:tcPr>
          <w:p w:rsidR="009C6605" w:rsidRPr="009C6605" w:rsidRDefault="009C6605" w:rsidP="009C6605">
            <w:pPr>
              <w:rPr>
                <w:rFonts w:ascii="宋体" w:eastAsia="宋体" w:hAnsi="宋体" w:cs="Times New Roman"/>
                <w:b/>
                <w:sz w:val="24"/>
                <w:szCs w:val="24"/>
              </w:rPr>
            </w:pPr>
            <w:r w:rsidRPr="009C6605">
              <w:rPr>
                <w:rFonts w:ascii="宋体" w:eastAsia="宋体" w:hAnsi="宋体" w:cs="Times New Roman" w:hint="eastAsia"/>
                <w:b/>
                <w:sz w:val="24"/>
                <w:szCs w:val="24"/>
              </w:rPr>
              <w:t>主要学习工作经历：</w:t>
            </w:r>
          </w:p>
          <w:p w:rsidR="009C6605" w:rsidRPr="009C6605" w:rsidRDefault="009C6605" w:rsidP="009C6605">
            <w:pPr>
              <w:rPr>
                <w:rFonts w:ascii="宋体" w:eastAsia="宋体" w:hAnsi="宋体" w:cs="Times New Roman"/>
                <w:b/>
                <w:sz w:val="24"/>
                <w:szCs w:val="24"/>
              </w:rPr>
            </w:pPr>
          </w:p>
          <w:p w:rsidR="009C6605" w:rsidRPr="009C6605" w:rsidRDefault="009C6605" w:rsidP="009C6605">
            <w:pPr>
              <w:ind w:firstLineChars="2000" w:firstLine="4819"/>
              <w:rPr>
                <w:rFonts w:ascii="宋体" w:eastAsia="宋体" w:hAnsi="宋体" w:cs="Times New Roman"/>
                <w:b/>
                <w:sz w:val="24"/>
                <w:szCs w:val="24"/>
              </w:rPr>
            </w:pPr>
          </w:p>
          <w:p w:rsidR="009C6605" w:rsidRPr="009C6605" w:rsidRDefault="009C6605" w:rsidP="009C6605">
            <w:pPr>
              <w:ind w:firstLineChars="2000" w:firstLine="4819"/>
              <w:rPr>
                <w:rFonts w:ascii="宋体" w:eastAsia="宋体" w:hAnsi="宋体" w:cs="Times New Roman"/>
                <w:b/>
                <w:sz w:val="24"/>
                <w:szCs w:val="24"/>
              </w:rPr>
            </w:pPr>
          </w:p>
          <w:p w:rsidR="009C6605" w:rsidRPr="009C6605" w:rsidRDefault="009C6605" w:rsidP="009C6605">
            <w:pPr>
              <w:ind w:firstLineChars="2000" w:firstLine="4819"/>
              <w:rPr>
                <w:rFonts w:ascii="宋体" w:eastAsia="宋体" w:hAnsi="宋体" w:cs="Times New Roman"/>
                <w:b/>
                <w:sz w:val="24"/>
                <w:szCs w:val="24"/>
              </w:rPr>
            </w:pPr>
          </w:p>
          <w:p w:rsidR="009C6605" w:rsidRPr="009C6605" w:rsidRDefault="009C6605" w:rsidP="009C6605">
            <w:pPr>
              <w:ind w:firstLineChars="2000" w:firstLine="4819"/>
              <w:rPr>
                <w:rFonts w:ascii="宋体" w:eastAsia="宋体" w:hAnsi="宋体" w:cs="Times New Roman"/>
                <w:b/>
                <w:sz w:val="24"/>
                <w:szCs w:val="24"/>
              </w:rPr>
            </w:pPr>
            <w:r w:rsidRPr="009C6605">
              <w:rPr>
                <w:rFonts w:ascii="宋体" w:eastAsia="宋体" w:hAnsi="宋体" w:cs="Times New Roman" w:hint="eastAsia"/>
                <w:b/>
                <w:sz w:val="24"/>
                <w:szCs w:val="24"/>
              </w:rPr>
              <w:t>签字：</w:t>
            </w:r>
          </w:p>
          <w:p w:rsidR="009C6605" w:rsidRPr="009C6605" w:rsidRDefault="009C6605" w:rsidP="009C6605">
            <w:pPr>
              <w:ind w:firstLineChars="2000" w:firstLine="4819"/>
              <w:rPr>
                <w:rFonts w:ascii="宋体" w:eastAsia="宋体" w:hAnsi="宋体" w:cs="Times New Roman"/>
                <w:b/>
                <w:sz w:val="24"/>
                <w:szCs w:val="24"/>
              </w:rPr>
            </w:pPr>
            <w:r w:rsidRPr="009C6605">
              <w:rPr>
                <w:rFonts w:ascii="宋体" w:eastAsia="宋体" w:hAnsi="宋体" w:cs="Times New Roman"/>
                <w:b/>
                <w:sz w:val="24"/>
                <w:szCs w:val="24"/>
              </w:rPr>
              <w:t xml:space="preserve">     年   月   日</w:t>
            </w:r>
          </w:p>
        </w:tc>
      </w:tr>
      <w:tr w:rsidR="009C6605" w:rsidRPr="009C6605" w:rsidTr="009C6605">
        <w:trPr>
          <w:cantSplit/>
          <w:trHeight w:val="2092"/>
          <w:jc w:val="center"/>
        </w:trPr>
        <w:tc>
          <w:tcPr>
            <w:tcW w:w="8753" w:type="dxa"/>
            <w:gridSpan w:val="8"/>
          </w:tcPr>
          <w:p w:rsidR="009C6605" w:rsidRPr="009C6605" w:rsidRDefault="009C6605" w:rsidP="009C6605">
            <w:pPr>
              <w:rPr>
                <w:rFonts w:ascii="宋体" w:eastAsia="宋体" w:hAnsi="宋体" w:cs="Times New Roman"/>
                <w:b/>
                <w:sz w:val="24"/>
              </w:rPr>
            </w:pPr>
          </w:p>
          <w:p w:rsidR="009C6605" w:rsidRPr="009C6605" w:rsidRDefault="009C6605" w:rsidP="009C6605">
            <w:pPr>
              <w:rPr>
                <w:rFonts w:ascii="宋体" w:eastAsia="宋体" w:hAnsi="宋体" w:cs="Times New Roman"/>
                <w:b/>
                <w:sz w:val="24"/>
              </w:rPr>
            </w:pPr>
          </w:p>
          <w:p w:rsidR="009C6605" w:rsidRPr="009C6605" w:rsidRDefault="009C6605" w:rsidP="009C6605">
            <w:pPr>
              <w:rPr>
                <w:rFonts w:ascii="宋体" w:eastAsia="宋体" w:hAnsi="宋体" w:cs="Times New Roman"/>
                <w:b/>
                <w:sz w:val="24"/>
              </w:rPr>
            </w:pPr>
          </w:p>
          <w:p w:rsidR="009C6605" w:rsidRPr="009C6605" w:rsidRDefault="009C6605" w:rsidP="009C6605">
            <w:pPr>
              <w:rPr>
                <w:rFonts w:ascii="宋体" w:eastAsia="宋体" w:hAnsi="宋体" w:cs="Times New Roman"/>
                <w:b/>
                <w:sz w:val="24"/>
              </w:rPr>
            </w:pPr>
          </w:p>
          <w:p w:rsidR="009C6605" w:rsidRPr="009C6605" w:rsidRDefault="009C6605" w:rsidP="009C6605">
            <w:pPr>
              <w:rPr>
                <w:rFonts w:ascii="宋体" w:eastAsia="宋体" w:hAnsi="宋体" w:cs="Times New Roman"/>
                <w:b/>
                <w:sz w:val="24"/>
              </w:rPr>
            </w:pPr>
            <w:r w:rsidRPr="009C6605">
              <w:rPr>
                <w:rFonts w:ascii="宋体" w:eastAsia="宋体" w:hAnsi="宋体" w:cs="Times New Roman"/>
                <w:b/>
                <w:sz w:val="24"/>
              </w:rPr>
              <w:t xml:space="preserve">                                        从业机构确认意见（盖章）</w:t>
            </w:r>
          </w:p>
          <w:p w:rsidR="009C6605" w:rsidRPr="009C6605" w:rsidRDefault="009C6605" w:rsidP="009C6605">
            <w:pPr>
              <w:rPr>
                <w:rFonts w:ascii="宋体" w:eastAsia="宋体" w:hAnsi="宋体" w:cs="Times New Roman"/>
                <w:b/>
                <w:sz w:val="24"/>
              </w:rPr>
            </w:pPr>
            <w:r w:rsidRPr="009C6605">
              <w:rPr>
                <w:rFonts w:ascii="宋体" w:eastAsia="宋体" w:hAnsi="宋体" w:cs="Times New Roman"/>
                <w:b/>
                <w:sz w:val="24"/>
              </w:rPr>
              <w:t xml:space="preserve">                                            年   月   日</w:t>
            </w:r>
          </w:p>
        </w:tc>
      </w:tr>
    </w:tbl>
    <w:p w:rsidR="009C6605" w:rsidRPr="009C6605" w:rsidRDefault="009C6605" w:rsidP="009C6605">
      <w:pPr>
        <w:spacing w:line="280" w:lineRule="exact"/>
        <w:ind w:firstLineChars="200" w:firstLine="482"/>
        <w:rPr>
          <w:rFonts w:ascii="宋体" w:eastAsia="宋体" w:hAnsi="宋体" w:cs="Times New Roman"/>
          <w:b/>
          <w:sz w:val="24"/>
          <w:szCs w:val="24"/>
        </w:rPr>
      </w:pPr>
      <w:r w:rsidRPr="009C6605">
        <w:rPr>
          <w:rFonts w:ascii="宋体" w:eastAsia="宋体" w:hAnsi="宋体" w:cs="Times New Roman" w:hint="eastAsia"/>
          <w:b/>
          <w:sz w:val="24"/>
          <w:szCs w:val="24"/>
        </w:rPr>
        <w:t>注：</w:t>
      </w:r>
      <w:r w:rsidRPr="009C6605">
        <w:rPr>
          <w:rFonts w:ascii="宋体" w:eastAsia="宋体" w:hAnsi="宋体" w:cs="Times New Roman"/>
          <w:b/>
          <w:sz w:val="24"/>
          <w:szCs w:val="24"/>
        </w:rPr>
        <w:t>1.专职安全评价师应全部填写；</w:t>
      </w:r>
    </w:p>
    <w:p w:rsidR="009C6605" w:rsidRPr="009C6605" w:rsidRDefault="009C6605" w:rsidP="009C6605">
      <w:pPr>
        <w:spacing w:line="280" w:lineRule="exact"/>
        <w:ind w:firstLineChars="200" w:firstLine="482"/>
        <w:rPr>
          <w:rFonts w:ascii="宋体" w:eastAsia="宋体" w:hAnsi="宋体" w:cs="Times New Roman"/>
          <w:b/>
          <w:sz w:val="24"/>
          <w:szCs w:val="24"/>
        </w:rPr>
      </w:pPr>
      <w:r w:rsidRPr="009C6605">
        <w:rPr>
          <w:rFonts w:ascii="宋体" w:eastAsia="宋体" w:hAnsi="宋体" w:cs="Times New Roman"/>
          <w:b/>
          <w:sz w:val="24"/>
          <w:szCs w:val="24"/>
        </w:rPr>
        <w:t xml:space="preserve">    2.专业能力证明材料根据《安全评价师专业能力对照表》的认定要求填报；</w:t>
      </w:r>
    </w:p>
    <w:p w:rsidR="009C6605" w:rsidRPr="009C6605" w:rsidRDefault="009C6605" w:rsidP="009C6605">
      <w:pPr>
        <w:spacing w:line="280" w:lineRule="exact"/>
        <w:ind w:firstLineChars="200" w:firstLine="482"/>
        <w:rPr>
          <w:rFonts w:ascii="宋体" w:eastAsia="宋体" w:hAnsi="宋体" w:cs="Times New Roman"/>
          <w:b/>
          <w:sz w:val="24"/>
          <w:szCs w:val="24"/>
        </w:rPr>
      </w:pPr>
      <w:r w:rsidRPr="009C6605">
        <w:rPr>
          <w:rFonts w:ascii="宋体" w:eastAsia="宋体" w:hAnsi="宋体" w:cs="Times New Roman"/>
          <w:b/>
          <w:sz w:val="24"/>
          <w:szCs w:val="24"/>
        </w:rPr>
        <w:t xml:space="preserve">    3.学习简历从大学开始（包括大学毕业后的</w:t>
      </w:r>
      <w:r w:rsidRPr="009C6605">
        <w:rPr>
          <w:rFonts w:ascii="宋体" w:eastAsia="宋体" w:hAnsi="宋体" w:cs="Times New Roman" w:hint="eastAsia"/>
          <w:b/>
          <w:sz w:val="24"/>
          <w:szCs w:val="24"/>
        </w:rPr>
        <w:t>继续教育）。</w:t>
      </w:r>
    </w:p>
    <w:p w:rsidR="009C6605" w:rsidRPr="009C6605" w:rsidRDefault="009C6605" w:rsidP="009C6605">
      <w:pPr>
        <w:widowControl/>
        <w:spacing w:line="500" w:lineRule="exact"/>
        <w:jc w:val="left"/>
        <w:rPr>
          <w:rFonts w:ascii="华文中宋" w:eastAsia="华文中宋" w:hAnsi="华文中宋" w:cs="Times New Roman"/>
          <w:b/>
          <w:bCs/>
          <w:sz w:val="36"/>
        </w:rPr>
      </w:pPr>
      <w:r w:rsidRPr="009C6605">
        <w:rPr>
          <w:rFonts w:ascii="华文中宋" w:eastAsia="华文中宋" w:hAnsi="华文中宋" w:cs="Times New Roman"/>
          <w:b/>
          <w:bCs/>
          <w:sz w:val="36"/>
        </w:rPr>
        <w:lastRenderedPageBreak/>
        <w:br w:type="page"/>
      </w:r>
    </w:p>
    <w:p w:rsidR="009C6605" w:rsidRPr="009C6605" w:rsidRDefault="009C6605" w:rsidP="009C6605">
      <w:pPr>
        <w:ind w:leftChars="112" w:left="764" w:hangingChars="147" w:hanging="529"/>
        <w:jc w:val="center"/>
        <w:rPr>
          <w:rFonts w:ascii="方正小标宋简体" w:eastAsia="方正小标宋简体" w:hAnsi="华文中宋" w:cs="Times New Roman"/>
          <w:bCs/>
          <w:sz w:val="36"/>
        </w:rPr>
      </w:pPr>
      <w:r w:rsidRPr="009C6605">
        <w:rPr>
          <w:rFonts w:ascii="方正小标宋简体" w:eastAsia="方正小标宋简体" w:hAnsi="华文中宋" w:cs="Times New Roman" w:hint="eastAsia"/>
          <w:bCs/>
          <w:sz w:val="36"/>
        </w:rPr>
        <w:lastRenderedPageBreak/>
        <w:t>申请单位装备清单</w:t>
      </w:r>
    </w:p>
    <w:p w:rsidR="009C6605" w:rsidRPr="009C6605" w:rsidRDefault="009C6605" w:rsidP="009C6605">
      <w:pPr>
        <w:spacing w:line="480" w:lineRule="exact"/>
        <w:ind w:left="1"/>
        <w:jc w:val="left"/>
        <w:rPr>
          <w:rFonts w:ascii="楷体" w:eastAsia="楷体" w:hAnsi="楷体" w:cs="Times New Roman"/>
          <w:b/>
          <w:sz w:val="28"/>
          <w:szCs w:val="28"/>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7"/>
        <w:gridCol w:w="1491"/>
        <w:gridCol w:w="1851"/>
        <w:gridCol w:w="3631"/>
      </w:tblGrid>
      <w:tr w:rsidR="009C6605" w:rsidRPr="009C6605" w:rsidTr="009C6605">
        <w:trPr>
          <w:cantSplit/>
          <w:trHeight w:val="635"/>
          <w:jc w:val="center"/>
        </w:trPr>
        <w:tc>
          <w:tcPr>
            <w:tcW w:w="1787" w:type="dxa"/>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480" w:lineRule="exact"/>
              <w:jc w:val="center"/>
              <w:rPr>
                <w:rFonts w:ascii="宋体" w:eastAsia="宋体" w:hAnsi="宋体" w:cs="Times New Roman"/>
                <w:b/>
                <w:sz w:val="28"/>
                <w:szCs w:val="28"/>
              </w:rPr>
            </w:pPr>
            <w:r w:rsidRPr="009C6605">
              <w:rPr>
                <w:rFonts w:ascii="宋体" w:eastAsia="宋体" w:hAnsi="宋体" w:cs="Times New Roman" w:hint="eastAsia"/>
                <w:b/>
                <w:sz w:val="28"/>
                <w:szCs w:val="28"/>
              </w:rPr>
              <w:t>申请的</w:t>
            </w:r>
          </w:p>
          <w:p w:rsidR="009C6605" w:rsidRPr="009C6605" w:rsidRDefault="009C6605" w:rsidP="009C6605">
            <w:pPr>
              <w:spacing w:line="480" w:lineRule="exact"/>
              <w:jc w:val="center"/>
              <w:rPr>
                <w:rFonts w:ascii="宋体" w:eastAsia="宋体" w:hAnsi="宋体" w:cs="Times New Roman"/>
                <w:b/>
                <w:sz w:val="28"/>
                <w:szCs w:val="28"/>
              </w:rPr>
            </w:pPr>
            <w:r w:rsidRPr="009C6605">
              <w:rPr>
                <w:rFonts w:ascii="宋体" w:eastAsia="宋体" w:hAnsi="宋体" w:cs="Times New Roman" w:hint="eastAsia"/>
                <w:b/>
                <w:sz w:val="28"/>
                <w:szCs w:val="28"/>
              </w:rPr>
              <w:t>业务范围</w:t>
            </w:r>
          </w:p>
        </w:tc>
        <w:tc>
          <w:tcPr>
            <w:tcW w:w="6973"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宋体" w:eastAsia="宋体" w:hAnsi="宋体" w:cs="Times New Roman"/>
                <w:b/>
                <w:sz w:val="28"/>
                <w:szCs w:val="28"/>
              </w:rPr>
            </w:pPr>
          </w:p>
        </w:tc>
      </w:tr>
      <w:tr w:rsidR="009C6605" w:rsidRPr="009C6605" w:rsidTr="009C6605">
        <w:trPr>
          <w:cantSplit/>
          <w:trHeight w:val="635"/>
          <w:jc w:val="center"/>
        </w:trPr>
        <w:tc>
          <w:tcPr>
            <w:tcW w:w="178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宋体" w:eastAsia="宋体" w:hAnsi="宋体" w:cs="Times New Roman"/>
                <w:b/>
                <w:sz w:val="28"/>
                <w:szCs w:val="28"/>
              </w:rPr>
            </w:pPr>
            <w:r w:rsidRPr="009C6605">
              <w:rPr>
                <w:rFonts w:ascii="宋体" w:eastAsia="宋体" w:hAnsi="宋体" w:cs="Times New Roman" w:hint="eastAsia"/>
                <w:b/>
                <w:sz w:val="28"/>
                <w:szCs w:val="28"/>
              </w:rPr>
              <w:t>装备名称</w:t>
            </w:r>
          </w:p>
        </w:tc>
        <w:tc>
          <w:tcPr>
            <w:tcW w:w="149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宋体" w:eastAsia="宋体" w:hAnsi="宋体" w:cs="Times New Roman"/>
                <w:b/>
                <w:sz w:val="28"/>
                <w:szCs w:val="28"/>
              </w:rPr>
            </w:pPr>
            <w:r w:rsidRPr="009C6605">
              <w:rPr>
                <w:rFonts w:ascii="宋体" w:eastAsia="宋体" w:hAnsi="宋体" w:cs="Times New Roman" w:hint="eastAsia"/>
                <w:b/>
                <w:sz w:val="28"/>
                <w:szCs w:val="28"/>
              </w:rPr>
              <w:t>规格型号</w:t>
            </w:r>
          </w:p>
        </w:tc>
        <w:tc>
          <w:tcPr>
            <w:tcW w:w="185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宋体" w:eastAsia="宋体" w:hAnsi="宋体" w:cs="Times New Roman"/>
                <w:b/>
                <w:sz w:val="28"/>
                <w:szCs w:val="28"/>
              </w:rPr>
            </w:pPr>
            <w:r w:rsidRPr="009C6605">
              <w:rPr>
                <w:rFonts w:ascii="宋体" w:eastAsia="宋体" w:hAnsi="宋体" w:cs="Times New Roman" w:hint="eastAsia"/>
                <w:b/>
                <w:sz w:val="28"/>
                <w:szCs w:val="28"/>
              </w:rPr>
              <w:t>生产厂家</w:t>
            </w:r>
          </w:p>
        </w:tc>
        <w:tc>
          <w:tcPr>
            <w:tcW w:w="363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宋体" w:eastAsia="宋体" w:hAnsi="宋体" w:cs="Times New Roman"/>
                <w:b/>
                <w:sz w:val="28"/>
                <w:szCs w:val="28"/>
              </w:rPr>
            </w:pPr>
            <w:r w:rsidRPr="009C6605">
              <w:rPr>
                <w:rFonts w:ascii="宋体" w:eastAsia="宋体" w:hAnsi="宋体" w:cs="Times New Roman" w:hint="eastAsia"/>
                <w:b/>
                <w:sz w:val="28"/>
                <w:szCs w:val="28"/>
              </w:rPr>
              <w:t>计量检定情况</w:t>
            </w:r>
          </w:p>
        </w:tc>
      </w:tr>
      <w:tr w:rsidR="009C6605" w:rsidRPr="009C6605" w:rsidTr="009C6605">
        <w:trPr>
          <w:cantSplit/>
          <w:trHeight w:val="610"/>
          <w:jc w:val="center"/>
        </w:trPr>
        <w:tc>
          <w:tcPr>
            <w:tcW w:w="178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widowControl/>
              <w:jc w:val="left"/>
              <w:rPr>
                <w:rFonts w:ascii="仿宋_GB2312" w:eastAsia="仿宋_GB2312" w:hAnsi="宋体" w:cs="Times New Roman"/>
                <w:sz w:val="28"/>
              </w:rPr>
            </w:pPr>
          </w:p>
        </w:tc>
        <w:tc>
          <w:tcPr>
            <w:tcW w:w="149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sz w:val="28"/>
              </w:rPr>
            </w:pPr>
          </w:p>
        </w:tc>
        <w:tc>
          <w:tcPr>
            <w:tcW w:w="185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rPr>
            </w:pPr>
          </w:p>
        </w:tc>
        <w:tc>
          <w:tcPr>
            <w:tcW w:w="363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after="120" w:line="480" w:lineRule="auto"/>
              <w:rPr>
                <w:rFonts w:ascii="Times New Roman" w:eastAsia="宋体" w:hAnsi="Times New Roman" w:cs="Times New Roman"/>
                <w:szCs w:val="24"/>
              </w:rPr>
            </w:pPr>
          </w:p>
        </w:tc>
      </w:tr>
      <w:tr w:rsidR="009C6605" w:rsidRPr="009C6605" w:rsidTr="009C6605">
        <w:trPr>
          <w:cantSplit/>
          <w:trHeight w:val="635"/>
          <w:jc w:val="center"/>
        </w:trPr>
        <w:tc>
          <w:tcPr>
            <w:tcW w:w="178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widowControl/>
              <w:jc w:val="left"/>
              <w:rPr>
                <w:rFonts w:ascii="仿宋_GB2312" w:eastAsia="仿宋_GB2312" w:hAnsi="宋体" w:cs="Times New Roman"/>
                <w:sz w:val="28"/>
              </w:rPr>
            </w:pPr>
          </w:p>
        </w:tc>
        <w:tc>
          <w:tcPr>
            <w:tcW w:w="149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sz w:val="28"/>
              </w:rPr>
            </w:pPr>
          </w:p>
        </w:tc>
        <w:tc>
          <w:tcPr>
            <w:tcW w:w="185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rPr>
            </w:pPr>
          </w:p>
        </w:tc>
        <w:tc>
          <w:tcPr>
            <w:tcW w:w="363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after="120" w:line="480" w:lineRule="auto"/>
              <w:rPr>
                <w:rFonts w:ascii="Times New Roman" w:eastAsia="宋体" w:hAnsi="Times New Roman" w:cs="Times New Roman"/>
                <w:szCs w:val="24"/>
              </w:rPr>
            </w:pPr>
          </w:p>
        </w:tc>
      </w:tr>
      <w:tr w:rsidR="009C6605" w:rsidRPr="009C6605" w:rsidTr="009C6605">
        <w:trPr>
          <w:cantSplit/>
          <w:trHeight w:val="635"/>
          <w:jc w:val="center"/>
        </w:trPr>
        <w:tc>
          <w:tcPr>
            <w:tcW w:w="178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widowControl/>
              <w:jc w:val="left"/>
              <w:rPr>
                <w:rFonts w:ascii="仿宋_GB2312" w:eastAsia="仿宋_GB2312" w:hAnsi="宋体" w:cs="Times New Roman"/>
                <w:sz w:val="28"/>
              </w:rPr>
            </w:pPr>
          </w:p>
        </w:tc>
        <w:tc>
          <w:tcPr>
            <w:tcW w:w="149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sz w:val="28"/>
              </w:rPr>
            </w:pPr>
          </w:p>
        </w:tc>
        <w:tc>
          <w:tcPr>
            <w:tcW w:w="185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rPr>
            </w:pPr>
          </w:p>
        </w:tc>
        <w:tc>
          <w:tcPr>
            <w:tcW w:w="363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after="120" w:line="480" w:lineRule="auto"/>
              <w:rPr>
                <w:rFonts w:ascii="Times New Roman" w:eastAsia="宋体" w:hAnsi="Times New Roman" w:cs="Times New Roman"/>
                <w:szCs w:val="24"/>
              </w:rPr>
            </w:pPr>
          </w:p>
        </w:tc>
      </w:tr>
      <w:tr w:rsidR="009C6605" w:rsidRPr="009C6605" w:rsidTr="009C6605">
        <w:trPr>
          <w:cantSplit/>
          <w:trHeight w:val="635"/>
          <w:jc w:val="center"/>
        </w:trPr>
        <w:tc>
          <w:tcPr>
            <w:tcW w:w="178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widowControl/>
              <w:jc w:val="left"/>
              <w:rPr>
                <w:rFonts w:ascii="仿宋_GB2312" w:eastAsia="仿宋_GB2312" w:hAnsi="宋体" w:cs="Times New Roman"/>
                <w:sz w:val="28"/>
              </w:rPr>
            </w:pPr>
          </w:p>
        </w:tc>
        <w:tc>
          <w:tcPr>
            <w:tcW w:w="149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sz w:val="28"/>
              </w:rPr>
            </w:pPr>
          </w:p>
        </w:tc>
        <w:tc>
          <w:tcPr>
            <w:tcW w:w="185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rPr>
            </w:pPr>
          </w:p>
        </w:tc>
        <w:tc>
          <w:tcPr>
            <w:tcW w:w="363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after="120" w:line="480" w:lineRule="auto"/>
              <w:rPr>
                <w:rFonts w:ascii="Times New Roman" w:eastAsia="宋体" w:hAnsi="Times New Roman" w:cs="Times New Roman"/>
                <w:szCs w:val="24"/>
              </w:rPr>
            </w:pPr>
          </w:p>
        </w:tc>
      </w:tr>
      <w:tr w:rsidR="009C6605" w:rsidRPr="009C6605" w:rsidTr="009C6605">
        <w:trPr>
          <w:cantSplit/>
          <w:trHeight w:val="635"/>
          <w:jc w:val="center"/>
        </w:trPr>
        <w:tc>
          <w:tcPr>
            <w:tcW w:w="178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widowControl/>
              <w:jc w:val="left"/>
              <w:rPr>
                <w:rFonts w:ascii="仿宋_GB2312" w:eastAsia="仿宋_GB2312" w:hAnsi="宋体" w:cs="Times New Roman"/>
                <w:sz w:val="28"/>
              </w:rPr>
            </w:pPr>
          </w:p>
        </w:tc>
        <w:tc>
          <w:tcPr>
            <w:tcW w:w="149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sz w:val="28"/>
              </w:rPr>
            </w:pPr>
          </w:p>
        </w:tc>
        <w:tc>
          <w:tcPr>
            <w:tcW w:w="185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rPr>
            </w:pPr>
          </w:p>
        </w:tc>
        <w:tc>
          <w:tcPr>
            <w:tcW w:w="363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after="120" w:line="480" w:lineRule="auto"/>
              <w:rPr>
                <w:rFonts w:ascii="Times New Roman" w:eastAsia="宋体" w:hAnsi="Times New Roman" w:cs="Times New Roman"/>
                <w:szCs w:val="24"/>
              </w:rPr>
            </w:pPr>
          </w:p>
        </w:tc>
      </w:tr>
      <w:tr w:rsidR="009C6605" w:rsidRPr="009C6605" w:rsidTr="009C6605">
        <w:trPr>
          <w:cantSplit/>
          <w:trHeight w:val="635"/>
          <w:jc w:val="center"/>
        </w:trPr>
        <w:tc>
          <w:tcPr>
            <w:tcW w:w="178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widowControl/>
              <w:jc w:val="left"/>
              <w:rPr>
                <w:rFonts w:ascii="仿宋_GB2312" w:eastAsia="仿宋_GB2312" w:hAnsi="宋体" w:cs="Times New Roman"/>
                <w:sz w:val="28"/>
              </w:rPr>
            </w:pPr>
          </w:p>
        </w:tc>
        <w:tc>
          <w:tcPr>
            <w:tcW w:w="149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sz w:val="28"/>
              </w:rPr>
            </w:pPr>
          </w:p>
        </w:tc>
        <w:tc>
          <w:tcPr>
            <w:tcW w:w="185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rPr>
            </w:pPr>
          </w:p>
        </w:tc>
        <w:tc>
          <w:tcPr>
            <w:tcW w:w="363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after="120" w:line="480" w:lineRule="auto"/>
              <w:rPr>
                <w:rFonts w:ascii="Times New Roman" w:eastAsia="宋体" w:hAnsi="Times New Roman" w:cs="Times New Roman"/>
                <w:szCs w:val="24"/>
              </w:rPr>
            </w:pPr>
          </w:p>
        </w:tc>
      </w:tr>
      <w:tr w:rsidR="009C6605" w:rsidRPr="009C6605" w:rsidTr="009C6605">
        <w:trPr>
          <w:cantSplit/>
          <w:trHeight w:val="635"/>
          <w:jc w:val="center"/>
        </w:trPr>
        <w:tc>
          <w:tcPr>
            <w:tcW w:w="178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widowControl/>
              <w:jc w:val="left"/>
              <w:rPr>
                <w:rFonts w:ascii="仿宋_GB2312" w:eastAsia="仿宋_GB2312" w:hAnsi="宋体" w:cs="Times New Roman"/>
                <w:sz w:val="28"/>
              </w:rPr>
            </w:pPr>
          </w:p>
        </w:tc>
        <w:tc>
          <w:tcPr>
            <w:tcW w:w="149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sz w:val="28"/>
              </w:rPr>
            </w:pPr>
          </w:p>
        </w:tc>
        <w:tc>
          <w:tcPr>
            <w:tcW w:w="185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rPr>
            </w:pPr>
          </w:p>
        </w:tc>
        <w:tc>
          <w:tcPr>
            <w:tcW w:w="363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after="120" w:line="480" w:lineRule="auto"/>
              <w:rPr>
                <w:rFonts w:ascii="Times New Roman" w:eastAsia="宋体" w:hAnsi="Times New Roman" w:cs="Times New Roman"/>
                <w:szCs w:val="24"/>
              </w:rPr>
            </w:pPr>
          </w:p>
        </w:tc>
      </w:tr>
      <w:tr w:rsidR="009C6605" w:rsidRPr="009C6605" w:rsidTr="009C6605">
        <w:trPr>
          <w:cantSplit/>
          <w:trHeight w:val="635"/>
          <w:jc w:val="center"/>
        </w:trPr>
        <w:tc>
          <w:tcPr>
            <w:tcW w:w="178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widowControl/>
              <w:jc w:val="left"/>
              <w:rPr>
                <w:rFonts w:ascii="仿宋_GB2312" w:eastAsia="仿宋_GB2312" w:hAnsi="宋体" w:cs="Times New Roman"/>
                <w:sz w:val="28"/>
              </w:rPr>
            </w:pPr>
          </w:p>
        </w:tc>
        <w:tc>
          <w:tcPr>
            <w:tcW w:w="149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sz w:val="28"/>
              </w:rPr>
            </w:pPr>
          </w:p>
        </w:tc>
        <w:tc>
          <w:tcPr>
            <w:tcW w:w="185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rPr>
            </w:pPr>
          </w:p>
        </w:tc>
        <w:tc>
          <w:tcPr>
            <w:tcW w:w="363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after="120" w:line="480" w:lineRule="auto"/>
              <w:rPr>
                <w:rFonts w:ascii="Times New Roman" w:eastAsia="宋体" w:hAnsi="Times New Roman" w:cs="Times New Roman"/>
                <w:szCs w:val="24"/>
              </w:rPr>
            </w:pPr>
          </w:p>
        </w:tc>
      </w:tr>
      <w:tr w:rsidR="009C6605" w:rsidRPr="009C6605" w:rsidTr="009C6605">
        <w:trPr>
          <w:cantSplit/>
          <w:trHeight w:val="635"/>
          <w:jc w:val="center"/>
        </w:trPr>
        <w:tc>
          <w:tcPr>
            <w:tcW w:w="178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widowControl/>
              <w:jc w:val="left"/>
              <w:rPr>
                <w:rFonts w:ascii="仿宋_GB2312" w:eastAsia="仿宋_GB2312" w:hAnsi="宋体" w:cs="Times New Roman"/>
                <w:sz w:val="28"/>
              </w:rPr>
            </w:pPr>
          </w:p>
        </w:tc>
        <w:tc>
          <w:tcPr>
            <w:tcW w:w="149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sz w:val="28"/>
              </w:rPr>
            </w:pPr>
          </w:p>
        </w:tc>
        <w:tc>
          <w:tcPr>
            <w:tcW w:w="185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rPr>
            </w:pPr>
          </w:p>
        </w:tc>
        <w:tc>
          <w:tcPr>
            <w:tcW w:w="363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after="120" w:line="480" w:lineRule="auto"/>
              <w:rPr>
                <w:rFonts w:ascii="Times New Roman" w:eastAsia="宋体" w:hAnsi="Times New Roman" w:cs="Times New Roman"/>
                <w:szCs w:val="24"/>
              </w:rPr>
            </w:pPr>
          </w:p>
        </w:tc>
      </w:tr>
      <w:tr w:rsidR="009C6605" w:rsidRPr="009C6605" w:rsidTr="009C6605">
        <w:trPr>
          <w:cantSplit/>
          <w:trHeight w:val="635"/>
          <w:jc w:val="center"/>
        </w:trPr>
        <w:tc>
          <w:tcPr>
            <w:tcW w:w="178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widowControl/>
              <w:jc w:val="left"/>
              <w:rPr>
                <w:rFonts w:ascii="仿宋_GB2312" w:eastAsia="仿宋_GB2312" w:hAnsi="宋体" w:cs="Times New Roman"/>
                <w:sz w:val="28"/>
              </w:rPr>
            </w:pPr>
          </w:p>
        </w:tc>
        <w:tc>
          <w:tcPr>
            <w:tcW w:w="149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sz w:val="28"/>
              </w:rPr>
            </w:pPr>
          </w:p>
        </w:tc>
        <w:tc>
          <w:tcPr>
            <w:tcW w:w="185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rPr>
            </w:pPr>
          </w:p>
        </w:tc>
        <w:tc>
          <w:tcPr>
            <w:tcW w:w="363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after="120" w:line="480" w:lineRule="auto"/>
              <w:rPr>
                <w:rFonts w:ascii="Times New Roman" w:eastAsia="宋体" w:hAnsi="Times New Roman" w:cs="Times New Roman"/>
                <w:szCs w:val="24"/>
              </w:rPr>
            </w:pPr>
          </w:p>
        </w:tc>
      </w:tr>
      <w:tr w:rsidR="009C6605" w:rsidRPr="009C6605" w:rsidTr="009C6605">
        <w:trPr>
          <w:cantSplit/>
          <w:trHeight w:val="635"/>
          <w:jc w:val="center"/>
        </w:trPr>
        <w:tc>
          <w:tcPr>
            <w:tcW w:w="178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widowControl/>
              <w:jc w:val="left"/>
              <w:rPr>
                <w:rFonts w:ascii="仿宋_GB2312" w:eastAsia="仿宋_GB2312" w:hAnsi="宋体" w:cs="Times New Roman"/>
                <w:sz w:val="28"/>
              </w:rPr>
            </w:pPr>
          </w:p>
        </w:tc>
        <w:tc>
          <w:tcPr>
            <w:tcW w:w="149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sz w:val="28"/>
              </w:rPr>
            </w:pPr>
          </w:p>
        </w:tc>
        <w:tc>
          <w:tcPr>
            <w:tcW w:w="185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rPr>
            </w:pPr>
          </w:p>
        </w:tc>
        <w:tc>
          <w:tcPr>
            <w:tcW w:w="363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after="120" w:line="480" w:lineRule="auto"/>
              <w:rPr>
                <w:rFonts w:ascii="Times New Roman" w:eastAsia="宋体" w:hAnsi="Times New Roman" w:cs="Times New Roman"/>
                <w:szCs w:val="24"/>
              </w:rPr>
            </w:pPr>
          </w:p>
        </w:tc>
      </w:tr>
      <w:tr w:rsidR="009C6605" w:rsidRPr="009C6605" w:rsidTr="009C6605">
        <w:trPr>
          <w:cantSplit/>
          <w:trHeight w:val="635"/>
          <w:jc w:val="center"/>
        </w:trPr>
        <w:tc>
          <w:tcPr>
            <w:tcW w:w="1787"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widowControl/>
              <w:jc w:val="left"/>
              <w:rPr>
                <w:rFonts w:ascii="仿宋_GB2312" w:eastAsia="仿宋_GB2312" w:hAnsi="宋体" w:cs="Times New Roman"/>
                <w:sz w:val="28"/>
              </w:rPr>
            </w:pPr>
          </w:p>
        </w:tc>
        <w:tc>
          <w:tcPr>
            <w:tcW w:w="149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sz w:val="28"/>
              </w:rPr>
            </w:pPr>
          </w:p>
        </w:tc>
        <w:tc>
          <w:tcPr>
            <w:tcW w:w="185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jc w:val="center"/>
              <w:rPr>
                <w:rFonts w:ascii="仿宋_GB2312" w:eastAsia="仿宋_GB2312" w:hAnsi="宋体" w:cs="Times New Roman"/>
              </w:rPr>
            </w:pPr>
          </w:p>
        </w:tc>
        <w:tc>
          <w:tcPr>
            <w:tcW w:w="3631"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after="120" w:line="480" w:lineRule="auto"/>
              <w:rPr>
                <w:rFonts w:ascii="Times New Roman" w:eastAsia="宋体" w:hAnsi="Times New Roman" w:cs="Times New Roman"/>
                <w:szCs w:val="24"/>
              </w:rPr>
            </w:pPr>
          </w:p>
        </w:tc>
      </w:tr>
    </w:tbl>
    <w:p w:rsidR="009C6605" w:rsidRPr="009C6605" w:rsidRDefault="009C6605" w:rsidP="009C6605">
      <w:pPr>
        <w:jc w:val="left"/>
        <w:rPr>
          <w:rFonts w:ascii="宋体" w:eastAsia="宋体" w:hAnsi="宋体" w:cs="Times New Roman"/>
          <w:b/>
          <w:szCs w:val="21"/>
        </w:rPr>
      </w:pPr>
      <w:r w:rsidRPr="009C6605">
        <w:rPr>
          <w:rFonts w:ascii="Calibri" w:eastAsia="宋体" w:hAnsi="Calibri" w:cs="Times New Roman"/>
          <w:b/>
          <w:szCs w:val="21"/>
        </w:rPr>
        <w:t xml:space="preserve"> </w:t>
      </w:r>
      <w:r w:rsidRPr="009C6605">
        <w:rPr>
          <w:rFonts w:ascii="宋体" w:eastAsia="宋体" w:hAnsi="宋体" w:cs="Times New Roman"/>
          <w:b/>
          <w:szCs w:val="21"/>
        </w:rPr>
        <w:t xml:space="preserve"> 注：1.请按照所申请的业务范围</w:t>
      </w:r>
      <w:r w:rsidRPr="009C6605">
        <w:rPr>
          <w:rFonts w:ascii="宋体" w:eastAsia="宋体" w:hAnsi="宋体" w:cs="Times New Roman" w:hint="eastAsia"/>
          <w:b/>
          <w:szCs w:val="21"/>
        </w:rPr>
        <w:t>分表逐一填写；</w:t>
      </w:r>
    </w:p>
    <w:p w:rsidR="009C6605" w:rsidRPr="009C6605" w:rsidRDefault="009C6605" w:rsidP="009C6605">
      <w:pPr>
        <w:jc w:val="left"/>
        <w:rPr>
          <w:rFonts w:ascii="宋体" w:eastAsia="宋体" w:hAnsi="宋体" w:cs="Times New Roman"/>
          <w:b/>
          <w:szCs w:val="21"/>
        </w:rPr>
      </w:pPr>
      <w:r w:rsidRPr="009C6605">
        <w:rPr>
          <w:rFonts w:ascii="宋体" w:eastAsia="宋体" w:hAnsi="宋体" w:cs="Times New Roman"/>
          <w:b/>
          <w:szCs w:val="21"/>
        </w:rPr>
        <w:t xml:space="preserve">      2.</w:t>
      </w:r>
      <w:r w:rsidRPr="009C6605">
        <w:rPr>
          <w:rFonts w:ascii="宋体" w:eastAsia="宋体" w:hAnsi="宋体" w:cs="Times New Roman" w:hint="eastAsia"/>
          <w:b/>
          <w:szCs w:val="21"/>
        </w:rPr>
        <w:t>能支持多个业务范围的大型专用装备在满足安全评价活动需要前提下不必重复购置，</w:t>
      </w:r>
      <w:r w:rsidRPr="009C6605">
        <w:rPr>
          <w:rFonts w:ascii="宋体" w:eastAsia="宋体" w:hAnsi="宋体" w:cs="Times New Roman"/>
          <w:b/>
          <w:szCs w:val="21"/>
        </w:rPr>
        <w:t xml:space="preserve">     </w:t>
      </w:r>
    </w:p>
    <w:p w:rsidR="009C6605" w:rsidRPr="009C6605" w:rsidRDefault="009C6605" w:rsidP="009C6605">
      <w:pPr>
        <w:jc w:val="left"/>
        <w:rPr>
          <w:rFonts w:ascii="宋体" w:eastAsia="宋体" w:hAnsi="宋体" w:cs="Times New Roman"/>
          <w:b/>
          <w:szCs w:val="21"/>
        </w:rPr>
      </w:pPr>
      <w:r w:rsidRPr="009C6605">
        <w:rPr>
          <w:rFonts w:ascii="宋体" w:eastAsia="宋体" w:hAnsi="宋体" w:cs="Times New Roman"/>
          <w:b/>
          <w:szCs w:val="21"/>
        </w:rPr>
        <w:t xml:space="preserve">        </w:t>
      </w:r>
      <w:r w:rsidRPr="009C6605">
        <w:rPr>
          <w:rFonts w:ascii="宋体" w:eastAsia="宋体" w:hAnsi="宋体" w:cs="Times New Roman" w:hint="eastAsia"/>
          <w:b/>
          <w:szCs w:val="21"/>
        </w:rPr>
        <w:t>但需依据申请的业务范围分别注明；</w:t>
      </w:r>
    </w:p>
    <w:p w:rsidR="009C6605" w:rsidRPr="009C6605" w:rsidRDefault="009C6605" w:rsidP="009C6605">
      <w:pPr>
        <w:jc w:val="left"/>
        <w:rPr>
          <w:rFonts w:ascii="Calibri" w:eastAsia="宋体" w:hAnsi="Calibri" w:cs="Times New Roman"/>
        </w:rPr>
      </w:pPr>
      <w:r w:rsidRPr="009C6605">
        <w:rPr>
          <w:rFonts w:ascii="宋体" w:eastAsia="宋体" w:hAnsi="宋体" w:cs="Times New Roman"/>
          <w:b/>
          <w:szCs w:val="21"/>
        </w:rPr>
        <w:t xml:space="preserve">      3.</w:t>
      </w:r>
      <w:r w:rsidRPr="009C6605">
        <w:rPr>
          <w:rFonts w:ascii="宋体" w:eastAsia="宋体" w:hAnsi="宋体" w:cs="Times New Roman" w:hint="eastAsia"/>
          <w:b/>
          <w:szCs w:val="21"/>
        </w:rPr>
        <w:t>请将使用的数学模型、计算机模拟和分析软件的版本号填写在“计量检定情况”栏中。</w:t>
      </w:r>
    </w:p>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Pr>
        <w:ind w:right="1280"/>
        <w:rPr>
          <w:rFonts w:ascii="宋体" w:eastAsia="宋体" w:hAnsi="宋体" w:cs="宋体"/>
          <w:color w:val="000000"/>
          <w:kern w:val="0"/>
          <w:sz w:val="32"/>
          <w:szCs w:val="32"/>
        </w:rPr>
      </w:pPr>
      <w:r w:rsidRPr="009C6605">
        <w:rPr>
          <w:rFonts w:ascii="仿宋_GB2312" w:eastAsia="仿宋_GB2312" w:hAnsi="黑体" w:cs="Times New Roman" w:hint="eastAsia"/>
          <w:sz w:val="32"/>
          <w:szCs w:val="32"/>
        </w:rPr>
        <w:t>编号：</w:t>
      </w:r>
      <w:r w:rsidRPr="009C6605">
        <w:rPr>
          <w:rFonts w:ascii="宋体" w:eastAsia="宋体" w:hAnsi="宋体" w:cs="宋体" w:hint="eastAsia"/>
          <w:color w:val="000000"/>
          <w:kern w:val="0"/>
          <w:sz w:val="32"/>
          <w:szCs w:val="32"/>
        </w:rPr>
        <w:t>11100000000013661B002</w:t>
      </w:r>
    </w:p>
    <w:p w:rsidR="009C6605" w:rsidRPr="009C6605" w:rsidRDefault="009C6605" w:rsidP="009C6605">
      <w:pPr>
        <w:jc w:val="right"/>
        <w:rPr>
          <w:rFonts w:ascii="仿宋_GB2312" w:eastAsia="仿宋_GB2312" w:hAnsi="黑体" w:cs="Times New Roman"/>
          <w:sz w:val="32"/>
          <w:szCs w:val="32"/>
        </w:rPr>
      </w:pPr>
    </w:p>
    <w:p w:rsidR="009C6605" w:rsidRPr="009C6605" w:rsidRDefault="009C6605" w:rsidP="009C6605">
      <w:pPr>
        <w:rPr>
          <w:rFonts w:ascii="黑体" w:eastAsia="黑体" w:hAnsi="黑体" w:cs="Times New Roman"/>
          <w:szCs w:val="21"/>
        </w:rPr>
      </w:pPr>
    </w:p>
    <w:p w:rsidR="009C6605" w:rsidRPr="009C6605" w:rsidRDefault="009C6605" w:rsidP="009C6605">
      <w:pPr>
        <w:rPr>
          <w:rFonts w:ascii="黑体" w:eastAsia="黑体" w:hAnsi="黑体" w:cs="Times New Roman"/>
          <w:szCs w:val="21"/>
        </w:rPr>
      </w:pPr>
    </w:p>
    <w:p w:rsidR="009C6605" w:rsidRPr="009C6605" w:rsidRDefault="009C6605" w:rsidP="009C6605">
      <w:pPr>
        <w:rPr>
          <w:rFonts w:ascii="黑体" w:eastAsia="黑体" w:hAnsi="黑体" w:cs="Times New Roman"/>
          <w:szCs w:val="21"/>
        </w:rPr>
      </w:pPr>
    </w:p>
    <w:p w:rsidR="009C6605" w:rsidRPr="009C6605" w:rsidRDefault="009C6605" w:rsidP="009C6605">
      <w:pPr>
        <w:rPr>
          <w:rFonts w:ascii="黑体" w:eastAsia="黑体" w:hAnsi="黑体" w:cs="Times New Roman"/>
          <w:szCs w:val="21"/>
        </w:rPr>
      </w:pPr>
    </w:p>
    <w:p w:rsidR="009C6605" w:rsidRPr="009C6605" w:rsidRDefault="009C6605" w:rsidP="009C6605">
      <w:pPr>
        <w:rPr>
          <w:rFonts w:ascii="黑体" w:eastAsia="黑体" w:hAnsi="黑体" w:cs="Times New Roman"/>
          <w:szCs w:val="21"/>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44"/>
          <w:szCs w:val="44"/>
        </w:rPr>
      </w:pPr>
      <w:r w:rsidRPr="009C6605">
        <w:rPr>
          <w:rFonts w:ascii="方正小标宋简体" w:eastAsia="方正小标宋简体" w:hAnsi="新宋体" w:cs="Times New Roman" w:hint="eastAsia"/>
          <w:sz w:val="44"/>
          <w:szCs w:val="44"/>
        </w:rPr>
        <w:t>非煤矿山企业安全生产许可</w:t>
      </w: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r w:rsidRPr="009C6605">
        <w:rPr>
          <w:rFonts w:ascii="方正小标宋简体" w:eastAsia="方正小标宋简体" w:hAnsi="新宋体" w:cs="Times New Roman" w:hint="eastAsia"/>
          <w:sz w:val="52"/>
          <w:szCs w:val="52"/>
        </w:rPr>
        <w:t>服</w:t>
      </w: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proofErr w:type="gramStart"/>
      <w:r w:rsidRPr="009C6605">
        <w:rPr>
          <w:rFonts w:ascii="方正小标宋简体" w:eastAsia="方正小标宋简体" w:hAnsi="新宋体" w:cs="Times New Roman" w:hint="eastAsia"/>
          <w:sz w:val="52"/>
          <w:szCs w:val="52"/>
        </w:rPr>
        <w:t>务</w:t>
      </w:r>
      <w:proofErr w:type="gramEnd"/>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r w:rsidRPr="009C6605">
        <w:rPr>
          <w:rFonts w:ascii="方正小标宋简体" w:eastAsia="方正小标宋简体" w:hAnsi="新宋体" w:cs="Times New Roman" w:hint="eastAsia"/>
          <w:sz w:val="52"/>
          <w:szCs w:val="52"/>
        </w:rPr>
        <w:t>指</w:t>
      </w: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r w:rsidRPr="009C6605">
        <w:rPr>
          <w:rFonts w:ascii="方正小标宋简体" w:eastAsia="方正小标宋简体" w:hAnsi="新宋体" w:cs="Times New Roman" w:hint="eastAsia"/>
          <w:sz w:val="52"/>
          <w:szCs w:val="52"/>
        </w:rPr>
        <w:t>南</w:t>
      </w:r>
    </w:p>
    <w:p w:rsidR="009C6605" w:rsidRPr="009C6605" w:rsidRDefault="009C6605" w:rsidP="009C6605">
      <w:pPr>
        <w:adjustRightInd w:val="0"/>
        <w:snapToGrid w:val="0"/>
        <w:spacing w:line="560" w:lineRule="exact"/>
        <w:jc w:val="center"/>
        <w:rPr>
          <w:rFonts w:ascii="仿宋_GB2312" w:eastAsia="新宋体" w:hAnsi="新宋体" w:cs="Times New Roman"/>
          <w:szCs w:val="21"/>
        </w:rPr>
      </w:pPr>
    </w:p>
    <w:p w:rsidR="009C6605" w:rsidRPr="009C6605" w:rsidRDefault="009C6605" w:rsidP="009C6605">
      <w:pPr>
        <w:adjustRightInd w:val="0"/>
        <w:snapToGrid w:val="0"/>
        <w:spacing w:line="560" w:lineRule="exact"/>
        <w:jc w:val="center"/>
        <w:rPr>
          <w:rFonts w:ascii="仿宋_GB2312" w:eastAsia="新宋体" w:hAnsi="新宋体" w:cs="Times New Roman"/>
          <w:szCs w:val="21"/>
        </w:rPr>
      </w:pPr>
    </w:p>
    <w:p w:rsidR="009C6605" w:rsidRPr="009C6605" w:rsidRDefault="009C6605" w:rsidP="009C6605">
      <w:pPr>
        <w:adjustRightInd w:val="0"/>
        <w:snapToGrid w:val="0"/>
        <w:spacing w:line="560" w:lineRule="exact"/>
        <w:jc w:val="center"/>
        <w:rPr>
          <w:rFonts w:ascii="仿宋_GB2312" w:eastAsia="新宋体" w:hAnsi="新宋体" w:cs="Times New Roman"/>
          <w:szCs w:val="21"/>
        </w:rPr>
      </w:pPr>
    </w:p>
    <w:p w:rsidR="009C6605" w:rsidRPr="009C6605" w:rsidRDefault="009C6605" w:rsidP="009C6605">
      <w:pPr>
        <w:adjustRightInd w:val="0"/>
        <w:snapToGrid w:val="0"/>
        <w:spacing w:line="560" w:lineRule="exact"/>
        <w:jc w:val="center"/>
        <w:rPr>
          <w:rFonts w:ascii="仿宋_GB2312" w:eastAsia="新宋体" w:hAnsi="新宋体" w:cs="Times New Roman"/>
          <w:szCs w:val="21"/>
        </w:rPr>
      </w:pPr>
    </w:p>
    <w:p w:rsidR="009C6605" w:rsidRPr="009C6605" w:rsidRDefault="009C6605" w:rsidP="009C6605">
      <w:pPr>
        <w:adjustRightInd w:val="0"/>
        <w:snapToGrid w:val="0"/>
        <w:spacing w:line="560" w:lineRule="exact"/>
        <w:jc w:val="center"/>
        <w:rPr>
          <w:rFonts w:ascii="仿宋_GB2312" w:eastAsia="仿宋_GB2312" w:hAnsi="新宋体" w:cs="Times New Roman"/>
          <w:sz w:val="32"/>
          <w:szCs w:val="32"/>
        </w:rPr>
      </w:pPr>
      <w:r w:rsidRPr="009C6605">
        <w:rPr>
          <w:rFonts w:ascii="仿宋_GB2312" w:eastAsia="仿宋_GB2312" w:hAnsi="新宋体" w:cs="Times New Roman" w:hint="eastAsia"/>
          <w:sz w:val="32"/>
          <w:szCs w:val="32"/>
        </w:rPr>
        <w:t>发布日期：2019年</w:t>
      </w:r>
      <w:r w:rsidR="00EE43FF">
        <w:rPr>
          <w:rFonts w:ascii="仿宋_GB2312" w:eastAsia="仿宋_GB2312" w:hAnsi="新宋体" w:cs="Times New Roman" w:hint="eastAsia"/>
          <w:sz w:val="32"/>
          <w:szCs w:val="32"/>
        </w:rPr>
        <w:t>6</w:t>
      </w:r>
      <w:r w:rsidRPr="009C6605">
        <w:rPr>
          <w:rFonts w:ascii="仿宋_GB2312" w:eastAsia="仿宋_GB2312" w:hAnsi="新宋体" w:cs="Times New Roman" w:hint="eastAsia"/>
          <w:sz w:val="32"/>
          <w:szCs w:val="32"/>
        </w:rPr>
        <w:t>月</w:t>
      </w:r>
      <w:r w:rsidR="00EE43FF">
        <w:rPr>
          <w:rFonts w:ascii="仿宋_GB2312" w:eastAsia="仿宋_GB2312" w:hAnsi="新宋体" w:cs="Times New Roman" w:hint="eastAsia"/>
          <w:sz w:val="32"/>
          <w:szCs w:val="32"/>
        </w:rPr>
        <w:t>1</w:t>
      </w:r>
      <w:r w:rsidRPr="009C6605">
        <w:rPr>
          <w:rFonts w:ascii="仿宋_GB2312" w:eastAsia="仿宋_GB2312" w:hAnsi="新宋体" w:cs="Times New Roman" w:hint="eastAsia"/>
          <w:sz w:val="32"/>
          <w:szCs w:val="32"/>
        </w:rPr>
        <w:t>0日</w:t>
      </w:r>
    </w:p>
    <w:p w:rsidR="009C6605" w:rsidRPr="009C6605" w:rsidRDefault="009C6605" w:rsidP="009C6605">
      <w:pPr>
        <w:adjustRightInd w:val="0"/>
        <w:snapToGrid w:val="0"/>
        <w:spacing w:line="560" w:lineRule="exact"/>
        <w:jc w:val="center"/>
        <w:rPr>
          <w:rFonts w:ascii="仿宋_GB2312" w:eastAsia="仿宋_GB2312" w:hAnsi="新宋体" w:cs="Times New Roman"/>
          <w:sz w:val="32"/>
          <w:szCs w:val="32"/>
        </w:rPr>
      </w:pPr>
      <w:r w:rsidRPr="009C6605">
        <w:rPr>
          <w:rFonts w:ascii="仿宋_GB2312" w:eastAsia="仿宋_GB2312" w:hAnsi="新宋体" w:cs="Times New Roman" w:hint="eastAsia"/>
          <w:sz w:val="32"/>
          <w:szCs w:val="32"/>
        </w:rPr>
        <w:t>实施日期：2019年６月１</w:t>
      </w:r>
      <w:r w:rsidR="00EE43FF">
        <w:rPr>
          <w:rFonts w:ascii="仿宋_GB2312" w:eastAsia="仿宋_GB2312" w:hAnsi="新宋体" w:cs="Times New Roman" w:hint="eastAsia"/>
          <w:sz w:val="32"/>
          <w:szCs w:val="32"/>
        </w:rPr>
        <w:t>5</w:t>
      </w:r>
      <w:r w:rsidRPr="009C6605">
        <w:rPr>
          <w:rFonts w:ascii="仿宋_GB2312" w:eastAsia="仿宋_GB2312" w:hAnsi="新宋体" w:cs="Times New Roman" w:hint="eastAsia"/>
          <w:sz w:val="32"/>
          <w:szCs w:val="32"/>
        </w:rPr>
        <w:t>日</w:t>
      </w:r>
    </w:p>
    <w:p w:rsidR="009C6605" w:rsidRPr="009C6605" w:rsidRDefault="009C6605" w:rsidP="009C6605">
      <w:pPr>
        <w:adjustRightInd w:val="0"/>
        <w:snapToGrid w:val="0"/>
        <w:spacing w:line="560" w:lineRule="exact"/>
        <w:jc w:val="center"/>
        <w:rPr>
          <w:rFonts w:ascii="仿宋_GB2312" w:eastAsia="仿宋_GB2312" w:hAnsi="宋体" w:cs="Times New Roman"/>
          <w:sz w:val="32"/>
          <w:szCs w:val="32"/>
        </w:rPr>
      </w:pPr>
      <w:r w:rsidRPr="009C6605">
        <w:rPr>
          <w:rFonts w:ascii="仿宋_GB2312" w:eastAsia="仿宋_GB2312" w:hAnsi="新宋体" w:cs="Times New Roman" w:hint="eastAsia"/>
          <w:sz w:val="32"/>
          <w:szCs w:val="32"/>
        </w:rPr>
        <w:t>发布机构：湖南省应急管理</w:t>
      </w:r>
      <w:proofErr w:type="gramStart"/>
      <w:r w:rsidRPr="009C6605">
        <w:rPr>
          <w:rFonts w:ascii="仿宋_GB2312" w:eastAsia="仿宋_GB2312" w:hAnsi="新宋体" w:cs="Times New Roman" w:hint="eastAsia"/>
          <w:sz w:val="32"/>
          <w:szCs w:val="32"/>
        </w:rPr>
        <w:t>厅政策</w:t>
      </w:r>
      <w:proofErr w:type="gramEnd"/>
      <w:r w:rsidRPr="009C6605">
        <w:rPr>
          <w:rFonts w:ascii="仿宋_GB2312" w:eastAsia="仿宋_GB2312" w:hAnsi="新宋体" w:cs="Times New Roman" w:hint="eastAsia"/>
          <w:sz w:val="32"/>
          <w:szCs w:val="32"/>
        </w:rPr>
        <w:t>法规处</w:t>
      </w:r>
    </w:p>
    <w:p w:rsidR="009C6605" w:rsidRPr="009C6605" w:rsidRDefault="009C6605" w:rsidP="009C6605">
      <w:pPr>
        <w:spacing w:line="540" w:lineRule="exact"/>
        <w:rPr>
          <w:rFonts w:ascii="Times New Roman" w:eastAsia="黑体" w:hAnsi="Times New Roman" w:cs="Times New Roman"/>
          <w:sz w:val="32"/>
          <w:szCs w:val="32"/>
        </w:rPr>
      </w:pP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sz w:val="32"/>
          <w:szCs w:val="32"/>
        </w:rPr>
        <w:t>一、事项名称</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仿宋_GB2312" w:hAnsi="Times New Roman" w:cs="Times New Roman" w:hint="eastAsia"/>
          <w:sz w:val="32"/>
          <w:szCs w:val="32"/>
        </w:rPr>
        <w:t>非煤矿山企业安全生产许可</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二</w:t>
      </w:r>
      <w:r w:rsidRPr="009C6605">
        <w:rPr>
          <w:rFonts w:ascii="Times New Roman" w:eastAsia="黑体" w:hAnsi="Times New Roman" w:cs="Times New Roman"/>
          <w:sz w:val="32"/>
          <w:szCs w:val="32"/>
        </w:rPr>
        <w:t>、</w:t>
      </w:r>
      <w:r w:rsidRPr="009C6605">
        <w:rPr>
          <w:rFonts w:ascii="Times New Roman" w:eastAsia="黑体" w:hAnsi="Times New Roman" w:cs="Times New Roman" w:hint="eastAsia"/>
          <w:sz w:val="32"/>
          <w:szCs w:val="32"/>
        </w:rPr>
        <w:t>适用范围</w:t>
      </w:r>
    </w:p>
    <w:p w:rsidR="009C6605" w:rsidRPr="009C6605" w:rsidRDefault="009C6605" w:rsidP="009C6605">
      <w:pPr>
        <w:spacing w:line="540" w:lineRule="exact"/>
        <w:ind w:firstLineChars="200" w:firstLine="640"/>
        <w:rPr>
          <w:rFonts w:ascii="仿宋_GB2312" w:eastAsia="仿宋_GB2312" w:hAnsi="新宋体" w:cs="Times New Roman"/>
          <w:sz w:val="32"/>
          <w:szCs w:val="32"/>
        </w:rPr>
      </w:pPr>
      <w:r w:rsidRPr="009C6605">
        <w:rPr>
          <w:rFonts w:ascii="仿宋_GB2312" w:eastAsia="仿宋_GB2312" w:hAnsi="Calibri" w:cs="宋体" w:hint="eastAsia"/>
          <w:kern w:val="0"/>
          <w:sz w:val="32"/>
          <w:szCs w:val="32"/>
        </w:rPr>
        <w:t>湖南省内金属非金属矿山企业及其尾矿库、地质勘探单位、采掘施工企业、石油天然气企业。</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三</w:t>
      </w:r>
      <w:r w:rsidRPr="009C6605">
        <w:rPr>
          <w:rFonts w:ascii="Times New Roman" w:eastAsia="黑体" w:hAnsi="Times New Roman" w:cs="Times New Roman"/>
          <w:sz w:val="32"/>
          <w:szCs w:val="32"/>
        </w:rPr>
        <w:t>、事项</w:t>
      </w:r>
      <w:r w:rsidRPr="009C6605">
        <w:rPr>
          <w:rFonts w:ascii="Times New Roman" w:eastAsia="黑体" w:hAnsi="Times New Roman" w:cs="Times New Roman" w:hint="eastAsia"/>
          <w:sz w:val="32"/>
          <w:szCs w:val="32"/>
        </w:rPr>
        <w:t>审查类型</w:t>
      </w:r>
    </w:p>
    <w:p w:rsidR="009C6605" w:rsidRPr="009C6605" w:rsidRDefault="009C6605" w:rsidP="009C6605">
      <w:pPr>
        <w:spacing w:line="540" w:lineRule="exact"/>
        <w:ind w:firstLineChars="200" w:firstLine="640"/>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前审后批。</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四、审批</w:t>
      </w:r>
      <w:r w:rsidRPr="009C6605">
        <w:rPr>
          <w:rFonts w:ascii="Times New Roman" w:eastAsia="黑体" w:hAnsi="Times New Roman" w:cs="Times New Roman"/>
          <w:sz w:val="32"/>
          <w:szCs w:val="32"/>
        </w:rPr>
        <w:t>依据</w:t>
      </w:r>
    </w:p>
    <w:p w:rsidR="009C6605" w:rsidRPr="009C6605" w:rsidRDefault="009C6605" w:rsidP="009C6605">
      <w:pPr>
        <w:spacing w:line="54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hint="eastAsia"/>
          <w:sz w:val="32"/>
          <w:szCs w:val="32"/>
        </w:rPr>
        <w:t>1.</w:t>
      </w:r>
      <w:r w:rsidRPr="009C6605">
        <w:rPr>
          <w:rFonts w:ascii="Times New Roman" w:eastAsia="仿宋_GB2312" w:hAnsi="Times New Roman" w:cs="Times New Roman"/>
          <w:sz w:val="32"/>
          <w:szCs w:val="32"/>
        </w:rPr>
        <w:t>《</w:t>
      </w:r>
      <w:r w:rsidRPr="009C6605">
        <w:rPr>
          <w:rFonts w:ascii="Times New Roman" w:eastAsia="仿宋_GB2312" w:hAnsi="Times New Roman" w:cs="Times New Roman" w:hint="eastAsia"/>
          <w:sz w:val="32"/>
          <w:szCs w:val="32"/>
        </w:rPr>
        <w:t>安全生产许可证条例</w:t>
      </w:r>
      <w:r w:rsidRPr="009C6605">
        <w:rPr>
          <w:rFonts w:ascii="Times New Roman" w:eastAsia="仿宋_GB2312" w:hAnsi="Times New Roman" w:cs="Times New Roman"/>
          <w:sz w:val="32"/>
          <w:szCs w:val="32"/>
        </w:rPr>
        <w:t>》</w:t>
      </w:r>
      <w:r w:rsidRPr="009C6605">
        <w:rPr>
          <w:rFonts w:ascii="Times New Roman" w:eastAsia="仿宋_GB2312" w:hAnsi="Times New Roman" w:cs="Times New Roman" w:hint="eastAsia"/>
          <w:sz w:val="32"/>
          <w:szCs w:val="32"/>
        </w:rPr>
        <w:t>（国务院令第</w:t>
      </w:r>
      <w:r w:rsidRPr="009C6605">
        <w:rPr>
          <w:rFonts w:ascii="Times New Roman" w:eastAsia="仿宋_GB2312" w:hAnsi="Times New Roman" w:cs="Times New Roman" w:hint="eastAsia"/>
          <w:sz w:val="32"/>
          <w:szCs w:val="32"/>
        </w:rPr>
        <w:t>397</w:t>
      </w:r>
      <w:r w:rsidRPr="009C6605">
        <w:rPr>
          <w:rFonts w:ascii="Times New Roman" w:eastAsia="仿宋_GB2312" w:hAnsi="Times New Roman" w:cs="Times New Roman" w:hint="eastAsia"/>
          <w:sz w:val="32"/>
          <w:szCs w:val="32"/>
        </w:rPr>
        <w:t>号）</w:t>
      </w:r>
      <w:r w:rsidRPr="009C6605">
        <w:rPr>
          <w:rFonts w:ascii="Times New Roman" w:eastAsia="仿宋_GB2312" w:hAnsi="Times New Roman" w:cs="Times New Roman"/>
          <w:sz w:val="32"/>
          <w:szCs w:val="32"/>
        </w:rPr>
        <w:t>第</w:t>
      </w:r>
      <w:r w:rsidRPr="009C6605">
        <w:rPr>
          <w:rFonts w:ascii="Times New Roman" w:eastAsia="仿宋_GB2312" w:hAnsi="Times New Roman" w:cs="Times New Roman" w:hint="eastAsia"/>
          <w:sz w:val="32"/>
          <w:szCs w:val="32"/>
        </w:rPr>
        <w:t>二</w:t>
      </w:r>
      <w:r w:rsidRPr="009C6605">
        <w:rPr>
          <w:rFonts w:ascii="Times New Roman" w:eastAsia="仿宋_GB2312" w:hAnsi="Times New Roman" w:cs="Times New Roman"/>
          <w:sz w:val="32"/>
          <w:szCs w:val="32"/>
        </w:rPr>
        <w:t>条</w:t>
      </w:r>
      <w:r w:rsidRPr="009C6605">
        <w:rPr>
          <w:rFonts w:ascii="Times New Roman" w:eastAsia="仿宋_GB2312" w:hAnsi="Times New Roman" w:cs="Times New Roman" w:hint="eastAsia"/>
          <w:sz w:val="32"/>
          <w:szCs w:val="32"/>
        </w:rPr>
        <w:t>第一款</w:t>
      </w:r>
      <w:r w:rsidRPr="009C6605">
        <w:rPr>
          <w:rFonts w:ascii="Times New Roman" w:eastAsia="仿宋_GB2312" w:hAnsi="Times New Roman" w:cs="Times New Roman"/>
          <w:sz w:val="32"/>
          <w:szCs w:val="32"/>
        </w:rPr>
        <w:t>。</w:t>
      </w:r>
    </w:p>
    <w:p w:rsidR="009C6605" w:rsidRPr="009C6605" w:rsidRDefault="009C6605" w:rsidP="009C6605">
      <w:pPr>
        <w:spacing w:line="54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hint="eastAsia"/>
          <w:sz w:val="32"/>
          <w:szCs w:val="32"/>
        </w:rPr>
        <w:t>2.</w:t>
      </w:r>
      <w:r w:rsidRPr="009C6605">
        <w:rPr>
          <w:rFonts w:ascii="Times New Roman" w:eastAsia="仿宋_GB2312" w:hAnsi="Times New Roman" w:cs="Times New Roman"/>
          <w:sz w:val="32"/>
          <w:szCs w:val="32"/>
        </w:rPr>
        <w:t>《</w:t>
      </w:r>
      <w:r w:rsidRPr="009C6605">
        <w:rPr>
          <w:rFonts w:ascii="Times New Roman" w:eastAsia="仿宋_GB2312" w:hAnsi="Times New Roman" w:cs="Times New Roman" w:hint="eastAsia"/>
          <w:sz w:val="32"/>
          <w:szCs w:val="32"/>
        </w:rPr>
        <w:t>非煤矿矿山企业安全生产许可证实施办法</w:t>
      </w:r>
      <w:r w:rsidRPr="009C6605">
        <w:rPr>
          <w:rFonts w:ascii="Times New Roman" w:eastAsia="仿宋_GB2312" w:hAnsi="Times New Roman" w:cs="Times New Roman"/>
          <w:sz w:val="32"/>
          <w:szCs w:val="32"/>
        </w:rPr>
        <w:t>》（</w:t>
      </w:r>
      <w:r w:rsidR="00C80C4E">
        <w:rPr>
          <w:rFonts w:ascii="Times New Roman" w:eastAsia="仿宋_GB2312" w:hAnsi="Times New Roman" w:cs="Times New Roman" w:hint="eastAsia"/>
          <w:sz w:val="32"/>
          <w:szCs w:val="32"/>
        </w:rPr>
        <w:t>原</w:t>
      </w:r>
      <w:r w:rsidRPr="009C6605">
        <w:rPr>
          <w:rFonts w:ascii="Times New Roman" w:eastAsia="仿宋_GB2312" w:hAnsi="Times New Roman" w:cs="Times New Roman"/>
          <w:sz w:val="32"/>
          <w:szCs w:val="32"/>
        </w:rPr>
        <w:t>国家安全监管总局令第</w:t>
      </w:r>
      <w:r w:rsidRPr="009C6605">
        <w:rPr>
          <w:rFonts w:ascii="Times New Roman" w:eastAsia="仿宋_GB2312" w:hAnsi="Times New Roman" w:cs="Times New Roman" w:hint="eastAsia"/>
          <w:sz w:val="32"/>
          <w:szCs w:val="32"/>
        </w:rPr>
        <w:t>20</w:t>
      </w:r>
      <w:r w:rsidRPr="009C6605">
        <w:rPr>
          <w:rFonts w:ascii="Times New Roman" w:eastAsia="仿宋_GB2312" w:hAnsi="Times New Roman" w:cs="Times New Roman"/>
          <w:sz w:val="32"/>
          <w:szCs w:val="32"/>
        </w:rPr>
        <w:t>号）。</w:t>
      </w:r>
    </w:p>
    <w:p w:rsidR="009C6605" w:rsidRPr="009C6605" w:rsidRDefault="009C6605" w:rsidP="009C6605">
      <w:pPr>
        <w:spacing w:line="54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hint="eastAsia"/>
          <w:sz w:val="32"/>
          <w:szCs w:val="32"/>
        </w:rPr>
        <w:t xml:space="preserve">3. </w:t>
      </w:r>
      <w:r w:rsidRPr="009C6605">
        <w:rPr>
          <w:rFonts w:ascii="Times New Roman" w:eastAsia="仿宋_GB2312" w:hAnsi="Times New Roman" w:cs="Times New Roman" w:hint="eastAsia"/>
          <w:sz w:val="32"/>
          <w:szCs w:val="32"/>
        </w:rPr>
        <w:t>《国家安全监管总局办公厅关于印发非煤矿矿山企业安全生产许可证申请书等</w:t>
      </w:r>
      <w:r w:rsidRPr="009C6605">
        <w:rPr>
          <w:rFonts w:ascii="Times New Roman" w:eastAsia="仿宋_GB2312" w:hAnsi="Times New Roman" w:cs="Times New Roman"/>
          <w:sz w:val="32"/>
          <w:szCs w:val="32"/>
        </w:rPr>
        <w:t>10</w:t>
      </w:r>
      <w:r w:rsidRPr="009C6605">
        <w:rPr>
          <w:rFonts w:ascii="Times New Roman" w:eastAsia="仿宋_GB2312" w:hAnsi="Times New Roman" w:cs="Times New Roman" w:hint="eastAsia"/>
          <w:sz w:val="32"/>
          <w:szCs w:val="32"/>
        </w:rPr>
        <w:t>种文书格式的通知》（</w:t>
      </w:r>
      <w:r w:rsidR="00C80C4E">
        <w:rPr>
          <w:rFonts w:ascii="Times New Roman" w:eastAsia="仿宋_GB2312" w:hAnsi="Times New Roman" w:cs="Times New Roman" w:hint="eastAsia"/>
          <w:sz w:val="32"/>
          <w:szCs w:val="32"/>
        </w:rPr>
        <w:t>原</w:t>
      </w:r>
      <w:r w:rsidRPr="009C6605">
        <w:rPr>
          <w:rFonts w:ascii="Times New Roman" w:eastAsia="仿宋_GB2312" w:hAnsi="Times New Roman" w:cs="Times New Roman" w:hint="eastAsia"/>
          <w:sz w:val="32"/>
          <w:szCs w:val="32"/>
        </w:rPr>
        <w:t>安</w:t>
      </w:r>
      <w:proofErr w:type="gramStart"/>
      <w:r w:rsidRPr="009C6605">
        <w:rPr>
          <w:rFonts w:ascii="Times New Roman" w:eastAsia="仿宋_GB2312" w:hAnsi="Times New Roman" w:cs="Times New Roman" w:hint="eastAsia"/>
          <w:sz w:val="32"/>
          <w:szCs w:val="32"/>
        </w:rPr>
        <w:t>监总厅</w:t>
      </w:r>
      <w:proofErr w:type="gramEnd"/>
      <w:r w:rsidRPr="009C6605">
        <w:rPr>
          <w:rFonts w:ascii="Times New Roman" w:eastAsia="仿宋_GB2312" w:hAnsi="Times New Roman" w:cs="Times New Roman" w:hint="eastAsia"/>
          <w:sz w:val="32"/>
          <w:szCs w:val="32"/>
        </w:rPr>
        <w:t>管</w:t>
      </w:r>
      <w:proofErr w:type="gramStart"/>
      <w:r w:rsidRPr="009C6605">
        <w:rPr>
          <w:rFonts w:ascii="Times New Roman" w:eastAsia="仿宋_GB2312" w:hAnsi="Times New Roman" w:cs="Times New Roman" w:hint="eastAsia"/>
          <w:sz w:val="32"/>
          <w:szCs w:val="32"/>
        </w:rPr>
        <w:t>一</w:t>
      </w:r>
      <w:proofErr w:type="gramEnd"/>
      <w:r w:rsidRPr="009C6605">
        <w:rPr>
          <w:rFonts w:ascii="Times New Roman" w:eastAsia="仿宋_GB2312" w:hAnsi="Times New Roman" w:cs="Times New Roman" w:hint="eastAsia"/>
          <w:sz w:val="32"/>
          <w:szCs w:val="32"/>
        </w:rPr>
        <w:t>〔</w:t>
      </w:r>
      <w:r w:rsidRPr="009C6605">
        <w:rPr>
          <w:rFonts w:ascii="Times New Roman" w:eastAsia="仿宋_GB2312" w:hAnsi="Times New Roman" w:cs="Times New Roman" w:hint="eastAsia"/>
          <w:sz w:val="32"/>
          <w:szCs w:val="32"/>
        </w:rPr>
        <w:t>2009</w:t>
      </w:r>
      <w:r w:rsidRPr="009C6605">
        <w:rPr>
          <w:rFonts w:ascii="Times New Roman" w:eastAsia="仿宋_GB2312" w:hAnsi="Times New Roman" w:cs="Times New Roman" w:hint="eastAsia"/>
          <w:sz w:val="32"/>
          <w:szCs w:val="32"/>
        </w:rPr>
        <w:t>〕</w:t>
      </w:r>
      <w:r w:rsidRPr="009C6605">
        <w:rPr>
          <w:rFonts w:ascii="Times New Roman" w:eastAsia="仿宋_GB2312" w:hAnsi="Times New Roman" w:cs="Times New Roman" w:hint="eastAsia"/>
          <w:sz w:val="32"/>
          <w:szCs w:val="32"/>
        </w:rPr>
        <w:t>183</w:t>
      </w:r>
      <w:r w:rsidRPr="009C6605">
        <w:rPr>
          <w:rFonts w:ascii="Times New Roman" w:eastAsia="仿宋_GB2312" w:hAnsi="Times New Roman" w:cs="Times New Roman" w:hint="eastAsia"/>
          <w:sz w:val="32"/>
          <w:szCs w:val="32"/>
        </w:rPr>
        <w:t>号）。</w:t>
      </w:r>
    </w:p>
    <w:p w:rsidR="009C6605" w:rsidRPr="009C6605" w:rsidRDefault="009C6605" w:rsidP="009C6605">
      <w:pPr>
        <w:spacing w:line="54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hint="eastAsia"/>
          <w:sz w:val="32"/>
          <w:szCs w:val="32"/>
        </w:rPr>
        <w:t>4.</w:t>
      </w:r>
      <w:r w:rsidRPr="009C6605">
        <w:rPr>
          <w:rFonts w:ascii="Times New Roman" w:eastAsia="仿宋_GB2312" w:hAnsi="Times New Roman" w:cs="Times New Roman" w:hint="eastAsia"/>
          <w:sz w:val="32"/>
          <w:szCs w:val="32"/>
        </w:rPr>
        <w:t>中华人民共和国应急管理部公告（</w:t>
      </w:r>
      <w:r w:rsidRPr="009C6605">
        <w:rPr>
          <w:rFonts w:ascii="Times New Roman" w:eastAsia="仿宋_GB2312" w:hAnsi="Times New Roman" w:cs="Times New Roman" w:hint="eastAsia"/>
          <w:sz w:val="32"/>
          <w:szCs w:val="32"/>
        </w:rPr>
        <w:t>2018</w:t>
      </w:r>
      <w:r w:rsidRPr="009C6605">
        <w:rPr>
          <w:rFonts w:ascii="Times New Roman" w:eastAsia="仿宋_GB2312" w:hAnsi="Times New Roman" w:cs="Times New Roman" w:hint="eastAsia"/>
          <w:sz w:val="32"/>
          <w:szCs w:val="32"/>
        </w:rPr>
        <w:t>年第</w:t>
      </w:r>
      <w:r w:rsidRPr="009C6605">
        <w:rPr>
          <w:rFonts w:ascii="Times New Roman" w:eastAsia="仿宋_GB2312" w:hAnsi="Times New Roman" w:cs="Times New Roman" w:hint="eastAsia"/>
          <w:sz w:val="32"/>
          <w:szCs w:val="32"/>
        </w:rPr>
        <w:t>12</w:t>
      </w:r>
      <w:r w:rsidRPr="009C6605">
        <w:rPr>
          <w:rFonts w:ascii="Times New Roman" w:eastAsia="仿宋_GB2312" w:hAnsi="Times New Roman" w:cs="Times New Roman" w:hint="eastAsia"/>
          <w:sz w:val="32"/>
          <w:szCs w:val="32"/>
        </w:rPr>
        <w:t>号）。</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五</w:t>
      </w:r>
      <w:r w:rsidRPr="009C6605">
        <w:rPr>
          <w:rFonts w:ascii="Times New Roman" w:eastAsia="黑体" w:hAnsi="Times New Roman" w:cs="Times New Roman"/>
          <w:sz w:val="32"/>
          <w:szCs w:val="32"/>
        </w:rPr>
        <w:t>、受理机构</w:t>
      </w:r>
    </w:p>
    <w:p w:rsidR="009C6605" w:rsidRPr="009C6605" w:rsidRDefault="009C6605" w:rsidP="00C80C4E">
      <w:pPr>
        <w:spacing w:line="54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hint="eastAsia"/>
          <w:sz w:val="32"/>
          <w:szCs w:val="32"/>
        </w:rPr>
        <w:t>湖南省应急管理</w:t>
      </w:r>
      <w:proofErr w:type="gramStart"/>
      <w:r w:rsidRPr="009C6605">
        <w:rPr>
          <w:rFonts w:ascii="Times New Roman" w:eastAsia="仿宋_GB2312" w:hAnsi="Times New Roman" w:cs="Times New Roman" w:hint="eastAsia"/>
          <w:sz w:val="32"/>
          <w:szCs w:val="32"/>
        </w:rPr>
        <w:t>厅政策</w:t>
      </w:r>
      <w:proofErr w:type="gramEnd"/>
      <w:r w:rsidRPr="009C6605">
        <w:rPr>
          <w:rFonts w:ascii="Times New Roman" w:eastAsia="仿宋_GB2312" w:hAnsi="Times New Roman" w:cs="Times New Roman" w:hint="eastAsia"/>
          <w:sz w:val="32"/>
          <w:szCs w:val="32"/>
        </w:rPr>
        <w:t>法规处政务服务窗口</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六</w:t>
      </w:r>
      <w:r w:rsidRPr="009C6605">
        <w:rPr>
          <w:rFonts w:ascii="Times New Roman" w:eastAsia="黑体" w:hAnsi="Times New Roman" w:cs="Times New Roman"/>
          <w:sz w:val="32"/>
          <w:szCs w:val="32"/>
        </w:rPr>
        <w:t>、决定机构</w:t>
      </w:r>
    </w:p>
    <w:p w:rsidR="009C6605" w:rsidRPr="009C6605" w:rsidRDefault="009C6605" w:rsidP="009C6605">
      <w:pPr>
        <w:spacing w:line="54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hint="eastAsia"/>
          <w:sz w:val="32"/>
          <w:szCs w:val="32"/>
        </w:rPr>
        <w:t>湖南省应急管理厅</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七</w:t>
      </w:r>
      <w:r w:rsidRPr="009C6605">
        <w:rPr>
          <w:rFonts w:ascii="Times New Roman" w:eastAsia="黑体" w:hAnsi="Times New Roman" w:cs="Times New Roman"/>
          <w:sz w:val="32"/>
          <w:szCs w:val="32"/>
        </w:rPr>
        <w:t>、</w:t>
      </w:r>
      <w:r w:rsidRPr="009C6605">
        <w:rPr>
          <w:rFonts w:ascii="Times New Roman" w:eastAsia="黑体" w:hAnsi="Times New Roman" w:cs="Times New Roman" w:hint="eastAsia"/>
          <w:sz w:val="32"/>
          <w:szCs w:val="32"/>
        </w:rPr>
        <w:t>审批数量</w:t>
      </w:r>
    </w:p>
    <w:p w:rsidR="009C6605" w:rsidRPr="009C6605" w:rsidRDefault="009C6605" w:rsidP="009C6605">
      <w:pPr>
        <w:spacing w:line="540" w:lineRule="exact"/>
        <w:ind w:firstLineChars="200" w:firstLine="640"/>
        <w:rPr>
          <w:rFonts w:ascii="Times New Roman" w:eastAsia="仿宋_GB2312" w:hAnsi="Times New Roman" w:cs="Times New Roman"/>
          <w:sz w:val="32"/>
          <w:szCs w:val="32"/>
        </w:rPr>
      </w:pPr>
      <w:proofErr w:type="gramStart"/>
      <w:r w:rsidRPr="009C6605">
        <w:rPr>
          <w:rFonts w:ascii="仿宋_GB2312" w:eastAsia="仿宋_GB2312" w:hAnsi="新宋体" w:cs="Times New Roman" w:hint="eastAsia"/>
          <w:sz w:val="32"/>
          <w:szCs w:val="32"/>
        </w:rPr>
        <w:t>无数量</w:t>
      </w:r>
      <w:proofErr w:type="gramEnd"/>
      <w:r w:rsidRPr="009C6605">
        <w:rPr>
          <w:rFonts w:ascii="仿宋_GB2312" w:eastAsia="仿宋_GB2312" w:hAnsi="新宋体" w:cs="Times New Roman" w:hint="eastAsia"/>
          <w:sz w:val="32"/>
          <w:szCs w:val="32"/>
        </w:rPr>
        <w:t>限制</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八</w:t>
      </w:r>
      <w:r w:rsidRPr="009C6605">
        <w:rPr>
          <w:rFonts w:ascii="Times New Roman" w:eastAsia="黑体" w:hAnsi="Times New Roman" w:cs="Times New Roman"/>
          <w:sz w:val="32"/>
          <w:szCs w:val="32"/>
        </w:rPr>
        <w:t>、</w:t>
      </w:r>
      <w:r w:rsidRPr="009C6605">
        <w:rPr>
          <w:rFonts w:ascii="Times New Roman" w:eastAsia="黑体" w:hAnsi="Times New Roman" w:cs="Times New Roman" w:hint="eastAsia"/>
          <w:sz w:val="32"/>
          <w:szCs w:val="32"/>
        </w:rPr>
        <w:t>申请条件</w:t>
      </w:r>
    </w:p>
    <w:p w:rsidR="009C6605" w:rsidRPr="009C6605" w:rsidRDefault="009C6605" w:rsidP="009C6605">
      <w:pPr>
        <w:spacing w:line="540" w:lineRule="exact"/>
        <w:ind w:firstLineChars="200" w:firstLine="640"/>
        <w:rPr>
          <w:rFonts w:ascii="仿宋_GB2312" w:eastAsia="仿宋_GB2312" w:hAnsi="新宋体" w:cs="Times New Roman"/>
          <w:bCs/>
          <w:sz w:val="32"/>
          <w:szCs w:val="32"/>
        </w:rPr>
      </w:pPr>
      <w:r w:rsidRPr="009C6605">
        <w:rPr>
          <w:rFonts w:ascii="新宋体" w:eastAsia="仿宋_GB2312" w:hAnsi="新宋体" w:cs="Times New Roman" w:hint="eastAsia"/>
          <w:sz w:val="32"/>
          <w:szCs w:val="32"/>
        </w:rPr>
        <w:t>非煤矿山企业</w:t>
      </w:r>
      <w:r w:rsidRPr="009C6605">
        <w:rPr>
          <w:rFonts w:ascii="仿宋_GB2312" w:eastAsia="仿宋_GB2312" w:hAnsi="新宋体" w:cs="Times New Roman" w:hint="eastAsia"/>
          <w:bCs/>
          <w:sz w:val="32"/>
          <w:szCs w:val="32"/>
        </w:rPr>
        <w:t>取得安全生产许可证，应当具备下列安全生产条件，对不符合要求的，不予许可：</w:t>
      </w:r>
    </w:p>
    <w:p w:rsidR="009C6605" w:rsidRPr="009C6605" w:rsidRDefault="009C6605" w:rsidP="009C6605">
      <w:pPr>
        <w:spacing w:line="540" w:lineRule="exact"/>
        <w:ind w:firstLineChars="200" w:firstLine="640"/>
        <w:rPr>
          <w:rFonts w:ascii="仿宋_GB2312" w:eastAsia="仿宋_GB2312" w:hAnsi="新宋体" w:cs="Times New Roman"/>
          <w:bCs/>
          <w:sz w:val="32"/>
          <w:szCs w:val="32"/>
        </w:rPr>
      </w:pPr>
      <w:r w:rsidRPr="009C6605">
        <w:rPr>
          <w:rFonts w:ascii="仿宋_GB2312" w:eastAsia="仿宋_GB2312" w:hAnsi="新宋体" w:cs="Times New Roman" w:hint="eastAsia"/>
          <w:bCs/>
          <w:sz w:val="32"/>
          <w:szCs w:val="32"/>
        </w:rPr>
        <w:lastRenderedPageBreak/>
        <w:t>1.建立健全主要负责人、分管负责人、安全生产管理人员、职能部门、岗位安全生产责任制；制定安全检查制度、职业危害预防制度、安全教育培训制度、生产安全事故管理制度、重大危险源监控和重大隐患整改制度、设备安全管理制度、安全生产档案管理制度、安全生产奖惩制度等规章制度；制定作业安全规程和各工种操作规程；</w:t>
      </w:r>
    </w:p>
    <w:p w:rsidR="009C6605" w:rsidRPr="009C6605" w:rsidRDefault="009C6605" w:rsidP="009C6605">
      <w:pPr>
        <w:spacing w:line="540" w:lineRule="exact"/>
        <w:ind w:firstLineChars="200" w:firstLine="640"/>
        <w:rPr>
          <w:rFonts w:ascii="仿宋_GB2312" w:eastAsia="仿宋_GB2312" w:hAnsi="新宋体" w:cs="Times New Roman"/>
          <w:bCs/>
          <w:sz w:val="32"/>
          <w:szCs w:val="32"/>
        </w:rPr>
      </w:pPr>
      <w:r w:rsidRPr="009C6605">
        <w:rPr>
          <w:rFonts w:ascii="仿宋_GB2312" w:eastAsia="仿宋_GB2312" w:hAnsi="新宋体" w:cs="Times New Roman" w:hint="eastAsia"/>
          <w:bCs/>
          <w:sz w:val="32"/>
          <w:szCs w:val="32"/>
        </w:rPr>
        <w:t>2.安全投入符合安全生产要求，依照国家有关规定足额提取安全生产费用；</w:t>
      </w:r>
    </w:p>
    <w:p w:rsidR="009C6605" w:rsidRPr="009C6605" w:rsidRDefault="009C6605" w:rsidP="009C6605">
      <w:pPr>
        <w:spacing w:line="540" w:lineRule="exact"/>
        <w:ind w:firstLineChars="200" w:firstLine="640"/>
        <w:rPr>
          <w:rFonts w:ascii="仿宋_GB2312" w:eastAsia="仿宋_GB2312" w:hAnsi="新宋体" w:cs="Times New Roman"/>
          <w:bCs/>
          <w:sz w:val="32"/>
          <w:szCs w:val="32"/>
        </w:rPr>
      </w:pPr>
      <w:r w:rsidRPr="009C6605">
        <w:rPr>
          <w:rFonts w:ascii="仿宋_GB2312" w:eastAsia="仿宋_GB2312" w:hAnsi="新宋体" w:cs="Times New Roman" w:hint="eastAsia"/>
          <w:bCs/>
          <w:sz w:val="32"/>
          <w:szCs w:val="32"/>
        </w:rPr>
        <w:t>3.设置安全生产管理机构，或者配备专职安全生产管理人员；</w:t>
      </w:r>
    </w:p>
    <w:p w:rsidR="009C6605" w:rsidRPr="009C6605" w:rsidRDefault="009C6605" w:rsidP="009C6605">
      <w:pPr>
        <w:spacing w:line="540" w:lineRule="exact"/>
        <w:rPr>
          <w:rFonts w:ascii="仿宋_GB2312" w:eastAsia="仿宋_GB2312" w:hAnsi="新宋体" w:cs="Times New Roman"/>
          <w:bCs/>
          <w:sz w:val="32"/>
          <w:szCs w:val="32"/>
        </w:rPr>
      </w:pPr>
      <w:r w:rsidRPr="009C6605">
        <w:rPr>
          <w:rFonts w:ascii="仿宋_GB2312" w:eastAsia="仿宋_GB2312" w:hAnsi="新宋体" w:cs="Times New Roman" w:hint="eastAsia"/>
          <w:bCs/>
          <w:sz w:val="32"/>
          <w:szCs w:val="32"/>
        </w:rPr>
        <w:t xml:space="preserve">    4.</w:t>
      </w:r>
      <w:r w:rsidR="004D35FB">
        <w:rPr>
          <w:rFonts w:ascii="仿宋_GB2312" w:eastAsia="仿宋_GB2312" w:hAnsi="新宋体" w:cs="Times New Roman" w:hint="eastAsia"/>
          <w:bCs/>
          <w:sz w:val="32"/>
          <w:szCs w:val="32"/>
        </w:rPr>
        <w:t>主要负责人和安全管理人员</w:t>
      </w:r>
      <w:r w:rsidR="00C80C4E">
        <w:rPr>
          <w:rFonts w:ascii="仿宋_GB2312" w:eastAsia="仿宋_GB2312" w:hAnsi="新宋体" w:cs="Times New Roman" w:hint="eastAsia"/>
          <w:bCs/>
          <w:sz w:val="32"/>
          <w:szCs w:val="32"/>
        </w:rPr>
        <w:t>具有应急</w:t>
      </w:r>
      <w:r w:rsidRPr="009C6605">
        <w:rPr>
          <w:rFonts w:ascii="仿宋_GB2312" w:eastAsia="仿宋_GB2312" w:hAnsi="新宋体" w:cs="Times New Roman" w:hint="eastAsia"/>
          <w:bCs/>
          <w:sz w:val="32"/>
          <w:szCs w:val="32"/>
        </w:rPr>
        <w:t>管理部门对其安全生产知识和管理能力考核合格证明材料。</w:t>
      </w:r>
    </w:p>
    <w:p w:rsidR="009C6605" w:rsidRPr="009C6605" w:rsidRDefault="009C6605" w:rsidP="009C6605">
      <w:pPr>
        <w:spacing w:line="540" w:lineRule="exact"/>
        <w:ind w:firstLineChars="200" w:firstLine="640"/>
        <w:rPr>
          <w:rFonts w:ascii="仿宋_GB2312" w:eastAsia="仿宋_GB2312" w:hAnsi="新宋体" w:cs="Times New Roman"/>
          <w:bCs/>
          <w:sz w:val="32"/>
          <w:szCs w:val="32"/>
        </w:rPr>
      </w:pPr>
      <w:r w:rsidRPr="009C6605">
        <w:rPr>
          <w:rFonts w:ascii="仿宋_GB2312" w:eastAsia="仿宋_GB2312" w:hAnsi="新宋体" w:cs="Times New Roman" w:hint="eastAsia"/>
          <w:bCs/>
          <w:sz w:val="32"/>
          <w:szCs w:val="32"/>
        </w:rPr>
        <w:t>5.特种作业人员经有关业务主管部门考核合格，取得特种作业操作资格证书；</w:t>
      </w:r>
    </w:p>
    <w:p w:rsidR="009C6605" w:rsidRPr="009C6605" w:rsidRDefault="009C6605" w:rsidP="009C6605">
      <w:pPr>
        <w:spacing w:line="540" w:lineRule="exact"/>
        <w:ind w:firstLineChars="200" w:firstLine="640"/>
        <w:rPr>
          <w:rFonts w:ascii="仿宋_GB2312" w:eastAsia="仿宋_GB2312" w:hAnsi="新宋体" w:cs="Times New Roman"/>
          <w:bCs/>
          <w:sz w:val="32"/>
          <w:szCs w:val="32"/>
        </w:rPr>
      </w:pPr>
      <w:r w:rsidRPr="009C6605">
        <w:rPr>
          <w:rFonts w:ascii="仿宋_GB2312" w:eastAsia="仿宋_GB2312" w:hAnsi="新宋体" w:cs="Times New Roman" w:hint="eastAsia"/>
          <w:bCs/>
          <w:sz w:val="32"/>
          <w:szCs w:val="32"/>
        </w:rPr>
        <w:t>6.其他从业人员依照规定接受安全生产教育和培训，并经考试合格；</w:t>
      </w:r>
    </w:p>
    <w:p w:rsidR="009C6605" w:rsidRPr="009C6605" w:rsidRDefault="009C6605" w:rsidP="009C6605">
      <w:pPr>
        <w:spacing w:line="540" w:lineRule="exact"/>
        <w:ind w:firstLineChars="200" w:firstLine="640"/>
        <w:rPr>
          <w:rFonts w:ascii="仿宋_GB2312" w:eastAsia="仿宋_GB2312" w:hAnsi="新宋体" w:cs="Times New Roman"/>
          <w:bCs/>
          <w:sz w:val="32"/>
          <w:szCs w:val="32"/>
        </w:rPr>
      </w:pPr>
      <w:r w:rsidRPr="009C6605">
        <w:rPr>
          <w:rFonts w:ascii="仿宋_GB2312" w:eastAsia="仿宋_GB2312" w:hAnsi="新宋体" w:cs="Times New Roman" w:hint="eastAsia"/>
          <w:bCs/>
          <w:sz w:val="32"/>
          <w:szCs w:val="32"/>
        </w:rPr>
        <w:t>7.依法参加工伤保险，为从业人员缴纳保险费；</w:t>
      </w:r>
    </w:p>
    <w:p w:rsidR="009C6605" w:rsidRPr="009C6605" w:rsidRDefault="009C6605" w:rsidP="009C6605">
      <w:pPr>
        <w:spacing w:line="540" w:lineRule="exact"/>
        <w:ind w:firstLineChars="200" w:firstLine="640"/>
        <w:rPr>
          <w:rFonts w:ascii="仿宋_GB2312" w:eastAsia="仿宋_GB2312" w:hAnsi="新宋体" w:cs="Times New Roman"/>
          <w:bCs/>
          <w:sz w:val="32"/>
          <w:szCs w:val="32"/>
        </w:rPr>
      </w:pPr>
      <w:r w:rsidRPr="009C6605">
        <w:rPr>
          <w:rFonts w:ascii="仿宋_GB2312" w:eastAsia="仿宋_GB2312" w:hAnsi="新宋体" w:cs="Times New Roman" w:hint="eastAsia"/>
          <w:bCs/>
          <w:sz w:val="32"/>
          <w:szCs w:val="32"/>
        </w:rPr>
        <w:t>8.制定防治职业危害的具体措施，并为从业人员配备符合国家标准或者行业标准的劳动防护用品；</w:t>
      </w:r>
    </w:p>
    <w:p w:rsidR="009C6605" w:rsidRPr="009C6605" w:rsidRDefault="009C6605" w:rsidP="009C6605">
      <w:pPr>
        <w:spacing w:line="540" w:lineRule="exact"/>
        <w:ind w:firstLineChars="200" w:firstLine="640"/>
        <w:rPr>
          <w:rFonts w:ascii="仿宋_GB2312" w:eastAsia="仿宋_GB2312" w:hAnsi="新宋体" w:cs="Times New Roman"/>
          <w:bCs/>
          <w:sz w:val="32"/>
          <w:szCs w:val="32"/>
        </w:rPr>
      </w:pPr>
      <w:r w:rsidRPr="009C6605">
        <w:rPr>
          <w:rFonts w:ascii="仿宋_GB2312" w:eastAsia="仿宋_GB2312" w:hAnsi="新宋体" w:cs="Times New Roman" w:hint="eastAsia"/>
          <w:bCs/>
          <w:sz w:val="32"/>
          <w:szCs w:val="32"/>
        </w:rPr>
        <w:t>9.新建、改建、扩建工程项目依法进行安全评价，其安全设施经验收合格；</w:t>
      </w:r>
    </w:p>
    <w:p w:rsidR="009C6605" w:rsidRPr="009C6605" w:rsidRDefault="009C6605" w:rsidP="009C6605">
      <w:pPr>
        <w:spacing w:line="540" w:lineRule="exact"/>
        <w:ind w:firstLineChars="200" w:firstLine="640"/>
        <w:rPr>
          <w:rFonts w:ascii="仿宋_GB2312" w:eastAsia="仿宋_GB2312" w:hAnsi="新宋体" w:cs="Times New Roman"/>
          <w:bCs/>
          <w:sz w:val="32"/>
          <w:szCs w:val="32"/>
        </w:rPr>
      </w:pPr>
      <w:r w:rsidRPr="009C6605">
        <w:rPr>
          <w:rFonts w:ascii="仿宋_GB2312" w:eastAsia="仿宋_GB2312" w:hAnsi="新宋体" w:cs="Times New Roman" w:hint="eastAsia"/>
          <w:bCs/>
          <w:sz w:val="32"/>
          <w:szCs w:val="32"/>
        </w:rPr>
        <w:t>10.危险性较大的设备、设施按照国家有关规定进行定期检测检验；</w:t>
      </w:r>
    </w:p>
    <w:p w:rsidR="009C6605" w:rsidRPr="009C6605" w:rsidRDefault="009C6605" w:rsidP="009C6605">
      <w:pPr>
        <w:spacing w:line="540" w:lineRule="exact"/>
        <w:ind w:firstLineChars="200" w:firstLine="640"/>
        <w:rPr>
          <w:rFonts w:ascii="仿宋_GB2312" w:eastAsia="仿宋_GB2312" w:hAnsi="新宋体" w:cs="Times New Roman"/>
          <w:bCs/>
          <w:sz w:val="32"/>
          <w:szCs w:val="32"/>
        </w:rPr>
      </w:pPr>
      <w:r w:rsidRPr="009C6605">
        <w:rPr>
          <w:rFonts w:ascii="仿宋_GB2312" w:eastAsia="仿宋_GB2312" w:hAnsi="新宋体" w:cs="Times New Roman" w:hint="eastAsia"/>
          <w:bCs/>
          <w:sz w:val="32"/>
          <w:szCs w:val="32"/>
        </w:rPr>
        <w:t>11.制定事故应急救援预案，建立事故应急救援组织，配备必要的应急救援器材、设备；生产规模较小可以不建立事故应急救援组织的，应当指定兼职的应急救援人员，并与邻近的矿</w:t>
      </w:r>
      <w:r w:rsidRPr="009C6605">
        <w:rPr>
          <w:rFonts w:ascii="仿宋_GB2312" w:eastAsia="仿宋_GB2312" w:hAnsi="新宋体" w:cs="Times New Roman" w:hint="eastAsia"/>
          <w:bCs/>
          <w:sz w:val="32"/>
          <w:szCs w:val="32"/>
        </w:rPr>
        <w:lastRenderedPageBreak/>
        <w:t>山救护队或者其他应急救援组织签订救护协议；</w:t>
      </w:r>
    </w:p>
    <w:p w:rsidR="009C6605" w:rsidRPr="009C6605" w:rsidRDefault="009C6605" w:rsidP="009C6605">
      <w:pPr>
        <w:spacing w:line="540" w:lineRule="exact"/>
        <w:ind w:firstLineChars="200" w:firstLine="640"/>
        <w:rPr>
          <w:rFonts w:ascii="仿宋_GB2312" w:eastAsia="仿宋_GB2312" w:hAnsi="新宋体" w:cs="Times New Roman"/>
          <w:bCs/>
          <w:sz w:val="32"/>
          <w:szCs w:val="32"/>
        </w:rPr>
      </w:pPr>
      <w:r w:rsidRPr="009C6605">
        <w:rPr>
          <w:rFonts w:ascii="仿宋_GB2312" w:eastAsia="仿宋_GB2312" w:hAnsi="新宋体" w:cs="Times New Roman" w:hint="eastAsia"/>
          <w:bCs/>
          <w:sz w:val="32"/>
          <w:szCs w:val="32"/>
        </w:rPr>
        <w:t>12.符合有关国家标准、行业标准规定的其他条件。</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九、禁止性要求</w:t>
      </w:r>
    </w:p>
    <w:p w:rsidR="006D4E67" w:rsidRPr="009C6605" w:rsidRDefault="006D4E67" w:rsidP="006D4E67">
      <w:pPr>
        <w:spacing w:line="540" w:lineRule="exact"/>
        <w:ind w:firstLineChars="200" w:firstLine="640"/>
        <w:rPr>
          <w:rFonts w:ascii="仿宋_GB2312" w:eastAsia="仿宋_GB2312" w:hAnsi="新宋体" w:cs="Times New Roman"/>
          <w:bCs/>
          <w:color w:val="000000"/>
          <w:sz w:val="32"/>
          <w:szCs w:val="32"/>
        </w:rPr>
      </w:pPr>
      <w:r w:rsidRPr="009C6605">
        <w:rPr>
          <w:rFonts w:ascii="仿宋_GB2312" w:eastAsia="仿宋_GB2312" w:hAnsi="新宋体" w:cs="Times New Roman" w:hint="eastAsia"/>
          <w:bCs/>
          <w:color w:val="000000"/>
          <w:sz w:val="32"/>
          <w:szCs w:val="32"/>
        </w:rPr>
        <w:t>企业隐瞒有关情况或者提供虚假材料申请安全生产许可证的，在</w:t>
      </w:r>
      <w:r w:rsidRPr="009C6605">
        <w:rPr>
          <w:rFonts w:ascii="仿宋_GB2312" w:eastAsia="仿宋_GB2312" w:hAnsi="新宋体" w:cs="Times New Roman"/>
          <w:bCs/>
          <w:color w:val="000000"/>
          <w:sz w:val="32"/>
          <w:szCs w:val="32"/>
        </w:rPr>
        <w:t>1年内不得再次申请安全生产许可证。</w:t>
      </w:r>
    </w:p>
    <w:p w:rsidR="009C6605" w:rsidRPr="006D4E67" w:rsidRDefault="006D4E67" w:rsidP="006D4E67">
      <w:pPr>
        <w:spacing w:line="540" w:lineRule="exact"/>
        <w:ind w:firstLineChars="200" w:firstLine="640"/>
        <w:rPr>
          <w:rFonts w:ascii="仿宋_GB2312" w:eastAsia="仿宋_GB2312" w:hAnsi="新宋体" w:cs="Times New Roman"/>
          <w:bCs/>
          <w:color w:val="000000"/>
          <w:sz w:val="32"/>
          <w:szCs w:val="32"/>
        </w:rPr>
      </w:pPr>
      <w:r w:rsidRPr="009C6605">
        <w:rPr>
          <w:rFonts w:ascii="仿宋_GB2312" w:eastAsia="仿宋_GB2312" w:hAnsi="新宋体" w:cs="Times New Roman"/>
          <w:bCs/>
          <w:color w:val="000000"/>
          <w:sz w:val="32"/>
          <w:szCs w:val="32"/>
        </w:rPr>
        <w:t>企业以欺骗、贿赂等不正当手段取得安全生产许可证的，自实施机关撤销其安全生产许可证之日起3年内，不得再次申请安全生产许可证。</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十、行政相对人权利和义务</w:t>
      </w:r>
    </w:p>
    <w:p w:rsidR="009C6605" w:rsidRPr="009C6605" w:rsidRDefault="009C6605" w:rsidP="00C80C4E">
      <w:pPr>
        <w:spacing w:line="540" w:lineRule="exact"/>
        <w:ind w:firstLineChars="200" w:firstLine="640"/>
        <w:rPr>
          <w:rFonts w:ascii="仿宋_GB2312" w:eastAsia="仿宋_GB2312" w:hAnsi="新宋体" w:cs="Times New Roman"/>
          <w:bCs/>
          <w:sz w:val="32"/>
          <w:szCs w:val="32"/>
        </w:rPr>
      </w:pPr>
      <w:r w:rsidRPr="009C6605">
        <w:rPr>
          <w:rFonts w:ascii="Times New Roman" w:eastAsia="仿宋_GB2312" w:hAnsi="Times New Roman" w:cs="Times New Roman" w:hint="eastAsia"/>
          <w:sz w:val="32"/>
          <w:szCs w:val="32"/>
        </w:rPr>
        <w:t>详见</w:t>
      </w:r>
      <w:r w:rsidRPr="009C6605">
        <w:rPr>
          <w:rFonts w:ascii="Times New Roman" w:eastAsia="仿宋_GB2312" w:hAnsi="Times New Roman" w:cs="Times New Roman"/>
          <w:sz w:val="32"/>
          <w:szCs w:val="32"/>
        </w:rPr>
        <w:t>《</w:t>
      </w:r>
      <w:r w:rsidRPr="009C6605">
        <w:rPr>
          <w:rFonts w:ascii="Times New Roman" w:eastAsia="仿宋_GB2312" w:hAnsi="Times New Roman" w:cs="Times New Roman" w:hint="eastAsia"/>
          <w:sz w:val="32"/>
          <w:szCs w:val="32"/>
        </w:rPr>
        <w:t>非煤矿矿山企业安全生产许可证实施办法</w:t>
      </w:r>
      <w:r w:rsidRPr="009C6605">
        <w:rPr>
          <w:rFonts w:ascii="Times New Roman" w:eastAsia="仿宋_GB2312" w:hAnsi="Times New Roman" w:cs="Times New Roman"/>
          <w:sz w:val="32"/>
          <w:szCs w:val="32"/>
        </w:rPr>
        <w:t>》（</w:t>
      </w:r>
      <w:r w:rsidR="00C80C4E">
        <w:rPr>
          <w:rFonts w:ascii="Times New Roman" w:eastAsia="仿宋_GB2312" w:hAnsi="Times New Roman" w:cs="Times New Roman" w:hint="eastAsia"/>
          <w:sz w:val="32"/>
          <w:szCs w:val="32"/>
        </w:rPr>
        <w:t>原</w:t>
      </w:r>
      <w:r w:rsidRPr="009C6605">
        <w:rPr>
          <w:rFonts w:ascii="Times New Roman" w:eastAsia="仿宋_GB2312" w:hAnsi="Times New Roman" w:cs="Times New Roman"/>
          <w:sz w:val="32"/>
          <w:szCs w:val="32"/>
        </w:rPr>
        <w:t>国家安全监管总局令第</w:t>
      </w:r>
      <w:r w:rsidRPr="009C6605">
        <w:rPr>
          <w:rFonts w:ascii="Times New Roman" w:eastAsia="仿宋_GB2312" w:hAnsi="Times New Roman" w:cs="Times New Roman" w:hint="eastAsia"/>
          <w:sz w:val="32"/>
          <w:szCs w:val="32"/>
        </w:rPr>
        <w:t>20</w:t>
      </w:r>
      <w:r w:rsidRPr="009C6605">
        <w:rPr>
          <w:rFonts w:ascii="Times New Roman" w:eastAsia="仿宋_GB2312" w:hAnsi="Times New Roman" w:cs="Times New Roman"/>
          <w:sz w:val="32"/>
          <w:szCs w:val="32"/>
        </w:rPr>
        <w:t>号）</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十一</w:t>
      </w:r>
      <w:r w:rsidRPr="009C6605">
        <w:rPr>
          <w:rFonts w:ascii="Times New Roman" w:eastAsia="黑体" w:hAnsi="Times New Roman" w:cs="Times New Roman"/>
          <w:sz w:val="32"/>
          <w:szCs w:val="32"/>
        </w:rPr>
        <w:t>、申请材料</w:t>
      </w:r>
      <w:r w:rsidRPr="009C6605">
        <w:rPr>
          <w:rFonts w:ascii="Times New Roman" w:eastAsia="黑体" w:hAnsi="Times New Roman" w:cs="Times New Roman" w:hint="eastAsia"/>
          <w:sz w:val="32"/>
          <w:szCs w:val="32"/>
        </w:rPr>
        <w:t>目录</w:t>
      </w:r>
    </w:p>
    <w:p w:rsidR="009C6605" w:rsidRPr="009C6605" w:rsidRDefault="009C6605" w:rsidP="00D24CDF">
      <w:pPr>
        <w:spacing w:beforeLines="50" w:before="156" w:afterLines="50" w:after="156" w:line="560" w:lineRule="exact"/>
        <w:ind w:firstLineChars="250" w:firstLine="800"/>
        <w:rPr>
          <w:rFonts w:ascii="仿宋_GB2312" w:eastAsia="仿宋_GB2312" w:hAnsi="黑体" w:cs="Times New Roman"/>
          <w:bCs/>
          <w:sz w:val="32"/>
          <w:szCs w:val="32"/>
        </w:rPr>
      </w:pPr>
      <w:r w:rsidRPr="009C6605">
        <w:rPr>
          <w:rFonts w:ascii="仿宋_GB2312" w:eastAsia="仿宋_GB2312" w:hAnsi="黑体" w:cs="Times New Roman" w:hint="eastAsia"/>
          <w:bCs/>
          <w:sz w:val="32"/>
          <w:szCs w:val="32"/>
        </w:rPr>
        <w:t>1.</w:t>
      </w:r>
      <w:r w:rsidRPr="009C6605">
        <w:rPr>
          <w:rFonts w:ascii="Times New Roman" w:eastAsia="仿宋_GB2312" w:hAnsi="Times New Roman" w:cs="Times New Roman" w:hint="eastAsia"/>
          <w:sz w:val="32"/>
          <w:szCs w:val="32"/>
        </w:rPr>
        <w:t>初次办理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936"/>
        <w:gridCol w:w="1418"/>
        <w:gridCol w:w="708"/>
        <w:gridCol w:w="1276"/>
        <w:gridCol w:w="709"/>
        <w:gridCol w:w="705"/>
      </w:tblGrid>
      <w:tr w:rsidR="009C6605" w:rsidRPr="009C6605" w:rsidTr="009C6605">
        <w:trPr>
          <w:trHeight w:hRule="exact" w:val="577"/>
          <w:jc w:val="center"/>
        </w:trPr>
        <w:tc>
          <w:tcPr>
            <w:tcW w:w="662" w:type="dxa"/>
            <w:vAlign w:val="center"/>
          </w:tcPr>
          <w:p w:rsidR="009C6605" w:rsidRPr="009C6605" w:rsidRDefault="009C6605" w:rsidP="009C6605">
            <w:pPr>
              <w:spacing w:line="312" w:lineRule="auto"/>
              <w:jc w:val="center"/>
              <w:rPr>
                <w:rFonts w:ascii="宋体" w:eastAsia="宋体" w:hAnsi="宋体" w:cs="Calibri"/>
                <w:b/>
                <w:szCs w:val="24"/>
              </w:rPr>
            </w:pPr>
            <w:r w:rsidRPr="009C6605">
              <w:rPr>
                <w:rFonts w:ascii="宋体" w:eastAsia="宋体" w:hAnsi="宋体" w:cs="Calibri" w:hint="eastAsia"/>
                <w:b/>
                <w:szCs w:val="24"/>
              </w:rPr>
              <w:t>序号</w:t>
            </w:r>
          </w:p>
        </w:tc>
        <w:tc>
          <w:tcPr>
            <w:tcW w:w="2936" w:type="dxa"/>
            <w:vAlign w:val="center"/>
          </w:tcPr>
          <w:p w:rsidR="009C6605" w:rsidRPr="009C6605" w:rsidRDefault="009C6605" w:rsidP="009C6605">
            <w:pPr>
              <w:spacing w:line="312" w:lineRule="auto"/>
              <w:jc w:val="center"/>
              <w:rPr>
                <w:rFonts w:ascii="宋体" w:eastAsia="宋体" w:hAnsi="宋体" w:cs="Calibri"/>
                <w:b/>
                <w:szCs w:val="24"/>
              </w:rPr>
            </w:pPr>
            <w:r w:rsidRPr="009C6605">
              <w:rPr>
                <w:rFonts w:ascii="宋体" w:eastAsia="宋体" w:hAnsi="宋体" w:cs="Calibri" w:hint="eastAsia"/>
                <w:b/>
                <w:szCs w:val="24"/>
              </w:rPr>
              <w:t>提交材料名称</w:t>
            </w:r>
          </w:p>
        </w:tc>
        <w:tc>
          <w:tcPr>
            <w:tcW w:w="1418" w:type="dxa"/>
            <w:vAlign w:val="center"/>
          </w:tcPr>
          <w:p w:rsidR="009C6605" w:rsidRPr="009C6605" w:rsidRDefault="009C6605" w:rsidP="009C6605">
            <w:pPr>
              <w:spacing w:line="312" w:lineRule="auto"/>
              <w:jc w:val="center"/>
              <w:rPr>
                <w:rFonts w:ascii="宋体" w:eastAsia="宋体" w:hAnsi="宋体" w:cs="Calibri"/>
                <w:b/>
                <w:szCs w:val="24"/>
              </w:rPr>
            </w:pPr>
            <w:r w:rsidRPr="009C6605">
              <w:rPr>
                <w:rFonts w:ascii="宋体" w:eastAsia="宋体" w:hAnsi="宋体" w:cs="Calibri" w:hint="eastAsia"/>
                <w:b/>
                <w:szCs w:val="24"/>
              </w:rPr>
              <w:t>原件</w:t>
            </w:r>
            <w:r w:rsidRPr="009C6605">
              <w:rPr>
                <w:rFonts w:ascii="宋体" w:eastAsia="宋体" w:hAnsi="宋体" w:cs="Calibri"/>
                <w:b/>
                <w:szCs w:val="24"/>
              </w:rPr>
              <w:t>/</w:t>
            </w:r>
            <w:r w:rsidRPr="009C6605">
              <w:rPr>
                <w:rFonts w:ascii="宋体" w:eastAsia="宋体" w:hAnsi="宋体" w:cs="Calibri" w:hint="eastAsia"/>
                <w:b/>
                <w:szCs w:val="24"/>
              </w:rPr>
              <w:t>复印件</w:t>
            </w:r>
          </w:p>
        </w:tc>
        <w:tc>
          <w:tcPr>
            <w:tcW w:w="708" w:type="dxa"/>
            <w:vAlign w:val="center"/>
          </w:tcPr>
          <w:p w:rsidR="009C6605" w:rsidRPr="009C6605" w:rsidRDefault="009C6605" w:rsidP="009C6605">
            <w:pPr>
              <w:spacing w:line="312" w:lineRule="auto"/>
              <w:jc w:val="center"/>
              <w:rPr>
                <w:rFonts w:ascii="宋体" w:eastAsia="宋体" w:hAnsi="宋体" w:cs="Calibri"/>
                <w:b/>
                <w:szCs w:val="24"/>
              </w:rPr>
            </w:pPr>
            <w:r w:rsidRPr="009C6605">
              <w:rPr>
                <w:rFonts w:ascii="宋体" w:eastAsia="宋体" w:hAnsi="宋体" w:cs="Calibri" w:hint="eastAsia"/>
                <w:b/>
                <w:szCs w:val="24"/>
              </w:rPr>
              <w:t>份数</w:t>
            </w:r>
          </w:p>
        </w:tc>
        <w:tc>
          <w:tcPr>
            <w:tcW w:w="1276" w:type="dxa"/>
            <w:vAlign w:val="center"/>
          </w:tcPr>
          <w:p w:rsidR="009C6605" w:rsidRPr="009C6605" w:rsidRDefault="009C6605" w:rsidP="009C6605">
            <w:pPr>
              <w:spacing w:line="312" w:lineRule="auto"/>
              <w:jc w:val="center"/>
              <w:rPr>
                <w:rFonts w:ascii="宋体" w:eastAsia="宋体" w:hAnsi="宋体" w:cs="Calibri"/>
                <w:b/>
                <w:szCs w:val="24"/>
              </w:rPr>
            </w:pPr>
            <w:r w:rsidRPr="009C6605">
              <w:rPr>
                <w:rFonts w:ascii="宋体" w:eastAsia="宋体" w:hAnsi="宋体" w:cs="Calibri" w:hint="eastAsia"/>
                <w:b/>
                <w:szCs w:val="24"/>
              </w:rPr>
              <w:t>纸质</w:t>
            </w:r>
            <w:r w:rsidRPr="009C6605">
              <w:rPr>
                <w:rFonts w:ascii="宋体" w:eastAsia="宋体" w:hAnsi="宋体" w:cs="Calibri"/>
                <w:b/>
                <w:szCs w:val="24"/>
              </w:rPr>
              <w:t>/</w:t>
            </w:r>
            <w:r w:rsidRPr="009C6605">
              <w:rPr>
                <w:rFonts w:ascii="宋体" w:eastAsia="宋体" w:hAnsi="宋体" w:cs="Calibri" w:hint="eastAsia"/>
                <w:b/>
                <w:szCs w:val="24"/>
              </w:rPr>
              <w:t>电子</w:t>
            </w:r>
          </w:p>
        </w:tc>
        <w:tc>
          <w:tcPr>
            <w:tcW w:w="709" w:type="dxa"/>
            <w:vAlign w:val="center"/>
          </w:tcPr>
          <w:p w:rsidR="009C6605" w:rsidRPr="009C6605" w:rsidRDefault="009C6605" w:rsidP="009C6605">
            <w:pPr>
              <w:spacing w:line="312" w:lineRule="auto"/>
              <w:jc w:val="center"/>
              <w:rPr>
                <w:rFonts w:ascii="宋体" w:eastAsia="宋体" w:hAnsi="宋体" w:cs="Calibri"/>
                <w:b/>
                <w:szCs w:val="24"/>
              </w:rPr>
            </w:pPr>
            <w:r w:rsidRPr="009C6605">
              <w:rPr>
                <w:rFonts w:ascii="宋体" w:eastAsia="宋体" w:hAnsi="宋体" w:cs="Calibri" w:hint="eastAsia"/>
                <w:b/>
                <w:szCs w:val="24"/>
              </w:rPr>
              <w:t>要求</w:t>
            </w:r>
          </w:p>
        </w:tc>
        <w:tc>
          <w:tcPr>
            <w:tcW w:w="705" w:type="dxa"/>
            <w:vAlign w:val="center"/>
          </w:tcPr>
          <w:p w:rsidR="009C6605" w:rsidRPr="009C6605" w:rsidRDefault="009C6605" w:rsidP="009C6605">
            <w:pPr>
              <w:spacing w:line="312" w:lineRule="auto"/>
              <w:jc w:val="center"/>
              <w:rPr>
                <w:rFonts w:ascii="宋体" w:eastAsia="宋体" w:hAnsi="宋体" w:cs="Calibri"/>
                <w:b/>
                <w:szCs w:val="24"/>
              </w:rPr>
            </w:pPr>
            <w:r w:rsidRPr="009C6605">
              <w:rPr>
                <w:rFonts w:ascii="宋体" w:eastAsia="宋体" w:hAnsi="宋体" w:cs="Calibri" w:hint="eastAsia"/>
                <w:b/>
                <w:szCs w:val="24"/>
              </w:rPr>
              <w:t>备注</w:t>
            </w:r>
          </w:p>
        </w:tc>
      </w:tr>
      <w:tr w:rsidR="009C6605" w:rsidRPr="009C6605" w:rsidTr="009C6605">
        <w:trPr>
          <w:trHeight w:hRule="exact" w:val="686"/>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4"/>
              </w:rPr>
            </w:pPr>
            <w:r w:rsidRPr="009C6605">
              <w:rPr>
                <w:rFonts w:ascii="新宋体" w:eastAsia="宋体" w:hAnsi="新宋体" w:cs="Calibri"/>
                <w:szCs w:val="24"/>
              </w:rPr>
              <w:t>1</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非煤矿山企业安全生产许可证申请书</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2</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4"/>
              </w:rPr>
            </w:pPr>
          </w:p>
        </w:tc>
        <w:tc>
          <w:tcPr>
            <w:tcW w:w="705" w:type="dxa"/>
          </w:tcPr>
          <w:p w:rsidR="009C6605" w:rsidRPr="009C6605" w:rsidRDefault="009C6605" w:rsidP="009C6605">
            <w:pPr>
              <w:spacing w:line="312" w:lineRule="auto"/>
              <w:rPr>
                <w:rFonts w:ascii="新宋体" w:eastAsia="宋体" w:hAnsi="新宋体" w:cs="Calibri"/>
                <w:szCs w:val="24"/>
              </w:rPr>
            </w:pPr>
          </w:p>
        </w:tc>
      </w:tr>
      <w:tr w:rsidR="009C6605" w:rsidRPr="009C6605" w:rsidTr="009C6605">
        <w:trPr>
          <w:trHeight w:hRule="exact" w:val="686"/>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4"/>
              </w:rPr>
            </w:pPr>
            <w:r w:rsidRPr="009C6605">
              <w:rPr>
                <w:rFonts w:ascii="新宋体" w:eastAsia="宋体" w:hAnsi="新宋体" w:cs="Calibri" w:hint="eastAsia"/>
                <w:szCs w:val="24"/>
              </w:rPr>
              <w:t>２</w:t>
            </w:r>
          </w:p>
        </w:tc>
        <w:tc>
          <w:tcPr>
            <w:tcW w:w="2936" w:type="dxa"/>
            <w:vAlign w:val="center"/>
          </w:tcPr>
          <w:p w:rsidR="009C6605" w:rsidRPr="009C6605" w:rsidRDefault="009C6605" w:rsidP="009C6605">
            <w:pPr>
              <w:widowControl/>
              <w:jc w:val="left"/>
              <w:rPr>
                <w:rFonts w:ascii="新宋体" w:eastAsia="宋体" w:hAnsi="新宋体" w:cs="Calibri"/>
                <w:szCs w:val="21"/>
              </w:rPr>
            </w:pPr>
            <w:r w:rsidRPr="009C6605">
              <w:rPr>
                <w:rFonts w:ascii="Arial" w:eastAsia="宋体" w:hAnsi="Arial" w:cs="Arial" w:hint="eastAsia"/>
                <w:szCs w:val="21"/>
                <w:shd w:val="clear" w:color="auto" w:fill="FFFFFF"/>
                <w:lang w:bidi="ar"/>
              </w:rPr>
              <w:t>采矿许可证复印件</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4"/>
              </w:rPr>
            </w:pPr>
          </w:p>
        </w:tc>
        <w:tc>
          <w:tcPr>
            <w:tcW w:w="705" w:type="dxa"/>
          </w:tcPr>
          <w:p w:rsidR="009C6605" w:rsidRPr="009C6605" w:rsidRDefault="009C6605" w:rsidP="009C6605">
            <w:pPr>
              <w:spacing w:line="312" w:lineRule="auto"/>
              <w:rPr>
                <w:rFonts w:ascii="新宋体" w:eastAsia="宋体" w:hAnsi="新宋体" w:cs="Calibri"/>
                <w:szCs w:val="24"/>
              </w:rPr>
            </w:pPr>
          </w:p>
        </w:tc>
      </w:tr>
      <w:tr w:rsidR="009C6605" w:rsidRPr="009C6605" w:rsidTr="009C6605">
        <w:trPr>
          <w:trHeight w:hRule="exact" w:val="1335"/>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4"/>
              </w:rPr>
            </w:pPr>
            <w:r w:rsidRPr="009C6605">
              <w:rPr>
                <w:rFonts w:ascii="新宋体" w:eastAsia="宋体" w:hAnsi="新宋体" w:cs="Calibri" w:hint="eastAsia"/>
                <w:szCs w:val="24"/>
              </w:rPr>
              <w:t>３</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各种安全生产责任制复印件（主要负责人、分管负责人、安全生产管理人员、职能部门、岗位安全生产责任制）</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4"/>
              </w:rPr>
            </w:pPr>
          </w:p>
        </w:tc>
        <w:tc>
          <w:tcPr>
            <w:tcW w:w="705" w:type="dxa"/>
          </w:tcPr>
          <w:p w:rsidR="009C6605" w:rsidRPr="009C6605" w:rsidRDefault="009C6605" w:rsidP="009C6605">
            <w:pPr>
              <w:spacing w:line="312" w:lineRule="auto"/>
              <w:rPr>
                <w:rFonts w:ascii="新宋体" w:eastAsia="宋体" w:hAnsi="新宋体" w:cs="Calibri"/>
                <w:szCs w:val="24"/>
              </w:rPr>
            </w:pPr>
          </w:p>
        </w:tc>
      </w:tr>
      <w:tr w:rsidR="009C6605" w:rsidRPr="009C6605" w:rsidTr="009C6605">
        <w:trPr>
          <w:trHeight w:hRule="exact" w:val="1006"/>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4"/>
              </w:rPr>
            </w:pPr>
            <w:r w:rsidRPr="009C6605">
              <w:rPr>
                <w:rFonts w:ascii="新宋体" w:eastAsia="宋体" w:hAnsi="新宋体" w:cs="Calibri" w:hint="eastAsia"/>
                <w:szCs w:val="24"/>
              </w:rPr>
              <w:t>4</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安全生产规章制度目录清单，作业安全规程和各工种操作规程目录清单</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4"/>
              </w:rPr>
            </w:pPr>
          </w:p>
        </w:tc>
        <w:tc>
          <w:tcPr>
            <w:tcW w:w="705" w:type="dxa"/>
          </w:tcPr>
          <w:p w:rsidR="009C6605" w:rsidRPr="009C6605" w:rsidRDefault="009C6605" w:rsidP="009C6605">
            <w:pPr>
              <w:spacing w:line="312" w:lineRule="auto"/>
              <w:rPr>
                <w:rFonts w:ascii="新宋体" w:eastAsia="宋体" w:hAnsi="新宋体" w:cs="Calibri"/>
                <w:szCs w:val="24"/>
              </w:rPr>
            </w:pPr>
          </w:p>
        </w:tc>
      </w:tr>
      <w:tr w:rsidR="009C6605" w:rsidRPr="009C6605" w:rsidTr="009C6605">
        <w:trPr>
          <w:trHeight w:hRule="exact" w:val="992"/>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4"/>
              </w:rPr>
            </w:pPr>
            <w:r w:rsidRPr="009C6605">
              <w:rPr>
                <w:rFonts w:ascii="新宋体" w:eastAsia="宋体" w:hAnsi="新宋体" w:cs="Calibri" w:hint="eastAsia"/>
                <w:szCs w:val="24"/>
              </w:rPr>
              <w:t>5</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设置安全生产管理机构或者配备专职安全生产管理人员的文件</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4"/>
              </w:rPr>
            </w:pPr>
          </w:p>
        </w:tc>
        <w:tc>
          <w:tcPr>
            <w:tcW w:w="705" w:type="dxa"/>
          </w:tcPr>
          <w:p w:rsidR="009C6605" w:rsidRPr="009C6605" w:rsidRDefault="009C6605" w:rsidP="009C6605">
            <w:pPr>
              <w:spacing w:line="312" w:lineRule="auto"/>
              <w:rPr>
                <w:rFonts w:ascii="新宋体" w:eastAsia="宋体" w:hAnsi="新宋体" w:cs="Calibri"/>
                <w:szCs w:val="24"/>
              </w:rPr>
            </w:pPr>
          </w:p>
        </w:tc>
      </w:tr>
      <w:tr w:rsidR="009C6605" w:rsidRPr="009C6605" w:rsidTr="00D24CDF">
        <w:trPr>
          <w:trHeight w:hRule="exact" w:val="1667"/>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4"/>
              </w:rPr>
            </w:pPr>
            <w:r w:rsidRPr="009C6605">
              <w:rPr>
                <w:rFonts w:ascii="新宋体" w:eastAsia="宋体" w:hAnsi="新宋体" w:cs="Calibri" w:hint="eastAsia"/>
                <w:szCs w:val="24"/>
              </w:rPr>
              <w:lastRenderedPageBreak/>
              <w:t>6</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主要负责人和安全管理人员经具有应急管理部门对其安全生产知识和管理能力考核合格证明材料复印件</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4"/>
              </w:rPr>
            </w:pPr>
          </w:p>
        </w:tc>
        <w:tc>
          <w:tcPr>
            <w:tcW w:w="705" w:type="dxa"/>
          </w:tcPr>
          <w:p w:rsidR="009C6605" w:rsidRPr="009C6605" w:rsidRDefault="009C6605" w:rsidP="009C6605">
            <w:pPr>
              <w:spacing w:line="312" w:lineRule="auto"/>
              <w:rPr>
                <w:rFonts w:ascii="新宋体" w:eastAsia="宋体" w:hAnsi="新宋体" w:cs="Calibri"/>
                <w:szCs w:val="24"/>
              </w:rPr>
            </w:pPr>
          </w:p>
        </w:tc>
      </w:tr>
      <w:tr w:rsidR="009C6605" w:rsidRPr="009C6605" w:rsidTr="009C6605">
        <w:trPr>
          <w:trHeight w:hRule="exact" w:val="435"/>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4"/>
              </w:rPr>
            </w:pPr>
            <w:r w:rsidRPr="009C6605">
              <w:rPr>
                <w:rFonts w:ascii="新宋体" w:eastAsia="宋体" w:hAnsi="新宋体" w:cs="Calibri" w:hint="eastAsia"/>
                <w:szCs w:val="24"/>
              </w:rPr>
              <w:t>7</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特种作业人员操作资格证书</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4"/>
              </w:rPr>
            </w:pPr>
          </w:p>
        </w:tc>
        <w:tc>
          <w:tcPr>
            <w:tcW w:w="705" w:type="dxa"/>
          </w:tcPr>
          <w:p w:rsidR="009C6605" w:rsidRPr="009C6605" w:rsidRDefault="009C6605" w:rsidP="009C6605">
            <w:pPr>
              <w:spacing w:line="312" w:lineRule="auto"/>
              <w:rPr>
                <w:rFonts w:ascii="新宋体" w:eastAsia="宋体" w:hAnsi="新宋体" w:cs="Calibri"/>
                <w:szCs w:val="24"/>
              </w:rPr>
            </w:pPr>
          </w:p>
        </w:tc>
      </w:tr>
      <w:tr w:rsidR="009C6605" w:rsidRPr="009C6605" w:rsidTr="009C6605">
        <w:trPr>
          <w:trHeight w:hRule="exact" w:val="702"/>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4"/>
              </w:rPr>
            </w:pPr>
            <w:r w:rsidRPr="009C6605">
              <w:rPr>
                <w:rFonts w:ascii="新宋体" w:eastAsia="宋体" w:hAnsi="新宋体" w:cs="Calibri" w:hint="eastAsia"/>
                <w:szCs w:val="24"/>
              </w:rPr>
              <w:t>8</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足额提取安全生产费用的证明材料</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1"/>
              </w:rPr>
            </w:pPr>
          </w:p>
        </w:tc>
        <w:tc>
          <w:tcPr>
            <w:tcW w:w="705" w:type="dxa"/>
          </w:tcPr>
          <w:p w:rsidR="009C6605" w:rsidRPr="009C6605" w:rsidRDefault="009C6605" w:rsidP="009C6605">
            <w:pPr>
              <w:spacing w:line="300" w:lineRule="exact"/>
              <w:rPr>
                <w:rFonts w:ascii="新宋体" w:eastAsia="宋体" w:hAnsi="新宋体" w:cs="Calibri"/>
                <w:szCs w:val="21"/>
              </w:rPr>
            </w:pPr>
          </w:p>
        </w:tc>
      </w:tr>
      <w:tr w:rsidR="009C6605" w:rsidRPr="009C6605" w:rsidTr="009C6605">
        <w:trPr>
          <w:trHeight w:hRule="exact" w:val="1587"/>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9</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为从业人员缴纳工伤保险费的证明材料，因特殊情况不能办理工伤保险的，可以出具办理安全生产责任保险或者雇主责任保险的证明材料</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1"/>
              </w:rPr>
            </w:pPr>
          </w:p>
        </w:tc>
        <w:tc>
          <w:tcPr>
            <w:tcW w:w="705" w:type="dxa"/>
          </w:tcPr>
          <w:p w:rsidR="009C6605" w:rsidRPr="009C6605" w:rsidRDefault="009C6605" w:rsidP="009C6605">
            <w:pPr>
              <w:spacing w:line="300" w:lineRule="exact"/>
              <w:rPr>
                <w:rFonts w:ascii="新宋体" w:eastAsia="宋体" w:hAnsi="新宋体" w:cs="Calibri"/>
                <w:szCs w:val="21"/>
              </w:rPr>
            </w:pPr>
          </w:p>
        </w:tc>
      </w:tr>
      <w:tr w:rsidR="009C6605" w:rsidRPr="009C6605" w:rsidTr="009C6605">
        <w:trPr>
          <w:trHeight w:hRule="exact" w:val="989"/>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10</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危险性较大的设备、设施由具备相应资质的检测检验机构出具合格的检测检验报告</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1"/>
              </w:rPr>
            </w:pPr>
          </w:p>
        </w:tc>
        <w:tc>
          <w:tcPr>
            <w:tcW w:w="705" w:type="dxa"/>
          </w:tcPr>
          <w:p w:rsidR="009C6605" w:rsidRPr="009C6605" w:rsidRDefault="009C6605" w:rsidP="009C6605">
            <w:pPr>
              <w:spacing w:line="300" w:lineRule="exact"/>
              <w:rPr>
                <w:rFonts w:ascii="新宋体" w:eastAsia="宋体" w:hAnsi="新宋体" w:cs="Calibri"/>
                <w:szCs w:val="21"/>
              </w:rPr>
            </w:pPr>
          </w:p>
        </w:tc>
      </w:tr>
      <w:tr w:rsidR="009C6605" w:rsidRPr="009C6605" w:rsidTr="009C6605">
        <w:trPr>
          <w:trHeight w:hRule="exact" w:val="1415"/>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11</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事故应急救援预案，设立事故应急救援组织的文件或者与矿山救护队、其他应急救援组织签订的救护协议</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1"/>
              </w:rPr>
            </w:pPr>
          </w:p>
        </w:tc>
        <w:tc>
          <w:tcPr>
            <w:tcW w:w="705" w:type="dxa"/>
          </w:tcPr>
          <w:p w:rsidR="009C6605" w:rsidRPr="009C6605" w:rsidRDefault="009C6605" w:rsidP="009C6605">
            <w:pPr>
              <w:spacing w:line="300" w:lineRule="exact"/>
              <w:rPr>
                <w:rFonts w:ascii="新宋体" w:eastAsia="宋体" w:hAnsi="新宋体" w:cs="Calibri"/>
                <w:szCs w:val="21"/>
              </w:rPr>
            </w:pPr>
          </w:p>
        </w:tc>
      </w:tr>
      <w:tr w:rsidR="009C6605" w:rsidRPr="009C6605" w:rsidTr="009C6605">
        <w:trPr>
          <w:trHeight w:hRule="exact" w:val="1415"/>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12</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安全验收评价报告（另附）</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1"/>
              </w:rPr>
            </w:pPr>
          </w:p>
        </w:tc>
        <w:tc>
          <w:tcPr>
            <w:tcW w:w="705" w:type="dxa"/>
          </w:tcPr>
          <w:p w:rsidR="009C6605" w:rsidRPr="009C6605" w:rsidRDefault="009C6605" w:rsidP="009C6605">
            <w:pPr>
              <w:spacing w:line="300" w:lineRule="exact"/>
              <w:rPr>
                <w:rFonts w:ascii="新宋体" w:eastAsia="宋体" w:hAnsi="新宋体" w:cs="Calibri"/>
                <w:szCs w:val="21"/>
              </w:rPr>
            </w:pPr>
          </w:p>
        </w:tc>
      </w:tr>
      <w:tr w:rsidR="009C6605" w:rsidRPr="009C6605" w:rsidTr="009C6605">
        <w:trPr>
          <w:trHeight w:hRule="exact" w:val="1415"/>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13</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矿山建设项目安全设施验收合格的书面报告</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1"/>
              </w:rPr>
            </w:pPr>
          </w:p>
        </w:tc>
        <w:tc>
          <w:tcPr>
            <w:tcW w:w="705" w:type="dxa"/>
          </w:tcPr>
          <w:p w:rsidR="009C6605" w:rsidRPr="009C6605" w:rsidRDefault="009C6605" w:rsidP="009C6605">
            <w:pPr>
              <w:spacing w:line="300" w:lineRule="exact"/>
              <w:rPr>
                <w:rFonts w:ascii="新宋体" w:eastAsia="宋体" w:hAnsi="新宋体" w:cs="Calibri"/>
                <w:szCs w:val="21"/>
              </w:rPr>
            </w:pPr>
          </w:p>
        </w:tc>
      </w:tr>
    </w:tbl>
    <w:p w:rsidR="009C6605" w:rsidRPr="009C6605" w:rsidRDefault="009C6605" w:rsidP="00D24CDF">
      <w:pPr>
        <w:spacing w:line="300" w:lineRule="exact"/>
        <w:ind w:firstLineChars="200" w:firstLine="420"/>
        <w:rPr>
          <w:rFonts w:ascii="宋体" w:eastAsia="宋体" w:hAnsi="宋体" w:cs="Times New Roman"/>
          <w:szCs w:val="21"/>
        </w:rPr>
      </w:pPr>
      <w:r w:rsidRPr="009C6605">
        <w:rPr>
          <w:rFonts w:ascii="宋体" w:eastAsia="宋体" w:hAnsi="宋体" w:cs="Times New Roman" w:hint="eastAsia"/>
          <w:szCs w:val="21"/>
        </w:rPr>
        <w:t>注明：1.对金属非金属矿山企业，向企业及其所属各独立生产系统分别颁发安全生产许可证；对于只有一个独立生产系统的企业，只向企业颁发安全生产许可证。</w:t>
      </w:r>
    </w:p>
    <w:p w:rsidR="009C6605" w:rsidRPr="009C6605" w:rsidRDefault="009C6605" w:rsidP="00D24CDF">
      <w:pPr>
        <w:spacing w:line="300" w:lineRule="exact"/>
        <w:ind w:firstLineChars="200" w:firstLine="420"/>
        <w:rPr>
          <w:rFonts w:ascii="宋体" w:eastAsia="宋体" w:hAnsi="宋体" w:cs="Times New Roman"/>
          <w:szCs w:val="21"/>
        </w:rPr>
      </w:pPr>
      <w:r w:rsidRPr="009C6605">
        <w:rPr>
          <w:rFonts w:ascii="宋体" w:eastAsia="宋体" w:hAnsi="宋体" w:cs="Times New Roman" w:hint="eastAsia"/>
          <w:szCs w:val="21"/>
        </w:rPr>
        <w:t>2.非煤矿矿山企业总部（具有两个及以上独立生产系统的企业）申请领取安全生产许可证，不需要提交</w:t>
      </w:r>
      <w:r w:rsidR="00D24CDF" w:rsidRPr="00D24CDF">
        <w:rPr>
          <w:rFonts w:ascii="宋体" w:eastAsia="宋体" w:hAnsi="宋体" w:cs="Times New Roman" w:hint="eastAsia"/>
          <w:sz w:val="24"/>
          <w:szCs w:val="24"/>
        </w:rPr>
        <w:t>2、7、8</w:t>
      </w:r>
      <w:r w:rsidR="00D24CDF">
        <w:rPr>
          <w:rFonts w:ascii="宋体" w:eastAsia="宋体" w:hAnsi="宋体" w:cs="Times New Roman" w:hint="eastAsia"/>
          <w:sz w:val="24"/>
          <w:szCs w:val="24"/>
        </w:rPr>
        <w:t>、9</w:t>
      </w:r>
      <w:r w:rsidR="00D24CDF" w:rsidRPr="00D24CDF">
        <w:rPr>
          <w:rFonts w:ascii="宋体" w:eastAsia="宋体" w:hAnsi="宋体" w:cs="Times New Roman" w:hint="eastAsia"/>
          <w:sz w:val="24"/>
          <w:szCs w:val="24"/>
        </w:rPr>
        <w:t>、10、11、12</w:t>
      </w:r>
      <w:r w:rsidRPr="00D24CDF">
        <w:rPr>
          <w:rFonts w:ascii="宋体" w:eastAsia="宋体" w:hAnsi="宋体" w:cs="Times New Roman" w:hint="eastAsia"/>
          <w:sz w:val="24"/>
          <w:szCs w:val="24"/>
        </w:rPr>
        <w:t>、</w:t>
      </w:r>
      <w:r w:rsidR="00D24CDF" w:rsidRPr="00D24CDF">
        <w:rPr>
          <w:rFonts w:ascii="宋体" w:eastAsia="宋体" w:hAnsi="宋体" w:cs="Times New Roman" w:hint="eastAsia"/>
          <w:sz w:val="24"/>
          <w:szCs w:val="24"/>
        </w:rPr>
        <w:t>13</w:t>
      </w:r>
      <w:r w:rsidRPr="009C6605">
        <w:rPr>
          <w:rFonts w:ascii="宋体" w:eastAsia="宋体" w:hAnsi="宋体" w:cs="Times New Roman" w:hint="eastAsia"/>
          <w:szCs w:val="21"/>
        </w:rPr>
        <w:t>项规定的文件、资料。</w:t>
      </w:r>
    </w:p>
    <w:p w:rsidR="009C6605" w:rsidRPr="009C6605" w:rsidRDefault="009C6605" w:rsidP="00D24CDF">
      <w:pPr>
        <w:spacing w:line="300" w:lineRule="exact"/>
        <w:ind w:firstLineChars="200" w:firstLine="420"/>
        <w:rPr>
          <w:rFonts w:ascii="宋体" w:eastAsia="宋体" w:hAnsi="宋体" w:cs="Times New Roman"/>
          <w:szCs w:val="21"/>
        </w:rPr>
      </w:pPr>
      <w:r w:rsidRPr="009C6605">
        <w:rPr>
          <w:rFonts w:ascii="宋体" w:eastAsia="宋体" w:hAnsi="宋体" w:cs="Times New Roman" w:hint="eastAsia"/>
          <w:szCs w:val="21"/>
        </w:rPr>
        <w:t>3.尾矿库申请领取安全生产许可证，不需要提交</w:t>
      </w:r>
      <w:r w:rsidR="00D24CDF">
        <w:rPr>
          <w:rFonts w:ascii="宋体" w:eastAsia="宋体" w:hAnsi="宋体" w:cs="Times New Roman" w:hint="eastAsia"/>
          <w:szCs w:val="21"/>
        </w:rPr>
        <w:t>2</w:t>
      </w:r>
      <w:r w:rsidRPr="009C6605">
        <w:rPr>
          <w:rFonts w:ascii="宋体" w:eastAsia="宋体" w:hAnsi="宋体" w:cs="Times New Roman" w:hint="eastAsia"/>
          <w:szCs w:val="21"/>
        </w:rPr>
        <w:t>项规定的文件、资料。</w:t>
      </w:r>
    </w:p>
    <w:p w:rsidR="009C6605" w:rsidRPr="009C6605" w:rsidRDefault="009C6605" w:rsidP="00D24CDF">
      <w:pPr>
        <w:spacing w:line="300" w:lineRule="exact"/>
        <w:ind w:firstLineChars="200" w:firstLine="420"/>
        <w:rPr>
          <w:rFonts w:ascii="宋体" w:eastAsia="宋体" w:hAnsi="宋体" w:cs="Times New Roman"/>
          <w:szCs w:val="21"/>
        </w:rPr>
      </w:pPr>
      <w:r w:rsidRPr="009C6605">
        <w:rPr>
          <w:rFonts w:ascii="宋体" w:eastAsia="宋体" w:hAnsi="宋体" w:cs="Times New Roman" w:hint="eastAsia"/>
          <w:szCs w:val="21"/>
        </w:rPr>
        <w:t>4.</w:t>
      </w:r>
      <w:r w:rsidR="00D24CDF">
        <w:rPr>
          <w:rFonts w:ascii="宋体" w:eastAsia="宋体" w:hAnsi="宋体" w:cs="Times New Roman" w:hint="eastAsia"/>
          <w:szCs w:val="21"/>
        </w:rPr>
        <w:t>地质勘探单位申请领取安全生产许可证，不需要提交</w:t>
      </w:r>
      <w:r w:rsidR="00D24CDF" w:rsidRPr="00D24CDF">
        <w:rPr>
          <w:rFonts w:ascii="宋体" w:eastAsia="宋体" w:hAnsi="宋体" w:cs="Times New Roman" w:hint="eastAsia"/>
          <w:sz w:val="24"/>
          <w:szCs w:val="24"/>
        </w:rPr>
        <w:t>2、8、12</w:t>
      </w:r>
      <w:r w:rsidRPr="00D24CDF">
        <w:rPr>
          <w:rFonts w:ascii="宋体" w:eastAsia="宋体" w:hAnsi="宋体" w:cs="Times New Roman" w:hint="eastAsia"/>
          <w:sz w:val="24"/>
          <w:szCs w:val="24"/>
        </w:rPr>
        <w:t>、</w:t>
      </w:r>
      <w:r w:rsidR="00D24CDF" w:rsidRPr="00D24CDF">
        <w:rPr>
          <w:rFonts w:ascii="宋体" w:eastAsia="宋体" w:hAnsi="宋体" w:cs="Times New Roman" w:hint="eastAsia"/>
          <w:sz w:val="24"/>
          <w:szCs w:val="24"/>
        </w:rPr>
        <w:t>13</w:t>
      </w:r>
      <w:r w:rsidRPr="009C6605">
        <w:rPr>
          <w:rFonts w:ascii="宋体" w:eastAsia="宋体" w:hAnsi="宋体" w:cs="Times New Roman" w:hint="eastAsia"/>
          <w:szCs w:val="21"/>
        </w:rPr>
        <w:t>项规定的文件、资料。</w:t>
      </w:r>
    </w:p>
    <w:p w:rsidR="009C6605" w:rsidRPr="00D24CDF" w:rsidRDefault="009C6605" w:rsidP="00D24CDF">
      <w:pPr>
        <w:spacing w:line="300" w:lineRule="exact"/>
        <w:ind w:firstLineChars="200" w:firstLine="420"/>
        <w:rPr>
          <w:rFonts w:ascii="宋体" w:eastAsia="宋体" w:hAnsi="宋体" w:cs="Times New Roman"/>
          <w:sz w:val="24"/>
          <w:szCs w:val="24"/>
        </w:rPr>
      </w:pPr>
      <w:r w:rsidRPr="009C6605">
        <w:rPr>
          <w:rFonts w:ascii="宋体" w:eastAsia="宋体" w:hAnsi="宋体" w:cs="Times New Roman" w:hint="eastAsia"/>
          <w:szCs w:val="21"/>
        </w:rPr>
        <w:t>5.</w:t>
      </w:r>
      <w:r w:rsidR="00D24CDF">
        <w:rPr>
          <w:rFonts w:ascii="宋体" w:eastAsia="宋体" w:hAnsi="宋体" w:cs="Times New Roman" w:hint="eastAsia"/>
          <w:szCs w:val="21"/>
        </w:rPr>
        <w:t>采掘施工企业申请领取安全生产许可证，不需要提交</w:t>
      </w:r>
      <w:r w:rsidR="00D24CDF" w:rsidRPr="00D24CDF">
        <w:rPr>
          <w:rFonts w:ascii="宋体" w:eastAsia="宋体" w:hAnsi="宋体" w:cs="Times New Roman" w:hint="eastAsia"/>
          <w:sz w:val="24"/>
          <w:szCs w:val="24"/>
        </w:rPr>
        <w:t>2、8、12</w:t>
      </w:r>
      <w:r w:rsidRPr="00D24CDF">
        <w:rPr>
          <w:rFonts w:ascii="宋体" w:eastAsia="宋体" w:hAnsi="宋体" w:cs="Times New Roman" w:hint="eastAsia"/>
          <w:sz w:val="24"/>
          <w:szCs w:val="24"/>
        </w:rPr>
        <w:t>、</w:t>
      </w:r>
      <w:r w:rsidR="00D24CDF" w:rsidRPr="00D24CDF">
        <w:rPr>
          <w:rFonts w:ascii="宋体" w:eastAsia="宋体" w:hAnsi="宋体" w:cs="Times New Roman" w:hint="eastAsia"/>
          <w:sz w:val="24"/>
          <w:szCs w:val="24"/>
        </w:rPr>
        <w:t>13</w:t>
      </w:r>
      <w:r w:rsidRPr="009C6605">
        <w:rPr>
          <w:rFonts w:ascii="宋体" w:eastAsia="宋体" w:hAnsi="宋体" w:cs="Times New Roman" w:hint="eastAsia"/>
          <w:szCs w:val="21"/>
        </w:rPr>
        <w:t>项规定的文件、资料，但应当提交矿山工程施工相关资质证书复印件。</w:t>
      </w:r>
    </w:p>
    <w:p w:rsidR="009C6605" w:rsidRPr="009C6605" w:rsidRDefault="009C6605" w:rsidP="00D24CDF">
      <w:pPr>
        <w:spacing w:line="300" w:lineRule="exact"/>
        <w:ind w:firstLineChars="200" w:firstLine="420"/>
        <w:rPr>
          <w:rFonts w:ascii="新宋体" w:eastAsia="宋体" w:hAnsi="新宋体" w:cs="Times New Roman"/>
          <w:szCs w:val="21"/>
        </w:rPr>
      </w:pPr>
    </w:p>
    <w:p w:rsidR="009C6605" w:rsidRPr="009C6605" w:rsidRDefault="009C6605" w:rsidP="009C6605">
      <w:pPr>
        <w:spacing w:line="300" w:lineRule="exact"/>
        <w:rPr>
          <w:rFonts w:ascii="仿宋_GB2312" w:eastAsia="仿宋_GB2312" w:hAnsi="黑体" w:cs="Times New Roman"/>
          <w:bCs/>
          <w:sz w:val="32"/>
          <w:szCs w:val="32"/>
        </w:rPr>
      </w:pPr>
    </w:p>
    <w:p w:rsidR="009C6605" w:rsidRPr="009C6605" w:rsidRDefault="009C6605" w:rsidP="00D24CDF">
      <w:pPr>
        <w:spacing w:line="300" w:lineRule="exact"/>
        <w:ind w:firstLineChars="250" w:firstLine="800"/>
        <w:rPr>
          <w:rFonts w:ascii="新宋体" w:eastAsia="宋体" w:hAnsi="新宋体" w:cs="Times New Roman"/>
          <w:szCs w:val="21"/>
        </w:rPr>
      </w:pPr>
      <w:r w:rsidRPr="009C6605">
        <w:rPr>
          <w:rFonts w:ascii="仿宋_GB2312" w:eastAsia="仿宋_GB2312" w:hAnsi="黑体" w:cs="Times New Roman" w:hint="eastAsia"/>
          <w:bCs/>
          <w:sz w:val="32"/>
          <w:szCs w:val="32"/>
        </w:rPr>
        <w:t>2.延期申请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936"/>
        <w:gridCol w:w="1418"/>
        <w:gridCol w:w="708"/>
        <w:gridCol w:w="1276"/>
        <w:gridCol w:w="709"/>
        <w:gridCol w:w="705"/>
      </w:tblGrid>
      <w:tr w:rsidR="009C6605" w:rsidRPr="009C6605" w:rsidTr="009C6605">
        <w:trPr>
          <w:trHeight w:hRule="exact" w:val="577"/>
          <w:jc w:val="center"/>
        </w:trPr>
        <w:tc>
          <w:tcPr>
            <w:tcW w:w="662" w:type="dxa"/>
            <w:vAlign w:val="center"/>
          </w:tcPr>
          <w:p w:rsidR="009C6605" w:rsidRPr="009C6605" w:rsidRDefault="009C6605" w:rsidP="009C6605">
            <w:pPr>
              <w:spacing w:line="312" w:lineRule="auto"/>
              <w:jc w:val="center"/>
              <w:rPr>
                <w:rFonts w:ascii="宋体" w:eastAsia="宋体" w:hAnsi="宋体" w:cs="Calibri"/>
                <w:b/>
                <w:szCs w:val="24"/>
              </w:rPr>
            </w:pPr>
            <w:r w:rsidRPr="009C6605">
              <w:rPr>
                <w:rFonts w:ascii="宋体" w:eastAsia="宋体" w:hAnsi="宋体" w:cs="Calibri" w:hint="eastAsia"/>
                <w:b/>
                <w:szCs w:val="24"/>
              </w:rPr>
              <w:t>序号</w:t>
            </w:r>
          </w:p>
        </w:tc>
        <w:tc>
          <w:tcPr>
            <w:tcW w:w="2936" w:type="dxa"/>
            <w:vAlign w:val="center"/>
          </w:tcPr>
          <w:p w:rsidR="009C6605" w:rsidRPr="009C6605" w:rsidRDefault="009C6605" w:rsidP="009C6605">
            <w:pPr>
              <w:spacing w:line="312" w:lineRule="auto"/>
              <w:jc w:val="center"/>
              <w:rPr>
                <w:rFonts w:ascii="宋体" w:eastAsia="宋体" w:hAnsi="宋体" w:cs="Calibri"/>
                <w:b/>
                <w:szCs w:val="24"/>
              </w:rPr>
            </w:pPr>
            <w:r w:rsidRPr="009C6605">
              <w:rPr>
                <w:rFonts w:ascii="宋体" w:eastAsia="宋体" w:hAnsi="宋体" w:cs="Calibri" w:hint="eastAsia"/>
                <w:b/>
                <w:szCs w:val="24"/>
              </w:rPr>
              <w:t>提交材料名称</w:t>
            </w:r>
          </w:p>
        </w:tc>
        <w:tc>
          <w:tcPr>
            <w:tcW w:w="1418" w:type="dxa"/>
            <w:vAlign w:val="center"/>
          </w:tcPr>
          <w:p w:rsidR="009C6605" w:rsidRPr="009C6605" w:rsidRDefault="009C6605" w:rsidP="009C6605">
            <w:pPr>
              <w:spacing w:line="312" w:lineRule="auto"/>
              <w:jc w:val="center"/>
              <w:rPr>
                <w:rFonts w:ascii="宋体" w:eastAsia="宋体" w:hAnsi="宋体" w:cs="Calibri"/>
                <w:b/>
                <w:szCs w:val="24"/>
              </w:rPr>
            </w:pPr>
            <w:r w:rsidRPr="009C6605">
              <w:rPr>
                <w:rFonts w:ascii="宋体" w:eastAsia="宋体" w:hAnsi="宋体" w:cs="Calibri" w:hint="eastAsia"/>
                <w:b/>
                <w:szCs w:val="24"/>
              </w:rPr>
              <w:t>原件</w:t>
            </w:r>
            <w:r w:rsidRPr="009C6605">
              <w:rPr>
                <w:rFonts w:ascii="宋体" w:eastAsia="宋体" w:hAnsi="宋体" w:cs="Calibri"/>
                <w:b/>
                <w:szCs w:val="24"/>
              </w:rPr>
              <w:t>/</w:t>
            </w:r>
            <w:r w:rsidRPr="009C6605">
              <w:rPr>
                <w:rFonts w:ascii="宋体" w:eastAsia="宋体" w:hAnsi="宋体" w:cs="Calibri" w:hint="eastAsia"/>
                <w:b/>
                <w:szCs w:val="24"/>
              </w:rPr>
              <w:t>复印件</w:t>
            </w:r>
          </w:p>
        </w:tc>
        <w:tc>
          <w:tcPr>
            <w:tcW w:w="708" w:type="dxa"/>
            <w:vAlign w:val="center"/>
          </w:tcPr>
          <w:p w:rsidR="009C6605" w:rsidRPr="009C6605" w:rsidRDefault="009C6605" w:rsidP="009C6605">
            <w:pPr>
              <w:spacing w:line="312" w:lineRule="auto"/>
              <w:jc w:val="center"/>
              <w:rPr>
                <w:rFonts w:ascii="宋体" w:eastAsia="宋体" w:hAnsi="宋体" w:cs="Calibri"/>
                <w:b/>
                <w:szCs w:val="24"/>
              </w:rPr>
            </w:pPr>
            <w:r w:rsidRPr="009C6605">
              <w:rPr>
                <w:rFonts w:ascii="宋体" w:eastAsia="宋体" w:hAnsi="宋体" w:cs="Calibri" w:hint="eastAsia"/>
                <w:b/>
                <w:szCs w:val="24"/>
              </w:rPr>
              <w:t>份数</w:t>
            </w:r>
          </w:p>
        </w:tc>
        <w:tc>
          <w:tcPr>
            <w:tcW w:w="1276" w:type="dxa"/>
            <w:vAlign w:val="center"/>
          </w:tcPr>
          <w:p w:rsidR="009C6605" w:rsidRPr="009C6605" w:rsidRDefault="009C6605" w:rsidP="009C6605">
            <w:pPr>
              <w:spacing w:line="312" w:lineRule="auto"/>
              <w:jc w:val="center"/>
              <w:rPr>
                <w:rFonts w:ascii="宋体" w:eastAsia="宋体" w:hAnsi="宋体" w:cs="Calibri"/>
                <w:b/>
                <w:szCs w:val="24"/>
              </w:rPr>
            </w:pPr>
            <w:r w:rsidRPr="009C6605">
              <w:rPr>
                <w:rFonts w:ascii="宋体" w:eastAsia="宋体" w:hAnsi="宋体" w:cs="Calibri" w:hint="eastAsia"/>
                <w:b/>
                <w:szCs w:val="24"/>
              </w:rPr>
              <w:t>纸质</w:t>
            </w:r>
            <w:r w:rsidRPr="009C6605">
              <w:rPr>
                <w:rFonts w:ascii="宋体" w:eastAsia="宋体" w:hAnsi="宋体" w:cs="Calibri"/>
                <w:b/>
                <w:szCs w:val="24"/>
              </w:rPr>
              <w:t>/</w:t>
            </w:r>
            <w:r w:rsidRPr="009C6605">
              <w:rPr>
                <w:rFonts w:ascii="宋体" w:eastAsia="宋体" w:hAnsi="宋体" w:cs="Calibri" w:hint="eastAsia"/>
                <w:b/>
                <w:szCs w:val="24"/>
              </w:rPr>
              <w:t>电子</w:t>
            </w:r>
          </w:p>
        </w:tc>
        <w:tc>
          <w:tcPr>
            <w:tcW w:w="709" w:type="dxa"/>
            <w:vAlign w:val="center"/>
          </w:tcPr>
          <w:p w:rsidR="009C6605" w:rsidRPr="009C6605" w:rsidRDefault="009C6605" w:rsidP="009C6605">
            <w:pPr>
              <w:spacing w:line="312" w:lineRule="auto"/>
              <w:jc w:val="center"/>
              <w:rPr>
                <w:rFonts w:ascii="宋体" w:eastAsia="宋体" w:hAnsi="宋体" w:cs="Calibri"/>
                <w:b/>
                <w:szCs w:val="24"/>
              </w:rPr>
            </w:pPr>
            <w:r w:rsidRPr="009C6605">
              <w:rPr>
                <w:rFonts w:ascii="宋体" w:eastAsia="宋体" w:hAnsi="宋体" w:cs="Calibri" w:hint="eastAsia"/>
                <w:b/>
                <w:szCs w:val="24"/>
              </w:rPr>
              <w:t>要求</w:t>
            </w:r>
          </w:p>
        </w:tc>
        <w:tc>
          <w:tcPr>
            <w:tcW w:w="705" w:type="dxa"/>
            <w:vAlign w:val="center"/>
          </w:tcPr>
          <w:p w:rsidR="009C6605" w:rsidRPr="009C6605" w:rsidRDefault="009C6605" w:rsidP="009C6605">
            <w:pPr>
              <w:spacing w:line="312" w:lineRule="auto"/>
              <w:jc w:val="center"/>
              <w:rPr>
                <w:rFonts w:ascii="宋体" w:eastAsia="宋体" w:hAnsi="宋体" w:cs="Calibri"/>
                <w:b/>
                <w:szCs w:val="24"/>
              </w:rPr>
            </w:pPr>
            <w:r w:rsidRPr="009C6605">
              <w:rPr>
                <w:rFonts w:ascii="宋体" w:eastAsia="宋体" w:hAnsi="宋体" w:cs="Calibri" w:hint="eastAsia"/>
                <w:b/>
                <w:szCs w:val="24"/>
              </w:rPr>
              <w:t>备注</w:t>
            </w:r>
          </w:p>
        </w:tc>
      </w:tr>
      <w:tr w:rsidR="009C6605" w:rsidRPr="009C6605" w:rsidTr="009C6605">
        <w:trPr>
          <w:trHeight w:hRule="exact" w:val="712"/>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4"/>
              </w:rPr>
            </w:pPr>
            <w:r w:rsidRPr="009C6605">
              <w:rPr>
                <w:rFonts w:ascii="新宋体" w:eastAsia="宋体" w:hAnsi="新宋体" w:cs="Calibri"/>
                <w:szCs w:val="24"/>
              </w:rPr>
              <w:lastRenderedPageBreak/>
              <w:t>1</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非煤矿山企业安全生产许可证延期申请书</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2</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12" w:lineRule="auto"/>
              <w:jc w:val="center"/>
              <w:rPr>
                <w:rFonts w:ascii="宋体" w:eastAsia="宋体" w:hAnsi="宋体" w:cs="Calibri"/>
                <w:b/>
                <w:szCs w:val="24"/>
              </w:rPr>
            </w:pPr>
          </w:p>
        </w:tc>
        <w:tc>
          <w:tcPr>
            <w:tcW w:w="705" w:type="dxa"/>
            <w:vAlign w:val="center"/>
          </w:tcPr>
          <w:p w:rsidR="009C6605" w:rsidRPr="009C6605" w:rsidRDefault="009C6605" w:rsidP="009C6605">
            <w:pPr>
              <w:spacing w:line="312" w:lineRule="auto"/>
              <w:jc w:val="center"/>
              <w:rPr>
                <w:rFonts w:ascii="宋体" w:eastAsia="宋体" w:hAnsi="宋体" w:cs="Calibri"/>
                <w:b/>
                <w:szCs w:val="24"/>
              </w:rPr>
            </w:pPr>
          </w:p>
        </w:tc>
      </w:tr>
      <w:tr w:rsidR="009C6605" w:rsidRPr="009C6605" w:rsidTr="009C6605">
        <w:trPr>
          <w:trHeight w:hRule="exact" w:val="712"/>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4"/>
              </w:rPr>
            </w:pPr>
            <w:r w:rsidRPr="009C6605">
              <w:rPr>
                <w:rFonts w:ascii="新宋体" w:eastAsia="宋体" w:hAnsi="新宋体" w:cs="Calibri" w:hint="eastAsia"/>
                <w:szCs w:val="24"/>
              </w:rPr>
              <w:t>２</w:t>
            </w:r>
          </w:p>
        </w:tc>
        <w:tc>
          <w:tcPr>
            <w:tcW w:w="2936" w:type="dxa"/>
            <w:vAlign w:val="center"/>
          </w:tcPr>
          <w:p w:rsidR="009C6605" w:rsidRPr="009C6605" w:rsidRDefault="009C6605" w:rsidP="009C6605">
            <w:pPr>
              <w:widowControl/>
              <w:jc w:val="left"/>
              <w:rPr>
                <w:rFonts w:ascii="新宋体" w:eastAsia="宋体" w:hAnsi="新宋体" w:cs="Calibri"/>
                <w:szCs w:val="21"/>
              </w:rPr>
            </w:pPr>
            <w:r w:rsidRPr="009C6605">
              <w:rPr>
                <w:rFonts w:ascii="Arial" w:eastAsia="宋体" w:hAnsi="Arial" w:cs="Arial" w:hint="eastAsia"/>
                <w:szCs w:val="21"/>
                <w:shd w:val="clear" w:color="auto" w:fill="FFFFFF"/>
                <w:lang w:bidi="ar"/>
              </w:rPr>
              <w:t>采矿许可证复印件</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12" w:lineRule="auto"/>
              <w:jc w:val="center"/>
              <w:rPr>
                <w:rFonts w:ascii="宋体" w:eastAsia="宋体" w:hAnsi="宋体" w:cs="Calibri"/>
                <w:b/>
                <w:szCs w:val="24"/>
              </w:rPr>
            </w:pPr>
          </w:p>
        </w:tc>
        <w:tc>
          <w:tcPr>
            <w:tcW w:w="705" w:type="dxa"/>
            <w:vAlign w:val="center"/>
          </w:tcPr>
          <w:p w:rsidR="009C6605" w:rsidRPr="009C6605" w:rsidRDefault="009C6605" w:rsidP="009C6605">
            <w:pPr>
              <w:spacing w:line="312" w:lineRule="auto"/>
              <w:jc w:val="center"/>
              <w:rPr>
                <w:rFonts w:ascii="宋体" w:eastAsia="宋体" w:hAnsi="宋体" w:cs="Calibri"/>
                <w:b/>
                <w:szCs w:val="24"/>
              </w:rPr>
            </w:pPr>
          </w:p>
        </w:tc>
      </w:tr>
      <w:tr w:rsidR="009C6605" w:rsidRPr="009C6605" w:rsidTr="009C6605">
        <w:trPr>
          <w:trHeight w:hRule="exact" w:val="1232"/>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4"/>
              </w:rPr>
            </w:pPr>
            <w:r w:rsidRPr="009C6605">
              <w:rPr>
                <w:rFonts w:ascii="新宋体" w:eastAsia="宋体" w:hAnsi="新宋体" w:cs="Calibri" w:hint="eastAsia"/>
                <w:szCs w:val="24"/>
              </w:rPr>
              <w:t>3</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各种安全生产责任制复印件（主要负责人、分管负责人、安全生产管理人员、职能部门、岗位安全生产责任制）</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4"/>
              </w:rPr>
            </w:pPr>
          </w:p>
        </w:tc>
        <w:tc>
          <w:tcPr>
            <w:tcW w:w="705" w:type="dxa"/>
          </w:tcPr>
          <w:p w:rsidR="009C6605" w:rsidRPr="009C6605" w:rsidRDefault="009C6605" w:rsidP="009C6605">
            <w:pPr>
              <w:spacing w:line="312" w:lineRule="auto"/>
              <w:rPr>
                <w:rFonts w:ascii="新宋体" w:eastAsia="宋体" w:hAnsi="新宋体" w:cs="Calibri"/>
                <w:szCs w:val="24"/>
              </w:rPr>
            </w:pPr>
          </w:p>
        </w:tc>
      </w:tr>
      <w:tr w:rsidR="009C6605" w:rsidRPr="009C6605" w:rsidTr="009C6605">
        <w:trPr>
          <w:trHeight w:hRule="exact" w:val="1145"/>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4"/>
              </w:rPr>
            </w:pPr>
            <w:r w:rsidRPr="009C6605">
              <w:rPr>
                <w:rFonts w:ascii="新宋体" w:eastAsia="宋体" w:hAnsi="新宋体" w:cs="Calibri" w:hint="eastAsia"/>
                <w:szCs w:val="24"/>
              </w:rPr>
              <w:t>4</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安全生产规章制度目录清单，作业安全规程和各工种操作规程目录清单</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4"/>
              </w:rPr>
            </w:pPr>
          </w:p>
        </w:tc>
        <w:tc>
          <w:tcPr>
            <w:tcW w:w="705" w:type="dxa"/>
          </w:tcPr>
          <w:p w:rsidR="009C6605" w:rsidRPr="009C6605" w:rsidRDefault="009C6605" w:rsidP="009C6605">
            <w:pPr>
              <w:spacing w:line="312" w:lineRule="auto"/>
              <w:rPr>
                <w:rFonts w:ascii="新宋体" w:eastAsia="宋体" w:hAnsi="新宋体" w:cs="Calibri"/>
                <w:szCs w:val="24"/>
              </w:rPr>
            </w:pPr>
          </w:p>
        </w:tc>
      </w:tr>
      <w:tr w:rsidR="009C6605" w:rsidRPr="009C6605" w:rsidTr="009C6605">
        <w:trPr>
          <w:trHeight w:hRule="exact" w:val="992"/>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4"/>
              </w:rPr>
            </w:pPr>
            <w:r w:rsidRPr="009C6605">
              <w:rPr>
                <w:rFonts w:ascii="新宋体" w:eastAsia="宋体" w:hAnsi="新宋体" w:cs="Calibri" w:hint="eastAsia"/>
                <w:szCs w:val="24"/>
              </w:rPr>
              <w:t>5</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设置安全生产管理机构或者配备专职安全生产管理人员的文件</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4"/>
              </w:rPr>
            </w:pPr>
          </w:p>
        </w:tc>
        <w:tc>
          <w:tcPr>
            <w:tcW w:w="705" w:type="dxa"/>
          </w:tcPr>
          <w:p w:rsidR="009C6605" w:rsidRPr="009C6605" w:rsidRDefault="009C6605" w:rsidP="009C6605">
            <w:pPr>
              <w:spacing w:line="312" w:lineRule="auto"/>
              <w:rPr>
                <w:rFonts w:ascii="新宋体" w:eastAsia="宋体" w:hAnsi="新宋体" w:cs="Calibri"/>
                <w:szCs w:val="24"/>
              </w:rPr>
            </w:pPr>
          </w:p>
        </w:tc>
      </w:tr>
      <w:tr w:rsidR="009C6605" w:rsidRPr="009C6605" w:rsidTr="009C6605">
        <w:trPr>
          <w:trHeight w:hRule="exact" w:val="1511"/>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4"/>
              </w:rPr>
            </w:pPr>
            <w:r w:rsidRPr="009C6605">
              <w:rPr>
                <w:rFonts w:ascii="新宋体" w:eastAsia="宋体" w:hAnsi="新宋体" w:cs="Calibri" w:hint="eastAsia"/>
                <w:szCs w:val="24"/>
              </w:rPr>
              <w:t>6</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主要负责人和安全管理人员经具有应急管理部门对其安全生产知识和管理能力考核合格证明材料复印件</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p>
        </w:tc>
        <w:tc>
          <w:tcPr>
            <w:tcW w:w="709" w:type="dxa"/>
            <w:vAlign w:val="center"/>
          </w:tcPr>
          <w:p w:rsidR="009C6605" w:rsidRPr="009C6605" w:rsidRDefault="009C6605" w:rsidP="009C6605">
            <w:pPr>
              <w:spacing w:line="300" w:lineRule="exact"/>
              <w:rPr>
                <w:rFonts w:ascii="新宋体" w:eastAsia="宋体" w:hAnsi="新宋体" w:cs="Calibri"/>
                <w:szCs w:val="24"/>
              </w:rPr>
            </w:pPr>
          </w:p>
        </w:tc>
        <w:tc>
          <w:tcPr>
            <w:tcW w:w="705" w:type="dxa"/>
          </w:tcPr>
          <w:p w:rsidR="009C6605" w:rsidRPr="009C6605" w:rsidRDefault="009C6605" w:rsidP="009C6605">
            <w:pPr>
              <w:spacing w:line="312" w:lineRule="auto"/>
              <w:rPr>
                <w:rFonts w:ascii="新宋体" w:eastAsia="宋体" w:hAnsi="新宋体" w:cs="Calibri"/>
                <w:szCs w:val="24"/>
              </w:rPr>
            </w:pPr>
          </w:p>
        </w:tc>
      </w:tr>
      <w:tr w:rsidR="009C6605" w:rsidRPr="009C6605" w:rsidTr="009C6605">
        <w:trPr>
          <w:trHeight w:hRule="exact" w:val="553"/>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4"/>
              </w:rPr>
            </w:pPr>
            <w:r w:rsidRPr="009C6605">
              <w:rPr>
                <w:rFonts w:ascii="新宋体" w:eastAsia="宋体" w:hAnsi="新宋体" w:cs="Calibri" w:hint="eastAsia"/>
                <w:szCs w:val="24"/>
              </w:rPr>
              <w:t>7</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特种作业人员操作资格证书</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4"/>
              </w:rPr>
            </w:pPr>
          </w:p>
        </w:tc>
        <w:tc>
          <w:tcPr>
            <w:tcW w:w="705" w:type="dxa"/>
          </w:tcPr>
          <w:p w:rsidR="009C6605" w:rsidRPr="009C6605" w:rsidRDefault="009C6605" w:rsidP="009C6605">
            <w:pPr>
              <w:spacing w:line="312" w:lineRule="auto"/>
              <w:rPr>
                <w:rFonts w:ascii="新宋体" w:eastAsia="宋体" w:hAnsi="新宋体" w:cs="Calibri"/>
                <w:szCs w:val="24"/>
              </w:rPr>
            </w:pPr>
          </w:p>
        </w:tc>
      </w:tr>
      <w:tr w:rsidR="009C6605" w:rsidRPr="009C6605" w:rsidTr="009C6605">
        <w:trPr>
          <w:trHeight w:hRule="exact" w:val="702"/>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4"/>
              </w:rPr>
            </w:pPr>
            <w:r w:rsidRPr="009C6605">
              <w:rPr>
                <w:rFonts w:ascii="新宋体" w:eastAsia="宋体" w:hAnsi="新宋体" w:cs="Calibri" w:hint="eastAsia"/>
                <w:szCs w:val="24"/>
              </w:rPr>
              <w:t>8</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足额提取安全生产费用的证明材料</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1"/>
              </w:rPr>
            </w:pPr>
          </w:p>
        </w:tc>
        <w:tc>
          <w:tcPr>
            <w:tcW w:w="705" w:type="dxa"/>
          </w:tcPr>
          <w:p w:rsidR="009C6605" w:rsidRPr="009C6605" w:rsidRDefault="009C6605" w:rsidP="009C6605">
            <w:pPr>
              <w:spacing w:line="300" w:lineRule="exact"/>
              <w:rPr>
                <w:rFonts w:ascii="新宋体" w:eastAsia="宋体" w:hAnsi="新宋体" w:cs="Calibri"/>
                <w:szCs w:val="21"/>
              </w:rPr>
            </w:pPr>
          </w:p>
        </w:tc>
      </w:tr>
      <w:tr w:rsidR="009C6605" w:rsidRPr="009C6605" w:rsidTr="009C6605">
        <w:trPr>
          <w:trHeight w:hRule="exact" w:val="1705"/>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9</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为从业人员缴纳工伤保险费的证明材料，因特殊情况不能办理工伤保险的，可以出具办理安全生产责任保险或者雇主责任保险的证明材料</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1"/>
              </w:rPr>
            </w:pPr>
          </w:p>
        </w:tc>
        <w:tc>
          <w:tcPr>
            <w:tcW w:w="705" w:type="dxa"/>
          </w:tcPr>
          <w:p w:rsidR="009C6605" w:rsidRPr="009C6605" w:rsidRDefault="009C6605" w:rsidP="009C6605">
            <w:pPr>
              <w:spacing w:line="300" w:lineRule="exact"/>
              <w:rPr>
                <w:rFonts w:ascii="新宋体" w:eastAsia="宋体" w:hAnsi="新宋体" w:cs="Calibri"/>
                <w:szCs w:val="21"/>
              </w:rPr>
            </w:pPr>
          </w:p>
        </w:tc>
      </w:tr>
      <w:tr w:rsidR="009C6605" w:rsidRPr="009C6605" w:rsidTr="009C6605">
        <w:trPr>
          <w:trHeight w:hRule="exact" w:val="1001"/>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10</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危险性较大的设备、设施由具备相应资质的检测检验机构出具合格的检测检验报告</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1"/>
              </w:rPr>
            </w:pPr>
          </w:p>
        </w:tc>
        <w:tc>
          <w:tcPr>
            <w:tcW w:w="705" w:type="dxa"/>
          </w:tcPr>
          <w:p w:rsidR="009C6605" w:rsidRPr="009C6605" w:rsidRDefault="009C6605" w:rsidP="009C6605">
            <w:pPr>
              <w:spacing w:line="300" w:lineRule="exact"/>
              <w:rPr>
                <w:rFonts w:ascii="新宋体" w:eastAsia="宋体" w:hAnsi="新宋体" w:cs="Calibri"/>
                <w:szCs w:val="21"/>
              </w:rPr>
            </w:pPr>
          </w:p>
        </w:tc>
      </w:tr>
      <w:tr w:rsidR="009C6605" w:rsidRPr="009C6605" w:rsidTr="009C6605">
        <w:trPr>
          <w:trHeight w:hRule="exact" w:val="1273"/>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11</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事故应急救援预案，设立事故应急救援组织的文件或者与矿山救护队、其他应急救援组织签订的救护协议</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1"/>
              </w:rPr>
            </w:pPr>
          </w:p>
        </w:tc>
        <w:tc>
          <w:tcPr>
            <w:tcW w:w="705" w:type="dxa"/>
          </w:tcPr>
          <w:p w:rsidR="009C6605" w:rsidRPr="009C6605" w:rsidRDefault="009C6605" w:rsidP="009C6605">
            <w:pPr>
              <w:spacing w:line="300" w:lineRule="exact"/>
              <w:rPr>
                <w:rFonts w:ascii="新宋体" w:eastAsia="宋体" w:hAnsi="新宋体" w:cs="Calibri"/>
                <w:szCs w:val="21"/>
              </w:rPr>
            </w:pPr>
          </w:p>
        </w:tc>
      </w:tr>
      <w:tr w:rsidR="009C6605" w:rsidRPr="009C6605" w:rsidTr="009C6605">
        <w:trPr>
          <w:trHeight w:hRule="exact" w:val="1273"/>
          <w:jc w:val="center"/>
        </w:trPr>
        <w:tc>
          <w:tcPr>
            <w:tcW w:w="662" w:type="dxa"/>
            <w:vAlign w:val="center"/>
          </w:tcPr>
          <w:p w:rsidR="009C6605" w:rsidRPr="009C6605" w:rsidRDefault="001B053A" w:rsidP="009C6605">
            <w:pPr>
              <w:spacing w:line="300" w:lineRule="exact"/>
              <w:jc w:val="center"/>
              <w:rPr>
                <w:rFonts w:ascii="新宋体" w:eastAsia="宋体" w:hAnsi="新宋体" w:cs="Calibri"/>
                <w:szCs w:val="21"/>
              </w:rPr>
            </w:pPr>
            <w:r>
              <w:rPr>
                <w:rFonts w:ascii="新宋体" w:eastAsia="宋体" w:hAnsi="新宋体" w:cs="Calibri" w:hint="eastAsia"/>
                <w:szCs w:val="21"/>
              </w:rPr>
              <w:t>12</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安全现状评价报告或提出延期申请前</w:t>
            </w:r>
            <w:r w:rsidRPr="009C6605">
              <w:rPr>
                <w:rFonts w:ascii="新宋体" w:eastAsia="宋体" w:hAnsi="新宋体" w:cs="Calibri" w:hint="eastAsia"/>
                <w:szCs w:val="21"/>
              </w:rPr>
              <w:t>6</w:t>
            </w:r>
            <w:r w:rsidRPr="009C6605">
              <w:rPr>
                <w:rFonts w:ascii="新宋体" w:eastAsia="宋体" w:hAnsi="新宋体" w:cs="Calibri" w:hint="eastAsia"/>
                <w:szCs w:val="21"/>
              </w:rPr>
              <w:t>个月经考评合格达到安全标准化等级的证明材料</w:t>
            </w:r>
          </w:p>
        </w:tc>
        <w:tc>
          <w:tcPr>
            <w:tcW w:w="1418"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1"/>
              </w:rPr>
            </w:pPr>
          </w:p>
        </w:tc>
        <w:tc>
          <w:tcPr>
            <w:tcW w:w="705" w:type="dxa"/>
          </w:tcPr>
          <w:p w:rsidR="009C6605" w:rsidRPr="009C6605" w:rsidRDefault="009C6605" w:rsidP="009C6605">
            <w:pPr>
              <w:spacing w:line="300" w:lineRule="exact"/>
              <w:rPr>
                <w:rFonts w:ascii="新宋体" w:eastAsia="宋体" w:hAnsi="新宋体" w:cs="Calibri"/>
                <w:szCs w:val="21"/>
              </w:rPr>
            </w:pPr>
          </w:p>
        </w:tc>
      </w:tr>
    </w:tbl>
    <w:p w:rsidR="009C6605" w:rsidRPr="009C6605" w:rsidRDefault="009C6605" w:rsidP="00D24CDF">
      <w:pPr>
        <w:spacing w:line="300" w:lineRule="exact"/>
        <w:ind w:firstLineChars="200" w:firstLine="420"/>
        <w:rPr>
          <w:rFonts w:ascii="新宋体" w:eastAsia="宋体" w:hAnsi="新宋体" w:cs="Times New Roman"/>
          <w:szCs w:val="21"/>
        </w:rPr>
      </w:pPr>
      <w:r w:rsidRPr="009C6605">
        <w:rPr>
          <w:rFonts w:ascii="新宋体" w:eastAsia="宋体" w:hAnsi="新宋体" w:cs="Times New Roman" w:hint="eastAsia"/>
          <w:szCs w:val="21"/>
        </w:rPr>
        <w:t>注明：</w:t>
      </w:r>
      <w:r w:rsidRPr="009C6605">
        <w:rPr>
          <w:rFonts w:ascii="新宋体" w:eastAsia="宋体" w:hAnsi="新宋体" w:cs="Times New Roman" w:hint="eastAsia"/>
          <w:szCs w:val="21"/>
        </w:rPr>
        <w:t>1.</w:t>
      </w:r>
      <w:r w:rsidRPr="009C6605">
        <w:rPr>
          <w:rFonts w:ascii="新宋体" w:eastAsia="宋体" w:hAnsi="新宋体" w:cs="Times New Roman" w:hint="eastAsia"/>
          <w:szCs w:val="21"/>
        </w:rPr>
        <w:t>对金属非金属矿山企业，向企业及其所属各独立生产系统分别颁发安全生产许可证；对于只有一个独立生产系统的企业，只向企业颁发安全生产许可证。</w:t>
      </w:r>
    </w:p>
    <w:p w:rsidR="009C6605" w:rsidRPr="009C6605" w:rsidRDefault="009C6605" w:rsidP="00D24CDF">
      <w:pPr>
        <w:spacing w:line="300" w:lineRule="exact"/>
        <w:ind w:firstLineChars="200" w:firstLine="420"/>
        <w:rPr>
          <w:rFonts w:ascii="新宋体" w:eastAsia="宋体" w:hAnsi="新宋体" w:cs="Times New Roman"/>
          <w:szCs w:val="21"/>
        </w:rPr>
      </w:pPr>
      <w:r w:rsidRPr="009C6605">
        <w:rPr>
          <w:rFonts w:ascii="新宋体" w:eastAsia="宋体" w:hAnsi="新宋体" w:cs="Times New Roman" w:hint="eastAsia"/>
          <w:szCs w:val="21"/>
        </w:rPr>
        <w:t>2.</w:t>
      </w:r>
      <w:r w:rsidRPr="009C6605">
        <w:rPr>
          <w:rFonts w:ascii="新宋体" w:eastAsia="宋体" w:hAnsi="新宋体" w:cs="Times New Roman" w:hint="eastAsia"/>
          <w:szCs w:val="21"/>
        </w:rPr>
        <w:t>非煤矿矿山企业总部（具有两个及以上独立生产系统的企业）申请</w:t>
      </w:r>
      <w:r w:rsidR="00D24CDF">
        <w:rPr>
          <w:rFonts w:ascii="新宋体" w:eastAsia="宋体" w:hAnsi="新宋体" w:cs="Times New Roman" w:hint="eastAsia"/>
          <w:szCs w:val="21"/>
        </w:rPr>
        <w:t>领取安全生产许可证，不需要提交</w:t>
      </w:r>
      <w:r w:rsidR="00D24CDF" w:rsidRPr="00D24CDF">
        <w:rPr>
          <w:rFonts w:ascii="宋体" w:eastAsia="宋体" w:hAnsi="宋体" w:cs="Times New Roman" w:hint="eastAsia"/>
          <w:sz w:val="24"/>
          <w:szCs w:val="24"/>
        </w:rPr>
        <w:t>2、7、8</w:t>
      </w:r>
      <w:r w:rsidR="00D24CDF">
        <w:rPr>
          <w:rFonts w:ascii="宋体" w:eastAsia="宋体" w:hAnsi="宋体" w:cs="Times New Roman" w:hint="eastAsia"/>
          <w:sz w:val="24"/>
          <w:szCs w:val="24"/>
        </w:rPr>
        <w:t>、9</w:t>
      </w:r>
      <w:r w:rsidR="00D24CDF" w:rsidRPr="00D24CDF">
        <w:rPr>
          <w:rFonts w:ascii="宋体" w:eastAsia="宋体" w:hAnsi="宋体" w:cs="Times New Roman" w:hint="eastAsia"/>
          <w:sz w:val="24"/>
          <w:szCs w:val="24"/>
        </w:rPr>
        <w:t>、10、11、12</w:t>
      </w:r>
      <w:r w:rsidRPr="009C6605">
        <w:rPr>
          <w:rFonts w:ascii="新宋体" w:eastAsia="宋体" w:hAnsi="新宋体" w:cs="Times New Roman" w:hint="eastAsia"/>
          <w:szCs w:val="21"/>
        </w:rPr>
        <w:t>项规定的文件、资料。</w:t>
      </w:r>
    </w:p>
    <w:p w:rsidR="009C6605" w:rsidRPr="009C6605" w:rsidRDefault="009C6605" w:rsidP="00D24CDF">
      <w:pPr>
        <w:spacing w:line="300" w:lineRule="exact"/>
        <w:ind w:firstLineChars="200" w:firstLine="420"/>
        <w:rPr>
          <w:rFonts w:ascii="新宋体" w:eastAsia="宋体" w:hAnsi="新宋体" w:cs="Times New Roman"/>
          <w:szCs w:val="21"/>
        </w:rPr>
      </w:pPr>
      <w:r w:rsidRPr="009C6605">
        <w:rPr>
          <w:rFonts w:ascii="新宋体" w:eastAsia="宋体" w:hAnsi="新宋体" w:cs="Times New Roman" w:hint="eastAsia"/>
          <w:szCs w:val="21"/>
        </w:rPr>
        <w:lastRenderedPageBreak/>
        <w:t>3.</w:t>
      </w:r>
      <w:r w:rsidRPr="009C6605">
        <w:rPr>
          <w:rFonts w:ascii="新宋体" w:eastAsia="宋体" w:hAnsi="新宋体" w:cs="Times New Roman" w:hint="eastAsia"/>
          <w:szCs w:val="21"/>
        </w:rPr>
        <w:t>尾矿库申请领取安全生产许可证，不需要提交２项规定的文件、资料。</w:t>
      </w:r>
    </w:p>
    <w:p w:rsidR="009C6605" w:rsidRPr="009C6605" w:rsidRDefault="009C6605" w:rsidP="00D24CDF">
      <w:pPr>
        <w:spacing w:line="300" w:lineRule="exact"/>
        <w:ind w:firstLineChars="200" w:firstLine="420"/>
        <w:rPr>
          <w:rFonts w:ascii="新宋体" w:eastAsia="宋体" w:hAnsi="新宋体" w:cs="Times New Roman"/>
          <w:szCs w:val="21"/>
        </w:rPr>
      </w:pPr>
      <w:r w:rsidRPr="009C6605">
        <w:rPr>
          <w:rFonts w:ascii="新宋体" w:eastAsia="宋体" w:hAnsi="新宋体" w:cs="Times New Roman" w:hint="eastAsia"/>
          <w:szCs w:val="21"/>
        </w:rPr>
        <w:t>4.</w:t>
      </w:r>
      <w:r w:rsidR="00D24CDF">
        <w:rPr>
          <w:rFonts w:ascii="新宋体" w:eastAsia="宋体" w:hAnsi="新宋体" w:cs="Times New Roman" w:hint="eastAsia"/>
          <w:szCs w:val="21"/>
        </w:rPr>
        <w:t>地质勘探单位申请领取安全生产许可证，不需要提交</w:t>
      </w:r>
      <w:r w:rsidR="00D24CDF" w:rsidRPr="00D24CDF">
        <w:rPr>
          <w:rFonts w:ascii="宋体" w:eastAsia="宋体" w:hAnsi="宋体" w:cs="Times New Roman" w:hint="eastAsia"/>
          <w:sz w:val="24"/>
          <w:szCs w:val="24"/>
        </w:rPr>
        <w:t>2、8、12</w:t>
      </w:r>
      <w:r w:rsidRPr="009C6605">
        <w:rPr>
          <w:rFonts w:ascii="新宋体" w:eastAsia="宋体" w:hAnsi="新宋体" w:cs="Times New Roman" w:hint="eastAsia"/>
          <w:szCs w:val="21"/>
        </w:rPr>
        <w:t>项规定的文件、资料。</w:t>
      </w:r>
      <w:r w:rsidR="00D24CDF">
        <w:rPr>
          <w:rFonts w:ascii="新宋体" w:eastAsia="宋体" w:hAnsi="新宋体" w:cs="Times New Roman" w:hint="eastAsia"/>
          <w:szCs w:val="21"/>
        </w:rPr>
        <w:t xml:space="preserve"> </w:t>
      </w:r>
    </w:p>
    <w:p w:rsidR="009C6605" w:rsidRPr="009C6605" w:rsidRDefault="009C6605" w:rsidP="00D24CDF">
      <w:pPr>
        <w:spacing w:line="300" w:lineRule="exact"/>
        <w:ind w:firstLineChars="200" w:firstLine="420"/>
        <w:rPr>
          <w:rFonts w:ascii="新宋体" w:eastAsia="宋体" w:hAnsi="新宋体" w:cs="Times New Roman"/>
          <w:szCs w:val="21"/>
        </w:rPr>
      </w:pPr>
      <w:r w:rsidRPr="009C6605">
        <w:rPr>
          <w:rFonts w:ascii="新宋体" w:eastAsia="宋体" w:hAnsi="新宋体" w:cs="Times New Roman" w:hint="eastAsia"/>
          <w:szCs w:val="21"/>
        </w:rPr>
        <w:t>5.</w:t>
      </w:r>
      <w:r w:rsidRPr="009C6605">
        <w:rPr>
          <w:rFonts w:ascii="新宋体" w:eastAsia="宋体" w:hAnsi="新宋体" w:cs="Times New Roman" w:hint="eastAsia"/>
          <w:szCs w:val="21"/>
        </w:rPr>
        <w:t>采掘施工企业申请领取安全生产许可证，不需要提交</w:t>
      </w:r>
      <w:r w:rsidR="00D24CDF" w:rsidRPr="00D24CDF">
        <w:rPr>
          <w:rFonts w:ascii="宋体" w:eastAsia="宋体" w:hAnsi="宋体" w:cs="Times New Roman" w:hint="eastAsia"/>
          <w:sz w:val="24"/>
          <w:szCs w:val="24"/>
        </w:rPr>
        <w:t>2、8、12</w:t>
      </w:r>
      <w:r w:rsidRPr="009C6605">
        <w:rPr>
          <w:rFonts w:ascii="新宋体" w:eastAsia="宋体" w:hAnsi="新宋体" w:cs="Times New Roman" w:hint="eastAsia"/>
          <w:szCs w:val="21"/>
        </w:rPr>
        <w:t>项规定的文件、资料，但应当提交矿山工程施工相关资质证书复印件。</w:t>
      </w:r>
    </w:p>
    <w:p w:rsidR="009C6605" w:rsidRPr="001B053A" w:rsidRDefault="009C6605" w:rsidP="001B053A">
      <w:pPr>
        <w:spacing w:line="300" w:lineRule="exact"/>
        <w:rPr>
          <w:rFonts w:ascii="新宋体" w:eastAsia="宋体" w:hAnsi="新宋体" w:cs="Times New Roman"/>
          <w:szCs w:val="21"/>
        </w:rPr>
      </w:pPr>
    </w:p>
    <w:p w:rsidR="009C6605" w:rsidRPr="009C6605" w:rsidRDefault="009C6605" w:rsidP="00D24CDF">
      <w:pPr>
        <w:spacing w:line="540" w:lineRule="exact"/>
        <w:ind w:firstLineChars="200" w:firstLine="640"/>
        <w:rPr>
          <w:rFonts w:ascii="仿宋_GB2312" w:eastAsia="仿宋_GB2312" w:hAnsi="黑体" w:cs="Times New Roman"/>
          <w:bCs/>
          <w:sz w:val="32"/>
          <w:szCs w:val="32"/>
        </w:rPr>
      </w:pPr>
      <w:r w:rsidRPr="009C6605">
        <w:rPr>
          <w:rFonts w:ascii="新宋体" w:eastAsia="宋体" w:hAnsi="新宋体" w:cs="Times New Roman" w:hint="eastAsia"/>
          <w:sz w:val="32"/>
          <w:szCs w:val="32"/>
        </w:rPr>
        <w:t>3.</w:t>
      </w:r>
      <w:r w:rsidRPr="009C6605">
        <w:rPr>
          <w:rFonts w:ascii="仿宋_GB2312" w:eastAsia="仿宋_GB2312" w:hAnsi="黑体" w:cs="Times New Roman" w:hint="eastAsia"/>
          <w:bCs/>
          <w:sz w:val="32"/>
          <w:szCs w:val="32"/>
        </w:rPr>
        <w:t>变更申请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936"/>
        <w:gridCol w:w="1418"/>
        <w:gridCol w:w="708"/>
        <w:gridCol w:w="1276"/>
        <w:gridCol w:w="709"/>
        <w:gridCol w:w="705"/>
      </w:tblGrid>
      <w:tr w:rsidR="009C6605" w:rsidRPr="009C6605" w:rsidTr="009C6605">
        <w:trPr>
          <w:trHeight w:hRule="exact" w:val="577"/>
          <w:jc w:val="center"/>
        </w:trPr>
        <w:tc>
          <w:tcPr>
            <w:tcW w:w="662" w:type="dxa"/>
            <w:vAlign w:val="center"/>
          </w:tcPr>
          <w:p w:rsidR="009C6605" w:rsidRPr="009C6605" w:rsidRDefault="009C6605" w:rsidP="009C6605">
            <w:pPr>
              <w:spacing w:line="312" w:lineRule="auto"/>
              <w:jc w:val="center"/>
              <w:rPr>
                <w:rFonts w:ascii="宋体" w:eastAsia="宋体" w:hAnsi="宋体" w:cs="Calibri"/>
                <w:b/>
                <w:szCs w:val="24"/>
              </w:rPr>
            </w:pPr>
            <w:r w:rsidRPr="009C6605">
              <w:rPr>
                <w:rFonts w:ascii="宋体" w:eastAsia="宋体" w:hAnsi="宋体" w:cs="Calibri" w:hint="eastAsia"/>
                <w:b/>
                <w:szCs w:val="24"/>
              </w:rPr>
              <w:t>序号</w:t>
            </w:r>
          </w:p>
        </w:tc>
        <w:tc>
          <w:tcPr>
            <w:tcW w:w="2936" w:type="dxa"/>
            <w:vAlign w:val="center"/>
          </w:tcPr>
          <w:p w:rsidR="009C6605" w:rsidRPr="009C6605" w:rsidRDefault="009C6605" w:rsidP="009C6605">
            <w:pPr>
              <w:spacing w:line="312" w:lineRule="auto"/>
              <w:jc w:val="center"/>
              <w:rPr>
                <w:rFonts w:ascii="宋体" w:eastAsia="宋体" w:hAnsi="宋体" w:cs="Calibri"/>
                <w:b/>
                <w:szCs w:val="24"/>
              </w:rPr>
            </w:pPr>
            <w:r w:rsidRPr="009C6605">
              <w:rPr>
                <w:rFonts w:ascii="宋体" w:eastAsia="宋体" w:hAnsi="宋体" w:cs="Calibri" w:hint="eastAsia"/>
                <w:b/>
                <w:szCs w:val="24"/>
              </w:rPr>
              <w:t>提交材料名称</w:t>
            </w:r>
          </w:p>
        </w:tc>
        <w:tc>
          <w:tcPr>
            <w:tcW w:w="1418" w:type="dxa"/>
            <w:vAlign w:val="center"/>
          </w:tcPr>
          <w:p w:rsidR="009C6605" w:rsidRPr="009C6605" w:rsidRDefault="009C6605" w:rsidP="009C6605">
            <w:pPr>
              <w:spacing w:line="312" w:lineRule="auto"/>
              <w:jc w:val="center"/>
              <w:rPr>
                <w:rFonts w:ascii="宋体" w:eastAsia="宋体" w:hAnsi="宋体" w:cs="Calibri"/>
                <w:b/>
                <w:szCs w:val="24"/>
              </w:rPr>
            </w:pPr>
            <w:r w:rsidRPr="009C6605">
              <w:rPr>
                <w:rFonts w:ascii="宋体" w:eastAsia="宋体" w:hAnsi="宋体" w:cs="Calibri" w:hint="eastAsia"/>
                <w:b/>
                <w:szCs w:val="24"/>
              </w:rPr>
              <w:t>原件</w:t>
            </w:r>
            <w:r w:rsidRPr="009C6605">
              <w:rPr>
                <w:rFonts w:ascii="宋体" w:eastAsia="宋体" w:hAnsi="宋体" w:cs="Calibri"/>
                <w:b/>
                <w:szCs w:val="24"/>
              </w:rPr>
              <w:t>/</w:t>
            </w:r>
            <w:r w:rsidRPr="009C6605">
              <w:rPr>
                <w:rFonts w:ascii="宋体" w:eastAsia="宋体" w:hAnsi="宋体" w:cs="Calibri" w:hint="eastAsia"/>
                <w:b/>
                <w:szCs w:val="24"/>
              </w:rPr>
              <w:t>复印件</w:t>
            </w:r>
          </w:p>
        </w:tc>
        <w:tc>
          <w:tcPr>
            <w:tcW w:w="708" w:type="dxa"/>
            <w:vAlign w:val="center"/>
          </w:tcPr>
          <w:p w:rsidR="009C6605" w:rsidRPr="009C6605" w:rsidRDefault="009C6605" w:rsidP="009C6605">
            <w:pPr>
              <w:spacing w:line="312" w:lineRule="auto"/>
              <w:jc w:val="center"/>
              <w:rPr>
                <w:rFonts w:ascii="宋体" w:eastAsia="宋体" w:hAnsi="宋体" w:cs="Calibri"/>
                <w:b/>
                <w:szCs w:val="24"/>
              </w:rPr>
            </w:pPr>
            <w:r w:rsidRPr="009C6605">
              <w:rPr>
                <w:rFonts w:ascii="宋体" w:eastAsia="宋体" w:hAnsi="宋体" w:cs="Calibri" w:hint="eastAsia"/>
                <w:b/>
                <w:szCs w:val="24"/>
              </w:rPr>
              <w:t>份数</w:t>
            </w:r>
          </w:p>
        </w:tc>
        <w:tc>
          <w:tcPr>
            <w:tcW w:w="1276" w:type="dxa"/>
            <w:vAlign w:val="center"/>
          </w:tcPr>
          <w:p w:rsidR="009C6605" w:rsidRPr="009C6605" w:rsidRDefault="009C6605" w:rsidP="009C6605">
            <w:pPr>
              <w:spacing w:line="312" w:lineRule="auto"/>
              <w:jc w:val="center"/>
              <w:rPr>
                <w:rFonts w:ascii="宋体" w:eastAsia="宋体" w:hAnsi="宋体" w:cs="Calibri"/>
                <w:b/>
                <w:szCs w:val="24"/>
              </w:rPr>
            </w:pPr>
            <w:r w:rsidRPr="009C6605">
              <w:rPr>
                <w:rFonts w:ascii="宋体" w:eastAsia="宋体" w:hAnsi="宋体" w:cs="Calibri" w:hint="eastAsia"/>
                <w:b/>
                <w:szCs w:val="24"/>
              </w:rPr>
              <w:t>纸质</w:t>
            </w:r>
            <w:r w:rsidRPr="009C6605">
              <w:rPr>
                <w:rFonts w:ascii="宋体" w:eastAsia="宋体" w:hAnsi="宋体" w:cs="Calibri"/>
                <w:b/>
                <w:szCs w:val="24"/>
              </w:rPr>
              <w:t>/</w:t>
            </w:r>
            <w:r w:rsidRPr="009C6605">
              <w:rPr>
                <w:rFonts w:ascii="宋体" w:eastAsia="宋体" w:hAnsi="宋体" w:cs="Calibri" w:hint="eastAsia"/>
                <w:b/>
                <w:szCs w:val="24"/>
              </w:rPr>
              <w:t>电子</w:t>
            </w:r>
          </w:p>
        </w:tc>
        <w:tc>
          <w:tcPr>
            <w:tcW w:w="709" w:type="dxa"/>
            <w:vAlign w:val="center"/>
          </w:tcPr>
          <w:p w:rsidR="009C6605" w:rsidRPr="009C6605" w:rsidRDefault="009C6605" w:rsidP="009C6605">
            <w:pPr>
              <w:spacing w:line="312" w:lineRule="auto"/>
              <w:jc w:val="center"/>
              <w:rPr>
                <w:rFonts w:ascii="宋体" w:eastAsia="宋体" w:hAnsi="宋体" w:cs="Calibri"/>
                <w:b/>
                <w:szCs w:val="24"/>
              </w:rPr>
            </w:pPr>
            <w:r w:rsidRPr="009C6605">
              <w:rPr>
                <w:rFonts w:ascii="宋体" w:eastAsia="宋体" w:hAnsi="宋体" w:cs="Calibri" w:hint="eastAsia"/>
                <w:b/>
                <w:szCs w:val="24"/>
              </w:rPr>
              <w:t>要求</w:t>
            </w:r>
          </w:p>
        </w:tc>
        <w:tc>
          <w:tcPr>
            <w:tcW w:w="705" w:type="dxa"/>
            <w:vAlign w:val="center"/>
          </w:tcPr>
          <w:p w:rsidR="009C6605" w:rsidRPr="009C6605" w:rsidRDefault="009C6605" w:rsidP="009C6605">
            <w:pPr>
              <w:spacing w:line="312" w:lineRule="auto"/>
              <w:jc w:val="center"/>
              <w:rPr>
                <w:rFonts w:ascii="宋体" w:eastAsia="宋体" w:hAnsi="宋体" w:cs="Calibri"/>
                <w:b/>
                <w:szCs w:val="24"/>
              </w:rPr>
            </w:pPr>
            <w:r w:rsidRPr="009C6605">
              <w:rPr>
                <w:rFonts w:ascii="宋体" w:eastAsia="宋体" w:hAnsi="宋体" w:cs="Calibri" w:hint="eastAsia"/>
                <w:b/>
                <w:szCs w:val="24"/>
              </w:rPr>
              <w:t>备注</w:t>
            </w:r>
          </w:p>
        </w:tc>
      </w:tr>
      <w:tr w:rsidR="009C6605" w:rsidRPr="009C6605" w:rsidTr="009C6605">
        <w:trPr>
          <w:trHeight w:hRule="exact" w:val="695"/>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4"/>
              </w:rPr>
            </w:pPr>
            <w:r w:rsidRPr="009C6605">
              <w:rPr>
                <w:rFonts w:ascii="新宋体" w:eastAsia="宋体" w:hAnsi="新宋体" w:cs="Calibri"/>
                <w:szCs w:val="24"/>
              </w:rPr>
              <w:t>1</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非煤矿山企业安全生产许可证变更申请书</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2</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12" w:lineRule="auto"/>
              <w:jc w:val="center"/>
              <w:rPr>
                <w:rFonts w:ascii="宋体" w:eastAsia="宋体" w:hAnsi="宋体" w:cs="Calibri"/>
                <w:b/>
                <w:szCs w:val="24"/>
              </w:rPr>
            </w:pPr>
          </w:p>
        </w:tc>
        <w:tc>
          <w:tcPr>
            <w:tcW w:w="705" w:type="dxa"/>
            <w:vAlign w:val="center"/>
          </w:tcPr>
          <w:p w:rsidR="009C6605" w:rsidRPr="009C6605" w:rsidRDefault="009C6605" w:rsidP="009C6605">
            <w:pPr>
              <w:spacing w:line="312" w:lineRule="auto"/>
              <w:jc w:val="center"/>
              <w:rPr>
                <w:rFonts w:ascii="宋体" w:eastAsia="宋体" w:hAnsi="宋体" w:cs="Calibri"/>
                <w:b/>
                <w:szCs w:val="24"/>
              </w:rPr>
            </w:pPr>
          </w:p>
        </w:tc>
      </w:tr>
      <w:tr w:rsidR="009C6605" w:rsidRPr="009C6605" w:rsidTr="009C6605">
        <w:trPr>
          <w:trHeight w:hRule="exact" w:val="544"/>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4"/>
              </w:rPr>
            </w:pPr>
            <w:r w:rsidRPr="009C6605">
              <w:rPr>
                <w:rFonts w:ascii="新宋体" w:eastAsia="宋体" w:hAnsi="新宋体" w:cs="Calibri" w:hint="eastAsia"/>
                <w:szCs w:val="24"/>
              </w:rPr>
              <w:t>2</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宋体" w:hAnsi="新宋体" w:cs="Calibri" w:hint="eastAsia"/>
                <w:szCs w:val="21"/>
              </w:rPr>
              <w:t>安全生产许可证正本和副本</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4"/>
              </w:rPr>
            </w:pPr>
          </w:p>
        </w:tc>
        <w:tc>
          <w:tcPr>
            <w:tcW w:w="705" w:type="dxa"/>
          </w:tcPr>
          <w:p w:rsidR="009C6605" w:rsidRPr="009C6605" w:rsidRDefault="009C6605" w:rsidP="009C6605">
            <w:pPr>
              <w:spacing w:line="312" w:lineRule="auto"/>
              <w:rPr>
                <w:rFonts w:ascii="新宋体" w:eastAsia="宋体" w:hAnsi="新宋体" w:cs="Calibri"/>
                <w:szCs w:val="24"/>
              </w:rPr>
            </w:pPr>
          </w:p>
        </w:tc>
      </w:tr>
      <w:tr w:rsidR="009C6605" w:rsidRPr="009C6605" w:rsidTr="009C6605">
        <w:trPr>
          <w:trHeight w:hRule="exact" w:val="598"/>
          <w:jc w:val="center"/>
        </w:trPr>
        <w:tc>
          <w:tcPr>
            <w:tcW w:w="662" w:type="dxa"/>
            <w:vAlign w:val="center"/>
          </w:tcPr>
          <w:p w:rsidR="009C6605" w:rsidRPr="009C6605" w:rsidRDefault="009C6605" w:rsidP="009C6605">
            <w:pPr>
              <w:spacing w:line="300" w:lineRule="exact"/>
              <w:jc w:val="center"/>
              <w:rPr>
                <w:rFonts w:ascii="新宋体" w:eastAsia="宋体" w:hAnsi="新宋体" w:cs="Calibri"/>
                <w:szCs w:val="24"/>
              </w:rPr>
            </w:pPr>
            <w:r w:rsidRPr="009C6605">
              <w:rPr>
                <w:rFonts w:ascii="新宋体" w:eastAsia="宋体" w:hAnsi="新宋体" w:cs="Calibri" w:hint="eastAsia"/>
                <w:szCs w:val="24"/>
              </w:rPr>
              <w:t>3</w:t>
            </w:r>
          </w:p>
        </w:tc>
        <w:tc>
          <w:tcPr>
            <w:tcW w:w="2936" w:type="dxa"/>
            <w:vAlign w:val="center"/>
          </w:tcPr>
          <w:p w:rsidR="009C6605" w:rsidRPr="009C6605" w:rsidRDefault="009C6605" w:rsidP="009C6605">
            <w:pPr>
              <w:spacing w:line="300" w:lineRule="exact"/>
              <w:rPr>
                <w:rFonts w:ascii="新宋体" w:eastAsia="宋体" w:hAnsi="新宋体" w:cs="Calibri"/>
                <w:szCs w:val="21"/>
              </w:rPr>
            </w:pPr>
            <w:r w:rsidRPr="009C6605">
              <w:rPr>
                <w:rFonts w:ascii="新宋体" w:eastAsia="新宋体" w:hAnsi="新宋体" w:cs="Calibri" w:hint="eastAsia"/>
                <w:szCs w:val="21"/>
              </w:rPr>
              <w:t>变更后的工商营业执照、采矿许可证复印件及变更说明材料</w:t>
            </w:r>
          </w:p>
        </w:tc>
        <w:tc>
          <w:tcPr>
            <w:tcW w:w="141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Calibri"/>
                <w:szCs w:val="21"/>
              </w:rPr>
            </w:pPr>
            <w:r w:rsidRPr="009C6605">
              <w:rPr>
                <w:rFonts w:ascii="新宋体" w:eastAsia="宋体" w:hAnsi="新宋体" w:cs="Calibri"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Calibri"/>
                <w:szCs w:val="24"/>
              </w:rPr>
            </w:pPr>
          </w:p>
        </w:tc>
        <w:tc>
          <w:tcPr>
            <w:tcW w:w="705" w:type="dxa"/>
          </w:tcPr>
          <w:p w:rsidR="009C6605" w:rsidRPr="009C6605" w:rsidRDefault="009C6605" w:rsidP="009C6605">
            <w:pPr>
              <w:spacing w:line="312" w:lineRule="auto"/>
              <w:rPr>
                <w:rFonts w:ascii="新宋体" w:eastAsia="宋体" w:hAnsi="新宋体" w:cs="Calibri"/>
                <w:szCs w:val="24"/>
              </w:rPr>
            </w:pPr>
          </w:p>
        </w:tc>
      </w:tr>
    </w:tbl>
    <w:p w:rsidR="009C6605" w:rsidRPr="009C6605" w:rsidRDefault="009C6605" w:rsidP="00D24CDF">
      <w:pPr>
        <w:spacing w:line="540" w:lineRule="exact"/>
        <w:ind w:firstLineChars="200" w:firstLine="420"/>
        <w:rPr>
          <w:rFonts w:ascii="新宋体" w:eastAsia="宋体" w:hAnsi="新宋体" w:cs="Times New Roman"/>
          <w:szCs w:val="21"/>
        </w:rPr>
      </w:pPr>
      <w:r w:rsidRPr="009C6605">
        <w:rPr>
          <w:rFonts w:ascii="新宋体" w:eastAsia="宋体" w:hAnsi="新宋体" w:cs="Times New Roman" w:hint="eastAsia"/>
          <w:szCs w:val="21"/>
        </w:rPr>
        <w:t>注明：非煤矿矿山企业在安全生产许可证有效期内有变更单位名称、变更主要负责人、单位地址、变更经济类型、变更许可范围上述五种情况之一的，应当自工商营业执照变更之日起</w:t>
      </w:r>
      <w:r w:rsidRPr="009C6605">
        <w:rPr>
          <w:rFonts w:ascii="新宋体" w:eastAsia="宋体" w:hAnsi="新宋体" w:cs="Times New Roman" w:hint="eastAsia"/>
          <w:szCs w:val="21"/>
        </w:rPr>
        <w:t>30</w:t>
      </w:r>
      <w:r w:rsidRPr="009C6605">
        <w:rPr>
          <w:rFonts w:ascii="新宋体" w:eastAsia="宋体" w:hAnsi="新宋体" w:cs="Times New Roman" w:hint="eastAsia"/>
          <w:szCs w:val="21"/>
        </w:rPr>
        <w:t>个工作日内向原安全生产许可证颁发管理机关申请变更安全生产许可证，其中变更主要负责人的，还应当提交变更后的主要负责人具有应急管理部门对其安全生产知识和管理能力考核合格证明材料复印件。</w:t>
      </w:r>
    </w:p>
    <w:p w:rsidR="009C6605" w:rsidRPr="009C6605" w:rsidRDefault="009C6605" w:rsidP="00D24CDF">
      <w:pPr>
        <w:spacing w:line="540" w:lineRule="exact"/>
        <w:ind w:firstLineChars="200" w:firstLine="420"/>
        <w:rPr>
          <w:rFonts w:ascii="Times New Roman" w:eastAsia="黑体" w:hAnsi="Times New Roman" w:cs="Times New Roman"/>
          <w:sz w:val="32"/>
          <w:szCs w:val="32"/>
        </w:rPr>
      </w:pPr>
      <w:r w:rsidRPr="009C6605">
        <w:rPr>
          <w:rFonts w:ascii="新宋体" w:eastAsia="宋体" w:hAnsi="新宋体" w:cs="Times New Roman" w:hint="eastAsia"/>
          <w:szCs w:val="21"/>
        </w:rPr>
        <w:br/>
      </w:r>
      <w:r w:rsidRPr="009C6605">
        <w:rPr>
          <w:rFonts w:ascii="仿宋_GB2312" w:eastAsia="仿宋_GB2312" w:hAnsi="黑体" w:cs="Times New Roman" w:hint="eastAsia"/>
          <w:bCs/>
          <w:sz w:val="32"/>
          <w:szCs w:val="32"/>
        </w:rPr>
        <w:t xml:space="preserve">　　</w:t>
      </w:r>
      <w:r w:rsidRPr="009C6605">
        <w:rPr>
          <w:rFonts w:ascii="Times New Roman" w:eastAsia="黑体" w:hAnsi="Times New Roman" w:cs="Times New Roman" w:hint="eastAsia"/>
          <w:sz w:val="32"/>
          <w:szCs w:val="32"/>
        </w:rPr>
        <w:t>十二、申请接收</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ind w:firstLineChars="196" w:firstLine="630"/>
        <w:jc w:val="left"/>
        <w:rPr>
          <w:rFonts w:ascii="仿宋_GB2312" w:eastAsia="仿宋_GB2312" w:hAnsi="宋体" w:cs="Times New Roman"/>
          <w:b/>
          <w:kern w:val="0"/>
          <w:sz w:val="32"/>
          <w:szCs w:val="32"/>
        </w:rPr>
      </w:pPr>
      <w:r w:rsidRPr="009C6605">
        <w:rPr>
          <w:rFonts w:ascii="仿宋_GB2312" w:eastAsia="仿宋_GB2312" w:hAnsi="宋体" w:cs="仿宋_GB2312" w:hint="eastAsia"/>
          <w:b/>
          <w:kern w:val="0"/>
          <w:sz w:val="32"/>
          <w:szCs w:val="32"/>
        </w:rPr>
        <w:t>（一）接收方式</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1.窗口接收：湖南省应急管理</w:t>
      </w:r>
      <w:proofErr w:type="gramStart"/>
      <w:r w:rsidRPr="009C6605">
        <w:rPr>
          <w:rFonts w:ascii="仿宋_GB2312" w:eastAsia="仿宋_GB2312" w:hAnsi="宋体" w:cs="Times New Roman" w:hint="eastAsia"/>
          <w:kern w:val="0"/>
          <w:sz w:val="32"/>
          <w:szCs w:val="32"/>
        </w:rPr>
        <w:t>厅政策</w:t>
      </w:r>
      <w:proofErr w:type="gramEnd"/>
      <w:r w:rsidRPr="009C6605">
        <w:rPr>
          <w:rFonts w:ascii="仿宋_GB2312" w:eastAsia="仿宋_GB2312" w:hAnsi="宋体" w:cs="Times New Roman" w:hint="eastAsia"/>
          <w:kern w:val="0"/>
          <w:sz w:val="32"/>
          <w:szCs w:val="32"/>
        </w:rPr>
        <w:t>法规处政务服务窗口</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 xml:space="preserve">      接收地址：湖南省长沙市雨花区马王堆南路80</w:t>
      </w:r>
      <w:r w:rsidR="00C459A4">
        <w:rPr>
          <w:rFonts w:ascii="仿宋_GB2312" w:eastAsia="仿宋_GB2312" w:hAnsi="宋体" w:cs="Times New Roman" w:hint="eastAsia"/>
          <w:kern w:val="0"/>
          <w:sz w:val="32"/>
          <w:szCs w:val="32"/>
        </w:rPr>
        <w:t>号湖南省应急管理厅附楼</w:t>
      </w:r>
      <w:r w:rsidRPr="009C6605">
        <w:rPr>
          <w:rFonts w:ascii="仿宋_GB2312" w:eastAsia="仿宋_GB2312" w:hAnsi="宋体" w:cs="Times New Roman" w:hint="eastAsia"/>
          <w:kern w:val="0"/>
          <w:sz w:val="32"/>
          <w:szCs w:val="32"/>
        </w:rPr>
        <w:t>政务服务大厅</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2.信函接收：建议通过邮政特快专递方式寄送</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收件人：湖南省应急管理</w:t>
      </w:r>
      <w:proofErr w:type="gramStart"/>
      <w:r w:rsidRPr="009C6605">
        <w:rPr>
          <w:rFonts w:ascii="仿宋_GB2312" w:eastAsia="仿宋_GB2312" w:hAnsi="宋体" w:cs="Times New Roman" w:hint="eastAsia"/>
          <w:kern w:val="0"/>
          <w:sz w:val="32"/>
          <w:szCs w:val="32"/>
        </w:rPr>
        <w:t>厅政策</w:t>
      </w:r>
      <w:proofErr w:type="gramEnd"/>
      <w:r w:rsidRPr="009C6605">
        <w:rPr>
          <w:rFonts w:ascii="仿宋_GB2312" w:eastAsia="仿宋_GB2312" w:hAnsi="宋体" w:cs="Times New Roman" w:hint="eastAsia"/>
          <w:kern w:val="0"/>
          <w:sz w:val="32"/>
          <w:szCs w:val="32"/>
        </w:rPr>
        <w:t>法规处政务服务窗口</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接收地址：湖南省长沙市雨花区马王堆南路80号湖南省应急管理厅附楼处政务服务大厅</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邮政编码：410016</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ind w:firstLineChars="196" w:firstLine="630"/>
        <w:jc w:val="left"/>
        <w:rPr>
          <w:rFonts w:ascii="仿宋_GB2312" w:eastAsia="仿宋_GB2312" w:hAnsi="宋体" w:cs="Times New Roman"/>
          <w:b/>
          <w:kern w:val="0"/>
          <w:sz w:val="32"/>
          <w:szCs w:val="32"/>
        </w:rPr>
      </w:pPr>
      <w:r w:rsidRPr="009C6605">
        <w:rPr>
          <w:rFonts w:ascii="仿宋_GB2312" w:eastAsia="仿宋_GB2312" w:hAnsi="宋体" w:cs="Times New Roman" w:hint="eastAsia"/>
          <w:b/>
          <w:kern w:val="0"/>
          <w:sz w:val="32"/>
          <w:szCs w:val="32"/>
        </w:rPr>
        <w:t>（二）办公时间</w:t>
      </w:r>
    </w:p>
    <w:p w:rsidR="009C6605" w:rsidRDefault="001B053A" w:rsidP="009C6605">
      <w:pPr>
        <w:widowControl/>
        <w:tabs>
          <w:tab w:val="center" w:pos="4201"/>
          <w:tab w:val="right" w:leader="dot" w:pos="9298"/>
        </w:tabs>
        <w:autoSpaceDE w:val="0"/>
        <w:autoSpaceDN w:val="0"/>
        <w:adjustRightInd w:val="0"/>
        <w:snapToGrid w:val="0"/>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工作日</w:t>
      </w:r>
      <w:r w:rsidR="009C6605" w:rsidRPr="009C6605">
        <w:rPr>
          <w:rFonts w:ascii="仿宋_GB2312" w:eastAsia="仿宋_GB2312" w:hAnsi="宋体" w:cs="Times New Roman" w:hint="eastAsia"/>
          <w:kern w:val="0"/>
          <w:sz w:val="32"/>
          <w:szCs w:val="32"/>
        </w:rPr>
        <w:t xml:space="preserve">周一至周五 上午 </w:t>
      </w:r>
      <w:r w:rsidR="000A0EA7">
        <w:rPr>
          <w:rFonts w:ascii="仿宋_GB2312" w:eastAsia="仿宋_GB2312" w:hAnsi="宋体" w:cs="Times New Roman" w:hint="eastAsia"/>
          <w:kern w:val="0"/>
          <w:sz w:val="32"/>
          <w:szCs w:val="32"/>
        </w:rPr>
        <w:t>9</w:t>
      </w:r>
      <w:r w:rsidR="009C6605" w:rsidRPr="009C6605">
        <w:rPr>
          <w:rFonts w:ascii="仿宋_GB2312" w:eastAsia="仿宋_GB2312" w:hAnsi="宋体" w:cs="Times New Roman" w:hint="eastAsia"/>
          <w:kern w:val="0"/>
          <w:sz w:val="32"/>
          <w:szCs w:val="32"/>
        </w:rPr>
        <w:t xml:space="preserve">：00—12:00；下午 </w:t>
      </w:r>
      <w:r w:rsidR="000A0EA7">
        <w:rPr>
          <w:rFonts w:ascii="仿宋_GB2312" w:eastAsia="仿宋_GB2312" w:hAnsi="宋体" w:cs="Times New Roman" w:hint="eastAsia"/>
          <w:kern w:val="0"/>
          <w:sz w:val="32"/>
          <w:szCs w:val="32"/>
        </w:rPr>
        <w:t>1</w:t>
      </w:r>
      <w:r w:rsidR="009C6605" w:rsidRPr="009C6605">
        <w:rPr>
          <w:rFonts w:ascii="仿宋_GB2312" w:eastAsia="仿宋_GB2312" w:hAnsi="宋体" w:cs="Times New Roman" w:hint="eastAsia"/>
          <w:kern w:val="0"/>
          <w:sz w:val="32"/>
          <w:szCs w:val="32"/>
        </w:rPr>
        <w:t>:30—5:</w:t>
      </w:r>
      <w:r w:rsidR="000A0EA7">
        <w:rPr>
          <w:rFonts w:ascii="仿宋_GB2312" w:eastAsia="仿宋_GB2312" w:hAnsi="宋体" w:cs="Times New Roman" w:hint="eastAsia"/>
          <w:kern w:val="0"/>
          <w:sz w:val="32"/>
          <w:szCs w:val="32"/>
        </w:rPr>
        <w:t>00</w:t>
      </w:r>
    </w:p>
    <w:p w:rsidR="009C6605" w:rsidRPr="009C6605" w:rsidRDefault="009C6605" w:rsidP="009C6605">
      <w:pPr>
        <w:spacing w:line="540" w:lineRule="exact"/>
        <w:ind w:firstLineChars="196" w:firstLine="630"/>
        <w:rPr>
          <w:rFonts w:ascii="仿宋_GB2312" w:eastAsia="仿宋_GB2312" w:hAnsi="Times New Roman" w:cs="Times New Roman"/>
          <w:sz w:val="32"/>
          <w:szCs w:val="32"/>
        </w:rPr>
      </w:pPr>
      <w:r w:rsidRPr="009C6605">
        <w:rPr>
          <w:rFonts w:ascii="仿宋_GB2312" w:eastAsia="仿宋_GB2312" w:hAnsi="宋体" w:cs="Times New Roman" w:hint="eastAsia"/>
          <w:b/>
          <w:kern w:val="0"/>
          <w:sz w:val="32"/>
          <w:szCs w:val="32"/>
        </w:rPr>
        <w:lastRenderedPageBreak/>
        <w:t>（三）办公电话：</w:t>
      </w:r>
      <w:r w:rsidRPr="009C6605">
        <w:rPr>
          <w:rFonts w:ascii="仿宋_GB2312" w:eastAsia="仿宋_GB2312" w:hAnsi="宋体" w:cs="Times New Roman" w:hint="eastAsia"/>
          <w:kern w:val="0"/>
          <w:sz w:val="32"/>
          <w:szCs w:val="32"/>
        </w:rPr>
        <w:t>0731-</w:t>
      </w:r>
      <w:r w:rsidR="000A0EA7">
        <w:rPr>
          <w:rFonts w:ascii="仿宋_GB2312" w:eastAsia="仿宋_GB2312" w:hAnsi="宋体" w:cs="Times New Roman" w:hint="eastAsia"/>
          <w:kern w:val="0"/>
          <w:sz w:val="32"/>
          <w:szCs w:val="32"/>
        </w:rPr>
        <w:t>82213053</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十三</w:t>
      </w:r>
      <w:r w:rsidRPr="009C6605">
        <w:rPr>
          <w:rFonts w:ascii="Times New Roman" w:eastAsia="黑体" w:hAnsi="Times New Roman" w:cs="Times New Roman"/>
          <w:sz w:val="32"/>
          <w:szCs w:val="32"/>
        </w:rPr>
        <w:t>、办理时限</w:t>
      </w:r>
    </w:p>
    <w:p w:rsidR="009C6605" w:rsidRPr="009C6605" w:rsidRDefault="009C6605" w:rsidP="009C6605">
      <w:pPr>
        <w:spacing w:line="560" w:lineRule="exact"/>
        <w:ind w:firstLineChars="200" w:firstLine="640"/>
        <w:rPr>
          <w:rFonts w:ascii="Times New Roman" w:eastAsia="仿宋_GB2312" w:hAnsi="Times New Roman" w:cs="Times New Roman"/>
          <w:sz w:val="32"/>
          <w:szCs w:val="32"/>
        </w:rPr>
      </w:pPr>
      <w:r w:rsidRPr="009C6605">
        <w:rPr>
          <w:rFonts w:ascii="新宋体" w:eastAsia="仿宋_GB2312" w:hAnsi="新宋体" w:cs="Times New Roman" w:hint="eastAsia"/>
          <w:sz w:val="32"/>
          <w:szCs w:val="32"/>
        </w:rPr>
        <w:t>新办、延期安全生产许可证自受理申请之日起</w:t>
      </w:r>
      <w:r w:rsidRPr="009C6605">
        <w:rPr>
          <w:rFonts w:ascii="新宋体" w:eastAsia="仿宋_GB2312" w:hAnsi="新宋体" w:cs="Times New Roman" w:hint="eastAsia"/>
          <w:sz w:val="32"/>
          <w:szCs w:val="32"/>
        </w:rPr>
        <w:t>30</w:t>
      </w:r>
      <w:r w:rsidRPr="009C6605">
        <w:rPr>
          <w:rFonts w:ascii="新宋体" w:eastAsia="仿宋_GB2312" w:hAnsi="新宋体" w:cs="Times New Roman" w:hint="eastAsia"/>
          <w:sz w:val="32"/>
          <w:szCs w:val="32"/>
        </w:rPr>
        <w:t>日内</w:t>
      </w:r>
      <w:proofErr w:type="gramStart"/>
      <w:r w:rsidRPr="009C6605">
        <w:rPr>
          <w:rFonts w:ascii="新宋体" w:eastAsia="仿宋_GB2312" w:hAnsi="新宋体" w:cs="Times New Roman" w:hint="eastAsia"/>
          <w:sz w:val="32"/>
          <w:szCs w:val="32"/>
        </w:rPr>
        <w:t>作出</w:t>
      </w:r>
      <w:proofErr w:type="gramEnd"/>
      <w:r w:rsidRPr="009C6605">
        <w:rPr>
          <w:rFonts w:ascii="新宋体" w:eastAsia="仿宋_GB2312" w:hAnsi="新宋体" w:cs="Times New Roman" w:hint="eastAsia"/>
          <w:sz w:val="32"/>
          <w:szCs w:val="32"/>
        </w:rPr>
        <w:t>颁发或者不予颁发安全生产许可证的决定。对已经受理的变更申请，安全生产许可证颁发管理机关对申请人提交的文件、资料审查无误后，应当在</w:t>
      </w:r>
      <w:r w:rsidRPr="009C6605">
        <w:rPr>
          <w:rFonts w:ascii="新宋体" w:eastAsia="仿宋_GB2312" w:hAnsi="新宋体" w:cs="Times New Roman" w:hint="eastAsia"/>
          <w:sz w:val="32"/>
          <w:szCs w:val="32"/>
        </w:rPr>
        <w:t>10</w:t>
      </w:r>
      <w:r w:rsidRPr="009C6605">
        <w:rPr>
          <w:rFonts w:ascii="新宋体" w:eastAsia="仿宋_GB2312" w:hAnsi="新宋体" w:cs="Times New Roman" w:hint="eastAsia"/>
          <w:sz w:val="32"/>
          <w:szCs w:val="32"/>
        </w:rPr>
        <w:t>个工作日内办理变更手续。认为有必要到现场对非煤矿矿山企业提交的申请材料进行复核的，应当到现场进行复核。复核时间不计算在本款规定的期限内。</w:t>
      </w:r>
      <w:r w:rsidRPr="009C6605">
        <w:rPr>
          <w:rFonts w:ascii="Times New Roman" w:eastAsia="仿宋_GB2312" w:hAnsi="Times New Roman" w:cs="Times New Roman" w:hint="eastAsia"/>
          <w:sz w:val="32"/>
          <w:szCs w:val="32"/>
        </w:rPr>
        <w:t>办理过程中所需的材料补正、检测、鉴定、专家评审、整改等不计入时限。</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sz w:val="32"/>
          <w:szCs w:val="32"/>
        </w:rPr>
        <w:t>十</w:t>
      </w:r>
      <w:r w:rsidRPr="009C6605">
        <w:rPr>
          <w:rFonts w:ascii="Times New Roman" w:eastAsia="黑体" w:hAnsi="Times New Roman" w:cs="Times New Roman" w:hint="eastAsia"/>
          <w:sz w:val="32"/>
          <w:szCs w:val="32"/>
        </w:rPr>
        <w:t>四</w:t>
      </w:r>
      <w:r w:rsidRPr="009C6605">
        <w:rPr>
          <w:rFonts w:ascii="Times New Roman" w:eastAsia="黑体" w:hAnsi="Times New Roman" w:cs="Times New Roman"/>
          <w:sz w:val="32"/>
          <w:szCs w:val="32"/>
        </w:rPr>
        <w:t>、</w:t>
      </w:r>
      <w:r w:rsidRPr="009C6605">
        <w:rPr>
          <w:rFonts w:ascii="Times New Roman" w:eastAsia="黑体" w:hAnsi="Times New Roman" w:cs="Times New Roman" w:hint="eastAsia"/>
          <w:sz w:val="32"/>
          <w:szCs w:val="32"/>
        </w:rPr>
        <w:t>审批</w:t>
      </w:r>
      <w:r w:rsidRPr="009C6605">
        <w:rPr>
          <w:rFonts w:ascii="Times New Roman" w:eastAsia="黑体" w:hAnsi="Times New Roman" w:cs="Times New Roman"/>
          <w:sz w:val="32"/>
          <w:szCs w:val="32"/>
        </w:rPr>
        <w:t>收费依据</w:t>
      </w:r>
      <w:r w:rsidRPr="009C6605">
        <w:rPr>
          <w:rFonts w:ascii="Times New Roman" w:eastAsia="黑体" w:hAnsi="Times New Roman" w:cs="Times New Roman" w:hint="eastAsia"/>
          <w:sz w:val="32"/>
          <w:szCs w:val="32"/>
        </w:rPr>
        <w:t>及标准</w:t>
      </w:r>
    </w:p>
    <w:p w:rsidR="009C6605" w:rsidRPr="009C6605" w:rsidRDefault="009C6605" w:rsidP="009C6605">
      <w:pPr>
        <w:spacing w:line="56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sz w:val="32"/>
          <w:szCs w:val="32"/>
        </w:rPr>
        <w:t>不收费。</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sz w:val="32"/>
          <w:szCs w:val="32"/>
        </w:rPr>
      </w:pPr>
      <w:r w:rsidRPr="009C6605">
        <w:rPr>
          <w:rFonts w:ascii="Times New Roman" w:eastAsia="黑体" w:hAnsi="Times New Roman" w:cs="Times New Roman" w:hint="eastAsia"/>
          <w:sz w:val="32"/>
          <w:szCs w:val="32"/>
        </w:rPr>
        <w:t>十五、结果送达</w:t>
      </w:r>
    </w:p>
    <w:p w:rsidR="009C6605" w:rsidRPr="009C6605" w:rsidRDefault="009C6605" w:rsidP="009C6605">
      <w:pPr>
        <w:autoSpaceDE w:val="0"/>
        <w:autoSpaceDN w:val="0"/>
        <w:adjustRightInd w:val="0"/>
        <w:snapToGrid w:val="0"/>
        <w:spacing w:line="560" w:lineRule="exact"/>
        <w:ind w:firstLineChars="200" w:firstLine="640"/>
        <w:rPr>
          <w:rFonts w:ascii="仿宋_GB2312" w:eastAsia="仿宋_GB2312" w:hAnsi="Courier New" w:cs="Times New Roman"/>
          <w:sz w:val="32"/>
          <w:szCs w:val="32"/>
        </w:rPr>
      </w:pPr>
      <w:proofErr w:type="gramStart"/>
      <w:r w:rsidRPr="009C6605">
        <w:rPr>
          <w:rFonts w:ascii="仿宋_GB2312" w:eastAsia="仿宋_GB2312" w:hAnsi="宋体" w:cs="宋体" w:hint="eastAsia"/>
          <w:sz w:val="32"/>
          <w:szCs w:val="32"/>
        </w:rPr>
        <w:t>作出</w:t>
      </w:r>
      <w:proofErr w:type="gramEnd"/>
      <w:r w:rsidRPr="009C6605">
        <w:rPr>
          <w:rFonts w:ascii="仿宋_GB2312" w:eastAsia="仿宋_GB2312" w:hAnsi="宋体" w:cs="宋体" w:hint="eastAsia"/>
          <w:sz w:val="32"/>
          <w:szCs w:val="32"/>
        </w:rPr>
        <w:t>行政决定后，在5个工作日内，通过电话、短信、电子邮件等方式通知或告知服务对象，并通过现场领取或邮寄方式将审批意见送达。</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sz w:val="32"/>
          <w:szCs w:val="32"/>
        </w:rPr>
      </w:pPr>
      <w:r w:rsidRPr="009C6605">
        <w:rPr>
          <w:rFonts w:ascii="Times New Roman" w:eastAsia="黑体" w:hAnsi="Times New Roman" w:cs="Times New Roman" w:hint="eastAsia"/>
          <w:sz w:val="32"/>
          <w:szCs w:val="32"/>
        </w:rPr>
        <w:t>十六、监督投诉</w:t>
      </w:r>
    </w:p>
    <w:p w:rsidR="009C6605" w:rsidRPr="009C6605" w:rsidRDefault="009C6605" w:rsidP="009C6605">
      <w:pPr>
        <w:adjustRightInd w:val="0"/>
        <w:snapToGrid w:val="0"/>
        <w:spacing w:line="560" w:lineRule="exact"/>
        <w:ind w:firstLineChars="200" w:firstLine="640"/>
        <w:rPr>
          <w:rFonts w:ascii="仿宋_GB2312" w:eastAsia="仿宋_GB2312" w:hAnsi="宋体" w:cs="宋体"/>
          <w:kern w:val="0"/>
          <w:sz w:val="32"/>
          <w:szCs w:val="32"/>
        </w:rPr>
      </w:pPr>
      <w:r w:rsidRPr="009C6605">
        <w:rPr>
          <w:rFonts w:ascii="仿宋_GB2312" w:eastAsia="仿宋_GB2312" w:hAnsi="宋体" w:cs="宋体" w:hint="eastAsia"/>
          <w:kern w:val="0"/>
          <w:sz w:val="32"/>
          <w:szCs w:val="32"/>
        </w:rPr>
        <w:t xml:space="preserve">省厅机关纪委 </w:t>
      </w:r>
    </w:p>
    <w:p w:rsidR="009C6605" w:rsidRPr="009C6605" w:rsidRDefault="009C6605" w:rsidP="009C6605">
      <w:pPr>
        <w:spacing w:line="560" w:lineRule="exact"/>
        <w:ind w:firstLineChars="200" w:firstLine="640"/>
        <w:rPr>
          <w:rFonts w:ascii="仿宋_GB2312" w:eastAsia="仿宋_GB2312" w:hAnsi="宋体" w:cs="宋体"/>
          <w:kern w:val="0"/>
          <w:sz w:val="32"/>
          <w:szCs w:val="32"/>
        </w:rPr>
      </w:pPr>
      <w:r w:rsidRPr="009C6605">
        <w:rPr>
          <w:rFonts w:ascii="仿宋_GB2312" w:eastAsia="仿宋_GB2312" w:hAnsi="宋体" w:cs="宋体" w:hint="eastAsia"/>
          <w:kern w:val="0"/>
          <w:sz w:val="32"/>
          <w:szCs w:val="32"/>
        </w:rPr>
        <w:t xml:space="preserve">联系电话：0731-89751280 </w:t>
      </w:r>
    </w:p>
    <w:p w:rsidR="009C6605" w:rsidRPr="009C6605" w:rsidRDefault="009C6605" w:rsidP="009C6605">
      <w:pPr>
        <w:adjustRightInd w:val="0"/>
        <w:snapToGrid w:val="0"/>
        <w:spacing w:line="560" w:lineRule="exact"/>
        <w:ind w:firstLineChars="200" w:firstLine="640"/>
        <w:rPr>
          <w:rFonts w:ascii="仿宋_GB2312" w:eastAsia="新宋体" w:hAnsi="宋体" w:cs="宋体"/>
          <w:kern w:val="0"/>
          <w:szCs w:val="21"/>
        </w:rPr>
      </w:pPr>
      <w:r w:rsidRPr="009C6605">
        <w:rPr>
          <w:rFonts w:ascii="Times New Roman" w:eastAsia="黑体" w:hAnsi="Times New Roman" w:cs="Times New Roman" w:hint="eastAsia"/>
          <w:sz w:val="32"/>
          <w:szCs w:val="32"/>
        </w:rPr>
        <w:t>十七、办理进程和结果公开查询</w:t>
      </w:r>
    </w:p>
    <w:p w:rsidR="009C6605" w:rsidRPr="009C6605" w:rsidRDefault="009C6605" w:rsidP="009C6605">
      <w:pPr>
        <w:adjustRightInd w:val="0"/>
        <w:snapToGrid w:val="0"/>
        <w:spacing w:line="560" w:lineRule="exact"/>
        <w:ind w:firstLineChars="200" w:firstLine="640"/>
        <w:rPr>
          <w:rFonts w:ascii="仿宋_GB2312" w:eastAsia="仿宋_GB2312" w:hAnsi="宋体" w:cs="宋体"/>
          <w:kern w:val="0"/>
          <w:sz w:val="32"/>
          <w:szCs w:val="32"/>
        </w:rPr>
      </w:pPr>
      <w:r w:rsidRPr="009C6605">
        <w:rPr>
          <w:rFonts w:ascii="仿宋_GB2312" w:eastAsia="仿宋_GB2312" w:hAnsi="宋体" w:cs="宋体" w:hint="eastAsia"/>
          <w:kern w:val="0"/>
          <w:sz w:val="32"/>
          <w:szCs w:val="32"/>
        </w:rPr>
        <w:t>可通过湖南省应急管理厅网站行政许可栏目或者咨询电话进行查询。</w:t>
      </w:r>
    </w:p>
    <w:p w:rsidR="009C6605" w:rsidRPr="009C6605" w:rsidRDefault="009C6605" w:rsidP="009C6605">
      <w:pPr>
        <w:ind w:firstLineChars="200" w:firstLine="640"/>
        <w:rPr>
          <w:rFonts w:ascii="新宋体" w:eastAsia="新宋体" w:hAnsi="新宋体" w:cs="Times New Roman"/>
          <w:szCs w:val="21"/>
        </w:rPr>
        <w:sectPr w:rsidR="009C6605" w:rsidRPr="009C6605">
          <w:footerReference w:type="even" r:id="rId11"/>
          <w:footerReference w:type="default" r:id="rId12"/>
          <w:pgSz w:w="11906" w:h="16838"/>
          <w:pgMar w:top="1134" w:right="1588" w:bottom="1134" w:left="1588" w:header="851" w:footer="992" w:gutter="0"/>
          <w:cols w:space="720"/>
          <w:docGrid w:type="lines" w:linePitch="312"/>
        </w:sectPr>
      </w:pPr>
      <w:r w:rsidRPr="009C6605">
        <w:rPr>
          <w:rFonts w:ascii="Times New Roman" w:eastAsia="黑体" w:hAnsi="Times New Roman" w:cs="Times New Roman" w:hint="eastAsia"/>
          <w:sz w:val="32"/>
          <w:szCs w:val="32"/>
        </w:rPr>
        <w:t>十八、基本流程</w:t>
      </w:r>
    </w:p>
    <w:p w:rsidR="009C6605" w:rsidRPr="009C6605" w:rsidRDefault="009C6605" w:rsidP="009C6605">
      <w:pPr>
        <w:widowControl/>
        <w:tabs>
          <w:tab w:val="center" w:pos="4201"/>
          <w:tab w:val="right" w:leader="dot" w:pos="9298"/>
        </w:tabs>
        <w:autoSpaceDE w:val="0"/>
        <w:autoSpaceDN w:val="0"/>
        <w:adjustRightInd w:val="0"/>
        <w:snapToGrid w:val="0"/>
        <w:spacing w:line="500" w:lineRule="exact"/>
        <w:jc w:val="left"/>
        <w:rPr>
          <w:rFonts w:ascii="新宋体" w:eastAsia="新宋体" w:hAnsi="新宋体" w:cs="Times New Roman"/>
          <w:szCs w:val="21"/>
        </w:rPr>
        <w:sectPr w:rsidR="009C6605" w:rsidRPr="009C6605">
          <w:pgSz w:w="16838" w:h="11906" w:orient="landscape"/>
          <w:pgMar w:top="1418" w:right="1440" w:bottom="1418" w:left="1440" w:header="851" w:footer="992" w:gutter="0"/>
          <w:cols w:space="720"/>
          <w:docGrid w:type="linesAndChars" w:linePitch="312"/>
        </w:sectPr>
      </w:pPr>
      <w:r w:rsidRPr="009C6605">
        <w:rPr>
          <w:rFonts w:ascii="新宋体" w:eastAsia="新宋体" w:hAnsi="新宋体" w:cs="Times New Roman" w:hint="eastAsia"/>
          <w:i/>
          <w:noProof/>
          <w:szCs w:val="21"/>
        </w:rPr>
        <w:lastRenderedPageBreak/>
        <mc:AlternateContent>
          <mc:Choice Requires="wpc">
            <w:drawing>
              <wp:anchor distT="0" distB="0" distL="114300" distR="114300" simplePos="0" relativeHeight="251780096" behindDoc="0" locked="0" layoutInCell="1" allowOverlap="1" wp14:anchorId="77E4F5BE" wp14:editId="25B476C8">
                <wp:simplePos x="0" y="0"/>
                <wp:positionH relativeFrom="margin">
                  <wp:posOffset>175895</wp:posOffset>
                </wp:positionH>
                <wp:positionV relativeFrom="margin">
                  <wp:posOffset>257175</wp:posOffset>
                </wp:positionV>
                <wp:extent cx="8790940" cy="5274310"/>
                <wp:effectExtent l="0" t="0" r="10160" b="21590"/>
                <wp:wrapSquare wrapText="bothSides"/>
                <wp:docPr id="167" name="画布 1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48" name="矩形 58"/>
                        <wps:cNvSpPr>
                          <a:spLocks noChangeArrowheads="1"/>
                        </wps:cNvSpPr>
                        <wps:spPr bwMode="auto">
                          <a:xfrm>
                            <a:off x="0" y="0"/>
                            <a:ext cx="8790305" cy="391795"/>
                          </a:xfrm>
                          <a:prstGeom prst="rect">
                            <a:avLst/>
                          </a:prstGeom>
                          <a:solidFill>
                            <a:srgbClr val="FFFFFF"/>
                          </a:solidFill>
                          <a:ln w="9525">
                            <a:solidFill>
                              <a:srgbClr val="000000"/>
                            </a:solidFill>
                            <a:miter lim="800000"/>
                            <a:headEnd/>
                            <a:tailEnd/>
                          </a:ln>
                        </wps:spPr>
                        <wps:txbx>
                          <w:txbxContent>
                            <w:p w:rsidR="004D35FB" w:rsidRDefault="004D35FB" w:rsidP="009C6605">
                              <w:pPr>
                                <w:jc w:val="center"/>
                                <w:rPr>
                                  <w:rFonts w:ascii="宋体" w:eastAsia="宋体" w:hAnsi="宋体"/>
                                  <w:b/>
                                  <w:sz w:val="32"/>
                                  <w:szCs w:val="32"/>
                                </w:rPr>
                              </w:pPr>
                              <w:r>
                                <w:rPr>
                                  <w:rFonts w:ascii="宋体" w:eastAsia="宋体" w:hAnsi="宋体" w:hint="eastAsia"/>
                                  <w:b/>
                                  <w:sz w:val="32"/>
                                  <w:szCs w:val="32"/>
                                </w:rPr>
                                <w:t>非煤矿山企业安全生产许可流程图</w:t>
                              </w:r>
                            </w:p>
                          </w:txbxContent>
                        </wps:txbx>
                        <wps:bodyPr rot="0" vert="horz" wrap="square" lIns="91440" tIns="45720" rIns="91440" bIns="45720" anchor="t" anchorCtr="0" upright="1">
                          <a:noAutofit/>
                        </wps:bodyPr>
                      </wps:wsp>
                      <wps:wsp>
                        <wps:cNvPr id="49" name="矩形 59"/>
                        <wps:cNvSpPr>
                          <a:spLocks noChangeArrowheads="1"/>
                        </wps:cNvSpPr>
                        <wps:spPr bwMode="auto">
                          <a:xfrm>
                            <a:off x="0" y="391795"/>
                            <a:ext cx="1562100" cy="371475"/>
                          </a:xfrm>
                          <a:prstGeom prst="rect">
                            <a:avLst/>
                          </a:prstGeom>
                          <a:solidFill>
                            <a:srgbClr val="FFFFFF"/>
                          </a:solidFill>
                          <a:ln w="9525">
                            <a:solidFill>
                              <a:srgbClr val="000000"/>
                            </a:solidFill>
                            <a:miter lim="800000"/>
                            <a:headEnd/>
                            <a:tailEnd/>
                          </a:ln>
                        </wps:spPr>
                        <wps:txbx>
                          <w:txbxContent>
                            <w:p w:rsidR="004D35FB" w:rsidRDefault="004D35FB" w:rsidP="009C6605">
                              <w:pPr>
                                <w:jc w:val="center"/>
                                <w:rPr>
                                  <w:sz w:val="32"/>
                                </w:rPr>
                              </w:pPr>
                              <w:r>
                                <w:rPr>
                                  <w:rFonts w:hint="eastAsia"/>
                                  <w:sz w:val="24"/>
                                </w:rPr>
                                <w:t>申请企业</w:t>
                              </w:r>
                            </w:p>
                          </w:txbxContent>
                        </wps:txbx>
                        <wps:bodyPr rot="0" vert="horz" wrap="square" lIns="91440" tIns="45720" rIns="91440" bIns="45720" anchor="t" anchorCtr="0" upright="1">
                          <a:noAutofit/>
                        </wps:bodyPr>
                      </wps:wsp>
                      <wps:wsp>
                        <wps:cNvPr id="50" name="矩形 60"/>
                        <wps:cNvSpPr>
                          <a:spLocks noChangeArrowheads="1"/>
                        </wps:cNvSpPr>
                        <wps:spPr bwMode="auto">
                          <a:xfrm>
                            <a:off x="1562100" y="391795"/>
                            <a:ext cx="2713990" cy="371475"/>
                          </a:xfrm>
                          <a:prstGeom prst="rect">
                            <a:avLst/>
                          </a:prstGeom>
                          <a:solidFill>
                            <a:srgbClr val="FFFFFF"/>
                          </a:solidFill>
                          <a:ln w="9525">
                            <a:solidFill>
                              <a:srgbClr val="000000"/>
                            </a:solidFill>
                            <a:miter lim="800000"/>
                            <a:headEnd/>
                            <a:tailEnd/>
                          </a:ln>
                        </wps:spPr>
                        <wps:txbx>
                          <w:txbxContent>
                            <w:p w:rsidR="004D35FB" w:rsidRDefault="004D35FB" w:rsidP="009C6605">
                              <w:pPr>
                                <w:jc w:val="center"/>
                                <w:rPr>
                                  <w:sz w:val="32"/>
                                </w:rPr>
                              </w:pPr>
                              <w:r>
                                <w:rPr>
                                  <w:rFonts w:hint="eastAsia"/>
                                  <w:sz w:val="24"/>
                                </w:rPr>
                                <w:t>政策法规处政务窗口</w:t>
                              </w:r>
                            </w:p>
                          </w:txbxContent>
                        </wps:txbx>
                        <wps:bodyPr rot="0" vert="horz" wrap="square" lIns="91440" tIns="45720" rIns="91440" bIns="45720" anchor="t" anchorCtr="0" upright="1">
                          <a:noAutofit/>
                        </wps:bodyPr>
                      </wps:wsp>
                      <wps:wsp>
                        <wps:cNvPr id="51" name="矩形 61"/>
                        <wps:cNvSpPr>
                          <a:spLocks noChangeArrowheads="1"/>
                        </wps:cNvSpPr>
                        <wps:spPr bwMode="auto">
                          <a:xfrm>
                            <a:off x="4276090" y="391795"/>
                            <a:ext cx="4469130" cy="371475"/>
                          </a:xfrm>
                          <a:prstGeom prst="rect">
                            <a:avLst/>
                          </a:prstGeom>
                          <a:solidFill>
                            <a:srgbClr val="FFFFFF"/>
                          </a:solidFill>
                          <a:ln w="9525">
                            <a:solidFill>
                              <a:srgbClr val="000000"/>
                            </a:solidFill>
                            <a:miter lim="800000"/>
                            <a:headEnd/>
                            <a:tailEnd/>
                          </a:ln>
                        </wps:spPr>
                        <wps:txbx>
                          <w:txbxContent>
                            <w:p w:rsidR="004D35FB" w:rsidRDefault="004D35FB" w:rsidP="009C6605">
                              <w:pPr>
                                <w:jc w:val="center"/>
                                <w:rPr>
                                  <w:sz w:val="32"/>
                                </w:rPr>
                              </w:pPr>
                              <w:proofErr w:type="gramStart"/>
                              <w:r>
                                <w:rPr>
                                  <w:rFonts w:hint="eastAsia"/>
                                  <w:sz w:val="24"/>
                                </w:rPr>
                                <w:t>海油安办</w:t>
                              </w:r>
                              <w:proofErr w:type="gramEnd"/>
                              <w:r>
                                <w:rPr>
                                  <w:rFonts w:hint="eastAsia"/>
                                  <w:sz w:val="24"/>
                                </w:rPr>
                                <w:t>综合处</w:t>
                              </w:r>
                            </w:p>
                          </w:txbxContent>
                        </wps:txbx>
                        <wps:bodyPr rot="0" vert="horz" wrap="square" lIns="91440" tIns="45720" rIns="91440" bIns="45720" anchor="t" anchorCtr="0" upright="1">
                          <a:noAutofit/>
                        </wps:bodyPr>
                      </wps:wsp>
                      <wps:wsp>
                        <wps:cNvPr id="52" name="矩形 62"/>
                        <wps:cNvSpPr>
                          <a:spLocks noChangeArrowheads="1"/>
                        </wps:cNvSpPr>
                        <wps:spPr bwMode="auto">
                          <a:xfrm>
                            <a:off x="4276090" y="391795"/>
                            <a:ext cx="4514215" cy="371475"/>
                          </a:xfrm>
                          <a:prstGeom prst="rect">
                            <a:avLst/>
                          </a:prstGeom>
                          <a:solidFill>
                            <a:srgbClr val="FFFFFF"/>
                          </a:solidFill>
                          <a:ln w="9525">
                            <a:solidFill>
                              <a:srgbClr val="000000"/>
                            </a:solidFill>
                            <a:miter lim="800000"/>
                            <a:headEnd/>
                            <a:tailEnd/>
                          </a:ln>
                        </wps:spPr>
                        <wps:txbx>
                          <w:txbxContent>
                            <w:p w:rsidR="004D35FB" w:rsidRDefault="004D35FB" w:rsidP="009C6605">
                              <w:pPr>
                                <w:jc w:val="center"/>
                                <w:rPr>
                                  <w:sz w:val="32"/>
                                </w:rPr>
                              </w:pPr>
                              <w:r>
                                <w:rPr>
                                  <w:rFonts w:hint="eastAsia"/>
                                  <w:sz w:val="24"/>
                                </w:rPr>
                                <w:t>非煤矿山和工贸安全监督管理处</w:t>
                              </w:r>
                            </w:p>
                          </w:txbxContent>
                        </wps:txbx>
                        <wps:bodyPr rot="0" vert="horz" wrap="square" lIns="91440" tIns="45720" rIns="91440" bIns="45720" anchor="t" anchorCtr="0" upright="1">
                          <a:noAutofit/>
                        </wps:bodyPr>
                      </wps:wsp>
                      <wps:wsp>
                        <wps:cNvPr id="53" name="矩形 63"/>
                        <wps:cNvSpPr>
                          <a:spLocks noChangeArrowheads="1"/>
                        </wps:cNvSpPr>
                        <wps:spPr bwMode="auto">
                          <a:xfrm flipH="1">
                            <a:off x="8790305" y="391795"/>
                            <a:ext cx="635" cy="371475"/>
                          </a:xfrm>
                          <a:prstGeom prst="rect">
                            <a:avLst/>
                          </a:prstGeom>
                          <a:solidFill>
                            <a:srgbClr val="FFFFFF"/>
                          </a:solidFill>
                          <a:ln w="9525">
                            <a:solidFill>
                              <a:srgbClr val="000000"/>
                            </a:solidFill>
                            <a:miter lim="800000"/>
                            <a:headEnd/>
                            <a:tailEnd/>
                          </a:ln>
                        </wps:spPr>
                        <wps:txbx>
                          <w:txbxContent>
                            <w:p w:rsidR="004D35FB" w:rsidRDefault="004D35FB" w:rsidP="009C6605">
                              <w:pPr>
                                <w:jc w:val="center"/>
                                <w:rPr>
                                  <w:sz w:val="32"/>
                                </w:rPr>
                              </w:pPr>
                              <w:r>
                                <w:rPr>
                                  <w:rFonts w:hint="eastAsia"/>
                                  <w:sz w:val="24"/>
                                </w:rPr>
                                <w:t xml:space="preserve"> </w:t>
                              </w:r>
                            </w:p>
                          </w:txbxContent>
                        </wps:txbx>
                        <wps:bodyPr rot="0" vert="horz" wrap="square" lIns="91440" tIns="45720" rIns="91440" bIns="45720" anchor="t" anchorCtr="0" upright="1">
                          <a:noAutofit/>
                        </wps:bodyPr>
                      </wps:wsp>
                      <wps:wsp>
                        <wps:cNvPr id="54" name="自选图形 64"/>
                        <wps:cNvSpPr>
                          <a:spLocks noChangeArrowheads="1"/>
                        </wps:cNvSpPr>
                        <wps:spPr bwMode="auto">
                          <a:xfrm>
                            <a:off x="381000" y="972820"/>
                            <a:ext cx="781050" cy="333375"/>
                          </a:xfrm>
                          <a:prstGeom prst="flowChartTerminator">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开始</w:t>
                              </w:r>
                            </w:p>
                          </w:txbxContent>
                        </wps:txbx>
                        <wps:bodyPr rot="0" vert="horz" wrap="square" lIns="91440" tIns="45720" rIns="91440" bIns="45720" anchor="t" anchorCtr="0" upright="1">
                          <a:noAutofit/>
                        </wps:bodyPr>
                      </wps:wsp>
                      <wps:wsp>
                        <wps:cNvPr id="55" name="自选图形 65"/>
                        <wps:cNvSpPr>
                          <a:spLocks noChangeArrowheads="1"/>
                        </wps:cNvSpPr>
                        <wps:spPr bwMode="auto">
                          <a:xfrm>
                            <a:off x="219075" y="2002790"/>
                            <a:ext cx="1104900" cy="504190"/>
                          </a:xfrm>
                          <a:prstGeom prst="flowChartProcess">
                            <a:avLst/>
                          </a:prstGeom>
                          <a:solidFill>
                            <a:srgbClr val="FFFFFF"/>
                          </a:solidFill>
                          <a:ln w="9525">
                            <a:solidFill>
                              <a:srgbClr val="000000"/>
                            </a:solidFill>
                            <a:miter lim="800000"/>
                            <a:headEnd/>
                            <a:tailEnd/>
                          </a:ln>
                        </wps:spPr>
                        <wps:txbx>
                          <w:txbxContent>
                            <w:p w:rsidR="004D35FB" w:rsidRDefault="004D35FB" w:rsidP="009C6605">
                              <w:r>
                                <w:rPr>
                                  <w:rFonts w:hint="eastAsia"/>
                                </w:rPr>
                                <w:t>提交申请（首次、延期、变更）</w:t>
                              </w:r>
                            </w:p>
                          </w:txbxContent>
                        </wps:txbx>
                        <wps:bodyPr rot="0" vert="horz" wrap="square" lIns="91440" tIns="45720" rIns="91440" bIns="45720" anchor="t" anchorCtr="0" upright="1">
                          <a:noAutofit/>
                        </wps:bodyPr>
                      </wps:wsp>
                      <wps:wsp>
                        <wps:cNvPr id="56" name="自选图形 66"/>
                        <wps:cNvSpPr>
                          <a:spLocks noChangeArrowheads="1"/>
                        </wps:cNvSpPr>
                        <wps:spPr bwMode="auto">
                          <a:xfrm>
                            <a:off x="1809750" y="1964055"/>
                            <a:ext cx="1010919" cy="581660"/>
                          </a:xfrm>
                          <a:prstGeom prst="flowChartDecision">
                            <a:avLst/>
                          </a:prstGeom>
                          <a:solidFill>
                            <a:srgbClr val="FFFFFF"/>
                          </a:solidFill>
                          <a:ln w="9525">
                            <a:solidFill>
                              <a:srgbClr val="000000"/>
                            </a:solidFill>
                            <a:miter lim="800000"/>
                            <a:headEnd/>
                            <a:tailEnd/>
                          </a:ln>
                        </wps:spPr>
                        <wps:txbx>
                          <w:txbxContent>
                            <w:p w:rsidR="004D35FB" w:rsidRDefault="004D35FB" w:rsidP="009C6605">
                              <w:r>
                                <w:rPr>
                                  <w:rFonts w:hint="eastAsia"/>
                                </w:rPr>
                                <w:t>预审</w:t>
                              </w:r>
                            </w:p>
                          </w:txbxContent>
                        </wps:txbx>
                        <wps:bodyPr rot="0" vert="horz" wrap="square" lIns="91440" tIns="45720" rIns="91440" bIns="45720" anchor="t" anchorCtr="0" upright="1">
                          <a:noAutofit/>
                        </wps:bodyPr>
                      </wps:wsp>
                      <wps:wsp>
                        <wps:cNvPr id="57" name="自选图形 67"/>
                        <wps:cNvSpPr>
                          <a:spLocks noChangeArrowheads="1"/>
                        </wps:cNvSpPr>
                        <wps:spPr bwMode="auto">
                          <a:xfrm>
                            <a:off x="3175000" y="2092960"/>
                            <a:ext cx="733425"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受理</w:t>
                              </w:r>
                            </w:p>
                          </w:txbxContent>
                        </wps:txbx>
                        <wps:bodyPr rot="0" vert="horz" wrap="square" lIns="91440" tIns="45720" rIns="91440" bIns="45720" anchor="t" anchorCtr="0" upright="1">
                          <a:noAutofit/>
                        </wps:bodyPr>
                      </wps:wsp>
                      <wps:wsp>
                        <wps:cNvPr id="59" name="自选图形 68"/>
                        <wps:cNvSpPr>
                          <a:spLocks noChangeArrowheads="1"/>
                        </wps:cNvSpPr>
                        <wps:spPr bwMode="auto">
                          <a:xfrm>
                            <a:off x="4510405" y="2092960"/>
                            <a:ext cx="781050"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r>
                                <w:rPr>
                                  <w:rFonts w:hint="eastAsia"/>
                                </w:rPr>
                                <w:t>接受材料</w:t>
                              </w:r>
                            </w:p>
                          </w:txbxContent>
                        </wps:txbx>
                        <wps:bodyPr rot="0" vert="horz" wrap="square" lIns="91440" tIns="45720" rIns="91440" bIns="45720" anchor="t" anchorCtr="0" upright="1">
                          <a:noAutofit/>
                        </wps:bodyPr>
                      </wps:wsp>
                      <wps:wsp>
                        <wps:cNvPr id="60" name="自选图形 69"/>
                        <wps:cNvSpPr>
                          <a:spLocks noChangeArrowheads="1"/>
                        </wps:cNvSpPr>
                        <wps:spPr bwMode="auto">
                          <a:xfrm>
                            <a:off x="5893435" y="2092960"/>
                            <a:ext cx="781050"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初审</w:t>
                              </w:r>
                            </w:p>
                          </w:txbxContent>
                        </wps:txbx>
                        <wps:bodyPr rot="0" vert="horz" wrap="square" lIns="91440" tIns="45720" rIns="91440" bIns="45720" anchor="t" anchorCtr="0" upright="1">
                          <a:noAutofit/>
                        </wps:bodyPr>
                      </wps:wsp>
                      <wps:wsp>
                        <wps:cNvPr id="61" name="自选图形 70"/>
                        <wps:cNvSpPr>
                          <a:spLocks noChangeArrowheads="1"/>
                        </wps:cNvSpPr>
                        <wps:spPr bwMode="auto">
                          <a:xfrm>
                            <a:off x="7343775" y="1964055"/>
                            <a:ext cx="1057275" cy="581660"/>
                          </a:xfrm>
                          <a:prstGeom prst="flowChartDecision">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复审</w:t>
                              </w:r>
                            </w:p>
                          </w:txbxContent>
                        </wps:txbx>
                        <wps:bodyPr rot="0" vert="horz" wrap="square" lIns="91440" tIns="45720" rIns="91440" bIns="45720" anchor="t" anchorCtr="0" upright="1">
                          <a:noAutofit/>
                        </wps:bodyPr>
                      </wps:wsp>
                      <wps:wsp>
                        <wps:cNvPr id="62" name="自选图形 71"/>
                        <wps:cNvSpPr>
                          <a:spLocks noChangeArrowheads="1"/>
                        </wps:cNvSpPr>
                        <wps:spPr bwMode="auto">
                          <a:xfrm>
                            <a:off x="7486650" y="3673475"/>
                            <a:ext cx="781050"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处长审核</w:t>
                              </w:r>
                            </w:p>
                          </w:txbxContent>
                        </wps:txbx>
                        <wps:bodyPr rot="0" vert="horz" wrap="square" lIns="91440" tIns="45720" rIns="91440" bIns="45720" anchor="t" anchorCtr="0" upright="1">
                          <a:noAutofit/>
                        </wps:bodyPr>
                      </wps:wsp>
                      <wps:wsp>
                        <wps:cNvPr id="63" name="自选图形 72"/>
                        <wps:cNvSpPr>
                          <a:spLocks noChangeArrowheads="1"/>
                        </wps:cNvSpPr>
                        <wps:spPr bwMode="auto">
                          <a:xfrm>
                            <a:off x="5616575" y="3391535"/>
                            <a:ext cx="1400175" cy="876935"/>
                          </a:xfrm>
                          <a:prstGeom prst="flowChartDecision">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省厅分管领导审批</w:t>
                              </w:r>
                            </w:p>
                          </w:txbxContent>
                        </wps:txbx>
                        <wps:bodyPr rot="0" vert="horz" wrap="square" lIns="91440" tIns="45720" rIns="91440" bIns="45720" anchor="t" anchorCtr="0" upright="1">
                          <a:noAutofit/>
                        </wps:bodyPr>
                      </wps:wsp>
                      <wps:wsp>
                        <wps:cNvPr id="64" name="自选图形 73"/>
                        <wps:cNvSpPr>
                          <a:spLocks noChangeArrowheads="1"/>
                        </wps:cNvSpPr>
                        <wps:spPr bwMode="auto">
                          <a:xfrm>
                            <a:off x="4603750" y="2973070"/>
                            <a:ext cx="733425"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许可</w:t>
                              </w:r>
                            </w:p>
                          </w:txbxContent>
                        </wps:txbx>
                        <wps:bodyPr rot="0" vert="horz" wrap="square" lIns="91440" tIns="45720" rIns="91440" bIns="45720" anchor="t" anchorCtr="0" upright="1">
                          <a:noAutofit/>
                        </wps:bodyPr>
                      </wps:wsp>
                      <wps:wsp>
                        <wps:cNvPr id="85" name="自选图形 74"/>
                        <wps:cNvSpPr>
                          <a:spLocks noChangeArrowheads="1"/>
                        </wps:cNvSpPr>
                        <wps:spPr bwMode="auto">
                          <a:xfrm>
                            <a:off x="4603750" y="4402455"/>
                            <a:ext cx="733425"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r>
                                <w:rPr>
                                  <w:rFonts w:hint="eastAsia"/>
                                </w:rPr>
                                <w:t>不予许可</w:t>
                              </w:r>
                            </w:p>
                          </w:txbxContent>
                        </wps:txbx>
                        <wps:bodyPr rot="0" vert="horz" wrap="square" lIns="91440" tIns="45720" rIns="91440" bIns="45720" anchor="t" anchorCtr="0" upright="1">
                          <a:noAutofit/>
                        </wps:bodyPr>
                      </wps:wsp>
                      <wps:wsp>
                        <wps:cNvPr id="110" name="自选图形 75"/>
                        <wps:cNvSpPr>
                          <a:spLocks noChangeArrowheads="1"/>
                        </wps:cNvSpPr>
                        <wps:spPr bwMode="auto">
                          <a:xfrm>
                            <a:off x="2037715" y="3668395"/>
                            <a:ext cx="571500"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送达</w:t>
                              </w:r>
                            </w:p>
                          </w:txbxContent>
                        </wps:txbx>
                        <wps:bodyPr rot="0" vert="horz" wrap="square" lIns="91440" tIns="45720" rIns="91440" bIns="45720" anchor="t" anchorCtr="0" upright="1">
                          <a:noAutofit/>
                        </wps:bodyPr>
                      </wps:wsp>
                      <wps:wsp>
                        <wps:cNvPr id="112" name="自选图形 76"/>
                        <wps:cNvSpPr>
                          <a:spLocks noChangeArrowheads="1"/>
                        </wps:cNvSpPr>
                        <wps:spPr bwMode="auto">
                          <a:xfrm>
                            <a:off x="381000" y="3663315"/>
                            <a:ext cx="781050" cy="333375"/>
                          </a:xfrm>
                          <a:prstGeom prst="flowChartTerminator">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结束</w:t>
                              </w:r>
                            </w:p>
                          </w:txbxContent>
                        </wps:txbx>
                        <wps:bodyPr rot="0" vert="horz" wrap="square" lIns="91440" tIns="45720" rIns="91440" bIns="45720" anchor="t" anchorCtr="0" upright="1">
                          <a:noAutofit/>
                        </wps:bodyPr>
                      </wps:wsp>
                      <wps:wsp>
                        <wps:cNvPr id="114" name="自选图形 77"/>
                        <wps:cNvCnPr/>
                        <wps:spPr bwMode="auto">
                          <a:xfrm>
                            <a:off x="771525" y="1306195"/>
                            <a:ext cx="635" cy="696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自选图形 78"/>
                        <wps:cNvCnPr/>
                        <wps:spPr bwMode="auto">
                          <a:xfrm>
                            <a:off x="1323975" y="2254885"/>
                            <a:ext cx="6019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自选图形 79"/>
                        <wps:cNvCnPr/>
                        <wps:spPr bwMode="auto">
                          <a:xfrm>
                            <a:off x="2734945" y="2254885"/>
                            <a:ext cx="4400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自选图形 80"/>
                        <wps:cNvCnPr/>
                        <wps:spPr bwMode="auto">
                          <a:xfrm>
                            <a:off x="3908425" y="2254885"/>
                            <a:ext cx="6019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自选图形 81"/>
                        <wps:cNvCnPr/>
                        <wps:spPr bwMode="auto">
                          <a:xfrm>
                            <a:off x="5291455" y="2254885"/>
                            <a:ext cx="6019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自选图形 82"/>
                        <wps:cNvCnPr/>
                        <wps:spPr bwMode="auto">
                          <a:xfrm>
                            <a:off x="6674485" y="2254885"/>
                            <a:ext cx="8121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自选图形 86"/>
                        <wps:cNvCnPr/>
                        <wps:spPr bwMode="auto">
                          <a:xfrm rot="5400000" flipH="1">
                            <a:off x="5718810" y="2753360"/>
                            <a:ext cx="218440" cy="98171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5" name="自选图形 87"/>
                        <wps:cNvCnPr/>
                        <wps:spPr bwMode="auto">
                          <a:xfrm rot="5400000">
                            <a:off x="5680075" y="3925570"/>
                            <a:ext cx="295910" cy="98171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6" name="自选图形 88"/>
                        <wps:cNvCnPr/>
                        <wps:spPr bwMode="auto">
                          <a:xfrm rot="10800000" flipV="1">
                            <a:off x="2609215" y="3173095"/>
                            <a:ext cx="1994535" cy="657225"/>
                          </a:xfrm>
                          <a:prstGeom prst="bentConnector3">
                            <a:avLst>
                              <a:gd name="adj1" fmla="val 49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7" name="自选图形 89"/>
                        <wps:cNvCnPr/>
                        <wps:spPr bwMode="auto">
                          <a:xfrm rot="10800000">
                            <a:off x="2609215" y="3830320"/>
                            <a:ext cx="1994535" cy="734060"/>
                          </a:xfrm>
                          <a:prstGeom prst="bentConnector3">
                            <a:avLst>
                              <a:gd name="adj1" fmla="val 49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8" name="自选图形 90"/>
                        <wps:cNvCnPr/>
                        <wps:spPr bwMode="auto">
                          <a:xfrm flipH="1">
                            <a:off x="1162050" y="3830320"/>
                            <a:ext cx="8756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自选图形 91"/>
                        <wps:cNvCnPr/>
                        <wps:spPr bwMode="auto">
                          <a:xfrm rot="5400000">
                            <a:off x="989330" y="2321560"/>
                            <a:ext cx="1117600" cy="155892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0" name="自选图形 92"/>
                        <wps:cNvCnPr/>
                        <wps:spPr bwMode="auto">
                          <a:xfrm rot="16200000" flipV="1">
                            <a:off x="1529080" y="1744345"/>
                            <a:ext cx="38735" cy="1558925"/>
                          </a:xfrm>
                          <a:prstGeom prst="bentConnector3">
                            <a:avLst>
                              <a:gd name="adj1" fmla="val -59016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1" name="文本框 93"/>
                        <wps:cNvSpPr txBox="1">
                          <a:spLocks noChangeArrowheads="1"/>
                        </wps:cNvSpPr>
                        <wps:spPr bwMode="auto">
                          <a:xfrm>
                            <a:off x="4033520" y="1973580"/>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转办</w:t>
                              </w:r>
                            </w:p>
                          </w:txbxContent>
                        </wps:txbx>
                        <wps:bodyPr rot="0" vert="horz" wrap="square" lIns="0" tIns="0" rIns="0" bIns="0" anchor="ctr" anchorCtr="0" upright="1">
                          <a:noAutofit/>
                        </wps:bodyPr>
                      </wps:wsp>
                      <wps:wsp>
                        <wps:cNvPr id="152" name="文本框 94"/>
                        <wps:cNvSpPr txBox="1">
                          <a:spLocks noChangeArrowheads="1"/>
                        </wps:cNvSpPr>
                        <wps:spPr bwMode="auto">
                          <a:xfrm>
                            <a:off x="2660015" y="1964055"/>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通过</w:t>
                              </w:r>
                            </w:p>
                          </w:txbxContent>
                        </wps:txbx>
                        <wps:bodyPr rot="0" vert="horz" wrap="square" lIns="0" tIns="0" rIns="0" bIns="0" anchor="ctr" anchorCtr="0" upright="1">
                          <a:noAutofit/>
                        </wps:bodyPr>
                      </wps:wsp>
                      <wps:wsp>
                        <wps:cNvPr id="153" name="文本框 95"/>
                        <wps:cNvSpPr txBox="1">
                          <a:spLocks noChangeArrowheads="1"/>
                        </wps:cNvSpPr>
                        <wps:spPr bwMode="auto">
                          <a:xfrm>
                            <a:off x="2305685" y="2545715"/>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不通过</w:t>
                              </w:r>
                            </w:p>
                          </w:txbxContent>
                        </wps:txbx>
                        <wps:bodyPr rot="0" vert="horz" wrap="square" lIns="0" tIns="0" rIns="0" bIns="0" anchor="ctr" anchorCtr="0" upright="1">
                          <a:noAutofit/>
                        </wps:bodyPr>
                      </wps:wsp>
                      <wps:wsp>
                        <wps:cNvPr id="154" name="文本框 96"/>
                        <wps:cNvSpPr txBox="1">
                          <a:spLocks noChangeArrowheads="1"/>
                        </wps:cNvSpPr>
                        <wps:spPr bwMode="auto">
                          <a:xfrm>
                            <a:off x="1261745" y="2545715"/>
                            <a:ext cx="6153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补正材料</w:t>
                              </w:r>
                            </w:p>
                          </w:txbxContent>
                        </wps:txbx>
                        <wps:bodyPr rot="0" vert="horz" wrap="square" lIns="0" tIns="0" rIns="0" bIns="0" anchor="ctr" anchorCtr="0" upright="1">
                          <a:noAutofit/>
                        </wps:bodyPr>
                      </wps:wsp>
                      <wps:wsp>
                        <wps:cNvPr id="155" name="文本框 97"/>
                        <wps:cNvSpPr txBox="1">
                          <a:spLocks noChangeArrowheads="1"/>
                        </wps:cNvSpPr>
                        <wps:spPr bwMode="auto">
                          <a:xfrm>
                            <a:off x="1261745" y="2887345"/>
                            <a:ext cx="615315"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不予受理</w:t>
                              </w:r>
                            </w:p>
                          </w:txbxContent>
                        </wps:txbx>
                        <wps:bodyPr rot="0" vert="horz" wrap="square" lIns="0" tIns="0" rIns="0" bIns="0" anchor="ctr" anchorCtr="0" upright="1">
                          <a:noAutofit/>
                        </wps:bodyPr>
                      </wps:wsp>
                      <wps:wsp>
                        <wps:cNvPr id="156" name="文本框 98"/>
                        <wps:cNvSpPr txBox="1">
                          <a:spLocks noChangeArrowheads="1"/>
                        </wps:cNvSpPr>
                        <wps:spPr bwMode="auto">
                          <a:xfrm>
                            <a:off x="6743065" y="1973580"/>
                            <a:ext cx="75311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转复审</w:t>
                              </w:r>
                            </w:p>
                          </w:txbxContent>
                        </wps:txbx>
                        <wps:bodyPr rot="0" vert="horz" wrap="square" lIns="0" tIns="0" rIns="0" bIns="0" anchor="ctr" anchorCtr="0" upright="1">
                          <a:noAutofit/>
                        </wps:bodyPr>
                      </wps:wsp>
                      <wps:wsp>
                        <wps:cNvPr id="157" name="文本框 99"/>
                        <wps:cNvSpPr txBox="1">
                          <a:spLocks noChangeArrowheads="1"/>
                        </wps:cNvSpPr>
                        <wps:spPr bwMode="auto">
                          <a:xfrm>
                            <a:off x="7571105" y="2601595"/>
                            <a:ext cx="2444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通过</w:t>
                              </w:r>
                            </w:p>
                          </w:txbxContent>
                        </wps:txbx>
                        <wps:bodyPr rot="0" vert="eaVert" wrap="square" lIns="0" tIns="0" rIns="0" bIns="0" anchor="ctr" anchorCtr="0" upright="1">
                          <a:noAutofit/>
                        </wps:bodyPr>
                      </wps:wsp>
                      <wps:wsp>
                        <wps:cNvPr id="158" name="文本框 100"/>
                        <wps:cNvSpPr txBox="1">
                          <a:spLocks noChangeArrowheads="1"/>
                        </wps:cNvSpPr>
                        <wps:spPr bwMode="auto">
                          <a:xfrm>
                            <a:off x="8171180" y="2504440"/>
                            <a:ext cx="29146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不通过</w:t>
                              </w:r>
                            </w:p>
                          </w:txbxContent>
                        </wps:txbx>
                        <wps:bodyPr rot="0" vert="eaVert" wrap="square" lIns="0" tIns="0" rIns="0" bIns="0" anchor="ctr" anchorCtr="0" upright="1">
                          <a:noAutofit/>
                        </wps:bodyPr>
                      </wps:wsp>
                      <wps:wsp>
                        <wps:cNvPr id="159" name="文本框 102"/>
                        <wps:cNvSpPr txBox="1">
                          <a:spLocks noChangeArrowheads="1"/>
                        </wps:cNvSpPr>
                        <wps:spPr bwMode="auto">
                          <a:xfrm>
                            <a:off x="5450840" y="2860040"/>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通过</w:t>
                              </w:r>
                            </w:p>
                          </w:txbxContent>
                        </wps:txbx>
                        <wps:bodyPr rot="0" vert="horz" wrap="square" lIns="0" tIns="0" rIns="0" bIns="0" anchor="ctr" anchorCtr="0" upright="1">
                          <a:noAutofit/>
                        </wps:bodyPr>
                      </wps:wsp>
                      <wps:wsp>
                        <wps:cNvPr id="160" name="文本框 103"/>
                        <wps:cNvSpPr txBox="1">
                          <a:spLocks noChangeArrowheads="1"/>
                        </wps:cNvSpPr>
                        <wps:spPr bwMode="auto">
                          <a:xfrm>
                            <a:off x="5517515" y="4284980"/>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不通过</w:t>
                              </w:r>
                            </w:p>
                          </w:txbxContent>
                        </wps:txbx>
                        <wps:bodyPr rot="0" vert="horz" wrap="square" lIns="0" tIns="0" rIns="0" bIns="0" anchor="ctr" anchorCtr="0" upright="1">
                          <a:noAutofit/>
                        </wps:bodyPr>
                      </wps:wsp>
                      <wps:wsp>
                        <wps:cNvPr id="161" name="自选图形 104"/>
                        <wps:cNvCnPr/>
                        <wps:spPr bwMode="auto">
                          <a:xfrm>
                            <a:off x="1562100" y="577850"/>
                            <a:ext cx="635"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2" name="自选图形 105"/>
                        <wps:cNvCnPr/>
                        <wps:spPr bwMode="auto">
                          <a:xfrm>
                            <a:off x="4276090" y="577850"/>
                            <a:ext cx="635"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3" name="自选图形 471"/>
                        <wps:cNvCnPr/>
                        <wps:spPr bwMode="auto">
                          <a:xfrm flipH="1">
                            <a:off x="7877175" y="2545715"/>
                            <a:ext cx="13970" cy="1127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 name="自选图形 472"/>
                        <wps:cNvCnPr/>
                        <wps:spPr bwMode="auto">
                          <a:xfrm flipH="1" flipV="1">
                            <a:off x="7016750" y="3830320"/>
                            <a:ext cx="469900" cy="5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 name="自选图形 473"/>
                        <wps:cNvCnPr/>
                        <wps:spPr bwMode="auto">
                          <a:xfrm flipH="1">
                            <a:off x="8267700" y="2255520"/>
                            <a:ext cx="27940" cy="1579880"/>
                          </a:xfrm>
                          <a:prstGeom prst="bentConnector3">
                            <a:avLst>
                              <a:gd name="adj1" fmla="val -71818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6" name="AutoShape 51"/>
                        <wps:cNvSpPr>
                          <a:spLocks noChangeArrowheads="1"/>
                        </wps:cNvSpPr>
                        <wps:spPr bwMode="auto">
                          <a:xfrm>
                            <a:off x="6743065" y="3334385"/>
                            <a:ext cx="914400" cy="31496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r>
                                <w:rPr>
                                  <w:rFonts w:hint="eastAsia"/>
                                </w:rPr>
                                <w:t>报审查结果</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画布 167" o:spid="_x0000_s1072" editas="canvas" style="position:absolute;margin-left:13.85pt;margin-top:20.25pt;width:692.2pt;height:415.3pt;z-index:251780096;mso-position-horizontal-relative:margin;mso-position-vertical-relative:margin" coordsize="87909,5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3" type="#_x0000_t75" style="position:absolute;width:87909;height:52743;visibility:visible;mso-wrap-style:square" stroked="t" strokeweight="1pt">
                  <v:fill o:detectmouseclick="t"/>
                  <v:path o:connecttype="none"/>
                </v:shape>
                <v:rect id="矩形 58" o:spid="_x0000_s1074" style="position:absolute;width:8790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620CAF" w:rsidRDefault="00620CAF" w:rsidP="009C6605">
                        <w:pPr>
                          <w:jc w:val="center"/>
                          <w:rPr>
                            <w:rFonts w:ascii="宋体" w:eastAsia="宋体" w:hAnsi="宋体"/>
                            <w:b/>
                            <w:sz w:val="32"/>
                            <w:szCs w:val="32"/>
                          </w:rPr>
                        </w:pPr>
                        <w:r>
                          <w:rPr>
                            <w:rFonts w:ascii="宋体" w:eastAsia="宋体" w:hAnsi="宋体" w:hint="eastAsia"/>
                            <w:b/>
                            <w:sz w:val="32"/>
                            <w:szCs w:val="32"/>
                          </w:rPr>
                          <w:t>非煤矿山企业安全生产许可流程图</w:t>
                        </w:r>
                      </w:p>
                    </w:txbxContent>
                  </v:textbox>
                </v:rect>
                <v:rect id="矩形 59" o:spid="_x0000_s1075" style="position:absolute;top:3917;width:15621;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620CAF" w:rsidRDefault="00620CAF" w:rsidP="009C6605">
                        <w:pPr>
                          <w:jc w:val="center"/>
                          <w:rPr>
                            <w:sz w:val="32"/>
                          </w:rPr>
                        </w:pPr>
                        <w:r>
                          <w:rPr>
                            <w:rFonts w:hint="eastAsia"/>
                            <w:sz w:val="24"/>
                          </w:rPr>
                          <w:t>申请企业</w:t>
                        </w:r>
                      </w:p>
                    </w:txbxContent>
                  </v:textbox>
                </v:rect>
                <v:rect id="矩形 60" o:spid="_x0000_s1076" style="position:absolute;left:15621;top:3917;width:27139;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620CAF" w:rsidRDefault="00620CAF" w:rsidP="009C6605">
                        <w:pPr>
                          <w:jc w:val="center"/>
                          <w:rPr>
                            <w:sz w:val="32"/>
                          </w:rPr>
                        </w:pPr>
                        <w:r>
                          <w:rPr>
                            <w:rFonts w:hint="eastAsia"/>
                            <w:sz w:val="24"/>
                          </w:rPr>
                          <w:t>政策法规处政务窗口</w:t>
                        </w:r>
                      </w:p>
                    </w:txbxContent>
                  </v:textbox>
                </v:rect>
                <v:rect id="矩形 61" o:spid="_x0000_s1077" style="position:absolute;left:42760;top:3917;width:44692;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620CAF" w:rsidRDefault="00620CAF" w:rsidP="009C6605">
                        <w:pPr>
                          <w:jc w:val="center"/>
                          <w:rPr>
                            <w:sz w:val="32"/>
                          </w:rPr>
                        </w:pPr>
                        <w:proofErr w:type="gramStart"/>
                        <w:r>
                          <w:rPr>
                            <w:rFonts w:hint="eastAsia"/>
                            <w:sz w:val="24"/>
                          </w:rPr>
                          <w:t>海油安办</w:t>
                        </w:r>
                        <w:proofErr w:type="gramEnd"/>
                        <w:r>
                          <w:rPr>
                            <w:rFonts w:hint="eastAsia"/>
                            <w:sz w:val="24"/>
                          </w:rPr>
                          <w:t>综合处</w:t>
                        </w:r>
                      </w:p>
                    </w:txbxContent>
                  </v:textbox>
                </v:rect>
                <v:rect id="矩形 62" o:spid="_x0000_s1078" style="position:absolute;left:42760;top:3917;width:45143;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620CAF" w:rsidRDefault="00620CAF" w:rsidP="009C6605">
                        <w:pPr>
                          <w:jc w:val="center"/>
                          <w:rPr>
                            <w:sz w:val="32"/>
                          </w:rPr>
                        </w:pPr>
                        <w:r>
                          <w:rPr>
                            <w:rFonts w:hint="eastAsia"/>
                            <w:sz w:val="24"/>
                          </w:rPr>
                          <w:t>非煤矿山和工贸安全监督管理处</w:t>
                        </w:r>
                      </w:p>
                    </w:txbxContent>
                  </v:textbox>
                </v:rect>
                <v:rect id="矩形 63" o:spid="_x0000_s1079" style="position:absolute;left:87903;top:3917;width:6;height:371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TySMIA&#10;AADbAAAADwAAAGRycy9kb3ducmV2LnhtbESPT4vCMBTE78J+h/AWvGnqv2WpRlkWBL0Iq0Kvz+bZ&#10;FpuXksTafnsjLHgcZuY3zGrTmVq05HxlWcFknIAgzq2uuFBwPm1H3yB8QNZYWyYFPXnYrD8GK0y1&#10;ffAftcdQiAhhn6KCMoQmldLnJRn0Y9sQR+9qncEQpSukdviIcFPLaZJ8SYMVx4USG/otKb8d70bB&#10;rjlc9m5q+sP8Mpd9l898m2VKDT+7nyWIQF14h//bO61gMYPXl/g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9PJIwgAAANsAAAAPAAAAAAAAAAAAAAAAAJgCAABkcnMvZG93&#10;bnJldi54bWxQSwUGAAAAAAQABAD1AAAAhwMAAAAA&#10;">
                  <v:textbox>
                    <w:txbxContent>
                      <w:p w:rsidR="00620CAF" w:rsidRDefault="00620CAF" w:rsidP="009C6605">
                        <w:pPr>
                          <w:jc w:val="center"/>
                          <w:rPr>
                            <w:sz w:val="32"/>
                          </w:rPr>
                        </w:pPr>
                        <w:r>
                          <w:rPr>
                            <w:rFonts w:hint="eastAsia"/>
                            <w:sz w:val="24"/>
                          </w:rPr>
                          <w:t xml:space="preserve"> </w:t>
                        </w:r>
                      </w:p>
                    </w:txbxContent>
                  </v:textbox>
                </v:rect>
                <v:shapetype id="_x0000_t116" coordsize="21600,21600" o:spt="116" path="m3475,qx,10800,3475,21600l18125,21600qx21600,10800,18125,xe">
                  <v:stroke joinstyle="miter"/>
                  <v:path gradientshapeok="t" o:connecttype="rect" textboxrect="1018,3163,20582,18437"/>
                </v:shapetype>
                <v:shape id="自选图形 64" o:spid="_x0000_s1080" type="#_x0000_t116" style="position:absolute;left:3810;top:9728;width:7810;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arsQA&#10;AADbAAAADwAAAGRycy9kb3ducmV2LnhtbESPT2sCMRTE74V+h/AKXkrNtlgpq1GWBakHQeqf+2Pz&#10;3F2avCxJdNdvbwTB4zAzv2Hmy8EacSEfWscKPscZCOLK6ZZrBYf96uMHRIjIGo1jUnClAMvF68sc&#10;c+16/qPLLtYiQTjkqKCJsculDFVDFsPYdcTJOzlvMSbpa6k99glujfzKsqm02HJaaLCjsqHqf3e2&#10;CrYbU3pTUv9bXo/rw3FSvG+mhVKjt6GYgYg0xGf40V5rBd8TuH9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4mq7EAAAA2wAAAA8AAAAAAAAAAAAAAAAAmAIAAGRycy9k&#10;b3ducmV2LnhtbFBLBQYAAAAABAAEAPUAAACJAwAAAAA=&#10;">
                  <v:textbox>
                    <w:txbxContent>
                      <w:p w:rsidR="00620CAF" w:rsidRDefault="00620CAF" w:rsidP="009C6605">
                        <w:pPr>
                          <w:jc w:val="center"/>
                        </w:pPr>
                        <w:r>
                          <w:rPr>
                            <w:rFonts w:hint="eastAsia"/>
                          </w:rPr>
                          <w:t>开始</w:t>
                        </w:r>
                      </w:p>
                    </w:txbxContent>
                  </v:textbox>
                </v:shape>
                <v:shape id="自选图形 65" o:spid="_x0000_s1081" type="#_x0000_t109" style="position:absolute;left:2190;top:20027;width:11049;height:5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44Y8UA&#10;AADbAAAADwAAAGRycy9kb3ducmV2LnhtbESPQWvCQBSE7wX/w/IEL1I3alNC6ioiRPTgwbSX3l6z&#10;r0kw+zZk1xj/fbcgeBxm5htmtRlMI3rqXG1ZwXwWgSAurK65VPD1mb0mIJxH1thYJgV3crBZj15W&#10;mGp74zP1uS9FgLBLUUHlfZtK6YqKDLqZbYmD92s7gz7IrpS6w1uAm0YuouhdGqw5LFTY0q6i4pJf&#10;jYJFMs33fMoObz9HnWE8/+6ny6NSk/Gw/QDhafDP8KN90AriGP6/h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jhjxQAAANsAAAAPAAAAAAAAAAAAAAAAAJgCAABkcnMv&#10;ZG93bnJldi54bWxQSwUGAAAAAAQABAD1AAAAigMAAAAA&#10;">
                  <v:textbox>
                    <w:txbxContent>
                      <w:p w:rsidR="00620CAF" w:rsidRDefault="00620CAF" w:rsidP="009C6605">
                        <w:r>
                          <w:rPr>
                            <w:rFonts w:hint="eastAsia"/>
                          </w:rPr>
                          <w:t>提交申请（首次、延期、变更）</w:t>
                        </w:r>
                      </w:p>
                    </w:txbxContent>
                  </v:textbox>
                </v:shape>
                <v:shape id="自选图形 66" o:spid="_x0000_s1082" type="#_x0000_t110" style="position:absolute;left:18097;top:19640;width:10109;height:5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cDlcYA&#10;AADbAAAADwAAAGRycy9kb3ducmV2LnhtbESPW2vCQBSE3wv+h+UIfasb66UluooUpH0Q8VJ8Ps0e&#10;k2DO2ZBdTeqv7xYKfRxm5htmvuy4UjdqfOnEwHCQgCLJnC0lN/B5XD+9gvIBxWLlhAx8k4flovcw&#10;x9S6VvZ0O4RcRYj4FA0UIdSp1j4riNEPXE0SvbNrGEOUTa5tg22Ec6Wfk2SqGUuJCwXW9FZQdjlc&#10;2cDua7zjdnM/8+Y+PnF1fX85bUfGPPa71QxUoC78h//aH9bAZAq/X+IP0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cDlcYAAADbAAAADwAAAAAAAAAAAAAAAACYAgAAZHJz&#10;L2Rvd25yZXYueG1sUEsFBgAAAAAEAAQA9QAAAIsDAAAAAA==&#10;">
                  <v:textbox>
                    <w:txbxContent>
                      <w:p w:rsidR="00620CAF" w:rsidRDefault="00620CAF" w:rsidP="009C6605">
                        <w:r>
                          <w:rPr>
                            <w:rFonts w:hint="eastAsia"/>
                          </w:rPr>
                          <w:t>预审</w:t>
                        </w:r>
                      </w:p>
                    </w:txbxContent>
                  </v:textbox>
                </v:shape>
                <v:shape id="自选图形 67" o:spid="_x0000_s1083" type="#_x0000_t109" style="position:absolute;left:31750;top:20929;width:7334;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j8UA&#10;AADbAAAADwAAAGRycy9kb3ducmV2LnhtbESPQWvCQBSE7wX/w/IEL1I3Wq0SXUWEiB48NO2lt2f2&#10;mQSzb0N2jem/dwWhx2FmvmFWm85UoqXGlZYVjEcRCOLM6pJzBT/fyfsChPPIGivLpOCPHGzWvbcV&#10;xtre+Yva1OciQNjFqKDwvo6ldFlBBt3I1sTBu9jGoA+yyaVu8B7gppKTKPqUBksOCwXWtCsou6Y3&#10;o2CyGKZ7PiWH6fmoE5yNf9vhx1GpQb/bLkF46vx/+NU+aAWzOTy/h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UAOPxQAAANsAAAAPAAAAAAAAAAAAAAAAAJgCAABkcnMv&#10;ZG93bnJldi54bWxQSwUGAAAAAAQABAD1AAAAigMAAAAA&#10;">
                  <v:textbox>
                    <w:txbxContent>
                      <w:p w:rsidR="00620CAF" w:rsidRDefault="00620CAF" w:rsidP="009C6605">
                        <w:pPr>
                          <w:jc w:val="center"/>
                        </w:pPr>
                        <w:r>
                          <w:rPr>
                            <w:rFonts w:hint="eastAsia"/>
                          </w:rPr>
                          <w:t>受理</w:t>
                        </w:r>
                      </w:p>
                    </w:txbxContent>
                  </v:textbox>
                </v:shape>
                <v:shape id="自选图形 68" o:spid="_x0000_s1084" type="#_x0000_t109" style="position:absolute;left:45104;top:20929;width:7810;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MyZsYA&#10;AADbAAAADwAAAGRycy9kb3ducmV2LnhtbESPQWvCQBSE70L/w/IKvYhu1EZsmo2UQooePBi9eHvN&#10;viah2bchu43x33cLBY/DzHzDpNvRtGKg3jWWFSzmEQji0uqGKwXnUz7bgHAeWWNrmRTcyME2e5ik&#10;mGh75SMNha9EgLBLUEHtfZdI6cqaDLq57YiD92V7gz7IvpK6x2uAm1Yuo2gtDTYcFmrs6L2m8rv4&#10;MQqWm2nxwYd89/y51znGi8swXe2Venoc315BeBr9Pfzf3mkF8Qv8fQk/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4MyZsYAAADbAAAADwAAAAAAAAAAAAAAAACYAgAAZHJz&#10;L2Rvd25yZXYueG1sUEsFBgAAAAAEAAQA9QAAAIsDAAAAAA==&#10;">
                  <v:textbox>
                    <w:txbxContent>
                      <w:p w:rsidR="00620CAF" w:rsidRDefault="00620CAF" w:rsidP="009C6605">
                        <w:r>
                          <w:rPr>
                            <w:rFonts w:hint="eastAsia"/>
                          </w:rPr>
                          <w:t>接受材料</w:t>
                        </w:r>
                      </w:p>
                    </w:txbxContent>
                  </v:textbox>
                </v:shape>
                <v:shape id="自选图形 69" o:spid="_x0000_s1085" type="#_x0000_t109" style="position:absolute;left:58934;top:20929;width:7810;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VRRsEA&#10;AADbAAAADwAAAGRycy9kb3ducmV2LnhtbERPTYvCMBC9C/6HMIIX0VRXRapRZKGihz1YvXgbm7Et&#10;NpPSZGv335uDsMfH+97sOlOJlhpXWlYwnUQgiDOrS84VXC/JeAXCeWSNlWVS8EcOdtt+b4Oxti8+&#10;U5v6XIQQdjEqKLyvYyldVpBBN7E1ceAetjHoA2xyqRt8hXBTyVkULaXBkkNDgTV9F5Q901+jYLYa&#10;pQf+SY7z+0knuJje2tHXSanhoNuvQXjq/L/44z5qBcuwPnw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VUUbBAAAA2wAAAA8AAAAAAAAAAAAAAAAAmAIAAGRycy9kb3du&#10;cmV2LnhtbFBLBQYAAAAABAAEAPUAAACGAwAAAAA=&#10;">
                  <v:textbox>
                    <w:txbxContent>
                      <w:p w:rsidR="00620CAF" w:rsidRDefault="00620CAF" w:rsidP="009C6605">
                        <w:pPr>
                          <w:jc w:val="center"/>
                        </w:pPr>
                        <w:r>
                          <w:rPr>
                            <w:rFonts w:hint="eastAsia"/>
                          </w:rPr>
                          <w:t>初审</w:t>
                        </w:r>
                      </w:p>
                    </w:txbxContent>
                  </v:textbox>
                </v:shape>
                <v:shape id="自选图形 70" o:spid="_x0000_s1086" type="#_x0000_t110" style="position:absolute;left:73437;top:19640;width:10573;height:5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JRXMUA&#10;AADbAAAADwAAAGRycy9kb3ducmV2LnhtbESPQWvCQBSE7wX/w/IEb3WjFS2pq5SC1IMUjeL5NftM&#10;QvPehuxqUn99t1DocZiZb5jluuda3aj1lRMDk3ECiiR3tpLCwOm4eXwG5QOKxdoJGfgmD+vV4GGJ&#10;qXWdHOiWhUJFiPgUDZQhNKnWPi+J0Y9dQxK9i2sZQ5RtoW2LXYRzradJMteMlcSFEht6Kyn/yq5s&#10;YP8523O3u194d5+dub6+L84fT8aMhv3rC6hAffgP/7W31sB8Ar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lFcxQAAANsAAAAPAAAAAAAAAAAAAAAAAJgCAABkcnMv&#10;ZG93bnJldi54bWxQSwUGAAAAAAQABAD1AAAAigMAAAAA&#10;">
                  <v:textbox>
                    <w:txbxContent>
                      <w:p w:rsidR="00620CAF" w:rsidRDefault="00620CAF" w:rsidP="009C6605">
                        <w:pPr>
                          <w:jc w:val="center"/>
                        </w:pPr>
                        <w:r>
                          <w:rPr>
                            <w:rFonts w:hint="eastAsia"/>
                          </w:rPr>
                          <w:t>复审</w:t>
                        </w:r>
                      </w:p>
                    </w:txbxContent>
                  </v:textbox>
                </v:shape>
                <v:shape id="自选图形 71" o:spid="_x0000_s1087" type="#_x0000_t109" style="position:absolute;left:74866;top:36734;width:7811;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tqqsUA&#10;AADbAAAADwAAAGRycy9kb3ducmV2LnhtbESPQWvCQBSE74X+h+UVvIhujFUkZiMipOihB9NevD2z&#10;r0lo9m3IrjH9926h0OMwM98w6W40rRiod41lBYt5BIK4tLrhSsHnRz7bgHAeWWNrmRT8kINd9vyU&#10;YqLtnc80FL4SAcIuQQW1910ipStrMujmtiMO3pftDfog+0rqHu8BbloZR9FaGmw4LNTY0aGm8ru4&#10;GQXxZlq88Xt+fL2edI6rxWWYLk9KTV7G/RaEp9H/h//aR61gHcPvl/ADZP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2qqxQAAANsAAAAPAAAAAAAAAAAAAAAAAJgCAABkcnMv&#10;ZG93bnJldi54bWxQSwUGAAAAAAQABAD1AAAAigMAAAAA&#10;">
                  <v:textbox>
                    <w:txbxContent>
                      <w:p w:rsidR="00620CAF" w:rsidRDefault="00620CAF" w:rsidP="009C6605">
                        <w:pPr>
                          <w:jc w:val="center"/>
                        </w:pPr>
                        <w:r>
                          <w:rPr>
                            <w:rFonts w:hint="eastAsia"/>
                          </w:rPr>
                          <w:t>处长审核</w:t>
                        </w:r>
                      </w:p>
                    </w:txbxContent>
                  </v:textbox>
                </v:shape>
                <v:shape id="自选图形 72" o:spid="_x0000_s1088" type="#_x0000_t110" style="position:absolute;left:56165;top:33915;width:14002;height:8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qsMUA&#10;AADbAAAADwAAAGRycy9kb3ducmV2LnhtbESPQWvCQBSE7wX/w/IKvemmVVRSV5FCaQ9SNIrnZ/aZ&#10;hOa9DdnVpP76bkHocZiZb5jFqudaXan1lRMDz6MEFEnubCWFgcP+fTgH5QOKxdoJGfghD6vl4GGB&#10;qXWd7OiahUJFiPgUDZQhNKnWPi+J0Y9cQxK9s2sZQ5RtoW2LXYRzrV+SZKoZK4kLJTb0VlL+nV3Y&#10;wPY02XK3uZ15c5scub58zI5fY2OeHvv1K6hAffgP39uf1sB0DH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GqwxQAAANsAAAAPAAAAAAAAAAAAAAAAAJgCAABkcnMv&#10;ZG93bnJldi54bWxQSwUGAAAAAAQABAD1AAAAigMAAAAA&#10;">
                  <v:textbox>
                    <w:txbxContent>
                      <w:p w:rsidR="00620CAF" w:rsidRDefault="00620CAF" w:rsidP="009C6605">
                        <w:pPr>
                          <w:jc w:val="center"/>
                        </w:pPr>
                        <w:r>
                          <w:rPr>
                            <w:rFonts w:hint="eastAsia"/>
                          </w:rPr>
                          <w:t>省厅分管领导审批</w:t>
                        </w:r>
                      </w:p>
                    </w:txbxContent>
                  </v:textbox>
                </v:shape>
                <v:shape id="自选图形 73" o:spid="_x0000_s1089" type="#_x0000_t109" style="position:absolute;left:46037;top:29730;width:7334;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XRcYA&#10;AADbAAAADwAAAGRycy9kb3ducmV2LnhtbESPQWvCQBSE74X+h+UVepG60doQoqsUISUeejDtxdsz&#10;+0xCs29Ddk3Sf+8KhR6HmfmG2ewm04qBetdYVrCYRyCIS6sbrhR8f2UvCQjnkTW2lknBLznYbR8f&#10;NphqO/KRhsJXIkDYpaig9r5LpXRlTQbd3HbEwbvY3qAPsq+k7nEMcNPKZRTF0mDDYaHGjvY1lT/F&#10;1ShYJrPigz+zfHU+6AzfFqdh9npQ6vlpel+D8DT5//BfO9cK4hXcv4QfIL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XRcYAAADbAAAADwAAAAAAAAAAAAAAAACYAgAAZHJz&#10;L2Rvd25yZXYueG1sUEsFBgAAAAAEAAQA9QAAAIsDAAAAAA==&#10;">
                  <v:textbox>
                    <w:txbxContent>
                      <w:p w:rsidR="00620CAF" w:rsidRDefault="00620CAF" w:rsidP="009C6605">
                        <w:pPr>
                          <w:jc w:val="center"/>
                        </w:pPr>
                        <w:r>
                          <w:rPr>
                            <w:rFonts w:hint="eastAsia"/>
                          </w:rPr>
                          <w:t>许可</w:t>
                        </w:r>
                      </w:p>
                    </w:txbxContent>
                  </v:textbox>
                </v:shape>
                <v:shape id="自选图形 74" o:spid="_x0000_s1090" type="#_x0000_t109" style="position:absolute;left:46037;top:44024;width:7334;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4UJMUA&#10;AADbAAAADwAAAGRycy9kb3ducmV2LnhtbESPQWvCQBSE7wX/w/KEXqTZaGsJqauIkKKHHoxevD2z&#10;r0kw+zZk15j+e1coeBxm5htmsRpMI3rqXG1ZwTSKQRAXVtdcKjgesrcEhPPIGhvLpOCPHKyWo5cF&#10;ptreeE997ksRIOxSVFB536ZSuqIigy6yLXHwfm1n0AfZlVJ3eAtw08hZHH9KgzWHhQpb2lRUXPKr&#10;UTBLJvk3/2Tbj/NOZzifnvrJ+06p1/Gw/gLhafDP8H97qxUkc3h8C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hQkxQAAANsAAAAPAAAAAAAAAAAAAAAAAJgCAABkcnMv&#10;ZG93bnJldi54bWxQSwUGAAAAAAQABAD1AAAAigMAAAAA&#10;">
                  <v:textbox>
                    <w:txbxContent>
                      <w:p w:rsidR="00620CAF" w:rsidRDefault="00620CAF" w:rsidP="009C6605">
                        <w:r>
                          <w:rPr>
                            <w:rFonts w:hint="eastAsia"/>
                          </w:rPr>
                          <w:t>不予许可</w:t>
                        </w:r>
                      </w:p>
                    </w:txbxContent>
                  </v:textbox>
                </v:shape>
                <v:shape id="自选图形 75" o:spid="_x0000_s1091" type="#_x0000_t109" style="position:absolute;left:20377;top:36683;width:5715;height:3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Gc/8YA&#10;AADcAAAADwAAAGRycy9kb3ducmV2LnhtbESPQWvCQBCF70L/wzKFXkQ3USuSukoRUvTgoWkvvU2z&#10;0yQ0Oxuya4z/vnMoeJvhvXnvm+1+dK0aqA+NZwPpPAFFXHrbcGXg8yOfbUCFiGyx9UwGbhRgv3uY&#10;bDGz/srvNBSxUhLCIUMDdYxdpnUoa3IY5r4jFu3H9w6jrH2lbY9XCXetXiTJWjtsWBpq7OhQU/lb&#10;XJyBxWZavPE5P66+TzbH5/RrmC5Pxjw9jq8voCKN8W7+vz5awU8FX56RCfTu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Gc/8YAAADcAAAADwAAAAAAAAAAAAAAAACYAgAAZHJz&#10;L2Rvd25yZXYueG1sUEsFBgAAAAAEAAQA9QAAAIsDAAAAAA==&#10;">
                  <v:textbox>
                    <w:txbxContent>
                      <w:p w:rsidR="00620CAF" w:rsidRDefault="00620CAF" w:rsidP="009C6605">
                        <w:pPr>
                          <w:jc w:val="center"/>
                        </w:pPr>
                        <w:r>
                          <w:rPr>
                            <w:rFonts w:hint="eastAsia"/>
                          </w:rPr>
                          <w:t>送达</w:t>
                        </w:r>
                      </w:p>
                    </w:txbxContent>
                  </v:textbox>
                </v:shape>
                <v:shape id="自选图形 76" o:spid="_x0000_s1092" type="#_x0000_t116" style="position:absolute;left:3810;top:36633;width:7810;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Og8EA&#10;AADcAAAADwAAAGRycy9kb3ducmV2LnhtbERPS4vCMBC+C/sfwgh7kTVVFlmqUUphWQ+C+LoPzdgW&#10;k0lJsrb++42w4G0+vuesNoM14k4+tI4VzKYZCOLK6ZZrBefT98cXiBCRNRrHpOBBATbrt9EKc+16&#10;PtD9GGuRQjjkqKCJsculDFVDFsPUdcSJuzpvMSboa6k99incGjnPsoW02HJqaLCjsqHqdvy1CvY7&#10;U3pTUv9TPi7b8+WzmOwWhVLv46FYgog0xJf4373Vaf5sDs9n0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FToPBAAAA3AAAAA8AAAAAAAAAAAAAAAAAmAIAAGRycy9kb3du&#10;cmV2LnhtbFBLBQYAAAAABAAEAPUAAACGAwAAAAA=&#10;">
                  <v:textbox>
                    <w:txbxContent>
                      <w:p w:rsidR="00620CAF" w:rsidRDefault="00620CAF" w:rsidP="009C6605">
                        <w:pPr>
                          <w:jc w:val="center"/>
                        </w:pPr>
                        <w:r>
                          <w:rPr>
                            <w:rFonts w:hint="eastAsia"/>
                          </w:rPr>
                          <w:t>结束</w:t>
                        </w:r>
                      </w:p>
                    </w:txbxContent>
                  </v:textbox>
                </v:shape>
                <v:shapetype id="_x0000_t32" coordsize="21600,21600" o:spt="32" o:oned="t" path="m,l21600,21600e" filled="f">
                  <v:path arrowok="t" fillok="f" o:connecttype="none"/>
                  <o:lock v:ext="edit" shapetype="t"/>
                </v:shapetype>
                <v:shape id="自选图形 77" o:spid="_x0000_s1093" type="#_x0000_t32" style="position:absolute;left:7715;top:13061;width:6;height:6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2+SsQAAADcAAAADwAAAGRycy9kb3ducmV2LnhtbERPTWvCQBC9F/wPywje6iZFpK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Xb5KxAAAANwAAAAPAAAAAAAAAAAA&#10;AAAAAKECAABkcnMvZG93bnJldi54bWxQSwUGAAAAAAQABAD5AAAAkgMAAAAA&#10;">
                  <v:stroke endarrow="block"/>
                </v:shape>
                <v:shape id="自选图形 78" o:spid="_x0000_s1094" type="#_x0000_t32" style="position:absolute;left:13239;top:22548;width:602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lNtMQAAADcAAAADwAAAGRycy9kb3ducmV2LnhtbERPS2vCQBC+F/oflhG81Y0VikldgxQq&#10;YunBB8Hehuw0Cc3Oht01Rn+9Wyj0Nh/fcxb5YFrRk/ONZQXTSQKCuLS64UrB8fD+NAfhA7LG1jIp&#10;uJKHfPn4sMBM2wvvqN+HSsQQ9hkqqEPoMil9WZNBP7EdceS+rTMYInSV1A4vMdy08jlJXqTBhmND&#10;jR291VT+7M9GwekjPRfX4pO2xTTdfqEz/nZYKzUeDatXEIGG8C/+c290nD9L4f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6U20xAAAANwAAAAPAAAAAAAAAAAA&#10;AAAAAKECAABkcnMvZG93bnJldi54bWxQSwUGAAAAAAQABAD5AAAAkgMAAAAA&#10;">
                  <v:stroke endarrow="block"/>
                </v:shape>
                <v:shape id="自选图形 79" o:spid="_x0000_s1095" type="#_x0000_t32" style="position:absolute;left:27349;top:22548;width:440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WXVMYAAADcAAAADwAAAGRycy9kb3ducmV2LnhtbESPQWvCQBCF70L/wzIFb7qxSK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Vl1TGAAAA3AAAAA8AAAAAAAAA&#10;AAAAAAAAoQIAAGRycy9kb3ducmV2LnhtbFBLBQYAAAAABAAEAPkAAACUAwAAAAA=&#10;">
                  <v:stroke endarrow="block"/>
                </v:shape>
                <v:shape id="自选图形 80" o:spid="_x0000_s1096" type="#_x0000_t32" style="position:absolute;left:39084;top:22548;width:602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kyz8QAAADcAAAADwAAAGRycy9kb3ducmV2LnhtbERPTWvCQBC9F/wPywje6iZFpK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mTLPxAAAANwAAAAPAAAAAAAAAAAA&#10;AAAAAKECAABkcnMvZG93bnJldi54bWxQSwUGAAAAAAQABAD5AAAAkgMAAAAA&#10;">
                  <v:stroke endarrow="block"/>
                </v:shape>
                <v:shape id="自选图形 81" o:spid="_x0000_s1097" type="#_x0000_t32" style="position:absolute;left:52914;top:22548;width:602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suMMAAADcAAAADwAAAGRycy9kb3ducmV2LnhtbERPTWvCQBC9C/6HZYTedBMp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LrLjDAAAA3AAAAA8AAAAAAAAAAAAA&#10;AAAAoQIAAGRycy9kb3ducmV2LnhtbFBLBQYAAAAABAAEAPkAAACRAwAAAAA=&#10;">
                  <v:stroke endarrow="block"/>
                </v:shape>
                <v:shape id="自选图形 82" o:spid="_x0000_s1098" type="#_x0000_t32" style="position:absolute;left:66744;top:22548;width:8122;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cJI8MAAADcAAAADwAAAGRycy9kb3ducmV2LnhtbERPS2sCMRC+C/0PYQreNOsDqVujlIIi&#10;ige1LO1t2Ex3l24mSxJ19dcbQehtPr7nzBatqcWZnK8sKxj0ExDEudUVFwq+jsveGwgfkDXWlknB&#10;lTws5i+dGabaXnhP50MoRAxhn6KCMoQmldLnJRn0fdsQR+7XOoMhQldI7fASw00th0kykQYrjg0l&#10;NvRZUv53OBkF39vpKbtmO9pkg+nmB53xt+NKqe5r+/EOIlAb/sVP91rH+eMRPJ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HCSPDAAAA3AAAAA8AAAAAAAAAAAAA&#10;AAAAoQIAAGRycy9kb3ducmV2LnhtbFBLBQYAAAAABAAEAPkAAACRAwAAAAA=&#10;">
                  <v:stroke endarrow="block"/>
                </v:shape>
                <v:shapetype id="_x0000_t33" coordsize="21600,21600" o:spt="33" o:oned="t" path="m,l21600,r,21600e" filled="f">
                  <v:stroke joinstyle="miter"/>
                  <v:path arrowok="t" fillok="f" o:connecttype="none"/>
                  <o:lock v:ext="edit" shapetype="t"/>
                </v:shapetype>
                <v:shape id="自选图形 86" o:spid="_x0000_s1099" type="#_x0000_t33" style="position:absolute;left:57187;top:27533;width:2185;height:981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jsB8IAAADcAAAADwAAAGRycy9kb3ducmV2LnhtbERPyWrDMBC9B/oPYgq9xXKLKcG1EkKh&#10;ofRQiBNDj4M1sUyskbHkpX9fBQq5zeOtU+wW24mJBt86VvCcpCCIa6dbbhScTx/rDQgfkDV2jknB&#10;L3nYbR9WBebazXykqQyNiCHsc1RgQuhzKX1tyKJPXE8cuYsbLIYIh0bqAecYbjv5kqav0mLLscFg&#10;T++G6ms5WgWbqqvGr/HSp83BHDxO/nv+qZV6elz2byACLeEu/nd/6jg/y+D2TLxAb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PjsB8IAAADcAAAADwAAAAAAAAAAAAAA&#10;AAChAgAAZHJzL2Rvd25yZXYueG1sUEsFBgAAAAAEAAQA+QAAAJADAAAAAA==&#10;">
                  <v:stroke endarrow="block"/>
                </v:shape>
                <v:shape id="自选图形 87" o:spid="_x0000_s1100" type="#_x0000_t33" style="position:absolute;left:56800;top:39255;width:2959;height:981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bJP8IAAADcAAAADwAAAGRycy9kb3ducmV2LnhtbERP3WrCMBS+H/gO4Qx2N9O5TaQaRdzG&#10;ihei1Qc4NGdNWXNSkli7tzeCsLvz8f2exWqwrejJh8axgpdxBoK4crrhWsHp+PU8AxEissbWMSn4&#10;owCr5ehhgbl2Fz5QX8ZapBAOOSowMXa5lKEyZDGMXUecuB/nLcYEfS21x0sKt62cZNlUWmw4NRjs&#10;aGOo+i3PVsH0dZ19n3cftjDFlmzZb/znvlHq6XFYz0FEGuK/+O4udJr/9g63Z9IFcn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gbJP8IAAADcAAAADwAAAAAAAAAAAAAA&#10;AAChAgAAZHJzL2Rvd25yZXYueG1sUEsFBgAAAAAEAAQA+QAAAJAD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88" o:spid="_x0000_s1101" type="#_x0000_t34" style="position:absolute;left:26092;top:31730;width:19945;height:6573;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CS2cAAAADcAAAADwAAAGRycy9kb3ducmV2LnhtbERPS4vCMBC+C/sfwix401SpRapRFlFQ&#10;0MP6Og/N2JZtJqWJtv57Iwh7m4/vOfNlZyrxoMaVlhWMhhEI4szqknMF59NmMAXhPLLGyjIpeJKD&#10;5eKrN8dU25Z/6XH0uQgh7FJUUHhfp1K6rCCDbmhr4sDdbGPQB9jkUjfYhnBTyXEUJdJgyaGhwJpW&#10;BWV/x7tRgLsSabLLN/tLfI23idXrdnRQqv/d/cxAeOr8v/jj3uowP07g/Uy4QC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fQktnAAAAA3AAAAA8AAAAAAAAAAAAAAAAA&#10;oQIAAGRycy9kb3ducmV2LnhtbFBLBQYAAAAABAAEAPkAAACOAwAAAAA=&#10;" adj="10788">
                  <v:stroke endarrow="block"/>
                </v:shape>
                <v:shape id="自选图形 89" o:spid="_x0000_s1102" type="#_x0000_t34" style="position:absolute;left:26092;top:38303;width:19945;height:734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LlisIAAADcAAAADwAAAGRycy9kb3ducmV2LnhtbERPTU/CQBC9m/AfNkPiTbaYglJZCIEU&#10;DZ4ELt4m3aFt6M7U7grl37smJt7m5X3OfNm7Rl2o87WwgfEoAUVciK25NHA85A/PoHxAttgIk4Eb&#10;eVguBndzzKxc+YMu+1CqGMI+QwNVCG2mtS8qcuhH0hJH7iSdwxBhV2rb4TWGu0Y/JslUO6w5NlTY&#10;0rqi4rz/dgbeeZLuUplt8tfPgwTJv3i7nRpzP+xXL6AC9eFf/Od+s3F++gS/z8QL9O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7LlisIAAADcAAAADwAAAAAAAAAAAAAA&#10;AAChAgAAZHJzL2Rvd25yZXYueG1sUEsFBgAAAAAEAAQA+QAAAJADAAAAAA==&#10;" adj="10788">
                  <v:stroke endarrow="block"/>
                </v:shape>
                <v:shape id="自选图形 90" o:spid="_x0000_s1103" type="#_x0000_t32" style="position:absolute;left:11620;top:38303;width:875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LQEcQAAADcAAAADwAAAGRycy9kb3ducmV2LnhtbESPQWsCMRCF74X+hzCF3mpWaUtZjaKC&#10;IL2U2kI9DptxN7iZLJu4Wf995yB4m+G9ee+bxWr0rRqojy6wgemkAEVcBeu4NvD7s3v5ABUTssU2&#10;MBm4UoTV8vFhgaUNmb9pOKRaSQjHEg00KXWl1rFqyGOchI5YtFPoPSZZ+1rbHrOE+1bPiuJde3Qs&#10;DQ12tG2oOh8u3oDLX27o9tu8+fw7RpvJXd+CM+b5aVzPQSUa0918u95bwX8VWnlGJt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stARxAAAANwAAAAPAAAAAAAAAAAA&#10;AAAAAKECAABkcnMvZG93bnJldi54bWxQSwUGAAAAAAQABAD5AAAAkgMAAAAA&#10;">
                  <v:stroke endarrow="block"/>
                </v:shape>
                <v:shape id="自选图形 91" o:spid="_x0000_s1104" type="#_x0000_t34" style="position:absolute;left:9893;top:23215;width:11176;height:1558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xX48QAAADcAAAADwAAAGRycy9kb3ducmV2LnhtbERPTWvCQBC9C/6HZQq96aallBpdRYVC&#10;DpZiVMTbkJ1mY7OzIbvR+O+7QsHbPN7nzBa9rcWFWl85VvAyTkAQF05XXCrY7z5HHyB8QNZYOyYF&#10;N/KwmA8HM0y1u/KWLnkoRQxhn6ICE0KTSukLQxb92DXEkftxrcUQYVtK3eI1httavibJu7RYcWww&#10;2NDaUPGbd1bB6fBVbm7fq3yJWdaZ/frcHTdnpZ6f+uUURKA+PMT/7kzH+W8TuD8TL5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FfjxAAAANwAAAAPAAAAAAAAAAAA&#10;AAAAAKECAABkcnMvZG93bnJldi54bWxQSwUGAAAAAAQABAD5AAAAkgMAAAAA&#10;">
                  <v:stroke endarrow="block"/>
                </v:shape>
                <v:shape id="自选图形 92" o:spid="_x0000_s1105" type="#_x0000_t34" style="position:absolute;left:15290;top:17443;width:387;height:1559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XhscQAAADcAAAADwAAAGRycy9kb3ducmV2LnhtbESPT4vCQAzF74LfYYjgTacuuEh1FNEV&#10;PLgH/91jJ7bVTqZ0Ru3upzeHhb0lvJf3fpktWlepJzWh9GxgNExAEWfelpwbOB03gwmoEJEtVp7J&#10;wA8FWMy7nRmm1r94T89DzJWEcEjRQBFjnWodsoIchqGviUW7+sZhlLXJtW3wJeGu0h9J8qkdliwN&#10;Bda0Kii7Hx7OQH22u2qT3N3v6vZ10advmqztw5h+r11OQUVq47/573prBX8s+PKMTKDn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9eGxxAAAANwAAAAPAAAAAAAAAAAA&#10;AAAAAKECAABkcnMvZG93bnJldi54bWxQSwUGAAAAAAQABAD5AAAAkgMAAAAA&#10;" adj="-127475">
                  <v:stroke endarrow="block"/>
                </v:shape>
                <v:shapetype id="_x0000_t202" coordsize="21600,21600" o:spt="202" path="m,l,21600r21600,l21600,xe">
                  <v:stroke joinstyle="miter"/>
                  <v:path gradientshapeok="t" o:connecttype="rect"/>
                </v:shapetype>
                <v:shape id="文本框 93" o:spid="_x0000_s1106" type="#_x0000_t202" style="position:absolute;left:40335;top:19735;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LdMcIA&#10;AADcAAAADwAAAGRycy9kb3ducmV2LnhtbERPzWrCQBC+C32HZQpeRDcKlZK6EZti2ouHWB9gyE5+&#10;MDsbstsk9um7BcHbfHy/s9tPphUD9a6xrGC9ikAQF1Y3XCm4fB+XryCcR9bYWiYFN3KwT55mO4y1&#10;HTmn4ewrEULYxaig9r6LpXRFTQbdynbEgSttb9AH2FdS9ziGcNPKTRRtpcGGQ0ONHaU1Fdfzj1FA&#10;h9z+nq4uM/n7R5qVDdNCfio1f54ObyA8Tf4hvru/dJj/sob/Z8IFM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Mt0xwgAAANwAAAAPAAAAAAAAAAAAAAAAAJgCAABkcnMvZG93&#10;bnJldi54bWxQSwUGAAAAAAQABAD1AAAAhwMAAAAA&#10;" filled="f" stroked="f">
                  <v:textbox inset="0,0,0,0">
                    <w:txbxContent>
                      <w:p w:rsidR="00620CAF" w:rsidRDefault="00620CAF" w:rsidP="009C6605">
                        <w:pPr>
                          <w:jc w:val="center"/>
                        </w:pPr>
                        <w:r>
                          <w:rPr>
                            <w:rFonts w:hint="eastAsia"/>
                          </w:rPr>
                          <w:t>转办</w:t>
                        </w:r>
                      </w:p>
                    </w:txbxContent>
                  </v:textbox>
                </v:shape>
                <v:shape id="文本框 94" o:spid="_x0000_s1107" type="#_x0000_t202" style="position:absolute;left:26600;top:19640;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DRsMA&#10;AADcAAAADwAAAGRycy9kb3ducmV2LnhtbERPS2rDMBDdB3IHMYFuQi0n0FAcy8FxadpNFnZ7gMEa&#10;f4g1MpaSuD19VSh0N4/3nfQwm0HcaHK9ZQWbKAZBXFvdc6vg8+P18RmE88gaB8uk4IscHLLlIsVE&#10;2zuXdKt8K0IIuwQVdN6PiZSu7sigi+xIHLjGTgZ9gFMr9YT3EG4GuY3jnTTYc2jocKSio/pSXY0C&#10;ykv7fb64kymPL8Wp6ZnW8k2ph9Wc70F4mv2/+M/9rsP8py38PhMu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DRsMAAADcAAAADwAAAAAAAAAAAAAAAACYAgAAZHJzL2Rv&#10;d25yZXYueG1sUEsFBgAAAAAEAAQA9QAAAIgDAAAAAA==&#10;" filled="f" stroked="f">
                  <v:textbox inset="0,0,0,0">
                    <w:txbxContent>
                      <w:p w:rsidR="00620CAF" w:rsidRDefault="00620CAF" w:rsidP="009C6605">
                        <w:pPr>
                          <w:jc w:val="center"/>
                        </w:pPr>
                        <w:r>
                          <w:rPr>
                            <w:rFonts w:hint="eastAsia"/>
                          </w:rPr>
                          <w:t>通过</w:t>
                        </w:r>
                      </w:p>
                    </w:txbxContent>
                  </v:textbox>
                </v:shape>
                <v:shape id="文本框 95" o:spid="_x0000_s1108" type="#_x0000_t202" style="position:absolute;left:23056;top:25457;width:5150;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zm3cIA&#10;AADcAAAADwAAAGRycy9kb3ducmV2LnhtbERPzWrCQBC+F3yHZQpeSt2otEjqJkRF7aWHaB9gyI5J&#10;SHY2ZFeNPr0rFHqbj+93lulgWnGh3tWWFUwnEQjiwuqaSwW/x+37AoTzyBpby6TgRg7SZPSyxFjb&#10;K+d0OfhShBB2MSqovO9iKV1RkUE3sR1x4E62N+gD7Eupe7yGcNPKWRR9SoM1h4YKO1pXVDSHs1FA&#10;WW7vP43bmXy1We9ONdOb3Cs1fh2yLxCeBv8v/nN/6zD/Yw7PZ8IF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ObdwgAAANwAAAAPAAAAAAAAAAAAAAAAAJgCAABkcnMvZG93&#10;bnJldi54bWxQSwUGAAAAAAQABAD1AAAAhwMAAAAA&#10;" filled="f" stroked="f">
                  <v:textbox inset="0,0,0,0">
                    <w:txbxContent>
                      <w:p w:rsidR="00620CAF" w:rsidRDefault="00620CAF" w:rsidP="009C6605">
                        <w:pPr>
                          <w:jc w:val="center"/>
                        </w:pPr>
                        <w:r>
                          <w:rPr>
                            <w:rFonts w:hint="eastAsia"/>
                          </w:rPr>
                          <w:t>不通过</w:t>
                        </w:r>
                      </w:p>
                    </w:txbxContent>
                  </v:textbox>
                </v:shape>
                <v:shape id="文本框 96" o:spid="_x0000_s1109" type="#_x0000_t202" style="position:absolute;left:12617;top:25457;width:6153;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V+qcIA&#10;AADcAAAADwAAAGRycy9kb3ducmV2LnhtbERPzWrCQBC+F3yHZQpeSt0otkjqJkRF7aWHaB9gyI5J&#10;SHY2ZFeNPr0rFHqbj+93lulgWnGh3tWWFUwnEQjiwuqaSwW/x+37AoTzyBpby6TgRg7SZPSyxFjb&#10;K+d0OfhShBB2MSqovO9iKV1RkUE3sR1x4E62N+gD7Eupe7yGcNPKWRR9SoM1h4YKO1pXVDSHs1FA&#10;WW7vP43bmXy1We9ONdOb3Cs1fh2yLxCeBv8v/nN/6zD/Yw7PZ8IF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RX6pwgAAANwAAAAPAAAAAAAAAAAAAAAAAJgCAABkcnMvZG93&#10;bnJldi54bWxQSwUGAAAAAAQABAD1AAAAhwMAAAAA&#10;" filled="f" stroked="f">
                  <v:textbox inset="0,0,0,0">
                    <w:txbxContent>
                      <w:p w:rsidR="00620CAF" w:rsidRDefault="00620CAF" w:rsidP="009C6605">
                        <w:pPr>
                          <w:jc w:val="center"/>
                        </w:pPr>
                        <w:r>
                          <w:rPr>
                            <w:rFonts w:hint="eastAsia"/>
                          </w:rPr>
                          <w:t>补正材料</w:t>
                        </w:r>
                      </w:p>
                    </w:txbxContent>
                  </v:textbox>
                </v:shape>
                <v:shape id="文本框 97" o:spid="_x0000_s1110" type="#_x0000_t202" style="position:absolute;left:12617;top:28873;width:6153;height:3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nbMsMA&#10;AADcAAAADwAAAGRycy9kb3ducmV2LnhtbERPS2rDMBDdB3IHMYFuQiO34BCcyCZJqdtNFnZ6gMEa&#10;f7A1MpaauD19VSh0N4/3nUM2m0HcaHKdZQVPmwgEcWV1x42Cj+vr4w6E88gaB8uk4IscZOlyccBE&#10;2zsXdCt9I0IIuwQVtN6PiZSuasmg29iROHC1nQz6AKdG6gnvIdwM8jmKttJgx6GhxZHOLVV9+WkU&#10;0LGw35fe5aY4vZzzumNayzelHlbzcQ/C0+z/xX/udx3mxzH8PhMukO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nbMsMAAADcAAAADwAAAAAAAAAAAAAAAACYAgAAZHJzL2Rv&#10;d25yZXYueG1sUEsFBgAAAAAEAAQA9QAAAIgDAAAAAA==&#10;" filled="f" stroked="f">
                  <v:textbox inset="0,0,0,0">
                    <w:txbxContent>
                      <w:p w:rsidR="00620CAF" w:rsidRDefault="00620CAF" w:rsidP="009C6605">
                        <w:pPr>
                          <w:jc w:val="center"/>
                        </w:pPr>
                        <w:r>
                          <w:rPr>
                            <w:rFonts w:hint="eastAsia"/>
                          </w:rPr>
                          <w:t>不予受理</w:t>
                        </w:r>
                      </w:p>
                    </w:txbxContent>
                  </v:textbox>
                </v:shape>
                <v:shape id="文本框 98" o:spid="_x0000_s1111" type="#_x0000_t202" style="position:absolute;left:67430;top:19735;width:7531;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tFRb8A&#10;AADcAAAADwAAAGRycy9kb3ducmV2LnhtbERPy6rCMBDdC/5DGMGNaKqgXKpRfOBj46JeP2BoxrbY&#10;TEoTtfr1RhDczeE8Z7ZoTCnuVLvCsoLhIAJBnFpdcKbg/L/t/4FwHlljaZkUPMnBYt5uzTDW9sEJ&#10;3U8+EyGEXYwKcu+rWEqX5mTQDWxFHLiLrQ36AOtM6hofIdyUchRFE2mw4NCQY0XrnNLr6WYU0DKx&#10;r+PV7Uyy2qx3l4KpJ/dKdTvNcgrCU+N/4q/7oMP88QQ+z4QL5P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20VFvwAAANwAAAAPAAAAAAAAAAAAAAAAAJgCAABkcnMvZG93bnJl&#10;di54bWxQSwUGAAAAAAQABAD1AAAAhAMAAAAA&#10;" filled="f" stroked="f">
                  <v:textbox inset="0,0,0,0">
                    <w:txbxContent>
                      <w:p w:rsidR="00620CAF" w:rsidRDefault="00620CAF" w:rsidP="009C6605">
                        <w:pPr>
                          <w:jc w:val="center"/>
                        </w:pPr>
                        <w:r>
                          <w:rPr>
                            <w:rFonts w:hint="eastAsia"/>
                          </w:rPr>
                          <w:t>转复审</w:t>
                        </w:r>
                      </w:p>
                    </w:txbxContent>
                  </v:textbox>
                </v:shape>
                <v:shape id="文本框 99" o:spid="_x0000_s1112" type="#_x0000_t202" style="position:absolute;left:75711;top:26015;width:2444;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ERDcQA&#10;AADcAAAADwAAAGRycy9kb3ducmV2LnhtbERPzWrCQBC+F3yHZYTedFNLraauoi0popcafYBpdpoE&#10;s7MhuzFpn94VhN7m4/udxao3lbhQ40rLCp7GEQjizOqScwWnYzKagXAeWWNlmRT8koPVcvCwwFjb&#10;jg90SX0uQgi7GBUU3texlC4ryKAb25o4cD+2MegDbHKpG+xCuKnkJIqm0mDJoaHAmt4Lys5paxRs&#10;/lxa79r2Ez+qySaZf/nn/fdcqcdhv34D4an3/+K7e6vD/JdXuD0TLp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xEQ3EAAAA3AAAAA8AAAAAAAAAAAAAAAAAmAIAAGRycy9k&#10;b3ducmV2LnhtbFBLBQYAAAAABAAEAPUAAACJAwAAAAA=&#10;" filled="f" stroked="f">
                  <v:textbox style="layout-flow:vertical-ideographic" inset="0,0,0,0">
                    <w:txbxContent>
                      <w:p w:rsidR="00620CAF" w:rsidRDefault="00620CAF" w:rsidP="009C6605">
                        <w:pPr>
                          <w:jc w:val="center"/>
                        </w:pPr>
                        <w:r>
                          <w:rPr>
                            <w:rFonts w:hint="eastAsia"/>
                          </w:rPr>
                          <w:t>通过</w:t>
                        </w:r>
                      </w:p>
                    </w:txbxContent>
                  </v:textbox>
                </v:shape>
                <v:shape id="文本框 100" o:spid="_x0000_s1113" type="#_x0000_t202" style="position:absolute;left:81711;top:25044;width:2915;height:53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6Ff8YA&#10;AADcAAAADwAAAGRycy9kb3ducmV2LnhtbESPwW7CQAxE75X4h5Ur9QabUrWCwIKgFVVVLhD4AJN1&#10;k6hZb5TdQODr6wNSb7ZmPPM8X/auVmdqQ+XZwPMoAUWce1txYeB42AwnoEJEtlh7JgNXCrBcDB7m&#10;mFp/4T2ds1goCeGQooEyxibVOuQlOQwj3xCL9uNbh1HWttC2xYuEu1qPk+RNO6xYGkps6L2k/Dfr&#10;nIH1LWTNd9d94kc9Xm+mu/iyPU2NeXrsVzNQkfr4b75ff1nBfxVaeUYm0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6Ff8YAAADcAAAADwAAAAAAAAAAAAAAAACYAgAAZHJz&#10;L2Rvd25yZXYueG1sUEsFBgAAAAAEAAQA9QAAAIsDAAAAAA==&#10;" filled="f" stroked="f">
                  <v:textbox style="layout-flow:vertical-ideographic" inset="0,0,0,0">
                    <w:txbxContent>
                      <w:p w:rsidR="00620CAF" w:rsidRDefault="00620CAF" w:rsidP="009C6605">
                        <w:pPr>
                          <w:jc w:val="center"/>
                        </w:pPr>
                        <w:r>
                          <w:rPr>
                            <w:rFonts w:hint="eastAsia"/>
                          </w:rPr>
                          <w:t>不通过</w:t>
                        </w:r>
                      </w:p>
                    </w:txbxContent>
                  </v:textbox>
                </v:shape>
                <v:shape id="文本框 102" o:spid="_x0000_s1114" type="#_x0000_t202" style="position:absolute;left:54508;top:28600;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TRN8IA&#10;AADcAAAADwAAAGRycy9kb3ducmV2LnhtbERPzWrCQBC+F3yHZQpeSt0oWGrqJkRF7aWHaB9gyI5J&#10;SHY2ZFeNPr0rFHqbj+93lulgWnGh3tWWFUwnEQjiwuqaSwW/x+37JwjnkTW2lknBjRykyehlibG2&#10;V87pcvClCCHsYlRQed/FUrqiIoNuYjviwJ1sb9AH2JdS93gN4aaVsyj6kAZrDg0VdrSuqGgOZ6OA&#10;stzefxq3M/lqs96daqY3uVdq/DpkXyA8Df5f/Of+1mH+fAHPZ8IF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RNE3wgAAANwAAAAPAAAAAAAAAAAAAAAAAJgCAABkcnMvZG93&#10;bnJldi54bWxQSwUGAAAAAAQABAD1AAAAhwMAAAAA&#10;" filled="f" stroked="f">
                  <v:textbox inset="0,0,0,0">
                    <w:txbxContent>
                      <w:p w:rsidR="00620CAF" w:rsidRDefault="00620CAF" w:rsidP="009C6605">
                        <w:pPr>
                          <w:jc w:val="center"/>
                        </w:pPr>
                        <w:r>
                          <w:rPr>
                            <w:rFonts w:hint="eastAsia"/>
                          </w:rPr>
                          <w:t>通过</w:t>
                        </w:r>
                      </w:p>
                    </w:txbxContent>
                  </v:textbox>
                </v:shape>
                <v:shape id="文本框 103" o:spid="_x0000_s1115" type="#_x0000_t202" style="position:absolute;left:55175;top:42849;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KyF8MA&#10;AADcAAAADwAAAGRycy9kb3ducmV2LnhtbESPzY7CMAyE7yvxDpGRuKwgXQ4IFQLiR8BeOBR4AKsx&#10;bUXjVE0WCk+/PiBxszXjmc/zZedqdac2VJ4N/IwSUMS5txUXBi7n3XAKKkRki7VnMvCkAMtF72uO&#10;qfUPzuh+ioWSEA4pGihjbFKtQ16SwzDyDbFoV986jLK2hbYtPiTc1XqcJBPtsGJpKLGhTUn57fTn&#10;DNAq86/jLexdtt5u9teK6VsfjBn0u9UMVKQufszv618r+BPBl2dkAr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KyF8MAAADcAAAADwAAAAAAAAAAAAAAAACYAgAAZHJzL2Rv&#10;d25yZXYueG1sUEsFBgAAAAAEAAQA9QAAAIgDAAAAAA==&#10;" filled="f" stroked="f">
                  <v:textbox inset="0,0,0,0">
                    <w:txbxContent>
                      <w:p w:rsidR="00620CAF" w:rsidRDefault="00620CAF" w:rsidP="009C6605">
                        <w:pPr>
                          <w:jc w:val="center"/>
                        </w:pPr>
                        <w:r>
                          <w:rPr>
                            <w:rFonts w:hint="eastAsia"/>
                          </w:rPr>
                          <w:t>不通过</w:t>
                        </w:r>
                      </w:p>
                    </w:txbxContent>
                  </v:textbox>
                </v:shape>
                <v:shape id="自选图形 104" o:spid="_x0000_s1116" type="#_x0000_t32" style="position:absolute;left:15621;top:5778;width:6;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XYfcMAAADcAAAADwAAAGRycy9kb3ducmV2LnhtbERPS2vCQBC+F/wPywjemk08SIlZxRaC&#10;BQ/SVDyP2ckDs7Mxu9Wkv75bKPQ2H99zsu1oOnGnwbWWFSRRDIK4tLrlWsHpM39+AeE8ssbOMimY&#10;yMF2M3vKMNX2wR90L3wtQgi7FBU03veplK5syKCLbE8cuMoOBn2AQy31gI8Qbjq5jOOVNNhyaGiw&#10;p7eGymvxZRRUr9/L854Ph1Oxu1TT1RX58TYptZiPuzUIT6P/F/+533WYv0rg95lwgd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V2H3DAAAA3AAAAA8AAAAAAAAAAAAA&#10;AAAAoQIAAGRycy9kb3ducmV2LnhtbFBLBQYAAAAABAAEAPkAAACRAwAAAAA=&#10;">
                  <v:stroke dashstyle="1 1" endcap="round"/>
                </v:shape>
                <v:shape id="自选图形 105" o:spid="_x0000_s1117" type="#_x0000_t32" style="position:absolute;left:42760;top:5778;width:7;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dGCsMAAADcAAAADwAAAGRycy9kb3ducmV2LnhtbERPS2vCQBC+C/0PyxR6001zCCVmFVuQ&#10;Ch5KY/A8zU4emJ1Ns2tM+uu7hYK3+fiek20n04mRBtdaVvC8ikAQl1a3XCsoTvvlCwjnkTV2lknB&#10;TA62m4dFhqm2N/6kMfe1CCHsUlTQeN+nUrqyIYNuZXviwFV2MOgDHGqpB7yFcNPJOIoSabDl0NBg&#10;T28NlZf8ahRUrz/x+Z2PxyLffVXzxeX7j+9ZqafHabcG4Wnyd/G/+6DD/CSGv2fCB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HRgrDAAAA3AAAAA8AAAAAAAAAAAAA&#10;AAAAoQIAAGRycy9kb3ducmV2LnhtbFBLBQYAAAAABAAEAPkAAACRAwAAAAA=&#10;">
                  <v:stroke dashstyle="1 1" endcap="round"/>
                </v:shape>
                <v:shape id="自选图形 471" o:spid="_x0000_s1118" type="#_x0000_t32" style="position:absolute;left:78771;top:25457;width:140;height:112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MeAMEAAADcAAAADwAAAGRycy9kb3ducmV2LnhtbERP32vCMBB+H/g/hBP2tqY6lNEZixYG&#10;shfRDbbHoznbYHMpTdbU/34ZDHy7j+/nbcrJdmKkwRvHChZZDoK4dtpwo+Dz4+3pBYQPyBo7x6Tg&#10;Rh7K7exhg4V2kU80nkMjUgj7AhW0IfSFlL5uyaLPXE+cuIsbLIYEh0bqAWMKt51c5vlaWjScGlrs&#10;qWqpvp5/rAITj2bsD1Xcv399ex3J3FbOKPU4n3avIAJN4S7+dx90mr9+hr9n0gV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ox4AwQAAANwAAAAPAAAAAAAAAAAAAAAA&#10;AKECAABkcnMvZG93bnJldi54bWxQSwUGAAAAAAQABAD5AAAAjwMAAAAA&#10;">
                  <v:stroke endarrow="block"/>
                </v:shape>
                <v:shape id="自选图形 472" o:spid="_x0000_s1119" type="#_x0000_t32" style="position:absolute;left:70167;top:38303;width:4699;height:5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GcxMEAAADcAAAADwAAAGRycy9kb3ducmV2LnhtbERPS2vCQBC+F/oflil4q5uGEGp0laIU&#10;pPTi4+BxyI6bYHY2ZKca/71bKPQ2H99zFqvRd+pKQ2wDG3ibZqCI62BbdgaOh8/Xd1BRkC12gcnA&#10;nSKsls9PC6xsuPGOrntxKoVwrNBAI9JXWse6IY9xGnrixJ3D4FESHJy2A95SuO90nmWl9thyamiw&#10;p3VD9WX/4w2cjv57lhcb7wp3kJ3QV5sXpTGTl/FjDkpolH/xn3tr0/yygN9n0gV6+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wZzEwQAAANwAAAAPAAAAAAAAAAAAAAAA&#10;AKECAABkcnMvZG93bnJldi54bWxQSwUGAAAAAAQABAD5AAAAjwMAAAAA&#10;">
                  <v:stroke endarrow="block"/>
                </v:shape>
                <v:shape id="自选图形 473" o:spid="_x0000_s1120" type="#_x0000_t34" style="position:absolute;left:82677;top:22555;width:279;height:15799;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38F8MAAADcAAAADwAAAGRycy9kb3ducmV2LnhtbERPzWrCQBC+C32HZQq96aZCbUizEatI&#10;66GC1gcYdqdJanY2ZlcT394tFLzNx/c7+XywjbhQ52vHCp4nCQhi7UzNpYLD93qcgvAB2WDjmBRc&#10;ycO8eBjlmBnX844u+1CKGMI+QwVVCG0mpdcVWfQT1xJH7sd1FkOEXSlNh30Mt42cJslMWqw5NlTY&#10;0rIifdyfrYLtIV2ddq+/ZvN+/qDefC11qq9KPT0OizcQgYZwF/+7P02cP3uBv2fiBbK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t/BfDAAAA3AAAAA8AAAAAAAAAAAAA&#10;AAAAoQIAAGRycy9kb3ducmV2LnhtbFBLBQYAAAAABAAEAPkAAACRAwAAAAA=&#10;" adj="-155127">
                  <v:stroke endarrow="block"/>
                </v:shape>
                <v:shape id="AutoShape 51" o:spid="_x0000_s1121" type="#_x0000_t109" style="position:absolute;left:67430;top:33343;width:9144;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Ll8IA&#10;AADcAAAADwAAAGRycy9kb3ducmV2LnhtbERP32vCMBB+H/g/hBN8m6mCZXTGUkRREcbWjj0fza0t&#10;ay4liVr/ezMY7O0+vp+3zkfTiys531lWsJgnIIhrqztuFHxW++cXED4ga+wtk4I7ecg3k6c1Ztre&#10;+IOuZWhEDGGfoYI2hCGT0tctGfRzOxBH7ts6gyFC10jt8BbDTS+XSZJKgx3HhhYH2rZU/5QXo+Bt&#10;VVTlajcezu9fJ8tVf3f7U6nUbDoWryACjeFf/Oc+6jg/TeH3mXiB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MUuXwgAAANwAAAAPAAAAAAAAAAAAAAAAAJgCAABkcnMvZG93&#10;bnJldi54bWxQSwUGAAAAAAQABAD1AAAAhwMAAAAA&#10;" stroked="f">
                  <v:textbox>
                    <w:txbxContent>
                      <w:p w:rsidR="00620CAF" w:rsidRDefault="00620CAF" w:rsidP="009C6605">
                        <w:r>
                          <w:rPr>
                            <w:rFonts w:hint="eastAsia"/>
                          </w:rPr>
                          <w:t>报审查结果</w:t>
                        </w:r>
                      </w:p>
                    </w:txbxContent>
                  </v:textbox>
                </v:shape>
                <w10:wrap type="square" anchorx="margin" anchory="margin"/>
              </v:group>
            </w:pict>
          </mc:Fallback>
        </mc:AlternateContent>
      </w:r>
    </w:p>
    <w:p w:rsidR="009C6605" w:rsidRPr="009C6605" w:rsidRDefault="009C6605" w:rsidP="009C6605">
      <w:pPr>
        <w:spacing w:line="480" w:lineRule="auto"/>
        <w:rPr>
          <w:rFonts w:ascii="Times New Roman" w:eastAsia="宋体" w:hAnsi="Times New Roman" w:cs="Times New Roman"/>
          <w:szCs w:val="24"/>
        </w:rPr>
      </w:pPr>
    </w:p>
    <w:p w:rsidR="009C6605" w:rsidRPr="009C6605" w:rsidRDefault="009C6605" w:rsidP="009C6605">
      <w:pPr>
        <w:spacing w:line="480" w:lineRule="auto"/>
        <w:rPr>
          <w:rFonts w:ascii="Times New Roman" w:eastAsia="宋体" w:hAnsi="Times New Roman" w:cs="Times New Roman"/>
          <w:szCs w:val="24"/>
          <w:u w:val="single"/>
        </w:rPr>
      </w:pPr>
      <w:r w:rsidRPr="009C6605">
        <w:rPr>
          <w:rFonts w:ascii="Times New Roman" w:eastAsia="宋体" w:hAnsi="Times New Roman" w:cs="Times New Roman" w:hint="eastAsia"/>
          <w:szCs w:val="24"/>
        </w:rPr>
        <w:t>申请编号：</w:t>
      </w:r>
      <w:r w:rsidRPr="009C6605">
        <w:rPr>
          <w:rFonts w:ascii="Times New Roman" w:eastAsia="宋体" w:hAnsi="Times New Roman" w:cs="Times New Roman" w:hint="eastAsia"/>
          <w:szCs w:val="24"/>
          <w:u w:val="single"/>
        </w:rPr>
        <w:t xml:space="preserve">              </w:t>
      </w:r>
      <w:r w:rsidRPr="009C6605">
        <w:rPr>
          <w:rFonts w:ascii="Times New Roman" w:eastAsia="宋体" w:hAnsi="Times New Roman" w:cs="Times New Roman" w:hint="eastAsia"/>
          <w:szCs w:val="24"/>
        </w:rPr>
        <w:t xml:space="preserve">                                      </w:t>
      </w:r>
      <w:r w:rsidRPr="009C6605">
        <w:rPr>
          <w:rFonts w:ascii="Times New Roman" w:eastAsia="宋体" w:hAnsi="Times New Roman" w:cs="Times New Roman" w:hint="eastAsia"/>
          <w:szCs w:val="24"/>
        </w:rPr>
        <w:t>受理编号：</w:t>
      </w:r>
      <w:r w:rsidRPr="009C6605">
        <w:rPr>
          <w:rFonts w:ascii="Times New Roman" w:eastAsia="宋体" w:hAnsi="Times New Roman" w:cs="Times New Roman" w:hint="eastAsia"/>
          <w:szCs w:val="24"/>
          <w:u w:val="single"/>
        </w:rPr>
        <w:t xml:space="preserve">           </w:t>
      </w:r>
    </w:p>
    <w:p w:rsidR="009C6605" w:rsidRPr="009C6605" w:rsidRDefault="009C6605" w:rsidP="009C6605">
      <w:pPr>
        <w:spacing w:line="480" w:lineRule="auto"/>
        <w:rPr>
          <w:rFonts w:ascii="Times New Roman" w:eastAsia="宋体" w:hAnsi="Times New Roman" w:cs="Times New Roman"/>
          <w:szCs w:val="24"/>
        </w:rPr>
      </w:pPr>
      <w:r w:rsidRPr="009C6605">
        <w:rPr>
          <w:rFonts w:ascii="Times New Roman" w:eastAsia="宋体" w:hAnsi="Times New Roman" w:cs="Times New Roman" w:hint="eastAsia"/>
          <w:szCs w:val="24"/>
        </w:rPr>
        <w:t>申请日期：</w:t>
      </w:r>
      <w:r w:rsidRPr="009C6605">
        <w:rPr>
          <w:rFonts w:ascii="Times New Roman" w:eastAsia="宋体" w:hAnsi="Times New Roman" w:cs="Times New Roman" w:hint="eastAsia"/>
          <w:szCs w:val="24"/>
          <w:u w:val="single"/>
        </w:rPr>
        <w:t xml:space="preserve">              </w:t>
      </w:r>
      <w:r w:rsidRPr="009C6605">
        <w:rPr>
          <w:rFonts w:ascii="Times New Roman" w:eastAsia="宋体" w:hAnsi="Times New Roman" w:cs="Times New Roman" w:hint="eastAsia"/>
          <w:szCs w:val="24"/>
        </w:rPr>
        <w:t xml:space="preserve">                                      </w:t>
      </w:r>
      <w:r w:rsidRPr="009C6605">
        <w:rPr>
          <w:rFonts w:ascii="Times New Roman" w:eastAsia="宋体" w:hAnsi="Times New Roman" w:cs="Times New Roman" w:hint="eastAsia"/>
          <w:szCs w:val="24"/>
        </w:rPr>
        <w:t>受理日期：</w:t>
      </w:r>
      <w:r w:rsidRPr="009C6605">
        <w:rPr>
          <w:rFonts w:ascii="Times New Roman" w:eastAsia="宋体" w:hAnsi="Times New Roman" w:cs="Times New Roman" w:hint="eastAsia"/>
          <w:szCs w:val="24"/>
          <w:u w:val="single"/>
        </w:rPr>
        <w:t xml:space="preserve">           </w:t>
      </w: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jc w:val="center"/>
        <w:rPr>
          <w:rFonts w:ascii="Times New Roman" w:eastAsia="黑体" w:hAnsi="Times New Roman" w:cs="Times New Roman"/>
          <w:sz w:val="28"/>
          <w:szCs w:val="28"/>
        </w:rPr>
      </w:pPr>
      <w:r w:rsidRPr="009C6605">
        <w:rPr>
          <w:rFonts w:ascii="Times New Roman" w:eastAsia="黑体" w:hAnsi="Times New Roman" w:cs="Times New Roman" w:hint="eastAsia"/>
          <w:sz w:val="28"/>
          <w:szCs w:val="28"/>
        </w:rPr>
        <w:t>非煤矿矿山企业</w:t>
      </w:r>
    </w:p>
    <w:p w:rsidR="009C6605" w:rsidRPr="009C6605" w:rsidRDefault="009C6605" w:rsidP="009C6605">
      <w:pPr>
        <w:jc w:val="center"/>
        <w:rPr>
          <w:rFonts w:ascii="Times New Roman" w:eastAsia="黑体" w:hAnsi="Times New Roman" w:cs="Times New Roman"/>
          <w:sz w:val="24"/>
          <w:szCs w:val="24"/>
        </w:rPr>
      </w:pPr>
    </w:p>
    <w:p w:rsidR="009C6605" w:rsidRPr="009C6605" w:rsidRDefault="009C6605" w:rsidP="009C6605">
      <w:pPr>
        <w:jc w:val="center"/>
        <w:rPr>
          <w:rFonts w:ascii="Times New Roman" w:eastAsia="黑体" w:hAnsi="Times New Roman" w:cs="Times New Roman"/>
          <w:sz w:val="36"/>
          <w:szCs w:val="24"/>
        </w:rPr>
      </w:pPr>
      <w:r w:rsidRPr="009C6605">
        <w:rPr>
          <w:rFonts w:ascii="Times New Roman" w:eastAsia="黑体" w:hAnsi="Times New Roman" w:cs="Times New Roman" w:hint="eastAsia"/>
          <w:sz w:val="36"/>
          <w:szCs w:val="24"/>
        </w:rPr>
        <w:t>安</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全</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生</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产</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许</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可</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证</w:t>
      </w:r>
    </w:p>
    <w:p w:rsidR="009C6605" w:rsidRPr="009C6605" w:rsidRDefault="009C6605" w:rsidP="009C6605">
      <w:pPr>
        <w:jc w:val="center"/>
        <w:rPr>
          <w:rFonts w:ascii="Times New Roman" w:eastAsia="黑体" w:hAnsi="Times New Roman" w:cs="Times New Roman"/>
          <w:sz w:val="36"/>
          <w:szCs w:val="24"/>
        </w:rPr>
      </w:pPr>
    </w:p>
    <w:p w:rsidR="009C6605" w:rsidRPr="009C6605" w:rsidRDefault="009C6605" w:rsidP="009C6605">
      <w:pPr>
        <w:jc w:val="center"/>
        <w:rPr>
          <w:rFonts w:ascii="Times New Roman" w:eastAsia="宋体" w:hAnsi="Times New Roman" w:cs="Times New Roman"/>
          <w:szCs w:val="24"/>
        </w:rPr>
      </w:pPr>
      <w:r w:rsidRPr="009C6605">
        <w:rPr>
          <w:rFonts w:ascii="Times New Roman" w:eastAsia="黑体" w:hAnsi="Times New Roman" w:cs="Times New Roman" w:hint="eastAsia"/>
          <w:sz w:val="36"/>
          <w:szCs w:val="24"/>
        </w:rPr>
        <w:t>申</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请</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书</w:t>
      </w: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ind w:firstLineChars="500" w:firstLine="1500"/>
        <w:rPr>
          <w:rFonts w:ascii="Times New Roman" w:eastAsia="宋体" w:hAnsi="Times New Roman" w:cs="Times New Roman"/>
          <w:sz w:val="30"/>
          <w:szCs w:val="24"/>
        </w:rPr>
      </w:pPr>
      <w:r w:rsidRPr="009C6605">
        <w:rPr>
          <w:rFonts w:ascii="Times New Roman" w:eastAsia="宋体" w:hAnsi="Times New Roman" w:cs="Times New Roman" w:hint="eastAsia"/>
          <w:sz w:val="30"/>
          <w:szCs w:val="24"/>
        </w:rPr>
        <w:t>申请单位</w:t>
      </w: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u w:val="single"/>
        </w:rPr>
        <w:t xml:space="preserve">                           </w:t>
      </w:r>
      <w:r w:rsidRPr="009C6605">
        <w:rPr>
          <w:rFonts w:ascii="Times New Roman" w:eastAsia="宋体" w:hAnsi="Times New Roman" w:cs="Times New Roman" w:hint="eastAsia"/>
          <w:sz w:val="30"/>
          <w:szCs w:val="24"/>
        </w:rPr>
        <w:t xml:space="preserve"> </w:t>
      </w:r>
    </w:p>
    <w:p w:rsidR="009C6605" w:rsidRPr="009C6605" w:rsidRDefault="009C6605" w:rsidP="009C6605">
      <w:pPr>
        <w:ind w:firstLineChars="500" w:firstLine="1500"/>
        <w:rPr>
          <w:rFonts w:ascii="Times New Roman" w:eastAsia="宋体" w:hAnsi="Times New Roman" w:cs="Times New Roman"/>
          <w:sz w:val="30"/>
          <w:szCs w:val="24"/>
        </w:rPr>
      </w:pPr>
      <w:r w:rsidRPr="009C6605">
        <w:rPr>
          <w:rFonts w:ascii="Times New Roman" w:eastAsia="宋体" w:hAnsi="Times New Roman" w:cs="Times New Roman" w:hint="eastAsia"/>
          <w:sz w:val="30"/>
          <w:szCs w:val="24"/>
        </w:rPr>
        <w:t>取证单位</w:t>
      </w: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u w:val="single"/>
        </w:rPr>
        <w:t xml:space="preserve">                           </w:t>
      </w:r>
    </w:p>
    <w:p w:rsidR="009C6605" w:rsidRPr="009C6605" w:rsidRDefault="009C6605" w:rsidP="009C6605">
      <w:pPr>
        <w:rPr>
          <w:rFonts w:ascii="Times New Roman" w:eastAsia="宋体" w:hAnsi="Times New Roman" w:cs="Times New Roman"/>
          <w:sz w:val="30"/>
          <w:szCs w:val="24"/>
        </w:rPr>
      </w:pP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rPr>
        <w:t>联</w:t>
      </w: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rPr>
        <w:t>系</w:t>
      </w: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rPr>
        <w:t>人</w:t>
      </w: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u w:val="single"/>
        </w:rPr>
        <w:t xml:space="preserve">                           </w:t>
      </w:r>
    </w:p>
    <w:p w:rsidR="009C6605" w:rsidRPr="009C6605" w:rsidRDefault="009C6605" w:rsidP="009C6605">
      <w:pPr>
        <w:rPr>
          <w:rFonts w:ascii="Times New Roman" w:eastAsia="宋体" w:hAnsi="Times New Roman" w:cs="Times New Roman"/>
          <w:sz w:val="30"/>
          <w:szCs w:val="24"/>
        </w:rPr>
      </w:pP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rPr>
        <w:t>联系电话</w:t>
      </w: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u w:val="single"/>
        </w:rPr>
        <w:t xml:space="preserve">                           </w:t>
      </w:r>
    </w:p>
    <w:p w:rsidR="009C6605" w:rsidRPr="009C6605" w:rsidRDefault="009C6605" w:rsidP="009C6605">
      <w:pPr>
        <w:rPr>
          <w:rFonts w:ascii="Times New Roman" w:eastAsia="宋体" w:hAnsi="Times New Roman" w:cs="Times New Roman"/>
          <w:sz w:val="30"/>
          <w:szCs w:val="24"/>
        </w:rPr>
      </w:pP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rPr>
        <w:t>填写日期</w:t>
      </w: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u w:val="single"/>
        </w:rPr>
        <w:t xml:space="preserve">                           </w:t>
      </w:r>
    </w:p>
    <w:p w:rsidR="009C6605" w:rsidRPr="009C6605" w:rsidRDefault="009C6605" w:rsidP="009C6605">
      <w:pPr>
        <w:jc w:val="center"/>
        <w:rPr>
          <w:rFonts w:ascii="Times New Roman" w:eastAsia="宋体" w:hAnsi="Times New Roman" w:cs="Times New Roman"/>
          <w:sz w:val="30"/>
          <w:szCs w:val="24"/>
        </w:rPr>
      </w:pPr>
    </w:p>
    <w:p w:rsidR="009C6605" w:rsidRPr="009C6605" w:rsidRDefault="009C6605" w:rsidP="009C6605">
      <w:pPr>
        <w:jc w:val="center"/>
        <w:rPr>
          <w:rFonts w:ascii="Times New Roman" w:eastAsia="宋体" w:hAnsi="Times New Roman" w:cs="Times New Roman"/>
          <w:sz w:val="32"/>
          <w:szCs w:val="24"/>
        </w:rPr>
      </w:pPr>
      <w:r w:rsidRPr="009C6605">
        <w:rPr>
          <w:rFonts w:ascii="Times New Roman" w:eastAsia="黑体" w:hAnsi="Times New Roman" w:cs="Times New Roman" w:hint="eastAsia"/>
          <w:sz w:val="30"/>
          <w:szCs w:val="24"/>
        </w:rPr>
        <w:t>中华人民共和国应急管理部制样</w:t>
      </w:r>
      <w:r w:rsidRPr="009C6605">
        <w:rPr>
          <w:rFonts w:ascii="Times New Roman" w:eastAsia="宋体" w:hAnsi="Times New Roman" w:cs="Times New Roman"/>
          <w:sz w:val="32"/>
          <w:szCs w:val="24"/>
        </w:rPr>
        <w:br w:type="page"/>
      </w:r>
      <w:r w:rsidRPr="009C6605">
        <w:rPr>
          <w:rFonts w:ascii="Times New Roman" w:eastAsia="宋体" w:hAnsi="Times New Roman" w:cs="Times New Roman" w:hint="eastAsia"/>
          <w:sz w:val="32"/>
          <w:szCs w:val="24"/>
        </w:rPr>
        <w:lastRenderedPageBreak/>
        <w:t>填</w:t>
      </w:r>
      <w:r w:rsidRPr="009C6605">
        <w:rPr>
          <w:rFonts w:ascii="Times New Roman" w:eastAsia="宋体" w:hAnsi="Times New Roman" w:cs="Times New Roman" w:hint="eastAsia"/>
          <w:sz w:val="32"/>
          <w:szCs w:val="24"/>
        </w:rPr>
        <w:t xml:space="preserve"> </w:t>
      </w:r>
      <w:r w:rsidRPr="009C6605">
        <w:rPr>
          <w:rFonts w:ascii="Times New Roman" w:eastAsia="宋体" w:hAnsi="Times New Roman" w:cs="Times New Roman" w:hint="eastAsia"/>
          <w:sz w:val="32"/>
          <w:szCs w:val="24"/>
        </w:rPr>
        <w:t>写</w:t>
      </w:r>
      <w:r w:rsidRPr="009C6605">
        <w:rPr>
          <w:rFonts w:ascii="Times New Roman" w:eastAsia="宋体" w:hAnsi="Times New Roman" w:cs="Times New Roman" w:hint="eastAsia"/>
          <w:sz w:val="32"/>
          <w:szCs w:val="24"/>
        </w:rPr>
        <w:t xml:space="preserve"> </w:t>
      </w:r>
      <w:r w:rsidRPr="009C6605">
        <w:rPr>
          <w:rFonts w:ascii="Times New Roman" w:eastAsia="宋体" w:hAnsi="Times New Roman" w:cs="Times New Roman" w:hint="eastAsia"/>
          <w:sz w:val="32"/>
          <w:szCs w:val="24"/>
        </w:rPr>
        <w:t>说</w:t>
      </w:r>
      <w:r w:rsidRPr="009C6605">
        <w:rPr>
          <w:rFonts w:ascii="Times New Roman" w:eastAsia="宋体" w:hAnsi="Times New Roman" w:cs="Times New Roman" w:hint="eastAsia"/>
          <w:sz w:val="32"/>
          <w:szCs w:val="24"/>
        </w:rPr>
        <w:t xml:space="preserve"> </w:t>
      </w:r>
      <w:r w:rsidRPr="009C6605">
        <w:rPr>
          <w:rFonts w:ascii="Times New Roman" w:eastAsia="宋体" w:hAnsi="Times New Roman" w:cs="Times New Roman" w:hint="eastAsia"/>
          <w:sz w:val="32"/>
          <w:szCs w:val="24"/>
        </w:rPr>
        <w:t>明</w:t>
      </w:r>
    </w:p>
    <w:p w:rsidR="009C6605" w:rsidRPr="009C6605" w:rsidRDefault="009C6605" w:rsidP="009C6605">
      <w:pPr>
        <w:rPr>
          <w:rFonts w:ascii="Times New Roman" w:eastAsia="宋体" w:hAnsi="Times New Roman" w:cs="Times New Roman"/>
          <w:sz w:val="30"/>
          <w:szCs w:val="24"/>
        </w:rPr>
      </w:pPr>
    </w:p>
    <w:p w:rsidR="009C6605" w:rsidRPr="009C6605" w:rsidRDefault="009C6605" w:rsidP="009C6605">
      <w:pPr>
        <w:numPr>
          <w:ilvl w:val="0"/>
          <w:numId w:val="7"/>
        </w:numPr>
        <w:spacing w:line="360" w:lineRule="auto"/>
        <w:rPr>
          <w:rFonts w:ascii="Times New Roman" w:eastAsia="宋体" w:hAnsi="Times New Roman" w:cs="Times New Roman"/>
          <w:szCs w:val="24"/>
        </w:rPr>
      </w:pPr>
      <w:r w:rsidRPr="009C6605">
        <w:rPr>
          <w:rFonts w:ascii="Times New Roman" w:eastAsia="宋体" w:hAnsi="Times New Roman" w:cs="Times New Roman" w:hint="eastAsia"/>
          <w:szCs w:val="24"/>
        </w:rPr>
        <w:t>本申请书适用于非煤矿矿山企业申请安全生产许可证，</w:t>
      </w:r>
      <w:r w:rsidRPr="009C6605">
        <w:rPr>
          <w:rFonts w:ascii="宋体" w:eastAsia="宋体" w:hAnsi="Times New Roman" w:cs="Times New Roman" w:hint="eastAsia"/>
          <w:szCs w:val="24"/>
        </w:rPr>
        <w:t>由申请单位</w:t>
      </w:r>
      <w:r w:rsidRPr="009C6605">
        <w:rPr>
          <w:rFonts w:ascii="Times New Roman" w:eastAsia="宋体" w:hAnsi="Times New Roman" w:cs="Times New Roman" w:hint="eastAsia"/>
          <w:szCs w:val="24"/>
        </w:rPr>
        <w:t>用钢笔、签字笔</w:t>
      </w:r>
      <w:r w:rsidRPr="009C6605">
        <w:rPr>
          <w:rFonts w:ascii="宋体" w:eastAsia="宋体" w:hAnsi="Times New Roman" w:cs="Times New Roman" w:hint="eastAsia"/>
          <w:szCs w:val="24"/>
        </w:rPr>
        <w:t>填写</w:t>
      </w:r>
      <w:r w:rsidRPr="009C6605">
        <w:rPr>
          <w:rFonts w:ascii="Times New Roman" w:eastAsia="宋体" w:hAnsi="Times New Roman" w:cs="Times New Roman" w:hint="eastAsia"/>
          <w:szCs w:val="24"/>
        </w:rPr>
        <w:t>或用计算机打印，要求字迹清楚、工整</w:t>
      </w:r>
      <w:r w:rsidRPr="009C6605">
        <w:rPr>
          <w:rFonts w:ascii="宋体" w:eastAsia="宋体" w:hAnsi="Times New Roman" w:cs="Times New Roman" w:hint="eastAsia"/>
          <w:szCs w:val="24"/>
        </w:rPr>
        <w:t>。</w:t>
      </w:r>
    </w:p>
    <w:p w:rsidR="009C6605" w:rsidRPr="009C6605" w:rsidRDefault="009C6605" w:rsidP="009C6605">
      <w:pPr>
        <w:numPr>
          <w:ilvl w:val="0"/>
          <w:numId w:val="7"/>
        </w:numPr>
        <w:spacing w:line="360" w:lineRule="auto"/>
        <w:rPr>
          <w:rFonts w:ascii="Times New Roman" w:eastAsia="宋体" w:hAnsi="Times New Roman" w:cs="Times New Roman"/>
          <w:szCs w:val="24"/>
        </w:rPr>
      </w:pPr>
      <w:r w:rsidRPr="009C6605">
        <w:rPr>
          <w:rFonts w:ascii="Times New Roman" w:eastAsia="宋体" w:hAnsi="Times New Roman" w:cs="Times New Roman" w:hint="eastAsia"/>
          <w:szCs w:val="24"/>
        </w:rPr>
        <w:t>申请书封面的“申请编号”、“申请日期”、“受理编号”、“受理日期”由发证机关填写，其余各项由申请单位填写。其中，“联系人”是指申请单位指定的办理申请事宜的人员。</w:t>
      </w:r>
    </w:p>
    <w:p w:rsidR="009C6605" w:rsidRPr="009C6605" w:rsidRDefault="009C6605" w:rsidP="009C6605">
      <w:pPr>
        <w:numPr>
          <w:ilvl w:val="0"/>
          <w:numId w:val="7"/>
        </w:numPr>
        <w:spacing w:line="360" w:lineRule="auto"/>
        <w:rPr>
          <w:rFonts w:ascii="Times New Roman" w:eastAsia="宋体" w:hAnsi="Times New Roman" w:cs="Times New Roman"/>
          <w:szCs w:val="24"/>
        </w:rPr>
      </w:pPr>
      <w:r w:rsidRPr="009C6605">
        <w:rPr>
          <w:rFonts w:ascii="Times New Roman" w:eastAsia="宋体" w:hAnsi="Times New Roman" w:cs="Times New Roman" w:hint="eastAsia"/>
          <w:szCs w:val="24"/>
        </w:rPr>
        <w:t>申请书表格中申请单位栏的“名称”，应当填写工商登记名称；“地址”应当填写工商登记地址；“经济类型”，应当按照《关于划分企业登记注册类型的规定》填写。</w:t>
      </w:r>
    </w:p>
    <w:p w:rsidR="009C6605" w:rsidRPr="009C6605" w:rsidRDefault="009C6605" w:rsidP="009C6605">
      <w:pPr>
        <w:numPr>
          <w:ilvl w:val="0"/>
          <w:numId w:val="7"/>
        </w:numPr>
        <w:spacing w:line="360" w:lineRule="auto"/>
        <w:rPr>
          <w:rFonts w:ascii="Times New Roman" w:eastAsia="宋体" w:hAnsi="Times New Roman" w:cs="Times New Roman"/>
          <w:szCs w:val="24"/>
        </w:rPr>
      </w:pPr>
      <w:r w:rsidRPr="009C6605">
        <w:rPr>
          <w:rFonts w:ascii="Times New Roman" w:eastAsia="宋体" w:hAnsi="Times New Roman" w:cs="Times New Roman" w:hint="eastAsia"/>
          <w:szCs w:val="24"/>
        </w:rPr>
        <w:t>申请书表格中取证单位栏加粗框内内容所有取证单位均需填写，取证单位栏“名称”，应当填写全称；“地址”应当填写所在地详细地址；“单位类型”应当按照取证单位业务分别填写金属非金属矿山企业、尾矿库、地质勘探单位、采掘施工企业、石油天然气企业。取证单位栏加粗框</w:t>
      </w:r>
      <w:proofErr w:type="gramStart"/>
      <w:r w:rsidRPr="009C6605">
        <w:rPr>
          <w:rFonts w:ascii="Times New Roman" w:eastAsia="宋体" w:hAnsi="Times New Roman" w:cs="Times New Roman" w:hint="eastAsia"/>
          <w:szCs w:val="24"/>
        </w:rPr>
        <w:t>外内容</w:t>
      </w:r>
      <w:proofErr w:type="gramEnd"/>
      <w:r w:rsidRPr="009C6605">
        <w:rPr>
          <w:rFonts w:ascii="Times New Roman" w:eastAsia="宋体" w:hAnsi="Times New Roman" w:cs="Times New Roman" w:hint="eastAsia"/>
          <w:szCs w:val="24"/>
        </w:rPr>
        <w:t>按照取证单位类型分别填写。</w:t>
      </w:r>
    </w:p>
    <w:p w:rsidR="009C6605" w:rsidRPr="009C6605" w:rsidRDefault="009C6605" w:rsidP="009C6605">
      <w:pPr>
        <w:numPr>
          <w:ilvl w:val="0"/>
          <w:numId w:val="7"/>
        </w:numPr>
        <w:spacing w:line="360" w:lineRule="auto"/>
        <w:rPr>
          <w:rFonts w:ascii="Times New Roman" w:eastAsia="宋体" w:hAnsi="Times New Roman" w:cs="Times New Roman"/>
          <w:szCs w:val="24"/>
        </w:rPr>
      </w:pPr>
      <w:r w:rsidRPr="009C6605">
        <w:rPr>
          <w:rFonts w:ascii="Times New Roman" w:eastAsia="宋体" w:hAnsi="Times New Roman" w:cs="Times New Roman" w:hint="eastAsia"/>
          <w:szCs w:val="24"/>
        </w:rPr>
        <w:t>申请书表格中“申请许可范围”栏，应当按照取证单位类型分别填写：</w:t>
      </w:r>
    </w:p>
    <w:p w:rsidR="009C6605" w:rsidRPr="009C6605" w:rsidRDefault="009C6605" w:rsidP="009C6605">
      <w:pPr>
        <w:numPr>
          <w:ilvl w:val="0"/>
          <w:numId w:val="8"/>
        </w:numPr>
        <w:tabs>
          <w:tab w:val="left" w:pos="720"/>
        </w:tabs>
        <w:spacing w:line="360" w:lineRule="auto"/>
        <w:ind w:left="900" w:hanging="360"/>
        <w:rPr>
          <w:rFonts w:ascii="Times New Roman" w:eastAsia="宋体" w:hAnsi="Times New Roman" w:cs="Times New Roman"/>
          <w:szCs w:val="24"/>
        </w:rPr>
      </w:pPr>
      <w:r w:rsidRPr="009C6605">
        <w:rPr>
          <w:rFonts w:ascii="Times New Roman" w:eastAsia="宋体" w:hAnsi="Times New Roman" w:cs="Times New Roman" w:hint="eastAsia"/>
          <w:szCs w:val="24"/>
        </w:rPr>
        <w:t>金属非金属矿山企业填写：××（开采矿种，名称应与《采矿许可证》一致）露天开采、××（开采矿种，名称应与《采矿许可证》一致）地下开采；</w:t>
      </w:r>
    </w:p>
    <w:p w:rsidR="009C6605" w:rsidRPr="009C6605" w:rsidRDefault="009C6605" w:rsidP="009C6605">
      <w:pPr>
        <w:numPr>
          <w:ilvl w:val="0"/>
          <w:numId w:val="8"/>
        </w:numPr>
        <w:tabs>
          <w:tab w:val="left" w:pos="720"/>
        </w:tabs>
        <w:spacing w:line="360" w:lineRule="auto"/>
        <w:ind w:left="900" w:hanging="360"/>
        <w:rPr>
          <w:rFonts w:ascii="Times New Roman" w:eastAsia="宋体" w:hAnsi="Times New Roman" w:cs="Times New Roman"/>
          <w:szCs w:val="24"/>
        </w:rPr>
      </w:pPr>
      <w:r w:rsidRPr="009C6605">
        <w:rPr>
          <w:rFonts w:ascii="Times New Roman" w:eastAsia="宋体" w:hAnsi="Times New Roman" w:cs="Times New Roman" w:hint="eastAsia"/>
          <w:szCs w:val="24"/>
        </w:rPr>
        <w:t>尾矿库填写：尾矿库运行；</w:t>
      </w:r>
    </w:p>
    <w:p w:rsidR="009C6605" w:rsidRPr="009C6605" w:rsidRDefault="009C6605" w:rsidP="009C6605">
      <w:pPr>
        <w:numPr>
          <w:ilvl w:val="0"/>
          <w:numId w:val="8"/>
        </w:numPr>
        <w:tabs>
          <w:tab w:val="left" w:pos="720"/>
        </w:tabs>
        <w:spacing w:line="360" w:lineRule="auto"/>
        <w:ind w:left="900" w:hanging="360"/>
        <w:rPr>
          <w:rFonts w:ascii="Times New Roman" w:eastAsia="宋体" w:hAnsi="Times New Roman" w:cs="Times New Roman"/>
          <w:szCs w:val="24"/>
        </w:rPr>
      </w:pPr>
      <w:r w:rsidRPr="009C6605">
        <w:rPr>
          <w:rFonts w:ascii="Times New Roman" w:eastAsia="宋体" w:hAnsi="Times New Roman" w:cs="Times New Roman" w:hint="eastAsia"/>
          <w:szCs w:val="24"/>
        </w:rPr>
        <w:t>地质勘探单位填写：金属非金属矿产资源地质勘探；</w:t>
      </w:r>
    </w:p>
    <w:p w:rsidR="009C6605" w:rsidRPr="009C6605" w:rsidRDefault="009C6605" w:rsidP="009C6605">
      <w:pPr>
        <w:numPr>
          <w:ilvl w:val="0"/>
          <w:numId w:val="8"/>
        </w:numPr>
        <w:tabs>
          <w:tab w:val="left" w:pos="720"/>
        </w:tabs>
        <w:spacing w:line="360" w:lineRule="auto"/>
        <w:ind w:left="900" w:hanging="360"/>
        <w:rPr>
          <w:rFonts w:ascii="Times New Roman" w:eastAsia="宋体" w:hAnsi="Times New Roman" w:cs="Times New Roman"/>
          <w:szCs w:val="24"/>
        </w:rPr>
      </w:pPr>
      <w:r w:rsidRPr="009C6605">
        <w:rPr>
          <w:rFonts w:ascii="Times New Roman" w:eastAsia="宋体" w:hAnsi="Times New Roman" w:cs="Times New Roman" w:hint="eastAsia"/>
          <w:szCs w:val="24"/>
        </w:rPr>
        <w:t>采掘施工企业填写：金属非金属矿山采掘施工作业；</w:t>
      </w:r>
    </w:p>
    <w:p w:rsidR="009C6605" w:rsidRPr="009C6605" w:rsidRDefault="009C6605" w:rsidP="009C6605">
      <w:pPr>
        <w:numPr>
          <w:ilvl w:val="0"/>
          <w:numId w:val="8"/>
        </w:numPr>
        <w:tabs>
          <w:tab w:val="left" w:pos="720"/>
        </w:tabs>
        <w:spacing w:line="360" w:lineRule="auto"/>
        <w:ind w:left="900" w:hanging="360"/>
        <w:rPr>
          <w:rFonts w:ascii="Times New Roman" w:eastAsia="宋体" w:hAnsi="Times New Roman" w:cs="Times New Roman"/>
          <w:szCs w:val="24"/>
        </w:rPr>
      </w:pPr>
      <w:r w:rsidRPr="009C6605">
        <w:rPr>
          <w:rFonts w:ascii="Times New Roman" w:eastAsia="宋体" w:hAnsi="Times New Roman" w:cs="Times New Roman" w:hint="eastAsia"/>
          <w:szCs w:val="24"/>
        </w:rPr>
        <w:t>石油天然气企业填写：陆上采油（气）、海上采油（气）、钻井、物探、测井、录井、井下作业、油建、管道储运、海油工程。</w:t>
      </w:r>
    </w:p>
    <w:p w:rsidR="009C6605" w:rsidRDefault="009C6605" w:rsidP="009C6605">
      <w:pPr>
        <w:numPr>
          <w:ilvl w:val="0"/>
          <w:numId w:val="7"/>
        </w:numPr>
        <w:spacing w:line="360" w:lineRule="auto"/>
        <w:rPr>
          <w:rFonts w:ascii="Times New Roman" w:eastAsia="宋体" w:hAnsi="Times New Roman" w:cs="Times New Roman"/>
          <w:szCs w:val="24"/>
        </w:rPr>
      </w:pPr>
      <w:r w:rsidRPr="009C6605">
        <w:rPr>
          <w:rFonts w:ascii="Times New Roman" w:eastAsia="宋体" w:hAnsi="Times New Roman" w:cs="Times New Roman" w:hint="eastAsia"/>
          <w:szCs w:val="24"/>
        </w:rPr>
        <w:t>申请书表格中“取证单位意见”和“申请单位意见”栏内，必须由主要负责人和法定代表人用钢笔或签字笔签字。</w:t>
      </w:r>
    </w:p>
    <w:p w:rsidR="00603DEF" w:rsidRDefault="00603DEF" w:rsidP="00603DEF">
      <w:pPr>
        <w:spacing w:line="360" w:lineRule="auto"/>
        <w:rPr>
          <w:rFonts w:ascii="宋体" w:eastAsia="宋体" w:hAnsi="Times New Roman" w:cs="Times New Roman"/>
          <w:szCs w:val="24"/>
        </w:rPr>
      </w:pPr>
    </w:p>
    <w:p w:rsidR="00603DEF" w:rsidRDefault="00603DEF" w:rsidP="00603DEF">
      <w:pPr>
        <w:spacing w:line="360" w:lineRule="auto"/>
        <w:rPr>
          <w:rFonts w:ascii="宋体" w:eastAsia="宋体" w:hAnsi="Times New Roman" w:cs="Times New Roman"/>
          <w:szCs w:val="24"/>
        </w:rPr>
      </w:pPr>
    </w:p>
    <w:p w:rsidR="00603DEF" w:rsidRDefault="00603DEF" w:rsidP="00603DEF">
      <w:pPr>
        <w:spacing w:line="360" w:lineRule="auto"/>
        <w:rPr>
          <w:rFonts w:ascii="宋体" w:eastAsia="宋体" w:hAnsi="Times New Roman" w:cs="Times New Roman"/>
          <w:szCs w:val="24"/>
        </w:rPr>
      </w:pPr>
    </w:p>
    <w:p w:rsidR="00603DEF" w:rsidRDefault="00603DEF" w:rsidP="00603DEF">
      <w:pPr>
        <w:spacing w:line="360" w:lineRule="auto"/>
        <w:rPr>
          <w:rFonts w:ascii="宋体" w:eastAsia="宋体" w:hAnsi="Times New Roman" w:cs="Times New Roman"/>
          <w:szCs w:val="24"/>
        </w:rPr>
      </w:pPr>
    </w:p>
    <w:p w:rsidR="00603DEF" w:rsidRDefault="00603DEF" w:rsidP="00603DEF">
      <w:pPr>
        <w:spacing w:line="360" w:lineRule="auto"/>
        <w:rPr>
          <w:rFonts w:ascii="宋体" w:eastAsia="宋体" w:hAnsi="Times New Roman" w:cs="Times New Roman"/>
          <w:szCs w:val="24"/>
        </w:rPr>
      </w:pPr>
    </w:p>
    <w:p w:rsidR="00603DEF" w:rsidRDefault="00603DEF" w:rsidP="00603DEF">
      <w:pPr>
        <w:spacing w:line="360" w:lineRule="auto"/>
        <w:rPr>
          <w:rFonts w:ascii="宋体" w:eastAsia="宋体" w:hAnsi="Times New Roman" w:cs="Times New Roman"/>
          <w:szCs w:val="24"/>
        </w:rPr>
      </w:pPr>
    </w:p>
    <w:p w:rsidR="00603DEF" w:rsidRPr="009C6605" w:rsidRDefault="00603DEF" w:rsidP="00603DEF">
      <w:pPr>
        <w:spacing w:line="360" w:lineRule="auto"/>
        <w:rPr>
          <w:rFonts w:ascii="Times New Roman" w:eastAsia="宋体" w:hAnsi="Times New Roman" w:cs="Times New Roman"/>
          <w:szCs w:val="24"/>
        </w:rPr>
      </w:pPr>
    </w:p>
    <w:tbl>
      <w:tblPr>
        <w:tblW w:w="93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76"/>
        <w:gridCol w:w="1452"/>
        <w:gridCol w:w="1080"/>
        <w:gridCol w:w="180"/>
        <w:gridCol w:w="326"/>
        <w:gridCol w:w="574"/>
        <w:gridCol w:w="458"/>
        <w:gridCol w:w="82"/>
        <w:gridCol w:w="219"/>
        <w:gridCol w:w="6"/>
        <w:gridCol w:w="855"/>
        <w:gridCol w:w="180"/>
        <w:gridCol w:w="575"/>
        <w:gridCol w:w="535"/>
        <w:gridCol w:w="6"/>
        <w:gridCol w:w="879"/>
        <w:gridCol w:w="775"/>
        <w:gridCol w:w="11"/>
      </w:tblGrid>
      <w:tr w:rsidR="009C6605" w:rsidRPr="009C6605" w:rsidTr="00603DEF">
        <w:trPr>
          <w:cantSplit/>
          <w:trHeight w:hRule="exact" w:val="454"/>
          <w:jc w:val="center"/>
        </w:trPr>
        <w:tc>
          <w:tcPr>
            <w:tcW w:w="1176" w:type="dxa"/>
            <w:vMerge w:val="restart"/>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lastRenderedPageBreak/>
              <w:t>申</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请</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单</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位</w:t>
            </w:r>
          </w:p>
        </w:tc>
        <w:tc>
          <w:tcPr>
            <w:tcW w:w="1452"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名    称</w:t>
            </w:r>
          </w:p>
        </w:tc>
        <w:tc>
          <w:tcPr>
            <w:tcW w:w="6741" w:type="dxa"/>
            <w:gridSpan w:val="16"/>
          </w:tcPr>
          <w:p w:rsidR="009C6605" w:rsidRPr="009C6605" w:rsidRDefault="009C6605" w:rsidP="009C6605">
            <w:pPr>
              <w:spacing w:line="360" w:lineRule="auto"/>
              <w:jc w:val="center"/>
              <w:rPr>
                <w:rFonts w:ascii="宋体" w:eastAsia="宋体" w:hAnsi="宋体" w:cs="Calibri"/>
                <w:szCs w:val="21"/>
              </w:rPr>
            </w:pPr>
          </w:p>
        </w:tc>
      </w:tr>
      <w:tr w:rsidR="009C6605" w:rsidRPr="009C6605" w:rsidTr="00603DEF">
        <w:trPr>
          <w:cantSplit/>
          <w:trHeight w:hRule="exact" w:val="454"/>
          <w:jc w:val="center"/>
        </w:trPr>
        <w:tc>
          <w:tcPr>
            <w:tcW w:w="1176"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52"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地    址</w:t>
            </w:r>
          </w:p>
        </w:tc>
        <w:tc>
          <w:tcPr>
            <w:tcW w:w="6741" w:type="dxa"/>
            <w:gridSpan w:val="16"/>
          </w:tcPr>
          <w:p w:rsidR="009C6605" w:rsidRPr="009C6605" w:rsidRDefault="009C6605" w:rsidP="009C6605">
            <w:pPr>
              <w:spacing w:line="360" w:lineRule="auto"/>
              <w:jc w:val="center"/>
              <w:rPr>
                <w:rFonts w:ascii="宋体" w:eastAsia="宋体" w:hAnsi="宋体" w:cs="Calibri"/>
                <w:szCs w:val="21"/>
              </w:rPr>
            </w:pPr>
          </w:p>
        </w:tc>
      </w:tr>
      <w:tr w:rsidR="009C6605" w:rsidRPr="009C6605" w:rsidTr="00603DEF">
        <w:trPr>
          <w:cantSplit/>
          <w:trHeight w:hRule="exact" w:val="454"/>
          <w:jc w:val="center"/>
        </w:trPr>
        <w:tc>
          <w:tcPr>
            <w:tcW w:w="1176"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52"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邮政编码</w:t>
            </w:r>
          </w:p>
        </w:tc>
        <w:tc>
          <w:tcPr>
            <w:tcW w:w="1586" w:type="dxa"/>
            <w:gridSpan w:val="3"/>
          </w:tcPr>
          <w:p w:rsidR="009C6605" w:rsidRPr="009C6605" w:rsidRDefault="009C6605" w:rsidP="009C6605">
            <w:pPr>
              <w:spacing w:line="360" w:lineRule="auto"/>
              <w:jc w:val="center"/>
              <w:rPr>
                <w:rFonts w:ascii="宋体" w:eastAsia="宋体" w:hAnsi="宋体" w:cs="Calibri"/>
                <w:szCs w:val="21"/>
              </w:rPr>
            </w:pPr>
          </w:p>
        </w:tc>
        <w:tc>
          <w:tcPr>
            <w:tcW w:w="1333" w:type="dxa"/>
            <w:gridSpan w:val="4"/>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从业人数</w:t>
            </w:r>
          </w:p>
        </w:tc>
        <w:tc>
          <w:tcPr>
            <w:tcW w:w="861" w:type="dxa"/>
            <w:gridSpan w:val="2"/>
            <w:vAlign w:val="center"/>
          </w:tcPr>
          <w:p w:rsidR="009C6605" w:rsidRPr="009C6605" w:rsidRDefault="009C6605" w:rsidP="009C6605">
            <w:pPr>
              <w:spacing w:line="360" w:lineRule="auto"/>
              <w:jc w:val="center"/>
              <w:rPr>
                <w:rFonts w:ascii="宋体" w:eastAsia="宋体" w:hAnsi="宋体" w:cs="Calibri"/>
                <w:szCs w:val="21"/>
              </w:rPr>
            </w:pPr>
          </w:p>
        </w:tc>
        <w:tc>
          <w:tcPr>
            <w:tcW w:w="2175" w:type="dxa"/>
            <w:gridSpan w:val="5"/>
            <w:tcMar>
              <w:left w:w="28" w:type="dxa"/>
              <w:right w:w="28"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专职安全管理人员数量</w:t>
            </w:r>
          </w:p>
        </w:tc>
        <w:tc>
          <w:tcPr>
            <w:tcW w:w="786" w:type="dxa"/>
            <w:gridSpan w:val="2"/>
          </w:tcPr>
          <w:p w:rsidR="009C6605" w:rsidRPr="009C6605" w:rsidRDefault="009C6605" w:rsidP="009C6605">
            <w:pPr>
              <w:spacing w:line="360" w:lineRule="auto"/>
              <w:jc w:val="center"/>
              <w:rPr>
                <w:rFonts w:ascii="宋体" w:eastAsia="宋体" w:hAnsi="宋体" w:cs="Calibri"/>
                <w:szCs w:val="21"/>
              </w:rPr>
            </w:pPr>
          </w:p>
        </w:tc>
      </w:tr>
      <w:tr w:rsidR="009C6605" w:rsidRPr="009C6605" w:rsidTr="00603DEF">
        <w:trPr>
          <w:cantSplit/>
          <w:trHeight w:hRule="exact" w:val="454"/>
          <w:jc w:val="center"/>
        </w:trPr>
        <w:tc>
          <w:tcPr>
            <w:tcW w:w="1176"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52" w:type="dxa"/>
            <w:tcBorders>
              <w:bottom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工商注册号</w:t>
            </w:r>
          </w:p>
        </w:tc>
        <w:tc>
          <w:tcPr>
            <w:tcW w:w="2919" w:type="dxa"/>
            <w:gridSpan w:val="7"/>
            <w:tcBorders>
              <w:bottom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2157" w:type="dxa"/>
            <w:gridSpan w:val="6"/>
            <w:tcBorders>
              <w:bottom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登记日期</w:t>
            </w:r>
          </w:p>
        </w:tc>
        <w:tc>
          <w:tcPr>
            <w:tcW w:w="1665" w:type="dxa"/>
            <w:gridSpan w:val="3"/>
            <w:tcBorders>
              <w:bottom w:val="single" w:sz="4"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603DEF">
        <w:trPr>
          <w:cantSplit/>
          <w:trHeight w:hRule="exact" w:val="454"/>
          <w:jc w:val="center"/>
        </w:trPr>
        <w:tc>
          <w:tcPr>
            <w:tcW w:w="1176" w:type="dxa"/>
            <w:vMerge/>
            <w:tcBorders>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登记机关</w:t>
            </w:r>
          </w:p>
        </w:tc>
        <w:tc>
          <w:tcPr>
            <w:tcW w:w="2925" w:type="dxa"/>
            <w:gridSpan w:val="8"/>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2145" w:type="dxa"/>
            <w:gridSpan w:val="4"/>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经济类型</w:t>
            </w:r>
          </w:p>
        </w:tc>
        <w:tc>
          <w:tcPr>
            <w:tcW w:w="1671" w:type="dxa"/>
            <w:gridSpan w:val="4"/>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603DEF">
        <w:trPr>
          <w:cantSplit/>
          <w:trHeight w:hRule="exact" w:val="454"/>
          <w:jc w:val="center"/>
        </w:trPr>
        <w:tc>
          <w:tcPr>
            <w:tcW w:w="1176" w:type="dxa"/>
            <w:vMerge/>
            <w:tcBorders>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法定代表人</w:t>
            </w:r>
          </w:p>
        </w:tc>
        <w:tc>
          <w:tcPr>
            <w:tcW w:w="1260" w:type="dxa"/>
            <w:gridSpan w:val="2"/>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办公室电话</w:t>
            </w:r>
          </w:p>
        </w:tc>
        <w:tc>
          <w:tcPr>
            <w:tcW w:w="1342" w:type="dxa"/>
            <w:gridSpan w:val="5"/>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移动电话</w:t>
            </w:r>
          </w:p>
        </w:tc>
        <w:tc>
          <w:tcPr>
            <w:tcW w:w="1665" w:type="dxa"/>
            <w:gridSpan w:val="3"/>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603DEF">
        <w:trPr>
          <w:cantSplit/>
          <w:trHeight w:hRule="exact" w:val="454"/>
          <w:jc w:val="center"/>
        </w:trPr>
        <w:tc>
          <w:tcPr>
            <w:tcW w:w="1176" w:type="dxa"/>
            <w:vMerge/>
            <w:tcBorders>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安全负责人</w:t>
            </w:r>
          </w:p>
        </w:tc>
        <w:tc>
          <w:tcPr>
            <w:tcW w:w="1260" w:type="dxa"/>
            <w:gridSpan w:val="2"/>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358"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办公室电话</w:t>
            </w:r>
          </w:p>
        </w:tc>
        <w:tc>
          <w:tcPr>
            <w:tcW w:w="1342" w:type="dxa"/>
            <w:gridSpan w:val="5"/>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移动电话</w:t>
            </w:r>
          </w:p>
        </w:tc>
        <w:tc>
          <w:tcPr>
            <w:tcW w:w="1665" w:type="dxa"/>
            <w:gridSpan w:val="3"/>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603DEF">
        <w:trPr>
          <w:cantSplit/>
          <w:trHeight w:hRule="exact" w:val="454"/>
          <w:jc w:val="center"/>
        </w:trPr>
        <w:tc>
          <w:tcPr>
            <w:tcW w:w="1176" w:type="dxa"/>
            <w:vMerge w:val="restart"/>
            <w:tcBorders>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取</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证</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单</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位</w:t>
            </w:r>
          </w:p>
        </w:tc>
        <w:tc>
          <w:tcPr>
            <w:tcW w:w="1452"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名    称</w:t>
            </w:r>
          </w:p>
        </w:tc>
        <w:tc>
          <w:tcPr>
            <w:tcW w:w="6741" w:type="dxa"/>
            <w:gridSpan w:val="16"/>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603DEF">
        <w:trPr>
          <w:cantSplit/>
          <w:trHeight w:hRule="exact" w:val="454"/>
          <w:jc w:val="center"/>
        </w:trPr>
        <w:tc>
          <w:tcPr>
            <w:tcW w:w="1176" w:type="dxa"/>
            <w:vMerge/>
            <w:tcBorders>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地    址</w:t>
            </w:r>
          </w:p>
        </w:tc>
        <w:tc>
          <w:tcPr>
            <w:tcW w:w="6741" w:type="dxa"/>
            <w:gridSpan w:val="16"/>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603DEF">
        <w:trPr>
          <w:cantSplit/>
          <w:trHeight w:hRule="exact" w:val="454"/>
          <w:jc w:val="center"/>
        </w:trPr>
        <w:tc>
          <w:tcPr>
            <w:tcW w:w="1176" w:type="dxa"/>
            <w:vMerge/>
            <w:tcBorders>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邮政编码</w:t>
            </w:r>
          </w:p>
        </w:tc>
        <w:tc>
          <w:tcPr>
            <w:tcW w:w="2919" w:type="dxa"/>
            <w:gridSpan w:val="7"/>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2157" w:type="dxa"/>
            <w:gridSpan w:val="6"/>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单位类型</w:t>
            </w:r>
          </w:p>
        </w:tc>
        <w:tc>
          <w:tcPr>
            <w:tcW w:w="1665" w:type="dxa"/>
            <w:gridSpan w:val="3"/>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603DEF">
        <w:trPr>
          <w:cantSplit/>
          <w:trHeight w:hRule="exact" w:val="454"/>
          <w:jc w:val="center"/>
        </w:trPr>
        <w:tc>
          <w:tcPr>
            <w:tcW w:w="1176" w:type="dxa"/>
            <w:vMerge/>
            <w:tcBorders>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主要负责人</w:t>
            </w:r>
          </w:p>
        </w:tc>
        <w:tc>
          <w:tcPr>
            <w:tcW w:w="1260" w:type="dxa"/>
            <w:gridSpan w:val="2"/>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办公室电话</w:t>
            </w:r>
          </w:p>
        </w:tc>
        <w:tc>
          <w:tcPr>
            <w:tcW w:w="1342" w:type="dxa"/>
            <w:gridSpan w:val="5"/>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移动电话</w:t>
            </w:r>
          </w:p>
        </w:tc>
        <w:tc>
          <w:tcPr>
            <w:tcW w:w="1665" w:type="dxa"/>
            <w:gridSpan w:val="3"/>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603DEF">
        <w:trPr>
          <w:cantSplit/>
          <w:trHeight w:hRule="exact" w:val="454"/>
          <w:jc w:val="center"/>
        </w:trPr>
        <w:tc>
          <w:tcPr>
            <w:tcW w:w="1176" w:type="dxa"/>
            <w:vMerge/>
            <w:tcBorders>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安全负责人</w:t>
            </w:r>
          </w:p>
        </w:tc>
        <w:tc>
          <w:tcPr>
            <w:tcW w:w="1260" w:type="dxa"/>
            <w:gridSpan w:val="2"/>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办公室电话</w:t>
            </w:r>
          </w:p>
        </w:tc>
        <w:tc>
          <w:tcPr>
            <w:tcW w:w="1342" w:type="dxa"/>
            <w:gridSpan w:val="5"/>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移动电话</w:t>
            </w:r>
          </w:p>
        </w:tc>
        <w:tc>
          <w:tcPr>
            <w:tcW w:w="1665" w:type="dxa"/>
            <w:gridSpan w:val="3"/>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603DEF">
        <w:trPr>
          <w:cantSplit/>
          <w:trHeight w:hRule="exact" w:val="454"/>
          <w:jc w:val="center"/>
        </w:trPr>
        <w:tc>
          <w:tcPr>
            <w:tcW w:w="1176" w:type="dxa"/>
            <w:vMerge/>
            <w:tcBorders>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从业人数</w:t>
            </w:r>
          </w:p>
        </w:tc>
        <w:tc>
          <w:tcPr>
            <w:tcW w:w="2919" w:type="dxa"/>
            <w:gridSpan w:val="7"/>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2157"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专职安全管理人员数量</w:t>
            </w:r>
          </w:p>
        </w:tc>
        <w:tc>
          <w:tcPr>
            <w:tcW w:w="1665" w:type="dxa"/>
            <w:gridSpan w:val="3"/>
            <w:tcBorders>
              <w:top w:val="single" w:sz="4" w:space="0" w:color="auto"/>
              <w:left w:val="single" w:sz="4" w:space="0" w:color="auto"/>
              <w:bottom w:val="single" w:sz="4" w:space="0" w:color="auto"/>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jc w:val="center"/>
              <w:rPr>
                <w:rFonts w:ascii="宋体" w:eastAsia="宋体" w:hAnsi="宋体" w:cs="Calibri"/>
                <w:szCs w:val="21"/>
              </w:rPr>
            </w:pPr>
          </w:p>
        </w:tc>
        <w:tc>
          <w:tcPr>
            <w:tcW w:w="8193" w:type="dxa"/>
            <w:gridSpan w:val="17"/>
            <w:tcBorders>
              <w:top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以下由金属非金属矿山企业填写</w:t>
            </w: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jc w:val="center"/>
              <w:rPr>
                <w:rFonts w:ascii="宋体" w:eastAsia="宋体" w:hAnsi="宋体" w:cs="Calibri"/>
                <w:szCs w:val="21"/>
              </w:rPr>
            </w:pPr>
          </w:p>
        </w:tc>
        <w:tc>
          <w:tcPr>
            <w:tcW w:w="1452" w:type="dxa"/>
            <w:vMerge w:val="restart"/>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采矿许可证</w:t>
            </w:r>
          </w:p>
        </w:tc>
        <w:tc>
          <w:tcPr>
            <w:tcW w:w="2160" w:type="dxa"/>
            <w:gridSpan w:val="4"/>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发证机关</w:t>
            </w:r>
          </w:p>
        </w:tc>
        <w:tc>
          <w:tcPr>
            <w:tcW w:w="4581" w:type="dxa"/>
            <w:gridSpan w:val="12"/>
          </w:tcPr>
          <w:p w:rsidR="009C6605" w:rsidRPr="009C6605" w:rsidRDefault="009C6605" w:rsidP="009C6605">
            <w:pPr>
              <w:spacing w:line="360" w:lineRule="auto"/>
              <w:jc w:val="center"/>
              <w:rPr>
                <w:rFonts w:ascii="宋体" w:eastAsia="宋体" w:hAnsi="宋体" w:cs="Calibri"/>
                <w:szCs w:val="21"/>
              </w:rPr>
            </w:pP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jc w:val="center"/>
              <w:rPr>
                <w:rFonts w:ascii="宋体" w:eastAsia="宋体" w:hAnsi="宋体" w:cs="Calibri"/>
                <w:szCs w:val="21"/>
              </w:rPr>
            </w:pPr>
          </w:p>
        </w:tc>
        <w:tc>
          <w:tcPr>
            <w:tcW w:w="1452"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2160" w:type="dxa"/>
            <w:gridSpan w:val="4"/>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证    号</w:t>
            </w:r>
          </w:p>
        </w:tc>
        <w:tc>
          <w:tcPr>
            <w:tcW w:w="4581" w:type="dxa"/>
            <w:gridSpan w:val="12"/>
          </w:tcPr>
          <w:p w:rsidR="009C6605" w:rsidRPr="009C6605" w:rsidRDefault="009C6605" w:rsidP="009C6605">
            <w:pPr>
              <w:spacing w:line="360" w:lineRule="auto"/>
              <w:jc w:val="center"/>
              <w:rPr>
                <w:rFonts w:ascii="宋体" w:eastAsia="宋体" w:hAnsi="宋体" w:cs="Calibri"/>
                <w:szCs w:val="21"/>
              </w:rPr>
            </w:pP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jc w:val="center"/>
              <w:rPr>
                <w:rFonts w:ascii="宋体" w:eastAsia="宋体" w:hAnsi="宋体" w:cs="Calibri"/>
                <w:szCs w:val="21"/>
              </w:rPr>
            </w:pPr>
          </w:p>
        </w:tc>
        <w:tc>
          <w:tcPr>
            <w:tcW w:w="1452"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2160" w:type="dxa"/>
            <w:gridSpan w:val="4"/>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有 效 期</w:t>
            </w:r>
          </w:p>
        </w:tc>
        <w:tc>
          <w:tcPr>
            <w:tcW w:w="4581" w:type="dxa"/>
            <w:gridSpan w:val="12"/>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 xml:space="preserve">  年   月   日—      年   月   日</w:t>
            </w: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jc w:val="center"/>
              <w:rPr>
                <w:rFonts w:ascii="宋体" w:eastAsia="宋体" w:hAnsi="宋体" w:cs="Calibri"/>
                <w:szCs w:val="21"/>
              </w:rPr>
            </w:pPr>
          </w:p>
        </w:tc>
        <w:tc>
          <w:tcPr>
            <w:tcW w:w="1452"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开 采 矿 种</w:t>
            </w:r>
          </w:p>
        </w:tc>
        <w:tc>
          <w:tcPr>
            <w:tcW w:w="2919" w:type="dxa"/>
            <w:gridSpan w:val="7"/>
          </w:tcPr>
          <w:p w:rsidR="009C6605" w:rsidRPr="009C6605" w:rsidRDefault="009C6605" w:rsidP="009C6605">
            <w:pPr>
              <w:spacing w:line="360" w:lineRule="auto"/>
              <w:jc w:val="center"/>
              <w:rPr>
                <w:rFonts w:ascii="宋体" w:eastAsia="宋体" w:hAnsi="宋体" w:cs="Calibri"/>
                <w:szCs w:val="21"/>
              </w:rPr>
            </w:pPr>
          </w:p>
        </w:tc>
        <w:tc>
          <w:tcPr>
            <w:tcW w:w="1616" w:type="dxa"/>
            <w:gridSpan w:val="4"/>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开 采 方 式</w:t>
            </w:r>
          </w:p>
        </w:tc>
        <w:tc>
          <w:tcPr>
            <w:tcW w:w="2206" w:type="dxa"/>
            <w:gridSpan w:val="5"/>
          </w:tcPr>
          <w:p w:rsidR="009C6605" w:rsidRPr="009C6605" w:rsidRDefault="009C6605" w:rsidP="009C6605">
            <w:pPr>
              <w:spacing w:line="360" w:lineRule="auto"/>
              <w:jc w:val="center"/>
              <w:rPr>
                <w:rFonts w:ascii="宋体" w:eastAsia="宋体" w:hAnsi="宋体" w:cs="Calibri"/>
                <w:szCs w:val="21"/>
              </w:rPr>
            </w:pP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jc w:val="center"/>
              <w:rPr>
                <w:rFonts w:ascii="宋体" w:eastAsia="宋体" w:hAnsi="宋体" w:cs="Calibri"/>
                <w:szCs w:val="21"/>
              </w:rPr>
            </w:pPr>
          </w:p>
        </w:tc>
        <w:tc>
          <w:tcPr>
            <w:tcW w:w="1452" w:type="dxa"/>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设计服务年限</w:t>
            </w:r>
          </w:p>
        </w:tc>
        <w:tc>
          <w:tcPr>
            <w:tcW w:w="2919" w:type="dxa"/>
            <w:gridSpan w:val="7"/>
            <w:vAlign w:val="center"/>
          </w:tcPr>
          <w:p w:rsidR="009C6605" w:rsidRPr="009C6605" w:rsidRDefault="009C6605" w:rsidP="009C6605">
            <w:pPr>
              <w:spacing w:line="360" w:lineRule="auto"/>
              <w:jc w:val="center"/>
              <w:rPr>
                <w:rFonts w:ascii="宋体" w:eastAsia="宋体" w:hAnsi="宋体" w:cs="Calibri"/>
                <w:szCs w:val="21"/>
              </w:rPr>
            </w:pPr>
          </w:p>
        </w:tc>
        <w:tc>
          <w:tcPr>
            <w:tcW w:w="1616" w:type="dxa"/>
            <w:gridSpan w:val="4"/>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设计生产能力</w:t>
            </w:r>
          </w:p>
        </w:tc>
        <w:tc>
          <w:tcPr>
            <w:tcW w:w="2206" w:type="dxa"/>
            <w:gridSpan w:val="5"/>
          </w:tcPr>
          <w:p w:rsidR="009C6605" w:rsidRPr="009C6605" w:rsidRDefault="009C6605" w:rsidP="009C6605">
            <w:pPr>
              <w:spacing w:line="360" w:lineRule="auto"/>
              <w:rPr>
                <w:rFonts w:ascii="宋体" w:eastAsia="宋体" w:hAnsi="宋体" w:cs="Calibri"/>
                <w:szCs w:val="21"/>
              </w:rPr>
            </w:pPr>
          </w:p>
        </w:tc>
      </w:tr>
      <w:tr w:rsidR="009C6605" w:rsidRPr="009C6605" w:rsidTr="00603DEF">
        <w:trPr>
          <w:cantSplit/>
          <w:trHeight w:val="700"/>
          <w:jc w:val="center"/>
        </w:trPr>
        <w:tc>
          <w:tcPr>
            <w:tcW w:w="1176" w:type="dxa"/>
            <w:vMerge/>
          </w:tcPr>
          <w:p w:rsidR="009C6605" w:rsidRPr="009C6605" w:rsidRDefault="009C6605" w:rsidP="009C6605">
            <w:pPr>
              <w:spacing w:line="360" w:lineRule="auto"/>
              <w:jc w:val="center"/>
              <w:rPr>
                <w:rFonts w:ascii="宋体" w:eastAsia="宋体" w:hAnsi="宋体" w:cs="Calibri"/>
                <w:szCs w:val="21"/>
              </w:rPr>
            </w:pPr>
          </w:p>
        </w:tc>
        <w:tc>
          <w:tcPr>
            <w:tcW w:w="1452" w:type="dxa"/>
            <w:tcMar>
              <w:left w:w="0" w:type="dxa"/>
              <w:right w:w="0" w:type="dxa"/>
            </w:tcMar>
            <w:vAlign w:val="center"/>
          </w:tcPr>
          <w:p w:rsidR="009C6605" w:rsidRPr="009C6605" w:rsidRDefault="009C6605" w:rsidP="009C6605">
            <w:pPr>
              <w:jc w:val="center"/>
              <w:rPr>
                <w:rFonts w:ascii="宋体" w:eastAsia="宋体" w:hAnsi="宋体" w:cs="Calibri"/>
                <w:szCs w:val="21"/>
              </w:rPr>
            </w:pPr>
            <w:r w:rsidRPr="009C6605">
              <w:rPr>
                <w:rFonts w:ascii="宋体" w:eastAsia="宋体" w:hAnsi="宋体" w:cs="Calibri" w:hint="eastAsia"/>
                <w:szCs w:val="21"/>
              </w:rPr>
              <w:t>安全设施</w:t>
            </w:r>
            <w:proofErr w:type="gramStart"/>
            <w:r w:rsidRPr="009C6605">
              <w:rPr>
                <w:rFonts w:ascii="宋体" w:eastAsia="宋体" w:hAnsi="宋体" w:cs="Calibri" w:hint="eastAsia"/>
                <w:szCs w:val="21"/>
              </w:rPr>
              <w:t>竣</w:t>
            </w:r>
            <w:proofErr w:type="gramEnd"/>
          </w:p>
          <w:p w:rsidR="009C6605" w:rsidRPr="009C6605" w:rsidRDefault="009C6605" w:rsidP="009C6605">
            <w:pPr>
              <w:jc w:val="center"/>
              <w:rPr>
                <w:rFonts w:ascii="宋体" w:eastAsia="宋体" w:hAnsi="宋体" w:cs="Calibri"/>
                <w:szCs w:val="21"/>
              </w:rPr>
            </w:pPr>
            <w:r w:rsidRPr="009C6605">
              <w:rPr>
                <w:rFonts w:ascii="宋体" w:eastAsia="宋体" w:hAnsi="宋体" w:cs="Calibri" w:hint="eastAsia"/>
                <w:szCs w:val="21"/>
              </w:rPr>
              <w:t>工验收单位</w:t>
            </w:r>
          </w:p>
        </w:tc>
        <w:tc>
          <w:tcPr>
            <w:tcW w:w="2919" w:type="dxa"/>
            <w:gridSpan w:val="7"/>
            <w:vAlign w:val="center"/>
          </w:tcPr>
          <w:p w:rsidR="009C6605" w:rsidRPr="009C6605" w:rsidRDefault="009C6605" w:rsidP="009C6605">
            <w:pPr>
              <w:spacing w:line="360" w:lineRule="auto"/>
              <w:jc w:val="center"/>
              <w:rPr>
                <w:rFonts w:ascii="宋体" w:eastAsia="宋体" w:hAnsi="宋体" w:cs="Calibri"/>
                <w:szCs w:val="21"/>
              </w:rPr>
            </w:pPr>
          </w:p>
        </w:tc>
        <w:tc>
          <w:tcPr>
            <w:tcW w:w="1616" w:type="dxa"/>
            <w:gridSpan w:val="4"/>
            <w:vAlign w:val="center"/>
          </w:tcPr>
          <w:p w:rsidR="009C6605" w:rsidRPr="009C6605" w:rsidRDefault="009C6605" w:rsidP="009C6605">
            <w:pPr>
              <w:jc w:val="center"/>
              <w:rPr>
                <w:rFonts w:ascii="宋体" w:eastAsia="宋体" w:hAnsi="宋体" w:cs="Calibri"/>
                <w:szCs w:val="21"/>
              </w:rPr>
            </w:pPr>
            <w:r w:rsidRPr="009C6605">
              <w:rPr>
                <w:rFonts w:ascii="宋体" w:eastAsia="宋体" w:hAnsi="宋体" w:cs="Calibri" w:hint="eastAsia"/>
                <w:szCs w:val="21"/>
              </w:rPr>
              <w:t>安全设施竣工</w:t>
            </w:r>
          </w:p>
          <w:p w:rsidR="009C6605" w:rsidRPr="009C6605" w:rsidRDefault="009C6605" w:rsidP="009C6605">
            <w:pPr>
              <w:jc w:val="center"/>
              <w:rPr>
                <w:rFonts w:ascii="宋体" w:eastAsia="宋体" w:hAnsi="宋体" w:cs="Calibri"/>
                <w:szCs w:val="21"/>
              </w:rPr>
            </w:pPr>
            <w:r w:rsidRPr="009C6605">
              <w:rPr>
                <w:rFonts w:ascii="宋体" w:eastAsia="宋体" w:hAnsi="宋体" w:cs="Calibri" w:hint="eastAsia"/>
                <w:szCs w:val="21"/>
              </w:rPr>
              <w:t>验收批复文号</w:t>
            </w:r>
          </w:p>
        </w:tc>
        <w:tc>
          <w:tcPr>
            <w:tcW w:w="2206" w:type="dxa"/>
            <w:gridSpan w:val="5"/>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jc w:val="center"/>
              <w:rPr>
                <w:rFonts w:ascii="宋体" w:eastAsia="宋体" w:hAnsi="宋体" w:cs="Calibri"/>
                <w:szCs w:val="21"/>
              </w:rPr>
            </w:pPr>
          </w:p>
        </w:tc>
        <w:tc>
          <w:tcPr>
            <w:tcW w:w="8193" w:type="dxa"/>
            <w:gridSpan w:val="17"/>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以下由地质勘探单位填写</w:t>
            </w:r>
          </w:p>
        </w:tc>
      </w:tr>
      <w:tr w:rsidR="009C6605" w:rsidRPr="009C6605" w:rsidTr="00603DEF">
        <w:trPr>
          <w:gridAfter w:val="1"/>
          <w:wAfter w:w="11" w:type="dxa"/>
          <w:cantSplit/>
          <w:trHeight w:hRule="exact" w:val="454"/>
          <w:jc w:val="center"/>
        </w:trPr>
        <w:tc>
          <w:tcPr>
            <w:tcW w:w="1176" w:type="dxa"/>
            <w:vMerge/>
          </w:tcPr>
          <w:p w:rsidR="009C6605" w:rsidRPr="009C6605" w:rsidRDefault="009C6605" w:rsidP="009C6605">
            <w:pPr>
              <w:spacing w:line="360" w:lineRule="auto"/>
              <w:jc w:val="center"/>
              <w:rPr>
                <w:rFonts w:ascii="宋体" w:eastAsia="宋体" w:hAnsi="宋体" w:cs="Calibri"/>
                <w:szCs w:val="21"/>
              </w:rPr>
            </w:pPr>
          </w:p>
        </w:tc>
        <w:tc>
          <w:tcPr>
            <w:tcW w:w="1452" w:type="dxa"/>
            <w:vMerge w:val="restart"/>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地质勘查</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资质证书</w:t>
            </w:r>
          </w:p>
        </w:tc>
        <w:tc>
          <w:tcPr>
            <w:tcW w:w="1586" w:type="dxa"/>
            <w:gridSpan w:val="3"/>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发证机关</w:t>
            </w:r>
          </w:p>
        </w:tc>
        <w:tc>
          <w:tcPr>
            <w:tcW w:w="5144" w:type="dxa"/>
            <w:gridSpan w:val="12"/>
            <w:vAlign w:val="center"/>
          </w:tcPr>
          <w:p w:rsidR="009C6605" w:rsidRPr="009C6605" w:rsidRDefault="009C6605" w:rsidP="009C6605">
            <w:pPr>
              <w:spacing w:line="360" w:lineRule="auto"/>
              <w:rPr>
                <w:rFonts w:ascii="宋体" w:eastAsia="宋体" w:hAnsi="宋体" w:cs="Calibri"/>
                <w:szCs w:val="21"/>
              </w:rPr>
            </w:pP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jc w:val="center"/>
              <w:rPr>
                <w:rFonts w:ascii="宋体" w:eastAsia="宋体" w:hAnsi="宋体" w:cs="Calibri"/>
                <w:szCs w:val="21"/>
              </w:rPr>
            </w:pPr>
          </w:p>
        </w:tc>
        <w:tc>
          <w:tcPr>
            <w:tcW w:w="1452"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586" w:type="dxa"/>
            <w:gridSpan w:val="3"/>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证    号</w:t>
            </w:r>
          </w:p>
        </w:tc>
        <w:tc>
          <w:tcPr>
            <w:tcW w:w="2194" w:type="dxa"/>
            <w:gridSpan w:val="6"/>
            <w:vAlign w:val="center"/>
          </w:tcPr>
          <w:p w:rsidR="009C6605" w:rsidRPr="009C6605" w:rsidRDefault="009C6605" w:rsidP="009C6605">
            <w:pPr>
              <w:spacing w:line="360" w:lineRule="auto"/>
              <w:rPr>
                <w:rFonts w:ascii="宋体" w:eastAsia="宋体" w:hAnsi="宋体" w:cs="Calibri"/>
                <w:szCs w:val="21"/>
              </w:rPr>
            </w:pPr>
          </w:p>
        </w:tc>
        <w:tc>
          <w:tcPr>
            <w:tcW w:w="1296" w:type="dxa"/>
            <w:gridSpan w:val="4"/>
            <w:vAlign w:val="center"/>
          </w:tcPr>
          <w:p w:rsidR="009C6605" w:rsidRPr="009C6605" w:rsidRDefault="009C6605" w:rsidP="009C6605">
            <w:pPr>
              <w:spacing w:line="360" w:lineRule="auto"/>
              <w:rPr>
                <w:rFonts w:ascii="宋体" w:eastAsia="宋体" w:hAnsi="宋体" w:cs="Calibri"/>
                <w:szCs w:val="21"/>
              </w:rPr>
            </w:pPr>
            <w:r w:rsidRPr="009C6605">
              <w:rPr>
                <w:rFonts w:ascii="宋体" w:eastAsia="宋体" w:hAnsi="宋体" w:cs="Calibri" w:hint="eastAsia"/>
                <w:szCs w:val="21"/>
              </w:rPr>
              <w:t>资质等级</w:t>
            </w:r>
          </w:p>
        </w:tc>
        <w:tc>
          <w:tcPr>
            <w:tcW w:w="1665" w:type="dxa"/>
            <w:gridSpan w:val="3"/>
            <w:vAlign w:val="center"/>
          </w:tcPr>
          <w:p w:rsidR="009C6605" w:rsidRPr="009C6605" w:rsidRDefault="009C6605" w:rsidP="009C6605">
            <w:pPr>
              <w:spacing w:line="360" w:lineRule="auto"/>
              <w:rPr>
                <w:rFonts w:ascii="宋体" w:eastAsia="宋体" w:hAnsi="宋体" w:cs="Calibri"/>
                <w:szCs w:val="21"/>
              </w:rPr>
            </w:pP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jc w:val="center"/>
              <w:rPr>
                <w:rFonts w:ascii="宋体" w:eastAsia="宋体" w:hAnsi="宋体" w:cs="Calibri"/>
                <w:szCs w:val="21"/>
              </w:rPr>
            </w:pPr>
          </w:p>
        </w:tc>
        <w:tc>
          <w:tcPr>
            <w:tcW w:w="1452"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586" w:type="dxa"/>
            <w:gridSpan w:val="3"/>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资质范围</w:t>
            </w:r>
          </w:p>
        </w:tc>
        <w:tc>
          <w:tcPr>
            <w:tcW w:w="5155" w:type="dxa"/>
            <w:gridSpan w:val="13"/>
            <w:vAlign w:val="center"/>
          </w:tcPr>
          <w:p w:rsidR="009C6605" w:rsidRPr="009C6605" w:rsidRDefault="009C6605" w:rsidP="009C6605">
            <w:pPr>
              <w:spacing w:line="360" w:lineRule="auto"/>
              <w:rPr>
                <w:rFonts w:ascii="宋体" w:eastAsia="宋体" w:hAnsi="宋体" w:cs="Calibri"/>
                <w:szCs w:val="21"/>
              </w:rPr>
            </w:pP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jc w:val="center"/>
              <w:rPr>
                <w:rFonts w:ascii="宋体" w:eastAsia="宋体" w:hAnsi="宋体" w:cs="Calibri"/>
                <w:szCs w:val="21"/>
              </w:rPr>
            </w:pPr>
          </w:p>
        </w:tc>
        <w:tc>
          <w:tcPr>
            <w:tcW w:w="1452"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586" w:type="dxa"/>
            <w:gridSpan w:val="3"/>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有 效 期</w:t>
            </w:r>
          </w:p>
        </w:tc>
        <w:tc>
          <w:tcPr>
            <w:tcW w:w="5155" w:type="dxa"/>
            <w:gridSpan w:val="13"/>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年   月   日—      年   月   日</w:t>
            </w:r>
          </w:p>
        </w:tc>
      </w:tr>
      <w:tr w:rsidR="009C6605" w:rsidRPr="009C6605" w:rsidTr="00603DEF">
        <w:trPr>
          <w:cantSplit/>
          <w:trHeight w:hRule="exact" w:val="454"/>
          <w:jc w:val="center"/>
        </w:trPr>
        <w:tc>
          <w:tcPr>
            <w:tcW w:w="1176"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8193" w:type="dxa"/>
            <w:gridSpan w:val="17"/>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以下由采掘施工企业填写</w:t>
            </w: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rPr>
                <w:rFonts w:ascii="宋体" w:eastAsia="宋体" w:hAnsi="宋体" w:cs="Calibri"/>
                <w:szCs w:val="21"/>
              </w:rPr>
            </w:pPr>
          </w:p>
        </w:tc>
        <w:tc>
          <w:tcPr>
            <w:tcW w:w="1452" w:type="dxa"/>
            <w:vMerge w:val="restart"/>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矿山工程施</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工资质证书</w:t>
            </w:r>
          </w:p>
        </w:tc>
        <w:tc>
          <w:tcPr>
            <w:tcW w:w="1586" w:type="dxa"/>
            <w:gridSpan w:val="3"/>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发证机关</w:t>
            </w:r>
          </w:p>
        </w:tc>
        <w:tc>
          <w:tcPr>
            <w:tcW w:w="5155" w:type="dxa"/>
            <w:gridSpan w:val="13"/>
            <w:vAlign w:val="center"/>
          </w:tcPr>
          <w:p w:rsidR="009C6605" w:rsidRPr="009C6605" w:rsidRDefault="009C6605" w:rsidP="009C6605">
            <w:pPr>
              <w:spacing w:line="360" w:lineRule="auto"/>
              <w:rPr>
                <w:rFonts w:ascii="宋体" w:eastAsia="宋体" w:hAnsi="宋体" w:cs="Calibri"/>
                <w:szCs w:val="21"/>
              </w:rPr>
            </w:pP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rPr>
                <w:rFonts w:ascii="宋体" w:eastAsia="宋体" w:hAnsi="宋体" w:cs="Calibri"/>
                <w:szCs w:val="21"/>
              </w:rPr>
            </w:pPr>
          </w:p>
        </w:tc>
        <w:tc>
          <w:tcPr>
            <w:tcW w:w="1452"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586" w:type="dxa"/>
            <w:gridSpan w:val="3"/>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证    号</w:t>
            </w:r>
          </w:p>
        </w:tc>
        <w:tc>
          <w:tcPr>
            <w:tcW w:w="2194" w:type="dxa"/>
            <w:gridSpan w:val="6"/>
            <w:vAlign w:val="center"/>
          </w:tcPr>
          <w:p w:rsidR="009C6605" w:rsidRPr="009C6605" w:rsidRDefault="009C6605" w:rsidP="009C6605">
            <w:pPr>
              <w:spacing w:line="360" w:lineRule="auto"/>
              <w:rPr>
                <w:rFonts w:ascii="宋体" w:eastAsia="宋体" w:hAnsi="宋体" w:cs="Calibri"/>
                <w:szCs w:val="21"/>
              </w:rPr>
            </w:pPr>
          </w:p>
        </w:tc>
        <w:tc>
          <w:tcPr>
            <w:tcW w:w="1296" w:type="dxa"/>
            <w:gridSpan w:val="4"/>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资质等级</w:t>
            </w:r>
          </w:p>
        </w:tc>
        <w:tc>
          <w:tcPr>
            <w:tcW w:w="1665" w:type="dxa"/>
            <w:gridSpan w:val="3"/>
            <w:vAlign w:val="center"/>
          </w:tcPr>
          <w:p w:rsidR="009C6605" w:rsidRPr="009C6605" w:rsidRDefault="009C6605" w:rsidP="009C6605">
            <w:pPr>
              <w:spacing w:line="360" w:lineRule="auto"/>
              <w:rPr>
                <w:rFonts w:ascii="宋体" w:eastAsia="宋体" w:hAnsi="宋体" w:cs="Calibri"/>
                <w:szCs w:val="21"/>
              </w:rPr>
            </w:pP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rPr>
                <w:rFonts w:ascii="宋体" w:eastAsia="宋体" w:hAnsi="宋体" w:cs="Calibri"/>
                <w:szCs w:val="21"/>
              </w:rPr>
            </w:pPr>
          </w:p>
        </w:tc>
        <w:tc>
          <w:tcPr>
            <w:tcW w:w="1452"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586" w:type="dxa"/>
            <w:gridSpan w:val="3"/>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资质范围</w:t>
            </w:r>
          </w:p>
        </w:tc>
        <w:tc>
          <w:tcPr>
            <w:tcW w:w="5155" w:type="dxa"/>
            <w:gridSpan w:val="13"/>
            <w:vAlign w:val="center"/>
          </w:tcPr>
          <w:p w:rsidR="009C6605" w:rsidRPr="009C6605" w:rsidRDefault="009C6605" w:rsidP="009C6605">
            <w:pPr>
              <w:spacing w:line="360" w:lineRule="auto"/>
              <w:rPr>
                <w:rFonts w:ascii="宋体" w:eastAsia="宋体" w:hAnsi="宋体" w:cs="Calibri"/>
                <w:szCs w:val="21"/>
              </w:rPr>
            </w:pP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rPr>
                <w:rFonts w:ascii="宋体" w:eastAsia="宋体" w:hAnsi="宋体" w:cs="Calibri"/>
                <w:szCs w:val="21"/>
              </w:rPr>
            </w:pPr>
          </w:p>
        </w:tc>
        <w:tc>
          <w:tcPr>
            <w:tcW w:w="1452"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586" w:type="dxa"/>
            <w:gridSpan w:val="3"/>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有 效 期</w:t>
            </w:r>
          </w:p>
        </w:tc>
        <w:tc>
          <w:tcPr>
            <w:tcW w:w="5155" w:type="dxa"/>
            <w:gridSpan w:val="13"/>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年   月   日—      年   月   日</w:t>
            </w:r>
          </w:p>
        </w:tc>
      </w:tr>
      <w:tr w:rsidR="009C6605" w:rsidRPr="009C6605" w:rsidTr="00603DEF">
        <w:trPr>
          <w:cantSplit/>
          <w:trHeight w:hRule="exact" w:val="454"/>
          <w:jc w:val="center"/>
        </w:trPr>
        <w:tc>
          <w:tcPr>
            <w:tcW w:w="1176" w:type="dxa"/>
            <w:vMerge w:val="restart"/>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lastRenderedPageBreak/>
              <w:t>取</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证</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单</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位</w:t>
            </w:r>
          </w:p>
        </w:tc>
        <w:tc>
          <w:tcPr>
            <w:tcW w:w="8193" w:type="dxa"/>
            <w:gridSpan w:val="17"/>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以下由尾矿</w:t>
            </w:r>
            <w:proofErr w:type="gramStart"/>
            <w:r w:rsidRPr="009C6605">
              <w:rPr>
                <w:rFonts w:ascii="宋体" w:eastAsia="宋体" w:hAnsi="宋体" w:cs="Calibri" w:hint="eastAsia"/>
                <w:szCs w:val="21"/>
              </w:rPr>
              <w:t>库单位</w:t>
            </w:r>
            <w:proofErr w:type="gramEnd"/>
            <w:r w:rsidRPr="009C6605">
              <w:rPr>
                <w:rFonts w:ascii="宋体" w:eastAsia="宋体" w:hAnsi="宋体" w:cs="Calibri" w:hint="eastAsia"/>
                <w:szCs w:val="21"/>
              </w:rPr>
              <w:t>填写</w:t>
            </w: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rPr>
                <w:rFonts w:ascii="宋体" w:eastAsia="宋体" w:hAnsi="宋体" w:cs="Calibri"/>
                <w:szCs w:val="21"/>
              </w:rPr>
            </w:pPr>
          </w:p>
        </w:tc>
        <w:tc>
          <w:tcPr>
            <w:tcW w:w="1452" w:type="dxa"/>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库 类 型</w:t>
            </w:r>
          </w:p>
        </w:tc>
        <w:tc>
          <w:tcPr>
            <w:tcW w:w="6741" w:type="dxa"/>
            <w:gridSpan w:val="16"/>
            <w:vAlign w:val="center"/>
          </w:tcPr>
          <w:p w:rsidR="009C6605" w:rsidRPr="009C6605" w:rsidRDefault="009C6605" w:rsidP="009C6605">
            <w:pPr>
              <w:spacing w:line="360" w:lineRule="auto"/>
              <w:rPr>
                <w:rFonts w:ascii="宋体" w:eastAsia="宋体" w:hAnsi="宋体" w:cs="Calibri"/>
                <w:szCs w:val="21"/>
              </w:rPr>
            </w:pPr>
            <w:r w:rsidRPr="009C6605">
              <w:rPr>
                <w:rFonts w:ascii="宋体" w:eastAsia="宋体" w:hAnsi="宋体" w:cs="Calibri" w:hint="eastAsia"/>
                <w:szCs w:val="21"/>
              </w:rPr>
              <w:t>□山谷型  □傍山形  □平地型  □</w:t>
            </w:r>
            <w:proofErr w:type="gramStart"/>
            <w:r w:rsidRPr="009C6605">
              <w:rPr>
                <w:rFonts w:ascii="宋体" w:eastAsia="宋体" w:hAnsi="宋体" w:cs="Calibri" w:hint="eastAsia"/>
                <w:szCs w:val="21"/>
              </w:rPr>
              <w:t>截河型</w:t>
            </w:r>
            <w:proofErr w:type="gramEnd"/>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rPr>
                <w:rFonts w:ascii="宋体" w:eastAsia="宋体" w:hAnsi="宋体" w:cs="Calibri"/>
                <w:szCs w:val="21"/>
              </w:rPr>
            </w:pPr>
          </w:p>
        </w:tc>
        <w:tc>
          <w:tcPr>
            <w:tcW w:w="1452" w:type="dxa"/>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筑坝方式</w:t>
            </w:r>
          </w:p>
        </w:tc>
        <w:tc>
          <w:tcPr>
            <w:tcW w:w="2919" w:type="dxa"/>
            <w:gridSpan w:val="7"/>
            <w:tcMar>
              <w:left w:w="28" w:type="dxa"/>
              <w:right w:w="28"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□上游式 □</w:t>
            </w:r>
            <w:proofErr w:type="gramStart"/>
            <w:r w:rsidRPr="009C6605">
              <w:rPr>
                <w:rFonts w:ascii="宋体" w:eastAsia="宋体" w:hAnsi="宋体" w:cs="Calibri" w:hint="eastAsia"/>
                <w:szCs w:val="21"/>
              </w:rPr>
              <w:t>下游式</w:t>
            </w:r>
            <w:proofErr w:type="gramEnd"/>
            <w:r w:rsidRPr="009C6605">
              <w:rPr>
                <w:rFonts w:ascii="宋体" w:eastAsia="宋体" w:hAnsi="宋体" w:cs="Calibri" w:hint="eastAsia"/>
                <w:szCs w:val="21"/>
              </w:rPr>
              <w:t xml:space="preserve"> □中线式</w:t>
            </w:r>
          </w:p>
        </w:tc>
        <w:tc>
          <w:tcPr>
            <w:tcW w:w="2157" w:type="dxa"/>
            <w:gridSpan w:val="6"/>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安 全 度</w:t>
            </w:r>
          </w:p>
        </w:tc>
        <w:tc>
          <w:tcPr>
            <w:tcW w:w="1665" w:type="dxa"/>
            <w:gridSpan w:val="3"/>
          </w:tcPr>
          <w:p w:rsidR="009C6605" w:rsidRPr="009C6605" w:rsidRDefault="009C6605" w:rsidP="009C6605">
            <w:pPr>
              <w:spacing w:line="360" w:lineRule="auto"/>
              <w:rPr>
                <w:rFonts w:ascii="宋体" w:eastAsia="宋体" w:hAnsi="宋体" w:cs="Calibri"/>
                <w:szCs w:val="21"/>
              </w:rPr>
            </w:pP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rPr>
                <w:rFonts w:ascii="宋体" w:eastAsia="宋体" w:hAnsi="宋体" w:cs="Calibri"/>
                <w:szCs w:val="21"/>
              </w:rPr>
            </w:pPr>
          </w:p>
        </w:tc>
        <w:tc>
          <w:tcPr>
            <w:tcW w:w="1452" w:type="dxa"/>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设计库容</w:t>
            </w:r>
          </w:p>
        </w:tc>
        <w:tc>
          <w:tcPr>
            <w:tcW w:w="2919" w:type="dxa"/>
            <w:gridSpan w:val="7"/>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 xml:space="preserve">                </w:t>
            </w:r>
            <w:proofErr w:type="gramStart"/>
            <w:r w:rsidRPr="009C6605">
              <w:rPr>
                <w:rFonts w:ascii="宋体" w:eastAsia="宋体" w:hAnsi="宋体" w:cs="Calibri" w:hint="eastAsia"/>
                <w:szCs w:val="21"/>
              </w:rPr>
              <w:t>万立方米</w:t>
            </w:r>
            <w:proofErr w:type="gramEnd"/>
          </w:p>
        </w:tc>
        <w:tc>
          <w:tcPr>
            <w:tcW w:w="2157" w:type="dxa"/>
            <w:gridSpan w:val="6"/>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设计总坝高</w:t>
            </w:r>
          </w:p>
        </w:tc>
        <w:tc>
          <w:tcPr>
            <w:tcW w:w="1665" w:type="dxa"/>
            <w:gridSpan w:val="3"/>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 xml:space="preserve">          米</w:t>
            </w: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rPr>
                <w:rFonts w:ascii="宋体" w:eastAsia="宋体" w:hAnsi="宋体" w:cs="Calibri"/>
                <w:szCs w:val="21"/>
              </w:rPr>
            </w:pPr>
          </w:p>
        </w:tc>
        <w:tc>
          <w:tcPr>
            <w:tcW w:w="1452" w:type="dxa"/>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库 等 别</w:t>
            </w:r>
          </w:p>
        </w:tc>
        <w:tc>
          <w:tcPr>
            <w:tcW w:w="2919" w:type="dxa"/>
            <w:gridSpan w:val="7"/>
            <w:vAlign w:val="center"/>
          </w:tcPr>
          <w:p w:rsidR="009C6605" w:rsidRPr="009C6605" w:rsidRDefault="009C6605" w:rsidP="009C6605">
            <w:pPr>
              <w:spacing w:line="360" w:lineRule="auto"/>
              <w:jc w:val="center"/>
              <w:rPr>
                <w:rFonts w:ascii="宋体" w:eastAsia="宋体" w:hAnsi="宋体" w:cs="Calibri"/>
                <w:szCs w:val="21"/>
              </w:rPr>
            </w:pPr>
          </w:p>
        </w:tc>
        <w:tc>
          <w:tcPr>
            <w:tcW w:w="2157" w:type="dxa"/>
            <w:gridSpan w:val="6"/>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设计服务年限</w:t>
            </w:r>
          </w:p>
        </w:tc>
        <w:tc>
          <w:tcPr>
            <w:tcW w:w="1665" w:type="dxa"/>
            <w:gridSpan w:val="3"/>
          </w:tcPr>
          <w:p w:rsidR="009C6605" w:rsidRPr="009C6605" w:rsidRDefault="009C6605" w:rsidP="009C6605">
            <w:pPr>
              <w:spacing w:line="360" w:lineRule="auto"/>
              <w:rPr>
                <w:rFonts w:ascii="宋体" w:eastAsia="宋体" w:hAnsi="宋体" w:cs="Calibri"/>
                <w:szCs w:val="21"/>
              </w:rPr>
            </w:pP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rPr>
                <w:rFonts w:ascii="宋体" w:eastAsia="宋体" w:hAnsi="宋体" w:cs="Calibri"/>
                <w:szCs w:val="21"/>
              </w:rPr>
            </w:pPr>
          </w:p>
        </w:tc>
        <w:tc>
          <w:tcPr>
            <w:tcW w:w="1452" w:type="dxa"/>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排洪方式</w:t>
            </w:r>
          </w:p>
        </w:tc>
        <w:tc>
          <w:tcPr>
            <w:tcW w:w="2919" w:type="dxa"/>
            <w:gridSpan w:val="7"/>
            <w:vAlign w:val="center"/>
          </w:tcPr>
          <w:p w:rsidR="009C6605" w:rsidRPr="009C6605" w:rsidRDefault="009C6605" w:rsidP="009C6605">
            <w:pPr>
              <w:spacing w:line="360" w:lineRule="auto"/>
              <w:jc w:val="center"/>
              <w:rPr>
                <w:rFonts w:ascii="宋体" w:eastAsia="宋体" w:hAnsi="宋体" w:cs="Calibri"/>
                <w:szCs w:val="21"/>
              </w:rPr>
            </w:pPr>
          </w:p>
        </w:tc>
        <w:tc>
          <w:tcPr>
            <w:tcW w:w="2157" w:type="dxa"/>
            <w:gridSpan w:val="6"/>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初期坝高</w:t>
            </w:r>
          </w:p>
        </w:tc>
        <w:tc>
          <w:tcPr>
            <w:tcW w:w="1665" w:type="dxa"/>
            <w:gridSpan w:val="3"/>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米</w:t>
            </w: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rPr>
                <w:rFonts w:ascii="宋体" w:eastAsia="宋体" w:hAnsi="宋体" w:cs="Calibri"/>
                <w:szCs w:val="21"/>
              </w:rPr>
            </w:pPr>
          </w:p>
        </w:tc>
        <w:tc>
          <w:tcPr>
            <w:tcW w:w="1452" w:type="dxa"/>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初期坝长</w:t>
            </w:r>
          </w:p>
        </w:tc>
        <w:tc>
          <w:tcPr>
            <w:tcW w:w="2919" w:type="dxa"/>
            <w:gridSpan w:val="7"/>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 xml:space="preserve">                      米</w:t>
            </w:r>
          </w:p>
        </w:tc>
        <w:tc>
          <w:tcPr>
            <w:tcW w:w="2157" w:type="dxa"/>
            <w:gridSpan w:val="6"/>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初期坝外坡比</w:t>
            </w:r>
          </w:p>
        </w:tc>
        <w:tc>
          <w:tcPr>
            <w:tcW w:w="1665" w:type="dxa"/>
            <w:gridSpan w:val="3"/>
          </w:tcPr>
          <w:p w:rsidR="009C6605" w:rsidRPr="009C6605" w:rsidRDefault="009C6605" w:rsidP="009C6605">
            <w:pPr>
              <w:spacing w:line="360" w:lineRule="auto"/>
              <w:rPr>
                <w:rFonts w:ascii="宋体" w:eastAsia="宋体" w:hAnsi="宋体" w:cs="Calibri"/>
                <w:szCs w:val="21"/>
              </w:rPr>
            </w:pPr>
          </w:p>
        </w:tc>
      </w:tr>
      <w:tr w:rsidR="009C6605" w:rsidRPr="009C6605" w:rsidTr="00603DEF">
        <w:trPr>
          <w:cantSplit/>
          <w:trHeight w:val="920"/>
          <w:jc w:val="center"/>
        </w:trPr>
        <w:tc>
          <w:tcPr>
            <w:tcW w:w="1176" w:type="dxa"/>
            <w:vMerge/>
          </w:tcPr>
          <w:p w:rsidR="009C6605" w:rsidRPr="009C6605" w:rsidRDefault="009C6605" w:rsidP="009C6605">
            <w:pPr>
              <w:spacing w:line="360" w:lineRule="auto"/>
              <w:rPr>
                <w:rFonts w:ascii="宋体" w:eastAsia="宋体" w:hAnsi="宋体" w:cs="Calibri"/>
                <w:szCs w:val="21"/>
              </w:rPr>
            </w:pPr>
          </w:p>
        </w:tc>
        <w:tc>
          <w:tcPr>
            <w:tcW w:w="1452" w:type="dxa"/>
            <w:tcMar>
              <w:left w:w="57" w:type="dxa"/>
              <w:right w:w="57" w:type="dxa"/>
            </w:tcMar>
            <w:vAlign w:val="center"/>
          </w:tcPr>
          <w:p w:rsidR="009C6605" w:rsidRPr="009C6605" w:rsidRDefault="009C6605" w:rsidP="009C6605">
            <w:pPr>
              <w:jc w:val="center"/>
              <w:rPr>
                <w:rFonts w:ascii="宋体" w:eastAsia="宋体" w:hAnsi="宋体" w:cs="Calibri"/>
                <w:szCs w:val="21"/>
              </w:rPr>
            </w:pPr>
            <w:r w:rsidRPr="009C6605">
              <w:rPr>
                <w:rFonts w:ascii="宋体" w:eastAsia="宋体" w:hAnsi="宋体" w:cs="Calibri" w:hint="eastAsia"/>
                <w:szCs w:val="21"/>
              </w:rPr>
              <w:t>安全设施</w:t>
            </w:r>
            <w:proofErr w:type="gramStart"/>
            <w:r w:rsidRPr="009C6605">
              <w:rPr>
                <w:rFonts w:ascii="宋体" w:eastAsia="宋体" w:hAnsi="宋体" w:cs="Calibri" w:hint="eastAsia"/>
                <w:szCs w:val="21"/>
              </w:rPr>
              <w:t>竣</w:t>
            </w:r>
            <w:proofErr w:type="gramEnd"/>
          </w:p>
          <w:p w:rsidR="009C6605" w:rsidRPr="009C6605" w:rsidRDefault="009C6605" w:rsidP="009C6605">
            <w:pPr>
              <w:jc w:val="center"/>
              <w:rPr>
                <w:rFonts w:ascii="宋体" w:eastAsia="宋体" w:hAnsi="宋体" w:cs="Calibri"/>
                <w:szCs w:val="21"/>
              </w:rPr>
            </w:pPr>
            <w:r w:rsidRPr="009C6605">
              <w:rPr>
                <w:rFonts w:ascii="宋体" w:eastAsia="宋体" w:hAnsi="宋体" w:cs="Calibri" w:hint="eastAsia"/>
                <w:szCs w:val="21"/>
              </w:rPr>
              <w:t>工验收单位</w:t>
            </w:r>
          </w:p>
        </w:tc>
        <w:tc>
          <w:tcPr>
            <w:tcW w:w="2919" w:type="dxa"/>
            <w:gridSpan w:val="7"/>
            <w:vAlign w:val="center"/>
          </w:tcPr>
          <w:p w:rsidR="009C6605" w:rsidRPr="009C6605" w:rsidRDefault="009C6605" w:rsidP="009C6605">
            <w:pPr>
              <w:spacing w:line="360" w:lineRule="auto"/>
              <w:jc w:val="center"/>
              <w:rPr>
                <w:rFonts w:ascii="宋体" w:eastAsia="宋体" w:hAnsi="宋体" w:cs="Calibri"/>
                <w:szCs w:val="21"/>
              </w:rPr>
            </w:pPr>
          </w:p>
        </w:tc>
        <w:tc>
          <w:tcPr>
            <w:tcW w:w="2157" w:type="dxa"/>
            <w:gridSpan w:val="6"/>
            <w:vAlign w:val="center"/>
          </w:tcPr>
          <w:p w:rsidR="009C6605" w:rsidRPr="009C6605" w:rsidRDefault="009C6605" w:rsidP="009C6605">
            <w:pPr>
              <w:jc w:val="center"/>
              <w:rPr>
                <w:rFonts w:ascii="宋体" w:eastAsia="宋体" w:hAnsi="宋体" w:cs="Calibri"/>
                <w:szCs w:val="21"/>
              </w:rPr>
            </w:pPr>
            <w:r w:rsidRPr="009C6605">
              <w:rPr>
                <w:rFonts w:ascii="宋体" w:eastAsia="宋体" w:hAnsi="宋体" w:cs="Calibri" w:hint="eastAsia"/>
                <w:szCs w:val="21"/>
              </w:rPr>
              <w:t>安全设施竣工</w:t>
            </w:r>
          </w:p>
          <w:p w:rsidR="009C6605" w:rsidRPr="009C6605" w:rsidRDefault="009C6605" w:rsidP="009C6605">
            <w:pPr>
              <w:jc w:val="center"/>
              <w:rPr>
                <w:rFonts w:ascii="宋体" w:eastAsia="宋体" w:hAnsi="宋体" w:cs="Calibri"/>
                <w:szCs w:val="21"/>
              </w:rPr>
            </w:pPr>
            <w:r w:rsidRPr="009C6605">
              <w:rPr>
                <w:rFonts w:ascii="宋体" w:eastAsia="宋体" w:hAnsi="宋体" w:cs="Calibri" w:hint="eastAsia"/>
                <w:szCs w:val="21"/>
              </w:rPr>
              <w:t>验收批复文号</w:t>
            </w:r>
          </w:p>
        </w:tc>
        <w:tc>
          <w:tcPr>
            <w:tcW w:w="1665" w:type="dxa"/>
            <w:gridSpan w:val="3"/>
          </w:tcPr>
          <w:p w:rsidR="009C6605" w:rsidRPr="009C6605" w:rsidRDefault="009C6605" w:rsidP="009C6605">
            <w:pPr>
              <w:spacing w:line="360" w:lineRule="auto"/>
              <w:rPr>
                <w:rFonts w:ascii="宋体" w:eastAsia="宋体" w:hAnsi="宋体" w:cs="Calibri"/>
                <w:szCs w:val="21"/>
              </w:rPr>
            </w:pP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rPr>
                <w:rFonts w:ascii="宋体" w:eastAsia="宋体" w:hAnsi="宋体" w:cs="Calibri"/>
                <w:szCs w:val="21"/>
              </w:rPr>
            </w:pPr>
          </w:p>
        </w:tc>
        <w:tc>
          <w:tcPr>
            <w:tcW w:w="8193" w:type="dxa"/>
            <w:gridSpan w:val="17"/>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以下由石油天然气勘探、开发生产和储运单位填写</w:t>
            </w: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rPr>
                <w:rFonts w:ascii="宋体" w:eastAsia="宋体" w:hAnsi="宋体" w:cs="Calibri"/>
                <w:szCs w:val="21"/>
              </w:rPr>
            </w:pPr>
          </w:p>
        </w:tc>
        <w:tc>
          <w:tcPr>
            <w:tcW w:w="2532" w:type="dxa"/>
            <w:gridSpan w:val="2"/>
            <w:vMerge w:val="restart"/>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采矿许可证</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（采油、采气单位填写）</w:t>
            </w:r>
          </w:p>
        </w:tc>
        <w:tc>
          <w:tcPr>
            <w:tcW w:w="1620" w:type="dxa"/>
            <w:gridSpan w:val="5"/>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发证机关</w:t>
            </w:r>
          </w:p>
        </w:tc>
        <w:tc>
          <w:tcPr>
            <w:tcW w:w="4041" w:type="dxa"/>
            <w:gridSpan w:val="10"/>
          </w:tcPr>
          <w:p w:rsidR="009C6605" w:rsidRPr="009C6605" w:rsidRDefault="009C6605" w:rsidP="009C6605">
            <w:pPr>
              <w:spacing w:line="360" w:lineRule="auto"/>
              <w:rPr>
                <w:rFonts w:ascii="宋体" w:eastAsia="宋体" w:hAnsi="宋体" w:cs="Calibri"/>
                <w:szCs w:val="21"/>
              </w:rPr>
            </w:pP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rPr>
                <w:rFonts w:ascii="宋体" w:eastAsia="宋体" w:hAnsi="宋体" w:cs="Calibri"/>
                <w:szCs w:val="21"/>
              </w:rPr>
            </w:pPr>
          </w:p>
        </w:tc>
        <w:tc>
          <w:tcPr>
            <w:tcW w:w="2532" w:type="dxa"/>
            <w:gridSpan w:val="2"/>
            <w:vMerge/>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p>
        </w:tc>
        <w:tc>
          <w:tcPr>
            <w:tcW w:w="1620" w:type="dxa"/>
            <w:gridSpan w:val="5"/>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证    号</w:t>
            </w:r>
          </w:p>
        </w:tc>
        <w:tc>
          <w:tcPr>
            <w:tcW w:w="4041" w:type="dxa"/>
            <w:gridSpan w:val="10"/>
          </w:tcPr>
          <w:p w:rsidR="009C6605" w:rsidRPr="009C6605" w:rsidRDefault="009C6605" w:rsidP="009C6605">
            <w:pPr>
              <w:spacing w:line="360" w:lineRule="auto"/>
              <w:rPr>
                <w:rFonts w:ascii="宋体" w:eastAsia="宋体" w:hAnsi="宋体" w:cs="Calibri"/>
                <w:szCs w:val="21"/>
              </w:rPr>
            </w:pP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rPr>
                <w:rFonts w:ascii="宋体" w:eastAsia="宋体" w:hAnsi="宋体" w:cs="Calibri"/>
                <w:szCs w:val="21"/>
              </w:rPr>
            </w:pPr>
          </w:p>
        </w:tc>
        <w:tc>
          <w:tcPr>
            <w:tcW w:w="2532" w:type="dxa"/>
            <w:gridSpan w:val="2"/>
            <w:vMerge/>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p>
        </w:tc>
        <w:tc>
          <w:tcPr>
            <w:tcW w:w="1620" w:type="dxa"/>
            <w:gridSpan w:val="5"/>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有 效 期</w:t>
            </w:r>
          </w:p>
        </w:tc>
        <w:tc>
          <w:tcPr>
            <w:tcW w:w="4041" w:type="dxa"/>
            <w:gridSpan w:val="10"/>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 xml:space="preserve">   年   月   日—     年   月   日</w:t>
            </w: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rPr>
                <w:rFonts w:ascii="宋体" w:eastAsia="宋体" w:hAnsi="宋体" w:cs="Calibri"/>
                <w:szCs w:val="21"/>
              </w:rPr>
            </w:pPr>
          </w:p>
        </w:tc>
        <w:tc>
          <w:tcPr>
            <w:tcW w:w="2532" w:type="dxa"/>
            <w:gridSpan w:val="2"/>
            <w:vMerge w:val="restart"/>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竣工验收情况</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 w:val="18"/>
                <w:szCs w:val="18"/>
              </w:rPr>
              <w:t>(采油、采气和储运单位填写)</w:t>
            </w:r>
          </w:p>
        </w:tc>
        <w:tc>
          <w:tcPr>
            <w:tcW w:w="1620" w:type="dxa"/>
            <w:gridSpan w:val="5"/>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验收单位</w:t>
            </w:r>
          </w:p>
        </w:tc>
        <w:tc>
          <w:tcPr>
            <w:tcW w:w="4041" w:type="dxa"/>
            <w:gridSpan w:val="10"/>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603DEF">
        <w:trPr>
          <w:cantSplit/>
          <w:trHeight w:hRule="exact" w:val="454"/>
          <w:jc w:val="center"/>
        </w:trPr>
        <w:tc>
          <w:tcPr>
            <w:tcW w:w="1176" w:type="dxa"/>
            <w:vMerge/>
          </w:tcPr>
          <w:p w:rsidR="009C6605" w:rsidRPr="009C6605" w:rsidRDefault="009C6605" w:rsidP="009C6605">
            <w:pPr>
              <w:spacing w:line="360" w:lineRule="auto"/>
              <w:rPr>
                <w:rFonts w:ascii="宋体" w:eastAsia="宋体" w:hAnsi="宋体" w:cs="Calibri"/>
                <w:szCs w:val="21"/>
              </w:rPr>
            </w:pPr>
          </w:p>
        </w:tc>
        <w:tc>
          <w:tcPr>
            <w:tcW w:w="2532" w:type="dxa"/>
            <w:gridSpan w:val="2"/>
            <w:vMerge/>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p>
        </w:tc>
        <w:tc>
          <w:tcPr>
            <w:tcW w:w="1620" w:type="dxa"/>
            <w:gridSpan w:val="5"/>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验收批复文号</w:t>
            </w:r>
          </w:p>
        </w:tc>
        <w:tc>
          <w:tcPr>
            <w:tcW w:w="4041" w:type="dxa"/>
            <w:gridSpan w:val="10"/>
            <w:vAlign w:val="center"/>
          </w:tcPr>
          <w:p w:rsidR="009C6605" w:rsidRPr="009C6605" w:rsidRDefault="009C6605" w:rsidP="009C6605">
            <w:pPr>
              <w:spacing w:line="360" w:lineRule="auto"/>
              <w:rPr>
                <w:rFonts w:ascii="宋体" w:eastAsia="宋体" w:hAnsi="宋体" w:cs="Calibri"/>
                <w:szCs w:val="21"/>
              </w:rPr>
            </w:pPr>
          </w:p>
        </w:tc>
      </w:tr>
      <w:tr w:rsidR="009C6605" w:rsidRPr="009C6605" w:rsidTr="00603DEF">
        <w:trPr>
          <w:cantSplit/>
          <w:trHeight w:val="350"/>
          <w:jc w:val="center"/>
        </w:trPr>
        <w:tc>
          <w:tcPr>
            <w:tcW w:w="1176"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申请许可</w:t>
            </w:r>
            <w:proofErr w:type="gramStart"/>
            <w:r w:rsidRPr="009C6605">
              <w:rPr>
                <w:rFonts w:ascii="宋体" w:eastAsia="宋体" w:hAnsi="宋体" w:cs="Calibri" w:hint="eastAsia"/>
                <w:szCs w:val="21"/>
              </w:rPr>
              <w:t>范</w:t>
            </w:r>
            <w:proofErr w:type="gramEnd"/>
            <w:r w:rsidRPr="009C6605">
              <w:rPr>
                <w:rFonts w:ascii="宋体" w:eastAsia="宋体" w:hAnsi="宋体" w:cs="Calibri" w:hint="eastAsia"/>
                <w:szCs w:val="21"/>
              </w:rPr>
              <w:t xml:space="preserve">    围</w:t>
            </w:r>
          </w:p>
        </w:tc>
        <w:tc>
          <w:tcPr>
            <w:tcW w:w="8193" w:type="dxa"/>
            <w:gridSpan w:val="17"/>
          </w:tcPr>
          <w:p w:rsidR="009C6605" w:rsidRPr="009C6605" w:rsidRDefault="009C6605" w:rsidP="009C6605">
            <w:pPr>
              <w:spacing w:line="360" w:lineRule="auto"/>
              <w:jc w:val="center"/>
              <w:rPr>
                <w:rFonts w:ascii="宋体" w:eastAsia="宋体" w:hAnsi="宋体" w:cs="Calibri"/>
                <w:szCs w:val="21"/>
              </w:rPr>
            </w:pPr>
          </w:p>
        </w:tc>
      </w:tr>
      <w:tr w:rsidR="009C6605" w:rsidRPr="009C6605" w:rsidTr="00603DEF">
        <w:trPr>
          <w:cantSplit/>
          <w:trHeight w:val="1557"/>
          <w:jc w:val="center"/>
        </w:trPr>
        <w:tc>
          <w:tcPr>
            <w:tcW w:w="1176"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取证单位</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意    见</w:t>
            </w:r>
          </w:p>
        </w:tc>
        <w:tc>
          <w:tcPr>
            <w:tcW w:w="8193" w:type="dxa"/>
            <w:gridSpan w:val="17"/>
          </w:tcPr>
          <w:p w:rsidR="009C6605" w:rsidRPr="009C6605" w:rsidRDefault="009C6605" w:rsidP="009C6605">
            <w:pPr>
              <w:spacing w:line="360" w:lineRule="auto"/>
              <w:jc w:val="center"/>
              <w:rPr>
                <w:rFonts w:ascii="宋体" w:eastAsia="宋体" w:hAnsi="宋体" w:cs="Calibri"/>
                <w:szCs w:val="21"/>
              </w:rPr>
            </w:pPr>
          </w:p>
          <w:p w:rsidR="009C6605" w:rsidRPr="009C6605" w:rsidRDefault="009C6605" w:rsidP="009C6605">
            <w:pPr>
              <w:spacing w:line="360" w:lineRule="auto"/>
              <w:jc w:val="center"/>
              <w:rPr>
                <w:rFonts w:ascii="宋体" w:eastAsia="宋体" w:hAnsi="宋体" w:cs="Calibri"/>
                <w:szCs w:val="21"/>
              </w:rPr>
            </w:pPr>
          </w:p>
          <w:p w:rsidR="009C6605" w:rsidRPr="009C6605" w:rsidRDefault="009C6605" w:rsidP="009C6605">
            <w:pPr>
              <w:spacing w:line="360" w:lineRule="auto"/>
              <w:jc w:val="center"/>
              <w:rPr>
                <w:rFonts w:ascii="宋体" w:eastAsia="宋体" w:hAnsi="宋体" w:cs="Calibri"/>
                <w:szCs w:val="21"/>
              </w:rPr>
            </w:pPr>
          </w:p>
          <w:p w:rsidR="009C6605" w:rsidRPr="009C6605" w:rsidRDefault="009C6605" w:rsidP="009C6605">
            <w:pPr>
              <w:spacing w:line="360" w:lineRule="auto"/>
              <w:rPr>
                <w:rFonts w:ascii="宋体" w:eastAsia="宋体" w:hAnsi="宋体" w:cs="Calibri"/>
                <w:szCs w:val="21"/>
              </w:rPr>
            </w:pPr>
            <w:r w:rsidRPr="009C6605">
              <w:rPr>
                <w:rFonts w:ascii="宋体" w:eastAsia="宋体" w:hAnsi="宋体" w:cs="Calibri" w:hint="eastAsia"/>
                <w:szCs w:val="21"/>
              </w:rPr>
              <w:t xml:space="preserve">                                   主要负责人（签字盖章）</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 xml:space="preserve">                                               年   月    日</w:t>
            </w:r>
          </w:p>
        </w:tc>
      </w:tr>
      <w:tr w:rsidR="009C6605" w:rsidRPr="009C6605" w:rsidTr="00603DEF">
        <w:trPr>
          <w:cantSplit/>
          <w:jc w:val="center"/>
        </w:trPr>
        <w:tc>
          <w:tcPr>
            <w:tcW w:w="1176"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申请单位</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意    见</w:t>
            </w:r>
          </w:p>
        </w:tc>
        <w:tc>
          <w:tcPr>
            <w:tcW w:w="8193" w:type="dxa"/>
            <w:gridSpan w:val="17"/>
          </w:tcPr>
          <w:p w:rsidR="009C6605" w:rsidRPr="009C6605" w:rsidRDefault="009C6605" w:rsidP="009C6605">
            <w:pPr>
              <w:spacing w:line="360" w:lineRule="auto"/>
              <w:jc w:val="center"/>
              <w:rPr>
                <w:rFonts w:ascii="宋体" w:eastAsia="宋体" w:hAnsi="宋体" w:cs="Calibri"/>
                <w:szCs w:val="21"/>
              </w:rPr>
            </w:pPr>
          </w:p>
          <w:p w:rsidR="009C6605" w:rsidRPr="009C6605" w:rsidRDefault="009C6605" w:rsidP="009C6605">
            <w:pPr>
              <w:spacing w:line="360" w:lineRule="auto"/>
              <w:rPr>
                <w:rFonts w:ascii="宋体" w:eastAsia="宋体" w:hAnsi="宋体" w:cs="Calibri"/>
                <w:szCs w:val="21"/>
              </w:rPr>
            </w:pPr>
          </w:p>
          <w:p w:rsidR="009C6605" w:rsidRPr="009C6605" w:rsidRDefault="009C6605" w:rsidP="009C6605">
            <w:pPr>
              <w:spacing w:line="360" w:lineRule="auto"/>
              <w:rPr>
                <w:rFonts w:ascii="宋体" w:eastAsia="宋体" w:hAnsi="宋体" w:cs="Calibri"/>
                <w:szCs w:val="21"/>
              </w:rPr>
            </w:pPr>
          </w:p>
          <w:p w:rsidR="009C6605" w:rsidRPr="009C6605" w:rsidRDefault="009C6605" w:rsidP="009C6605">
            <w:pPr>
              <w:spacing w:line="360" w:lineRule="auto"/>
              <w:rPr>
                <w:rFonts w:ascii="宋体" w:eastAsia="宋体" w:hAnsi="宋体" w:cs="Calibri"/>
                <w:szCs w:val="21"/>
              </w:rPr>
            </w:pPr>
            <w:r w:rsidRPr="009C6605">
              <w:rPr>
                <w:rFonts w:ascii="宋体" w:eastAsia="宋体" w:hAnsi="宋体" w:cs="Calibri" w:hint="eastAsia"/>
                <w:szCs w:val="21"/>
              </w:rPr>
              <w:t xml:space="preserve">                                    法定代表人（签字盖章） </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 xml:space="preserve">                                               年   月    日</w:t>
            </w:r>
          </w:p>
        </w:tc>
      </w:tr>
    </w:tbl>
    <w:p w:rsidR="009C6605" w:rsidRPr="009C6605" w:rsidRDefault="009C6605" w:rsidP="009C6605">
      <w:pPr>
        <w:jc w:val="center"/>
        <w:rPr>
          <w:rFonts w:ascii="Times New Roman" w:eastAsia="宋体" w:hAnsi="Times New Roman" w:cs="Times New Roman"/>
          <w:szCs w:val="24"/>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pPr>
    </w:p>
    <w:p w:rsidR="009C6605" w:rsidRPr="009C6605" w:rsidRDefault="009C6605" w:rsidP="009C6605">
      <w:pPr>
        <w:spacing w:line="480" w:lineRule="auto"/>
        <w:rPr>
          <w:rFonts w:ascii="仿宋_GB2312" w:eastAsia="仿宋_GB2312" w:hAnsi="Times New Roman" w:cs="Times New Roman"/>
          <w:sz w:val="32"/>
          <w:szCs w:val="32"/>
        </w:rPr>
      </w:pPr>
    </w:p>
    <w:p w:rsidR="009C6605" w:rsidRPr="009C6605" w:rsidRDefault="009C6605" w:rsidP="009C6605">
      <w:pPr>
        <w:spacing w:line="480" w:lineRule="auto"/>
        <w:rPr>
          <w:rFonts w:ascii="Times New Roman" w:eastAsia="宋体" w:hAnsi="Times New Roman" w:cs="Times New Roman"/>
          <w:szCs w:val="24"/>
        </w:rPr>
      </w:pPr>
    </w:p>
    <w:p w:rsidR="009C6605" w:rsidRPr="009C6605" w:rsidRDefault="009C6605" w:rsidP="009C6605">
      <w:pPr>
        <w:spacing w:line="480" w:lineRule="auto"/>
        <w:rPr>
          <w:rFonts w:ascii="Times New Roman" w:eastAsia="宋体" w:hAnsi="Times New Roman" w:cs="Times New Roman"/>
          <w:szCs w:val="24"/>
          <w:u w:val="single"/>
        </w:rPr>
      </w:pPr>
      <w:r w:rsidRPr="009C6605">
        <w:rPr>
          <w:rFonts w:ascii="Times New Roman" w:eastAsia="宋体" w:hAnsi="Times New Roman" w:cs="Times New Roman" w:hint="eastAsia"/>
          <w:szCs w:val="24"/>
        </w:rPr>
        <w:t>申请编号：</w:t>
      </w:r>
      <w:r w:rsidRPr="009C6605">
        <w:rPr>
          <w:rFonts w:ascii="Times New Roman" w:eastAsia="宋体" w:hAnsi="Times New Roman" w:cs="Times New Roman" w:hint="eastAsia"/>
          <w:szCs w:val="24"/>
          <w:u w:val="single"/>
        </w:rPr>
        <w:t xml:space="preserve">              </w:t>
      </w:r>
      <w:r w:rsidRPr="009C6605">
        <w:rPr>
          <w:rFonts w:ascii="Times New Roman" w:eastAsia="宋体" w:hAnsi="Times New Roman" w:cs="Times New Roman" w:hint="eastAsia"/>
          <w:szCs w:val="24"/>
        </w:rPr>
        <w:t xml:space="preserve">                                      </w:t>
      </w:r>
      <w:r w:rsidRPr="009C6605">
        <w:rPr>
          <w:rFonts w:ascii="Times New Roman" w:eastAsia="宋体" w:hAnsi="Times New Roman" w:cs="Times New Roman" w:hint="eastAsia"/>
          <w:szCs w:val="24"/>
        </w:rPr>
        <w:t>受理编号：</w:t>
      </w:r>
      <w:r w:rsidRPr="009C6605">
        <w:rPr>
          <w:rFonts w:ascii="Times New Roman" w:eastAsia="宋体" w:hAnsi="Times New Roman" w:cs="Times New Roman" w:hint="eastAsia"/>
          <w:szCs w:val="24"/>
          <w:u w:val="single"/>
        </w:rPr>
        <w:t xml:space="preserve">           </w:t>
      </w:r>
    </w:p>
    <w:p w:rsidR="009C6605" w:rsidRPr="009C6605" w:rsidRDefault="009C6605" w:rsidP="009C6605">
      <w:pPr>
        <w:spacing w:line="480" w:lineRule="auto"/>
        <w:rPr>
          <w:rFonts w:ascii="Times New Roman" w:eastAsia="宋体" w:hAnsi="Times New Roman" w:cs="Times New Roman"/>
          <w:szCs w:val="24"/>
        </w:rPr>
      </w:pPr>
      <w:r w:rsidRPr="009C6605">
        <w:rPr>
          <w:rFonts w:ascii="Times New Roman" w:eastAsia="宋体" w:hAnsi="Times New Roman" w:cs="Times New Roman" w:hint="eastAsia"/>
          <w:szCs w:val="24"/>
        </w:rPr>
        <w:t>申请日期：</w:t>
      </w:r>
      <w:r w:rsidRPr="009C6605">
        <w:rPr>
          <w:rFonts w:ascii="Times New Roman" w:eastAsia="宋体" w:hAnsi="Times New Roman" w:cs="Times New Roman" w:hint="eastAsia"/>
          <w:szCs w:val="24"/>
          <w:u w:val="single"/>
        </w:rPr>
        <w:t xml:space="preserve">              </w:t>
      </w:r>
      <w:r w:rsidRPr="009C6605">
        <w:rPr>
          <w:rFonts w:ascii="Times New Roman" w:eastAsia="宋体" w:hAnsi="Times New Roman" w:cs="Times New Roman" w:hint="eastAsia"/>
          <w:szCs w:val="24"/>
        </w:rPr>
        <w:t xml:space="preserve">                                      </w:t>
      </w:r>
      <w:r w:rsidRPr="009C6605">
        <w:rPr>
          <w:rFonts w:ascii="Times New Roman" w:eastAsia="宋体" w:hAnsi="Times New Roman" w:cs="Times New Roman" w:hint="eastAsia"/>
          <w:szCs w:val="24"/>
        </w:rPr>
        <w:t>受理日期：</w:t>
      </w:r>
      <w:r w:rsidRPr="009C6605">
        <w:rPr>
          <w:rFonts w:ascii="Times New Roman" w:eastAsia="宋体" w:hAnsi="Times New Roman" w:cs="Times New Roman" w:hint="eastAsia"/>
          <w:szCs w:val="24"/>
          <w:u w:val="single"/>
        </w:rPr>
        <w:t xml:space="preserve">           </w:t>
      </w: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jc w:val="center"/>
        <w:rPr>
          <w:rFonts w:ascii="Times New Roman" w:eastAsia="黑体" w:hAnsi="Times New Roman" w:cs="Times New Roman"/>
          <w:sz w:val="28"/>
          <w:szCs w:val="28"/>
        </w:rPr>
      </w:pPr>
      <w:r w:rsidRPr="009C6605">
        <w:rPr>
          <w:rFonts w:ascii="Times New Roman" w:eastAsia="黑体" w:hAnsi="Times New Roman" w:cs="Times New Roman" w:hint="eastAsia"/>
          <w:sz w:val="28"/>
          <w:szCs w:val="28"/>
        </w:rPr>
        <w:t>非煤矿矿山企业</w:t>
      </w:r>
    </w:p>
    <w:p w:rsidR="009C6605" w:rsidRPr="009C6605" w:rsidRDefault="009C6605" w:rsidP="009C6605">
      <w:pPr>
        <w:jc w:val="center"/>
        <w:rPr>
          <w:rFonts w:ascii="Times New Roman" w:eastAsia="黑体" w:hAnsi="Times New Roman" w:cs="Times New Roman"/>
          <w:sz w:val="24"/>
          <w:szCs w:val="24"/>
        </w:rPr>
      </w:pPr>
    </w:p>
    <w:p w:rsidR="009C6605" w:rsidRPr="009C6605" w:rsidRDefault="009C6605" w:rsidP="009C6605">
      <w:pPr>
        <w:jc w:val="center"/>
        <w:rPr>
          <w:rFonts w:ascii="Times New Roman" w:eastAsia="黑体" w:hAnsi="Times New Roman" w:cs="Times New Roman"/>
          <w:sz w:val="36"/>
          <w:szCs w:val="24"/>
        </w:rPr>
      </w:pPr>
      <w:r w:rsidRPr="009C6605">
        <w:rPr>
          <w:rFonts w:ascii="Times New Roman" w:eastAsia="黑体" w:hAnsi="Times New Roman" w:cs="Times New Roman" w:hint="eastAsia"/>
          <w:sz w:val="36"/>
          <w:szCs w:val="24"/>
        </w:rPr>
        <w:t>安</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全</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生</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产</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许</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可</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证</w:t>
      </w:r>
    </w:p>
    <w:p w:rsidR="009C6605" w:rsidRPr="009C6605" w:rsidRDefault="009C6605" w:rsidP="009C6605">
      <w:pPr>
        <w:jc w:val="center"/>
        <w:rPr>
          <w:rFonts w:ascii="Times New Roman" w:eastAsia="黑体" w:hAnsi="Times New Roman" w:cs="Times New Roman"/>
          <w:sz w:val="36"/>
          <w:szCs w:val="24"/>
        </w:rPr>
      </w:pPr>
    </w:p>
    <w:p w:rsidR="009C6605" w:rsidRPr="009C6605" w:rsidRDefault="009C6605" w:rsidP="009C6605">
      <w:pPr>
        <w:jc w:val="center"/>
        <w:rPr>
          <w:rFonts w:ascii="Times New Roman" w:eastAsia="宋体" w:hAnsi="Times New Roman" w:cs="Times New Roman"/>
          <w:szCs w:val="24"/>
        </w:rPr>
      </w:pPr>
      <w:r w:rsidRPr="009C6605">
        <w:rPr>
          <w:rFonts w:ascii="Times New Roman" w:eastAsia="黑体" w:hAnsi="Times New Roman" w:cs="Times New Roman" w:hint="eastAsia"/>
          <w:sz w:val="36"/>
          <w:szCs w:val="24"/>
        </w:rPr>
        <w:t>延</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期</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申</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请</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书</w:t>
      </w: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ind w:firstLineChars="500" w:firstLine="1500"/>
        <w:rPr>
          <w:rFonts w:ascii="Times New Roman" w:eastAsia="宋体" w:hAnsi="Times New Roman" w:cs="Times New Roman"/>
          <w:sz w:val="30"/>
          <w:szCs w:val="24"/>
        </w:rPr>
      </w:pPr>
      <w:r w:rsidRPr="009C6605">
        <w:rPr>
          <w:rFonts w:ascii="Times New Roman" w:eastAsia="宋体" w:hAnsi="Times New Roman" w:cs="Times New Roman" w:hint="eastAsia"/>
          <w:sz w:val="30"/>
          <w:szCs w:val="24"/>
        </w:rPr>
        <w:t>申请单位</w:t>
      </w: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u w:val="single"/>
        </w:rPr>
        <w:t xml:space="preserve">                           </w:t>
      </w:r>
      <w:r w:rsidRPr="009C6605">
        <w:rPr>
          <w:rFonts w:ascii="Times New Roman" w:eastAsia="宋体" w:hAnsi="Times New Roman" w:cs="Times New Roman" w:hint="eastAsia"/>
          <w:sz w:val="30"/>
          <w:szCs w:val="24"/>
        </w:rPr>
        <w:t xml:space="preserve"> </w:t>
      </w:r>
    </w:p>
    <w:p w:rsidR="009C6605" w:rsidRPr="009C6605" w:rsidRDefault="009C6605" w:rsidP="009C6605">
      <w:pPr>
        <w:ind w:firstLineChars="500" w:firstLine="1500"/>
        <w:rPr>
          <w:rFonts w:ascii="Times New Roman" w:eastAsia="宋体" w:hAnsi="Times New Roman" w:cs="Times New Roman"/>
          <w:sz w:val="30"/>
          <w:szCs w:val="24"/>
        </w:rPr>
      </w:pPr>
      <w:r w:rsidRPr="009C6605">
        <w:rPr>
          <w:rFonts w:ascii="Times New Roman" w:eastAsia="宋体" w:hAnsi="Times New Roman" w:cs="Times New Roman" w:hint="eastAsia"/>
          <w:sz w:val="30"/>
          <w:szCs w:val="24"/>
        </w:rPr>
        <w:t>取证单位</w:t>
      </w: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u w:val="single"/>
        </w:rPr>
        <w:t xml:space="preserve">                           </w:t>
      </w:r>
    </w:p>
    <w:p w:rsidR="009C6605" w:rsidRPr="009C6605" w:rsidRDefault="009C6605" w:rsidP="009C6605">
      <w:pPr>
        <w:rPr>
          <w:rFonts w:ascii="Times New Roman" w:eastAsia="宋体" w:hAnsi="Times New Roman" w:cs="Times New Roman"/>
          <w:sz w:val="30"/>
          <w:szCs w:val="24"/>
        </w:rPr>
      </w:pP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rPr>
        <w:t>联</w:t>
      </w: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rPr>
        <w:t>系</w:t>
      </w: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rPr>
        <w:t>人</w:t>
      </w: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u w:val="single"/>
        </w:rPr>
        <w:t xml:space="preserve">                           </w:t>
      </w:r>
    </w:p>
    <w:p w:rsidR="009C6605" w:rsidRPr="009C6605" w:rsidRDefault="009C6605" w:rsidP="009C6605">
      <w:pPr>
        <w:rPr>
          <w:rFonts w:ascii="Times New Roman" w:eastAsia="宋体" w:hAnsi="Times New Roman" w:cs="Times New Roman"/>
          <w:sz w:val="30"/>
          <w:szCs w:val="24"/>
        </w:rPr>
      </w:pP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rPr>
        <w:t>联系电话</w:t>
      </w: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u w:val="single"/>
        </w:rPr>
        <w:t xml:space="preserve">                           </w:t>
      </w:r>
    </w:p>
    <w:p w:rsidR="009C6605" w:rsidRPr="009C6605" w:rsidRDefault="009C6605" w:rsidP="009C6605">
      <w:pPr>
        <w:rPr>
          <w:rFonts w:ascii="Times New Roman" w:eastAsia="宋体" w:hAnsi="Times New Roman" w:cs="Times New Roman"/>
          <w:sz w:val="30"/>
          <w:szCs w:val="24"/>
        </w:rPr>
      </w:pP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rPr>
        <w:t>填写日期</w:t>
      </w: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u w:val="single"/>
        </w:rPr>
        <w:t xml:space="preserve">                           </w:t>
      </w:r>
    </w:p>
    <w:p w:rsidR="009C6605" w:rsidRPr="009C6605" w:rsidRDefault="009C6605" w:rsidP="009C6605">
      <w:pPr>
        <w:jc w:val="center"/>
        <w:rPr>
          <w:rFonts w:ascii="黑体" w:eastAsia="黑体" w:hAnsi="Times New Roman" w:cs="Times New Roman"/>
          <w:sz w:val="30"/>
          <w:szCs w:val="24"/>
        </w:rPr>
      </w:pPr>
    </w:p>
    <w:p w:rsidR="009C6605" w:rsidRPr="009C6605" w:rsidRDefault="009C6605" w:rsidP="009C6605">
      <w:pPr>
        <w:jc w:val="center"/>
        <w:rPr>
          <w:rFonts w:ascii="Times New Roman" w:eastAsia="宋体" w:hAnsi="Times New Roman" w:cs="Times New Roman"/>
          <w:sz w:val="32"/>
          <w:szCs w:val="24"/>
        </w:rPr>
      </w:pPr>
      <w:r w:rsidRPr="009C6605">
        <w:rPr>
          <w:rFonts w:ascii="黑体" w:eastAsia="黑体" w:hAnsi="Times New Roman" w:cs="Times New Roman" w:hint="eastAsia"/>
          <w:sz w:val="30"/>
          <w:szCs w:val="24"/>
        </w:rPr>
        <w:t>中华人民共和国应急管理部制样</w:t>
      </w:r>
      <w:r w:rsidRPr="009C6605">
        <w:rPr>
          <w:rFonts w:ascii="Times New Roman" w:eastAsia="宋体" w:hAnsi="Times New Roman" w:cs="Times New Roman"/>
          <w:sz w:val="32"/>
          <w:szCs w:val="24"/>
        </w:rPr>
        <w:br w:type="page"/>
      </w:r>
      <w:r w:rsidRPr="009C6605">
        <w:rPr>
          <w:rFonts w:ascii="Times New Roman" w:eastAsia="宋体" w:hAnsi="Times New Roman" w:cs="Times New Roman" w:hint="eastAsia"/>
          <w:sz w:val="32"/>
          <w:szCs w:val="24"/>
        </w:rPr>
        <w:lastRenderedPageBreak/>
        <w:t>填</w:t>
      </w:r>
      <w:r w:rsidRPr="009C6605">
        <w:rPr>
          <w:rFonts w:ascii="Times New Roman" w:eastAsia="宋体" w:hAnsi="Times New Roman" w:cs="Times New Roman" w:hint="eastAsia"/>
          <w:sz w:val="32"/>
          <w:szCs w:val="24"/>
        </w:rPr>
        <w:t xml:space="preserve"> </w:t>
      </w:r>
      <w:r w:rsidRPr="009C6605">
        <w:rPr>
          <w:rFonts w:ascii="Times New Roman" w:eastAsia="宋体" w:hAnsi="Times New Roman" w:cs="Times New Roman" w:hint="eastAsia"/>
          <w:sz w:val="32"/>
          <w:szCs w:val="24"/>
        </w:rPr>
        <w:t>写</w:t>
      </w:r>
      <w:r w:rsidRPr="009C6605">
        <w:rPr>
          <w:rFonts w:ascii="Times New Roman" w:eastAsia="宋体" w:hAnsi="Times New Roman" w:cs="Times New Roman" w:hint="eastAsia"/>
          <w:sz w:val="32"/>
          <w:szCs w:val="24"/>
        </w:rPr>
        <w:t xml:space="preserve"> </w:t>
      </w:r>
      <w:r w:rsidRPr="009C6605">
        <w:rPr>
          <w:rFonts w:ascii="Times New Roman" w:eastAsia="宋体" w:hAnsi="Times New Roman" w:cs="Times New Roman" w:hint="eastAsia"/>
          <w:sz w:val="32"/>
          <w:szCs w:val="24"/>
        </w:rPr>
        <w:t>说</w:t>
      </w:r>
      <w:r w:rsidRPr="009C6605">
        <w:rPr>
          <w:rFonts w:ascii="Times New Roman" w:eastAsia="宋体" w:hAnsi="Times New Roman" w:cs="Times New Roman" w:hint="eastAsia"/>
          <w:sz w:val="32"/>
          <w:szCs w:val="24"/>
        </w:rPr>
        <w:t xml:space="preserve"> </w:t>
      </w:r>
      <w:r w:rsidRPr="009C6605">
        <w:rPr>
          <w:rFonts w:ascii="Times New Roman" w:eastAsia="宋体" w:hAnsi="Times New Roman" w:cs="Times New Roman" w:hint="eastAsia"/>
          <w:sz w:val="32"/>
          <w:szCs w:val="24"/>
        </w:rPr>
        <w:t>明</w:t>
      </w:r>
    </w:p>
    <w:p w:rsidR="009C6605" w:rsidRPr="00603DEF" w:rsidRDefault="009C6605" w:rsidP="00603DEF">
      <w:pPr>
        <w:pStyle w:val="aff7"/>
        <w:numPr>
          <w:ilvl w:val="0"/>
          <w:numId w:val="12"/>
        </w:numPr>
        <w:spacing w:line="360" w:lineRule="auto"/>
        <w:ind w:firstLineChars="0"/>
        <w:rPr>
          <w:rFonts w:ascii="Times New Roman" w:eastAsia="宋体" w:hAnsi="Times New Roman" w:cs="Times New Roman"/>
          <w:szCs w:val="24"/>
        </w:rPr>
      </w:pPr>
      <w:r w:rsidRPr="00603DEF">
        <w:rPr>
          <w:rFonts w:ascii="Times New Roman" w:eastAsia="宋体" w:hAnsi="Times New Roman" w:cs="Times New Roman" w:hint="eastAsia"/>
          <w:szCs w:val="24"/>
        </w:rPr>
        <w:t>本申请书适用于非煤矿矿山企业申请安全生产许可证延期，</w:t>
      </w:r>
      <w:r w:rsidRPr="00603DEF">
        <w:rPr>
          <w:rFonts w:ascii="宋体" w:eastAsia="宋体" w:hAnsi="Times New Roman" w:cs="Times New Roman" w:hint="eastAsia"/>
          <w:szCs w:val="24"/>
        </w:rPr>
        <w:t>由申请单位</w:t>
      </w:r>
      <w:r w:rsidRPr="00603DEF">
        <w:rPr>
          <w:rFonts w:ascii="Times New Roman" w:eastAsia="宋体" w:hAnsi="Times New Roman" w:cs="Times New Roman" w:hint="eastAsia"/>
          <w:szCs w:val="24"/>
        </w:rPr>
        <w:t>用钢笔、签字笔</w:t>
      </w:r>
      <w:r w:rsidRPr="00603DEF">
        <w:rPr>
          <w:rFonts w:ascii="宋体" w:eastAsia="宋体" w:hAnsi="Times New Roman" w:cs="Times New Roman" w:hint="eastAsia"/>
          <w:szCs w:val="24"/>
        </w:rPr>
        <w:t>填写</w:t>
      </w:r>
      <w:r w:rsidRPr="00603DEF">
        <w:rPr>
          <w:rFonts w:ascii="Times New Roman" w:eastAsia="宋体" w:hAnsi="Times New Roman" w:cs="Times New Roman" w:hint="eastAsia"/>
          <w:szCs w:val="24"/>
        </w:rPr>
        <w:t>或用计算机打印，要求字迹清楚、工整</w:t>
      </w:r>
      <w:r w:rsidRPr="00603DEF">
        <w:rPr>
          <w:rFonts w:ascii="宋体" w:eastAsia="宋体" w:hAnsi="Times New Roman" w:cs="Times New Roman" w:hint="eastAsia"/>
          <w:szCs w:val="24"/>
        </w:rPr>
        <w:t>。</w:t>
      </w:r>
    </w:p>
    <w:p w:rsidR="009C6605" w:rsidRPr="009C6605" w:rsidRDefault="009C6605" w:rsidP="00603DEF">
      <w:pPr>
        <w:numPr>
          <w:ilvl w:val="0"/>
          <w:numId w:val="12"/>
        </w:numPr>
        <w:spacing w:line="360" w:lineRule="auto"/>
        <w:rPr>
          <w:rFonts w:ascii="Times New Roman" w:eastAsia="宋体" w:hAnsi="Times New Roman" w:cs="Times New Roman"/>
          <w:szCs w:val="24"/>
        </w:rPr>
      </w:pPr>
      <w:r w:rsidRPr="009C6605">
        <w:rPr>
          <w:rFonts w:ascii="Times New Roman" w:eastAsia="宋体" w:hAnsi="Times New Roman" w:cs="Times New Roman" w:hint="eastAsia"/>
          <w:szCs w:val="24"/>
        </w:rPr>
        <w:t>申请书封面的“申请编号”、“申请日期”、“受理编号”、“受理日期”由发证机关填写，其余各项由申请单位填写。其中，“联系人”是指申请单位指定办理申请事宜人员。</w:t>
      </w:r>
    </w:p>
    <w:p w:rsidR="009C6605" w:rsidRPr="009C6605" w:rsidRDefault="009C6605" w:rsidP="00603DEF">
      <w:pPr>
        <w:numPr>
          <w:ilvl w:val="0"/>
          <w:numId w:val="12"/>
        </w:numPr>
        <w:spacing w:line="360" w:lineRule="auto"/>
        <w:rPr>
          <w:rFonts w:ascii="Times New Roman" w:eastAsia="宋体" w:hAnsi="Times New Roman" w:cs="Times New Roman"/>
          <w:szCs w:val="24"/>
        </w:rPr>
      </w:pPr>
      <w:r w:rsidRPr="009C6605">
        <w:rPr>
          <w:rFonts w:ascii="Times New Roman" w:eastAsia="宋体" w:hAnsi="Times New Roman" w:cs="Times New Roman" w:hint="eastAsia"/>
          <w:szCs w:val="24"/>
        </w:rPr>
        <w:t>申请书表格中申请单位栏“名称”，应当填写工商登记名称；“地址”应当填写工商登记地址；“经济类型”，应当按照《关于划分企业登记注册类型的规定》填写。</w:t>
      </w:r>
    </w:p>
    <w:p w:rsidR="009C6605" w:rsidRPr="009C6605" w:rsidRDefault="009C6605" w:rsidP="00603DEF">
      <w:pPr>
        <w:numPr>
          <w:ilvl w:val="0"/>
          <w:numId w:val="12"/>
        </w:numPr>
        <w:spacing w:line="360" w:lineRule="auto"/>
        <w:rPr>
          <w:rFonts w:ascii="Times New Roman" w:eastAsia="宋体" w:hAnsi="Times New Roman" w:cs="Times New Roman"/>
          <w:szCs w:val="24"/>
        </w:rPr>
      </w:pPr>
      <w:r w:rsidRPr="009C6605">
        <w:rPr>
          <w:rFonts w:ascii="Times New Roman" w:eastAsia="宋体" w:hAnsi="Times New Roman" w:cs="Times New Roman" w:hint="eastAsia"/>
          <w:szCs w:val="24"/>
        </w:rPr>
        <w:t>申请书表格中取证单位栏加粗框内内容所有取证单位均需填写，取证单位栏“名称”，应当填写全称；“地址”应当填写所在地详细地址；“单位类型”应当按照取证单位业务分别填写金属非金属矿山企业、尾矿库、地质勘探单位、采掘施工企业、石油天然气企业。取证单位栏加粗框</w:t>
      </w:r>
      <w:proofErr w:type="gramStart"/>
      <w:r w:rsidRPr="009C6605">
        <w:rPr>
          <w:rFonts w:ascii="Times New Roman" w:eastAsia="宋体" w:hAnsi="Times New Roman" w:cs="Times New Roman" w:hint="eastAsia"/>
          <w:szCs w:val="24"/>
        </w:rPr>
        <w:t>外内容</w:t>
      </w:r>
      <w:proofErr w:type="gramEnd"/>
      <w:r w:rsidRPr="009C6605">
        <w:rPr>
          <w:rFonts w:ascii="Times New Roman" w:eastAsia="宋体" w:hAnsi="Times New Roman" w:cs="Times New Roman" w:hint="eastAsia"/>
          <w:szCs w:val="24"/>
        </w:rPr>
        <w:t>按照取证单位类型分别填写。</w:t>
      </w:r>
    </w:p>
    <w:p w:rsidR="009C6605" w:rsidRPr="009C6605" w:rsidRDefault="009C6605" w:rsidP="00603DEF">
      <w:pPr>
        <w:numPr>
          <w:ilvl w:val="0"/>
          <w:numId w:val="12"/>
        </w:numPr>
        <w:spacing w:line="360" w:lineRule="auto"/>
        <w:rPr>
          <w:rFonts w:ascii="Times New Roman" w:eastAsia="宋体" w:hAnsi="Times New Roman" w:cs="Times New Roman"/>
          <w:szCs w:val="24"/>
        </w:rPr>
      </w:pPr>
      <w:r w:rsidRPr="009C6605">
        <w:rPr>
          <w:rFonts w:ascii="Times New Roman" w:eastAsia="宋体" w:hAnsi="Times New Roman" w:cs="Times New Roman" w:hint="eastAsia"/>
          <w:szCs w:val="24"/>
        </w:rPr>
        <w:t>申请书表格中“申请许可范围”栏，应当按照取证单位类型分别填写：</w:t>
      </w:r>
    </w:p>
    <w:p w:rsidR="009C6605" w:rsidRPr="009C6605" w:rsidRDefault="009C6605" w:rsidP="009C6605">
      <w:pPr>
        <w:numPr>
          <w:ilvl w:val="0"/>
          <w:numId w:val="8"/>
        </w:numPr>
        <w:tabs>
          <w:tab w:val="left" w:pos="720"/>
        </w:tabs>
        <w:spacing w:line="360" w:lineRule="auto"/>
        <w:ind w:left="900" w:hanging="360"/>
        <w:rPr>
          <w:rFonts w:ascii="Times New Roman" w:eastAsia="宋体" w:hAnsi="Times New Roman" w:cs="Times New Roman"/>
          <w:szCs w:val="24"/>
        </w:rPr>
      </w:pPr>
      <w:r w:rsidRPr="009C6605">
        <w:rPr>
          <w:rFonts w:ascii="Times New Roman" w:eastAsia="宋体" w:hAnsi="Times New Roman" w:cs="Times New Roman" w:hint="eastAsia"/>
          <w:szCs w:val="24"/>
        </w:rPr>
        <w:t>金属非金属矿山企业填写：××（开采矿种，名称应与《采矿许可证》一致）露天开采、××（开采矿种，名称应与《采矿许可证》一致）地下开采；</w:t>
      </w:r>
    </w:p>
    <w:p w:rsidR="009C6605" w:rsidRPr="009C6605" w:rsidRDefault="009C6605" w:rsidP="009C6605">
      <w:pPr>
        <w:numPr>
          <w:ilvl w:val="0"/>
          <w:numId w:val="8"/>
        </w:numPr>
        <w:tabs>
          <w:tab w:val="left" w:pos="720"/>
        </w:tabs>
        <w:spacing w:line="360" w:lineRule="auto"/>
        <w:ind w:left="900" w:hanging="360"/>
        <w:rPr>
          <w:rFonts w:ascii="Times New Roman" w:eastAsia="宋体" w:hAnsi="Times New Roman" w:cs="Times New Roman"/>
          <w:szCs w:val="24"/>
        </w:rPr>
      </w:pPr>
      <w:r w:rsidRPr="009C6605">
        <w:rPr>
          <w:rFonts w:ascii="Times New Roman" w:eastAsia="宋体" w:hAnsi="Times New Roman" w:cs="Times New Roman" w:hint="eastAsia"/>
          <w:szCs w:val="24"/>
        </w:rPr>
        <w:t>尾矿库填写：尾矿库运行；</w:t>
      </w:r>
    </w:p>
    <w:p w:rsidR="009C6605" w:rsidRPr="009C6605" w:rsidRDefault="009C6605" w:rsidP="009C6605">
      <w:pPr>
        <w:numPr>
          <w:ilvl w:val="0"/>
          <w:numId w:val="8"/>
        </w:numPr>
        <w:tabs>
          <w:tab w:val="left" w:pos="720"/>
        </w:tabs>
        <w:spacing w:line="360" w:lineRule="auto"/>
        <w:ind w:left="900" w:hanging="360"/>
        <w:rPr>
          <w:rFonts w:ascii="Times New Roman" w:eastAsia="宋体" w:hAnsi="Times New Roman" w:cs="Times New Roman"/>
          <w:szCs w:val="24"/>
        </w:rPr>
      </w:pPr>
      <w:r w:rsidRPr="009C6605">
        <w:rPr>
          <w:rFonts w:ascii="Times New Roman" w:eastAsia="宋体" w:hAnsi="Times New Roman" w:cs="Times New Roman" w:hint="eastAsia"/>
          <w:szCs w:val="24"/>
        </w:rPr>
        <w:t>地质勘探单位填写：金属非金属矿产资源地质勘探；</w:t>
      </w:r>
    </w:p>
    <w:p w:rsidR="009C6605" w:rsidRPr="009C6605" w:rsidRDefault="009C6605" w:rsidP="009C6605">
      <w:pPr>
        <w:numPr>
          <w:ilvl w:val="0"/>
          <w:numId w:val="8"/>
        </w:numPr>
        <w:tabs>
          <w:tab w:val="left" w:pos="720"/>
        </w:tabs>
        <w:spacing w:line="360" w:lineRule="auto"/>
        <w:ind w:left="900" w:hanging="360"/>
        <w:rPr>
          <w:rFonts w:ascii="Times New Roman" w:eastAsia="宋体" w:hAnsi="Times New Roman" w:cs="Times New Roman"/>
          <w:szCs w:val="24"/>
        </w:rPr>
      </w:pPr>
      <w:r w:rsidRPr="009C6605">
        <w:rPr>
          <w:rFonts w:ascii="Times New Roman" w:eastAsia="宋体" w:hAnsi="Times New Roman" w:cs="Times New Roman" w:hint="eastAsia"/>
          <w:szCs w:val="24"/>
        </w:rPr>
        <w:t>采掘施工企业填写：金属非金属矿山采掘施工作业；</w:t>
      </w:r>
    </w:p>
    <w:p w:rsidR="009C6605" w:rsidRPr="009C6605" w:rsidRDefault="009C6605" w:rsidP="009C6605">
      <w:pPr>
        <w:numPr>
          <w:ilvl w:val="0"/>
          <w:numId w:val="8"/>
        </w:numPr>
        <w:tabs>
          <w:tab w:val="left" w:pos="720"/>
        </w:tabs>
        <w:spacing w:line="360" w:lineRule="auto"/>
        <w:ind w:left="900" w:hanging="360"/>
        <w:rPr>
          <w:rFonts w:ascii="Times New Roman" w:eastAsia="宋体" w:hAnsi="Times New Roman" w:cs="Times New Roman"/>
          <w:szCs w:val="24"/>
        </w:rPr>
      </w:pPr>
      <w:r w:rsidRPr="009C6605">
        <w:rPr>
          <w:rFonts w:ascii="Times New Roman" w:eastAsia="宋体" w:hAnsi="Times New Roman" w:cs="Times New Roman" w:hint="eastAsia"/>
          <w:szCs w:val="24"/>
        </w:rPr>
        <w:t>石油天然气企业填写：陆上采油（气）、海上采油（气）、钻井、物探、测井、录井、井下作业、油建、管道储运、海油工程。</w:t>
      </w:r>
    </w:p>
    <w:p w:rsidR="009C6605" w:rsidRPr="009C6605" w:rsidRDefault="009C6605" w:rsidP="00603DEF">
      <w:pPr>
        <w:numPr>
          <w:ilvl w:val="0"/>
          <w:numId w:val="12"/>
        </w:numPr>
        <w:spacing w:line="360" w:lineRule="auto"/>
        <w:rPr>
          <w:rFonts w:ascii="Times New Roman" w:eastAsia="宋体" w:hAnsi="Times New Roman" w:cs="Times New Roman"/>
          <w:szCs w:val="24"/>
        </w:rPr>
        <w:sectPr w:rsidR="009C6605" w:rsidRPr="009C6605" w:rsidSect="00620CAF">
          <w:footerReference w:type="even" r:id="rId13"/>
          <w:pgSz w:w="11906" w:h="16838"/>
          <w:pgMar w:top="1440" w:right="1474" w:bottom="1440" w:left="1474" w:header="851" w:footer="992" w:gutter="0"/>
          <w:cols w:space="720"/>
          <w:docGrid w:type="lines" w:linePitch="312"/>
        </w:sectPr>
      </w:pPr>
      <w:r w:rsidRPr="009C6605">
        <w:rPr>
          <w:rFonts w:ascii="Times New Roman" w:eastAsia="宋体" w:hAnsi="Times New Roman" w:cs="Times New Roman" w:hint="eastAsia"/>
          <w:szCs w:val="24"/>
        </w:rPr>
        <w:t>申请书表格中“取证单位意见”和“申请单位意见”栏内，必须由主要负责人和法定代表人用钢笔或签字笔签字。</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71"/>
        <w:gridCol w:w="1449"/>
        <w:gridCol w:w="1234"/>
        <w:gridCol w:w="24"/>
        <w:gridCol w:w="724"/>
        <w:gridCol w:w="180"/>
        <w:gridCol w:w="411"/>
        <w:gridCol w:w="52"/>
        <w:gridCol w:w="77"/>
        <w:gridCol w:w="732"/>
        <w:gridCol w:w="174"/>
        <w:gridCol w:w="174"/>
        <w:gridCol w:w="536"/>
        <w:gridCol w:w="400"/>
        <w:gridCol w:w="13"/>
        <w:gridCol w:w="671"/>
        <w:gridCol w:w="207"/>
        <w:gridCol w:w="769"/>
        <w:gridCol w:w="21"/>
      </w:tblGrid>
      <w:tr w:rsidR="009C6605" w:rsidRPr="009C6605" w:rsidTr="009C6605">
        <w:trPr>
          <w:cantSplit/>
          <w:trHeight w:hRule="exact" w:val="425"/>
          <w:jc w:val="center"/>
        </w:trPr>
        <w:tc>
          <w:tcPr>
            <w:tcW w:w="1171" w:type="dxa"/>
            <w:vMerge w:val="restart"/>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lastRenderedPageBreak/>
              <w:t>申</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请</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单</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位</w:t>
            </w:r>
          </w:p>
        </w:tc>
        <w:tc>
          <w:tcPr>
            <w:tcW w:w="1449"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名    称</w:t>
            </w:r>
          </w:p>
        </w:tc>
        <w:tc>
          <w:tcPr>
            <w:tcW w:w="6399" w:type="dxa"/>
            <w:gridSpan w:val="17"/>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449"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地    址</w:t>
            </w:r>
          </w:p>
        </w:tc>
        <w:tc>
          <w:tcPr>
            <w:tcW w:w="6399" w:type="dxa"/>
            <w:gridSpan w:val="17"/>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449"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邮政编码</w:t>
            </w:r>
          </w:p>
        </w:tc>
        <w:tc>
          <w:tcPr>
            <w:tcW w:w="1234"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339" w:type="dxa"/>
            <w:gridSpan w:val="4"/>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从业人数</w:t>
            </w:r>
          </w:p>
        </w:tc>
        <w:tc>
          <w:tcPr>
            <w:tcW w:w="861"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2175"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专职安全管理人员数量</w:t>
            </w:r>
          </w:p>
        </w:tc>
        <w:tc>
          <w:tcPr>
            <w:tcW w:w="790" w:type="dxa"/>
            <w:gridSpan w:val="2"/>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449"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工商注册号</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2158" w:type="dxa"/>
            <w:gridSpan w:val="8"/>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登记日期</w:t>
            </w:r>
          </w:p>
        </w:tc>
        <w:tc>
          <w:tcPr>
            <w:tcW w:w="1668" w:type="dxa"/>
            <w:gridSpan w:val="4"/>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449"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登记机关</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2145" w:type="dxa"/>
            <w:gridSpan w:val="7"/>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经济类型</w:t>
            </w:r>
          </w:p>
        </w:tc>
        <w:tc>
          <w:tcPr>
            <w:tcW w:w="1681" w:type="dxa"/>
            <w:gridSpan w:val="5"/>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449"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法定代表人</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367" w:type="dxa"/>
            <w:gridSpan w:val="4"/>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办公室电话</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123" w:type="dxa"/>
            <w:gridSpan w:val="4"/>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移动电话</w:t>
            </w:r>
          </w:p>
        </w:tc>
        <w:tc>
          <w:tcPr>
            <w:tcW w:w="1668" w:type="dxa"/>
            <w:gridSpan w:val="4"/>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449"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安全负责人</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367" w:type="dxa"/>
            <w:gridSpan w:val="4"/>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办公室电话</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123" w:type="dxa"/>
            <w:gridSpan w:val="4"/>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移动电话</w:t>
            </w:r>
          </w:p>
        </w:tc>
        <w:tc>
          <w:tcPr>
            <w:tcW w:w="1668" w:type="dxa"/>
            <w:gridSpan w:val="4"/>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restart"/>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取</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证</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单</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位</w:t>
            </w:r>
          </w:p>
        </w:tc>
        <w:tc>
          <w:tcPr>
            <w:tcW w:w="1449"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名    称</w:t>
            </w:r>
          </w:p>
        </w:tc>
        <w:tc>
          <w:tcPr>
            <w:tcW w:w="6399" w:type="dxa"/>
            <w:gridSpan w:val="17"/>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449"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地    址</w:t>
            </w:r>
          </w:p>
        </w:tc>
        <w:tc>
          <w:tcPr>
            <w:tcW w:w="6399" w:type="dxa"/>
            <w:gridSpan w:val="17"/>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449"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邮政编码</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2158" w:type="dxa"/>
            <w:gridSpan w:val="8"/>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单位类型</w:t>
            </w:r>
          </w:p>
        </w:tc>
        <w:tc>
          <w:tcPr>
            <w:tcW w:w="1668" w:type="dxa"/>
            <w:gridSpan w:val="4"/>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449"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主要负责人</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367" w:type="dxa"/>
            <w:gridSpan w:val="4"/>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办公室电话</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123" w:type="dxa"/>
            <w:gridSpan w:val="4"/>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移动电话</w:t>
            </w:r>
          </w:p>
        </w:tc>
        <w:tc>
          <w:tcPr>
            <w:tcW w:w="1668" w:type="dxa"/>
            <w:gridSpan w:val="4"/>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449"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安全负责人</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367" w:type="dxa"/>
            <w:gridSpan w:val="4"/>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办公室电话</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123" w:type="dxa"/>
            <w:gridSpan w:val="4"/>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移动电话</w:t>
            </w:r>
          </w:p>
        </w:tc>
        <w:tc>
          <w:tcPr>
            <w:tcW w:w="1668" w:type="dxa"/>
            <w:gridSpan w:val="4"/>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449"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从业人数</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2158" w:type="dxa"/>
            <w:gridSpan w:val="8"/>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专职安全管理人员数量</w:t>
            </w:r>
          </w:p>
        </w:tc>
        <w:tc>
          <w:tcPr>
            <w:tcW w:w="1668" w:type="dxa"/>
            <w:gridSpan w:val="4"/>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7848" w:type="dxa"/>
            <w:gridSpan w:val="18"/>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以下由金属非金属矿山企业填写</w:t>
            </w:r>
          </w:p>
        </w:tc>
      </w:tr>
      <w:tr w:rsidR="009C6605" w:rsidRPr="009C6605" w:rsidTr="009C6605">
        <w:trPr>
          <w:cantSplit/>
          <w:trHeight w:hRule="exact" w:val="425"/>
          <w:jc w:val="center"/>
        </w:trPr>
        <w:tc>
          <w:tcPr>
            <w:tcW w:w="1171" w:type="dxa"/>
            <w:vMerge/>
            <w:tcBorders>
              <w:top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val="restart"/>
            <w:tcBorders>
              <w:top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采矿许可证</w:t>
            </w:r>
          </w:p>
        </w:tc>
        <w:tc>
          <w:tcPr>
            <w:tcW w:w="1234" w:type="dxa"/>
            <w:tcBorders>
              <w:top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发证机关</w:t>
            </w:r>
          </w:p>
        </w:tc>
        <w:tc>
          <w:tcPr>
            <w:tcW w:w="2374" w:type="dxa"/>
            <w:gridSpan w:val="8"/>
            <w:tcBorders>
              <w:top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710" w:type="dxa"/>
            <w:gridSpan w:val="2"/>
            <w:tcBorders>
              <w:top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证号</w:t>
            </w:r>
          </w:p>
        </w:tc>
        <w:tc>
          <w:tcPr>
            <w:tcW w:w="2081" w:type="dxa"/>
            <w:gridSpan w:val="6"/>
            <w:tcBorders>
              <w:top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234"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有 效 期</w:t>
            </w:r>
          </w:p>
        </w:tc>
        <w:tc>
          <w:tcPr>
            <w:tcW w:w="5165" w:type="dxa"/>
            <w:gridSpan w:val="16"/>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年   月   日—      年   月   日</w:t>
            </w: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开采矿种</w:t>
            </w:r>
          </w:p>
        </w:tc>
        <w:tc>
          <w:tcPr>
            <w:tcW w:w="2702" w:type="dxa"/>
            <w:gridSpan w:val="7"/>
            <w:vAlign w:val="center"/>
          </w:tcPr>
          <w:p w:rsidR="009C6605" w:rsidRPr="009C6605" w:rsidRDefault="009C6605" w:rsidP="009C6605">
            <w:pPr>
              <w:spacing w:line="360" w:lineRule="auto"/>
              <w:jc w:val="center"/>
              <w:rPr>
                <w:rFonts w:ascii="宋体" w:eastAsia="宋体" w:hAnsi="宋体" w:cs="Calibri"/>
                <w:szCs w:val="21"/>
              </w:rPr>
            </w:pPr>
          </w:p>
        </w:tc>
        <w:tc>
          <w:tcPr>
            <w:tcW w:w="2029" w:type="dxa"/>
            <w:gridSpan w:val="6"/>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开采方式</w:t>
            </w:r>
          </w:p>
        </w:tc>
        <w:tc>
          <w:tcPr>
            <w:tcW w:w="1668" w:type="dxa"/>
            <w:gridSpan w:val="4"/>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设计服务年限</w:t>
            </w:r>
          </w:p>
        </w:tc>
        <w:tc>
          <w:tcPr>
            <w:tcW w:w="1258" w:type="dxa"/>
            <w:gridSpan w:val="2"/>
            <w:vAlign w:val="center"/>
          </w:tcPr>
          <w:p w:rsidR="009C6605" w:rsidRPr="009C6605" w:rsidRDefault="009C6605" w:rsidP="009C6605">
            <w:pPr>
              <w:spacing w:line="360" w:lineRule="auto"/>
              <w:jc w:val="center"/>
              <w:rPr>
                <w:rFonts w:ascii="宋体" w:eastAsia="宋体" w:hAnsi="宋体" w:cs="Calibri"/>
                <w:szCs w:val="21"/>
              </w:rPr>
            </w:pPr>
          </w:p>
        </w:tc>
        <w:tc>
          <w:tcPr>
            <w:tcW w:w="1444" w:type="dxa"/>
            <w:gridSpan w:val="5"/>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设计生产能力</w:t>
            </w:r>
          </w:p>
        </w:tc>
        <w:tc>
          <w:tcPr>
            <w:tcW w:w="1080" w:type="dxa"/>
            <w:gridSpan w:val="3"/>
            <w:vAlign w:val="center"/>
          </w:tcPr>
          <w:p w:rsidR="009C6605" w:rsidRPr="009C6605" w:rsidRDefault="009C6605" w:rsidP="009C6605">
            <w:pPr>
              <w:spacing w:line="360" w:lineRule="auto"/>
              <w:jc w:val="center"/>
              <w:rPr>
                <w:rFonts w:ascii="宋体" w:eastAsia="宋体" w:hAnsi="宋体" w:cs="Calibri"/>
                <w:szCs w:val="21"/>
              </w:rPr>
            </w:pPr>
          </w:p>
        </w:tc>
        <w:tc>
          <w:tcPr>
            <w:tcW w:w="1620" w:type="dxa"/>
            <w:gridSpan w:val="4"/>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实际生产能力</w:t>
            </w:r>
          </w:p>
        </w:tc>
        <w:tc>
          <w:tcPr>
            <w:tcW w:w="997" w:type="dxa"/>
            <w:gridSpan w:val="3"/>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val="restart"/>
            <w:tcMar>
              <w:left w:w="57" w:type="dxa"/>
              <w:right w:w="57" w:type="dxa"/>
            </w:tcMar>
            <w:vAlign w:val="center"/>
          </w:tcPr>
          <w:p w:rsidR="009C6605" w:rsidRPr="009C6605" w:rsidRDefault="009C6605" w:rsidP="009C6605">
            <w:pPr>
              <w:jc w:val="center"/>
              <w:rPr>
                <w:rFonts w:ascii="宋体" w:eastAsia="宋体" w:hAnsi="宋体" w:cs="Calibri"/>
                <w:szCs w:val="21"/>
              </w:rPr>
            </w:pPr>
            <w:r w:rsidRPr="009C6605">
              <w:rPr>
                <w:rFonts w:ascii="宋体" w:eastAsia="宋体" w:hAnsi="宋体" w:cs="Calibri" w:hint="eastAsia"/>
                <w:szCs w:val="21"/>
              </w:rPr>
              <w:t>独立生产系统安全现状评价/安全标准化</w:t>
            </w:r>
          </w:p>
        </w:tc>
        <w:tc>
          <w:tcPr>
            <w:tcW w:w="1982" w:type="dxa"/>
            <w:gridSpan w:val="3"/>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评价/评定单位</w:t>
            </w:r>
          </w:p>
        </w:tc>
        <w:tc>
          <w:tcPr>
            <w:tcW w:w="4417" w:type="dxa"/>
            <w:gridSpan w:val="14"/>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p>
        </w:tc>
        <w:tc>
          <w:tcPr>
            <w:tcW w:w="1982" w:type="dxa"/>
            <w:gridSpan w:val="3"/>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评价/评定时间</w:t>
            </w:r>
          </w:p>
        </w:tc>
        <w:tc>
          <w:tcPr>
            <w:tcW w:w="4417" w:type="dxa"/>
            <w:gridSpan w:val="14"/>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p>
        </w:tc>
        <w:tc>
          <w:tcPr>
            <w:tcW w:w="1982" w:type="dxa"/>
            <w:gridSpan w:val="3"/>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评价结论/评定等级</w:t>
            </w:r>
          </w:p>
        </w:tc>
        <w:tc>
          <w:tcPr>
            <w:tcW w:w="4417" w:type="dxa"/>
            <w:gridSpan w:val="14"/>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val="restart"/>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原安全生产</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许可证</w:t>
            </w:r>
          </w:p>
        </w:tc>
        <w:tc>
          <w:tcPr>
            <w:tcW w:w="1982" w:type="dxa"/>
            <w:gridSpan w:val="3"/>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发证机关</w:t>
            </w:r>
          </w:p>
        </w:tc>
        <w:tc>
          <w:tcPr>
            <w:tcW w:w="4417" w:type="dxa"/>
            <w:gridSpan w:val="14"/>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p>
        </w:tc>
        <w:tc>
          <w:tcPr>
            <w:tcW w:w="1982" w:type="dxa"/>
            <w:gridSpan w:val="3"/>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证    号</w:t>
            </w:r>
          </w:p>
        </w:tc>
        <w:tc>
          <w:tcPr>
            <w:tcW w:w="4417" w:type="dxa"/>
            <w:gridSpan w:val="14"/>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p>
        </w:tc>
        <w:tc>
          <w:tcPr>
            <w:tcW w:w="1982" w:type="dxa"/>
            <w:gridSpan w:val="3"/>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有 效 期</w:t>
            </w:r>
          </w:p>
        </w:tc>
        <w:tc>
          <w:tcPr>
            <w:tcW w:w="4417" w:type="dxa"/>
            <w:gridSpan w:val="14"/>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 xml:space="preserve">    年   月   日—      年   月   日</w:t>
            </w: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7848" w:type="dxa"/>
            <w:gridSpan w:val="18"/>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以下由地质勘探单位填写</w:t>
            </w:r>
          </w:p>
        </w:tc>
      </w:tr>
      <w:tr w:rsidR="009C6605" w:rsidRPr="009C6605" w:rsidTr="009C6605">
        <w:trPr>
          <w:gridAfter w:val="1"/>
          <w:wAfter w:w="21" w:type="dxa"/>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val="restart"/>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地质勘查</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资质证书</w:t>
            </w:r>
          </w:p>
        </w:tc>
        <w:tc>
          <w:tcPr>
            <w:tcW w:w="1234"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发证机关</w:t>
            </w:r>
          </w:p>
        </w:tc>
        <w:tc>
          <w:tcPr>
            <w:tcW w:w="5144" w:type="dxa"/>
            <w:gridSpan w:val="15"/>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234"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证    号</w:t>
            </w:r>
          </w:p>
        </w:tc>
        <w:tc>
          <w:tcPr>
            <w:tcW w:w="2200" w:type="dxa"/>
            <w:gridSpan w:val="7"/>
            <w:vAlign w:val="center"/>
          </w:tcPr>
          <w:p w:rsidR="009C6605" w:rsidRPr="009C6605" w:rsidRDefault="009C6605" w:rsidP="009C6605">
            <w:pPr>
              <w:spacing w:line="360" w:lineRule="auto"/>
              <w:jc w:val="center"/>
              <w:rPr>
                <w:rFonts w:ascii="宋体" w:eastAsia="宋体" w:hAnsi="宋体" w:cs="Calibri"/>
                <w:szCs w:val="21"/>
              </w:rPr>
            </w:pPr>
          </w:p>
        </w:tc>
        <w:tc>
          <w:tcPr>
            <w:tcW w:w="1297" w:type="dxa"/>
            <w:gridSpan w:val="5"/>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资质等级</w:t>
            </w:r>
          </w:p>
        </w:tc>
        <w:tc>
          <w:tcPr>
            <w:tcW w:w="1668" w:type="dxa"/>
            <w:gridSpan w:val="4"/>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234"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资质范围</w:t>
            </w:r>
          </w:p>
        </w:tc>
        <w:tc>
          <w:tcPr>
            <w:tcW w:w="5165" w:type="dxa"/>
            <w:gridSpan w:val="16"/>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234"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有 效 期</w:t>
            </w:r>
          </w:p>
        </w:tc>
        <w:tc>
          <w:tcPr>
            <w:tcW w:w="5165" w:type="dxa"/>
            <w:gridSpan w:val="16"/>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年   月   日—      年   月   日</w:t>
            </w: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val="restart"/>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原安全生产</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许可证</w:t>
            </w:r>
          </w:p>
        </w:tc>
        <w:tc>
          <w:tcPr>
            <w:tcW w:w="1234"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发证机关</w:t>
            </w:r>
          </w:p>
        </w:tc>
        <w:tc>
          <w:tcPr>
            <w:tcW w:w="5165" w:type="dxa"/>
            <w:gridSpan w:val="16"/>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234"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证    号</w:t>
            </w:r>
          </w:p>
        </w:tc>
        <w:tc>
          <w:tcPr>
            <w:tcW w:w="5165" w:type="dxa"/>
            <w:gridSpan w:val="16"/>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234"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有 效 期</w:t>
            </w:r>
          </w:p>
        </w:tc>
        <w:tc>
          <w:tcPr>
            <w:tcW w:w="5165" w:type="dxa"/>
            <w:gridSpan w:val="16"/>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年   月   日—      年   月   日</w:t>
            </w:r>
          </w:p>
        </w:tc>
      </w:tr>
      <w:tr w:rsidR="009C6605" w:rsidRPr="009C6605" w:rsidTr="009C6605">
        <w:trPr>
          <w:cantSplit/>
          <w:trHeight w:hRule="exact" w:val="425"/>
          <w:jc w:val="center"/>
        </w:trPr>
        <w:tc>
          <w:tcPr>
            <w:tcW w:w="1171" w:type="dxa"/>
            <w:vMerge w:val="restart"/>
            <w:vAlign w:val="center"/>
          </w:tcPr>
          <w:p w:rsidR="009C6605" w:rsidRPr="009C6605" w:rsidRDefault="009C6605" w:rsidP="009C6605">
            <w:pPr>
              <w:spacing w:line="360" w:lineRule="auto"/>
              <w:jc w:val="center"/>
              <w:rPr>
                <w:rFonts w:ascii="宋体" w:eastAsia="宋体" w:hAnsi="宋体" w:cs="Calibri"/>
                <w:szCs w:val="21"/>
              </w:rPr>
            </w:pPr>
          </w:p>
        </w:tc>
        <w:tc>
          <w:tcPr>
            <w:tcW w:w="7848" w:type="dxa"/>
            <w:gridSpan w:val="18"/>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以下由采掘施工企业填写</w:t>
            </w: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val="restart"/>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矿山工程施</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工资质证书</w:t>
            </w:r>
          </w:p>
        </w:tc>
        <w:tc>
          <w:tcPr>
            <w:tcW w:w="1234"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发证机关</w:t>
            </w:r>
          </w:p>
        </w:tc>
        <w:tc>
          <w:tcPr>
            <w:tcW w:w="5165" w:type="dxa"/>
            <w:gridSpan w:val="16"/>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234"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证   号</w:t>
            </w:r>
          </w:p>
        </w:tc>
        <w:tc>
          <w:tcPr>
            <w:tcW w:w="2200" w:type="dxa"/>
            <w:gridSpan w:val="7"/>
            <w:vAlign w:val="center"/>
          </w:tcPr>
          <w:p w:rsidR="009C6605" w:rsidRPr="009C6605" w:rsidRDefault="009C6605" w:rsidP="009C6605">
            <w:pPr>
              <w:spacing w:line="360" w:lineRule="auto"/>
              <w:jc w:val="center"/>
              <w:rPr>
                <w:rFonts w:ascii="宋体" w:eastAsia="宋体" w:hAnsi="宋体" w:cs="Calibri"/>
                <w:szCs w:val="21"/>
              </w:rPr>
            </w:pPr>
          </w:p>
        </w:tc>
        <w:tc>
          <w:tcPr>
            <w:tcW w:w="1297" w:type="dxa"/>
            <w:gridSpan w:val="5"/>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资质等级</w:t>
            </w:r>
          </w:p>
        </w:tc>
        <w:tc>
          <w:tcPr>
            <w:tcW w:w="1668" w:type="dxa"/>
            <w:gridSpan w:val="4"/>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234"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资质范围</w:t>
            </w:r>
          </w:p>
        </w:tc>
        <w:tc>
          <w:tcPr>
            <w:tcW w:w="5165" w:type="dxa"/>
            <w:gridSpan w:val="16"/>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234"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有 效 期</w:t>
            </w:r>
          </w:p>
        </w:tc>
        <w:tc>
          <w:tcPr>
            <w:tcW w:w="5165" w:type="dxa"/>
            <w:gridSpan w:val="16"/>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年   月   日—      年   月   日</w:t>
            </w: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val="restart"/>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原安全生产</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许可证</w:t>
            </w:r>
          </w:p>
        </w:tc>
        <w:tc>
          <w:tcPr>
            <w:tcW w:w="1234"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发证机关</w:t>
            </w:r>
          </w:p>
        </w:tc>
        <w:tc>
          <w:tcPr>
            <w:tcW w:w="5165" w:type="dxa"/>
            <w:gridSpan w:val="16"/>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234"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证    号</w:t>
            </w:r>
          </w:p>
        </w:tc>
        <w:tc>
          <w:tcPr>
            <w:tcW w:w="5165" w:type="dxa"/>
            <w:gridSpan w:val="16"/>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234"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有 效 期</w:t>
            </w:r>
          </w:p>
        </w:tc>
        <w:tc>
          <w:tcPr>
            <w:tcW w:w="5165" w:type="dxa"/>
            <w:gridSpan w:val="16"/>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年   月   日—      年   月   日</w:t>
            </w: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7848" w:type="dxa"/>
            <w:gridSpan w:val="18"/>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以下由尾矿</w:t>
            </w:r>
            <w:proofErr w:type="gramStart"/>
            <w:r w:rsidRPr="009C6605">
              <w:rPr>
                <w:rFonts w:ascii="宋体" w:eastAsia="宋体" w:hAnsi="宋体" w:cs="Calibri" w:hint="eastAsia"/>
                <w:szCs w:val="21"/>
              </w:rPr>
              <w:t>库单位</w:t>
            </w:r>
            <w:proofErr w:type="gramEnd"/>
            <w:r w:rsidRPr="009C6605">
              <w:rPr>
                <w:rFonts w:ascii="宋体" w:eastAsia="宋体" w:hAnsi="宋体" w:cs="Calibri" w:hint="eastAsia"/>
                <w:szCs w:val="21"/>
              </w:rPr>
              <w:t>填写</w:t>
            </w: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库 类 型</w:t>
            </w:r>
          </w:p>
        </w:tc>
        <w:tc>
          <w:tcPr>
            <w:tcW w:w="6399" w:type="dxa"/>
            <w:gridSpan w:val="17"/>
            <w:vAlign w:val="center"/>
          </w:tcPr>
          <w:p w:rsidR="009C6605" w:rsidRPr="009C6605" w:rsidRDefault="009C6605" w:rsidP="009C6605">
            <w:pPr>
              <w:spacing w:line="360" w:lineRule="auto"/>
              <w:rPr>
                <w:rFonts w:ascii="宋体" w:eastAsia="宋体" w:hAnsi="宋体" w:cs="Calibri"/>
                <w:szCs w:val="21"/>
              </w:rPr>
            </w:pPr>
            <w:r w:rsidRPr="009C6605">
              <w:rPr>
                <w:rFonts w:ascii="宋体" w:eastAsia="宋体" w:hAnsi="宋体" w:cs="Calibri" w:hint="eastAsia"/>
                <w:szCs w:val="21"/>
              </w:rPr>
              <w:t>□山谷型  □傍山形  □平地型  □</w:t>
            </w:r>
            <w:proofErr w:type="gramStart"/>
            <w:r w:rsidRPr="009C6605">
              <w:rPr>
                <w:rFonts w:ascii="宋体" w:eastAsia="宋体" w:hAnsi="宋体" w:cs="Calibri" w:hint="eastAsia"/>
                <w:szCs w:val="21"/>
              </w:rPr>
              <w:t>截河型</w:t>
            </w:r>
            <w:proofErr w:type="gramEnd"/>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筑坝方式</w:t>
            </w:r>
          </w:p>
        </w:tc>
        <w:tc>
          <w:tcPr>
            <w:tcW w:w="6399" w:type="dxa"/>
            <w:gridSpan w:val="17"/>
            <w:vAlign w:val="center"/>
          </w:tcPr>
          <w:p w:rsidR="009C6605" w:rsidRPr="009C6605" w:rsidRDefault="009C6605" w:rsidP="009C6605">
            <w:pPr>
              <w:spacing w:line="360" w:lineRule="auto"/>
              <w:rPr>
                <w:rFonts w:ascii="宋体" w:eastAsia="宋体" w:hAnsi="宋体" w:cs="Calibri"/>
                <w:szCs w:val="21"/>
              </w:rPr>
            </w:pPr>
            <w:r w:rsidRPr="009C6605">
              <w:rPr>
                <w:rFonts w:ascii="宋体" w:eastAsia="宋体" w:hAnsi="宋体" w:cs="Calibri" w:hint="eastAsia"/>
                <w:szCs w:val="21"/>
              </w:rPr>
              <w:t>□上游式 □</w:t>
            </w:r>
            <w:proofErr w:type="gramStart"/>
            <w:r w:rsidRPr="009C6605">
              <w:rPr>
                <w:rFonts w:ascii="宋体" w:eastAsia="宋体" w:hAnsi="宋体" w:cs="Calibri" w:hint="eastAsia"/>
                <w:szCs w:val="21"/>
              </w:rPr>
              <w:t>下游式</w:t>
            </w:r>
            <w:proofErr w:type="gramEnd"/>
            <w:r w:rsidRPr="009C6605">
              <w:rPr>
                <w:rFonts w:ascii="宋体" w:eastAsia="宋体" w:hAnsi="宋体" w:cs="Calibri" w:hint="eastAsia"/>
                <w:szCs w:val="21"/>
              </w:rPr>
              <w:t xml:space="preserve"> □中线式</w:t>
            </w: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设计库容</w:t>
            </w:r>
          </w:p>
        </w:tc>
        <w:tc>
          <w:tcPr>
            <w:tcW w:w="1258" w:type="dxa"/>
            <w:gridSpan w:val="2"/>
            <w:vAlign w:val="center"/>
          </w:tcPr>
          <w:p w:rsidR="009C6605" w:rsidRPr="009C6605" w:rsidRDefault="009C6605" w:rsidP="009C6605">
            <w:pPr>
              <w:spacing w:line="360" w:lineRule="auto"/>
              <w:jc w:val="right"/>
              <w:rPr>
                <w:rFonts w:ascii="宋体" w:eastAsia="宋体" w:hAnsi="宋体" w:cs="Calibri"/>
                <w:szCs w:val="21"/>
              </w:rPr>
            </w:pPr>
            <w:r w:rsidRPr="009C6605">
              <w:rPr>
                <w:rFonts w:ascii="宋体" w:eastAsia="宋体" w:hAnsi="宋体" w:cs="Calibri" w:hint="eastAsia"/>
                <w:szCs w:val="21"/>
              </w:rPr>
              <w:t xml:space="preserve">   万m</w:t>
            </w:r>
            <w:r w:rsidRPr="009C6605">
              <w:rPr>
                <w:rFonts w:ascii="宋体" w:eastAsia="宋体" w:hAnsi="宋体" w:cs="Calibri" w:hint="eastAsia"/>
                <w:szCs w:val="21"/>
                <w:vertAlign w:val="superscript"/>
              </w:rPr>
              <w:t>3</w:t>
            </w:r>
          </w:p>
        </w:tc>
        <w:tc>
          <w:tcPr>
            <w:tcW w:w="1444" w:type="dxa"/>
            <w:gridSpan w:val="5"/>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已堆积尾矿量</w:t>
            </w:r>
          </w:p>
        </w:tc>
        <w:tc>
          <w:tcPr>
            <w:tcW w:w="1080" w:type="dxa"/>
            <w:gridSpan w:val="3"/>
            <w:vAlign w:val="center"/>
          </w:tcPr>
          <w:p w:rsidR="009C6605" w:rsidRPr="009C6605" w:rsidRDefault="009C6605" w:rsidP="009C6605">
            <w:pPr>
              <w:spacing w:line="360" w:lineRule="auto"/>
              <w:jc w:val="right"/>
              <w:rPr>
                <w:rFonts w:ascii="宋体" w:eastAsia="宋体" w:hAnsi="宋体" w:cs="Calibri"/>
                <w:szCs w:val="21"/>
              </w:rPr>
            </w:pPr>
            <w:r w:rsidRPr="009C6605">
              <w:rPr>
                <w:rFonts w:ascii="宋体" w:eastAsia="宋体" w:hAnsi="宋体" w:cs="Calibri" w:hint="eastAsia"/>
                <w:szCs w:val="21"/>
              </w:rPr>
              <w:t xml:space="preserve">   万m</w:t>
            </w:r>
            <w:r w:rsidRPr="009C6605">
              <w:rPr>
                <w:rFonts w:ascii="宋体" w:eastAsia="宋体" w:hAnsi="宋体" w:cs="Calibri" w:hint="eastAsia"/>
                <w:szCs w:val="21"/>
                <w:vertAlign w:val="superscript"/>
              </w:rPr>
              <w:t>3</w:t>
            </w:r>
          </w:p>
        </w:tc>
        <w:tc>
          <w:tcPr>
            <w:tcW w:w="1620" w:type="dxa"/>
            <w:gridSpan w:val="4"/>
            <w:vAlign w:val="center"/>
          </w:tcPr>
          <w:p w:rsidR="009C6605" w:rsidRPr="009C6605" w:rsidRDefault="009C6605" w:rsidP="009C6605">
            <w:pPr>
              <w:spacing w:line="360" w:lineRule="auto"/>
              <w:jc w:val="center"/>
              <w:rPr>
                <w:rFonts w:ascii="宋体" w:eastAsia="宋体" w:hAnsi="宋体" w:cs="Calibri"/>
                <w:szCs w:val="21"/>
              </w:rPr>
            </w:pPr>
            <w:proofErr w:type="gramStart"/>
            <w:r w:rsidRPr="009C6605">
              <w:rPr>
                <w:rFonts w:ascii="宋体" w:eastAsia="宋体" w:hAnsi="宋体" w:cs="Calibri" w:hint="eastAsia"/>
                <w:szCs w:val="21"/>
              </w:rPr>
              <w:t>实际干滩长度</w:t>
            </w:r>
            <w:proofErr w:type="gramEnd"/>
          </w:p>
        </w:tc>
        <w:tc>
          <w:tcPr>
            <w:tcW w:w="997" w:type="dxa"/>
            <w:gridSpan w:val="3"/>
            <w:vAlign w:val="center"/>
          </w:tcPr>
          <w:p w:rsidR="009C6605" w:rsidRPr="009C6605" w:rsidRDefault="009C6605" w:rsidP="009C6605">
            <w:pPr>
              <w:spacing w:line="360" w:lineRule="auto"/>
              <w:jc w:val="right"/>
              <w:rPr>
                <w:rFonts w:ascii="宋体" w:eastAsia="宋体" w:hAnsi="宋体" w:cs="Calibri"/>
                <w:szCs w:val="21"/>
              </w:rPr>
            </w:pPr>
            <w:r w:rsidRPr="009C6605">
              <w:rPr>
                <w:rFonts w:ascii="宋体" w:eastAsia="宋体" w:hAnsi="宋体" w:cs="Calibri" w:hint="eastAsia"/>
                <w:szCs w:val="21"/>
              </w:rPr>
              <w:t>米</w:t>
            </w: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设计总坝高</w:t>
            </w:r>
          </w:p>
        </w:tc>
        <w:tc>
          <w:tcPr>
            <w:tcW w:w="1258" w:type="dxa"/>
            <w:gridSpan w:val="2"/>
            <w:vAlign w:val="center"/>
          </w:tcPr>
          <w:p w:rsidR="009C6605" w:rsidRPr="009C6605" w:rsidRDefault="009C6605" w:rsidP="009C6605">
            <w:pPr>
              <w:spacing w:line="360" w:lineRule="auto"/>
              <w:jc w:val="right"/>
              <w:rPr>
                <w:rFonts w:ascii="宋体" w:eastAsia="宋体" w:hAnsi="宋体" w:cs="Calibri"/>
                <w:szCs w:val="21"/>
              </w:rPr>
            </w:pPr>
            <w:r w:rsidRPr="009C6605">
              <w:rPr>
                <w:rFonts w:ascii="宋体" w:eastAsia="宋体" w:hAnsi="宋体" w:cs="Calibri" w:hint="eastAsia"/>
                <w:szCs w:val="21"/>
              </w:rPr>
              <w:t>米</w:t>
            </w:r>
          </w:p>
        </w:tc>
        <w:tc>
          <w:tcPr>
            <w:tcW w:w="1444" w:type="dxa"/>
            <w:gridSpan w:val="5"/>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初期坝高</w:t>
            </w:r>
          </w:p>
        </w:tc>
        <w:tc>
          <w:tcPr>
            <w:tcW w:w="1080" w:type="dxa"/>
            <w:gridSpan w:val="3"/>
            <w:vAlign w:val="center"/>
          </w:tcPr>
          <w:p w:rsidR="009C6605" w:rsidRPr="009C6605" w:rsidRDefault="009C6605" w:rsidP="009C6605">
            <w:pPr>
              <w:spacing w:line="360" w:lineRule="auto"/>
              <w:jc w:val="right"/>
              <w:rPr>
                <w:rFonts w:ascii="宋体" w:eastAsia="宋体" w:hAnsi="宋体" w:cs="Calibri"/>
                <w:szCs w:val="21"/>
              </w:rPr>
            </w:pPr>
            <w:r w:rsidRPr="009C6605">
              <w:rPr>
                <w:rFonts w:ascii="宋体" w:eastAsia="宋体" w:hAnsi="宋体" w:cs="Calibri" w:hint="eastAsia"/>
                <w:szCs w:val="21"/>
              </w:rPr>
              <w:t>米</w:t>
            </w:r>
          </w:p>
        </w:tc>
        <w:tc>
          <w:tcPr>
            <w:tcW w:w="1620" w:type="dxa"/>
            <w:gridSpan w:val="4"/>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堆积坝高</w:t>
            </w:r>
          </w:p>
        </w:tc>
        <w:tc>
          <w:tcPr>
            <w:tcW w:w="997" w:type="dxa"/>
            <w:gridSpan w:val="3"/>
            <w:vAlign w:val="center"/>
          </w:tcPr>
          <w:p w:rsidR="009C6605" w:rsidRPr="009C6605" w:rsidRDefault="009C6605" w:rsidP="009C6605">
            <w:pPr>
              <w:spacing w:line="360" w:lineRule="auto"/>
              <w:jc w:val="right"/>
              <w:rPr>
                <w:rFonts w:ascii="宋体" w:eastAsia="宋体" w:hAnsi="宋体" w:cs="Calibri"/>
                <w:szCs w:val="21"/>
              </w:rPr>
            </w:pPr>
            <w:r w:rsidRPr="009C6605">
              <w:rPr>
                <w:rFonts w:ascii="宋体" w:eastAsia="宋体" w:hAnsi="宋体" w:cs="Calibri" w:hint="eastAsia"/>
                <w:szCs w:val="21"/>
              </w:rPr>
              <w:t>米</w:t>
            </w: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初期坝长</w:t>
            </w:r>
          </w:p>
        </w:tc>
        <w:tc>
          <w:tcPr>
            <w:tcW w:w="1258" w:type="dxa"/>
            <w:gridSpan w:val="2"/>
            <w:vAlign w:val="center"/>
          </w:tcPr>
          <w:p w:rsidR="009C6605" w:rsidRPr="009C6605" w:rsidRDefault="009C6605" w:rsidP="009C6605">
            <w:pPr>
              <w:spacing w:line="360" w:lineRule="auto"/>
              <w:jc w:val="right"/>
              <w:rPr>
                <w:rFonts w:ascii="宋体" w:eastAsia="宋体" w:hAnsi="宋体" w:cs="Calibri"/>
                <w:szCs w:val="21"/>
              </w:rPr>
            </w:pPr>
            <w:r w:rsidRPr="009C6605">
              <w:rPr>
                <w:rFonts w:ascii="宋体" w:eastAsia="宋体" w:hAnsi="宋体" w:cs="Calibri" w:hint="eastAsia"/>
                <w:szCs w:val="21"/>
              </w:rPr>
              <w:t>米</w:t>
            </w:r>
          </w:p>
        </w:tc>
        <w:tc>
          <w:tcPr>
            <w:tcW w:w="1444" w:type="dxa"/>
            <w:gridSpan w:val="5"/>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初期坝外坡比</w:t>
            </w:r>
          </w:p>
        </w:tc>
        <w:tc>
          <w:tcPr>
            <w:tcW w:w="1080" w:type="dxa"/>
            <w:gridSpan w:val="3"/>
            <w:vAlign w:val="center"/>
          </w:tcPr>
          <w:p w:rsidR="009C6605" w:rsidRPr="009C6605" w:rsidRDefault="009C6605" w:rsidP="009C6605">
            <w:pPr>
              <w:spacing w:line="360" w:lineRule="auto"/>
              <w:rPr>
                <w:rFonts w:ascii="宋体" w:eastAsia="宋体" w:hAnsi="宋体" w:cs="Calibri"/>
                <w:szCs w:val="21"/>
              </w:rPr>
            </w:pPr>
            <w:r w:rsidRPr="009C6605">
              <w:rPr>
                <w:rFonts w:ascii="宋体" w:eastAsia="宋体" w:hAnsi="宋体" w:cs="Calibri" w:hint="eastAsia"/>
                <w:szCs w:val="21"/>
              </w:rPr>
              <w:t>1：</w:t>
            </w:r>
          </w:p>
        </w:tc>
        <w:tc>
          <w:tcPr>
            <w:tcW w:w="1620" w:type="dxa"/>
            <w:gridSpan w:val="4"/>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排洪方式</w:t>
            </w:r>
          </w:p>
        </w:tc>
        <w:tc>
          <w:tcPr>
            <w:tcW w:w="997" w:type="dxa"/>
            <w:gridSpan w:val="3"/>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堆积坝长</w:t>
            </w:r>
          </w:p>
        </w:tc>
        <w:tc>
          <w:tcPr>
            <w:tcW w:w="1258" w:type="dxa"/>
            <w:gridSpan w:val="2"/>
            <w:vAlign w:val="center"/>
          </w:tcPr>
          <w:p w:rsidR="009C6605" w:rsidRPr="009C6605" w:rsidRDefault="009C6605" w:rsidP="009C6605">
            <w:pPr>
              <w:spacing w:line="360" w:lineRule="auto"/>
              <w:jc w:val="right"/>
              <w:rPr>
                <w:rFonts w:ascii="宋体" w:eastAsia="宋体" w:hAnsi="宋体" w:cs="Calibri"/>
                <w:szCs w:val="21"/>
              </w:rPr>
            </w:pPr>
            <w:r w:rsidRPr="009C6605">
              <w:rPr>
                <w:rFonts w:ascii="宋体" w:eastAsia="宋体" w:hAnsi="宋体" w:cs="Calibri" w:hint="eastAsia"/>
                <w:szCs w:val="21"/>
              </w:rPr>
              <w:t xml:space="preserve"> 米</w:t>
            </w:r>
          </w:p>
        </w:tc>
        <w:tc>
          <w:tcPr>
            <w:tcW w:w="1444" w:type="dxa"/>
            <w:gridSpan w:val="5"/>
            <w:tcMar>
              <w:left w:w="28" w:type="dxa"/>
              <w:right w:w="28"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堆积坝外坡比</w:t>
            </w:r>
          </w:p>
        </w:tc>
        <w:tc>
          <w:tcPr>
            <w:tcW w:w="1080" w:type="dxa"/>
            <w:gridSpan w:val="3"/>
            <w:vAlign w:val="center"/>
          </w:tcPr>
          <w:p w:rsidR="009C6605" w:rsidRPr="009C6605" w:rsidRDefault="009C6605" w:rsidP="009C6605">
            <w:pPr>
              <w:spacing w:line="360" w:lineRule="auto"/>
              <w:rPr>
                <w:rFonts w:ascii="宋体" w:eastAsia="宋体" w:hAnsi="宋体" w:cs="Calibri"/>
                <w:szCs w:val="21"/>
              </w:rPr>
            </w:pPr>
            <w:r w:rsidRPr="009C6605">
              <w:rPr>
                <w:rFonts w:ascii="宋体" w:eastAsia="宋体" w:hAnsi="宋体" w:cs="Calibri" w:hint="eastAsia"/>
                <w:szCs w:val="21"/>
              </w:rPr>
              <w:t>1：</w:t>
            </w:r>
          </w:p>
        </w:tc>
        <w:tc>
          <w:tcPr>
            <w:tcW w:w="1620" w:type="dxa"/>
            <w:gridSpan w:val="4"/>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安 全 度</w:t>
            </w:r>
          </w:p>
        </w:tc>
        <w:tc>
          <w:tcPr>
            <w:tcW w:w="997" w:type="dxa"/>
            <w:gridSpan w:val="3"/>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设计服务年限</w:t>
            </w:r>
          </w:p>
        </w:tc>
        <w:tc>
          <w:tcPr>
            <w:tcW w:w="2702" w:type="dxa"/>
            <w:gridSpan w:val="7"/>
            <w:vAlign w:val="center"/>
          </w:tcPr>
          <w:p w:rsidR="009C6605" w:rsidRPr="009C6605" w:rsidRDefault="009C6605" w:rsidP="009C6605">
            <w:pPr>
              <w:spacing w:line="360" w:lineRule="auto"/>
              <w:jc w:val="center"/>
              <w:rPr>
                <w:rFonts w:ascii="宋体" w:eastAsia="宋体" w:hAnsi="宋体" w:cs="Calibri"/>
                <w:szCs w:val="21"/>
              </w:rPr>
            </w:pPr>
          </w:p>
        </w:tc>
        <w:tc>
          <w:tcPr>
            <w:tcW w:w="1080" w:type="dxa"/>
            <w:gridSpan w:val="3"/>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库等别</w:t>
            </w:r>
          </w:p>
        </w:tc>
        <w:tc>
          <w:tcPr>
            <w:tcW w:w="2617" w:type="dxa"/>
            <w:gridSpan w:val="7"/>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val="restart"/>
            <w:tcMar>
              <w:left w:w="57" w:type="dxa"/>
              <w:right w:w="57" w:type="dxa"/>
            </w:tcMar>
            <w:vAlign w:val="center"/>
          </w:tcPr>
          <w:p w:rsidR="009C6605" w:rsidRPr="009C6605" w:rsidRDefault="009C6605" w:rsidP="009C6605">
            <w:pPr>
              <w:jc w:val="center"/>
              <w:rPr>
                <w:rFonts w:ascii="宋体" w:eastAsia="宋体" w:hAnsi="宋体" w:cs="Calibri"/>
                <w:szCs w:val="21"/>
              </w:rPr>
            </w:pPr>
            <w:r w:rsidRPr="009C6605">
              <w:rPr>
                <w:rFonts w:ascii="宋体" w:eastAsia="宋体" w:hAnsi="宋体" w:cs="Calibri" w:hint="eastAsia"/>
                <w:szCs w:val="21"/>
              </w:rPr>
              <w:t>安全现状评价/安全标准化</w:t>
            </w:r>
          </w:p>
        </w:tc>
        <w:tc>
          <w:tcPr>
            <w:tcW w:w="2162" w:type="dxa"/>
            <w:gridSpan w:val="4"/>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评价/评定单位</w:t>
            </w:r>
          </w:p>
        </w:tc>
        <w:tc>
          <w:tcPr>
            <w:tcW w:w="4237" w:type="dxa"/>
            <w:gridSpan w:val="13"/>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p>
        </w:tc>
        <w:tc>
          <w:tcPr>
            <w:tcW w:w="2162" w:type="dxa"/>
            <w:gridSpan w:val="4"/>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评价/评定时间</w:t>
            </w:r>
          </w:p>
        </w:tc>
        <w:tc>
          <w:tcPr>
            <w:tcW w:w="4237" w:type="dxa"/>
            <w:gridSpan w:val="13"/>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p>
        </w:tc>
        <w:tc>
          <w:tcPr>
            <w:tcW w:w="2162" w:type="dxa"/>
            <w:gridSpan w:val="4"/>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评价结论/评定等级</w:t>
            </w:r>
          </w:p>
        </w:tc>
        <w:tc>
          <w:tcPr>
            <w:tcW w:w="4237" w:type="dxa"/>
            <w:gridSpan w:val="13"/>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bookmarkStart w:id="2" w:name="OLE_LINK1"/>
          </w:p>
        </w:tc>
        <w:tc>
          <w:tcPr>
            <w:tcW w:w="1449" w:type="dxa"/>
            <w:vMerge w:val="restart"/>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原安全生产</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许可证</w:t>
            </w:r>
          </w:p>
        </w:tc>
        <w:tc>
          <w:tcPr>
            <w:tcW w:w="2162" w:type="dxa"/>
            <w:gridSpan w:val="4"/>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发证机关</w:t>
            </w:r>
          </w:p>
        </w:tc>
        <w:tc>
          <w:tcPr>
            <w:tcW w:w="4237" w:type="dxa"/>
            <w:gridSpan w:val="13"/>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p>
        </w:tc>
        <w:tc>
          <w:tcPr>
            <w:tcW w:w="2162" w:type="dxa"/>
            <w:gridSpan w:val="4"/>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证    号</w:t>
            </w:r>
          </w:p>
        </w:tc>
        <w:tc>
          <w:tcPr>
            <w:tcW w:w="4237" w:type="dxa"/>
            <w:gridSpan w:val="13"/>
            <w:vAlign w:val="center"/>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9" w:type="dxa"/>
            <w:vMerge/>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p>
        </w:tc>
        <w:tc>
          <w:tcPr>
            <w:tcW w:w="2162" w:type="dxa"/>
            <w:gridSpan w:val="4"/>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有 效 期</w:t>
            </w:r>
          </w:p>
        </w:tc>
        <w:tc>
          <w:tcPr>
            <w:tcW w:w="4237" w:type="dxa"/>
            <w:gridSpan w:val="13"/>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 xml:space="preserve">  年   月   日—      年   月   日</w:t>
            </w:r>
          </w:p>
        </w:tc>
      </w:tr>
      <w:bookmarkEnd w:id="2"/>
      <w:tr w:rsidR="009C6605" w:rsidRPr="009C6605" w:rsidTr="009C6605">
        <w:trPr>
          <w:cantSplit/>
          <w:trHeight w:hRule="exact" w:val="425"/>
          <w:jc w:val="center"/>
        </w:trPr>
        <w:tc>
          <w:tcPr>
            <w:tcW w:w="1171"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7848" w:type="dxa"/>
            <w:gridSpan w:val="18"/>
            <w:tcMar>
              <w:left w:w="57" w:type="dxa"/>
              <w:right w:w="57"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以下由石油天然气勘探、开发生产和储运单位填写</w:t>
            </w:r>
          </w:p>
        </w:tc>
      </w:tr>
      <w:tr w:rsidR="009C6605" w:rsidRPr="009C6605" w:rsidTr="009C6605">
        <w:trPr>
          <w:cantSplit/>
          <w:trHeight w:hRule="exact" w:val="425"/>
          <w:jc w:val="center"/>
        </w:trPr>
        <w:tc>
          <w:tcPr>
            <w:tcW w:w="1171" w:type="dxa"/>
            <w:vMerge/>
            <w:vAlign w:val="center"/>
          </w:tcPr>
          <w:p w:rsidR="009C6605" w:rsidRPr="009C6605" w:rsidRDefault="009C6605" w:rsidP="009C6605">
            <w:pPr>
              <w:snapToGrid w:val="0"/>
              <w:spacing w:line="300" w:lineRule="auto"/>
              <w:jc w:val="center"/>
              <w:rPr>
                <w:rFonts w:ascii="宋体" w:eastAsia="宋体" w:hAnsi="宋体" w:cs="Calibri"/>
                <w:szCs w:val="21"/>
              </w:rPr>
            </w:pPr>
          </w:p>
        </w:tc>
        <w:tc>
          <w:tcPr>
            <w:tcW w:w="1449" w:type="dxa"/>
            <w:vMerge w:val="restart"/>
            <w:tcMar>
              <w:left w:w="57" w:type="dxa"/>
              <w:right w:w="57" w:type="dxa"/>
            </w:tcMar>
            <w:vAlign w:val="center"/>
          </w:tcPr>
          <w:p w:rsidR="009C6605" w:rsidRPr="009C6605" w:rsidRDefault="009C6605" w:rsidP="009C6605">
            <w:pPr>
              <w:snapToGrid w:val="0"/>
              <w:spacing w:line="300" w:lineRule="auto"/>
              <w:jc w:val="center"/>
              <w:rPr>
                <w:rFonts w:ascii="宋体" w:eastAsia="宋体" w:hAnsi="宋体" w:cs="Calibri"/>
                <w:szCs w:val="21"/>
              </w:rPr>
            </w:pPr>
            <w:r w:rsidRPr="009C6605">
              <w:rPr>
                <w:rFonts w:ascii="宋体" w:eastAsia="宋体" w:hAnsi="宋体" w:cs="Calibri" w:hint="eastAsia"/>
                <w:szCs w:val="21"/>
              </w:rPr>
              <w:t>采矿许可证</w:t>
            </w:r>
          </w:p>
          <w:p w:rsidR="009C6605" w:rsidRPr="009C6605" w:rsidRDefault="009C6605" w:rsidP="009C6605">
            <w:pPr>
              <w:snapToGrid w:val="0"/>
              <w:spacing w:line="300" w:lineRule="auto"/>
              <w:rPr>
                <w:rFonts w:ascii="宋体" w:eastAsia="宋体" w:hAnsi="宋体" w:cs="Calibri"/>
                <w:sz w:val="18"/>
                <w:szCs w:val="18"/>
              </w:rPr>
            </w:pPr>
            <w:r w:rsidRPr="009C6605">
              <w:rPr>
                <w:rFonts w:ascii="宋体" w:eastAsia="宋体" w:hAnsi="宋体" w:cs="Calibri" w:hint="eastAsia"/>
                <w:sz w:val="18"/>
                <w:szCs w:val="18"/>
              </w:rPr>
              <w:t>（采油、采气单位填写）</w:t>
            </w:r>
          </w:p>
        </w:tc>
        <w:tc>
          <w:tcPr>
            <w:tcW w:w="2162" w:type="dxa"/>
            <w:gridSpan w:val="4"/>
            <w:vAlign w:val="center"/>
          </w:tcPr>
          <w:p w:rsidR="009C6605" w:rsidRPr="009C6605" w:rsidRDefault="009C6605" w:rsidP="009C6605">
            <w:pPr>
              <w:snapToGrid w:val="0"/>
              <w:spacing w:line="300" w:lineRule="auto"/>
              <w:jc w:val="center"/>
              <w:rPr>
                <w:rFonts w:ascii="宋体" w:eastAsia="宋体" w:hAnsi="宋体" w:cs="Calibri"/>
                <w:szCs w:val="21"/>
              </w:rPr>
            </w:pPr>
            <w:r w:rsidRPr="009C6605">
              <w:rPr>
                <w:rFonts w:ascii="宋体" w:eastAsia="宋体" w:hAnsi="宋体" w:cs="Calibri" w:hint="eastAsia"/>
                <w:szCs w:val="21"/>
              </w:rPr>
              <w:t>发证机关</w:t>
            </w:r>
          </w:p>
        </w:tc>
        <w:tc>
          <w:tcPr>
            <w:tcW w:w="4237" w:type="dxa"/>
            <w:gridSpan w:val="13"/>
          </w:tcPr>
          <w:p w:rsidR="009C6605" w:rsidRPr="009C6605" w:rsidRDefault="009C6605" w:rsidP="009C6605">
            <w:pPr>
              <w:snapToGrid w:val="0"/>
              <w:spacing w:line="300" w:lineRule="auto"/>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napToGrid w:val="0"/>
              <w:spacing w:line="300" w:lineRule="auto"/>
              <w:jc w:val="center"/>
              <w:rPr>
                <w:rFonts w:ascii="宋体" w:eastAsia="宋体" w:hAnsi="宋体" w:cs="Calibri"/>
                <w:szCs w:val="21"/>
              </w:rPr>
            </w:pPr>
          </w:p>
        </w:tc>
        <w:tc>
          <w:tcPr>
            <w:tcW w:w="1449" w:type="dxa"/>
            <w:vMerge/>
            <w:tcMar>
              <w:left w:w="57" w:type="dxa"/>
              <w:right w:w="57" w:type="dxa"/>
            </w:tcMar>
            <w:vAlign w:val="center"/>
          </w:tcPr>
          <w:p w:rsidR="009C6605" w:rsidRPr="009C6605" w:rsidRDefault="009C6605" w:rsidP="009C6605">
            <w:pPr>
              <w:snapToGrid w:val="0"/>
              <w:spacing w:line="300" w:lineRule="auto"/>
              <w:jc w:val="center"/>
              <w:rPr>
                <w:rFonts w:ascii="宋体" w:eastAsia="宋体" w:hAnsi="宋体" w:cs="Calibri"/>
                <w:szCs w:val="21"/>
              </w:rPr>
            </w:pPr>
          </w:p>
        </w:tc>
        <w:tc>
          <w:tcPr>
            <w:tcW w:w="2162" w:type="dxa"/>
            <w:gridSpan w:val="4"/>
            <w:vAlign w:val="center"/>
          </w:tcPr>
          <w:p w:rsidR="009C6605" w:rsidRPr="009C6605" w:rsidRDefault="009C6605" w:rsidP="009C6605">
            <w:pPr>
              <w:snapToGrid w:val="0"/>
              <w:spacing w:line="300" w:lineRule="auto"/>
              <w:jc w:val="center"/>
              <w:rPr>
                <w:rFonts w:ascii="宋体" w:eastAsia="宋体" w:hAnsi="宋体" w:cs="Calibri"/>
                <w:szCs w:val="21"/>
              </w:rPr>
            </w:pPr>
            <w:r w:rsidRPr="009C6605">
              <w:rPr>
                <w:rFonts w:ascii="宋体" w:eastAsia="宋体" w:hAnsi="宋体" w:cs="Calibri" w:hint="eastAsia"/>
                <w:szCs w:val="21"/>
              </w:rPr>
              <w:t>证    号</w:t>
            </w:r>
          </w:p>
        </w:tc>
        <w:tc>
          <w:tcPr>
            <w:tcW w:w="4237" w:type="dxa"/>
            <w:gridSpan w:val="13"/>
          </w:tcPr>
          <w:p w:rsidR="009C6605" w:rsidRPr="009C6605" w:rsidRDefault="009C6605" w:rsidP="009C6605">
            <w:pPr>
              <w:snapToGrid w:val="0"/>
              <w:spacing w:line="300" w:lineRule="auto"/>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napToGrid w:val="0"/>
              <w:spacing w:line="300" w:lineRule="auto"/>
              <w:jc w:val="center"/>
              <w:rPr>
                <w:rFonts w:ascii="宋体" w:eastAsia="宋体" w:hAnsi="宋体" w:cs="Calibri"/>
                <w:szCs w:val="21"/>
              </w:rPr>
            </w:pPr>
          </w:p>
        </w:tc>
        <w:tc>
          <w:tcPr>
            <w:tcW w:w="1449" w:type="dxa"/>
            <w:vMerge/>
            <w:tcMar>
              <w:left w:w="57" w:type="dxa"/>
              <w:right w:w="57" w:type="dxa"/>
            </w:tcMar>
            <w:vAlign w:val="center"/>
          </w:tcPr>
          <w:p w:rsidR="009C6605" w:rsidRPr="009C6605" w:rsidRDefault="009C6605" w:rsidP="009C6605">
            <w:pPr>
              <w:snapToGrid w:val="0"/>
              <w:spacing w:line="300" w:lineRule="auto"/>
              <w:jc w:val="center"/>
              <w:rPr>
                <w:rFonts w:ascii="宋体" w:eastAsia="宋体" w:hAnsi="宋体" w:cs="Calibri"/>
                <w:szCs w:val="21"/>
              </w:rPr>
            </w:pPr>
          </w:p>
        </w:tc>
        <w:tc>
          <w:tcPr>
            <w:tcW w:w="2162" w:type="dxa"/>
            <w:gridSpan w:val="4"/>
            <w:vAlign w:val="center"/>
          </w:tcPr>
          <w:p w:rsidR="009C6605" w:rsidRPr="009C6605" w:rsidRDefault="009C6605" w:rsidP="009C6605">
            <w:pPr>
              <w:snapToGrid w:val="0"/>
              <w:spacing w:line="300" w:lineRule="auto"/>
              <w:jc w:val="center"/>
              <w:rPr>
                <w:rFonts w:ascii="宋体" w:eastAsia="宋体" w:hAnsi="宋体" w:cs="Calibri"/>
                <w:szCs w:val="21"/>
              </w:rPr>
            </w:pPr>
            <w:r w:rsidRPr="009C6605">
              <w:rPr>
                <w:rFonts w:ascii="宋体" w:eastAsia="宋体" w:hAnsi="宋体" w:cs="Calibri" w:hint="eastAsia"/>
                <w:szCs w:val="21"/>
              </w:rPr>
              <w:t>有 效 期</w:t>
            </w:r>
          </w:p>
        </w:tc>
        <w:tc>
          <w:tcPr>
            <w:tcW w:w="4237" w:type="dxa"/>
            <w:gridSpan w:val="13"/>
            <w:vAlign w:val="center"/>
          </w:tcPr>
          <w:p w:rsidR="009C6605" w:rsidRPr="009C6605" w:rsidRDefault="009C6605" w:rsidP="009C6605">
            <w:pPr>
              <w:snapToGrid w:val="0"/>
              <w:spacing w:line="300" w:lineRule="auto"/>
              <w:jc w:val="center"/>
              <w:rPr>
                <w:rFonts w:ascii="宋体" w:eastAsia="宋体" w:hAnsi="宋体" w:cs="Calibri"/>
                <w:szCs w:val="21"/>
              </w:rPr>
            </w:pPr>
            <w:r w:rsidRPr="009C6605">
              <w:rPr>
                <w:rFonts w:ascii="宋体" w:eastAsia="宋体" w:hAnsi="宋体" w:cs="Calibri" w:hint="eastAsia"/>
                <w:szCs w:val="21"/>
              </w:rPr>
              <w:t xml:space="preserve">    年   月   日—    年   月   日</w:t>
            </w:r>
          </w:p>
        </w:tc>
      </w:tr>
      <w:tr w:rsidR="009C6605" w:rsidRPr="009C6605" w:rsidTr="009C6605">
        <w:trPr>
          <w:cantSplit/>
          <w:trHeight w:hRule="exact" w:val="425"/>
          <w:jc w:val="center"/>
        </w:trPr>
        <w:tc>
          <w:tcPr>
            <w:tcW w:w="1171" w:type="dxa"/>
            <w:vMerge/>
            <w:vAlign w:val="center"/>
          </w:tcPr>
          <w:p w:rsidR="009C6605" w:rsidRPr="009C6605" w:rsidRDefault="009C6605" w:rsidP="009C6605">
            <w:pPr>
              <w:snapToGrid w:val="0"/>
              <w:spacing w:line="300" w:lineRule="auto"/>
              <w:jc w:val="center"/>
              <w:rPr>
                <w:rFonts w:ascii="宋体" w:eastAsia="宋体" w:hAnsi="宋体" w:cs="Calibri"/>
                <w:szCs w:val="21"/>
              </w:rPr>
            </w:pPr>
          </w:p>
        </w:tc>
        <w:tc>
          <w:tcPr>
            <w:tcW w:w="1449" w:type="dxa"/>
            <w:vMerge w:val="restart"/>
            <w:tcMar>
              <w:left w:w="57" w:type="dxa"/>
              <w:right w:w="57" w:type="dxa"/>
            </w:tcMar>
            <w:vAlign w:val="center"/>
          </w:tcPr>
          <w:p w:rsidR="009C6605" w:rsidRPr="009C6605" w:rsidRDefault="009C6605" w:rsidP="009C6605">
            <w:pPr>
              <w:snapToGrid w:val="0"/>
              <w:spacing w:line="300" w:lineRule="auto"/>
              <w:jc w:val="center"/>
              <w:rPr>
                <w:rFonts w:ascii="宋体" w:eastAsia="宋体" w:hAnsi="宋体" w:cs="Calibri"/>
                <w:szCs w:val="21"/>
              </w:rPr>
            </w:pPr>
            <w:r w:rsidRPr="009C6605">
              <w:rPr>
                <w:rFonts w:ascii="宋体" w:eastAsia="宋体" w:hAnsi="宋体" w:cs="Calibri" w:hint="eastAsia"/>
                <w:szCs w:val="21"/>
              </w:rPr>
              <w:t>安全现状评价</w:t>
            </w:r>
          </w:p>
        </w:tc>
        <w:tc>
          <w:tcPr>
            <w:tcW w:w="2162" w:type="dxa"/>
            <w:gridSpan w:val="4"/>
            <w:vAlign w:val="center"/>
          </w:tcPr>
          <w:p w:rsidR="009C6605" w:rsidRPr="009C6605" w:rsidRDefault="009C6605" w:rsidP="009C6605">
            <w:pPr>
              <w:snapToGrid w:val="0"/>
              <w:spacing w:line="300" w:lineRule="auto"/>
              <w:jc w:val="center"/>
              <w:rPr>
                <w:rFonts w:ascii="宋体" w:eastAsia="宋体" w:hAnsi="宋体" w:cs="Calibri"/>
                <w:szCs w:val="21"/>
              </w:rPr>
            </w:pPr>
            <w:r w:rsidRPr="009C6605">
              <w:rPr>
                <w:rFonts w:ascii="宋体" w:eastAsia="宋体" w:hAnsi="宋体" w:cs="Calibri" w:hint="eastAsia"/>
                <w:szCs w:val="21"/>
              </w:rPr>
              <w:t>评价单位</w:t>
            </w:r>
          </w:p>
        </w:tc>
        <w:tc>
          <w:tcPr>
            <w:tcW w:w="4237" w:type="dxa"/>
            <w:gridSpan w:val="13"/>
            <w:vAlign w:val="center"/>
          </w:tcPr>
          <w:p w:rsidR="009C6605" w:rsidRPr="009C6605" w:rsidRDefault="009C6605" w:rsidP="009C6605">
            <w:pPr>
              <w:snapToGrid w:val="0"/>
              <w:spacing w:line="30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napToGrid w:val="0"/>
              <w:spacing w:line="300" w:lineRule="auto"/>
              <w:jc w:val="center"/>
              <w:rPr>
                <w:rFonts w:ascii="宋体" w:eastAsia="宋体" w:hAnsi="宋体" w:cs="Calibri"/>
                <w:szCs w:val="21"/>
              </w:rPr>
            </w:pPr>
          </w:p>
        </w:tc>
        <w:tc>
          <w:tcPr>
            <w:tcW w:w="1449" w:type="dxa"/>
            <w:vMerge/>
            <w:tcMar>
              <w:left w:w="57" w:type="dxa"/>
              <w:right w:w="57" w:type="dxa"/>
            </w:tcMar>
            <w:vAlign w:val="center"/>
          </w:tcPr>
          <w:p w:rsidR="009C6605" w:rsidRPr="009C6605" w:rsidRDefault="009C6605" w:rsidP="009C6605">
            <w:pPr>
              <w:snapToGrid w:val="0"/>
              <w:spacing w:line="300" w:lineRule="auto"/>
              <w:jc w:val="center"/>
              <w:rPr>
                <w:rFonts w:ascii="宋体" w:eastAsia="宋体" w:hAnsi="宋体" w:cs="Calibri"/>
                <w:szCs w:val="21"/>
              </w:rPr>
            </w:pPr>
          </w:p>
        </w:tc>
        <w:tc>
          <w:tcPr>
            <w:tcW w:w="2162" w:type="dxa"/>
            <w:gridSpan w:val="4"/>
            <w:vAlign w:val="center"/>
          </w:tcPr>
          <w:p w:rsidR="009C6605" w:rsidRPr="009C6605" w:rsidRDefault="009C6605" w:rsidP="009C6605">
            <w:pPr>
              <w:snapToGrid w:val="0"/>
              <w:spacing w:line="300" w:lineRule="auto"/>
              <w:jc w:val="center"/>
              <w:rPr>
                <w:rFonts w:ascii="宋体" w:eastAsia="宋体" w:hAnsi="宋体" w:cs="Calibri"/>
                <w:szCs w:val="21"/>
              </w:rPr>
            </w:pPr>
            <w:r w:rsidRPr="009C6605">
              <w:rPr>
                <w:rFonts w:ascii="宋体" w:eastAsia="宋体" w:hAnsi="宋体" w:cs="Calibri" w:hint="eastAsia"/>
                <w:szCs w:val="21"/>
              </w:rPr>
              <w:t>评价时间</w:t>
            </w:r>
          </w:p>
        </w:tc>
        <w:tc>
          <w:tcPr>
            <w:tcW w:w="4237" w:type="dxa"/>
            <w:gridSpan w:val="13"/>
            <w:vAlign w:val="center"/>
          </w:tcPr>
          <w:p w:rsidR="009C6605" w:rsidRPr="009C6605" w:rsidRDefault="009C6605" w:rsidP="009C6605">
            <w:pPr>
              <w:snapToGrid w:val="0"/>
              <w:spacing w:line="30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napToGrid w:val="0"/>
              <w:spacing w:line="300" w:lineRule="auto"/>
              <w:jc w:val="center"/>
              <w:rPr>
                <w:rFonts w:ascii="宋体" w:eastAsia="宋体" w:hAnsi="宋体" w:cs="Calibri"/>
                <w:szCs w:val="21"/>
              </w:rPr>
            </w:pPr>
          </w:p>
        </w:tc>
        <w:tc>
          <w:tcPr>
            <w:tcW w:w="1449" w:type="dxa"/>
            <w:vMerge/>
            <w:tcMar>
              <w:left w:w="57" w:type="dxa"/>
              <w:right w:w="57" w:type="dxa"/>
            </w:tcMar>
            <w:vAlign w:val="center"/>
          </w:tcPr>
          <w:p w:rsidR="009C6605" w:rsidRPr="009C6605" w:rsidRDefault="009C6605" w:rsidP="009C6605">
            <w:pPr>
              <w:snapToGrid w:val="0"/>
              <w:spacing w:line="300" w:lineRule="auto"/>
              <w:jc w:val="center"/>
              <w:rPr>
                <w:rFonts w:ascii="宋体" w:eastAsia="宋体" w:hAnsi="宋体" w:cs="Calibri"/>
                <w:szCs w:val="21"/>
              </w:rPr>
            </w:pPr>
          </w:p>
        </w:tc>
        <w:tc>
          <w:tcPr>
            <w:tcW w:w="2162" w:type="dxa"/>
            <w:gridSpan w:val="4"/>
            <w:vAlign w:val="center"/>
          </w:tcPr>
          <w:p w:rsidR="009C6605" w:rsidRPr="009C6605" w:rsidRDefault="009C6605" w:rsidP="009C6605">
            <w:pPr>
              <w:snapToGrid w:val="0"/>
              <w:spacing w:line="300" w:lineRule="auto"/>
              <w:jc w:val="center"/>
              <w:rPr>
                <w:rFonts w:ascii="宋体" w:eastAsia="宋体" w:hAnsi="宋体" w:cs="Calibri"/>
                <w:szCs w:val="21"/>
              </w:rPr>
            </w:pPr>
            <w:r w:rsidRPr="009C6605">
              <w:rPr>
                <w:rFonts w:ascii="宋体" w:eastAsia="宋体" w:hAnsi="宋体" w:cs="Calibri" w:hint="eastAsia"/>
                <w:szCs w:val="21"/>
              </w:rPr>
              <w:t>评价结论</w:t>
            </w:r>
          </w:p>
        </w:tc>
        <w:tc>
          <w:tcPr>
            <w:tcW w:w="4237" w:type="dxa"/>
            <w:gridSpan w:val="13"/>
            <w:vAlign w:val="center"/>
          </w:tcPr>
          <w:p w:rsidR="009C6605" w:rsidRPr="009C6605" w:rsidRDefault="009C6605" w:rsidP="009C6605">
            <w:pPr>
              <w:snapToGrid w:val="0"/>
              <w:spacing w:line="30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napToGrid w:val="0"/>
              <w:spacing w:line="300" w:lineRule="auto"/>
              <w:jc w:val="center"/>
              <w:rPr>
                <w:rFonts w:ascii="宋体" w:eastAsia="宋体" w:hAnsi="宋体" w:cs="Calibri"/>
                <w:szCs w:val="21"/>
              </w:rPr>
            </w:pPr>
          </w:p>
        </w:tc>
        <w:tc>
          <w:tcPr>
            <w:tcW w:w="1449" w:type="dxa"/>
            <w:vMerge w:val="restart"/>
            <w:tcMar>
              <w:left w:w="57" w:type="dxa"/>
              <w:right w:w="57" w:type="dxa"/>
            </w:tcMar>
            <w:vAlign w:val="center"/>
          </w:tcPr>
          <w:p w:rsidR="009C6605" w:rsidRPr="009C6605" w:rsidRDefault="009C6605" w:rsidP="009C6605">
            <w:pPr>
              <w:snapToGrid w:val="0"/>
              <w:spacing w:line="300" w:lineRule="auto"/>
              <w:jc w:val="center"/>
              <w:rPr>
                <w:rFonts w:ascii="宋体" w:eastAsia="宋体" w:hAnsi="宋体" w:cs="Calibri"/>
                <w:szCs w:val="21"/>
              </w:rPr>
            </w:pPr>
            <w:proofErr w:type="gramStart"/>
            <w:r w:rsidRPr="009C6605">
              <w:rPr>
                <w:rFonts w:ascii="宋体" w:eastAsia="宋体" w:hAnsi="宋体" w:cs="Calibri" w:hint="eastAsia"/>
                <w:szCs w:val="21"/>
              </w:rPr>
              <w:t>原安全生</w:t>
            </w:r>
            <w:proofErr w:type="gramEnd"/>
          </w:p>
          <w:p w:rsidR="009C6605" w:rsidRPr="009C6605" w:rsidRDefault="009C6605" w:rsidP="009C6605">
            <w:pPr>
              <w:snapToGrid w:val="0"/>
              <w:spacing w:line="300" w:lineRule="auto"/>
              <w:jc w:val="center"/>
              <w:rPr>
                <w:rFonts w:ascii="宋体" w:eastAsia="宋体" w:hAnsi="宋体" w:cs="Calibri"/>
                <w:szCs w:val="21"/>
              </w:rPr>
            </w:pPr>
            <w:r w:rsidRPr="009C6605">
              <w:rPr>
                <w:rFonts w:ascii="宋体" w:eastAsia="宋体" w:hAnsi="宋体" w:cs="Calibri" w:hint="eastAsia"/>
                <w:szCs w:val="21"/>
              </w:rPr>
              <w:t>产许可证</w:t>
            </w:r>
          </w:p>
        </w:tc>
        <w:tc>
          <w:tcPr>
            <w:tcW w:w="2162" w:type="dxa"/>
            <w:gridSpan w:val="4"/>
            <w:vAlign w:val="center"/>
          </w:tcPr>
          <w:p w:rsidR="009C6605" w:rsidRPr="009C6605" w:rsidRDefault="009C6605" w:rsidP="009C6605">
            <w:pPr>
              <w:snapToGrid w:val="0"/>
              <w:spacing w:line="300" w:lineRule="auto"/>
              <w:jc w:val="center"/>
              <w:rPr>
                <w:rFonts w:ascii="宋体" w:eastAsia="宋体" w:hAnsi="宋体" w:cs="Calibri"/>
                <w:szCs w:val="21"/>
              </w:rPr>
            </w:pPr>
            <w:r w:rsidRPr="009C6605">
              <w:rPr>
                <w:rFonts w:ascii="宋体" w:eastAsia="宋体" w:hAnsi="宋体" w:cs="Calibri" w:hint="eastAsia"/>
                <w:szCs w:val="21"/>
              </w:rPr>
              <w:t>发证机关</w:t>
            </w:r>
          </w:p>
        </w:tc>
        <w:tc>
          <w:tcPr>
            <w:tcW w:w="4237" w:type="dxa"/>
            <w:gridSpan w:val="13"/>
            <w:vAlign w:val="center"/>
          </w:tcPr>
          <w:p w:rsidR="009C6605" w:rsidRPr="009C6605" w:rsidRDefault="009C6605" w:rsidP="009C6605">
            <w:pPr>
              <w:snapToGrid w:val="0"/>
              <w:spacing w:line="30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napToGrid w:val="0"/>
              <w:spacing w:line="300" w:lineRule="auto"/>
              <w:jc w:val="center"/>
              <w:rPr>
                <w:rFonts w:ascii="宋体" w:eastAsia="宋体" w:hAnsi="宋体" w:cs="Calibri"/>
                <w:szCs w:val="21"/>
              </w:rPr>
            </w:pPr>
          </w:p>
        </w:tc>
        <w:tc>
          <w:tcPr>
            <w:tcW w:w="1449" w:type="dxa"/>
            <w:vMerge/>
            <w:tcMar>
              <w:left w:w="57" w:type="dxa"/>
              <w:right w:w="57" w:type="dxa"/>
            </w:tcMar>
            <w:vAlign w:val="center"/>
          </w:tcPr>
          <w:p w:rsidR="009C6605" w:rsidRPr="009C6605" w:rsidRDefault="009C6605" w:rsidP="009C6605">
            <w:pPr>
              <w:snapToGrid w:val="0"/>
              <w:spacing w:line="300" w:lineRule="auto"/>
              <w:jc w:val="center"/>
              <w:rPr>
                <w:rFonts w:ascii="宋体" w:eastAsia="宋体" w:hAnsi="宋体" w:cs="Calibri"/>
                <w:szCs w:val="21"/>
              </w:rPr>
            </w:pPr>
          </w:p>
        </w:tc>
        <w:tc>
          <w:tcPr>
            <w:tcW w:w="2162" w:type="dxa"/>
            <w:gridSpan w:val="4"/>
            <w:vAlign w:val="center"/>
          </w:tcPr>
          <w:p w:rsidR="009C6605" w:rsidRPr="009C6605" w:rsidRDefault="009C6605" w:rsidP="009C6605">
            <w:pPr>
              <w:snapToGrid w:val="0"/>
              <w:spacing w:line="300" w:lineRule="auto"/>
              <w:jc w:val="center"/>
              <w:rPr>
                <w:rFonts w:ascii="宋体" w:eastAsia="宋体" w:hAnsi="宋体" w:cs="Calibri"/>
                <w:szCs w:val="21"/>
              </w:rPr>
            </w:pPr>
            <w:r w:rsidRPr="009C6605">
              <w:rPr>
                <w:rFonts w:ascii="宋体" w:eastAsia="宋体" w:hAnsi="宋体" w:cs="Calibri" w:hint="eastAsia"/>
                <w:szCs w:val="21"/>
              </w:rPr>
              <w:t>证    号</w:t>
            </w:r>
          </w:p>
        </w:tc>
        <w:tc>
          <w:tcPr>
            <w:tcW w:w="4237" w:type="dxa"/>
            <w:gridSpan w:val="13"/>
            <w:vAlign w:val="center"/>
          </w:tcPr>
          <w:p w:rsidR="009C6605" w:rsidRPr="009C6605" w:rsidRDefault="009C6605" w:rsidP="009C6605">
            <w:pPr>
              <w:snapToGrid w:val="0"/>
              <w:spacing w:line="300" w:lineRule="auto"/>
              <w:jc w:val="center"/>
              <w:rPr>
                <w:rFonts w:ascii="宋体" w:eastAsia="宋体" w:hAnsi="宋体" w:cs="Calibri"/>
                <w:szCs w:val="21"/>
              </w:rPr>
            </w:pPr>
          </w:p>
        </w:tc>
      </w:tr>
      <w:tr w:rsidR="009C6605" w:rsidRPr="009C6605" w:rsidTr="009C6605">
        <w:trPr>
          <w:cantSplit/>
          <w:trHeight w:hRule="exact" w:val="425"/>
          <w:jc w:val="center"/>
        </w:trPr>
        <w:tc>
          <w:tcPr>
            <w:tcW w:w="1171" w:type="dxa"/>
            <w:vMerge/>
            <w:vAlign w:val="center"/>
          </w:tcPr>
          <w:p w:rsidR="009C6605" w:rsidRPr="009C6605" w:rsidRDefault="009C6605" w:rsidP="009C6605">
            <w:pPr>
              <w:snapToGrid w:val="0"/>
              <w:spacing w:line="300" w:lineRule="auto"/>
              <w:jc w:val="center"/>
              <w:rPr>
                <w:rFonts w:ascii="宋体" w:eastAsia="宋体" w:hAnsi="宋体" w:cs="Calibri"/>
                <w:szCs w:val="21"/>
              </w:rPr>
            </w:pPr>
          </w:p>
        </w:tc>
        <w:tc>
          <w:tcPr>
            <w:tcW w:w="1449" w:type="dxa"/>
            <w:vMerge/>
            <w:tcMar>
              <w:left w:w="57" w:type="dxa"/>
              <w:right w:w="57" w:type="dxa"/>
            </w:tcMar>
            <w:vAlign w:val="center"/>
          </w:tcPr>
          <w:p w:rsidR="009C6605" w:rsidRPr="009C6605" w:rsidRDefault="009C6605" w:rsidP="009C6605">
            <w:pPr>
              <w:snapToGrid w:val="0"/>
              <w:spacing w:line="300" w:lineRule="auto"/>
              <w:jc w:val="center"/>
              <w:rPr>
                <w:rFonts w:ascii="宋体" w:eastAsia="宋体" w:hAnsi="宋体" w:cs="Calibri"/>
                <w:szCs w:val="21"/>
              </w:rPr>
            </w:pPr>
          </w:p>
        </w:tc>
        <w:tc>
          <w:tcPr>
            <w:tcW w:w="2162" w:type="dxa"/>
            <w:gridSpan w:val="4"/>
            <w:vAlign w:val="center"/>
          </w:tcPr>
          <w:p w:rsidR="009C6605" w:rsidRPr="009C6605" w:rsidRDefault="009C6605" w:rsidP="009C6605">
            <w:pPr>
              <w:snapToGrid w:val="0"/>
              <w:spacing w:line="300" w:lineRule="auto"/>
              <w:jc w:val="center"/>
              <w:rPr>
                <w:rFonts w:ascii="宋体" w:eastAsia="宋体" w:hAnsi="宋体" w:cs="Calibri"/>
                <w:szCs w:val="21"/>
              </w:rPr>
            </w:pPr>
            <w:r w:rsidRPr="009C6605">
              <w:rPr>
                <w:rFonts w:ascii="宋体" w:eastAsia="宋体" w:hAnsi="宋体" w:cs="Calibri" w:hint="eastAsia"/>
                <w:szCs w:val="21"/>
              </w:rPr>
              <w:t>有 效 期</w:t>
            </w:r>
          </w:p>
        </w:tc>
        <w:tc>
          <w:tcPr>
            <w:tcW w:w="4237" w:type="dxa"/>
            <w:gridSpan w:val="13"/>
            <w:vAlign w:val="center"/>
          </w:tcPr>
          <w:p w:rsidR="009C6605" w:rsidRPr="009C6605" w:rsidRDefault="009C6605" w:rsidP="009C6605">
            <w:pPr>
              <w:snapToGrid w:val="0"/>
              <w:spacing w:line="300" w:lineRule="auto"/>
              <w:jc w:val="center"/>
              <w:rPr>
                <w:rFonts w:ascii="宋体" w:eastAsia="宋体" w:hAnsi="宋体" w:cs="Calibri"/>
                <w:szCs w:val="21"/>
              </w:rPr>
            </w:pPr>
            <w:r w:rsidRPr="009C6605">
              <w:rPr>
                <w:rFonts w:ascii="宋体" w:eastAsia="宋体" w:hAnsi="宋体" w:cs="Calibri" w:hint="eastAsia"/>
                <w:szCs w:val="21"/>
              </w:rPr>
              <w:t xml:space="preserve">    年   月   日—      年   月   日</w:t>
            </w:r>
          </w:p>
        </w:tc>
      </w:tr>
      <w:tr w:rsidR="009C6605" w:rsidRPr="009C6605" w:rsidTr="009C6605">
        <w:trPr>
          <w:cantSplit/>
          <w:trHeight w:val="350"/>
          <w:jc w:val="center"/>
        </w:trPr>
        <w:tc>
          <w:tcPr>
            <w:tcW w:w="1171"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lastRenderedPageBreak/>
              <w:t>申请许可</w:t>
            </w:r>
          </w:p>
          <w:p w:rsidR="009C6605" w:rsidRPr="009C6605" w:rsidRDefault="009C6605" w:rsidP="009C6605">
            <w:pPr>
              <w:spacing w:line="360" w:lineRule="auto"/>
              <w:jc w:val="center"/>
              <w:rPr>
                <w:rFonts w:ascii="宋体" w:eastAsia="宋体" w:hAnsi="宋体" w:cs="Calibri"/>
                <w:szCs w:val="21"/>
              </w:rPr>
            </w:pPr>
            <w:proofErr w:type="gramStart"/>
            <w:r w:rsidRPr="009C6605">
              <w:rPr>
                <w:rFonts w:ascii="宋体" w:eastAsia="宋体" w:hAnsi="宋体" w:cs="Calibri" w:hint="eastAsia"/>
                <w:szCs w:val="21"/>
              </w:rPr>
              <w:t>范</w:t>
            </w:r>
            <w:proofErr w:type="gramEnd"/>
            <w:r w:rsidRPr="009C6605">
              <w:rPr>
                <w:rFonts w:ascii="宋体" w:eastAsia="宋体" w:hAnsi="宋体" w:cs="Calibri" w:hint="eastAsia"/>
                <w:szCs w:val="21"/>
              </w:rPr>
              <w:t xml:space="preserve">    围</w:t>
            </w:r>
          </w:p>
        </w:tc>
        <w:tc>
          <w:tcPr>
            <w:tcW w:w="7848" w:type="dxa"/>
            <w:gridSpan w:val="18"/>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val="1557"/>
          <w:jc w:val="center"/>
        </w:trPr>
        <w:tc>
          <w:tcPr>
            <w:tcW w:w="1171"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取证单位</w:t>
            </w:r>
          </w:p>
          <w:p w:rsidR="009C6605" w:rsidRPr="009C6605" w:rsidRDefault="009C6605" w:rsidP="009C6605">
            <w:pPr>
              <w:spacing w:line="360" w:lineRule="auto"/>
              <w:jc w:val="center"/>
              <w:rPr>
                <w:rFonts w:ascii="宋体" w:eastAsia="宋体" w:hAnsi="宋体" w:cs="Calibri"/>
                <w:szCs w:val="21"/>
              </w:rPr>
            </w:pP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意    见</w:t>
            </w:r>
          </w:p>
        </w:tc>
        <w:tc>
          <w:tcPr>
            <w:tcW w:w="7848" w:type="dxa"/>
            <w:gridSpan w:val="18"/>
          </w:tcPr>
          <w:p w:rsidR="009C6605" w:rsidRPr="009C6605" w:rsidRDefault="009C6605" w:rsidP="009C6605">
            <w:pPr>
              <w:spacing w:line="360" w:lineRule="auto"/>
              <w:jc w:val="center"/>
              <w:rPr>
                <w:rFonts w:ascii="宋体" w:eastAsia="宋体" w:hAnsi="宋体" w:cs="Calibri"/>
                <w:szCs w:val="21"/>
              </w:rPr>
            </w:pPr>
          </w:p>
          <w:p w:rsidR="009C6605" w:rsidRPr="009C6605" w:rsidRDefault="009C6605" w:rsidP="009C6605">
            <w:pPr>
              <w:spacing w:line="360" w:lineRule="auto"/>
              <w:jc w:val="center"/>
              <w:rPr>
                <w:rFonts w:ascii="宋体" w:eastAsia="宋体" w:hAnsi="宋体" w:cs="Calibri"/>
                <w:szCs w:val="21"/>
              </w:rPr>
            </w:pPr>
          </w:p>
          <w:p w:rsidR="009C6605" w:rsidRPr="009C6605" w:rsidRDefault="009C6605" w:rsidP="009C6605">
            <w:pPr>
              <w:spacing w:line="360" w:lineRule="auto"/>
              <w:jc w:val="center"/>
              <w:rPr>
                <w:rFonts w:ascii="宋体" w:eastAsia="宋体" w:hAnsi="宋体" w:cs="Calibri"/>
                <w:szCs w:val="21"/>
              </w:rPr>
            </w:pPr>
          </w:p>
          <w:p w:rsidR="009C6605" w:rsidRPr="009C6605" w:rsidRDefault="009C6605" w:rsidP="009C6605">
            <w:pPr>
              <w:spacing w:line="360" w:lineRule="auto"/>
              <w:rPr>
                <w:rFonts w:ascii="宋体" w:eastAsia="宋体" w:hAnsi="宋体" w:cs="Calibri"/>
                <w:szCs w:val="21"/>
              </w:rPr>
            </w:pPr>
            <w:r w:rsidRPr="009C6605">
              <w:rPr>
                <w:rFonts w:ascii="宋体" w:eastAsia="宋体" w:hAnsi="宋体" w:cs="Calibri" w:hint="eastAsia"/>
                <w:szCs w:val="21"/>
              </w:rPr>
              <w:t xml:space="preserve">                              主要负责人（签字盖章）</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 xml:space="preserve">                        年   月    日</w:t>
            </w:r>
          </w:p>
        </w:tc>
      </w:tr>
      <w:tr w:rsidR="009C6605" w:rsidRPr="009C6605" w:rsidTr="009C6605">
        <w:trPr>
          <w:cantSplit/>
          <w:jc w:val="center"/>
        </w:trPr>
        <w:tc>
          <w:tcPr>
            <w:tcW w:w="1171"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申请单位</w:t>
            </w:r>
          </w:p>
          <w:p w:rsidR="009C6605" w:rsidRPr="009C6605" w:rsidRDefault="009C6605" w:rsidP="009C6605">
            <w:pPr>
              <w:spacing w:line="360" w:lineRule="auto"/>
              <w:jc w:val="center"/>
              <w:rPr>
                <w:rFonts w:ascii="宋体" w:eastAsia="宋体" w:hAnsi="宋体" w:cs="Calibri"/>
                <w:szCs w:val="21"/>
              </w:rPr>
            </w:pP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意    见</w:t>
            </w:r>
          </w:p>
        </w:tc>
        <w:tc>
          <w:tcPr>
            <w:tcW w:w="7848" w:type="dxa"/>
            <w:gridSpan w:val="18"/>
          </w:tcPr>
          <w:p w:rsidR="009C6605" w:rsidRPr="009C6605" w:rsidRDefault="009C6605" w:rsidP="009C6605">
            <w:pPr>
              <w:spacing w:line="360" w:lineRule="auto"/>
              <w:jc w:val="center"/>
              <w:rPr>
                <w:rFonts w:ascii="宋体" w:eastAsia="宋体" w:hAnsi="宋体" w:cs="Calibri"/>
                <w:szCs w:val="21"/>
              </w:rPr>
            </w:pPr>
          </w:p>
          <w:p w:rsidR="009C6605" w:rsidRPr="009C6605" w:rsidRDefault="009C6605" w:rsidP="009C6605">
            <w:pPr>
              <w:spacing w:line="360" w:lineRule="auto"/>
              <w:rPr>
                <w:rFonts w:ascii="宋体" w:eastAsia="宋体" w:hAnsi="宋体" w:cs="Calibri"/>
                <w:szCs w:val="21"/>
              </w:rPr>
            </w:pPr>
          </w:p>
          <w:p w:rsidR="009C6605" w:rsidRPr="009C6605" w:rsidRDefault="009C6605" w:rsidP="009C6605">
            <w:pPr>
              <w:spacing w:line="360" w:lineRule="auto"/>
              <w:rPr>
                <w:rFonts w:ascii="宋体" w:eastAsia="宋体" w:hAnsi="宋体" w:cs="Calibri"/>
                <w:szCs w:val="21"/>
              </w:rPr>
            </w:pPr>
          </w:p>
          <w:p w:rsidR="009C6605" w:rsidRPr="009C6605" w:rsidRDefault="009C6605" w:rsidP="009C6605">
            <w:pPr>
              <w:spacing w:line="360" w:lineRule="auto"/>
              <w:rPr>
                <w:rFonts w:ascii="宋体" w:eastAsia="宋体" w:hAnsi="宋体" w:cs="Calibri"/>
                <w:szCs w:val="21"/>
              </w:rPr>
            </w:pPr>
            <w:r w:rsidRPr="009C6605">
              <w:rPr>
                <w:rFonts w:ascii="宋体" w:eastAsia="宋体" w:hAnsi="宋体" w:cs="Calibri" w:hint="eastAsia"/>
                <w:szCs w:val="21"/>
              </w:rPr>
              <w:t xml:space="preserve">                              法定代表人（签字盖章） </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 xml:space="preserve">                      年   月    日</w:t>
            </w:r>
          </w:p>
        </w:tc>
      </w:tr>
    </w:tbl>
    <w:p w:rsidR="009C6605" w:rsidRPr="009C6605" w:rsidRDefault="009C6605" w:rsidP="009C6605">
      <w:pPr>
        <w:jc w:val="center"/>
        <w:rPr>
          <w:rFonts w:ascii="Times New Roman" w:eastAsia="宋体" w:hAnsi="Times New Roman" w:cs="Times New Roman"/>
          <w:szCs w:val="24"/>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pPr>
    </w:p>
    <w:p w:rsidR="009C6605" w:rsidRPr="009C6605" w:rsidRDefault="009C6605" w:rsidP="009C6605">
      <w:pPr>
        <w:rPr>
          <w:rFonts w:ascii="仿宋_GB2312" w:eastAsia="仿宋_GB2312" w:hAnsi="宋体" w:cs="宋体"/>
          <w:kern w:val="0"/>
          <w:sz w:val="32"/>
          <w:szCs w:val="32"/>
        </w:rPr>
      </w:pPr>
    </w:p>
    <w:p w:rsidR="009C6605" w:rsidRPr="009C6605" w:rsidRDefault="009C6605" w:rsidP="009C6605">
      <w:pPr>
        <w:spacing w:line="480" w:lineRule="auto"/>
        <w:rPr>
          <w:rFonts w:ascii="Times New Roman" w:eastAsia="宋体" w:hAnsi="Times New Roman" w:cs="Times New Roman"/>
          <w:szCs w:val="24"/>
        </w:rPr>
      </w:pPr>
      <w:r w:rsidRPr="009C6605">
        <w:rPr>
          <w:rFonts w:ascii="Times New Roman" w:eastAsia="宋体" w:hAnsi="Times New Roman" w:cs="Times New Roman" w:hint="eastAsia"/>
          <w:szCs w:val="24"/>
        </w:rPr>
        <w:lastRenderedPageBreak/>
        <w:t>申请编号：</w:t>
      </w:r>
      <w:r w:rsidRPr="009C6605">
        <w:rPr>
          <w:rFonts w:ascii="Times New Roman" w:eastAsia="宋体" w:hAnsi="Times New Roman" w:cs="Times New Roman" w:hint="eastAsia"/>
          <w:szCs w:val="24"/>
        </w:rPr>
        <w:t xml:space="preserve">                                                            </w:t>
      </w:r>
      <w:r w:rsidRPr="009C6605">
        <w:rPr>
          <w:rFonts w:ascii="Times New Roman" w:eastAsia="宋体" w:hAnsi="Times New Roman" w:cs="Times New Roman" w:hint="eastAsia"/>
          <w:szCs w:val="24"/>
        </w:rPr>
        <w:t>受理编号：</w:t>
      </w:r>
    </w:p>
    <w:p w:rsidR="009C6605" w:rsidRPr="009C6605" w:rsidRDefault="009C6605" w:rsidP="009C6605">
      <w:pPr>
        <w:spacing w:line="480" w:lineRule="auto"/>
        <w:rPr>
          <w:rFonts w:ascii="Times New Roman" w:eastAsia="宋体" w:hAnsi="Times New Roman" w:cs="Times New Roman"/>
          <w:szCs w:val="24"/>
        </w:rPr>
      </w:pPr>
      <w:r w:rsidRPr="009C6605">
        <w:rPr>
          <w:rFonts w:ascii="Times New Roman" w:eastAsia="宋体" w:hAnsi="Times New Roman" w:cs="Times New Roman" w:hint="eastAsia"/>
          <w:szCs w:val="24"/>
        </w:rPr>
        <w:t>申请日期：</w:t>
      </w:r>
      <w:r w:rsidRPr="009C6605">
        <w:rPr>
          <w:rFonts w:ascii="Times New Roman" w:eastAsia="宋体" w:hAnsi="Times New Roman" w:cs="Times New Roman" w:hint="eastAsia"/>
          <w:szCs w:val="24"/>
        </w:rPr>
        <w:t xml:space="preserve">                                                            </w:t>
      </w:r>
      <w:r w:rsidRPr="009C6605">
        <w:rPr>
          <w:rFonts w:ascii="Times New Roman" w:eastAsia="宋体" w:hAnsi="Times New Roman" w:cs="Times New Roman" w:hint="eastAsia"/>
          <w:szCs w:val="24"/>
        </w:rPr>
        <w:t>受理日期：</w:t>
      </w: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jc w:val="center"/>
        <w:rPr>
          <w:rFonts w:ascii="Times New Roman" w:eastAsia="黑体" w:hAnsi="Times New Roman" w:cs="Times New Roman"/>
          <w:sz w:val="28"/>
          <w:szCs w:val="28"/>
        </w:rPr>
      </w:pPr>
      <w:r w:rsidRPr="009C6605">
        <w:rPr>
          <w:rFonts w:ascii="Times New Roman" w:eastAsia="黑体" w:hAnsi="Times New Roman" w:cs="Times New Roman" w:hint="eastAsia"/>
          <w:sz w:val="28"/>
          <w:szCs w:val="28"/>
        </w:rPr>
        <w:t>非煤矿矿山企业</w:t>
      </w:r>
    </w:p>
    <w:p w:rsidR="009C6605" w:rsidRPr="009C6605" w:rsidRDefault="009C6605" w:rsidP="009C6605">
      <w:pPr>
        <w:jc w:val="center"/>
        <w:rPr>
          <w:rFonts w:ascii="Times New Roman" w:eastAsia="黑体" w:hAnsi="Times New Roman" w:cs="Times New Roman"/>
          <w:sz w:val="24"/>
          <w:szCs w:val="24"/>
        </w:rPr>
      </w:pPr>
    </w:p>
    <w:p w:rsidR="009C6605" w:rsidRPr="009C6605" w:rsidRDefault="009C6605" w:rsidP="009C6605">
      <w:pPr>
        <w:jc w:val="center"/>
        <w:rPr>
          <w:rFonts w:ascii="Times New Roman" w:eastAsia="黑体" w:hAnsi="Times New Roman" w:cs="Times New Roman"/>
          <w:sz w:val="36"/>
          <w:szCs w:val="24"/>
        </w:rPr>
      </w:pPr>
      <w:r w:rsidRPr="009C6605">
        <w:rPr>
          <w:rFonts w:ascii="Times New Roman" w:eastAsia="黑体" w:hAnsi="Times New Roman" w:cs="Times New Roman" w:hint="eastAsia"/>
          <w:sz w:val="36"/>
          <w:szCs w:val="24"/>
        </w:rPr>
        <w:t>安</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全</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生</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产</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许</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可</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证</w:t>
      </w:r>
    </w:p>
    <w:p w:rsidR="009C6605" w:rsidRPr="009C6605" w:rsidRDefault="009C6605" w:rsidP="009C6605">
      <w:pPr>
        <w:jc w:val="center"/>
        <w:rPr>
          <w:rFonts w:ascii="Times New Roman" w:eastAsia="黑体" w:hAnsi="Times New Roman" w:cs="Times New Roman"/>
          <w:sz w:val="36"/>
          <w:szCs w:val="24"/>
        </w:rPr>
      </w:pPr>
    </w:p>
    <w:p w:rsidR="009C6605" w:rsidRPr="009C6605" w:rsidRDefault="009C6605" w:rsidP="009C6605">
      <w:pPr>
        <w:jc w:val="center"/>
        <w:rPr>
          <w:rFonts w:ascii="Times New Roman" w:eastAsia="宋体" w:hAnsi="Times New Roman" w:cs="Times New Roman"/>
          <w:szCs w:val="24"/>
        </w:rPr>
      </w:pPr>
      <w:r w:rsidRPr="009C6605">
        <w:rPr>
          <w:rFonts w:ascii="Times New Roman" w:eastAsia="黑体" w:hAnsi="Times New Roman" w:cs="Times New Roman" w:hint="eastAsia"/>
          <w:sz w:val="36"/>
          <w:szCs w:val="24"/>
        </w:rPr>
        <w:t>变</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更</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申</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请</w:t>
      </w:r>
      <w:r w:rsidRPr="009C6605">
        <w:rPr>
          <w:rFonts w:ascii="Times New Roman" w:eastAsia="黑体" w:hAnsi="Times New Roman" w:cs="Times New Roman" w:hint="eastAsia"/>
          <w:sz w:val="36"/>
          <w:szCs w:val="24"/>
        </w:rPr>
        <w:t xml:space="preserve"> </w:t>
      </w:r>
      <w:r w:rsidRPr="009C6605">
        <w:rPr>
          <w:rFonts w:ascii="Times New Roman" w:eastAsia="黑体" w:hAnsi="Times New Roman" w:cs="Times New Roman" w:hint="eastAsia"/>
          <w:sz w:val="36"/>
          <w:szCs w:val="24"/>
        </w:rPr>
        <w:t>书</w:t>
      </w: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ind w:firstLineChars="400" w:firstLine="1200"/>
        <w:rPr>
          <w:rFonts w:ascii="Times New Roman" w:eastAsia="宋体" w:hAnsi="Times New Roman" w:cs="Times New Roman"/>
          <w:sz w:val="30"/>
          <w:szCs w:val="24"/>
        </w:rPr>
      </w:pPr>
      <w:r w:rsidRPr="009C6605">
        <w:rPr>
          <w:rFonts w:ascii="Times New Roman" w:eastAsia="宋体" w:hAnsi="Times New Roman" w:cs="Times New Roman" w:hint="eastAsia"/>
          <w:sz w:val="30"/>
          <w:szCs w:val="24"/>
        </w:rPr>
        <w:t>申请单位</w:t>
      </w: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u w:val="single"/>
        </w:rPr>
        <w:t xml:space="preserve">                           </w:t>
      </w:r>
      <w:r w:rsidRPr="009C6605">
        <w:rPr>
          <w:rFonts w:ascii="Times New Roman" w:eastAsia="宋体" w:hAnsi="Times New Roman" w:cs="Times New Roman" w:hint="eastAsia"/>
          <w:sz w:val="30"/>
          <w:szCs w:val="24"/>
        </w:rPr>
        <w:t xml:space="preserve"> </w:t>
      </w:r>
    </w:p>
    <w:p w:rsidR="009C6605" w:rsidRPr="009C6605" w:rsidRDefault="009C6605" w:rsidP="009C6605">
      <w:pPr>
        <w:ind w:firstLineChars="400" w:firstLine="1200"/>
        <w:rPr>
          <w:rFonts w:ascii="Times New Roman" w:eastAsia="宋体" w:hAnsi="Times New Roman" w:cs="Times New Roman"/>
          <w:sz w:val="30"/>
          <w:szCs w:val="24"/>
        </w:rPr>
      </w:pPr>
      <w:r w:rsidRPr="009C6605">
        <w:rPr>
          <w:rFonts w:ascii="Times New Roman" w:eastAsia="宋体" w:hAnsi="Times New Roman" w:cs="Times New Roman" w:hint="eastAsia"/>
          <w:sz w:val="30"/>
          <w:szCs w:val="24"/>
        </w:rPr>
        <w:t>取证单位</w:t>
      </w: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u w:val="single"/>
        </w:rPr>
        <w:t xml:space="preserve">                           </w:t>
      </w:r>
    </w:p>
    <w:p w:rsidR="009C6605" w:rsidRPr="009C6605" w:rsidRDefault="009C6605" w:rsidP="009C6605">
      <w:pPr>
        <w:ind w:firstLineChars="400" w:firstLine="1200"/>
        <w:rPr>
          <w:rFonts w:ascii="Times New Roman" w:eastAsia="宋体" w:hAnsi="Times New Roman" w:cs="Times New Roman"/>
          <w:sz w:val="30"/>
          <w:szCs w:val="24"/>
        </w:rPr>
      </w:pPr>
      <w:r w:rsidRPr="009C6605">
        <w:rPr>
          <w:rFonts w:ascii="Times New Roman" w:eastAsia="宋体" w:hAnsi="Times New Roman" w:cs="Times New Roman" w:hint="eastAsia"/>
          <w:sz w:val="30"/>
          <w:szCs w:val="24"/>
        </w:rPr>
        <w:t>联</w:t>
      </w: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rPr>
        <w:t>系</w:t>
      </w: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rPr>
        <w:t>人</w:t>
      </w: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u w:val="single"/>
        </w:rPr>
        <w:t xml:space="preserve">                           </w:t>
      </w:r>
    </w:p>
    <w:p w:rsidR="009C6605" w:rsidRPr="009C6605" w:rsidRDefault="009C6605" w:rsidP="009C6605">
      <w:pPr>
        <w:ind w:firstLineChars="400" w:firstLine="1200"/>
        <w:rPr>
          <w:rFonts w:ascii="Times New Roman" w:eastAsia="宋体" w:hAnsi="Times New Roman" w:cs="Times New Roman"/>
          <w:sz w:val="30"/>
          <w:szCs w:val="24"/>
        </w:rPr>
      </w:pPr>
      <w:r w:rsidRPr="009C6605">
        <w:rPr>
          <w:rFonts w:ascii="Times New Roman" w:eastAsia="宋体" w:hAnsi="Times New Roman" w:cs="Times New Roman" w:hint="eastAsia"/>
          <w:sz w:val="30"/>
          <w:szCs w:val="24"/>
        </w:rPr>
        <w:t>联系电话</w:t>
      </w: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u w:val="single"/>
        </w:rPr>
        <w:t xml:space="preserve">                           </w:t>
      </w:r>
    </w:p>
    <w:p w:rsidR="009C6605" w:rsidRPr="009C6605" w:rsidRDefault="009C6605" w:rsidP="009C6605">
      <w:pPr>
        <w:ind w:firstLineChars="400" w:firstLine="1200"/>
        <w:rPr>
          <w:rFonts w:ascii="Times New Roman" w:eastAsia="宋体" w:hAnsi="Times New Roman" w:cs="Times New Roman"/>
          <w:sz w:val="30"/>
          <w:szCs w:val="24"/>
        </w:rPr>
      </w:pPr>
      <w:r w:rsidRPr="009C6605">
        <w:rPr>
          <w:rFonts w:ascii="Times New Roman" w:eastAsia="宋体" w:hAnsi="Times New Roman" w:cs="Times New Roman" w:hint="eastAsia"/>
          <w:sz w:val="30"/>
          <w:szCs w:val="24"/>
        </w:rPr>
        <w:t>填写日期</w:t>
      </w:r>
      <w:r w:rsidRPr="009C6605">
        <w:rPr>
          <w:rFonts w:ascii="Times New Roman" w:eastAsia="宋体" w:hAnsi="Times New Roman" w:cs="Times New Roman" w:hint="eastAsia"/>
          <w:sz w:val="30"/>
          <w:szCs w:val="24"/>
        </w:rPr>
        <w:t xml:space="preserve"> </w:t>
      </w:r>
      <w:r w:rsidRPr="009C6605">
        <w:rPr>
          <w:rFonts w:ascii="Times New Roman" w:eastAsia="宋体" w:hAnsi="Times New Roman" w:cs="Times New Roman" w:hint="eastAsia"/>
          <w:sz w:val="30"/>
          <w:szCs w:val="24"/>
          <w:u w:val="single"/>
        </w:rPr>
        <w:t xml:space="preserve">                           </w:t>
      </w:r>
    </w:p>
    <w:p w:rsidR="009C6605" w:rsidRPr="009C6605" w:rsidRDefault="009C6605" w:rsidP="009C6605">
      <w:pPr>
        <w:jc w:val="center"/>
        <w:rPr>
          <w:rFonts w:ascii="Times New Roman" w:eastAsia="宋体" w:hAnsi="Times New Roman" w:cs="Times New Roman"/>
          <w:sz w:val="30"/>
          <w:szCs w:val="24"/>
        </w:rPr>
      </w:pPr>
    </w:p>
    <w:p w:rsidR="009C6605" w:rsidRPr="009C6605" w:rsidRDefault="009C6605" w:rsidP="009C6605">
      <w:pPr>
        <w:jc w:val="center"/>
        <w:rPr>
          <w:rFonts w:ascii="Times New Roman" w:eastAsia="宋体" w:hAnsi="Times New Roman" w:cs="Times New Roman"/>
          <w:sz w:val="30"/>
          <w:szCs w:val="24"/>
        </w:rPr>
      </w:pPr>
    </w:p>
    <w:p w:rsidR="009C6605" w:rsidRPr="009C6605" w:rsidRDefault="009C6605" w:rsidP="009C6605">
      <w:pPr>
        <w:jc w:val="center"/>
        <w:rPr>
          <w:rFonts w:ascii="Times New Roman" w:eastAsia="宋体" w:hAnsi="Times New Roman" w:cs="Times New Roman"/>
          <w:sz w:val="30"/>
          <w:szCs w:val="24"/>
        </w:rPr>
      </w:pPr>
    </w:p>
    <w:p w:rsidR="009C6605" w:rsidRPr="009C6605" w:rsidRDefault="009C6605" w:rsidP="009C6605">
      <w:pPr>
        <w:jc w:val="center"/>
        <w:rPr>
          <w:rFonts w:ascii="黑体" w:eastAsia="黑体" w:hAnsi="Times New Roman" w:cs="Times New Roman"/>
          <w:sz w:val="30"/>
          <w:szCs w:val="24"/>
        </w:rPr>
      </w:pPr>
      <w:r w:rsidRPr="009C6605">
        <w:rPr>
          <w:rFonts w:ascii="黑体" w:eastAsia="黑体" w:hAnsi="Times New Roman" w:cs="Times New Roman" w:hint="eastAsia"/>
          <w:sz w:val="30"/>
          <w:szCs w:val="24"/>
        </w:rPr>
        <w:t>中华人民共和国应急管理部制样</w:t>
      </w:r>
    </w:p>
    <w:p w:rsidR="009C6605" w:rsidRPr="009C6605" w:rsidRDefault="009C6605" w:rsidP="009C6605">
      <w:pPr>
        <w:jc w:val="center"/>
        <w:rPr>
          <w:rFonts w:ascii="Times New Roman" w:eastAsia="宋体" w:hAnsi="Times New Roman" w:cs="Times New Roman"/>
          <w:sz w:val="32"/>
          <w:szCs w:val="24"/>
        </w:rPr>
      </w:pPr>
    </w:p>
    <w:p w:rsidR="009C6605" w:rsidRPr="009C6605" w:rsidRDefault="009C6605" w:rsidP="009C6605">
      <w:pPr>
        <w:jc w:val="center"/>
        <w:rPr>
          <w:rFonts w:ascii="Times New Roman" w:eastAsia="宋体" w:hAnsi="Times New Roman" w:cs="Times New Roman"/>
          <w:sz w:val="32"/>
          <w:szCs w:val="24"/>
        </w:rPr>
      </w:pPr>
    </w:p>
    <w:p w:rsidR="009C6605" w:rsidRPr="009C6605" w:rsidRDefault="009C6605" w:rsidP="009C6605">
      <w:pPr>
        <w:jc w:val="center"/>
        <w:rPr>
          <w:rFonts w:ascii="Times New Roman" w:eastAsia="宋体" w:hAnsi="Times New Roman" w:cs="Times New Roman"/>
          <w:sz w:val="32"/>
          <w:szCs w:val="24"/>
        </w:rPr>
      </w:pPr>
      <w:r w:rsidRPr="009C6605">
        <w:rPr>
          <w:rFonts w:ascii="Times New Roman" w:eastAsia="宋体" w:hAnsi="Times New Roman" w:cs="Times New Roman" w:hint="eastAsia"/>
          <w:sz w:val="32"/>
          <w:szCs w:val="24"/>
        </w:rPr>
        <w:t>填</w:t>
      </w:r>
      <w:r w:rsidRPr="009C6605">
        <w:rPr>
          <w:rFonts w:ascii="Times New Roman" w:eastAsia="宋体" w:hAnsi="Times New Roman" w:cs="Times New Roman" w:hint="eastAsia"/>
          <w:sz w:val="32"/>
          <w:szCs w:val="24"/>
        </w:rPr>
        <w:t xml:space="preserve"> </w:t>
      </w:r>
      <w:r w:rsidRPr="009C6605">
        <w:rPr>
          <w:rFonts w:ascii="Times New Roman" w:eastAsia="宋体" w:hAnsi="Times New Roman" w:cs="Times New Roman" w:hint="eastAsia"/>
          <w:sz w:val="32"/>
          <w:szCs w:val="24"/>
        </w:rPr>
        <w:t>写</w:t>
      </w:r>
      <w:r w:rsidRPr="009C6605">
        <w:rPr>
          <w:rFonts w:ascii="Times New Roman" w:eastAsia="宋体" w:hAnsi="Times New Roman" w:cs="Times New Roman" w:hint="eastAsia"/>
          <w:sz w:val="32"/>
          <w:szCs w:val="24"/>
        </w:rPr>
        <w:t xml:space="preserve"> </w:t>
      </w:r>
      <w:r w:rsidRPr="009C6605">
        <w:rPr>
          <w:rFonts w:ascii="Times New Roman" w:eastAsia="宋体" w:hAnsi="Times New Roman" w:cs="Times New Roman" w:hint="eastAsia"/>
          <w:sz w:val="32"/>
          <w:szCs w:val="24"/>
        </w:rPr>
        <w:t>说</w:t>
      </w:r>
      <w:r w:rsidRPr="009C6605">
        <w:rPr>
          <w:rFonts w:ascii="Times New Roman" w:eastAsia="宋体" w:hAnsi="Times New Roman" w:cs="Times New Roman" w:hint="eastAsia"/>
          <w:sz w:val="32"/>
          <w:szCs w:val="24"/>
        </w:rPr>
        <w:t xml:space="preserve"> </w:t>
      </w:r>
      <w:r w:rsidRPr="009C6605">
        <w:rPr>
          <w:rFonts w:ascii="Times New Roman" w:eastAsia="宋体" w:hAnsi="Times New Roman" w:cs="Times New Roman" w:hint="eastAsia"/>
          <w:sz w:val="32"/>
          <w:szCs w:val="24"/>
        </w:rPr>
        <w:t>明</w:t>
      </w:r>
    </w:p>
    <w:p w:rsidR="009C6605" w:rsidRPr="009C6605" w:rsidRDefault="009C6605" w:rsidP="009C6605">
      <w:pPr>
        <w:rPr>
          <w:rFonts w:ascii="Times New Roman" w:eastAsia="宋体" w:hAnsi="Times New Roman" w:cs="Times New Roman"/>
          <w:sz w:val="30"/>
          <w:szCs w:val="24"/>
        </w:rPr>
      </w:pPr>
    </w:p>
    <w:p w:rsidR="009C6605" w:rsidRPr="009C6605" w:rsidRDefault="009C6605" w:rsidP="009C6605">
      <w:pPr>
        <w:numPr>
          <w:ilvl w:val="0"/>
          <w:numId w:val="9"/>
        </w:numPr>
        <w:spacing w:line="360" w:lineRule="auto"/>
        <w:rPr>
          <w:rFonts w:ascii="Times New Roman" w:eastAsia="宋体" w:hAnsi="Times New Roman" w:cs="Times New Roman"/>
          <w:szCs w:val="24"/>
        </w:rPr>
      </w:pPr>
      <w:r w:rsidRPr="009C6605">
        <w:rPr>
          <w:rFonts w:ascii="Times New Roman" w:eastAsia="宋体" w:hAnsi="Times New Roman" w:cs="Times New Roman" w:hint="eastAsia"/>
          <w:szCs w:val="24"/>
        </w:rPr>
        <w:t>本申请书适用于非煤矿矿山企业申请安全生产许可证变更手续。</w:t>
      </w:r>
    </w:p>
    <w:p w:rsidR="009C6605" w:rsidRPr="009C6605" w:rsidRDefault="009C6605" w:rsidP="009C6605">
      <w:pPr>
        <w:numPr>
          <w:ilvl w:val="0"/>
          <w:numId w:val="9"/>
        </w:numPr>
        <w:spacing w:line="360" w:lineRule="auto"/>
        <w:rPr>
          <w:rFonts w:ascii="Times New Roman" w:eastAsia="宋体" w:hAnsi="Times New Roman" w:cs="Times New Roman"/>
          <w:szCs w:val="24"/>
        </w:rPr>
      </w:pPr>
      <w:r w:rsidRPr="009C6605">
        <w:rPr>
          <w:rFonts w:ascii="Times New Roman" w:eastAsia="宋体" w:hAnsi="Times New Roman" w:cs="Times New Roman" w:hint="eastAsia"/>
          <w:szCs w:val="24"/>
        </w:rPr>
        <w:t>申请书应当用钢笔、签字笔填写或用计算机打印，要求字迹清楚、工整。</w:t>
      </w:r>
    </w:p>
    <w:p w:rsidR="009C6605" w:rsidRPr="009C6605" w:rsidRDefault="009C6605" w:rsidP="009C6605">
      <w:pPr>
        <w:numPr>
          <w:ilvl w:val="0"/>
          <w:numId w:val="9"/>
        </w:numPr>
        <w:spacing w:line="360" w:lineRule="auto"/>
        <w:rPr>
          <w:rFonts w:ascii="Times New Roman" w:eastAsia="宋体" w:hAnsi="Times New Roman" w:cs="Times New Roman"/>
          <w:szCs w:val="24"/>
        </w:rPr>
      </w:pPr>
      <w:r w:rsidRPr="009C6605">
        <w:rPr>
          <w:rFonts w:ascii="Times New Roman" w:eastAsia="宋体" w:hAnsi="Times New Roman" w:cs="Times New Roman" w:hint="eastAsia"/>
          <w:szCs w:val="24"/>
        </w:rPr>
        <w:t>申请书封面的“申请编号”、“申请日期”、“受理编号”、“受理日期”由发证机关填写，其余各项由申请单位填写。其中，“联系人”是指申请单位指定的办理申请事宜的人员。</w:t>
      </w:r>
    </w:p>
    <w:p w:rsidR="009C6605" w:rsidRPr="009C6605" w:rsidRDefault="009C6605" w:rsidP="009C6605">
      <w:pPr>
        <w:numPr>
          <w:ilvl w:val="0"/>
          <w:numId w:val="9"/>
        </w:numPr>
        <w:spacing w:line="360" w:lineRule="auto"/>
        <w:rPr>
          <w:rFonts w:ascii="Times New Roman" w:eastAsia="宋体" w:hAnsi="Times New Roman" w:cs="Times New Roman"/>
          <w:szCs w:val="24"/>
        </w:rPr>
      </w:pPr>
      <w:r w:rsidRPr="009C6605">
        <w:rPr>
          <w:rFonts w:ascii="Times New Roman" w:eastAsia="宋体" w:hAnsi="Times New Roman" w:cs="Times New Roman" w:hint="eastAsia"/>
          <w:szCs w:val="24"/>
        </w:rPr>
        <w:t>申请书表格“申请单位”、“取证单位”栏内相关内容填写变更后的信息。</w:t>
      </w:r>
    </w:p>
    <w:p w:rsidR="009C6605" w:rsidRPr="009C6605" w:rsidRDefault="009C6605" w:rsidP="009C6605">
      <w:pPr>
        <w:numPr>
          <w:ilvl w:val="0"/>
          <w:numId w:val="9"/>
        </w:numPr>
        <w:spacing w:line="360" w:lineRule="auto"/>
        <w:rPr>
          <w:rFonts w:ascii="Times New Roman" w:eastAsia="宋体" w:hAnsi="Times New Roman" w:cs="Times New Roman"/>
          <w:szCs w:val="24"/>
        </w:rPr>
      </w:pPr>
      <w:r w:rsidRPr="009C6605">
        <w:rPr>
          <w:rFonts w:ascii="Times New Roman" w:eastAsia="宋体" w:hAnsi="Times New Roman" w:cs="Times New Roman" w:hint="eastAsia"/>
          <w:szCs w:val="24"/>
        </w:rPr>
        <w:t>申请书表格“变更事项”栏，只填写取证单位变更的事项。</w:t>
      </w:r>
    </w:p>
    <w:p w:rsidR="009C6605" w:rsidRPr="009C6605" w:rsidRDefault="009C6605" w:rsidP="009C6605">
      <w:pPr>
        <w:rPr>
          <w:rFonts w:ascii="Times New Roman" w:eastAsia="黑体" w:hAnsi="Times New Roman" w:cs="Times New Roman"/>
          <w:sz w:val="32"/>
          <w:szCs w:val="24"/>
        </w:rPr>
        <w:sectPr w:rsidR="009C6605" w:rsidRPr="009C6605" w:rsidSect="00620CAF">
          <w:footerReference w:type="even" r:id="rId14"/>
          <w:pgSz w:w="11906" w:h="16838"/>
          <w:pgMar w:top="1440" w:right="1474" w:bottom="1440" w:left="1474" w:header="851" w:footer="992" w:gutter="0"/>
          <w:cols w:space="720"/>
          <w:docGrid w:type="lines" w:linePitch="312"/>
        </w:sectPr>
      </w:pP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440"/>
        <w:gridCol w:w="1080"/>
        <w:gridCol w:w="686"/>
        <w:gridCol w:w="754"/>
        <w:gridCol w:w="360"/>
        <w:gridCol w:w="219"/>
        <w:gridCol w:w="321"/>
        <w:gridCol w:w="469"/>
        <w:gridCol w:w="71"/>
        <w:gridCol w:w="1296"/>
        <w:gridCol w:w="879"/>
        <w:gridCol w:w="786"/>
      </w:tblGrid>
      <w:tr w:rsidR="009C6605" w:rsidRPr="009C6605" w:rsidTr="009C6605">
        <w:trPr>
          <w:cantSplit/>
          <w:trHeight w:val="454"/>
        </w:trPr>
        <w:tc>
          <w:tcPr>
            <w:tcW w:w="1008" w:type="dxa"/>
            <w:vMerge w:val="restart"/>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lastRenderedPageBreak/>
              <w:t>申</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请</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单</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位</w:t>
            </w:r>
          </w:p>
        </w:tc>
        <w:tc>
          <w:tcPr>
            <w:tcW w:w="1440"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名    称</w:t>
            </w:r>
          </w:p>
        </w:tc>
        <w:tc>
          <w:tcPr>
            <w:tcW w:w="6921" w:type="dxa"/>
            <w:gridSpan w:val="11"/>
            <w:tcBorders>
              <w:right w:val="single" w:sz="2"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val="454"/>
        </w:trPr>
        <w:tc>
          <w:tcPr>
            <w:tcW w:w="1008"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0"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地    址</w:t>
            </w:r>
          </w:p>
        </w:tc>
        <w:tc>
          <w:tcPr>
            <w:tcW w:w="6921" w:type="dxa"/>
            <w:gridSpan w:val="11"/>
            <w:tcBorders>
              <w:right w:val="single" w:sz="2"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val="454"/>
        </w:trPr>
        <w:tc>
          <w:tcPr>
            <w:tcW w:w="1008"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0"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邮政编码</w:t>
            </w:r>
          </w:p>
        </w:tc>
        <w:tc>
          <w:tcPr>
            <w:tcW w:w="1766" w:type="dxa"/>
            <w:gridSpan w:val="2"/>
          </w:tcPr>
          <w:p w:rsidR="009C6605" w:rsidRPr="009C6605" w:rsidRDefault="009C6605" w:rsidP="009C6605">
            <w:pPr>
              <w:spacing w:line="360" w:lineRule="auto"/>
              <w:jc w:val="center"/>
              <w:rPr>
                <w:rFonts w:ascii="宋体" w:eastAsia="宋体" w:hAnsi="宋体" w:cs="Calibri"/>
                <w:szCs w:val="21"/>
              </w:rPr>
            </w:pPr>
          </w:p>
        </w:tc>
        <w:tc>
          <w:tcPr>
            <w:tcW w:w="1333" w:type="dxa"/>
            <w:gridSpan w:val="3"/>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从业人数</w:t>
            </w:r>
          </w:p>
        </w:tc>
        <w:tc>
          <w:tcPr>
            <w:tcW w:w="861" w:type="dxa"/>
            <w:gridSpan w:val="3"/>
            <w:vAlign w:val="center"/>
          </w:tcPr>
          <w:p w:rsidR="009C6605" w:rsidRPr="009C6605" w:rsidRDefault="009C6605" w:rsidP="009C6605">
            <w:pPr>
              <w:spacing w:line="360" w:lineRule="auto"/>
              <w:jc w:val="center"/>
              <w:rPr>
                <w:rFonts w:ascii="宋体" w:eastAsia="宋体" w:hAnsi="宋体" w:cs="Calibri"/>
                <w:szCs w:val="21"/>
              </w:rPr>
            </w:pPr>
          </w:p>
        </w:tc>
        <w:tc>
          <w:tcPr>
            <w:tcW w:w="2175" w:type="dxa"/>
            <w:gridSpan w:val="2"/>
            <w:tcMar>
              <w:left w:w="28" w:type="dxa"/>
              <w:right w:w="28" w:type="dxa"/>
            </w:tcMar>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专职安全管理人员数量</w:t>
            </w:r>
          </w:p>
        </w:tc>
        <w:tc>
          <w:tcPr>
            <w:tcW w:w="786" w:type="dxa"/>
            <w:tcBorders>
              <w:right w:val="single" w:sz="2"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val="454"/>
        </w:trPr>
        <w:tc>
          <w:tcPr>
            <w:tcW w:w="1008"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0"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工商注册号</w:t>
            </w:r>
          </w:p>
        </w:tc>
        <w:tc>
          <w:tcPr>
            <w:tcW w:w="3099" w:type="dxa"/>
            <w:gridSpan w:val="5"/>
            <w:vAlign w:val="center"/>
          </w:tcPr>
          <w:p w:rsidR="009C6605" w:rsidRPr="009C6605" w:rsidRDefault="009C6605" w:rsidP="009C6605">
            <w:pPr>
              <w:spacing w:line="360" w:lineRule="auto"/>
              <w:jc w:val="center"/>
              <w:rPr>
                <w:rFonts w:ascii="宋体" w:eastAsia="宋体" w:hAnsi="宋体" w:cs="Calibri"/>
                <w:szCs w:val="21"/>
              </w:rPr>
            </w:pPr>
          </w:p>
        </w:tc>
        <w:tc>
          <w:tcPr>
            <w:tcW w:w="2157" w:type="dxa"/>
            <w:gridSpan w:val="4"/>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登记日期</w:t>
            </w:r>
          </w:p>
        </w:tc>
        <w:tc>
          <w:tcPr>
            <w:tcW w:w="1665" w:type="dxa"/>
            <w:gridSpan w:val="2"/>
            <w:tcBorders>
              <w:right w:val="single" w:sz="2"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val="454"/>
        </w:trPr>
        <w:tc>
          <w:tcPr>
            <w:tcW w:w="1008"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0"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登记机关</w:t>
            </w:r>
          </w:p>
        </w:tc>
        <w:tc>
          <w:tcPr>
            <w:tcW w:w="3099" w:type="dxa"/>
            <w:gridSpan w:val="5"/>
          </w:tcPr>
          <w:p w:rsidR="009C6605" w:rsidRPr="009C6605" w:rsidRDefault="009C6605" w:rsidP="009C6605">
            <w:pPr>
              <w:spacing w:line="360" w:lineRule="auto"/>
              <w:jc w:val="center"/>
              <w:rPr>
                <w:rFonts w:ascii="宋体" w:eastAsia="宋体" w:hAnsi="宋体" w:cs="Calibri"/>
                <w:szCs w:val="21"/>
              </w:rPr>
            </w:pPr>
          </w:p>
        </w:tc>
        <w:tc>
          <w:tcPr>
            <w:tcW w:w="2157" w:type="dxa"/>
            <w:gridSpan w:val="4"/>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经济类型</w:t>
            </w:r>
          </w:p>
        </w:tc>
        <w:tc>
          <w:tcPr>
            <w:tcW w:w="1665" w:type="dxa"/>
            <w:gridSpan w:val="2"/>
            <w:tcBorders>
              <w:right w:val="single" w:sz="2"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val="454"/>
        </w:trPr>
        <w:tc>
          <w:tcPr>
            <w:tcW w:w="1008"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0"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法定代表人</w:t>
            </w:r>
          </w:p>
        </w:tc>
        <w:tc>
          <w:tcPr>
            <w:tcW w:w="1080" w:type="dxa"/>
          </w:tcPr>
          <w:p w:rsidR="009C6605" w:rsidRPr="009C6605" w:rsidRDefault="009C6605" w:rsidP="009C6605">
            <w:pPr>
              <w:spacing w:line="360" w:lineRule="auto"/>
              <w:jc w:val="center"/>
              <w:rPr>
                <w:rFonts w:ascii="宋体" w:eastAsia="宋体" w:hAnsi="宋体" w:cs="Calibri"/>
                <w:szCs w:val="21"/>
              </w:rPr>
            </w:pPr>
          </w:p>
        </w:tc>
        <w:tc>
          <w:tcPr>
            <w:tcW w:w="1440" w:type="dxa"/>
            <w:gridSpan w:val="2"/>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办公室电话</w:t>
            </w:r>
          </w:p>
        </w:tc>
        <w:tc>
          <w:tcPr>
            <w:tcW w:w="1440" w:type="dxa"/>
            <w:gridSpan w:val="5"/>
          </w:tcPr>
          <w:p w:rsidR="009C6605" w:rsidRPr="009C6605" w:rsidRDefault="009C6605" w:rsidP="009C6605">
            <w:pPr>
              <w:spacing w:line="360" w:lineRule="auto"/>
              <w:jc w:val="center"/>
              <w:rPr>
                <w:rFonts w:ascii="宋体" w:eastAsia="宋体" w:hAnsi="宋体" w:cs="Calibri"/>
                <w:szCs w:val="21"/>
              </w:rPr>
            </w:pPr>
          </w:p>
        </w:tc>
        <w:tc>
          <w:tcPr>
            <w:tcW w:w="1296" w:type="dxa"/>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移动电话</w:t>
            </w:r>
          </w:p>
        </w:tc>
        <w:tc>
          <w:tcPr>
            <w:tcW w:w="1665" w:type="dxa"/>
            <w:gridSpan w:val="2"/>
            <w:tcBorders>
              <w:right w:val="single" w:sz="2"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val="454"/>
        </w:trPr>
        <w:tc>
          <w:tcPr>
            <w:tcW w:w="1008" w:type="dxa"/>
            <w:vMerge/>
            <w:vAlign w:val="center"/>
          </w:tcPr>
          <w:p w:rsidR="009C6605" w:rsidRPr="009C6605" w:rsidRDefault="009C6605" w:rsidP="009C6605">
            <w:pPr>
              <w:spacing w:line="360" w:lineRule="auto"/>
              <w:jc w:val="center"/>
              <w:rPr>
                <w:rFonts w:ascii="宋体" w:eastAsia="宋体" w:hAnsi="宋体" w:cs="Calibri"/>
                <w:szCs w:val="21"/>
              </w:rPr>
            </w:pPr>
          </w:p>
        </w:tc>
        <w:tc>
          <w:tcPr>
            <w:tcW w:w="1440" w:type="dxa"/>
            <w:tcBorders>
              <w:bottom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安全负责人</w:t>
            </w:r>
          </w:p>
        </w:tc>
        <w:tc>
          <w:tcPr>
            <w:tcW w:w="1080" w:type="dxa"/>
            <w:tcBorders>
              <w:bottom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440" w:type="dxa"/>
            <w:gridSpan w:val="2"/>
            <w:tcBorders>
              <w:bottom w:val="single" w:sz="4" w:space="0" w:color="auto"/>
            </w:tcBorders>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办公室电话</w:t>
            </w:r>
          </w:p>
        </w:tc>
        <w:tc>
          <w:tcPr>
            <w:tcW w:w="1440" w:type="dxa"/>
            <w:gridSpan w:val="5"/>
            <w:tcBorders>
              <w:bottom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296" w:type="dxa"/>
            <w:tcBorders>
              <w:bottom w:val="single" w:sz="4" w:space="0" w:color="auto"/>
            </w:tcBorders>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移动电话</w:t>
            </w:r>
          </w:p>
        </w:tc>
        <w:tc>
          <w:tcPr>
            <w:tcW w:w="1665" w:type="dxa"/>
            <w:gridSpan w:val="2"/>
            <w:tcBorders>
              <w:bottom w:val="single" w:sz="4" w:space="0" w:color="auto"/>
              <w:right w:val="single" w:sz="2"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val="454"/>
        </w:trPr>
        <w:tc>
          <w:tcPr>
            <w:tcW w:w="1008" w:type="dxa"/>
            <w:vMerge w:val="restart"/>
            <w:tcBorders>
              <w:righ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取</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证</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单</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位</w:t>
            </w:r>
          </w:p>
        </w:tc>
        <w:tc>
          <w:tcPr>
            <w:tcW w:w="1440" w:type="dxa"/>
            <w:tcBorders>
              <w:top w:val="single" w:sz="4" w:space="0" w:color="auto"/>
              <w:left w:val="single" w:sz="4" w:space="0" w:color="auto"/>
              <w:bottom w:val="single" w:sz="2" w:space="0" w:color="auto"/>
              <w:right w:val="single" w:sz="2"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名    称</w:t>
            </w:r>
          </w:p>
        </w:tc>
        <w:tc>
          <w:tcPr>
            <w:tcW w:w="6921" w:type="dxa"/>
            <w:gridSpan w:val="11"/>
            <w:tcBorders>
              <w:top w:val="single" w:sz="4" w:space="0" w:color="auto"/>
              <w:left w:val="single" w:sz="2" w:space="0" w:color="auto"/>
              <w:bottom w:val="single" w:sz="2" w:space="0" w:color="auto"/>
              <w:right w:val="single" w:sz="2"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val="454"/>
        </w:trPr>
        <w:tc>
          <w:tcPr>
            <w:tcW w:w="1008" w:type="dxa"/>
            <w:vMerge/>
            <w:tcBorders>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440" w:type="dxa"/>
            <w:tcBorders>
              <w:top w:val="single" w:sz="2" w:space="0" w:color="auto"/>
              <w:left w:val="single" w:sz="4" w:space="0" w:color="auto"/>
              <w:bottom w:val="single" w:sz="2" w:space="0" w:color="auto"/>
              <w:right w:val="single" w:sz="2"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地    址</w:t>
            </w:r>
          </w:p>
        </w:tc>
        <w:tc>
          <w:tcPr>
            <w:tcW w:w="6921" w:type="dxa"/>
            <w:gridSpan w:val="11"/>
            <w:tcBorders>
              <w:top w:val="single" w:sz="2" w:space="0" w:color="auto"/>
              <w:left w:val="single" w:sz="2" w:space="0" w:color="auto"/>
              <w:bottom w:val="single" w:sz="2" w:space="0" w:color="auto"/>
              <w:right w:val="single" w:sz="2"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val="454"/>
        </w:trPr>
        <w:tc>
          <w:tcPr>
            <w:tcW w:w="1008" w:type="dxa"/>
            <w:vMerge/>
            <w:tcBorders>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440" w:type="dxa"/>
            <w:tcBorders>
              <w:top w:val="single" w:sz="2" w:space="0" w:color="auto"/>
              <w:left w:val="single" w:sz="4" w:space="0" w:color="auto"/>
              <w:bottom w:val="single" w:sz="2" w:space="0" w:color="auto"/>
              <w:right w:val="single" w:sz="2"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邮政编码</w:t>
            </w:r>
          </w:p>
        </w:tc>
        <w:tc>
          <w:tcPr>
            <w:tcW w:w="3099" w:type="dxa"/>
            <w:gridSpan w:val="5"/>
            <w:tcBorders>
              <w:top w:val="single" w:sz="2" w:space="0" w:color="auto"/>
              <w:left w:val="single" w:sz="2" w:space="0" w:color="auto"/>
              <w:bottom w:val="single" w:sz="2" w:space="0" w:color="auto"/>
              <w:right w:val="single" w:sz="2" w:space="0" w:color="auto"/>
            </w:tcBorders>
          </w:tcPr>
          <w:p w:rsidR="009C6605" w:rsidRPr="009C6605" w:rsidRDefault="009C6605" w:rsidP="009C6605">
            <w:pPr>
              <w:spacing w:line="360" w:lineRule="auto"/>
              <w:jc w:val="center"/>
              <w:rPr>
                <w:rFonts w:ascii="宋体" w:eastAsia="宋体" w:hAnsi="宋体" w:cs="Calibri"/>
                <w:szCs w:val="21"/>
              </w:rPr>
            </w:pPr>
          </w:p>
        </w:tc>
        <w:tc>
          <w:tcPr>
            <w:tcW w:w="2157" w:type="dxa"/>
            <w:gridSpan w:val="4"/>
            <w:tcBorders>
              <w:top w:val="single" w:sz="2" w:space="0" w:color="auto"/>
              <w:left w:val="single" w:sz="2" w:space="0" w:color="auto"/>
              <w:bottom w:val="single" w:sz="2" w:space="0" w:color="auto"/>
              <w:right w:val="single" w:sz="2"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单位类型</w:t>
            </w:r>
          </w:p>
        </w:tc>
        <w:tc>
          <w:tcPr>
            <w:tcW w:w="1665" w:type="dxa"/>
            <w:gridSpan w:val="2"/>
            <w:tcBorders>
              <w:top w:val="single" w:sz="2" w:space="0" w:color="auto"/>
              <w:left w:val="single" w:sz="2" w:space="0" w:color="auto"/>
              <w:bottom w:val="single" w:sz="2" w:space="0" w:color="auto"/>
              <w:right w:val="single" w:sz="2"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val="454"/>
        </w:trPr>
        <w:tc>
          <w:tcPr>
            <w:tcW w:w="1008" w:type="dxa"/>
            <w:vMerge/>
            <w:tcBorders>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440" w:type="dxa"/>
            <w:tcBorders>
              <w:top w:val="single" w:sz="2" w:space="0" w:color="auto"/>
              <w:left w:val="single" w:sz="4" w:space="0" w:color="auto"/>
              <w:bottom w:val="single" w:sz="2" w:space="0" w:color="auto"/>
              <w:right w:val="single" w:sz="2"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主要负责人</w:t>
            </w:r>
          </w:p>
        </w:tc>
        <w:tc>
          <w:tcPr>
            <w:tcW w:w="1080" w:type="dxa"/>
            <w:tcBorders>
              <w:top w:val="single" w:sz="2" w:space="0" w:color="auto"/>
              <w:left w:val="single" w:sz="2" w:space="0" w:color="auto"/>
              <w:bottom w:val="single" w:sz="2" w:space="0" w:color="auto"/>
              <w:right w:val="single" w:sz="2" w:space="0" w:color="auto"/>
            </w:tcBorders>
          </w:tcPr>
          <w:p w:rsidR="009C6605" w:rsidRPr="009C6605" w:rsidRDefault="009C6605" w:rsidP="009C6605">
            <w:pPr>
              <w:spacing w:line="360" w:lineRule="auto"/>
              <w:jc w:val="center"/>
              <w:rPr>
                <w:rFonts w:ascii="宋体" w:eastAsia="宋体" w:hAnsi="宋体" w:cs="Calibri"/>
                <w:szCs w:val="21"/>
              </w:rPr>
            </w:pPr>
          </w:p>
        </w:tc>
        <w:tc>
          <w:tcPr>
            <w:tcW w:w="1440" w:type="dxa"/>
            <w:gridSpan w:val="2"/>
            <w:tcBorders>
              <w:top w:val="single" w:sz="2" w:space="0" w:color="auto"/>
              <w:left w:val="single" w:sz="2" w:space="0" w:color="auto"/>
              <w:bottom w:val="single" w:sz="2" w:space="0" w:color="auto"/>
              <w:right w:val="single" w:sz="2" w:space="0" w:color="auto"/>
            </w:tcBorders>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办公室电话</w:t>
            </w:r>
          </w:p>
        </w:tc>
        <w:tc>
          <w:tcPr>
            <w:tcW w:w="1440" w:type="dxa"/>
            <w:gridSpan w:val="5"/>
            <w:tcBorders>
              <w:top w:val="single" w:sz="2" w:space="0" w:color="auto"/>
              <w:left w:val="single" w:sz="2" w:space="0" w:color="auto"/>
              <w:bottom w:val="single" w:sz="2" w:space="0" w:color="auto"/>
              <w:right w:val="single" w:sz="2" w:space="0" w:color="auto"/>
            </w:tcBorders>
          </w:tcPr>
          <w:p w:rsidR="009C6605" w:rsidRPr="009C6605" w:rsidRDefault="009C6605" w:rsidP="009C6605">
            <w:pPr>
              <w:spacing w:line="360" w:lineRule="auto"/>
              <w:jc w:val="center"/>
              <w:rPr>
                <w:rFonts w:ascii="宋体" w:eastAsia="宋体" w:hAnsi="宋体" w:cs="Calibri"/>
                <w:szCs w:val="21"/>
              </w:rPr>
            </w:pPr>
          </w:p>
        </w:tc>
        <w:tc>
          <w:tcPr>
            <w:tcW w:w="1296" w:type="dxa"/>
            <w:tcBorders>
              <w:top w:val="single" w:sz="2" w:space="0" w:color="auto"/>
              <w:left w:val="single" w:sz="2" w:space="0" w:color="auto"/>
              <w:bottom w:val="single" w:sz="2" w:space="0" w:color="auto"/>
              <w:right w:val="single" w:sz="2" w:space="0" w:color="auto"/>
            </w:tcBorders>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移动电话</w:t>
            </w:r>
          </w:p>
        </w:tc>
        <w:tc>
          <w:tcPr>
            <w:tcW w:w="1665" w:type="dxa"/>
            <w:gridSpan w:val="2"/>
            <w:tcBorders>
              <w:top w:val="single" w:sz="2" w:space="0" w:color="auto"/>
              <w:left w:val="single" w:sz="2" w:space="0" w:color="auto"/>
              <w:bottom w:val="single" w:sz="2" w:space="0" w:color="auto"/>
              <w:right w:val="single" w:sz="2"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val="454"/>
        </w:trPr>
        <w:tc>
          <w:tcPr>
            <w:tcW w:w="1008" w:type="dxa"/>
            <w:vMerge/>
            <w:tcBorders>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440" w:type="dxa"/>
            <w:tcBorders>
              <w:top w:val="single" w:sz="2" w:space="0" w:color="auto"/>
              <w:left w:val="single" w:sz="4" w:space="0" w:color="auto"/>
              <w:bottom w:val="single" w:sz="2" w:space="0" w:color="auto"/>
              <w:right w:val="single" w:sz="2"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安全负责人</w:t>
            </w:r>
          </w:p>
        </w:tc>
        <w:tc>
          <w:tcPr>
            <w:tcW w:w="1080" w:type="dxa"/>
            <w:tcBorders>
              <w:top w:val="single" w:sz="2" w:space="0" w:color="auto"/>
              <w:left w:val="single" w:sz="2" w:space="0" w:color="auto"/>
              <w:bottom w:val="single" w:sz="2" w:space="0" w:color="auto"/>
              <w:right w:val="single" w:sz="2" w:space="0" w:color="auto"/>
            </w:tcBorders>
          </w:tcPr>
          <w:p w:rsidR="009C6605" w:rsidRPr="009C6605" w:rsidRDefault="009C6605" w:rsidP="009C6605">
            <w:pPr>
              <w:spacing w:line="360" w:lineRule="auto"/>
              <w:jc w:val="center"/>
              <w:rPr>
                <w:rFonts w:ascii="宋体" w:eastAsia="宋体" w:hAnsi="宋体" w:cs="Calibri"/>
                <w:szCs w:val="21"/>
              </w:rPr>
            </w:pPr>
          </w:p>
        </w:tc>
        <w:tc>
          <w:tcPr>
            <w:tcW w:w="1440" w:type="dxa"/>
            <w:gridSpan w:val="2"/>
            <w:tcBorders>
              <w:top w:val="single" w:sz="2" w:space="0" w:color="auto"/>
              <w:left w:val="single" w:sz="2" w:space="0" w:color="auto"/>
              <w:bottom w:val="single" w:sz="2" w:space="0" w:color="auto"/>
              <w:right w:val="single" w:sz="2" w:space="0" w:color="auto"/>
            </w:tcBorders>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办公室电话</w:t>
            </w:r>
          </w:p>
        </w:tc>
        <w:tc>
          <w:tcPr>
            <w:tcW w:w="1440" w:type="dxa"/>
            <w:gridSpan w:val="5"/>
            <w:tcBorders>
              <w:top w:val="single" w:sz="2" w:space="0" w:color="auto"/>
              <w:left w:val="single" w:sz="2" w:space="0" w:color="auto"/>
              <w:bottom w:val="single" w:sz="2" w:space="0" w:color="auto"/>
              <w:right w:val="single" w:sz="2" w:space="0" w:color="auto"/>
            </w:tcBorders>
          </w:tcPr>
          <w:p w:rsidR="009C6605" w:rsidRPr="009C6605" w:rsidRDefault="009C6605" w:rsidP="009C6605">
            <w:pPr>
              <w:spacing w:line="360" w:lineRule="auto"/>
              <w:jc w:val="center"/>
              <w:rPr>
                <w:rFonts w:ascii="宋体" w:eastAsia="宋体" w:hAnsi="宋体" w:cs="Calibri"/>
                <w:szCs w:val="21"/>
              </w:rPr>
            </w:pPr>
          </w:p>
        </w:tc>
        <w:tc>
          <w:tcPr>
            <w:tcW w:w="1296" w:type="dxa"/>
            <w:tcBorders>
              <w:top w:val="single" w:sz="2" w:space="0" w:color="auto"/>
              <w:left w:val="single" w:sz="2" w:space="0" w:color="auto"/>
              <w:bottom w:val="single" w:sz="2" w:space="0" w:color="auto"/>
              <w:right w:val="single" w:sz="2" w:space="0" w:color="auto"/>
            </w:tcBorders>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移动电话</w:t>
            </w:r>
          </w:p>
        </w:tc>
        <w:tc>
          <w:tcPr>
            <w:tcW w:w="1665" w:type="dxa"/>
            <w:gridSpan w:val="2"/>
            <w:tcBorders>
              <w:top w:val="single" w:sz="2" w:space="0" w:color="auto"/>
              <w:left w:val="single" w:sz="2" w:space="0" w:color="auto"/>
              <w:bottom w:val="single" w:sz="2" w:space="0" w:color="auto"/>
              <w:right w:val="single" w:sz="2"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val="454"/>
        </w:trPr>
        <w:tc>
          <w:tcPr>
            <w:tcW w:w="1008" w:type="dxa"/>
            <w:vMerge/>
            <w:tcBorders>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440" w:type="dxa"/>
            <w:tcBorders>
              <w:top w:val="single" w:sz="2" w:space="0" w:color="auto"/>
              <w:left w:val="single" w:sz="4" w:space="0" w:color="auto"/>
              <w:bottom w:val="single" w:sz="4" w:space="0" w:color="auto"/>
              <w:right w:val="single" w:sz="2"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从业人数</w:t>
            </w:r>
          </w:p>
        </w:tc>
        <w:tc>
          <w:tcPr>
            <w:tcW w:w="2880" w:type="dxa"/>
            <w:gridSpan w:val="4"/>
            <w:tcBorders>
              <w:top w:val="single" w:sz="2" w:space="0" w:color="auto"/>
              <w:left w:val="single" w:sz="2" w:space="0" w:color="auto"/>
              <w:bottom w:val="single" w:sz="4" w:space="0" w:color="auto"/>
              <w:right w:val="single" w:sz="2" w:space="0" w:color="auto"/>
            </w:tcBorders>
          </w:tcPr>
          <w:p w:rsidR="009C6605" w:rsidRPr="009C6605" w:rsidRDefault="009C6605" w:rsidP="009C6605">
            <w:pPr>
              <w:spacing w:line="360" w:lineRule="auto"/>
              <w:jc w:val="center"/>
              <w:rPr>
                <w:rFonts w:ascii="宋体" w:eastAsia="宋体" w:hAnsi="宋体" w:cs="Calibri"/>
                <w:szCs w:val="21"/>
              </w:rPr>
            </w:pPr>
          </w:p>
        </w:tc>
        <w:tc>
          <w:tcPr>
            <w:tcW w:w="2376" w:type="dxa"/>
            <w:gridSpan w:val="5"/>
            <w:tcBorders>
              <w:top w:val="single" w:sz="2" w:space="0" w:color="auto"/>
              <w:left w:val="single" w:sz="2" w:space="0" w:color="auto"/>
              <w:bottom w:val="single" w:sz="4" w:space="0" w:color="auto"/>
              <w:right w:val="single" w:sz="2" w:space="0" w:color="auto"/>
            </w:tcBorders>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专职安全管理人员数量</w:t>
            </w:r>
          </w:p>
        </w:tc>
        <w:tc>
          <w:tcPr>
            <w:tcW w:w="1665" w:type="dxa"/>
            <w:gridSpan w:val="2"/>
            <w:tcBorders>
              <w:top w:val="single" w:sz="2" w:space="0" w:color="auto"/>
              <w:left w:val="single" w:sz="2" w:space="0" w:color="auto"/>
              <w:bottom w:val="single" w:sz="4" w:space="0" w:color="auto"/>
              <w:right w:val="single" w:sz="2"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val="454"/>
        </w:trPr>
        <w:tc>
          <w:tcPr>
            <w:tcW w:w="1008" w:type="dxa"/>
            <w:vMerge/>
            <w:tcBorders>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440" w:type="dxa"/>
            <w:vMerge w:val="restart"/>
            <w:tcBorders>
              <w:lef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roofErr w:type="gramStart"/>
            <w:r w:rsidRPr="009C6605">
              <w:rPr>
                <w:rFonts w:ascii="宋体" w:eastAsia="宋体" w:hAnsi="宋体" w:cs="Calibri" w:hint="eastAsia"/>
                <w:szCs w:val="21"/>
              </w:rPr>
              <w:t>原安全生</w:t>
            </w:r>
            <w:proofErr w:type="gramEnd"/>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产许可证</w:t>
            </w:r>
          </w:p>
        </w:tc>
        <w:tc>
          <w:tcPr>
            <w:tcW w:w="1080"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发证机关</w:t>
            </w:r>
          </w:p>
        </w:tc>
        <w:tc>
          <w:tcPr>
            <w:tcW w:w="2809" w:type="dxa"/>
            <w:gridSpan w:val="6"/>
            <w:vAlign w:val="center"/>
          </w:tcPr>
          <w:p w:rsidR="009C6605" w:rsidRPr="009C6605" w:rsidRDefault="009C6605" w:rsidP="009C6605">
            <w:pPr>
              <w:spacing w:line="360" w:lineRule="auto"/>
              <w:rPr>
                <w:rFonts w:ascii="宋体" w:eastAsia="宋体" w:hAnsi="宋体" w:cs="Calibri"/>
                <w:szCs w:val="21"/>
              </w:rPr>
            </w:pPr>
          </w:p>
        </w:tc>
        <w:tc>
          <w:tcPr>
            <w:tcW w:w="1367" w:type="dxa"/>
            <w:gridSpan w:val="2"/>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许可范围</w:t>
            </w:r>
          </w:p>
        </w:tc>
        <w:tc>
          <w:tcPr>
            <w:tcW w:w="1665" w:type="dxa"/>
            <w:gridSpan w:val="2"/>
            <w:tcBorders>
              <w:right w:val="single" w:sz="2" w:space="0" w:color="auto"/>
            </w:tcBorders>
            <w:vAlign w:val="center"/>
          </w:tcPr>
          <w:p w:rsidR="009C6605" w:rsidRPr="009C6605" w:rsidRDefault="009C6605" w:rsidP="009C6605">
            <w:pPr>
              <w:spacing w:line="360" w:lineRule="auto"/>
              <w:rPr>
                <w:rFonts w:ascii="宋体" w:eastAsia="宋体" w:hAnsi="宋体" w:cs="Calibri"/>
                <w:szCs w:val="21"/>
              </w:rPr>
            </w:pPr>
          </w:p>
        </w:tc>
      </w:tr>
      <w:tr w:rsidR="009C6605" w:rsidRPr="009C6605" w:rsidTr="009C6605">
        <w:trPr>
          <w:cantSplit/>
          <w:trHeight w:val="454"/>
        </w:trPr>
        <w:tc>
          <w:tcPr>
            <w:tcW w:w="1008" w:type="dxa"/>
            <w:vMerge/>
            <w:tcBorders>
              <w:right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1440" w:type="dxa"/>
            <w:vMerge/>
            <w:tcBorders>
              <w:left w:val="single" w:sz="4" w:space="0" w:color="auto"/>
            </w:tcBorders>
            <w:vAlign w:val="center"/>
          </w:tcPr>
          <w:p w:rsidR="009C6605" w:rsidRPr="009C6605" w:rsidRDefault="009C6605" w:rsidP="009C6605">
            <w:pPr>
              <w:spacing w:line="360" w:lineRule="auto"/>
              <w:jc w:val="center"/>
              <w:rPr>
                <w:rFonts w:ascii="宋体" w:eastAsia="宋体" w:hAnsi="宋体" w:cs="Calibri"/>
                <w:szCs w:val="21"/>
              </w:rPr>
            </w:pPr>
          </w:p>
        </w:tc>
        <w:tc>
          <w:tcPr>
            <w:tcW w:w="1080"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证    号</w:t>
            </w:r>
          </w:p>
        </w:tc>
        <w:tc>
          <w:tcPr>
            <w:tcW w:w="2809" w:type="dxa"/>
            <w:gridSpan w:val="6"/>
            <w:vAlign w:val="center"/>
          </w:tcPr>
          <w:p w:rsidR="009C6605" w:rsidRPr="009C6605" w:rsidRDefault="009C6605" w:rsidP="009C6605">
            <w:pPr>
              <w:spacing w:line="360" w:lineRule="auto"/>
              <w:jc w:val="center"/>
              <w:rPr>
                <w:rFonts w:ascii="宋体" w:eastAsia="宋体" w:hAnsi="宋体" w:cs="Calibri"/>
                <w:szCs w:val="21"/>
              </w:rPr>
            </w:pPr>
          </w:p>
        </w:tc>
        <w:tc>
          <w:tcPr>
            <w:tcW w:w="1367" w:type="dxa"/>
            <w:gridSpan w:val="2"/>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有 效 期</w:t>
            </w:r>
          </w:p>
        </w:tc>
        <w:tc>
          <w:tcPr>
            <w:tcW w:w="1665" w:type="dxa"/>
            <w:gridSpan w:val="2"/>
            <w:tcBorders>
              <w:right w:val="single" w:sz="2" w:space="0" w:color="auto"/>
            </w:tcBorders>
          </w:tcPr>
          <w:p w:rsidR="009C6605" w:rsidRPr="009C6605" w:rsidRDefault="009C6605" w:rsidP="009C6605">
            <w:pPr>
              <w:spacing w:line="360" w:lineRule="auto"/>
              <w:rPr>
                <w:rFonts w:ascii="宋体" w:eastAsia="宋体" w:hAnsi="宋体" w:cs="Calibri"/>
                <w:szCs w:val="21"/>
              </w:rPr>
            </w:pPr>
          </w:p>
        </w:tc>
      </w:tr>
      <w:tr w:rsidR="009C6605" w:rsidRPr="009C6605" w:rsidTr="009C6605">
        <w:trPr>
          <w:cantSplit/>
          <w:trHeight w:val="454"/>
        </w:trPr>
        <w:tc>
          <w:tcPr>
            <w:tcW w:w="1008" w:type="dxa"/>
            <w:vMerge w:val="restart"/>
            <w:vAlign w:val="center"/>
          </w:tcPr>
          <w:p w:rsidR="009C6605" w:rsidRPr="009C6605" w:rsidRDefault="009C6605" w:rsidP="009C6605">
            <w:pPr>
              <w:spacing w:line="360" w:lineRule="auto"/>
              <w:jc w:val="center"/>
              <w:rPr>
                <w:rFonts w:ascii="Times New Roman" w:eastAsia="宋体" w:hAnsi="Times New Roman" w:cs="Calibri"/>
                <w:szCs w:val="21"/>
              </w:rPr>
            </w:pPr>
            <w:r w:rsidRPr="009C6605">
              <w:rPr>
                <w:rFonts w:ascii="Times New Roman" w:eastAsia="宋体" w:hAnsi="Times New Roman" w:cs="Calibri" w:hint="eastAsia"/>
                <w:szCs w:val="21"/>
              </w:rPr>
              <w:t>变</w:t>
            </w:r>
          </w:p>
          <w:p w:rsidR="009C6605" w:rsidRPr="009C6605" w:rsidRDefault="009C6605" w:rsidP="009C6605">
            <w:pPr>
              <w:spacing w:line="360" w:lineRule="auto"/>
              <w:jc w:val="center"/>
              <w:rPr>
                <w:rFonts w:ascii="Times New Roman" w:eastAsia="宋体" w:hAnsi="Times New Roman" w:cs="Calibri"/>
                <w:szCs w:val="21"/>
              </w:rPr>
            </w:pPr>
            <w:r w:rsidRPr="009C6605">
              <w:rPr>
                <w:rFonts w:ascii="Times New Roman" w:eastAsia="宋体" w:hAnsi="Times New Roman" w:cs="Calibri" w:hint="eastAsia"/>
                <w:szCs w:val="21"/>
              </w:rPr>
              <w:t>更</w:t>
            </w:r>
          </w:p>
          <w:p w:rsidR="009C6605" w:rsidRPr="009C6605" w:rsidRDefault="009C6605" w:rsidP="009C6605">
            <w:pPr>
              <w:spacing w:line="360" w:lineRule="auto"/>
              <w:jc w:val="center"/>
              <w:rPr>
                <w:rFonts w:ascii="Times New Roman" w:eastAsia="宋体" w:hAnsi="Times New Roman" w:cs="Calibri"/>
                <w:szCs w:val="21"/>
              </w:rPr>
            </w:pPr>
            <w:r w:rsidRPr="009C6605">
              <w:rPr>
                <w:rFonts w:ascii="Times New Roman" w:eastAsia="宋体" w:hAnsi="Times New Roman" w:cs="Calibri" w:hint="eastAsia"/>
                <w:szCs w:val="21"/>
              </w:rPr>
              <w:t>事</w:t>
            </w:r>
          </w:p>
          <w:p w:rsidR="009C6605" w:rsidRPr="009C6605" w:rsidRDefault="009C6605" w:rsidP="009C6605">
            <w:pPr>
              <w:spacing w:line="360" w:lineRule="auto"/>
              <w:jc w:val="center"/>
              <w:rPr>
                <w:rFonts w:ascii="Times New Roman" w:eastAsia="宋体" w:hAnsi="Times New Roman" w:cs="Calibri"/>
                <w:szCs w:val="21"/>
              </w:rPr>
            </w:pPr>
            <w:r w:rsidRPr="009C6605">
              <w:rPr>
                <w:rFonts w:ascii="Times New Roman" w:eastAsia="宋体" w:hAnsi="Times New Roman" w:cs="Calibri" w:hint="eastAsia"/>
                <w:szCs w:val="21"/>
              </w:rPr>
              <w:t>项</w:t>
            </w:r>
          </w:p>
        </w:tc>
        <w:tc>
          <w:tcPr>
            <w:tcW w:w="1440" w:type="dxa"/>
            <w:tcBorders>
              <w:tl2br w:val="single" w:sz="4" w:space="0" w:color="auto"/>
            </w:tcBorders>
          </w:tcPr>
          <w:p w:rsidR="009C6605" w:rsidRPr="009C6605" w:rsidRDefault="009C6605" w:rsidP="009C6605">
            <w:pPr>
              <w:spacing w:line="360" w:lineRule="auto"/>
              <w:rPr>
                <w:rFonts w:ascii="Times New Roman" w:eastAsia="宋体" w:hAnsi="Times New Roman" w:cs="Calibri"/>
                <w:szCs w:val="21"/>
              </w:rPr>
            </w:pPr>
            <w:r w:rsidRPr="009C6605">
              <w:rPr>
                <w:rFonts w:ascii="Times New Roman" w:eastAsia="宋体" w:hAnsi="Times New Roman" w:cs="Calibri" w:hint="eastAsia"/>
                <w:szCs w:val="21"/>
              </w:rPr>
              <w:t>项目</w:t>
            </w:r>
            <w:r w:rsidRPr="009C6605">
              <w:rPr>
                <w:rFonts w:ascii="Times New Roman" w:eastAsia="宋体" w:hAnsi="Times New Roman" w:cs="Calibri" w:hint="eastAsia"/>
                <w:szCs w:val="21"/>
              </w:rPr>
              <w:t xml:space="preserve">   </w:t>
            </w:r>
            <w:r w:rsidRPr="009C6605">
              <w:rPr>
                <w:rFonts w:ascii="Times New Roman" w:eastAsia="宋体" w:hAnsi="Times New Roman" w:cs="Calibri" w:hint="eastAsia"/>
                <w:szCs w:val="21"/>
              </w:rPr>
              <w:t>内容</w:t>
            </w:r>
          </w:p>
        </w:tc>
        <w:tc>
          <w:tcPr>
            <w:tcW w:w="3420" w:type="dxa"/>
            <w:gridSpan w:val="6"/>
            <w:vAlign w:val="center"/>
          </w:tcPr>
          <w:p w:rsidR="009C6605" w:rsidRPr="009C6605" w:rsidRDefault="009C6605" w:rsidP="009C6605">
            <w:pPr>
              <w:spacing w:line="360" w:lineRule="auto"/>
              <w:jc w:val="center"/>
              <w:rPr>
                <w:rFonts w:ascii="Times New Roman" w:eastAsia="宋体" w:hAnsi="Times New Roman" w:cs="Calibri"/>
                <w:szCs w:val="21"/>
              </w:rPr>
            </w:pPr>
            <w:r w:rsidRPr="009C6605">
              <w:rPr>
                <w:rFonts w:ascii="Times New Roman" w:eastAsia="宋体" w:hAnsi="Times New Roman" w:cs="Calibri" w:hint="eastAsia"/>
                <w:szCs w:val="21"/>
              </w:rPr>
              <w:t>变更前</w:t>
            </w:r>
          </w:p>
        </w:tc>
        <w:tc>
          <w:tcPr>
            <w:tcW w:w="3501" w:type="dxa"/>
            <w:gridSpan w:val="5"/>
            <w:tcBorders>
              <w:right w:val="single" w:sz="2" w:space="0" w:color="auto"/>
            </w:tcBorders>
          </w:tcPr>
          <w:p w:rsidR="009C6605" w:rsidRPr="009C6605" w:rsidRDefault="009C6605" w:rsidP="009C6605">
            <w:pPr>
              <w:spacing w:line="360" w:lineRule="auto"/>
              <w:jc w:val="center"/>
              <w:rPr>
                <w:rFonts w:ascii="Times New Roman" w:eastAsia="宋体" w:hAnsi="Times New Roman" w:cs="Calibri"/>
                <w:szCs w:val="21"/>
              </w:rPr>
            </w:pPr>
            <w:r w:rsidRPr="009C6605">
              <w:rPr>
                <w:rFonts w:ascii="Times New Roman" w:eastAsia="宋体" w:hAnsi="Times New Roman" w:cs="Calibri" w:hint="eastAsia"/>
                <w:szCs w:val="21"/>
              </w:rPr>
              <w:t>变更后</w:t>
            </w:r>
          </w:p>
        </w:tc>
      </w:tr>
      <w:tr w:rsidR="009C6605" w:rsidRPr="009C6605" w:rsidTr="009C6605">
        <w:trPr>
          <w:cantSplit/>
          <w:trHeight w:val="454"/>
        </w:trPr>
        <w:tc>
          <w:tcPr>
            <w:tcW w:w="1008" w:type="dxa"/>
            <w:vMerge/>
          </w:tcPr>
          <w:p w:rsidR="009C6605" w:rsidRPr="009C6605" w:rsidRDefault="009C6605" w:rsidP="009C6605">
            <w:pPr>
              <w:spacing w:line="360" w:lineRule="auto"/>
              <w:jc w:val="center"/>
              <w:rPr>
                <w:rFonts w:ascii="Times New Roman" w:eastAsia="宋体" w:hAnsi="Times New Roman" w:cs="Calibri"/>
                <w:szCs w:val="21"/>
              </w:rPr>
            </w:pPr>
          </w:p>
        </w:tc>
        <w:tc>
          <w:tcPr>
            <w:tcW w:w="1440" w:type="dxa"/>
          </w:tcPr>
          <w:p w:rsidR="009C6605" w:rsidRPr="009C6605" w:rsidRDefault="009C6605" w:rsidP="009C6605">
            <w:pPr>
              <w:spacing w:line="360" w:lineRule="auto"/>
              <w:jc w:val="center"/>
              <w:rPr>
                <w:rFonts w:ascii="Times New Roman" w:eastAsia="宋体" w:hAnsi="Times New Roman" w:cs="Calibri"/>
                <w:szCs w:val="21"/>
              </w:rPr>
            </w:pPr>
            <w:r w:rsidRPr="009C6605">
              <w:rPr>
                <w:rFonts w:ascii="Times New Roman" w:eastAsia="宋体" w:hAnsi="Times New Roman" w:cs="Calibri" w:hint="eastAsia"/>
                <w:szCs w:val="21"/>
              </w:rPr>
              <w:t>单位名称</w:t>
            </w:r>
          </w:p>
        </w:tc>
        <w:tc>
          <w:tcPr>
            <w:tcW w:w="3420" w:type="dxa"/>
            <w:gridSpan w:val="6"/>
          </w:tcPr>
          <w:p w:rsidR="009C6605" w:rsidRPr="009C6605" w:rsidRDefault="009C6605" w:rsidP="009C6605">
            <w:pPr>
              <w:spacing w:line="360" w:lineRule="auto"/>
              <w:rPr>
                <w:rFonts w:ascii="Times New Roman" w:eastAsia="宋体" w:hAnsi="Times New Roman" w:cs="Calibri"/>
                <w:szCs w:val="21"/>
              </w:rPr>
            </w:pPr>
          </w:p>
        </w:tc>
        <w:tc>
          <w:tcPr>
            <w:tcW w:w="3501" w:type="dxa"/>
            <w:gridSpan w:val="5"/>
            <w:tcBorders>
              <w:right w:val="single" w:sz="2" w:space="0" w:color="auto"/>
            </w:tcBorders>
          </w:tcPr>
          <w:p w:rsidR="009C6605" w:rsidRPr="009C6605" w:rsidRDefault="009C6605" w:rsidP="009C6605">
            <w:pPr>
              <w:spacing w:line="360" w:lineRule="auto"/>
              <w:jc w:val="center"/>
              <w:rPr>
                <w:rFonts w:ascii="Times New Roman" w:eastAsia="宋体" w:hAnsi="Times New Roman" w:cs="Calibri"/>
                <w:szCs w:val="21"/>
              </w:rPr>
            </w:pPr>
          </w:p>
        </w:tc>
      </w:tr>
      <w:tr w:rsidR="009C6605" w:rsidRPr="009C6605" w:rsidTr="009C6605">
        <w:trPr>
          <w:cantSplit/>
          <w:trHeight w:val="454"/>
        </w:trPr>
        <w:tc>
          <w:tcPr>
            <w:tcW w:w="1008" w:type="dxa"/>
            <w:vMerge/>
          </w:tcPr>
          <w:p w:rsidR="009C6605" w:rsidRPr="009C6605" w:rsidRDefault="009C6605" w:rsidP="009C6605">
            <w:pPr>
              <w:spacing w:line="360" w:lineRule="auto"/>
              <w:jc w:val="center"/>
              <w:rPr>
                <w:rFonts w:ascii="Times New Roman" w:eastAsia="宋体" w:hAnsi="Times New Roman" w:cs="Calibri"/>
                <w:szCs w:val="21"/>
              </w:rPr>
            </w:pPr>
          </w:p>
        </w:tc>
        <w:tc>
          <w:tcPr>
            <w:tcW w:w="1440"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Times New Roman" w:eastAsia="宋体" w:hAnsi="Times New Roman" w:cs="Calibri" w:hint="eastAsia"/>
                <w:szCs w:val="21"/>
              </w:rPr>
              <w:t>主要负责人</w:t>
            </w:r>
          </w:p>
        </w:tc>
        <w:tc>
          <w:tcPr>
            <w:tcW w:w="3420" w:type="dxa"/>
            <w:gridSpan w:val="6"/>
          </w:tcPr>
          <w:p w:rsidR="009C6605" w:rsidRPr="009C6605" w:rsidRDefault="009C6605" w:rsidP="009C6605">
            <w:pPr>
              <w:spacing w:line="360" w:lineRule="auto"/>
              <w:jc w:val="center"/>
              <w:rPr>
                <w:rFonts w:ascii="宋体" w:eastAsia="宋体" w:hAnsi="宋体" w:cs="Calibri"/>
                <w:szCs w:val="21"/>
              </w:rPr>
            </w:pPr>
          </w:p>
        </w:tc>
        <w:tc>
          <w:tcPr>
            <w:tcW w:w="3501" w:type="dxa"/>
            <w:gridSpan w:val="5"/>
            <w:tcBorders>
              <w:right w:val="single" w:sz="2" w:space="0" w:color="auto"/>
            </w:tcBorders>
          </w:tcPr>
          <w:p w:rsidR="009C6605" w:rsidRPr="009C6605" w:rsidRDefault="009C6605" w:rsidP="009C6605">
            <w:pPr>
              <w:spacing w:line="360" w:lineRule="auto"/>
              <w:rPr>
                <w:rFonts w:ascii="宋体" w:eastAsia="宋体" w:hAnsi="宋体" w:cs="Calibri"/>
                <w:szCs w:val="21"/>
              </w:rPr>
            </w:pPr>
          </w:p>
        </w:tc>
      </w:tr>
      <w:tr w:rsidR="009C6605" w:rsidRPr="009C6605" w:rsidTr="009C6605">
        <w:trPr>
          <w:cantSplit/>
          <w:trHeight w:val="454"/>
        </w:trPr>
        <w:tc>
          <w:tcPr>
            <w:tcW w:w="1008" w:type="dxa"/>
            <w:vMerge/>
          </w:tcPr>
          <w:p w:rsidR="009C6605" w:rsidRPr="009C6605" w:rsidRDefault="009C6605" w:rsidP="009C6605">
            <w:pPr>
              <w:spacing w:line="360" w:lineRule="auto"/>
              <w:jc w:val="center"/>
              <w:rPr>
                <w:rFonts w:ascii="Times New Roman" w:eastAsia="宋体" w:hAnsi="Times New Roman" w:cs="Calibri"/>
                <w:szCs w:val="21"/>
              </w:rPr>
            </w:pPr>
          </w:p>
        </w:tc>
        <w:tc>
          <w:tcPr>
            <w:tcW w:w="1440" w:type="dxa"/>
          </w:tcPr>
          <w:p w:rsidR="009C6605" w:rsidRPr="009C6605" w:rsidRDefault="009C6605" w:rsidP="009C6605">
            <w:pPr>
              <w:spacing w:line="360" w:lineRule="auto"/>
              <w:jc w:val="center"/>
              <w:rPr>
                <w:rFonts w:ascii="Times New Roman" w:eastAsia="宋体" w:hAnsi="Times New Roman" w:cs="Calibri"/>
                <w:szCs w:val="21"/>
              </w:rPr>
            </w:pPr>
            <w:r w:rsidRPr="009C6605">
              <w:rPr>
                <w:rFonts w:ascii="Times New Roman" w:eastAsia="宋体" w:hAnsi="Times New Roman" w:cs="Calibri" w:hint="eastAsia"/>
                <w:szCs w:val="21"/>
              </w:rPr>
              <w:t>单位地址</w:t>
            </w:r>
          </w:p>
        </w:tc>
        <w:tc>
          <w:tcPr>
            <w:tcW w:w="3420" w:type="dxa"/>
            <w:gridSpan w:val="6"/>
          </w:tcPr>
          <w:p w:rsidR="009C6605" w:rsidRPr="009C6605" w:rsidRDefault="009C6605" w:rsidP="009C6605">
            <w:pPr>
              <w:spacing w:line="360" w:lineRule="auto"/>
              <w:jc w:val="center"/>
              <w:rPr>
                <w:rFonts w:ascii="Times New Roman" w:eastAsia="宋体" w:hAnsi="Times New Roman" w:cs="Calibri"/>
                <w:szCs w:val="21"/>
              </w:rPr>
            </w:pPr>
          </w:p>
        </w:tc>
        <w:tc>
          <w:tcPr>
            <w:tcW w:w="3501" w:type="dxa"/>
            <w:gridSpan w:val="5"/>
            <w:tcBorders>
              <w:right w:val="single" w:sz="2" w:space="0" w:color="auto"/>
            </w:tcBorders>
          </w:tcPr>
          <w:p w:rsidR="009C6605" w:rsidRPr="009C6605" w:rsidRDefault="009C6605" w:rsidP="009C6605">
            <w:pPr>
              <w:spacing w:line="360" w:lineRule="auto"/>
              <w:jc w:val="center"/>
              <w:rPr>
                <w:rFonts w:ascii="Times New Roman" w:eastAsia="宋体" w:hAnsi="Times New Roman" w:cs="Calibri"/>
                <w:szCs w:val="21"/>
              </w:rPr>
            </w:pPr>
          </w:p>
        </w:tc>
      </w:tr>
      <w:tr w:rsidR="009C6605" w:rsidRPr="009C6605" w:rsidTr="009C6605">
        <w:trPr>
          <w:cantSplit/>
          <w:trHeight w:val="454"/>
        </w:trPr>
        <w:tc>
          <w:tcPr>
            <w:tcW w:w="1008" w:type="dxa"/>
            <w:vMerge/>
          </w:tcPr>
          <w:p w:rsidR="009C6605" w:rsidRPr="009C6605" w:rsidRDefault="009C6605" w:rsidP="009C6605">
            <w:pPr>
              <w:spacing w:line="360" w:lineRule="auto"/>
              <w:jc w:val="center"/>
              <w:rPr>
                <w:rFonts w:ascii="Times New Roman" w:eastAsia="宋体" w:hAnsi="Times New Roman" w:cs="Calibri"/>
                <w:szCs w:val="21"/>
              </w:rPr>
            </w:pPr>
          </w:p>
        </w:tc>
        <w:tc>
          <w:tcPr>
            <w:tcW w:w="1440" w:type="dxa"/>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经济类型</w:t>
            </w:r>
          </w:p>
        </w:tc>
        <w:tc>
          <w:tcPr>
            <w:tcW w:w="3420" w:type="dxa"/>
            <w:gridSpan w:val="6"/>
            <w:tcBorders>
              <w:bottom w:val="single" w:sz="4" w:space="0" w:color="auto"/>
            </w:tcBorders>
          </w:tcPr>
          <w:p w:rsidR="009C6605" w:rsidRPr="009C6605" w:rsidRDefault="009C6605" w:rsidP="009C6605">
            <w:pPr>
              <w:spacing w:line="360" w:lineRule="auto"/>
              <w:jc w:val="center"/>
              <w:rPr>
                <w:rFonts w:ascii="宋体" w:eastAsia="宋体" w:hAnsi="宋体" w:cs="Calibri"/>
                <w:szCs w:val="21"/>
              </w:rPr>
            </w:pPr>
          </w:p>
        </w:tc>
        <w:tc>
          <w:tcPr>
            <w:tcW w:w="3501" w:type="dxa"/>
            <w:gridSpan w:val="5"/>
            <w:tcBorders>
              <w:bottom w:val="single" w:sz="4" w:space="0" w:color="auto"/>
              <w:right w:val="single" w:sz="2" w:space="0" w:color="auto"/>
            </w:tcBorders>
          </w:tcPr>
          <w:p w:rsidR="009C6605" w:rsidRPr="009C6605" w:rsidRDefault="009C6605" w:rsidP="009C6605">
            <w:pPr>
              <w:spacing w:line="360" w:lineRule="auto"/>
              <w:jc w:val="center"/>
              <w:rPr>
                <w:rFonts w:ascii="宋体" w:eastAsia="宋体" w:hAnsi="宋体" w:cs="Calibri"/>
                <w:szCs w:val="21"/>
              </w:rPr>
            </w:pPr>
          </w:p>
        </w:tc>
      </w:tr>
      <w:tr w:rsidR="009C6605" w:rsidRPr="009C6605" w:rsidTr="009C6605">
        <w:trPr>
          <w:cantSplit/>
          <w:trHeight w:val="454"/>
        </w:trPr>
        <w:tc>
          <w:tcPr>
            <w:tcW w:w="1008" w:type="dxa"/>
            <w:vMerge/>
          </w:tcPr>
          <w:p w:rsidR="009C6605" w:rsidRPr="009C6605" w:rsidRDefault="009C6605" w:rsidP="009C6605">
            <w:pPr>
              <w:spacing w:line="360" w:lineRule="auto"/>
              <w:jc w:val="center"/>
              <w:rPr>
                <w:rFonts w:ascii="Times New Roman" w:eastAsia="宋体" w:hAnsi="Times New Roman" w:cs="Calibri"/>
                <w:szCs w:val="21"/>
              </w:rPr>
            </w:pPr>
          </w:p>
        </w:tc>
        <w:tc>
          <w:tcPr>
            <w:tcW w:w="1440" w:type="dxa"/>
          </w:tcPr>
          <w:p w:rsidR="009C6605" w:rsidRPr="009C6605" w:rsidRDefault="009C6605" w:rsidP="009C6605">
            <w:pPr>
              <w:spacing w:line="360" w:lineRule="auto"/>
              <w:jc w:val="center"/>
              <w:rPr>
                <w:rFonts w:ascii="Times New Roman" w:eastAsia="宋体" w:hAnsi="Times New Roman" w:cs="Calibri"/>
                <w:szCs w:val="21"/>
              </w:rPr>
            </w:pPr>
            <w:r w:rsidRPr="009C6605">
              <w:rPr>
                <w:rFonts w:ascii="Times New Roman" w:eastAsia="宋体" w:hAnsi="Times New Roman" w:cs="Calibri" w:hint="eastAsia"/>
                <w:szCs w:val="21"/>
              </w:rPr>
              <w:t>许可范围</w:t>
            </w:r>
          </w:p>
        </w:tc>
        <w:tc>
          <w:tcPr>
            <w:tcW w:w="3420" w:type="dxa"/>
            <w:gridSpan w:val="6"/>
            <w:tcBorders>
              <w:bottom w:val="single" w:sz="4" w:space="0" w:color="auto"/>
            </w:tcBorders>
          </w:tcPr>
          <w:p w:rsidR="009C6605" w:rsidRPr="009C6605" w:rsidRDefault="009C6605" w:rsidP="009C6605">
            <w:pPr>
              <w:spacing w:line="360" w:lineRule="auto"/>
              <w:jc w:val="center"/>
              <w:rPr>
                <w:rFonts w:ascii="Times New Roman" w:eastAsia="宋体" w:hAnsi="Times New Roman" w:cs="Calibri"/>
                <w:szCs w:val="21"/>
              </w:rPr>
            </w:pPr>
          </w:p>
        </w:tc>
        <w:tc>
          <w:tcPr>
            <w:tcW w:w="3501" w:type="dxa"/>
            <w:gridSpan w:val="5"/>
            <w:tcBorders>
              <w:bottom w:val="single" w:sz="4" w:space="0" w:color="auto"/>
              <w:right w:val="single" w:sz="2" w:space="0" w:color="auto"/>
            </w:tcBorders>
          </w:tcPr>
          <w:p w:rsidR="009C6605" w:rsidRPr="009C6605" w:rsidRDefault="009C6605" w:rsidP="009C6605">
            <w:pPr>
              <w:spacing w:line="360" w:lineRule="auto"/>
              <w:jc w:val="center"/>
              <w:rPr>
                <w:rFonts w:ascii="Times New Roman" w:eastAsia="宋体" w:hAnsi="Times New Roman" w:cs="Calibri"/>
                <w:szCs w:val="21"/>
              </w:rPr>
            </w:pPr>
          </w:p>
        </w:tc>
      </w:tr>
      <w:tr w:rsidR="009C6605" w:rsidRPr="009C6605" w:rsidTr="009C6605">
        <w:trPr>
          <w:cantSplit/>
          <w:trHeight w:val="1295"/>
        </w:trPr>
        <w:tc>
          <w:tcPr>
            <w:tcW w:w="1008"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取证单位意见</w:t>
            </w:r>
          </w:p>
        </w:tc>
        <w:tc>
          <w:tcPr>
            <w:tcW w:w="8361" w:type="dxa"/>
            <w:gridSpan w:val="12"/>
            <w:tcBorders>
              <w:right w:val="single" w:sz="2" w:space="0" w:color="auto"/>
            </w:tcBorders>
          </w:tcPr>
          <w:p w:rsidR="009C6605" w:rsidRPr="009C6605" w:rsidRDefault="009C6605" w:rsidP="009C6605">
            <w:pPr>
              <w:spacing w:line="360" w:lineRule="auto"/>
              <w:jc w:val="center"/>
              <w:rPr>
                <w:rFonts w:ascii="宋体" w:eastAsia="宋体" w:hAnsi="宋体" w:cs="Calibri"/>
                <w:szCs w:val="21"/>
              </w:rPr>
            </w:pPr>
          </w:p>
          <w:p w:rsidR="009C6605" w:rsidRPr="009C6605" w:rsidRDefault="009C6605" w:rsidP="009C6605">
            <w:pPr>
              <w:spacing w:line="360" w:lineRule="auto"/>
              <w:rPr>
                <w:rFonts w:ascii="宋体" w:eastAsia="宋体" w:hAnsi="宋体" w:cs="Calibri"/>
                <w:szCs w:val="21"/>
              </w:rPr>
            </w:pPr>
            <w:r w:rsidRPr="009C6605">
              <w:rPr>
                <w:rFonts w:ascii="宋体" w:eastAsia="宋体" w:hAnsi="宋体" w:cs="Calibri" w:hint="eastAsia"/>
                <w:szCs w:val="21"/>
              </w:rPr>
              <w:t xml:space="preserve">                                      主要负责人（签字盖章）</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 xml:space="preserve">                                           年   月    日</w:t>
            </w:r>
          </w:p>
        </w:tc>
      </w:tr>
      <w:tr w:rsidR="009C6605" w:rsidRPr="009C6605" w:rsidTr="009C6605">
        <w:trPr>
          <w:cantSplit/>
          <w:trHeight w:val="1700"/>
        </w:trPr>
        <w:tc>
          <w:tcPr>
            <w:tcW w:w="1008" w:type="dxa"/>
            <w:vAlign w:val="center"/>
          </w:tcPr>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申请单位意见</w:t>
            </w:r>
          </w:p>
        </w:tc>
        <w:tc>
          <w:tcPr>
            <w:tcW w:w="8361" w:type="dxa"/>
            <w:gridSpan w:val="12"/>
            <w:tcBorders>
              <w:right w:val="single" w:sz="2" w:space="0" w:color="auto"/>
            </w:tcBorders>
          </w:tcPr>
          <w:p w:rsidR="009C6605" w:rsidRPr="009C6605" w:rsidRDefault="009C6605" w:rsidP="009C6605">
            <w:pPr>
              <w:spacing w:line="360" w:lineRule="auto"/>
              <w:rPr>
                <w:rFonts w:ascii="宋体" w:eastAsia="宋体" w:hAnsi="宋体" w:cs="Calibri"/>
                <w:szCs w:val="21"/>
              </w:rPr>
            </w:pPr>
          </w:p>
          <w:p w:rsidR="009C6605" w:rsidRPr="009C6605" w:rsidRDefault="009C6605" w:rsidP="009C6605">
            <w:pPr>
              <w:spacing w:line="360" w:lineRule="auto"/>
              <w:rPr>
                <w:rFonts w:ascii="宋体" w:eastAsia="宋体" w:hAnsi="宋体" w:cs="Calibri"/>
                <w:szCs w:val="21"/>
              </w:rPr>
            </w:pPr>
          </w:p>
          <w:p w:rsidR="009C6605" w:rsidRPr="009C6605" w:rsidRDefault="009C6605" w:rsidP="009C6605">
            <w:pPr>
              <w:spacing w:line="360" w:lineRule="auto"/>
              <w:rPr>
                <w:rFonts w:ascii="宋体" w:eastAsia="宋体" w:hAnsi="宋体" w:cs="Calibri"/>
                <w:szCs w:val="21"/>
              </w:rPr>
            </w:pPr>
            <w:r w:rsidRPr="009C6605">
              <w:rPr>
                <w:rFonts w:ascii="宋体" w:eastAsia="宋体" w:hAnsi="宋体" w:cs="Calibri" w:hint="eastAsia"/>
                <w:szCs w:val="21"/>
              </w:rPr>
              <w:t xml:space="preserve">                                      法定代表人（签字盖章） </w:t>
            </w:r>
          </w:p>
          <w:p w:rsidR="009C6605" w:rsidRPr="009C6605" w:rsidRDefault="009C6605" w:rsidP="009C6605">
            <w:pPr>
              <w:spacing w:line="360" w:lineRule="auto"/>
              <w:jc w:val="center"/>
              <w:rPr>
                <w:rFonts w:ascii="宋体" w:eastAsia="宋体" w:hAnsi="宋体" w:cs="Calibri"/>
                <w:szCs w:val="21"/>
              </w:rPr>
            </w:pPr>
            <w:r w:rsidRPr="009C6605">
              <w:rPr>
                <w:rFonts w:ascii="宋体" w:eastAsia="宋体" w:hAnsi="宋体" w:cs="Calibri" w:hint="eastAsia"/>
                <w:szCs w:val="21"/>
              </w:rPr>
              <w:t xml:space="preserve">                                          年   月    日</w:t>
            </w:r>
          </w:p>
        </w:tc>
      </w:tr>
    </w:tbl>
    <w:p w:rsidR="009C6605" w:rsidRPr="009C6605" w:rsidRDefault="009C6605" w:rsidP="009C6605">
      <w:pPr>
        <w:rPr>
          <w:rFonts w:ascii="仿宋_GB2312" w:eastAsia="仿宋_GB2312" w:hAnsi="黑体" w:cs="Times New Roman"/>
          <w:sz w:val="32"/>
          <w:szCs w:val="32"/>
        </w:rPr>
      </w:pPr>
    </w:p>
    <w:p w:rsidR="009C6605" w:rsidRPr="009C6605" w:rsidRDefault="009C6605" w:rsidP="009C6605">
      <w:pPr>
        <w:rPr>
          <w:rFonts w:ascii="宋体" w:eastAsia="宋体" w:hAnsi="宋体" w:cs="宋体"/>
          <w:color w:val="000000"/>
          <w:kern w:val="0"/>
          <w:sz w:val="32"/>
          <w:szCs w:val="32"/>
        </w:rPr>
      </w:pPr>
      <w:r w:rsidRPr="009C6605">
        <w:rPr>
          <w:rFonts w:ascii="仿宋_GB2312" w:eastAsia="仿宋_GB2312" w:hAnsi="黑体" w:cs="Times New Roman" w:hint="eastAsia"/>
          <w:sz w:val="32"/>
          <w:szCs w:val="32"/>
        </w:rPr>
        <w:lastRenderedPageBreak/>
        <w:t>编号：</w:t>
      </w:r>
      <w:r w:rsidRPr="009C6605">
        <w:rPr>
          <w:rFonts w:ascii="宋体" w:eastAsia="宋体" w:hAnsi="宋体" w:cs="宋体" w:hint="eastAsia"/>
          <w:color w:val="000000"/>
          <w:kern w:val="0"/>
          <w:sz w:val="32"/>
          <w:szCs w:val="32"/>
        </w:rPr>
        <w:t>11100000000013661B013</w:t>
      </w:r>
    </w:p>
    <w:p w:rsidR="009C6605" w:rsidRPr="009C6605" w:rsidRDefault="009C6605" w:rsidP="009C6605">
      <w:pPr>
        <w:jc w:val="right"/>
        <w:rPr>
          <w:rFonts w:ascii="仿宋_GB2312" w:eastAsia="仿宋_GB2312" w:hAnsi="黑体" w:cs="Times New Roman"/>
          <w:sz w:val="32"/>
          <w:szCs w:val="32"/>
        </w:rPr>
      </w:pPr>
    </w:p>
    <w:p w:rsidR="009C6605" w:rsidRPr="009C6605" w:rsidRDefault="009C6605" w:rsidP="009C6605">
      <w:pPr>
        <w:rPr>
          <w:rFonts w:ascii="黑体" w:eastAsia="黑体" w:hAnsi="黑体" w:cs="Times New Roman"/>
          <w:szCs w:val="21"/>
        </w:rPr>
      </w:pPr>
    </w:p>
    <w:p w:rsidR="009C6605" w:rsidRPr="009C6605" w:rsidRDefault="009C6605" w:rsidP="009C6605">
      <w:pPr>
        <w:rPr>
          <w:rFonts w:ascii="黑体" w:eastAsia="黑体" w:hAnsi="黑体" w:cs="Times New Roman"/>
          <w:szCs w:val="21"/>
        </w:rPr>
      </w:pPr>
    </w:p>
    <w:p w:rsidR="009C6605" w:rsidRPr="009C6605" w:rsidRDefault="009C6605" w:rsidP="009C6605">
      <w:pPr>
        <w:rPr>
          <w:rFonts w:ascii="黑体" w:eastAsia="黑体" w:hAnsi="黑体" w:cs="Times New Roman"/>
          <w:szCs w:val="21"/>
        </w:rPr>
      </w:pPr>
    </w:p>
    <w:p w:rsidR="009C6605" w:rsidRPr="009C6605" w:rsidRDefault="009C6605" w:rsidP="009C6605">
      <w:pPr>
        <w:rPr>
          <w:rFonts w:ascii="黑体" w:eastAsia="黑体" w:hAnsi="黑体" w:cs="Times New Roman"/>
          <w:szCs w:val="21"/>
        </w:rPr>
      </w:pPr>
    </w:p>
    <w:p w:rsidR="009C6605" w:rsidRPr="009C6605" w:rsidRDefault="009C6605" w:rsidP="009C6605">
      <w:pPr>
        <w:rPr>
          <w:rFonts w:ascii="黑体" w:eastAsia="黑体" w:hAnsi="黑体" w:cs="Times New Roman"/>
          <w:szCs w:val="21"/>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44"/>
          <w:szCs w:val="44"/>
        </w:rPr>
      </w:pPr>
      <w:r w:rsidRPr="009C6605">
        <w:rPr>
          <w:rFonts w:ascii="方正小标宋简体" w:eastAsia="方正小标宋简体" w:hAnsi="新宋体" w:cs="Times New Roman" w:hint="eastAsia"/>
          <w:sz w:val="44"/>
          <w:szCs w:val="44"/>
        </w:rPr>
        <w:t>危险化学品生产企业安全生产许可</w:t>
      </w: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r w:rsidRPr="009C6605">
        <w:rPr>
          <w:rFonts w:ascii="方正小标宋简体" w:eastAsia="方正小标宋简体" w:hAnsi="新宋体" w:cs="Times New Roman" w:hint="eastAsia"/>
          <w:sz w:val="52"/>
          <w:szCs w:val="52"/>
        </w:rPr>
        <w:t>服</w:t>
      </w: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proofErr w:type="gramStart"/>
      <w:r w:rsidRPr="009C6605">
        <w:rPr>
          <w:rFonts w:ascii="方正小标宋简体" w:eastAsia="方正小标宋简体" w:hAnsi="新宋体" w:cs="Times New Roman" w:hint="eastAsia"/>
          <w:sz w:val="52"/>
          <w:szCs w:val="52"/>
        </w:rPr>
        <w:t>务</w:t>
      </w:r>
      <w:proofErr w:type="gramEnd"/>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r w:rsidRPr="009C6605">
        <w:rPr>
          <w:rFonts w:ascii="方正小标宋简体" w:eastAsia="方正小标宋简体" w:hAnsi="新宋体" w:cs="Times New Roman" w:hint="eastAsia"/>
          <w:sz w:val="52"/>
          <w:szCs w:val="52"/>
        </w:rPr>
        <w:t>指</w:t>
      </w: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r w:rsidRPr="009C6605">
        <w:rPr>
          <w:rFonts w:ascii="方正小标宋简体" w:eastAsia="方正小标宋简体" w:hAnsi="新宋体" w:cs="Times New Roman" w:hint="eastAsia"/>
          <w:sz w:val="52"/>
          <w:szCs w:val="52"/>
        </w:rPr>
        <w:t>南</w:t>
      </w:r>
    </w:p>
    <w:p w:rsidR="009C6605" w:rsidRPr="009C6605" w:rsidRDefault="009C6605" w:rsidP="009C6605">
      <w:pPr>
        <w:adjustRightInd w:val="0"/>
        <w:snapToGrid w:val="0"/>
        <w:spacing w:line="560" w:lineRule="exact"/>
        <w:jc w:val="center"/>
        <w:rPr>
          <w:rFonts w:ascii="仿宋_GB2312" w:eastAsia="新宋体" w:hAnsi="新宋体" w:cs="Times New Roman"/>
          <w:szCs w:val="21"/>
        </w:rPr>
      </w:pPr>
    </w:p>
    <w:p w:rsidR="009C6605" w:rsidRPr="009C6605" w:rsidRDefault="009C6605" w:rsidP="009C6605">
      <w:pPr>
        <w:adjustRightInd w:val="0"/>
        <w:snapToGrid w:val="0"/>
        <w:spacing w:line="560" w:lineRule="exact"/>
        <w:jc w:val="center"/>
        <w:rPr>
          <w:rFonts w:ascii="仿宋_GB2312" w:eastAsia="新宋体" w:hAnsi="新宋体" w:cs="Times New Roman"/>
          <w:szCs w:val="21"/>
        </w:rPr>
      </w:pPr>
    </w:p>
    <w:p w:rsidR="009C6605" w:rsidRPr="009C6605" w:rsidRDefault="009C6605" w:rsidP="009C6605">
      <w:pPr>
        <w:adjustRightInd w:val="0"/>
        <w:snapToGrid w:val="0"/>
        <w:spacing w:line="560" w:lineRule="exact"/>
        <w:jc w:val="center"/>
        <w:rPr>
          <w:rFonts w:ascii="仿宋_GB2312" w:eastAsia="新宋体" w:hAnsi="新宋体" w:cs="Times New Roman"/>
          <w:szCs w:val="21"/>
        </w:rPr>
      </w:pPr>
    </w:p>
    <w:p w:rsidR="009C6605" w:rsidRPr="009C6605" w:rsidRDefault="009C6605" w:rsidP="009C6605">
      <w:pPr>
        <w:adjustRightInd w:val="0"/>
        <w:snapToGrid w:val="0"/>
        <w:spacing w:line="560" w:lineRule="exact"/>
        <w:jc w:val="center"/>
        <w:rPr>
          <w:rFonts w:ascii="仿宋_GB2312" w:eastAsia="新宋体" w:hAnsi="新宋体" w:cs="Times New Roman"/>
          <w:szCs w:val="21"/>
        </w:rPr>
      </w:pPr>
    </w:p>
    <w:p w:rsidR="009C6605" w:rsidRPr="009C6605" w:rsidRDefault="009C6605" w:rsidP="009C6605">
      <w:pPr>
        <w:adjustRightInd w:val="0"/>
        <w:snapToGrid w:val="0"/>
        <w:spacing w:line="560" w:lineRule="exact"/>
        <w:jc w:val="center"/>
        <w:rPr>
          <w:rFonts w:ascii="仿宋_GB2312" w:eastAsia="仿宋_GB2312" w:hAnsi="新宋体" w:cs="Times New Roman"/>
          <w:sz w:val="32"/>
          <w:szCs w:val="32"/>
        </w:rPr>
      </w:pPr>
      <w:r w:rsidRPr="009C6605">
        <w:rPr>
          <w:rFonts w:ascii="仿宋_GB2312" w:eastAsia="仿宋_GB2312" w:hAnsi="新宋体" w:cs="Times New Roman" w:hint="eastAsia"/>
          <w:sz w:val="32"/>
          <w:szCs w:val="32"/>
        </w:rPr>
        <w:t>发布日期：2019年</w:t>
      </w:r>
      <w:r w:rsidR="00EE43FF">
        <w:rPr>
          <w:rFonts w:ascii="仿宋_GB2312" w:eastAsia="仿宋_GB2312" w:hAnsi="新宋体" w:cs="Times New Roman" w:hint="eastAsia"/>
          <w:sz w:val="32"/>
          <w:szCs w:val="32"/>
        </w:rPr>
        <w:t>6月1</w:t>
      </w:r>
      <w:r w:rsidRPr="009C6605">
        <w:rPr>
          <w:rFonts w:ascii="仿宋_GB2312" w:eastAsia="仿宋_GB2312" w:hAnsi="新宋体" w:cs="Times New Roman" w:hint="eastAsia"/>
          <w:sz w:val="32"/>
          <w:szCs w:val="32"/>
        </w:rPr>
        <w:t>0日</w:t>
      </w:r>
    </w:p>
    <w:p w:rsidR="009C6605" w:rsidRPr="009C6605" w:rsidRDefault="009C6605" w:rsidP="009C6605">
      <w:pPr>
        <w:adjustRightInd w:val="0"/>
        <w:snapToGrid w:val="0"/>
        <w:spacing w:line="560" w:lineRule="exact"/>
        <w:jc w:val="center"/>
        <w:rPr>
          <w:rFonts w:ascii="仿宋_GB2312" w:eastAsia="仿宋_GB2312" w:hAnsi="新宋体" w:cs="Times New Roman"/>
          <w:sz w:val="32"/>
          <w:szCs w:val="32"/>
        </w:rPr>
      </w:pPr>
      <w:r w:rsidRPr="009C6605">
        <w:rPr>
          <w:rFonts w:ascii="仿宋_GB2312" w:eastAsia="仿宋_GB2312" w:hAnsi="新宋体" w:cs="Times New Roman" w:hint="eastAsia"/>
          <w:sz w:val="32"/>
          <w:szCs w:val="32"/>
        </w:rPr>
        <w:t>实施日期：2019</w:t>
      </w:r>
      <w:r w:rsidR="00EE43FF">
        <w:rPr>
          <w:rFonts w:ascii="仿宋_GB2312" w:eastAsia="仿宋_GB2312" w:hAnsi="新宋体" w:cs="Times New Roman" w:hint="eastAsia"/>
          <w:sz w:val="32"/>
          <w:szCs w:val="32"/>
        </w:rPr>
        <w:t>年６月15</w:t>
      </w:r>
      <w:r w:rsidRPr="009C6605">
        <w:rPr>
          <w:rFonts w:ascii="仿宋_GB2312" w:eastAsia="仿宋_GB2312" w:hAnsi="新宋体" w:cs="Times New Roman" w:hint="eastAsia"/>
          <w:sz w:val="32"/>
          <w:szCs w:val="32"/>
        </w:rPr>
        <w:t>日</w:t>
      </w:r>
    </w:p>
    <w:p w:rsidR="009C6605" w:rsidRPr="009C6605" w:rsidRDefault="009C6605" w:rsidP="009C6605">
      <w:pPr>
        <w:adjustRightInd w:val="0"/>
        <w:snapToGrid w:val="0"/>
        <w:spacing w:line="560" w:lineRule="exact"/>
        <w:jc w:val="center"/>
        <w:rPr>
          <w:rFonts w:ascii="仿宋_GB2312" w:eastAsia="仿宋_GB2312" w:hAnsi="宋体" w:cs="Times New Roman"/>
          <w:sz w:val="32"/>
          <w:szCs w:val="32"/>
        </w:rPr>
      </w:pPr>
      <w:r w:rsidRPr="009C6605">
        <w:rPr>
          <w:rFonts w:ascii="仿宋_GB2312" w:eastAsia="仿宋_GB2312" w:hAnsi="新宋体" w:cs="Times New Roman" w:hint="eastAsia"/>
          <w:sz w:val="32"/>
          <w:szCs w:val="32"/>
        </w:rPr>
        <w:t>发布机构：湖南省应急管理</w:t>
      </w:r>
      <w:proofErr w:type="gramStart"/>
      <w:r w:rsidRPr="009C6605">
        <w:rPr>
          <w:rFonts w:ascii="仿宋_GB2312" w:eastAsia="仿宋_GB2312" w:hAnsi="新宋体" w:cs="Times New Roman" w:hint="eastAsia"/>
          <w:sz w:val="32"/>
          <w:szCs w:val="32"/>
        </w:rPr>
        <w:t>厅政策</w:t>
      </w:r>
      <w:proofErr w:type="gramEnd"/>
      <w:r w:rsidRPr="009C6605">
        <w:rPr>
          <w:rFonts w:ascii="仿宋_GB2312" w:eastAsia="仿宋_GB2312" w:hAnsi="新宋体" w:cs="Times New Roman" w:hint="eastAsia"/>
          <w:sz w:val="32"/>
          <w:szCs w:val="32"/>
        </w:rPr>
        <w:t>法规处</w:t>
      </w:r>
    </w:p>
    <w:p w:rsidR="009C6605" w:rsidRPr="009C6605" w:rsidRDefault="009C6605" w:rsidP="009C6605">
      <w:pPr>
        <w:spacing w:line="540" w:lineRule="exact"/>
        <w:rPr>
          <w:rFonts w:ascii="Times New Roman" w:eastAsia="黑体" w:hAnsi="Times New Roman" w:cs="Times New Roman"/>
          <w:sz w:val="32"/>
          <w:szCs w:val="32"/>
        </w:rPr>
      </w:pP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sz w:val="32"/>
          <w:szCs w:val="32"/>
        </w:rPr>
        <w:lastRenderedPageBreak/>
        <w:t>一、事项名称</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仿宋_GB2312" w:hAnsi="Times New Roman" w:cs="Times New Roman" w:hint="eastAsia"/>
          <w:sz w:val="32"/>
          <w:szCs w:val="32"/>
        </w:rPr>
        <w:t>危险化学品生产企业安全生产许可</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二</w:t>
      </w:r>
      <w:r w:rsidRPr="009C6605">
        <w:rPr>
          <w:rFonts w:ascii="Times New Roman" w:eastAsia="黑体" w:hAnsi="Times New Roman" w:cs="Times New Roman"/>
          <w:sz w:val="32"/>
          <w:szCs w:val="32"/>
        </w:rPr>
        <w:t>、</w:t>
      </w:r>
      <w:r w:rsidRPr="009C6605">
        <w:rPr>
          <w:rFonts w:ascii="Times New Roman" w:eastAsia="黑体" w:hAnsi="Times New Roman" w:cs="Times New Roman" w:hint="eastAsia"/>
          <w:sz w:val="32"/>
          <w:szCs w:val="32"/>
        </w:rPr>
        <w:t>适用范围</w:t>
      </w:r>
    </w:p>
    <w:p w:rsidR="009C6605" w:rsidRPr="009C6605" w:rsidRDefault="009C6605" w:rsidP="009C6605">
      <w:pPr>
        <w:widowControl/>
        <w:spacing w:line="600" w:lineRule="exact"/>
        <w:ind w:firstLineChars="200" w:firstLine="640"/>
        <w:jc w:val="left"/>
        <w:rPr>
          <w:rFonts w:ascii="仿宋_GB2312" w:eastAsia="仿宋_GB2312" w:hAnsi="宋体" w:cs="宋体"/>
          <w:kern w:val="0"/>
          <w:sz w:val="32"/>
          <w:szCs w:val="32"/>
        </w:rPr>
      </w:pPr>
      <w:r w:rsidRPr="009C6605">
        <w:rPr>
          <w:rFonts w:ascii="仿宋_GB2312" w:eastAsia="仿宋_GB2312" w:hAnsi="Times New Roman" w:cs="宋体" w:hint="eastAsia"/>
          <w:kern w:val="0"/>
          <w:sz w:val="32"/>
          <w:szCs w:val="32"/>
        </w:rPr>
        <w:t>湖南省内从事生产最终产品或者中间产品列入《危险化学品目录》的企业。</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三</w:t>
      </w:r>
      <w:r w:rsidRPr="009C6605">
        <w:rPr>
          <w:rFonts w:ascii="Times New Roman" w:eastAsia="黑体" w:hAnsi="Times New Roman" w:cs="Times New Roman"/>
          <w:sz w:val="32"/>
          <w:szCs w:val="32"/>
        </w:rPr>
        <w:t>、事项</w:t>
      </w:r>
      <w:r w:rsidRPr="009C6605">
        <w:rPr>
          <w:rFonts w:ascii="Times New Roman" w:eastAsia="黑体" w:hAnsi="Times New Roman" w:cs="Times New Roman" w:hint="eastAsia"/>
          <w:sz w:val="32"/>
          <w:szCs w:val="32"/>
        </w:rPr>
        <w:t>审查类型</w:t>
      </w:r>
    </w:p>
    <w:p w:rsidR="009C6605" w:rsidRPr="009C6605" w:rsidRDefault="009C6605" w:rsidP="009C6605">
      <w:pPr>
        <w:spacing w:line="540" w:lineRule="exact"/>
        <w:ind w:firstLineChars="200" w:firstLine="640"/>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前审后批。</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四、审批</w:t>
      </w:r>
      <w:r w:rsidRPr="009C6605">
        <w:rPr>
          <w:rFonts w:ascii="Times New Roman" w:eastAsia="黑体" w:hAnsi="Times New Roman" w:cs="Times New Roman"/>
          <w:sz w:val="32"/>
          <w:szCs w:val="32"/>
        </w:rPr>
        <w:t>依据</w:t>
      </w:r>
    </w:p>
    <w:p w:rsidR="009C6605" w:rsidRPr="009C6605" w:rsidRDefault="009C6605" w:rsidP="009C6605">
      <w:pPr>
        <w:spacing w:line="54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hint="eastAsia"/>
          <w:sz w:val="32"/>
          <w:szCs w:val="32"/>
        </w:rPr>
        <w:t>1.</w:t>
      </w:r>
      <w:r w:rsidRPr="009C6605">
        <w:rPr>
          <w:rFonts w:ascii="Times New Roman" w:eastAsia="仿宋_GB2312" w:hAnsi="Times New Roman" w:cs="Times New Roman"/>
          <w:sz w:val="32"/>
          <w:szCs w:val="32"/>
        </w:rPr>
        <w:t>《</w:t>
      </w:r>
      <w:r w:rsidRPr="009C6605">
        <w:rPr>
          <w:rFonts w:ascii="Times New Roman" w:eastAsia="仿宋_GB2312" w:hAnsi="Times New Roman" w:cs="Times New Roman" w:hint="eastAsia"/>
          <w:sz w:val="32"/>
          <w:szCs w:val="32"/>
        </w:rPr>
        <w:t>安全生产许可证条例</w:t>
      </w:r>
      <w:r w:rsidRPr="009C6605">
        <w:rPr>
          <w:rFonts w:ascii="Times New Roman" w:eastAsia="仿宋_GB2312" w:hAnsi="Times New Roman" w:cs="Times New Roman"/>
          <w:sz w:val="32"/>
          <w:szCs w:val="32"/>
        </w:rPr>
        <w:t>》</w:t>
      </w:r>
      <w:r w:rsidRPr="009C6605">
        <w:rPr>
          <w:rFonts w:ascii="Times New Roman" w:eastAsia="仿宋_GB2312" w:hAnsi="Times New Roman" w:cs="Times New Roman" w:hint="eastAsia"/>
          <w:sz w:val="32"/>
          <w:szCs w:val="32"/>
        </w:rPr>
        <w:t>（国务院令第</w:t>
      </w:r>
      <w:r w:rsidRPr="009C6605">
        <w:rPr>
          <w:rFonts w:ascii="Times New Roman" w:eastAsia="仿宋_GB2312" w:hAnsi="Times New Roman" w:cs="Times New Roman" w:hint="eastAsia"/>
          <w:sz w:val="32"/>
          <w:szCs w:val="32"/>
        </w:rPr>
        <w:t>397</w:t>
      </w:r>
      <w:r w:rsidRPr="009C6605">
        <w:rPr>
          <w:rFonts w:ascii="Times New Roman" w:eastAsia="仿宋_GB2312" w:hAnsi="Times New Roman" w:cs="Times New Roman" w:hint="eastAsia"/>
          <w:sz w:val="32"/>
          <w:szCs w:val="32"/>
        </w:rPr>
        <w:t>号）</w:t>
      </w:r>
      <w:r w:rsidRPr="009C6605">
        <w:rPr>
          <w:rFonts w:ascii="Times New Roman" w:eastAsia="仿宋_GB2312" w:hAnsi="Times New Roman" w:cs="Times New Roman"/>
          <w:sz w:val="32"/>
          <w:szCs w:val="32"/>
        </w:rPr>
        <w:t>第</w:t>
      </w:r>
      <w:r w:rsidRPr="009C6605">
        <w:rPr>
          <w:rFonts w:ascii="Times New Roman" w:eastAsia="仿宋_GB2312" w:hAnsi="Times New Roman" w:cs="Times New Roman" w:hint="eastAsia"/>
          <w:sz w:val="32"/>
          <w:szCs w:val="32"/>
        </w:rPr>
        <w:t>二</w:t>
      </w:r>
      <w:r w:rsidRPr="009C6605">
        <w:rPr>
          <w:rFonts w:ascii="Times New Roman" w:eastAsia="仿宋_GB2312" w:hAnsi="Times New Roman" w:cs="Times New Roman"/>
          <w:sz w:val="32"/>
          <w:szCs w:val="32"/>
        </w:rPr>
        <w:t>条</w:t>
      </w:r>
      <w:r w:rsidRPr="009C6605">
        <w:rPr>
          <w:rFonts w:ascii="Times New Roman" w:eastAsia="仿宋_GB2312" w:hAnsi="Times New Roman" w:cs="Times New Roman" w:hint="eastAsia"/>
          <w:sz w:val="32"/>
          <w:szCs w:val="32"/>
        </w:rPr>
        <w:t>第一款</w:t>
      </w:r>
      <w:r w:rsidRPr="009C6605">
        <w:rPr>
          <w:rFonts w:ascii="Times New Roman" w:eastAsia="仿宋_GB2312" w:hAnsi="Times New Roman" w:cs="Times New Roman"/>
          <w:sz w:val="32"/>
          <w:szCs w:val="32"/>
        </w:rPr>
        <w:t>。</w:t>
      </w:r>
    </w:p>
    <w:p w:rsidR="009C6605" w:rsidRPr="009C6605" w:rsidRDefault="009C6605" w:rsidP="009C6605">
      <w:pPr>
        <w:spacing w:line="54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hint="eastAsia"/>
          <w:sz w:val="32"/>
          <w:szCs w:val="32"/>
        </w:rPr>
        <w:t>2.</w:t>
      </w:r>
      <w:r w:rsidRPr="009C6605">
        <w:rPr>
          <w:rFonts w:ascii="Times New Roman" w:eastAsia="仿宋_GB2312" w:hAnsi="Times New Roman" w:cs="Times New Roman" w:hint="eastAsia"/>
          <w:sz w:val="32"/>
          <w:szCs w:val="32"/>
        </w:rPr>
        <w:t>《危险化学品安全管理条例》（国务院令第</w:t>
      </w:r>
      <w:r w:rsidRPr="009C6605">
        <w:rPr>
          <w:rFonts w:ascii="Times New Roman" w:eastAsia="仿宋_GB2312" w:hAnsi="Times New Roman" w:cs="Times New Roman" w:hint="eastAsia"/>
          <w:sz w:val="32"/>
          <w:szCs w:val="32"/>
        </w:rPr>
        <w:t>591</w:t>
      </w:r>
      <w:r w:rsidRPr="009C6605">
        <w:rPr>
          <w:rFonts w:ascii="Times New Roman" w:eastAsia="仿宋_GB2312" w:hAnsi="Times New Roman" w:cs="Times New Roman" w:hint="eastAsia"/>
          <w:sz w:val="32"/>
          <w:szCs w:val="32"/>
        </w:rPr>
        <w:t>号）第十四条第一款。</w:t>
      </w:r>
    </w:p>
    <w:p w:rsidR="009C6605" w:rsidRPr="009C6605" w:rsidRDefault="009C6605" w:rsidP="009C6605">
      <w:pPr>
        <w:spacing w:line="54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hint="eastAsia"/>
          <w:sz w:val="32"/>
          <w:szCs w:val="32"/>
        </w:rPr>
        <w:t xml:space="preserve">3. </w:t>
      </w:r>
      <w:r w:rsidRPr="009C6605">
        <w:rPr>
          <w:rFonts w:ascii="Times New Roman" w:eastAsia="仿宋_GB2312" w:hAnsi="Times New Roman" w:cs="Times New Roman" w:hint="eastAsia"/>
          <w:sz w:val="32"/>
          <w:szCs w:val="32"/>
        </w:rPr>
        <w:t>《危险化学品生产企业安全生产许可证实施办法》（原国家安监总局令第</w:t>
      </w:r>
      <w:r w:rsidRPr="009C6605">
        <w:rPr>
          <w:rFonts w:ascii="Times New Roman" w:eastAsia="仿宋_GB2312" w:hAnsi="Times New Roman" w:cs="Times New Roman" w:hint="eastAsia"/>
          <w:sz w:val="32"/>
          <w:szCs w:val="32"/>
        </w:rPr>
        <w:t>41</w:t>
      </w:r>
      <w:r w:rsidRPr="009C6605">
        <w:rPr>
          <w:rFonts w:ascii="Times New Roman" w:eastAsia="仿宋_GB2312" w:hAnsi="Times New Roman" w:cs="Times New Roman" w:hint="eastAsia"/>
          <w:sz w:val="32"/>
          <w:szCs w:val="32"/>
        </w:rPr>
        <w:t>号颁布，原国家安监总局令第</w:t>
      </w:r>
      <w:r w:rsidRPr="009C6605">
        <w:rPr>
          <w:rFonts w:ascii="Times New Roman" w:eastAsia="仿宋_GB2312" w:hAnsi="Times New Roman" w:cs="Times New Roman" w:hint="eastAsia"/>
          <w:sz w:val="32"/>
          <w:szCs w:val="32"/>
        </w:rPr>
        <w:t>79</w:t>
      </w:r>
      <w:r w:rsidRPr="009C6605">
        <w:rPr>
          <w:rFonts w:ascii="Times New Roman" w:eastAsia="仿宋_GB2312" w:hAnsi="Times New Roman" w:cs="Times New Roman" w:hint="eastAsia"/>
          <w:sz w:val="32"/>
          <w:szCs w:val="32"/>
        </w:rPr>
        <w:t>号颁布）第三、四、五条。</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五</w:t>
      </w:r>
      <w:r w:rsidRPr="009C6605">
        <w:rPr>
          <w:rFonts w:ascii="Times New Roman" w:eastAsia="黑体" w:hAnsi="Times New Roman" w:cs="Times New Roman"/>
          <w:sz w:val="32"/>
          <w:szCs w:val="32"/>
        </w:rPr>
        <w:t>、受理机构</w:t>
      </w:r>
    </w:p>
    <w:p w:rsidR="009C6605" w:rsidRPr="009C6605" w:rsidRDefault="009C6605" w:rsidP="009C6605">
      <w:pPr>
        <w:spacing w:line="540" w:lineRule="exact"/>
        <w:ind w:firstLineChars="200" w:firstLine="640"/>
        <w:rPr>
          <w:rFonts w:ascii="Times New Roman" w:eastAsia="仿宋_GB2312" w:hAnsi="Times New Roman" w:cs="Times New Roman"/>
          <w:sz w:val="32"/>
          <w:szCs w:val="32"/>
        </w:rPr>
      </w:pPr>
      <w:r w:rsidRPr="009C6605">
        <w:rPr>
          <w:rFonts w:ascii="仿宋_GB2312" w:eastAsia="仿宋_GB2312" w:hAnsi="新宋体" w:cs="Times New Roman" w:hint="eastAsia"/>
          <w:sz w:val="32"/>
          <w:szCs w:val="32"/>
        </w:rPr>
        <w:t>湖南省应急管理</w:t>
      </w:r>
      <w:proofErr w:type="gramStart"/>
      <w:r w:rsidRPr="009C6605">
        <w:rPr>
          <w:rFonts w:ascii="仿宋_GB2312" w:eastAsia="仿宋_GB2312" w:hAnsi="新宋体" w:cs="Times New Roman" w:hint="eastAsia"/>
          <w:sz w:val="32"/>
          <w:szCs w:val="32"/>
        </w:rPr>
        <w:t>厅政策</w:t>
      </w:r>
      <w:proofErr w:type="gramEnd"/>
      <w:r w:rsidRPr="009C6605">
        <w:rPr>
          <w:rFonts w:ascii="仿宋_GB2312" w:eastAsia="仿宋_GB2312" w:hAnsi="新宋体" w:cs="Times New Roman" w:hint="eastAsia"/>
          <w:sz w:val="32"/>
          <w:szCs w:val="32"/>
        </w:rPr>
        <w:t>法规</w:t>
      </w:r>
      <w:r w:rsidRPr="009C6605">
        <w:rPr>
          <w:rFonts w:ascii="Times New Roman" w:eastAsia="仿宋_GB2312" w:hAnsi="Times New Roman" w:cs="Times New Roman" w:hint="eastAsia"/>
          <w:sz w:val="32"/>
          <w:szCs w:val="32"/>
        </w:rPr>
        <w:t>处</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六</w:t>
      </w:r>
      <w:r w:rsidRPr="009C6605">
        <w:rPr>
          <w:rFonts w:ascii="Times New Roman" w:eastAsia="黑体" w:hAnsi="Times New Roman" w:cs="Times New Roman"/>
          <w:sz w:val="32"/>
          <w:szCs w:val="32"/>
        </w:rPr>
        <w:t>、决定机构</w:t>
      </w:r>
    </w:p>
    <w:p w:rsidR="009C6605" w:rsidRPr="009C6605" w:rsidRDefault="009C6605" w:rsidP="009C6605">
      <w:pPr>
        <w:spacing w:line="540" w:lineRule="exact"/>
        <w:ind w:firstLineChars="200" w:firstLine="640"/>
        <w:rPr>
          <w:rFonts w:ascii="Times New Roman" w:eastAsia="仿宋_GB2312" w:hAnsi="Times New Roman" w:cs="Times New Roman"/>
          <w:sz w:val="32"/>
          <w:szCs w:val="32"/>
        </w:rPr>
      </w:pPr>
      <w:r w:rsidRPr="009C6605">
        <w:rPr>
          <w:rFonts w:ascii="仿宋_GB2312" w:eastAsia="仿宋_GB2312" w:hAnsi="新宋体" w:cs="Times New Roman" w:hint="eastAsia"/>
          <w:sz w:val="32"/>
          <w:szCs w:val="32"/>
        </w:rPr>
        <w:t>湖南省应急管理厅</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七</w:t>
      </w:r>
      <w:r w:rsidRPr="009C6605">
        <w:rPr>
          <w:rFonts w:ascii="Times New Roman" w:eastAsia="黑体" w:hAnsi="Times New Roman" w:cs="Times New Roman"/>
          <w:sz w:val="32"/>
          <w:szCs w:val="32"/>
        </w:rPr>
        <w:t>、</w:t>
      </w:r>
      <w:r w:rsidRPr="009C6605">
        <w:rPr>
          <w:rFonts w:ascii="Times New Roman" w:eastAsia="黑体" w:hAnsi="Times New Roman" w:cs="Times New Roman" w:hint="eastAsia"/>
          <w:sz w:val="32"/>
          <w:szCs w:val="32"/>
        </w:rPr>
        <w:t>审批数量</w:t>
      </w:r>
    </w:p>
    <w:p w:rsidR="009C6605" w:rsidRPr="009C6605" w:rsidRDefault="009C6605" w:rsidP="009C6605">
      <w:pPr>
        <w:spacing w:line="540" w:lineRule="exact"/>
        <w:ind w:firstLineChars="200" w:firstLine="640"/>
        <w:rPr>
          <w:rFonts w:ascii="Times New Roman" w:eastAsia="仿宋_GB2312" w:hAnsi="Times New Roman" w:cs="Times New Roman"/>
          <w:sz w:val="32"/>
          <w:szCs w:val="32"/>
        </w:rPr>
      </w:pPr>
      <w:proofErr w:type="gramStart"/>
      <w:r w:rsidRPr="009C6605">
        <w:rPr>
          <w:rFonts w:ascii="仿宋_GB2312" w:eastAsia="仿宋_GB2312" w:hAnsi="新宋体" w:cs="Times New Roman" w:hint="eastAsia"/>
          <w:sz w:val="32"/>
          <w:szCs w:val="32"/>
        </w:rPr>
        <w:t>无数量</w:t>
      </w:r>
      <w:proofErr w:type="gramEnd"/>
      <w:r w:rsidRPr="009C6605">
        <w:rPr>
          <w:rFonts w:ascii="仿宋_GB2312" w:eastAsia="仿宋_GB2312" w:hAnsi="新宋体" w:cs="Times New Roman" w:hint="eastAsia"/>
          <w:sz w:val="32"/>
          <w:szCs w:val="32"/>
        </w:rPr>
        <w:t>限制</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八</w:t>
      </w:r>
      <w:r w:rsidRPr="009C6605">
        <w:rPr>
          <w:rFonts w:ascii="Times New Roman" w:eastAsia="黑体" w:hAnsi="Times New Roman" w:cs="Times New Roman"/>
          <w:sz w:val="32"/>
          <w:szCs w:val="32"/>
        </w:rPr>
        <w:t>、</w:t>
      </w:r>
      <w:r w:rsidRPr="009C6605">
        <w:rPr>
          <w:rFonts w:ascii="Times New Roman" w:eastAsia="黑体" w:hAnsi="Times New Roman" w:cs="Times New Roman" w:hint="eastAsia"/>
          <w:sz w:val="32"/>
          <w:szCs w:val="32"/>
        </w:rPr>
        <w:t>申请条件</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w:t>
      </w:r>
      <w:proofErr w:type="gramStart"/>
      <w:r w:rsidRPr="00C80C4E">
        <w:rPr>
          <w:rFonts w:ascii="Times New Roman" w:eastAsia="仿宋_GB2312" w:hAnsi="Times New Roman" w:cs="Times New Roman" w:hint="eastAsia"/>
          <w:sz w:val="32"/>
          <w:szCs w:val="32"/>
        </w:rPr>
        <w:t>一</w:t>
      </w:r>
      <w:proofErr w:type="gramEnd"/>
      <w:r w:rsidRPr="00C80C4E">
        <w:rPr>
          <w:rFonts w:ascii="Times New Roman" w:eastAsia="仿宋_GB2312" w:hAnsi="Times New Roman" w:cs="Times New Roman" w:hint="eastAsia"/>
          <w:sz w:val="32"/>
          <w:szCs w:val="32"/>
        </w:rPr>
        <w:t>) </w:t>
      </w:r>
      <w:r w:rsidRPr="00C80C4E">
        <w:rPr>
          <w:rFonts w:ascii="Times New Roman" w:eastAsia="仿宋_GB2312" w:hAnsi="Times New Roman" w:cs="Times New Roman" w:hint="eastAsia"/>
          <w:sz w:val="32"/>
          <w:szCs w:val="32"/>
        </w:rPr>
        <w:t>企业选址布局、规划设计以及与重要场所、设施、区域的距离应当符合下列要求：</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1</w:t>
      </w:r>
      <w:r w:rsidRPr="00C80C4E">
        <w:rPr>
          <w:rFonts w:ascii="Times New Roman" w:eastAsia="仿宋_GB2312" w:hAnsi="Times New Roman" w:cs="Times New Roman" w:hint="eastAsia"/>
          <w:sz w:val="32"/>
          <w:szCs w:val="32"/>
        </w:rPr>
        <w:t>、国家产业政策；当地县级以上（含县级）人民政府的规划和布局；新设立企业建在地方人民政府规划的专门用于危险</w:t>
      </w:r>
      <w:r w:rsidRPr="00C80C4E">
        <w:rPr>
          <w:rFonts w:ascii="Times New Roman" w:eastAsia="仿宋_GB2312" w:hAnsi="Times New Roman" w:cs="Times New Roman" w:hint="eastAsia"/>
          <w:sz w:val="32"/>
          <w:szCs w:val="32"/>
        </w:rPr>
        <w:lastRenderedPageBreak/>
        <w:t>化学品生产、储存的区域内；</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2</w:t>
      </w:r>
      <w:r w:rsidRPr="00C80C4E">
        <w:rPr>
          <w:rFonts w:ascii="Times New Roman" w:eastAsia="仿宋_GB2312" w:hAnsi="Times New Roman" w:cs="Times New Roman" w:hint="eastAsia"/>
          <w:sz w:val="32"/>
          <w:szCs w:val="32"/>
        </w:rPr>
        <w:t>、危险化学品生产装置或者储存危险化学品数量构成重大危险源的储存设施，与《危险化学品安全管理条例》第十九条第一款规定的八类场所、设施、区域的距离符合有关法律、法规、规章和国家标准或者行业标准的规定；</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3</w:t>
      </w:r>
      <w:r w:rsidRPr="00C80C4E">
        <w:rPr>
          <w:rFonts w:ascii="Times New Roman" w:eastAsia="仿宋_GB2312" w:hAnsi="Times New Roman" w:cs="Times New Roman" w:hint="eastAsia"/>
          <w:sz w:val="32"/>
          <w:szCs w:val="32"/>
        </w:rPr>
        <w:t>、总体布局符合《化工企业总图运输设计规范》（</w:t>
      </w:r>
      <w:r w:rsidRPr="00C80C4E">
        <w:rPr>
          <w:rFonts w:ascii="Times New Roman" w:eastAsia="仿宋_GB2312" w:hAnsi="Times New Roman" w:cs="Times New Roman" w:hint="eastAsia"/>
          <w:sz w:val="32"/>
          <w:szCs w:val="32"/>
        </w:rPr>
        <w:t> GB50489 </w:t>
      </w:r>
      <w:r w:rsidRPr="00C80C4E">
        <w:rPr>
          <w:rFonts w:ascii="Times New Roman" w:eastAsia="仿宋_GB2312" w:hAnsi="Times New Roman" w:cs="Times New Roman" w:hint="eastAsia"/>
          <w:sz w:val="32"/>
          <w:szCs w:val="32"/>
        </w:rPr>
        <w:t>）、《工业企业总平面设计规范》（</w:t>
      </w:r>
      <w:r w:rsidRPr="00C80C4E">
        <w:rPr>
          <w:rFonts w:ascii="Times New Roman" w:eastAsia="仿宋_GB2312" w:hAnsi="Times New Roman" w:cs="Times New Roman" w:hint="eastAsia"/>
          <w:sz w:val="32"/>
          <w:szCs w:val="32"/>
        </w:rPr>
        <w:t> GB50187 </w:t>
      </w:r>
      <w:r w:rsidRPr="00C80C4E">
        <w:rPr>
          <w:rFonts w:ascii="Times New Roman" w:eastAsia="仿宋_GB2312" w:hAnsi="Times New Roman" w:cs="Times New Roman" w:hint="eastAsia"/>
          <w:sz w:val="32"/>
          <w:szCs w:val="32"/>
        </w:rPr>
        <w:t>）、《建筑设计防火规范》（</w:t>
      </w:r>
      <w:r w:rsidRPr="00C80C4E">
        <w:rPr>
          <w:rFonts w:ascii="Times New Roman" w:eastAsia="仿宋_GB2312" w:hAnsi="Times New Roman" w:cs="Times New Roman" w:hint="eastAsia"/>
          <w:sz w:val="32"/>
          <w:szCs w:val="32"/>
        </w:rPr>
        <w:t> GB50016 </w:t>
      </w:r>
      <w:r w:rsidRPr="00C80C4E">
        <w:rPr>
          <w:rFonts w:ascii="Times New Roman" w:eastAsia="仿宋_GB2312" w:hAnsi="Times New Roman" w:cs="Times New Roman" w:hint="eastAsia"/>
          <w:sz w:val="32"/>
          <w:szCs w:val="32"/>
        </w:rPr>
        <w:t>）等标准的要求。</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石油化工企业除符合本条第一款规定条件外，还应当符合《石油化工企业设计防火规范》（</w:t>
      </w:r>
      <w:r w:rsidRPr="00C80C4E">
        <w:rPr>
          <w:rFonts w:ascii="Times New Roman" w:eastAsia="仿宋_GB2312" w:hAnsi="Times New Roman" w:cs="Times New Roman" w:hint="eastAsia"/>
          <w:sz w:val="32"/>
          <w:szCs w:val="32"/>
        </w:rPr>
        <w:t> GB50160 </w:t>
      </w:r>
      <w:r w:rsidRPr="00C80C4E">
        <w:rPr>
          <w:rFonts w:ascii="Times New Roman" w:eastAsia="仿宋_GB2312" w:hAnsi="Times New Roman" w:cs="Times New Roman" w:hint="eastAsia"/>
          <w:sz w:val="32"/>
          <w:szCs w:val="32"/>
        </w:rPr>
        <w:t>）的要求。</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（二）企业的厂房、作业场所、储存设施和安全设施、设备、工艺应当符合下列要求：</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1</w:t>
      </w:r>
      <w:r w:rsidRPr="00C80C4E">
        <w:rPr>
          <w:rFonts w:ascii="Times New Roman" w:eastAsia="仿宋_GB2312" w:hAnsi="Times New Roman" w:cs="Times New Roman" w:hint="eastAsia"/>
          <w:sz w:val="32"/>
          <w:szCs w:val="32"/>
        </w:rPr>
        <w:t>、新建、改建、扩建建设项目经具备国家规定资质的单位设计、制造和施工建设；涉及危险化工工艺、重点监管危险化学品的装置，由具有综合甲级资质或者化工石化</w:t>
      </w:r>
      <w:proofErr w:type="gramStart"/>
      <w:r w:rsidRPr="00C80C4E">
        <w:rPr>
          <w:rFonts w:ascii="Times New Roman" w:eastAsia="仿宋_GB2312" w:hAnsi="Times New Roman" w:cs="Times New Roman" w:hint="eastAsia"/>
          <w:sz w:val="32"/>
          <w:szCs w:val="32"/>
        </w:rPr>
        <w:t>专业甲级</w:t>
      </w:r>
      <w:proofErr w:type="gramEnd"/>
      <w:r w:rsidRPr="00C80C4E">
        <w:rPr>
          <w:rFonts w:ascii="Times New Roman" w:eastAsia="仿宋_GB2312" w:hAnsi="Times New Roman" w:cs="Times New Roman" w:hint="eastAsia"/>
          <w:sz w:val="32"/>
          <w:szCs w:val="32"/>
        </w:rPr>
        <w:t>设计资质的化工石化设计单位设计；</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2</w:t>
      </w:r>
      <w:r w:rsidRPr="00C80C4E">
        <w:rPr>
          <w:rFonts w:ascii="Times New Roman" w:eastAsia="仿宋_GB2312" w:hAnsi="Times New Roman" w:cs="Times New Roman" w:hint="eastAsia"/>
          <w:sz w:val="32"/>
          <w:szCs w:val="32"/>
        </w:rPr>
        <w:t>、不得采用国家明令淘汰、禁止使用和危及安全生产的工艺、设备；新开发的危险化学品生产工艺必须在小试、中试、工业化试验的基础上逐步放大到工业化生产；国内首次使用的化工工艺，必须经过省级人民政府有关部门组织的安全可靠性论证；</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3</w:t>
      </w:r>
      <w:r w:rsidRPr="00C80C4E">
        <w:rPr>
          <w:rFonts w:ascii="Times New Roman" w:eastAsia="仿宋_GB2312" w:hAnsi="Times New Roman" w:cs="Times New Roman" w:hint="eastAsia"/>
          <w:sz w:val="32"/>
          <w:szCs w:val="32"/>
        </w:rPr>
        <w:t>、涉及危险化工工艺、重点监管危险化学品的装置装设自动化控制系统；涉及危险化工工艺的大型化工装置装设紧急停车系统；涉及易燃易爆、有毒有害气体化学品的场所装设易燃易爆、有毒有害介质泄漏报警等安全设施；</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4</w:t>
      </w:r>
      <w:r w:rsidRPr="00C80C4E">
        <w:rPr>
          <w:rFonts w:ascii="Times New Roman" w:eastAsia="仿宋_GB2312" w:hAnsi="Times New Roman" w:cs="Times New Roman" w:hint="eastAsia"/>
          <w:sz w:val="32"/>
          <w:szCs w:val="32"/>
        </w:rPr>
        <w:t>、生产区与非生产区分开设置，并符合国家标准或者行业</w:t>
      </w:r>
      <w:r w:rsidRPr="00C80C4E">
        <w:rPr>
          <w:rFonts w:ascii="Times New Roman" w:eastAsia="仿宋_GB2312" w:hAnsi="Times New Roman" w:cs="Times New Roman" w:hint="eastAsia"/>
          <w:sz w:val="32"/>
          <w:szCs w:val="32"/>
        </w:rPr>
        <w:lastRenderedPageBreak/>
        <w:t>标准规定的距离；</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5</w:t>
      </w:r>
      <w:r w:rsidRPr="00C80C4E">
        <w:rPr>
          <w:rFonts w:ascii="Times New Roman" w:eastAsia="仿宋_GB2312" w:hAnsi="Times New Roman" w:cs="Times New Roman" w:hint="eastAsia"/>
          <w:sz w:val="32"/>
          <w:szCs w:val="32"/>
        </w:rPr>
        <w:t>、危险化学品生产装置和储存设施之间及其与建（构）筑物之间的距离符合有关标准规范的规定。</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同一厂区内的设备、设施及建（构）筑物的布置必须适用同一标准的规定。</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（三）</w:t>
      </w:r>
      <w:r w:rsidRPr="00C80C4E">
        <w:rPr>
          <w:rFonts w:ascii="Times New Roman" w:eastAsia="仿宋_GB2312" w:hAnsi="Times New Roman" w:cs="Times New Roman" w:hint="eastAsia"/>
          <w:sz w:val="32"/>
          <w:szCs w:val="32"/>
        </w:rPr>
        <w:t> </w:t>
      </w:r>
      <w:r w:rsidRPr="00C80C4E">
        <w:rPr>
          <w:rFonts w:ascii="Times New Roman" w:eastAsia="仿宋_GB2312" w:hAnsi="Times New Roman" w:cs="Times New Roman" w:hint="eastAsia"/>
          <w:sz w:val="32"/>
          <w:szCs w:val="32"/>
        </w:rPr>
        <w:t>企业应当有相应的职业危害防护设施，并为从业人员配备符合国家标准或者行业标准的劳动防护用品。</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（四）</w:t>
      </w:r>
      <w:r w:rsidRPr="00C80C4E">
        <w:rPr>
          <w:rFonts w:ascii="Times New Roman" w:eastAsia="仿宋_GB2312" w:hAnsi="Times New Roman" w:cs="Times New Roman" w:hint="eastAsia"/>
          <w:sz w:val="32"/>
          <w:szCs w:val="32"/>
        </w:rPr>
        <w:t> </w:t>
      </w:r>
      <w:r w:rsidRPr="00C80C4E">
        <w:rPr>
          <w:rFonts w:ascii="Times New Roman" w:eastAsia="仿宋_GB2312" w:hAnsi="Times New Roman" w:cs="Times New Roman" w:hint="eastAsia"/>
          <w:sz w:val="32"/>
          <w:szCs w:val="32"/>
        </w:rPr>
        <w:t>企业应当依据《危险化学品重大危险源辨识》（</w:t>
      </w:r>
      <w:r w:rsidRPr="00C80C4E">
        <w:rPr>
          <w:rFonts w:ascii="Times New Roman" w:eastAsia="仿宋_GB2312" w:hAnsi="Times New Roman" w:cs="Times New Roman" w:hint="eastAsia"/>
          <w:sz w:val="32"/>
          <w:szCs w:val="32"/>
        </w:rPr>
        <w:t> GB18218 </w:t>
      </w:r>
      <w:r w:rsidRPr="00C80C4E">
        <w:rPr>
          <w:rFonts w:ascii="Times New Roman" w:eastAsia="仿宋_GB2312" w:hAnsi="Times New Roman" w:cs="Times New Roman" w:hint="eastAsia"/>
          <w:sz w:val="32"/>
          <w:szCs w:val="32"/>
        </w:rPr>
        <w:t>），对本企业的生产、储存和使用装置、设施或者场所进行重大危险源辨识。</w:t>
      </w:r>
      <w:r w:rsidRPr="00C80C4E">
        <w:rPr>
          <w:rFonts w:ascii="Times New Roman" w:eastAsia="仿宋_GB2312" w:hAnsi="Times New Roman" w:cs="Times New Roman" w:hint="eastAsia"/>
          <w:sz w:val="32"/>
          <w:szCs w:val="32"/>
        </w:rPr>
        <w:t> </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对已确定为重大危险源的生产和储存设施，应当执行《危险化学品重大危险源监督管理暂行规定》。</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（五）企业应当依法设置安全生产管理机构，配备专职安全生产管理人员。配备的专职安全生产管理人员必须能够满足安全生产的需要。</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（六）</w:t>
      </w:r>
      <w:r w:rsidRPr="00C80C4E">
        <w:rPr>
          <w:rFonts w:ascii="Times New Roman" w:eastAsia="仿宋_GB2312" w:hAnsi="Times New Roman" w:cs="Times New Roman" w:hint="eastAsia"/>
          <w:sz w:val="32"/>
          <w:szCs w:val="32"/>
        </w:rPr>
        <w:t> </w:t>
      </w:r>
      <w:r w:rsidRPr="00C80C4E">
        <w:rPr>
          <w:rFonts w:ascii="Times New Roman" w:eastAsia="仿宋_GB2312" w:hAnsi="Times New Roman" w:cs="Times New Roman" w:hint="eastAsia"/>
          <w:sz w:val="32"/>
          <w:szCs w:val="32"/>
        </w:rPr>
        <w:t>企业应当建立全员安全生产责任制，保证每位从业人员的安全生产责任与职务、岗位相匹配。</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（七）</w:t>
      </w:r>
      <w:r w:rsidRPr="00C80C4E">
        <w:rPr>
          <w:rFonts w:ascii="Times New Roman" w:eastAsia="仿宋_GB2312" w:hAnsi="Times New Roman" w:cs="Times New Roman" w:hint="eastAsia"/>
          <w:sz w:val="32"/>
          <w:szCs w:val="32"/>
        </w:rPr>
        <w:t> </w:t>
      </w:r>
      <w:r w:rsidRPr="00C80C4E">
        <w:rPr>
          <w:rFonts w:ascii="Times New Roman" w:eastAsia="仿宋_GB2312" w:hAnsi="Times New Roman" w:cs="Times New Roman" w:hint="eastAsia"/>
          <w:sz w:val="32"/>
          <w:szCs w:val="32"/>
        </w:rPr>
        <w:t>企业应当根据化工工艺、装置、设施等实际情况，制定完善下列主要安全生产规章制度：</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1</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安全生产例会等安全生产会议制度；</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2</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安全投入保障制度；</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3</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安全生产奖惩制度；</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4</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安全培训教育制度；</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5</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领导干部轮流现场带班制度；</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6</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特种作业人员管理制度；</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7</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安全检查和隐患排查治理制度；</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lastRenderedPageBreak/>
        <w:t>8</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重大危险源评估和安全管理制度；</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9</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变更管理制度；</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10</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应急管理制度；</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11</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生产安全事故或者重大事件管理制度；</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12</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防火、防爆、防中毒、防泄漏管理制度；</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13</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工艺、设备、电气仪表、公用工程安全管理制度；</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14</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动火、进入受限空间、吊装、高处、盲板抽堵、动土、断路、设备检维修等作业安全管理制度；</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15</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危险化学品安全管理制度；</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16</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职业健康相关管理制度；</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17</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劳动防护用品使用维护管理制度；</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18</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承包商管理制度；</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19</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安全管理制度及操作规程定期修订制度。</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（八）企业应当根据危险化学品的生产工艺、技术、设备特点和原辅料、产品的危险性编制岗位操作安全规程。</w:t>
      </w:r>
      <w:r w:rsidRPr="00C80C4E">
        <w:rPr>
          <w:rFonts w:ascii="Times New Roman" w:eastAsia="仿宋_GB2312" w:hAnsi="Times New Roman" w:cs="Times New Roman" w:hint="eastAsia"/>
          <w:sz w:val="32"/>
          <w:szCs w:val="32"/>
        </w:rPr>
        <w:t> </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（九）</w:t>
      </w:r>
      <w:r w:rsidRPr="00C80C4E">
        <w:rPr>
          <w:rFonts w:ascii="Times New Roman" w:eastAsia="仿宋_GB2312" w:hAnsi="Times New Roman" w:cs="Times New Roman" w:hint="eastAsia"/>
          <w:sz w:val="32"/>
          <w:szCs w:val="32"/>
        </w:rPr>
        <w:t> </w:t>
      </w:r>
      <w:r w:rsidRPr="00C80C4E">
        <w:rPr>
          <w:rFonts w:ascii="Times New Roman" w:eastAsia="仿宋_GB2312" w:hAnsi="Times New Roman" w:cs="Times New Roman" w:hint="eastAsia"/>
          <w:sz w:val="32"/>
          <w:szCs w:val="32"/>
        </w:rPr>
        <w:t>企业主要负责人、分管安全负责人和安全生产管理人员必须具备与其从事的生产经营活动相适应的安全生产知识和管理能力，依法参加安全生产培训，并经考核合格，取得</w:t>
      </w:r>
      <w:r w:rsidRPr="00C80C4E">
        <w:rPr>
          <w:rFonts w:ascii="Times New Roman" w:eastAsia="仿宋_GB2312" w:hAnsi="Times New Roman" w:cs="Times New Roman" w:hint="eastAsia"/>
          <w:sz w:val="32"/>
          <w:szCs w:val="32"/>
        </w:rPr>
        <w:t> </w:t>
      </w:r>
      <w:r w:rsidRPr="00C80C4E">
        <w:rPr>
          <w:rFonts w:ascii="Times New Roman" w:eastAsia="仿宋_GB2312" w:hAnsi="Times New Roman" w:cs="Times New Roman" w:hint="eastAsia"/>
          <w:sz w:val="32"/>
          <w:szCs w:val="32"/>
        </w:rPr>
        <w:t>安全合格证</w:t>
      </w:r>
      <w:r w:rsidRPr="00C80C4E">
        <w:rPr>
          <w:rFonts w:ascii="Times New Roman" w:eastAsia="仿宋_GB2312" w:hAnsi="Times New Roman" w:cs="Times New Roman" w:hint="eastAsia"/>
          <w:sz w:val="32"/>
          <w:szCs w:val="32"/>
        </w:rPr>
        <w:t> </w:t>
      </w:r>
      <w:r w:rsidRPr="00C80C4E">
        <w:rPr>
          <w:rFonts w:ascii="Times New Roman" w:eastAsia="仿宋_GB2312" w:hAnsi="Times New Roman" w:cs="Times New Roman" w:hint="eastAsia"/>
          <w:sz w:val="32"/>
          <w:szCs w:val="32"/>
        </w:rPr>
        <w:t>书。</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企业分管安全负责人、分管生产负责人、分管技术负责人应当具有一定的化工专业知识或者相应的专业学历，专职安全生产管理人员应当具备国民教育化工化学类（或安全工程）中等职业教育以上学历或者化工化学类中级以上专业技术职称。</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企业应当有危险物品安全</w:t>
      </w:r>
      <w:proofErr w:type="gramStart"/>
      <w:r w:rsidRPr="00C80C4E">
        <w:rPr>
          <w:rFonts w:ascii="Times New Roman" w:eastAsia="仿宋_GB2312" w:hAnsi="Times New Roman" w:cs="Times New Roman" w:hint="eastAsia"/>
          <w:sz w:val="32"/>
          <w:szCs w:val="32"/>
        </w:rPr>
        <w:t>类注册</w:t>
      </w:r>
      <w:proofErr w:type="gramEnd"/>
      <w:r w:rsidRPr="00C80C4E">
        <w:rPr>
          <w:rFonts w:ascii="Times New Roman" w:eastAsia="仿宋_GB2312" w:hAnsi="Times New Roman" w:cs="Times New Roman" w:hint="eastAsia"/>
          <w:sz w:val="32"/>
          <w:szCs w:val="32"/>
        </w:rPr>
        <w:t>安全工程师从事安全生产管理工作。</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特种作业人员应当依照《特种作业人员安全技术培训考核</w:t>
      </w:r>
      <w:r w:rsidRPr="00C80C4E">
        <w:rPr>
          <w:rFonts w:ascii="Times New Roman" w:eastAsia="仿宋_GB2312" w:hAnsi="Times New Roman" w:cs="Times New Roman" w:hint="eastAsia"/>
          <w:sz w:val="32"/>
          <w:szCs w:val="32"/>
        </w:rPr>
        <w:lastRenderedPageBreak/>
        <w:t>管理规定》，经专门的安全技术培训并考核合格，取得特种作业操作证书。</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本条第一、二、四款规定以外的其他从业人员应当按照国家有关规定，经安全教育培训合格。</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（十）</w:t>
      </w:r>
      <w:r w:rsidRPr="00C80C4E">
        <w:rPr>
          <w:rFonts w:ascii="Times New Roman" w:eastAsia="仿宋_GB2312" w:hAnsi="Times New Roman" w:cs="Times New Roman" w:hint="eastAsia"/>
          <w:sz w:val="32"/>
          <w:szCs w:val="32"/>
        </w:rPr>
        <w:t> </w:t>
      </w:r>
      <w:r w:rsidRPr="00C80C4E">
        <w:rPr>
          <w:rFonts w:ascii="Times New Roman" w:eastAsia="仿宋_GB2312" w:hAnsi="Times New Roman" w:cs="Times New Roman" w:hint="eastAsia"/>
          <w:sz w:val="32"/>
          <w:szCs w:val="32"/>
        </w:rPr>
        <w:t>企业应当按照国家规定提取与安全生产有关的费用，并保证安全生产所必须的资金投入。</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（十一）</w:t>
      </w:r>
      <w:r w:rsidRPr="00C80C4E">
        <w:rPr>
          <w:rFonts w:ascii="Times New Roman" w:eastAsia="仿宋_GB2312" w:hAnsi="Times New Roman" w:cs="Times New Roman" w:hint="eastAsia"/>
          <w:sz w:val="32"/>
          <w:szCs w:val="32"/>
        </w:rPr>
        <w:t> </w:t>
      </w:r>
      <w:r w:rsidRPr="00C80C4E">
        <w:rPr>
          <w:rFonts w:ascii="Times New Roman" w:eastAsia="仿宋_GB2312" w:hAnsi="Times New Roman" w:cs="Times New Roman" w:hint="eastAsia"/>
          <w:sz w:val="32"/>
          <w:szCs w:val="32"/>
        </w:rPr>
        <w:t>企业应当依法参加工伤保险，为从业人员缴纳保险费。</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（十二）企业应当依法委托具备国家规定资质的安全评价机构进行安全评价，并按照安全评价报告的意见对存在的安全生产问题进行整改。</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（十三）企业应当依法进行危险化学品登记，为用户提供化学品安全技术说明书，并在危险化学品包装（包括外包装件）上粘贴或者拴挂与包装</w:t>
      </w:r>
      <w:proofErr w:type="gramStart"/>
      <w:r w:rsidRPr="00C80C4E">
        <w:rPr>
          <w:rFonts w:ascii="Times New Roman" w:eastAsia="仿宋_GB2312" w:hAnsi="Times New Roman" w:cs="Times New Roman" w:hint="eastAsia"/>
          <w:sz w:val="32"/>
          <w:szCs w:val="32"/>
        </w:rPr>
        <w:t>内危险</w:t>
      </w:r>
      <w:proofErr w:type="gramEnd"/>
      <w:r w:rsidRPr="00C80C4E">
        <w:rPr>
          <w:rFonts w:ascii="Times New Roman" w:eastAsia="仿宋_GB2312" w:hAnsi="Times New Roman" w:cs="Times New Roman" w:hint="eastAsia"/>
          <w:sz w:val="32"/>
          <w:szCs w:val="32"/>
        </w:rPr>
        <w:t>化学品相符的化学品安全标签。</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（十四）企业应当符合下列应急管理要求：</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1</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按照国家有关规定编制危险化学品事故应急预案并报有关部门备案；</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2</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建立应急救援组织，规模较小的企业可以不建立应急救援组织，但应指定兼职的应急救援人员；</w:t>
      </w:r>
    </w:p>
    <w:p w:rsidR="000C418E" w:rsidRPr="00C80C4E" w:rsidRDefault="00C459A4"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3</w:t>
      </w:r>
      <w:r w:rsidRPr="00C80C4E">
        <w:rPr>
          <w:rFonts w:ascii="Times New Roman" w:eastAsia="仿宋_GB2312" w:hAnsi="Times New Roman" w:cs="Times New Roman" w:hint="eastAsia"/>
          <w:sz w:val="32"/>
          <w:szCs w:val="32"/>
        </w:rPr>
        <w:t>、</w:t>
      </w:r>
      <w:r w:rsidR="000C418E" w:rsidRPr="00C80C4E">
        <w:rPr>
          <w:rFonts w:ascii="Times New Roman" w:eastAsia="仿宋_GB2312" w:hAnsi="Times New Roman" w:cs="Times New Roman" w:hint="eastAsia"/>
          <w:sz w:val="32"/>
          <w:szCs w:val="32"/>
        </w:rPr>
        <w:t>配备必要的应急救援器材、设备和物资，并进行经常性维护、保养，保证正常运转。</w:t>
      </w:r>
    </w:p>
    <w:p w:rsidR="000C418E" w:rsidRPr="00C80C4E" w:rsidRDefault="000C418E" w:rsidP="00C80C4E">
      <w:pPr>
        <w:spacing w:line="540" w:lineRule="exact"/>
        <w:ind w:firstLineChars="200" w:firstLine="640"/>
        <w:rPr>
          <w:rFonts w:ascii="Times New Roman" w:eastAsia="仿宋_GB2312" w:hAnsi="Times New Roman" w:cs="Times New Roman"/>
          <w:sz w:val="32"/>
          <w:szCs w:val="32"/>
        </w:rPr>
      </w:pPr>
      <w:r w:rsidRPr="00C80C4E">
        <w:rPr>
          <w:rFonts w:ascii="Times New Roman" w:eastAsia="仿宋_GB2312" w:hAnsi="Times New Roman" w:cs="Times New Roman" w:hint="eastAsia"/>
          <w:sz w:val="32"/>
          <w:szCs w:val="32"/>
        </w:rPr>
        <w:t>生产、储存和使用氯气、氨气、光气、硫化氢等吸入性有毒有害气体的企业，除符合本条第一款的规定外，还应当配备至少两套以上全封闭防化服；构成重大危险源的，还应当设立气体防护站（组）。</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九、禁止性要求</w:t>
      </w:r>
    </w:p>
    <w:p w:rsidR="009C6605" w:rsidRPr="009C6605" w:rsidRDefault="009C6605" w:rsidP="009C6605">
      <w:pPr>
        <w:spacing w:line="540" w:lineRule="exact"/>
        <w:ind w:firstLineChars="200" w:firstLine="640"/>
        <w:rPr>
          <w:rFonts w:ascii="仿宋_GB2312" w:eastAsia="仿宋_GB2312" w:hAnsi="新宋体" w:cs="Times New Roman"/>
          <w:bCs/>
          <w:color w:val="000000"/>
          <w:sz w:val="32"/>
          <w:szCs w:val="32"/>
        </w:rPr>
      </w:pPr>
      <w:r w:rsidRPr="009C6605">
        <w:rPr>
          <w:rFonts w:ascii="仿宋_GB2312" w:eastAsia="仿宋_GB2312" w:hAnsi="新宋体" w:cs="Times New Roman" w:hint="eastAsia"/>
          <w:bCs/>
          <w:color w:val="000000"/>
          <w:sz w:val="32"/>
          <w:szCs w:val="32"/>
        </w:rPr>
        <w:lastRenderedPageBreak/>
        <w:t>企业隐瞒有关情况或者提供虚假材料申请安全生产许可证的，在</w:t>
      </w:r>
      <w:r w:rsidRPr="009C6605">
        <w:rPr>
          <w:rFonts w:ascii="仿宋_GB2312" w:eastAsia="仿宋_GB2312" w:hAnsi="新宋体" w:cs="Times New Roman"/>
          <w:bCs/>
          <w:color w:val="000000"/>
          <w:sz w:val="32"/>
          <w:szCs w:val="32"/>
        </w:rPr>
        <w:t>1年内不得再次申请安全生产许可证。</w:t>
      </w:r>
    </w:p>
    <w:p w:rsidR="009C6605" w:rsidRPr="009C6605" w:rsidRDefault="009C6605" w:rsidP="009C6605">
      <w:pPr>
        <w:spacing w:line="540" w:lineRule="exact"/>
        <w:ind w:firstLineChars="200" w:firstLine="640"/>
        <w:rPr>
          <w:rFonts w:ascii="仿宋_GB2312" w:eastAsia="仿宋_GB2312" w:hAnsi="新宋体" w:cs="Times New Roman"/>
          <w:bCs/>
          <w:color w:val="000000"/>
          <w:sz w:val="32"/>
          <w:szCs w:val="32"/>
        </w:rPr>
      </w:pPr>
      <w:r w:rsidRPr="009C6605">
        <w:rPr>
          <w:rFonts w:ascii="仿宋_GB2312" w:eastAsia="仿宋_GB2312" w:hAnsi="新宋体" w:cs="Times New Roman"/>
          <w:bCs/>
          <w:color w:val="000000"/>
          <w:sz w:val="32"/>
          <w:szCs w:val="32"/>
        </w:rPr>
        <w:t>企业以欺骗、贿赂等不正当手段取得安全生产许可证的，自实施机关撤销其安全生产许可证之日起3年内，不得再次申请安全生产许可证。</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十、行政相对人权利和义务</w:t>
      </w:r>
    </w:p>
    <w:p w:rsidR="009C6605" w:rsidRPr="009C6605" w:rsidRDefault="009C6605" w:rsidP="009C6605">
      <w:pPr>
        <w:spacing w:line="540" w:lineRule="exact"/>
        <w:ind w:firstLineChars="200" w:firstLine="640"/>
        <w:rPr>
          <w:rFonts w:ascii="仿宋_GB2312" w:eastAsia="仿宋_GB2312" w:hAnsi="新宋体" w:cs="Times New Roman"/>
          <w:bCs/>
          <w:sz w:val="32"/>
          <w:szCs w:val="32"/>
        </w:rPr>
      </w:pPr>
      <w:r w:rsidRPr="009C6605">
        <w:rPr>
          <w:rFonts w:ascii="Times New Roman" w:eastAsia="仿宋_GB2312" w:hAnsi="Times New Roman" w:cs="Times New Roman" w:hint="eastAsia"/>
          <w:sz w:val="32"/>
          <w:szCs w:val="32"/>
        </w:rPr>
        <w:t>详见国务院令第</w:t>
      </w:r>
      <w:r w:rsidRPr="009C6605">
        <w:rPr>
          <w:rFonts w:ascii="Times New Roman" w:eastAsia="仿宋_GB2312" w:hAnsi="Times New Roman" w:cs="Times New Roman" w:hint="eastAsia"/>
          <w:sz w:val="32"/>
          <w:szCs w:val="32"/>
        </w:rPr>
        <w:t>591</w:t>
      </w:r>
      <w:r w:rsidRPr="009C6605">
        <w:rPr>
          <w:rFonts w:ascii="Times New Roman" w:eastAsia="仿宋_GB2312" w:hAnsi="Times New Roman" w:cs="Times New Roman" w:hint="eastAsia"/>
          <w:sz w:val="32"/>
          <w:szCs w:val="32"/>
        </w:rPr>
        <w:t>号、原国家安监总局令</w:t>
      </w:r>
      <w:r w:rsidRPr="009C6605">
        <w:rPr>
          <w:rFonts w:ascii="Times New Roman" w:eastAsia="仿宋_GB2312" w:hAnsi="Times New Roman" w:cs="Times New Roman" w:hint="eastAsia"/>
          <w:sz w:val="32"/>
          <w:szCs w:val="32"/>
        </w:rPr>
        <w:t>41</w:t>
      </w:r>
      <w:r w:rsidRPr="009C6605">
        <w:rPr>
          <w:rFonts w:ascii="Times New Roman" w:eastAsia="仿宋_GB2312" w:hAnsi="Times New Roman" w:cs="Times New Roman" w:hint="eastAsia"/>
          <w:sz w:val="32"/>
          <w:szCs w:val="32"/>
        </w:rPr>
        <w:t>号</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十一</w:t>
      </w:r>
      <w:r w:rsidRPr="009C6605">
        <w:rPr>
          <w:rFonts w:ascii="Times New Roman" w:eastAsia="黑体" w:hAnsi="Times New Roman" w:cs="Times New Roman"/>
          <w:sz w:val="32"/>
          <w:szCs w:val="32"/>
        </w:rPr>
        <w:t>、申请材料</w:t>
      </w:r>
      <w:r w:rsidRPr="009C6605">
        <w:rPr>
          <w:rFonts w:ascii="Times New Roman" w:eastAsia="黑体" w:hAnsi="Times New Roman" w:cs="Times New Roman" w:hint="eastAsia"/>
          <w:sz w:val="32"/>
          <w:szCs w:val="32"/>
        </w:rPr>
        <w:t>目录</w:t>
      </w:r>
    </w:p>
    <w:p w:rsidR="009C6605" w:rsidRPr="009C6605" w:rsidRDefault="009C6605" w:rsidP="0014581C">
      <w:pPr>
        <w:spacing w:beforeLines="50" w:before="156" w:afterLines="50" w:after="156" w:line="560" w:lineRule="exact"/>
        <w:ind w:firstLineChars="250" w:firstLine="800"/>
        <w:rPr>
          <w:rFonts w:ascii="仿宋_GB2312" w:eastAsia="仿宋_GB2312" w:hAnsi="黑体" w:cs="Times New Roman"/>
          <w:bCs/>
          <w:color w:val="000000"/>
          <w:sz w:val="32"/>
          <w:szCs w:val="32"/>
        </w:rPr>
      </w:pPr>
      <w:r w:rsidRPr="009C6605">
        <w:rPr>
          <w:rFonts w:ascii="仿宋_GB2312" w:eastAsia="仿宋_GB2312" w:hAnsi="黑体" w:cs="Times New Roman" w:hint="eastAsia"/>
          <w:bCs/>
          <w:color w:val="000000"/>
          <w:sz w:val="32"/>
          <w:szCs w:val="32"/>
        </w:rPr>
        <w:t>1.</w:t>
      </w:r>
      <w:r w:rsidRPr="009C6605">
        <w:rPr>
          <w:rFonts w:ascii="Times New Roman" w:eastAsia="仿宋_GB2312" w:hAnsi="Times New Roman" w:cs="Times New Roman" w:hint="eastAsia"/>
          <w:sz w:val="32"/>
          <w:szCs w:val="32"/>
        </w:rPr>
        <w:t>初次办理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936"/>
        <w:gridCol w:w="1418"/>
        <w:gridCol w:w="708"/>
        <w:gridCol w:w="1276"/>
        <w:gridCol w:w="709"/>
        <w:gridCol w:w="705"/>
      </w:tblGrid>
      <w:tr w:rsidR="009C6605" w:rsidRPr="009C6605" w:rsidTr="009C6605">
        <w:trPr>
          <w:trHeight w:hRule="exact" w:val="577"/>
          <w:jc w:val="center"/>
        </w:trPr>
        <w:tc>
          <w:tcPr>
            <w:tcW w:w="662"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293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提交材料名称</w:t>
            </w:r>
          </w:p>
        </w:tc>
        <w:tc>
          <w:tcPr>
            <w:tcW w:w="141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原件</w:t>
            </w:r>
            <w:r w:rsidRPr="009C6605">
              <w:rPr>
                <w:rFonts w:ascii="宋体" w:eastAsia="宋体" w:hAnsi="宋体" w:cs="Times New Roman"/>
                <w:b/>
                <w:szCs w:val="24"/>
              </w:rPr>
              <w:t>/</w:t>
            </w:r>
            <w:r w:rsidRPr="009C6605">
              <w:rPr>
                <w:rFonts w:ascii="宋体" w:eastAsia="宋体" w:hAnsi="宋体" w:cs="Times New Roman" w:hint="eastAsia"/>
                <w:b/>
                <w:szCs w:val="24"/>
              </w:rPr>
              <w:t>复印件</w:t>
            </w:r>
          </w:p>
        </w:tc>
        <w:tc>
          <w:tcPr>
            <w:tcW w:w="70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127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纸质</w:t>
            </w:r>
            <w:r w:rsidRPr="009C6605">
              <w:rPr>
                <w:rFonts w:ascii="宋体" w:eastAsia="宋体" w:hAnsi="宋体" w:cs="Times New Roman"/>
                <w:b/>
                <w:szCs w:val="24"/>
              </w:rPr>
              <w:t>/</w:t>
            </w:r>
            <w:r w:rsidRPr="009C6605">
              <w:rPr>
                <w:rFonts w:ascii="宋体" w:eastAsia="宋体" w:hAnsi="宋体" w:cs="Times New Roman" w:hint="eastAsia"/>
                <w:b/>
                <w:szCs w:val="24"/>
              </w:rPr>
              <w:t>电子</w:t>
            </w:r>
          </w:p>
        </w:tc>
        <w:tc>
          <w:tcPr>
            <w:tcW w:w="709"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705"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hRule="exact" w:val="686"/>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szCs w:val="24"/>
              </w:rPr>
              <w:t>1</w:t>
            </w:r>
          </w:p>
        </w:tc>
        <w:tc>
          <w:tcPr>
            <w:tcW w:w="2936" w:type="dxa"/>
            <w:vAlign w:val="center"/>
          </w:tcPr>
          <w:p w:rsidR="009C6605" w:rsidRPr="009C6605" w:rsidRDefault="009C6605" w:rsidP="009C6605">
            <w:pPr>
              <w:widowControl/>
              <w:spacing w:before="100" w:beforeAutospacing="1" w:after="100" w:afterAutospacing="1" w:line="300" w:lineRule="exact"/>
              <w:jc w:val="center"/>
              <w:rPr>
                <w:rFonts w:ascii="新宋体" w:eastAsia="新宋体" w:hAnsi="新宋体" w:cs="Times New Roman"/>
                <w:szCs w:val="21"/>
              </w:rPr>
            </w:pPr>
            <w:r w:rsidRPr="009C6605">
              <w:rPr>
                <w:rFonts w:ascii="新宋体" w:eastAsia="新宋体" w:hAnsi="新宋体" w:cs="Times New Roman" w:hint="eastAsia"/>
                <w:szCs w:val="21"/>
              </w:rPr>
              <w:t>危险化学品生产企业安全生产许可证申请书</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2</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993"/>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hint="eastAsia"/>
                <w:szCs w:val="24"/>
              </w:rPr>
              <w:t>2</w:t>
            </w:r>
          </w:p>
        </w:tc>
        <w:tc>
          <w:tcPr>
            <w:tcW w:w="2936" w:type="dxa"/>
            <w:vAlign w:val="center"/>
          </w:tcPr>
          <w:p w:rsidR="009C6605" w:rsidRPr="009C6605" w:rsidRDefault="009C6605" w:rsidP="009C6605">
            <w:pPr>
              <w:widowControl/>
              <w:spacing w:before="100" w:beforeAutospacing="1" w:after="100" w:afterAutospacing="1" w:line="300" w:lineRule="exact"/>
              <w:jc w:val="center"/>
              <w:rPr>
                <w:rFonts w:ascii="新宋体" w:eastAsia="新宋体" w:hAnsi="新宋体" w:cs="Times New Roman"/>
                <w:szCs w:val="21"/>
              </w:rPr>
            </w:pPr>
            <w:r w:rsidRPr="009C6605">
              <w:rPr>
                <w:rFonts w:ascii="新宋体" w:eastAsia="新宋体" w:hAnsi="新宋体" w:cs="Times New Roman" w:hint="eastAsia"/>
                <w:szCs w:val="21"/>
              </w:rPr>
              <w:t>安全生产责任制文件（含内容），安全生产规章制度、岗位操作安全规程目录清单</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1006"/>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hint="eastAsia"/>
                <w:szCs w:val="24"/>
              </w:rPr>
              <w:t>3</w:t>
            </w:r>
          </w:p>
        </w:tc>
        <w:tc>
          <w:tcPr>
            <w:tcW w:w="2936" w:type="dxa"/>
            <w:vAlign w:val="center"/>
          </w:tcPr>
          <w:p w:rsidR="009C6605" w:rsidRPr="009C6605" w:rsidRDefault="009C6605" w:rsidP="009C6605">
            <w:pPr>
              <w:widowControl/>
              <w:spacing w:before="100" w:beforeAutospacing="1" w:after="100" w:afterAutospacing="1" w:line="300" w:lineRule="exact"/>
              <w:jc w:val="center"/>
              <w:rPr>
                <w:rFonts w:ascii="新宋体" w:eastAsia="新宋体" w:hAnsi="新宋体" w:cs="Times New Roman"/>
                <w:szCs w:val="21"/>
              </w:rPr>
            </w:pPr>
            <w:r w:rsidRPr="009C6605">
              <w:rPr>
                <w:rFonts w:ascii="新宋体" w:eastAsia="新宋体" w:hAnsi="新宋体" w:cs="Times New Roman" w:hint="eastAsia"/>
                <w:szCs w:val="21"/>
              </w:rPr>
              <w:t>设置安全生产管理机构，配备专职安全生产人员的文件</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992"/>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hint="eastAsia"/>
                <w:szCs w:val="24"/>
              </w:rPr>
              <w:t>4</w:t>
            </w:r>
          </w:p>
        </w:tc>
        <w:tc>
          <w:tcPr>
            <w:tcW w:w="2936" w:type="dxa"/>
            <w:vAlign w:val="center"/>
          </w:tcPr>
          <w:p w:rsidR="009C6605" w:rsidRPr="009C6605" w:rsidRDefault="009C6605" w:rsidP="009C6605">
            <w:pPr>
              <w:widowControl/>
              <w:spacing w:before="100" w:beforeAutospacing="1" w:after="100" w:afterAutospacing="1" w:line="300" w:lineRule="exact"/>
              <w:jc w:val="center"/>
              <w:rPr>
                <w:rFonts w:ascii="新宋体" w:eastAsia="新宋体" w:hAnsi="新宋体" w:cs="Times New Roman"/>
                <w:szCs w:val="21"/>
              </w:rPr>
            </w:pPr>
            <w:r w:rsidRPr="009C6605">
              <w:rPr>
                <w:rFonts w:ascii="新宋体" w:eastAsia="新宋体" w:hAnsi="新宋体" w:cs="Times New Roman" w:hint="eastAsia"/>
                <w:szCs w:val="21"/>
              </w:rPr>
              <w:t>主要负责人、分管安全负责人、安全生产管理人员和特种作业人员资格证复制件</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1553"/>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hint="eastAsia"/>
                <w:szCs w:val="24"/>
              </w:rPr>
              <w:t>5</w:t>
            </w:r>
          </w:p>
        </w:tc>
        <w:tc>
          <w:tcPr>
            <w:tcW w:w="2936" w:type="dxa"/>
            <w:vAlign w:val="center"/>
          </w:tcPr>
          <w:p w:rsidR="009C6605" w:rsidRPr="009C6605" w:rsidRDefault="009C6605" w:rsidP="009C6605">
            <w:pPr>
              <w:widowControl/>
              <w:spacing w:before="100" w:beforeAutospacing="1" w:after="100" w:afterAutospacing="1" w:line="300" w:lineRule="exact"/>
              <w:jc w:val="center"/>
              <w:rPr>
                <w:rFonts w:ascii="新宋体" w:eastAsia="新宋体" w:hAnsi="新宋体" w:cs="Times New Roman"/>
                <w:szCs w:val="21"/>
              </w:rPr>
            </w:pPr>
            <w:r w:rsidRPr="009C6605">
              <w:rPr>
                <w:rFonts w:ascii="新宋体" w:eastAsia="新宋体" w:hAnsi="新宋体" w:cs="Times New Roman" w:hint="eastAsia"/>
                <w:szCs w:val="21"/>
              </w:rPr>
              <w:t>与安全生产有关的费用提取和使用情况报告，新建企业提交有关安全生产费用提取和使用规定的文件</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702"/>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6</w:t>
            </w:r>
          </w:p>
        </w:tc>
        <w:tc>
          <w:tcPr>
            <w:tcW w:w="2936" w:type="dxa"/>
            <w:vAlign w:val="center"/>
          </w:tcPr>
          <w:p w:rsidR="009C6605" w:rsidRPr="009C6605" w:rsidRDefault="009C6605" w:rsidP="009C6605">
            <w:pPr>
              <w:widowControl/>
              <w:spacing w:before="100" w:beforeAutospacing="1" w:after="100" w:afterAutospacing="1" w:line="300" w:lineRule="exact"/>
              <w:jc w:val="center"/>
              <w:rPr>
                <w:rFonts w:ascii="新宋体" w:eastAsia="新宋体" w:hAnsi="新宋体" w:cs="Times New Roman"/>
                <w:szCs w:val="21"/>
              </w:rPr>
            </w:pPr>
            <w:r w:rsidRPr="009C6605">
              <w:rPr>
                <w:rFonts w:ascii="新宋体" w:eastAsia="新宋体" w:hAnsi="新宋体" w:cs="Times New Roman" w:hint="eastAsia"/>
                <w:szCs w:val="21"/>
              </w:rPr>
              <w:t>为从业人员缴纳工伤保险的证明材料</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1"/>
              </w:rPr>
            </w:pPr>
          </w:p>
        </w:tc>
        <w:tc>
          <w:tcPr>
            <w:tcW w:w="705" w:type="dxa"/>
          </w:tcPr>
          <w:p w:rsidR="009C6605" w:rsidRPr="009C6605" w:rsidRDefault="009C6605" w:rsidP="009C6605">
            <w:pPr>
              <w:spacing w:line="300" w:lineRule="exact"/>
              <w:rPr>
                <w:rFonts w:ascii="新宋体" w:eastAsia="宋体" w:hAnsi="新宋体" w:cs="Times New Roman"/>
                <w:szCs w:val="21"/>
              </w:rPr>
            </w:pPr>
          </w:p>
        </w:tc>
      </w:tr>
      <w:tr w:rsidR="009C6605" w:rsidRPr="009C6605" w:rsidTr="009C6605">
        <w:trPr>
          <w:trHeight w:hRule="exact" w:val="1587"/>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7</w:t>
            </w:r>
          </w:p>
        </w:tc>
        <w:tc>
          <w:tcPr>
            <w:tcW w:w="2936" w:type="dxa"/>
            <w:vAlign w:val="center"/>
          </w:tcPr>
          <w:p w:rsidR="009C6605" w:rsidRPr="009C6605" w:rsidRDefault="009C6605" w:rsidP="009C6605">
            <w:pPr>
              <w:widowControl/>
              <w:spacing w:before="100" w:beforeAutospacing="1" w:after="100" w:afterAutospacing="1" w:line="300" w:lineRule="exact"/>
              <w:jc w:val="center"/>
              <w:rPr>
                <w:rFonts w:ascii="新宋体" w:eastAsia="新宋体" w:hAnsi="新宋体" w:cs="Times New Roman"/>
                <w:szCs w:val="21"/>
              </w:rPr>
            </w:pPr>
            <w:r w:rsidRPr="009C6605">
              <w:rPr>
                <w:rFonts w:ascii="新宋体" w:eastAsia="新宋体" w:hAnsi="新宋体" w:cs="Times New Roman" w:hint="eastAsia"/>
                <w:szCs w:val="21"/>
              </w:rPr>
              <w:t>危险化学品事故应急救援预案的备案证明文件</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1"/>
              </w:rPr>
            </w:pPr>
          </w:p>
        </w:tc>
        <w:tc>
          <w:tcPr>
            <w:tcW w:w="705" w:type="dxa"/>
          </w:tcPr>
          <w:p w:rsidR="009C6605" w:rsidRPr="009C6605" w:rsidRDefault="009C6605" w:rsidP="009C6605">
            <w:pPr>
              <w:spacing w:line="300" w:lineRule="exact"/>
              <w:rPr>
                <w:rFonts w:ascii="新宋体" w:eastAsia="宋体" w:hAnsi="新宋体" w:cs="Times New Roman"/>
                <w:szCs w:val="21"/>
              </w:rPr>
            </w:pPr>
          </w:p>
        </w:tc>
      </w:tr>
      <w:tr w:rsidR="009C6605" w:rsidRPr="009C6605" w:rsidTr="009C6605">
        <w:trPr>
          <w:trHeight w:hRule="exact" w:val="1415"/>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lastRenderedPageBreak/>
              <w:t>8</w:t>
            </w:r>
          </w:p>
        </w:tc>
        <w:tc>
          <w:tcPr>
            <w:tcW w:w="2936" w:type="dxa"/>
            <w:vAlign w:val="center"/>
          </w:tcPr>
          <w:p w:rsidR="009C6605" w:rsidRPr="009C6605" w:rsidRDefault="009C6605" w:rsidP="009C6605">
            <w:pPr>
              <w:widowControl/>
              <w:spacing w:before="100" w:beforeAutospacing="1" w:after="100" w:afterAutospacing="1" w:line="300" w:lineRule="exact"/>
              <w:jc w:val="center"/>
              <w:rPr>
                <w:rFonts w:ascii="新宋体" w:eastAsia="新宋体" w:hAnsi="新宋体" w:cs="Times New Roman"/>
                <w:szCs w:val="21"/>
              </w:rPr>
            </w:pPr>
            <w:r w:rsidRPr="009C6605">
              <w:rPr>
                <w:rFonts w:ascii="新宋体" w:eastAsia="新宋体" w:hAnsi="新宋体" w:cs="Times New Roman" w:hint="eastAsia"/>
                <w:szCs w:val="21"/>
              </w:rPr>
              <w:t>安全评价报告</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jc w:val="center"/>
              <w:rPr>
                <w:rFonts w:ascii="新宋体" w:eastAsia="新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1"/>
              </w:rPr>
            </w:pPr>
          </w:p>
        </w:tc>
        <w:tc>
          <w:tcPr>
            <w:tcW w:w="705" w:type="dxa"/>
          </w:tcPr>
          <w:p w:rsidR="009C6605" w:rsidRPr="009C6605" w:rsidRDefault="009C6605" w:rsidP="009C6605">
            <w:pPr>
              <w:spacing w:line="300" w:lineRule="exact"/>
              <w:rPr>
                <w:rFonts w:ascii="新宋体" w:eastAsia="宋体" w:hAnsi="新宋体" w:cs="Times New Roman"/>
                <w:szCs w:val="21"/>
              </w:rPr>
            </w:pPr>
          </w:p>
        </w:tc>
      </w:tr>
      <w:tr w:rsidR="009C6605" w:rsidRPr="009C6605" w:rsidTr="009C6605">
        <w:trPr>
          <w:trHeight w:hRule="exact" w:val="1415"/>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9</w:t>
            </w:r>
          </w:p>
        </w:tc>
        <w:tc>
          <w:tcPr>
            <w:tcW w:w="2936" w:type="dxa"/>
            <w:vAlign w:val="center"/>
          </w:tcPr>
          <w:p w:rsidR="0095725A" w:rsidRDefault="0095725A" w:rsidP="009C6605">
            <w:pPr>
              <w:widowControl/>
              <w:spacing w:before="100" w:beforeAutospacing="1" w:after="100" w:afterAutospacing="1" w:line="300" w:lineRule="exact"/>
              <w:jc w:val="center"/>
              <w:rPr>
                <w:rFonts w:ascii="新宋体" w:eastAsia="新宋体" w:hAnsi="新宋体" w:cs="Times New Roman"/>
                <w:szCs w:val="21"/>
              </w:rPr>
            </w:pPr>
            <w:r>
              <w:rPr>
                <w:rFonts w:ascii="新宋体" w:eastAsia="新宋体" w:hAnsi="新宋体" w:cs="Times New Roman" w:hint="eastAsia"/>
                <w:szCs w:val="21"/>
              </w:rPr>
              <w:t>新建企业的竣工验收报告</w:t>
            </w:r>
          </w:p>
          <w:p w:rsidR="009C6605" w:rsidRPr="009C6605" w:rsidRDefault="0095725A" w:rsidP="009C6605">
            <w:pPr>
              <w:widowControl/>
              <w:spacing w:before="100" w:beforeAutospacing="1" w:after="100" w:afterAutospacing="1" w:line="300" w:lineRule="exact"/>
              <w:jc w:val="center"/>
              <w:rPr>
                <w:rFonts w:ascii="新宋体" w:eastAsia="新宋体" w:hAnsi="新宋体" w:cs="Times New Roman"/>
                <w:szCs w:val="21"/>
              </w:rPr>
            </w:pPr>
            <w:r>
              <w:rPr>
                <w:rFonts w:ascii="新宋体" w:eastAsia="新宋体" w:hAnsi="新宋体" w:cs="Times New Roman" w:hint="eastAsia"/>
                <w:szCs w:val="21"/>
              </w:rPr>
              <w:t>复印</w:t>
            </w:r>
            <w:r w:rsidR="009C6605" w:rsidRPr="009C6605">
              <w:rPr>
                <w:rFonts w:ascii="新宋体" w:eastAsia="新宋体" w:hAnsi="新宋体" w:cs="Times New Roman" w:hint="eastAsia"/>
                <w:szCs w:val="21"/>
              </w:rPr>
              <w:t>件</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jc w:val="center"/>
              <w:rPr>
                <w:rFonts w:ascii="新宋体" w:eastAsia="新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1"/>
              </w:rPr>
            </w:pPr>
          </w:p>
        </w:tc>
        <w:tc>
          <w:tcPr>
            <w:tcW w:w="705" w:type="dxa"/>
          </w:tcPr>
          <w:p w:rsidR="009C6605" w:rsidRPr="009C6605" w:rsidRDefault="009C6605" w:rsidP="009C6605">
            <w:pPr>
              <w:spacing w:line="300" w:lineRule="exact"/>
              <w:rPr>
                <w:rFonts w:ascii="新宋体" w:eastAsia="宋体" w:hAnsi="新宋体" w:cs="Times New Roman"/>
                <w:szCs w:val="21"/>
              </w:rPr>
            </w:pPr>
          </w:p>
        </w:tc>
      </w:tr>
      <w:tr w:rsidR="009C6605" w:rsidRPr="009C6605" w:rsidTr="009C6605">
        <w:trPr>
          <w:trHeight w:hRule="exact" w:val="1415"/>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10</w:t>
            </w:r>
          </w:p>
        </w:tc>
        <w:tc>
          <w:tcPr>
            <w:tcW w:w="2936" w:type="dxa"/>
            <w:vAlign w:val="center"/>
          </w:tcPr>
          <w:p w:rsidR="009C6605" w:rsidRPr="009C6605" w:rsidRDefault="009C6605" w:rsidP="009C6605">
            <w:pPr>
              <w:widowControl/>
              <w:spacing w:before="100" w:beforeAutospacing="1" w:after="100" w:afterAutospacing="1" w:line="300" w:lineRule="exact"/>
              <w:jc w:val="center"/>
              <w:rPr>
                <w:rFonts w:ascii="新宋体" w:eastAsia="新宋体" w:hAnsi="新宋体" w:cs="Times New Roman"/>
                <w:szCs w:val="21"/>
              </w:rPr>
            </w:pPr>
            <w:r w:rsidRPr="009C6605">
              <w:rPr>
                <w:rFonts w:ascii="新宋体" w:eastAsia="新宋体" w:hAnsi="新宋体" w:cs="Times New Roman" w:hint="eastAsia"/>
                <w:szCs w:val="21"/>
              </w:rPr>
              <w:t>应急救援组织和应急救援人员，以及应急救援器材、设备设施清单</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jc w:val="center"/>
              <w:rPr>
                <w:rFonts w:ascii="新宋体" w:eastAsia="新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1"/>
              </w:rPr>
            </w:pPr>
          </w:p>
        </w:tc>
        <w:tc>
          <w:tcPr>
            <w:tcW w:w="705" w:type="dxa"/>
          </w:tcPr>
          <w:p w:rsidR="009C6605" w:rsidRPr="009C6605" w:rsidRDefault="009C6605" w:rsidP="009C6605">
            <w:pPr>
              <w:spacing w:line="300" w:lineRule="exact"/>
              <w:rPr>
                <w:rFonts w:ascii="新宋体" w:eastAsia="宋体" w:hAnsi="新宋体" w:cs="Times New Roman"/>
                <w:szCs w:val="21"/>
              </w:rPr>
            </w:pPr>
          </w:p>
        </w:tc>
      </w:tr>
    </w:tbl>
    <w:p w:rsidR="009C6605" w:rsidRPr="009C6605" w:rsidRDefault="009C6605" w:rsidP="009C6605">
      <w:pPr>
        <w:spacing w:line="560" w:lineRule="exact"/>
        <w:ind w:firstLineChars="200" w:firstLine="640"/>
        <w:rPr>
          <w:rFonts w:ascii="仿宋_GB2312" w:eastAsia="仿宋_GB2312" w:hAnsi="新宋体" w:cs="Times New Roman"/>
          <w:sz w:val="32"/>
          <w:szCs w:val="32"/>
        </w:rPr>
      </w:pPr>
      <w:r w:rsidRPr="009C6605">
        <w:rPr>
          <w:rFonts w:ascii="仿宋_GB2312" w:eastAsia="仿宋_GB2312" w:hAnsi="新宋体" w:cs="Times New Roman" w:hint="eastAsia"/>
          <w:sz w:val="32"/>
          <w:szCs w:val="32"/>
        </w:rPr>
        <w:t>有危险化学品重大危险源的企业，还应当提交重大危险</w:t>
      </w:r>
      <w:proofErr w:type="gramStart"/>
      <w:r w:rsidRPr="009C6605">
        <w:rPr>
          <w:rFonts w:ascii="仿宋_GB2312" w:eastAsia="仿宋_GB2312" w:hAnsi="新宋体" w:cs="Times New Roman" w:hint="eastAsia"/>
          <w:sz w:val="32"/>
          <w:szCs w:val="32"/>
        </w:rPr>
        <w:t>源及其</w:t>
      </w:r>
      <w:proofErr w:type="gramEnd"/>
      <w:r w:rsidRPr="009C6605">
        <w:rPr>
          <w:rFonts w:ascii="仿宋_GB2312" w:eastAsia="仿宋_GB2312" w:hAnsi="新宋体" w:cs="Times New Roman" w:hint="eastAsia"/>
          <w:sz w:val="32"/>
          <w:szCs w:val="32"/>
        </w:rPr>
        <w:t>应急预案的备案证明文件、资料纸质复印件1份。</w:t>
      </w:r>
    </w:p>
    <w:p w:rsidR="009C6605" w:rsidRPr="009C6605" w:rsidRDefault="009C6605" w:rsidP="0014581C">
      <w:pPr>
        <w:spacing w:beforeLines="50" w:before="156" w:afterLines="50" w:after="156" w:line="560" w:lineRule="exact"/>
        <w:ind w:firstLineChars="250" w:firstLine="800"/>
        <w:rPr>
          <w:rFonts w:ascii="仿宋_GB2312" w:eastAsia="仿宋_GB2312" w:hAnsi="黑体" w:cs="Times New Roman"/>
          <w:bCs/>
          <w:color w:val="000000"/>
          <w:sz w:val="32"/>
          <w:szCs w:val="32"/>
        </w:rPr>
      </w:pPr>
      <w:r w:rsidRPr="009C6605">
        <w:rPr>
          <w:rFonts w:ascii="仿宋_GB2312" w:eastAsia="仿宋_GB2312" w:hAnsi="黑体" w:cs="Times New Roman" w:hint="eastAsia"/>
          <w:bCs/>
          <w:color w:val="000000"/>
          <w:sz w:val="32"/>
          <w:szCs w:val="32"/>
        </w:rPr>
        <w:t>2.</w:t>
      </w:r>
      <w:r w:rsidRPr="009C6605">
        <w:rPr>
          <w:rFonts w:ascii="Times New Roman" w:eastAsia="仿宋_GB2312" w:hAnsi="Times New Roman" w:cs="Times New Roman" w:hint="eastAsia"/>
          <w:sz w:val="32"/>
          <w:szCs w:val="32"/>
        </w:rPr>
        <w:t>延期申请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936"/>
        <w:gridCol w:w="1418"/>
        <w:gridCol w:w="708"/>
        <w:gridCol w:w="1276"/>
        <w:gridCol w:w="709"/>
        <w:gridCol w:w="705"/>
      </w:tblGrid>
      <w:tr w:rsidR="009C6605" w:rsidRPr="009C6605" w:rsidTr="009C6605">
        <w:trPr>
          <w:trHeight w:hRule="exact" w:val="577"/>
          <w:jc w:val="center"/>
        </w:trPr>
        <w:tc>
          <w:tcPr>
            <w:tcW w:w="662"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293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提交材料名称</w:t>
            </w:r>
          </w:p>
        </w:tc>
        <w:tc>
          <w:tcPr>
            <w:tcW w:w="141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原件</w:t>
            </w:r>
            <w:r w:rsidRPr="009C6605">
              <w:rPr>
                <w:rFonts w:ascii="宋体" w:eastAsia="宋体" w:hAnsi="宋体" w:cs="Times New Roman"/>
                <w:b/>
                <w:szCs w:val="24"/>
              </w:rPr>
              <w:t>/</w:t>
            </w:r>
            <w:r w:rsidRPr="009C6605">
              <w:rPr>
                <w:rFonts w:ascii="宋体" w:eastAsia="宋体" w:hAnsi="宋体" w:cs="Times New Roman" w:hint="eastAsia"/>
                <w:b/>
                <w:szCs w:val="24"/>
              </w:rPr>
              <w:t>复印件</w:t>
            </w:r>
          </w:p>
        </w:tc>
        <w:tc>
          <w:tcPr>
            <w:tcW w:w="70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127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纸质</w:t>
            </w:r>
            <w:r w:rsidRPr="009C6605">
              <w:rPr>
                <w:rFonts w:ascii="宋体" w:eastAsia="宋体" w:hAnsi="宋体" w:cs="Times New Roman"/>
                <w:b/>
                <w:szCs w:val="24"/>
              </w:rPr>
              <w:t>/</w:t>
            </w:r>
            <w:r w:rsidRPr="009C6605">
              <w:rPr>
                <w:rFonts w:ascii="宋体" w:eastAsia="宋体" w:hAnsi="宋体" w:cs="Times New Roman" w:hint="eastAsia"/>
                <w:b/>
                <w:szCs w:val="24"/>
              </w:rPr>
              <w:t>电子</w:t>
            </w:r>
          </w:p>
        </w:tc>
        <w:tc>
          <w:tcPr>
            <w:tcW w:w="709"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705"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hRule="exact" w:val="712"/>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szCs w:val="24"/>
              </w:rPr>
              <w:t>1</w:t>
            </w:r>
          </w:p>
        </w:tc>
        <w:tc>
          <w:tcPr>
            <w:tcW w:w="2936" w:type="dxa"/>
            <w:vAlign w:val="center"/>
          </w:tcPr>
          <w:p w:rsidR="009C6605" w:rsidRPr="009C6605" w:rsidRDefault="009C6605" w:rsidP="009C6605">
            <w:pPr>
              <w:widowControl/>
              <w:spacing w:before="100" w:beforeAutospacing="1" w:after="100" w:afterAutospacing="1" w:line="300" w:lineRule="exact"/>
              <w:jc w:val="center"/>
              <w:rPr>
                <w:rFonts w:ascii="新宋体" w:eastAsia="新宋体" w:hAnsi="新宋体" w:cs="Times New Roman"/>
                <w:szCs w:val="21"/>
              </w:rPr>
            </w:pPr>
            <w:r w:rsidRPr="009C6605">
              <w:rPr>
                <w:rFonts w:ascii="新宋体" w:eastAsia="新宋体" w:hAnsi="新宋体" w:cs="Times New Roman" w:hint="eastAsia"/>
                <w:szCs w:val="21"/>
              </w:rPr>
              <w:t>危险化学品生产企业安全生产许可证延期申请书</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2</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12" w:lineRule="auto"/>
              <w:jc w:val="center"/>
              <w:rPr>
                <w:rFonts w:ascii="宋体" w:eastAsia="宋体" w:hAnsi="宋体" w:cs="Times New Roman"/>
                <w:b/>
                <w:szCs w:val="24"/>
              </w:rPr>
            </w:pPr>
          </w:p>
        </w:tc>
        <w:tc>
          <w:tcPr>
            <w:tcW w:w="705" w:type="dxa"/>
            <w:vAlign w:val="center"/>
          </w:tcPr>
          <w:p w:rsidR="009C6605" w:rsidRPr="009C6605" w:rsidRDefault="009C6605" w:rsidP="009C6605">
            <w:pPr>
              <w:spacing w:line="312" w:lineRule="auto"/>
              <w:jc w:val="center"/>
              <w:rPr>
                <w:rFonts w:ascii="宋体" w:eastAsia="宋体" w:hAnsi="宋体" w:cs="Times New Roman"/>
                <w:b/>
                <w:szCs w:val="24"/>
              </w:rPr>
            </w:pPr>
          </w:p>
        </w:tc>
      </w:tr>
      <w:tr w:rsidR="009C6605" w:rsidRPr="009C6605" w:rsidTr="009C6605">
        <w:trPr>
          <w:trHeight w:hRule="exact" w:val="993"/>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hint="eastAsia"/>
                <w:szCs w:val="24"/>
              </w:rPr>
              <w:t>2</w:t>
            </w:r>
          </w:p>
        </w:tc>
        <w:tc>
          <w:tcPr>
            <w:tcW w:w="2936" w:type="dxa"/>
            <w:vAlign w:val="center"/>
          </w:tcPr>
          <w:p w:rsidR="009C6605" w:rsidRPr="009C6605" w:rsidRDefault="009C6605" w:rsidP="009C6605">
            <w:pPr>
              <w:widowControl/>
              <w:spacing w:before="100" w:beforeAutospacing="1" w:after="100" w:afterAutospacing="1" w:line="300" w:lineRule="exact"/>
              <w:jc w:val="center"/>
              <w:rPr>
                <w:rFonts w:ascii="新宋体" w:eastAsia="新宋体" w:hAnsi="新宋体" w:cs="Times New Roman"/>
                <w:szCs w:val="21"/>
              </w:rPr>
            </w:pPr>
            <w:r w:rsidRPr="009C6605">
              <w:rPr>
                <w:rFonts w:ascii="新宋体" w:eastAsia="新宋体" w:hAnsi="新宋体" w:cs="Times New Roman" w:hint="eastAsia"/>
                <w:szCs w:val="21"/>
              </w:rPr>
              <w:t>安全生产责任制文件（含内容），安全生产规章制度、岗位操作安全规程目录清单</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1145"/>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hint="eastAsia"/>
                <w:szCs w:val="24"/>
              </w:rPr>
              <w:t>3</w:t>
            </w:r>
          </w:p>
        </w:tc>
        <w:tc>
          <w:tcPr>
            <w:tcW w:w="2936" w:type="dxa"/>
            <w:vAlign w:val="center"/>
          </w:tcPr>
          <w:p w:rsidR="009C6605" w:rsidRPr="009C6605" w:rsidRDefault="009C6605" w:rsidP="009C6605">
            <w:pPr>
              <w:widowControl/>
              <w:spacing w:before="100" w:beforeAutospacing="1" w:after="100" w:afterAutospacing="1" w:line="300" w:lineRule="exact"/>
              <w:jc w:val="center"/>
              <w:rPr>
                <w:rFonts w:ascii="新宋体" w:eastAsia="新宋体" w:hAnsi="新宋体" w:cs="Times New Roman"/>
                <w:szCs w:val="21"/>
              </w:rPr>
            </w:pPr>
            <w:r w:rsidRPr="009C6605">
              <w:rPr>
                <w:rFonts w:ascii="新宋体" w:eastAsia="新宋体" w:hAnsi="新宋体" w:cs="Times New Roman" w:hint="eastAsia"/>
                <w:szCs w:val="21"/>
              </w:rPr>
              <w:t>设置安全生产管理机构，配备专职安全生产人员的文件</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992"/>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hint="eastAsia"/>
                <w:szCs w:val="24"/>
              </w:rPr>
              <w:t>4</w:t>
            </w:r>
          </w:p>
        </w:tc>
        <w:tc>
          <w:tcPr>
            <w:tcW w:w="2936" w:type="dxa"/>
            <w:vAlign w:val="center"/>
          </w:tcPr>
          <w:p w:rsidR="009C6605" w:rsidRPr="009C6605" w:rsidRDefault="009C6605" w:rsidP="009C6605">
            <w:pPr>
              <w:widowControl/>
              <w:spacing w:before="100" w:beforeAutospacing="1" w:after="100" w:afterAutospacing="1" w:line="300" w:lineRule="exact"/>
              <w:jc w:val="center"/>
              <w:rPr>
                <w:rFonts w:ascii="新宋体" w:eastAsia="新宋体" w:hAnsi="新宋体" w:cs="Times New Roman"/>
                <w:szCs w:val="21"/>
              </w:rPr>
            </w:pPr>
            <w:r w:rsidRPr="009C6605">
              <w:rPr>
                <w:rFonts w:ascii="新宋体" w:eastAsia="新宋体" w:hAnsi="新宋体" w:cs="Times New Roman" w:hint="eastAsia"/>
                <w:szCs w:val="21"/>
              </w:rPr>
              <w:t>主要负责人、分管安全负责人、安全生产管理人员和特种作业人员资格证</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672"/>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hint="eastAsia"/>
                <w:szCs w:val="24"/>
              </w:rPr>
              <w:t>5</w:t>
            </w:r>
          </w:p>
        </w:tc>
        <w:tc>
          <w:tcPr>
            <w:tcW w:w="2936" w:type="dxa"/>
            <w:vAlign w:val="center"/>
          </w:tcPr>
          <w:p w:rsidR="009C6605" w:rsidRPr="009C6605" w:rsidRDefault="009C6605" w:rsidP="009C6605">
            <w:pPr>
              <w:widowControl/>
              <w:spacing w:before="100" w:beforeAutospacing="1" w:after="100" w:afterAutospacing="1" w:line="300" w:lineRule="exact"/>
              <w:jc w:val="center"/>
              <w:rPr>
                <w:rFonts w:ascii="新宋体" w:eastAsia="新宋体" w:hAnsi="新宋体" w:cs="Times New Roman"/>
                <w:szCs w:val="21"/>
              </w:rPr>
            </w:pPr>
            <w:r w:rsidRPr="009C6605">
              <w:rPr>
                <w:rFonts w:ascii="新宋体" w:eastAsia="新宋体" w:hAnsi="新宋体" w:cs="Times New Roman" w:hint="eastAsia"/>
                <w:szCs w:val="21"/>
              </w:rPr>
              <w:t>与安全生产有关的费用提取和使用情况报告</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702"/>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6</w:t>
            </w:r>
          </w:p>
        </w:tc>
        <w:tc>
          <w:tcPr>
            <w:tcW w:w="2936" w:type="dxa"/>
            <w:vAlign w:val="center"/>
          </w:tcPr>
          <w:p w:rsidR="009C6605" w:rsidRPr="009C6605" w:rsidRDefault="009C6605" w:rsidP="009C6605">
            <w:pPr>
              <w:widowControl/>
              <w:spacing w:before="100" w:beforeAutospacing="1" w:after="100" w:afterAutospacing="1" w:line="300" w:lineRule="exact"/>
              <w:jc w:val="center"/>
              <w:rPr>
                <w:rFonts w:ascii="新宋体" w:eastAsia="新宋体" w:hAnsi="新宋体" w:cs="Times New Roman"/>
                <w:szCs w:val="21"/>
              </w:rPr>
            </w:pPr>
            <w:r w:rsidRPr="009C6605">
              <w:rPr>
                <w:rFonts w:ascii="新宋体" w:eastAsia="新宋体" w:hAnsi="新宋体" w:cs="Times New Roman" w:hint="eastAsia"/>
                <w:szCs w:val="21"/>
              </w:rPr>
              <w:t>为从业人员缴纳工伤保险的证明材料</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1"/>
              </w:rPr>
            </w:pPr>
          </w:p>
        </w:tc>
        <w:tc>
          <w:tcPr>
            <w:tcW w:w="705" w:type="dxa"/>
          </w:tcPr>
          <w:p w:rsidR="009C6605" w:rsidRPr="009C6605" w:rsidRDefault="009C6605" w:rsidP="009C6605">
            <w:pPr>
              <w:spacing w:line="300" w:lineRule="exact"/>
              <w:rPr>
                <w:rFonts w:ascii="新宋体" w:eastAsia="宋体" w:hAnsi="新宋体" w:cs="Times New Roman"/>
                <w:szCs w:val="21"/>
              </w:rPr>
            </w:pPr>
          </w:p>
        </w:tc>
      </w:tr>
      <w:tr w:rsidR="009C6605" w:rsidRPr="009C6605" w:rsidTr="009C6605">
        <w:trPr>
          <w:trHeight w:hRule="exact" w:val="1705"/>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7</w:t>
            </w:r>
          </w:p>
        </w:tc>
        <w:tc>
          <w:tcPr>
            <w:tcW w:w="2936" w:type="dxa"/>
            <w:vAlign w:val="center"/>
          </w:tcPr>
          <w:p w:rsidR="009C6605" w:rsidRPr="009C6605" w:rsidRDefault="009C6605" w:rsidP="009C6605">
            <w:pPr>
              <w:widowControl/>
              <w:spacing w:before="100" w:beforeAutospacing="1" w:after="100" w:afterAutospacing="1" w:line="300" w:lineRule="exact"/>
              <w:jc w:val="center"/>
              <w:rPr>
                <w:rFonts w:ascii="新宋体" w:eastAsia="新宋体" w:hAnsi="新宋体" w:cs="Times New Roman"/>
                <w:szCs w:val="21"/>
              </w:rPr>
            </w:pPr>
            <w:r w:rsidRPr="009C6605">
              <w:rPr>
                <w:rFonts w:ascii="新宋体" w:eastAsia="新宋体" w:hAnsi="新宋体" w:cs="Times New Roman" w:hint="eastAsia"/>
                <w:szCs w:val="21"/>
              </w:rPr>
              <w:t>危险化学品事故应急救援预案的备案证明文件</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1"/>
              </w:rPr>
            </w:pPr>
          </w:p>
        </w:tc>
        <w:tc>
          <w:tcPr>
            <w:tcW w:w="705" w:type="dxa"/>
          </w:tcPr>
          <w:p w:rsidR="009C6605" w:rsidRPr="009C6605" w:rsidRDefault="009C6605" w:rsidP="009C6605">
            <w:pPr>
              <w:spacing w:line="300" w:lineRule="exact"/>
              <w:rPr>
                <w:rFonts w:ascii="新宋体" w:eastAsia="宋体" w:hAnsi="新宋体" w:cs="Times New Roman"/>
                <w:szCs w:val="21"/>
              </w:rPr>
            </w:pPr>
          </w:p>
        </w:tc>
      </w:tr>
      <w:tr w:rsidR="009C6605" w:rsidRPr="009C6605" w:rsidTr="009C6605">
        <w:trPr>
          <w:trHeight w:hRule="exact" w:val="1273"/>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lastRenderedPageBreak/>
              <w:t>8</w:t>
            </w:r>
          </w:p>
        </w:tc>
        <w:tc>
          <w:tcPr>
            <w:tcW w:w="2936" w:type="dxa"/>
            <w:vAlign w:val="center"/>
          </w:tcPr>
          <w:p w:rsidR="009C6605" w:rsidRPr="009C6605" w:rsidRDefault="009C6605" w:rsidP="009C6605">
            <w:pPr>
              <w:widowControl/>
              <w:spacing w:before="100" w:beforeAutospacing="1" w:after="100" w:afterAutospacing="1" w:line="300" w:lineRule="exact"/>
              <w:jc w:val="center"/>
              <w:rPr>
                <w:rFonts w:ascii="新宋体" w:eastAsia="新宋体" w:hAnsi="新宋体" w:cs="Times New Roman"/>
                <w:szCs w:val="21"/>
              </w:rPr>
            </w:pPr>
            <w:r w:rsidRPr="009C6605">
              <w:rPr>
                <w:rFonts w:ascii="新宋体" w:eastAsia="新宋体" w:hAnsi="新宋体" w:cs="Times New Roman" w:hint="eastAsia"/>
                <w:szCs w:val="21"/>
              </w:rPr>
              <w:t>安全评价报告</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jc w:val="center"/>
              <w:rPr>
                <w:rFonts w:ascii="新宋体" w:eastAsia="新宋体" w:hAnsi="新宋体" w:cs="Times New Roman"/>
                <w:szCs w:val="21"/>
              </w:rPr>
            </w:pPr>
            <w:r w:rsidRPr="009C6605">
              <w:rPr>
                <w:rFonts w:ascii="新宋体" w:eastAsia="新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1"/>
              </w:rPr>
            </w:pPr>
          </w:p>
        </w:tc>
        <w:tc>
          <w:tcPr>
            <w:tcW w:w="705" w:type="dxa"/>
          </w:tcPr>
          <w:p w:rsidR="009C6605" w:rsidRPr="009C6605" w:rsidRDefault="009C6605" w:rsidP="009C6605">
            <w:pPr>
              <w:spacing w:line="300" w:lineRule="exact"/>
              <w:rPr>
                <w:rFonts w:ascii="新宋体" w:eastAsia="宋体" w:hAnsi="新宋体" w:cs="Times New Roman"/>
                <w:szCs w:val="21"/>
              </w:rPr>
            </w:pPr>
          </w:p>
        </w:tc>
      </w:tr>
      <w:tr w:rsidR="009C6605" w:rsidRPr="009C6605" w:rsidTr="009C6605">
        <w:trPr>
          <w:trHeight w:hRule="exact" w:val="1273"/>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9</w:t>
            </w:r>
          </w:p>
        </w:tc>
        <w:tc>
          <w:tcPr>
            <w:tcW w:w="2936" w:type="dxa"/>
            <w:vAlign w:val="center"/>
          </w:tcPr>
          <w:p w:rsidR="009C6605" w:rsidRPr="009C6605" w:rsidRDefault="009C6605" w:rsidP="009C6605">
            <w:pPr>
              <w:widowControl/>
              <w:spacing w:before="100" w:beforeAutospacing="1" w:after="100" w:afterAutospacing="1" w:line="300" w:lineRule="exact"/>
              <w:jc w:val="center"/>
              <w:rPr>
                <w:rFonts w:ascii="新宋体" w:eastAsia="新宋体" w:hAnsi="新宋体" w:cs="Times New Roman"/>
                <w:szCs w:val="21"/>
              </w:rPr>
            </w:pPr>
            <w:r w:rsidRPr="009C6605">
              <w:rPr>
                <w:rFonts w:ascii="新宋体" w:eastAsia="新宋体" w:hAnsi="新宋体" w:cs="Times New Roman" w:hint="eastAsia"/>
                <w:szCs w:val="21"/>
              </w:rPr>
              <w:t>应急救援组织和应急救援人员，以及应急救援器材、设备设施清单</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jc w:val="center"/>
              <w:rPr>
                <w:rFonts w:ascii="新宋体" w:eastAsia="新宋体" w:hAnsi="新宋体" w:cs="Times New Roman"/>
                <w:szCs w:val="21"/>
              </w:rPr>
            </w:pPr>
            <w:r w:rsidRPr="009C6605">
              <w:rPr>
                <w:rFonts w:ascii="新宋体" w:eastAsia="新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1"/>
              </w:rPr>
            </w:pPr>
          </w:p>
        </w:tc>
        <w:tc>
          <w:tcPr>
            <w:tcW w:w="705" w:type="dxa"/>
          </w:tcPr>
          <w:p w:rsidR="009C6605" w:rsidRPr="009C6605" w:rsidRDefault="009C6605" w:rsidP="009C6605">
            <w:pPr>
              <w:spacing w:line="300" w:lineRule="exact"/>
              <w:rPr>
                <w:rFonts w:ascii="新宋体" w:eastAsia="宋体" w:hAnsi="新宋体" w:cs="Times New Roman"/>
                <w:szCs w:val="21"/>
              </w:rPr>
            </w:pPr>
          </w:p>
        </w:tc>
      </w:tr>
      <w:tr w:rsidR="009C6605" w:rsidRPr="009C6605" w:rsidTr="009C6605">
        <w:trPr>
          <w:trHeight w:hRule="exact" w:val="1273"/>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10</w:t>
            </w:r>
          </w:p>
        </w:tc>
        <w:tc>
          <w:tcPr>
            <w:tcW w:w="2936" w:type="dxa"/>
            <w:vAlign w:val="center"/>
          </w:tcPr>
          <w:p w:rsidR="009C6605" w:rsidRPr="009C6605" w:rsidRDefault="009C6605" w:rsidP="009C6605">
            <w:pPr>
              <w:widowControl/>
              <w:spacing w:before="100" w:beforeAutospacing="1" w:after="100" w:afterAutospacing="1" w:line="360" w:lineRule="exact"/>
              <w:jc w:val="center"/>
              <w:rPr>
                <w:rFonts w:ascii="新宋体" w:eastAsia="新宋体" w:hAnsi="新宋体" w:cs="Times New Roman"/>
                <w:szCs w:val="21"/>
              </w:rPr>
            </w:pPr>
            <w:r w:rsidRPr="009C6605">
              <w:rPr>
                <w:rFonts w:ascii="新宋体" w:eastAsia="新宋体" w:hAnsi="新宋体" w:cs="Times New Roman" w:hint="eastAsia"/>
                <w:szCs w:val="21"/>
              </w:rPr>
              <w:t>原安全生产许可证正本、副本</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jc w:val="center"/>
              <w:rPr>
                <w:rFonts w:ascii="新宋体" w:eastAsia="新宋体" w:hAnsi="新宋体" w:cs="Times New Roman"/>
                <w:szCs w:val="21"/>
              </w:rPr>
            </w:pPr>
            <w:r w:rsidRPr="009C6605">
              <w:rPr>
                <w:rFonts w:ascii="新宋体" w:eastAsia="新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1"/>
              </w:rPr>
            </w:pPr>
          </w:p>
        </w:tc>
        <w:tc>
          <w:tcPr>
            <w:tcW w:w="705" w:type="dxa"/>
          </w:tcPr>
          <w:p w:rsidR="009C6605" w:rsidRPr="009C6605" w:rsidRDefault="009C6605" w:rsidP="009C6605">
            <w:pPr>
              <w:spacing w:line="300" w:lineRule="exact"/>
              <w:rPr>
                <w:rFonts w:ascii="新宋体" w:eastAsia="宋体" w:hAnsi="新宋体" w:cs="Times New Roman"/>
                <w:szCs w:val="21"/>
              </w:rPr>
            </w:pPr>
          </w:p>
        </w:tc>
      </w:tr>
    </w:tbl>
    <w:p w:rsidR="009C6605" w:rsidRPr="009C6605" w:rsidRDefault="009C6605" w:rsidP="0095725A">
      <w:pPr>
        <w:spacing w:line="560" w:lineRule="exact"/>
        <w:ind w:firstLineChars="200" w:firstLine="640"/>
        <w:rPr>
          <w:rFonts w:ascii="仿宋_GB2312" w:eastAsia="仿宋_GB2312" w:hAnsi="新宋体" w:cs="Times New Roman"/>
          <w:sz w:val="32"/>
          <w:szCs w:val="32"/>
        </w:rPr>
      </w:pPr>
      <w:r w:rsidRPr="009C6605">
        <w:rPr>
          <w:rFonts w:ascii="仿宋_GB2312" w:eastAsia="仿宋_GB2312" w:hAnsi="新宋体" w:cs="Times New Roman" w:hint="eastAsia"/>
          <w:sz w:val="32"/>
          <w:szCs w:val="32"/>
        </w:rPr>
        <w:t>有危险化学品重大危险源的企业，还应当提交重大危险</w:t>
      </w:r>
      <w:proofErr w:type="gramStart"/>
      <w:r w:rsidRPr="009C6605">
        <w:rPr>
          <w:rFonts w:ascii="仿宋_GB2312" w:eastAsia="仿宋_GB2312" w:hAnsi="新宋体" w:cs="Times New Roman" w:hint="eastAsia"/>
          <w:sz w:val="32"/>
          <w:szCs w:val="32"/>
        </w:rPr>
        <w:t>源及其</w:t>
      </w:r>
      <w:proofErr w:type="gramEnd"/>
      <w:r w:rsidRPr="009C6605">
        <w:rPr>
          <w:rFonts w:ascii="仿宋_GB2312" w:eastAsia="仿宋_GB2312" w:hAnsi="新宋体" w:cs="Times New Roman" w:hint="eastAsia"/>
          <w:sz w:val="32"/>
          <w:szCs w:val="32"/>
        </w:rPr>
        <w:t>应急预案的备案证明文件、资料纸质复印件1份。</w:t>
      </w:r>
    </w:p>
    <w:p w:rsidR="009C6605" w:rsidRPr="009C6605" w:rsidRDefault="009C6605" w:rsidP="009C6605">
      <w:pPr>
        <w:spacing w:beforeLines="50" w:before="156" w:afterLines="50" w:after="156" w:line="560" w:lineRule="exact"/>
        <w:rPr>
          <w:rFonts w:ascii="仿宋_GB2312" w:eastAsia="仿宋_GB2312" w:hAnsi="黑体" w:cs="Times New Roman"/>
          <w:bCs/>
          <w:color w:val="000000"/>
          <w:sz w:val="32"/>
          <w:szCs w:val="32"/>
        </w:rPr>
      </w:pPr>
      <w:r w:rsidRPr="009C6605">
        <w:rPr>
          <w:rFonts w:ascii="仿宋_GB2312" w:eastAsia="仿宋_GB2312" w:hAnsi="黑体" w:cs="Times New Roman" w:hint="eastAsia"/>
          <w:bCs/>
          <w:color w:val="000000"/>
          <w:sz w:val="32"/>
          <w:szCs w:val="32"/>
        </w:rPr>
        <w:t xml:space="preserve">    3.变更申请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936"/>
        <w:gridCol w:w="1418"/>
        <w:gridCol w:w="708"/>
        <w:gridCol w:w="1276"/>
        <w:gridCol w:w="709"/>
        <w:gridCol w:w="705"/>
      </w:tblGrid>
      <w:tr w:rsidR="009C6605" w:rsidRPr="009C6605" w:rsidTr="009C6605">
        <w:trPr>
          <w:trHeight w:hRule="exact" w:val="577"/>
          <w:jc w:val="center"/>
        </w:trPr>
        <w:tc>
          <w:tcPr>
            <w:tcW w:w="662"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293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提交材料名称</w:t>
            </w:r>
          </w:p>
        </w:tc>
        <w:tc>
          <w:tcPr>
            <w:tcW w:w="141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原件</w:t>
            </w:r>
            <w:r w:rsidRPr="009C6605">
              <w:rPr>
                <w:rFonts w:ascii="宋体" w:eastAsia="宋体" w:hAnsi="宋体" w:cs="Times New Roman"/>
                <w:b/>
                <w:szCs w:val="24"/>
              </w:rPr>
              <w:t>/</w:t>
            </w:r>
            <w:r w:rsidRPr="009C6605">
              <w:rPr>
                <w:rFonts w:ascii="宋体" w:eastAsia="宋体" w:hAnsi="宋体" w:cs="Times New Roman" w:hint="eastAsia"/>
                <w:b/>
                <w:szCs w:val="24"/>
              </w:rPr>
              <w:t>复印件</w:t>
            </w:r>
          </w:p>
        </w:tc>
        <w:tc>
          <w:tcPr>
            <w:tcW w:w="70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127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纸质</w:t>
            </w:r>
            <w:r w:rsidRPr="009C6605">
              <w:rPr>
                <w:rFonts w:ascii="宋体" w:eastAsia="宋体" w:hAnsi="宋体" w:cs="Times New Roman"/>
                <w:b/>
                <w:szCs w:val="24"/>
              </w:rPr>
              <w:t>/</w:t>
            </w:r>
            <w:r w:rsidRPr="009C6605">
              <w:rPr>
                <w:rFonts w:ascii="宋体" w:eastAsia="宋体" w:hAnsi="宋体" w:cs="Times New Roman" w:hint="eastAsia"/>
                <w:b/>
                <w:szCs w:val="24"/>
              </w:rPr>
              <w:t>电子</w:t>
            </w:r>
          </w:p>
        </w:tc>
        <w:tc>
          <w:tcPr>
            <w:tcW w:w="709"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705"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hRule="exact" w:val="695"/>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szCs w:val="24"/>
              </w:rPr>
              <w:t>1</w:t>
            </w:r>
          </w:p>
        </w:tc>
        <w:tc>
          <w:tcPr>
            <w:tcW w:w="2936" w:type="dxa"/>
            <w:vAlign w:val="center"/>
          </w:tcPr>
          <w:p w:rsidR="009C6605" w:rsidRPr="009C6605" w:rsidRDefault="009C6605" w:rsidP="009C6605">
            <w:pPr>
              <w:spacing w:line="300" w:lineRule="exact"/>
              <w:rPr>
                <w:rFonts w:ascii="新宋体" w:eastAsia="宋体" w:hAnsi="新宋体" w:cs="Times New Roman"/>
                <w:szCs w:val="21"/>
              </w:rPr>
            </w:pPr>
            <w:r w:rsidRPr="009C6605">
              <w:rPr>
                <w:rFonts w:ascii="新宋体" w:eastAsia="宋体" w:hAnsi="新宋体" w:cs="Times New Roman" w:hint="eastAsia"/>
                <w:szCs w:val="21"/>
              </w:rPr>
              <w:t>危险化学品生产企业安全生产许可证变更申请书</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2</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12" w:lineRule="auto"/>
              <w:jc w:val="center"/>
              <w:rPr>
                <w:rFonts w:ascii="宋体" w:eastAsia="宋体" w:hAnsi="宋体" w:cs="Times New Roman"/>
                <w:b/>
                <w:szCs w:val="24"/>
              </w:rPr>
            </w:pPr>
          </w:p>
        </w:tc>
        <w:tc>
          <w:tcPr>
            <w:tcW w:w="705" w:type="dxa"/>
            <w:vAlign w:val="center"/>
          </w:tcPr>
          <w:p w:rsidR="009C6605" w:rsidRPr="009C6605" w:rsidRDefault="009C6605" w:rsidP="009C6605">
            <w:pPr>
              <w:spacing w:line="312" w:lineRule="auto"/>
              <w:jc w:val="center"/>
              <w:rPr>
                <w:rFonts w:ascii="宋体" w:eastAsia="宋体" w:hAnsi="宋体" w:cs="Times New Roman"/>
                <w:b/>
                <w:szCs w:val="24"/>
              </w:rPr>
            </w:pPr>
          </w:p>
        </w:tc>
      </w:tr>
      <w:tr w:rsidR="009C6605" w:rsidRPr="009C6605" w:rsidTr="009C6605">
        <w:trPr>
          <w:trHeight w:hRule="exact" w:val="544"/>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hint="eastAsia"/>
                <w:szCs w:val="24"/>
              </w:rPr>
              <w:t>2</w:t>
            </w:r>
          </w:p>
        </w:tc>
        <w:tc>
          <w:tcPr>
            <w:tcW w:w="2936" w:type="dxa"/>
            <w:vAlign w:val="center"/>
          </w:tcPr>
          <w:p w:rsidR="009C6605" w:rsidRPr="009C6605" w:rsidRDefault="009C6605" w:rsidP="009C6605">
            <w:pPr>
              <w:spacing w:line="300" w:lineRule="exact"/>
              <w:rPr>
                <w:rFonts w:ascii="新宋体" w:eastAsia="宋体" w:hAnsi="新宋体" w:cs="Times New Roman"/>
                <w:szCs w:val="21"/>
              </w:rPr>
            </w:pPr>
            <w:r w:rsidRPr="009C6605">
              <w:rPr>
                <w:rFonts w:ascii="新宋体" w:eastAsia="宋体" w:hAnsi="新宋体" w:cs="Times New Roman" w:hint="eastAsia"/>
                <w:szCs w:val="21"/>
              </w:rPr>
              <w:t>安全生产许可证正本和副本</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598"/>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hint="eastAsia"/>
                <w:szCs w:val="24"/>
              </w:rPr>
              <w:t>3</w:t>
            </w:r>
          </w:p>
        </w:tc>
        <w:tc>
          <w:tcPr>
            <w:tcW w:w="2936" w:type="dxa"/>
            <w:vAlign w:val="center"/>
          </w:tcPr>
          <w:p w:rsidR="009C6605" w:rsidRPr="009C6605" w:rsidRDefault="009C6605" w:rsidP="009C6605">
            <w:pPr>
              <w:spacing w:line="300" w:lineRule="exact"/>
              <w:rPr>
                <w:rFonts w:ascii="新宋体" w:eastAsia="宋体" w:hAnsi="新宋体" w:cs="Times New Roman"/>
                <w:szCs w:val="21"/>
              </w:rPr>
            </w:pPr>
            <w:r w:rsidRPr="009C6605">
              <w:rPr>
                <w:rFonts w:ascii="新宋体" w:eastAsia="宋体" w:hAnsi="新宋体" w:cs="Times New Roman" w:hint="eastAsia"/>
                <w:szCs w:val="21"/>
              </w:rPr>
              <w:t>变更说明材料</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bl>
    <w:p w:rsidR="009C6605" w:rsidRPr="009C6605" w:rsidRDefault="00C80C4E" w:rsidP="001B05EA">
      <w:pPr>
        <w:widowControl/>
        <w:spacing w:line="480" w:lineRule="exact"/>
        <w:ind w:firstLineChars="200" w:firstLine="640"/>
        <w:jc w:val="left"/>
        <w:rPr>
          <w:rFonts w:ascii="仿宋_GB2312" w:eastAsia="仿宋_GB2312" w:hAnsi="宋体" w:cs="宋体"/>
          <w:kern w:val="0"/>
          <w:sz w:val="32"/>
          <w:szCs w:val="32"/>
        </w:rPr>
      </w:pPr>
      <w:r>
        <w:rPr>
          <w:rFonts w:ascii="仿宋_GB2312" w:eastAsia="仿宋_GB2312" w:hAnsi="Times New Roman" w:cs="宋体" w:hint="eastAsia"/>
          <w:kern w:val="0"/>
          <w:sz w:val="32"/>
          <w:szCs w:val="32"/>
        </w:rPr>
        <w:t>变更主要负责人的，还应当提供主要负责人经应急</w:t>
      </w:r>
      <w:r w:rsidR="009C6605" w:rsidRPr="009C6605">
        <w:rPr>
          <w:rFonts w:ascii="仿宋_GB2312" w:eastAsia="仿宋_GB2312" w:hAnsi="Times New Roman" w:cs="宋体" w:hint="eastAsia"/>
          <w:kern w:val="0"/>
          <w:sz w:val="32"/>
          <w:szCs w:val="32"/>
        </w:rPr>
        <w:t>管理部门考核合格后颁发的安全培训考核合格证复制件；</w:t>
      </w:r>
    </w:p>
    <w:p w:rsidR="009C6605" w:rsidRPr="009C6605" w:rsidRDefault="009C6605" w:rsidP="001B05EA">
      <w:pPr>
        <w:widowControl/>
        <w:spacing w:line="480" w:lineRule="exact"/>
        <w:ind w:firstLineChars="200" w:firstLine="640"/>
        <w:jc w:val="left"/>
        <w:rPr>
          <w:rFonts w:ascii="仿宋_GB2312" w:eastAsia="仿宋_GB2312" w:hAnsi="宋体" w:cs="宋体"/>
          <w:kern w:val="0"/>
          <w:sz w:val="32"/>
          <w:szCs w:val="32"/>
        </w:rPr>
      </w:pPr>
      <w:r w:rsidRPr="009C6605">
        <w:rPr>
          <w:rFonts w:ascii="仿宋_GB2312" w:eastAsia="仿宋_GB2312" w:hAnsi="Times New Roman" w:cs="宋体" w:hint="eastAsia"/>
          <w:kern w:val="0"/>
          <w:sz w:val="32"/>
          <w:szCs w:val="32"/>
        </w:rPr>
        <w:t>变更注册地址的，还应当提供相关证明材料。</w:t>
      </w:r>
    </w:p>
    <w:p w:rsidR="009C6605" w:rsidRPr="009C6605" w:rsidRDefault="009C6605" w:rsidP="001B05EA">
      <w:pPr>
        <w:widowControl/>
        <w:spacing w:line="480" w:lineRule="exact"/>
        <w:ind w:firstLineChars="200" w:firstLine="640"/>
        <w:jc w:val="left"/>
        <w:rPr>
          <w:rFonts w:ascii="仿宋_GB2312" w:eastAsia="仿宋_GB2312" w:hAnsi="宋体" w:cs="宋体"/>
          <w:kern w:val="0"/>
          <w:sz w:val="32"/>
          <w:szCs w:val="32"/>
        </w:rPr>
      </w:pPr>
      <w:r w:rsidRPr="009C6605">
        <w:rPr>
          <w:rFonts w:ascii="仿宋_GB2312" w:eastAsia="仿宋_GB2312" w:hAnsi="Times New Roman" w:cs="宋体" w:hint="eastAsia"/>
          <w:kern w:val="0"/>
          <w:sz w:val="32"/>
          <w:szCs w:val="32"/>
        </w:rPr>
        <w:t>企业在安全生产许可证有效期内变更隶属关系的，仅需提交隶属关系变更证明材料报实施机关备案。</w:t>
      </w:r>
    </w:p>
    <w:p w:rsidR="009C6605" w:rsidRPr="009C6605" w:rsidRDefault="009C6605" w:rsidP="001B05EA">
      <w:pPr>
        <w:widowControl/>
        <w:spacing w:line="480" w:lineRule="exact"/>
        <w:ind w:firstLineChars="200" w:firstLine="640"/>
        <w:jc w:val="left"/>
        <w:rPr>
          <w:rFonts w:ascii="仿宋_GB2312" w:eastAsia="仿宋_GB2312" w:hAnsi="Times New Roman" w:cs="宋体"/>
          <w:b/>
          <w:kern w:val="0"/>
          <w:sz w:val="32"/>
          <w:szCs w:val="32"/>
        </w:rPr>
      </w:pPr>
      <w:r w:rsidRPr="009C6605">
        <w:rPr>
          <w:rFonts w:ascii="仿宋_GB2312" w:eastAsia="仿宋_GB2312" w:hAnsi="Times New Roman" w:cs="宋体" w:hint="eastAsia"/>
          <w:kern w:val="0"/>
          <w:sz w:val="32"/>
          <w:szCs w:val="32"/>
        </w:rPr>
        <w:t>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w:t>
      </w:r>
      <w:proofErr w:type="gramStart"/>
      <w:r w:rsidRPr="009C6605">
        <w:rPr>
          <w:rFonts w:ascii="仿宋_GB2312" w:eastAsia="仿宋_GB2312" w:hAnsi="Times New Roman" w:cs="宋体" w:hint="eastAsia"/>
          <w:kern w:val="0"/>
          <w:sz w:val="32"/>
          <w:szCs w:val="32"/>
        </w:rPr>
        <w:t>原实施</w:t>
      </w:r>
      <w:proofErr w:type="gramEnd"/>
      <w:r w:rsidRPr="009C6605">
        <w:rPr>
          <w:rFonts w:ascii="仿宋_GB2312" w:eastAsia="仿宋_GB2312" w:hAnsi="Times New Roman" w:cs="宋体" w:hint="eastAsia"/>
          <w:kern w:val="0"/>
          <w:sz w:val="32"/>
          <w:szCs w:val="32"/>
        </w:rPr>
        <w:t>机关提出变更申请，提交安全评价报告。</w:t>
      </w:r>
    </w:p>
    <w:p w:rsidR="009C6605" w:rsidRPr="009C6605" w:rsidRDefault="009C6605" w:rsidP="001B05EA">
      <w:pPr>
        <w:widowControl/>
        <w:spacing w:line="480" w:lineRule="exact"/>
        <w:ind w:firstLineChars="200" w:firstLine="640"/>
        <w:jc w:val="left"/>
        <w:rPr>
          <w:rFonts w:ascii="仿宋_GB2312" w:eastAsia="仿宋_GB2312" w:hAnsi="宋体" w:cs="宋体"/>
          <w:kern w:val="0"/>
          <w:sz w:val="32"/>
          <w:szCs w:val="32"/>
        </w:rPr>
      </w:pPr>
      <w:r w:rsidRPr="009C6605">
        <w:rPr>
          <w:rFonts w:ascii="仿宋_GB2312" w:eastAsia="仿宋_GB2312" w:hAnsi="Times New Roman" w:cs="宋体" w:hint="eastAsia"/>
          <w:kern w:val="0"/>
          <w:sz w:val="32"/>
          <w:szCs w:val="32"/>
        </w:rPr>
        <w:t>企业在安全生产许可证有效期内，有危险化学品新建、改建、扩建建设项目（以下简称建设项目）的，应当在建设项目</w:t>
      </w:r>
      <w:r w:rsidRPr="009C6605">
        <w:rPr>
          <w:rFonts w:ascii="仿宋_GB2312" w:eastAsia="仿宋_GB2312" w:hAnsi="Times New Roman" w:cs="宋体" w:hint="eastAsia"/>
          <w:kern w:val="0"/>
          <w:sz w:val="32"/>
          <w:szCs w:val="32"/>
        </w:rPr>
        <w:lastRenderedPageBreak/>
        <w:t>安全设施竣工验收合格之日起</w:t>
      </w:r>
      <w:r w:rsidRPr="009C6605">
        <w:rPr>
          <w:rFonts w:ascii="仿宋_GB2312" w:eastAsia="仿宋_GB2312" w:hAnsi="宋体" w:cs="宋体" w:hint="eastAsia"/>
          <w:kern w:val="0"/>
          <w:sz w:val="32"/>
          <w:szCs w:val="32"/>
        </w:rPr>
        <w:t>10</w:t>
      </w:r>
      <w:r w:rsidRPr="009C6605">
        <w:rPr>
          <w:rFonts w:ascii="仿宋_GB2312" w:eastAsia="仿宋_GB2312" w:hAnsi="Times New Roman" w:cs="宋体" w:hint="eastAsia"/>
          <w:kern w:val="0"/>
          <w:sz w:val="32"/>
          <w:szCs w:val="32"/>
        </w:rPr>
        <w:t>个工作日内向</w:t>
      </w:r>
      <w:proofErr w:type="gramStart"/>
      <w:r w:rsidRPr="009C6605">
        <w:rPr>
          <w:rFonts w:ascii="仿宋_GB2312" w:eastAsia="仿宋_GB2312" w:hAnsi="Times New Roman" w:cs="宋体" w:hint="eastAsia"/>
          <w:kern w:val="0"/>
          <w:sz w:val="32"/>
          <w:szCs w:val="32"/>
        </w:rPr>
        <w:t>原实施</w:t>
      </w:r>
      <w:proofErr w:type="gramEnd"/>
      <w:r w:rsidRPr="009C6605">
        <w:rPr>
          <w:rFonts w:ascii="仿宋_GB2312" w:eastAsia="仿宋_GB2312" w:hAnsi="Times New Roman" w:cs="宋体" w:hint="eastAsia"/>
          <w:kern w:val="0"/>
          <w:sz w:val="32"/>
          <w:szCs w:val="32"/>
        </w:rPr>
        <w:t>机关提出变更申请，并提交建设项目安全设施竣工验收报告等相关文件、资料。</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十二、申请接收</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ind w:firstLineChars="196" w:firstLine="630"/>
        <w:jc w:val="left"/>
        <w:rPr>
          <w:rFonts w:ascii="仿宋_GB2312" w:eastAsia="仿宋_GB2312" w:hAnsi="宋体" w:cs="Times New Roman"/>
          <w:b/>
          <w:kern w:val="0"/>
          <w:sz w:val="32"/>
          <w:szCs w:val="32"/>
        </w:rPr>
      </w:pPr>
      <w:r w:rsidRPr="009C6605">
        <w:rPr>
          <w:rFonts w:ascii="仿宋_GB2312" w:eastAsia="仿宋_GB2312" w:hAnsi="宋体" w:cs="仿宋_GB2312" w:hint="eastAsia"/>
          <w:b/>
          <w:kern w:val="0"/>
          <w:sz w:val="32"/>
          <w:szCs w:val="32"/>
        </w:rPr>
        <w:t>（一）接收方式</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1.窗口接收：</w:t>
      </w:r>
      <w:r w:rsidRPr="009C6605">
        <w:rPr>
          <w:rFonts w:ascii="仿宋_GB2312" w:eastAsia="仿宋_GB2312" w:hAnsi="新宋体" w:cs="Times New Roman" w:hint="eastAsia"/>
          <w:sz w:val="32"/>
          <w:szCs w:val="32"/>
        </w:rPr>
        <w:t>湖南省应急管理</w:t>
      </w:r>
      <w:proofErr w:type="gramStart"/>
      <w:r w:rsidRPr="009C6605">
        <w:rPr>
          <w:rFonts w:ascii="仿宋_GB2312" w:eastAsia="仿宋_GB2312" w:hAnsi="新宋体" w:cs="Times New Roman" w:hint="eastAsia"/>
          <w:sz w:val="32"/>
          <w:szCs w:val="32"/>
        </w:rPr>
        <w:t>厅政策</w:t>
      </w:r>
      <w:proofErr w:type="gramEnd"/>
      <w:r w:rsidRPr="009C6605">
        <w:rPr>
          <w:rFonts w:ascii="仿宋_GB2312" w:eastAsia="仿宋_GB2312" w:hAnsi="新宋体" w:cs="Times New Roman" w:hint="eastAsia"/>
          <w:sz w:val="32"/>
          <w:szCs w:val="32"/>
        </w:rPr>
        <w:t>法规</w:t>
      </w:r>
      <w:r w:rsidRPr="009C6605">
        <w:rPr>
          <w:rFonts w:ascii="仿宋_GB2312" w:eastAsia="仿宋_GB2312" w:hAnsi="宋体" w:cs="Times New Roman" w:hint="eastAsia"/>
          <w:kern w:val="0"/>
          <w:sz w:val="32"/>
          <w:szCs w:val="32"/>
        </w:rPr>
        <w:t>处政务服务窗口</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 xml:space="preserve">      接收地址：湖南省长沙市雨花区马王堆南路80号湖南省应急管理厅附楼政务服务大厅</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2.信函接收：建议通过邮政特快专递方式寄送</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收件人：</w:t>
      </w:r>
      <w:r w:rsidRPr="009C6605">
        <w:rPr>
          <w:rFonts w:ascii="仿宋_GB2312" w:eastAsia="仿宋_GB2312" w:hAnsi="新宋体" w:cs="Times New Roman" w:hint="eastAsia"/>
          <w:sz w:val="32"/>
          <w:szCs w:val="32"/>
        </w:rPr>
        <w:t>湖南省应急管理</w:t>
      </w:r>
      <w:proofErr w:type="gramStart"/>
      <w:r w:rsidRPr="009C6605">
        <w:rPr>
          <w:rFonts w:ascii="仿宋_GB2312" w:eastAsia="仿宋_GB2312" w:hAnsi="新宋体" w:cs="Times New Roman" w:hint="eastAsia"/>
          <w:sz w:val="32"/>
          <w:szCs w:val="32"/>
        </w:rPr>
        <w:t>厅政策</w:t>
      </w:r>
      <w:proofErr w:type="gramEnd"/>
      <w:r w:rsidRPr="009C6605">
        <w:rPr>
          <w:rFonts w:ascii="仿宋_GB2312" w:eastAsia="仿宋_GB2312" w:hAnsi="新宋体" w:cs="Times New Roman" w:hint="eastAsia"/>
          <w:sz w:val="32"/>
          <w:szCs w:val="32"/>
        </w:rPr>
        <w:t>法规</w:t>
      </w:r>
      <w:r w:rsidRPr="009C6605">
        <w:rPr>
          <w:rFonts w:ascii="仿宋_GB2312" w:eastAsia="仿宋_GB2312" w:hAnsi="宋体" w:cs="Times New Roman" w:hint="eastAsia"/>
          <w:kern w:val="0"/>
          <w:sz w:val="32"/>
          <w:szCs w:val="32"/>
        </w:rPr>
        <w:t>处政务服务窗口</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接收地址：湖南省长沙市雨花区马王堆南路80</w:t>
      </w:r>
      <w:r w:rsidR="00C459A4">
        <w:rPr>
          <w:rFonts w:ascii="仿宋_GB2312" w:eastAsia="仿宋_GB2312" w:hAnsi="宋体" w:cs="Times New Roman" w:hint="eastAsia"/>
          <w:kern w:val="0"/>
          <w:sz w:val="32"/>
          <w:szCs w:val="32"/>
        </w:rPr>
        <w:t>号湖南省应急管理厅附楼</w:t>
      </w:r>
      <w:r w:rsidRPr="009C6605">
        <w:rPr>
          <w:rFonts w:ascii="仿宋_GB2312" w:eastAsia="仿宋_GB2312" w:hAnsi="宋体" w:cs="Times New Roman" w:hint="eastAsia"/>
          <w:kern w:val="0"/>
          <w:sz w:val="32"/>
          <w:szCs w:val="32"/>
        </w:rPr>
        <w:t>政务服务大厅</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邮政编码：410016</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ind w:firstLineChars="196" w:firstLine="630"/>
        <w:jc w:val="left"/>
        <w:rPr>
          <w:rFonts w:ascii="仿宋_GB2312" w:eastAsia="仿宋_GB2312" w:hAnsi="宋体" w:cs="Times New Roman"/>
          <w:b/>
          <w:kern w:val="0"/>
          <w:sz w:val="32"/>
          <w:szCs w:val="32"/>
        </w:rPr>
      </w:pPr>
      <w:r w:rsidRPr="009C6605">
        <w:rPr>
          <w:rFonts w:ascii="仿宋_GB2312" w:eastAsia="仿宋_GB2312" w:hAnsi="宋体" w:cs="Times New Roman" w:hint="eastAsia"/>
          <w:b/>
          <w:kern w:val="0"/>
          <w:sz w:val="32"/>
          <w:szCs w:val="32"/>
        </w:rPr>
        <w:t>（二）办公时间</w:t>
      </w:r>
    </w:p>
    <w:p w:rsidR="009C6605" w:rsidRDefault="00DA0A90" w:rsidP="009C6605">
      <w:pPr>
        <w:widowControl/>
        <w:tabs>
          <w:tab w:val="center" w:pos="4201"/>
          <w:tab w:val="right" w:leader="dot" w:pos="9298"/>
        </w:tabs>
        <w:autoSpaceDE w:val="0"/>
        <w:autoSpaceDN w:val="0"/>
        <w:adjustRightInd w:val="0"/>
        <w:snapToGrid w:val="0"/>
        <w:spacing w:line="540" w:lineRule="exact"/>
        <w:ind w:firstLineChars="200" w:firstLine="64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工作日</w:t>
      </w:r>
      <w:r w:rsidR="009C6605" w:rsidRPr="009C6605">
        <w:rPr>
          <w:rFonts w:ascii="仿宋_GB2312" w:eastAsia="仿宋_GB2312" w:hAnsi="宋体" w:cs="Times New Roman" w:hint="eastAsia"/>
          <w:kern w:val="0"/>
          <w:sz w:val="32"/>
          <w:szCs w:val="32"/>
        </w:rPr>
        <w:t>周一至周五 上午 8：00—12:00；下午 2:30—5:30</w:t>
      </w:r>
    </w:p>
    <w:p w:rsidR="00DA0A90" w:rsidRPr="00DA0A90" w:rsidRDefault="00DA0A90" w:rsidP="00DA0A90">
      <w:pPr>
        <w:widowControl/>
        <w:tabs>
          <w:tab w:val="center" w:pos="4201"/>
          <w:tab w:val="right" w:leader="dot" w:pos="9298"/>
        </w:tabs>
        <w:autoSpaceDE w:val="0"/>
        <w:autoSpaceDN w:val="0"/>
        <w:adjustRightInd w:val="0"/>
        <w:snapToGrid w:val="0"/>
        <w:spacing w:line="360" w:lineRule="auto"/>
        <w:ind w:firstLineChars="1050" w:firstLine="336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夏季：</w:t>
      </w:r>
      <w:r w:rsidRPr="009C6605">
        <w:rPr>
          <w:rFonts w:ascii="仿宋_GB2312" w:eastAsia="仿宋_GB2312" w:hAnsi="宋体" w:cs="Times New Roman" w:hint="eastAsia"/>
          <w:kern w:val="0"/>
          <w:sz w:val="32"/>
          <w:szCs w:val="32"/>
        </w:rPr>
        <w:t>下午</w:t>
      </w:r>
      <w:r w:rsidRPr="009C6605">
        <w:rPr>
          <w:rFonts w:ascii="仿宋_GB2312" w:eastAsia="仿宋_GB2312" w:hAnsi="宋体" w:cs="Times New Roman"/>
          <w:kern w:val="0"/>
          <w:sz w:val="32"/>
          <w:szCs w:val="32"/>
        </w:rPr>
        <w:t xml:space="preserve"> </w:t>
      </w:r>
      <w:r>
        <w:rPr>
          <w:rFonts w:ascii="仿宋_GB2312" w:eastAsia="仿宋_GB2312" w:hAnsi="宋体" w:cs="Times New Roman" w:hint="eastAsia"/>
          <w:kern w:val="0"/>
          <w:sz w:val="32"/>
          <w:szCs w:val="32"/>
        </w:rPr>
        <w:t>3</w:t>
      </w:r>
      <w:r>
        <w:rPr>
          <w:rFonts w:ascii="仿宋_GB2312" w:eastAsia="仿宋_GB2312" w:hAnsi="宋体" w:cs="Times New Roman"/>
          <w:kern w:val="0"/>
          <w:sz w:val="32"/>
          <w:szCs w:val="32"/>
        </w:rPr>
        <w:t>:</w:t>
      </w:r>
      <w:r w:rsidRPr="009C6605">
        <w:rPr>
          <w:rFonts w:ascii="仿宋_GB2312" w:eastAsia="仿宋_GB2312" w:hAnsi="宋体" w:cs="Times New Roman"/>
          <w:kern w:val="0"/>
          <w:sz w:val="32"/>
          <w:szCs w:val="32"/>
        </w:rPr>
        <w:t>0</w:t>
      </w:r>
      <w:r>
        <w:rPr>
          <w:rFonts w:ascii="仿宋_GB2312" w:eastAsia="仿宋_GB2312" w:hAnsi="宋体" w:cs="Times New Roman" w:hint="eastAsia"/>
          <w:kern w:val="0"/>
          <w:sz w:val="32"/>
          <w:szCs w:val="32"/>
        </w:rPr>
        <w:t>0</w:t>
      </w:r>
      <w:r w:rsidRPr="009C6605">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6</w:t>
      </w:r>
      <w:r w:rsidRPr="009C6605">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0</w:t>
      </w:r>
      <w:r w:rsidRPr="009C6605">
        <w:rPr>
          <w:rFonts w:ascii="仿宋_GB2312" w:eastAsia="仿宋_GB2312" w:hAnsi="宋体" w:cs="Times New Roman"/>
          <w:kern w:val="0"/>
          <w:sz w:val="32"/>
          <w:szCs w:val="32"/>
        </w:rPr>
        <w:t>0</w:t>
      </w:r>
    </w:p>
    <w:p w:rsidR="009C6605" w:rsidRPr="009C6605" w:rsidRDefault="009C6605" w:rsidP="009C6605">
      <w:pPr>
        <w:spacing w:line="540" w:lineRule="exact"/>
        <w:ind w:firstLineChars="196" w:firstLine="630"/>
        <w:rPr>
          <w:rFonts w:ascii="仿宋_GB2312" w:eastAsia="仿宋_GB2312" w:hAnsi="宋体" w:cs="Times New Roman"/>
          <w:kern w:val="0"/>
          <w:sz w:val="32"/>
          <w:szCs w:val="32"/>
        </w:rPr>
      </w:pPr>
      <w:r w:rsidRPr="009C6605">
        <w:rPr>
          <w:rFonts w:ascii="仿宋_GB2312" w:eastAsia="仿宋_GB2312" w:hAnsi="宋体" w:cs="Times New Roman" w:hint="eastAsia"/>
          <w:b/>
          <w:kern w:val="0"/>
          <w:sz w:val="32"/>
          <w:szCs w:val="32"/>
        </w:rPr>
        <w:t>（三）办公电话：</w:t>
      </w:r>
      <w:r w:rsidRPr="009C6605">
        <w:rPr>
          <w:rFonts w:ascii="仿宋_GB2312" w:eastAsia="仿宋_GB2312" w:hAnsi="宋体" w:cs="Times New Roman" w:hint="eastAsia"/>
          <w:kern w:val="0"/>
          <w:sz w:val="32"/>
          <w:szCs w:val="32"/>
        </w:rPr>
        <w:t>0731-</w:t>
      </w:r>
      <w:r w:rsidR="000A0EA7">
        <w:rPr>
          <w:rFonts w:ascii="仿宋_GB2312" w:eastAsia="仿宋_GB2312" w:hAnsi="宋体" w:cs="Times New Roman" w:hint="eastAsia"/>
          <w:kern w:val="0"/>
          <w:sz w:val="32"/>
          <w:szCs w:val="32"/>
        </w:rPr>
        <w:t>82213053</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十三</w:t>
      </w:r>
      <w:r w:rsidRPr="009C6605">
        <w:rPr>
          <w:rFonts w:ascii="Times New Roman" w:eastAsia="黑体" w:hAnsi="Times New Roman" w:cs="Times New Roman"/>
          <w:sz w:val="32"/>
          <w:szCs w:val="32"/>
        </w:rPr>
        <w:t>、办理时限</w:t>
      </w:r>
    </w:p>
    <w:p w:rsidR="009C6605" w:rsidRPr="009C6605" w:rsidRDefault="009C6605" w:rsidP="009C6605">
      <w:pPr>
        <w:spacing w:line="560" w:lineRule="exact"/>
        <w:ind w:firstLineChars="200" w:firstLine="640"/>
        <w:rPr>
          <w:rFonts w:ascii="Times New Roman" w:eastAsia="仿宋_GB2312" w:hAnsi="Times New Roman" w:cs="Times New Roman"/>
          <w:sz w:val="32"/>
          <w:szCs w:val="32"/>
        </w:rPr>
      </w:pPr>
      <w:r w:rsidRPr="009C6605">
        <w:rPr>
          <w:rFonts w:ascii="新宋体" w:eastAsia="仿宋_GB2312" w:hAnsi="新宋体" w:cs="Times New Roman" w:hint="eastAsia"/>
          <w:sz w:val="32"/>
          <w:szCs w:val="32"/>
        </w:rPr>
        <w:t>自受理申请之日起</w:t>
      </w:r>
      <w:r w:rsidRPr="009C6605">
        <w:rPr>
          <w:rFonts w:ascii="新宋体" w:eastAsia="仿宋_GB2312" w:hAnsi="新宋体" w:cs="Times New Roman" w:hint="eastAsia"/>
          <w:sz w:val="32"/>
          <w:szCs w:val="32"/>
        </w:rPr>
        <w:t>30</w:t>
      </w:r>
      <w:r w:rsidRPr="009C6605">
        <w:rPr>
          <w:rFonts w:ascii="新宋体" w:eastAsia="仿宋_GB2312" w:hAnsi="新宋体" w:cs="Times New Roman" w:hint="eastAsia"/>
          <w:sz w:val="32"/>
          <w:szCs w:val="32"/>
        </w:rPr>
        <w:t>日内</w:t>
      </w:r>
      <w:proofErr w:type="gramStart"/>
      <w:r w:rsidRPr="009C6605">
        <w:rPr>
          <w:rFonts w:ascii="新宋体" w:eastAsia="仿宋_GB2312" w:hAnsi="新宋体" w:cs="Times New Roman" w:hint="eastAsia"/>
          <w:sz w:val="32"/>
          <w:szCs w:val="32"/>
        </w:rPr>
        <w:t>作出</w:t>
      </w:r>
      <w:proofErr w:type="gramEnd"/>
      <w:r w:rsidRPr="009C6605">
        <w:rPr>
          <w:rFonts w:ascii="新宋体" w:eastAsia="仿宋_GB2312" w:hAnsi="新宋体" w:cs="Times New Roman" w:hint="eastAsia"/>
          <w:sz w:val="32"/>
          <w:szCs w:val="32"/>
        </w:rPr>
        <w:t>颁发或者不予颁发安全生产许可证的决定。认为有必要到现场对危险化学品生产企业提交的申请材料进行核查的，应当到现场进行核查。核查时间不计算在本款规定的期限内。</w:t>
      </w:r>
      <w:r w:rsidRPr="009C6605">
        <w:rPr>
          <w:rFonts w:ascii="Times New Roman" w:eastAsia="仿宋_GB2312" w:hAnsi="Times New Roman" w:cs="Times New Roman" w:hint="eastAsia"/>
          <w:sz w:val="32"/>
          <w:szCs w:val="32"/>
        </w:rPr>
        <w:t>办理过程中所需的材料补正、检测、鉴定、专家评审、整改等不计入时限。</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sz w:val="32"/>
          <w:szCs w:val="32"/>
        </w:rPr>
        <w:t>十</w:t>
      </w:r>
      <w:r w:rsidRPr="009C6605">
        <w:rPr>
          <w:rFonts w:ascii="Times New Roman" w:eastAsia="黑体" w:hAnsi="Times New Roman" w:cs="Times New Roman" w:hint="eastAsia"/>
          <w:sz w:val="32"/>
          <w:szCs w:val="32"/>
        </w:rPr>
        <w:t>四</w:t>
      </w:r>
      <w:r w:rsidRPr="009C6605">
        <w:rPr>
          <w:rFonts w:ascii="Times New Roman" w:eastAsia="黑体" w:hAnsi="Times New Roman" w:cs="Times New Roman"/>
          <w:sz w:val="32"/>
          <w:szCs w:val="32"/>
        </w:rPr>
        <w:t>、</w:t>
      </w:r>
      <w:r w:rsidRPr="009C6605">
        <w:rPr>
          <w:rFonts w:ascii="Times New Roman" w:eastAsia="黑体" w:hAnsi="Times New Roman" w:cs="Times New Roman" w:hint="eastAsia"/>
          <w:sz w:val="32"/>
          <w:szCs w:val="32"/>
        </w:rPr>
        <w:t>审批</w:t>
      </w:r>
      <w:r w:rsidRPr="009C6605">
        <w:rPr>
          <w:rFonts w:ascii="Times New Roman" w:eastAsia="黑体" w:hAnsi="Times New Roman" w:cs="Times New Roman"/>
          <w:sz w:val="32"/>
          <w:szCs w:val="32"/>
        </w:rPr>
        <w:t>收费依据</w:t>
      </w:r>
      <w:r w:rsidRPr="009C6605">
        <w:rPr>
          <w:rFonts w:ascii="Times New Roman" w:eastAsia="黑体" w:hAnsi="Times New Roman" w:cs="Times New Roman" w:hint="eastAsia"/>
          <w:sz w:val="32"/>
          <w:szCs w:val="32"/>
        </w:rPr>
        <w:t>及标准</w:t>
      </w:r>
    </w:p>
    <w:p w:rsidR="009C6605" w:rsidRPr="009C6605" w:rsidRDefault="009C6605" w:rsidP="009C6605">
      <w:pPr>
        <w:spacing w:line="56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sz w:val="32"/>
          <w:szCs w:val="32"/>
        </w:rPr>
        <w:t>不收费。</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sz w:val="32"/>
          <w:szCs w:val="32"/>
        </w:rPr>
      </w:pPr>
      <w:r w:rsidRPr="009C6605">
        <w:rPr>
          <w:rFonts w:ascii="Times New Roman" w:eastAsia="黑体" w:hAnsi="Times New Roman" w:cs="Times New Roman" w:hint="eastAsia"/>
          <w:sz w:val="32"/>
          <w:szCs w:val="32"/>
        </w:rPr>
        <w:t>十五、结果送达</w:t>
      </w:r>
    </w:p>
    <w:p w:rsidR="009C6605" w:rsidRPr="009C6605" w:rsidRDefault="009C6605" w:rsidP="0095725A">
      <w:pPr>
        <w:autoSpaceDE w:val="0"/>
        <w:autoSpaceDN w:val="0"/>
        <w:adjustRightInd w:val="0"/>
        <w:snapToGrid w:val="0"/>
        <w:spacing w:line="560" w:lineRule="exact"/>
        <w:ind w:firstLineChars="200" w:firstLine="640"/>
        <w:rPr>
          <w:rFonts w:ascii="仿宋_GB2312" w:eastAsia="仿宋_GB2312" w:hAnsi="Courier New" w:cs="Times New Roman"/>
          <w:sz w:val="32"/>
          <w:szCs w:val="32"/>
        </w:rPr>
      </w:pPr>
      <w:proofErr w:type="gramStart"/>
      <w:r w:rsidRPr="009C6605">
        <w:rPr>
          <w:rFonts w:ascii="仿宋_GB2312" w:eastAsia="仿宋_GB2312" w:hAnsi="宋体" w:cs="宋体" w:hint="eastAsia"/>
          <w:sz w:val="32"/>
          <w:szCs w:val="32"/>
        </w:rPr>
        <w:lastRenderedPageBreak/>
        <w:t>作出</w:t>
      </w:r>
      <w:proofErr w:type="gramEnd"/>
      <w:r w:rsidRPr="009C6605">
        <w:rPr>
          <w:rFonts w:ascii="仿宋_GB2312" w:eastAsia="仿宋_GB2312" w:hAnsi="宋体" w:cs="宋体" w:hint="eastAsia"/>
          <w:sz w:val="32"/>
          <w:szCs w:val="32"/>
        </w:rPr>
        <w:t>行政许可决定后，在5个工作日内，通过电话、短信、电子邮件等方式通知或告知服务对象，并通过现场领取或邮寄方式将审批意见送达。</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sz w:val="32"/>
          <w:szCs w:val="32"/>
        </w:rPr>
      </w:pPr>
      <w:r w:rsidRPr="009C6605">
        <w:rPr>
          <w:rFonts w:ascii="Times New Roman" w:eastAsia="黑体" w:hAnsi="Times New Roman" w:cs="Times New Roman" w:hint="eastAsia"/>
          <w:sz w:val="32"/>
          <w:szCs w:val="32"/>
        </w:rPr>
        <w:t>十六、监督投诉</w:t>
      </w:r>
    </w:p>
    <w:p w:rsidR="009C6605" w:rsidRPr="009C6605" w:rsidRDefault="009C6605" w:rsidP="009C6605">
      <w:pPr>
        <w:adjustRightInd w:val="0"/>
        <w:snapToGrid w:val="0"/>
        <w:spacing w:line="560" w:lineRule="exact"/>
        <w:ind w:firstLineChars="200" w:firstLine="640"/>
        <w:rPr>
          <w:rFonts w:ascii="仿宋_GB2312" w:eastAsia="仿宋_GB2312" w:hAnsi="宋体" w:cs="宋体"/>
          <w:kern w:val="0"/>
          <w:sz w:val="32"/>
          <w:szCs w:val="32"/>
        </w:rPr>
      </w:pPr>
      <w:r w:rsidRPr="009C6605">
        <w:rPr>
          <w:rFonts w:ascii="仿宋_GB2312" w:eastAsia="仿宋_GB2312" w:hAnsi="宋体" w:cs="宋体" w:hint="eastAsia"/>
          <w:kern w:val="0"/>
          <w:sz w:val="32"/>
          <w:szCs w:val="32"/>
        </w:rPr>
        <w:t xml:space="preserve">省厅机关纪委 </w:t>
      </w:r>
    </w:p>
    <w:p w:rsidR="009C6605" w:rsidRPr="009C6605" w:rsidRDefault="009C6605" w:rsidP="009C6605">
      <w:pPr>
        <w:spacing w:line="560" w:lineRule="exact"/>
        <w:ind w:firstLineChars="200" w:firstLine="640"/>
        <w:rPr>
          <w:rFonts w:ascii="仿宋_GB2312" w:eastAsia="仿宋_GB2312" w:hAnsi="宋体" w:cs="宋体"/>
          <w:kern w:val="0"/>
          <w:sz w:val="32"/>
          <w:szCs w:val="32"/>
        </w:rPr>
      </w:pPr>
      <w:r w:rsidRPr="009C6605">
        <w:rPr>
          <w:rFonts w:ascii="仿宋_GB2312" w:eastAsia="仿宋_GB2312" w:hAnsi="宋体" w:cs="宋体" w:hint="eastAsia"/>
          <w:kern w:val="0"/>
          <w:sz w:val="32"/>
          <w:szCs w:val="32"/>
        </w:rPr>
        <w:t>联系电话：0731-89751280</w:t>
      </w:r>
    </w:p>
    <w:p w:rsidR="009C6605" w:rsidRPr="009C6605" w:rsidRDefault="009C6605" w:rsidP="009C6605">
      <w:pPr>
        <w:adjustRightInd w:val="0"/>
        <w:snapToGrid w:val="0"/>
        <w:spacing w:line="560" w:lineRule="exact"/>
        <w:ind w:firstLineChars="200" w:firstLine="640"/>
        <w:rPr>
          <w:rFonts w:ascii="仿宋_GB2312" w:eastAsia="新宋体" w:hAnsi="宋体" w:cs="宋体"/>
          <w:kern w:val="0"/>
          <w:szCs w:val="21"/>
        </w:rPr>
      </w:pPr>
      <w:r w:rsidRPr="009C6605">
        <w:rPr>
          <w:rFonts w:ascii="Times New Roman" w:eastAsia="黑体" w:hAnsi="Times New Roman" w:cs="Times New Roman" w:hint="eastAsia"/>
          <w:sz w:val="32"/>
          <w:szCs w:val="32"/>
        </w:rPr>
        <w:t>十七、办理进程和结果公开查询</w:t>
      </w:r>
    </w:p>
    <w:p w:rsidR="009C6605" w:rsidRPr="009C6605" w:rsidRDefault="009C6605" w:rsidP="009C6605">
      <w:pPr>
        <w:adjustRightInd w:val="0"/>
        <w:snapToGrid w:val="0"/>
        <w:spacing w:line="560" w:lineRule="exact"/>
        <w:rPr>
          <w:rFonts w:ascii="仿宋_GB2312" w:eastAsia="仿宋_GB2312" w:hAnsi="宋体" w:cs="宋体"/>
          <w:kern w:val="0"/>
          <w:sz w:val="32"/>
          <w:szCs w:val="32"/>
        </w:rPr>
      </w:pPr>
      <w:r w:rsidRPr="009C6605">
        <w:rPr>
          <w:rFonts w:ascii="仿宋_GB2312" w:eastAsia="仿宋_GB2312" w:hAnsi="宋体" w:cs="宋体" w:hint="eastAsia"/>
          <w:kern w:val="0"/>
          <w:sz w:val="32"/>
          <w:szCs w:val="32"/>
        </w:rPr>
        <w:t>可通过湖南省应急管理厅网站行政许可栏目或者咨询电话进行查询。</w:t>
      </w:r>
    </w:p>
    <w:p w:rsidR="009C6605" w:rsidRPr="009C6605" w:rsidRDefault="009C6605" w:rsidP="009C6605">
      <w:pPr>
        <w:widowControl/>
        <w:tabs>
          <w:tab w:val="center" w:pos="4201"/>
          <w:tab w:val="right" w:leader="dot" w:pos="9298"/>
        </w:tabs>
        <w:autoSpaceDE w:val="0"/>
        <w:autoSpaceDN w:val="0"/>
        <w:adjustRightInd w:val="0"/>
        <w:snapToGrid w:val="0"/>
        <w:spacing w:line="500" w:lineRule="exact"/>
        <w:ind w:firstLineChars="200" w:firstLine="640"/>
        <w:jc w:val="left"/>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十八、基本流程</w:t>
      </w:r>
    </w:p>
    <w:p w:rsidR="009C6605" w:rsidRPr="009C6605" w:rsidRDefault="009C6605" w:rsidP="009C6605">
      <w:pPr>
        <w:spacing w:line="540" w:lineRule="exact"/>
        <w:rPr>
          <w:rFonts w:ascii="仿宋_GB2312" w:eastAsia="仿宋_GB2312" w:hAnsi="Times New Roman" w:cs="Times New Roman"/>
          <w:sz w:val="32"/>
          <w:szCs w:val="32"/>
        </w:rPr>
      </w:pPr>
    </w:p>
    <w:p w:rsidR="009C6605" w:rsidRPr="009C6605" w:rsidRDefault="009C6605" w:rsidP="009C6605">
      <w:pPr>
        <w:rPr>
          <w:rFonts w:ascii="新宋体" w:eastAsia="新宋体" w:hAnsi="新宋体" w:cs="Times New Roman"/>
          <w:szCs w:val="21"/>
        </w:rPr>
        <w:sectPr w:rsidR="009C6605" w:rsidRPr="009C6605">
          <w:footerReference w:type="even" r:id="rId15"/>
          <w:footerReference w:type="default" r:id="rId16"/>
          <w:pgSz w:w="11906" w:h="16838"/>
          <w:pgMar w:top="1134" w:right="1588" w:bottom="1134" w:left="1588" w:header="851" w:footer="992" w:gutter="0"/>
          <w:cols w:space="720"/>
          <w:docGrid w:type="lines" w:linePitch="312"/>
        </w:sectPr>
      </w:pPr>
    </w:p>
    <w:p w:rsidR="009C6605" w:rsidRPr="009C6605" w:rsidRDefault="009C6605" w:rsidP="009C6605">
      <w:pPr>
        <w:spacing w:line="560" w:lineRule="exact"/>
        <w:rPr>
          <w:rFonts w:ascii="Times New Roman" w:eastAsia="黑体" w:hAnsi="Times New Roman" w:cs="Times New Roman"/>
          <w:sz w:val="32"/>
          <w:szCs w:val="32"/>
        </w:rPr>
        <w:sectPr w:rsidR="009C6605" w:rsidRPr="009C6605">
          <w:pgSz w:w="16838" w:h="11906" w:orient="landscape"/>
          <w:pgMar w:top="1418" w:right="1440" w:bottom="1418" w:left="1440" w:header="851" w:footer="992" w:gutter="0"/>
          <w:cols w:space="720"/>
          <w:docGrid w:type="linesAndChars" w:linePitch="312"/>
        </w:sectPr>
      </w:pPr>
      <w:r w:rsidRPr="009C6605">
        <w:rPr>
          <w:rFonts w:ascii="新宋体" w:eastAsia="新宋体" w:hAnsi="新宋体" w:cs="Times New Roman" w:hint="eastAsia"/>
          <w:sz w:val="32"/>
          <w:szCs w:val="32"/>
        </w:rPr>
        <w:lastRenderedPageBreak/>
        <w:t xml:space="preserve">                     </w:t>
      </w:r>
      <w:r w:rsidRPr="009C6605">
        <w:rPr>
          <w:rFonts w:ascii="新宋体" w:eastAsia="新宋体" w:hAnsi="新宋体" w:cs="Times New Roman"/>
          <w:noProof/>
          <w:sz w:val="32"/>
          <w:szCs w:val="32"/>
        </w:rPr>
        <mc:AlternateContent>
          <mc:Choice Requires="wpc">
            <w:drawing>
              <wp:anchor distT="0" distB="0" distL="114300" distR="114300" simplePos="0" relativeHeight="251781120" behindDoc="0" locked="0" layoutInCell="1" allowOverlap="1" wp14:anchorId="66F87B42" wp14:editId="659D8DB5">
                <wp:simplePos x="0" y="0"/>
                <wp:positionH relativeFrom="margin">
                  <wp:posOffset>23495</wp:posOffset>
                </wp:positionH>
                <wp:positionV relativeFrom="margin">
                  <wp:posOffset>433070</wp:posOffset>
                </wp:positionV>
                <wp:extent cx="8790940" cy="5274310"/>
                <wp:effectExtent l="0" t="0" r="29210" b="21590"/>
                <wp:wrapSquare wrapText="bothSides"/>
                <wp:docPr id="218" name="画布 2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168" name="矩形 58"/>
                        <wps:cNvSpPr>
                          <a:spLocks noChangeArrowheads="1"/>
                        </wps:cNvSpPr>
                        <wps:spPr bwMode="auto">
                          <a:xfrm>
                            <a:off x="0" y="0"/>
                            <a:ext cx="8790305" cy="391795"/>
                          </a:xfrm>
                          <a:prstGeom prst="rect">
                            <a:avLst/>
                          </a:prstGeom>
                          <a:solidFill>
                            <a:srgbClr val="FFFFFF"/>
                          </a:solidFill>
                          <a:ln w="9525">
                            <a:solidFill>
                              <a:srgbClr val="000000"/>
                            </a:solidFill>
                            <a:miter lim="800000"/>
                            <a:headEnd/>
                            <a:tailEnd/>
                          </a:ln>
                        </wps:spPr>
                        <wps:txbx>
                          <w:txbxContent>
                            <w:p w:rsidR="004D35FB" w:rsidRPr="000F63A1" w:rsidRDefault="004D35FB" w:rsidP="009C6605">
                              <w:pPr>
                                <w:jc w:val="center"/>
                                <w:rPr>
                                  <w:rFonts w:ascii="宋体" w:eastAsia="宋体" w:hAnsi="宋体"/>
                                  <w:b/>
                                  <w:sz w:val="32"/>
                                </w:rPr>
                              </w:pPr>
                              <w:r w:rsidRPr="000F63A1">
                                <w:rPr>
                                  <w:rFonts w:ascii="宋体" w:eastAsia="宋体" w:hAnsi="宋体" w:hint="eastAsia"/>
                                  <w:b/>
                                  <w:sz w:val="32"/>
                                  <w:szCs w:val="32"/>
                                </w:rPr>
                                <w:t>危险化学品生产企业安全生产许可审批流程图</w:t>
                              </w:r>
                            </w:p>
                          </w:txbxContent>
                        </wps:txbx>
                        <wps:bodyPr rot="0" vert="horz" wrap="square" lIns="91440" tIns="45720" rIns="91440" bIns="45720" anchor="t" anchorCtr="0" upright="1">
                          <a:noAutofit/>
                        </wps:bodyPr>
                      </wps:wsp>
                      <wps:wsp>
                        <wps:cNvPr id="169" name="矩形 59"/>
                        <wps:cNvSpPr>
                          <a:spLocks noChangeArrowheads="1"/>
                        </wps:cNvSpPr>
                        <wps:spPr bwMode="auto">
                          <a:xfrm>
                            <a:off x="0" y="391795"/>
                            <a:ext cx="1562100" cy="371475"/>
                          </a:xfrm>
                          <a:prstGeom prst="rect">
                            <a:avLst/>
                          </a:prstGeom>
                          <a:solidFill>
                            <a:srgbClr val="FFFFFF"/>
                          </a:solidFill>
                          <a:ln w="9525">
                            <a:solidFill>
                              <a:srgbClr val="000000"/>
                            </a:solidFill>
                            <a:miter lim="800000"/>
                            <a:headEnd/>
                            <a:tailEnd/>
                          </a:ln>
                        </wps:spPr>
                        <wps:txbx>
                          <w:txbxContent>
                            <w:p w:rsidR="004D35FB" w:rsidRDefault="004D35FB" w:rsidP="009C6605">
                              <w:pPr>
                                <w:jc w:val="center"/>
                                <w:rPr>
                                  <w:sz w:val="32"/>
                                </w:rPr>
                              </w:pPr>
                              <w:r>
                                <w:rPr>
                                  <w:rFonts w:hint="eastAsia"/>
                                  <w:sz w:val="24"/>
                                </w:rPr>
                                <w:t>申请企业</w:t>
                              </w:r>
                            </w:p>
                          </w:txbxContent>
                        </wps:txbx>
                        <wps:bodyPr rot="0" vert="horz" wrap="square" lIns="91440" tIns="45720" rIns="91440" bIns="45720" anchor="t" anchorCtr="0" upright="1">
                          <a:noAutofit/>
                        </wps:bodyPr>
                      </wps:wsp>
                      <wps:wsp>
                        <wps:cNvPr id="170" name="矩形 60"/>
                        <wps:cNvSpPr>
                          <a:spLocks noChangeArrowheads="1"/>
                        </wps:cNvSpPr>
                        <wps:spPr bwMode="auto">
                          <a:xfrm>
                            <a:off x="1562100" y="391795"/>
                            <a:ext cx="2713990" cy="371475"/>
                          </a:xfrm>
                          <a:prstGeom prst="rect">
                            <a:avLst/>
                          </a:prstGeom>
                          <a:solidFill>
                            <a:srgbClr val="FFFFFF"/>
                          </a:solidFill>
                          <a:ln w="9525">
                            <a:solidFill>
                              <a:srgbClr val="000000"/>
                            </a:solidFill>
                            <a:miter lim="800000"/>
                            <a:headEnd/>
                            <a:tailEnd/>
                          </a:ln>
                        </wps:spPr>
                        <wps:txbx>
                          <w:txbxContent>
                            <w:p w:rsidR="004D35FB" w:rsidRDefault="004D35FB" w:rsidP="009C6605">
                              <w:pPr>
                                <w:jc w:val="center"/>
                                <w:rPr>
                                  <w:sz w:val="32"/>
                                </w:rPr>
                              </w:pPr>
                              <w:r>
                                <w:rPr>
                                  <w:rFonts w:hint="eastAsia"/>
                                  <w:sz w:val="24"/>
                                </w:rPr>
                                <w:t>政策法规处政务窗口</w:t>
                              </w:r>
                            </w:p>
                          </w:txbxContent>
                        </wps:txbx>
                        <wps:bodyPr rot="0" vert="horz" wrap="square" lIns="91440" tIns="45720" rIns="91440" bIns="45720" anchor="t" anchorCtr="0" upright="1">
                          <a:noAutofit/>
                        </wps:bodyPr>
                      </wps:wsp>
                      <wps:wsp>
                        <wps:cNvPr id="171" name="矩形 61"/>
                        <wps:cNvSpPr>
                          <a:spLocks noChangeArrowheads="1"/>
                        </wps:cNvSpPr>
                        <wps:spPr bwMode="auto">
                          <a:xfrm>
                            <a:off x="4276090" y="391795"/>
                            <a:ext cx="4513580" cy="371475"/>
                          </a:xfrm>
                          <a:prstGeom prst="rect">
                            <a:avLst/>
                          </a:prstGeom>
                          <a:solidFill>
                            <a:srgbClr val="FFFFFF"/>
                          </a:solidFill>
                          <a:ln w="9525">
                            <a:solidFill>
                              <a:srgbClr val="000000"/>
                            </a:solidFill>
                            <a:miter lim="800000"/>
                            <a:headEnd/>
                            <a:tailEnd/>
                          </a:ln>
                        </wps:spPr>
                        <wps:txbx>
                          <w:txbxContent>
                            <w:p w:rsidR="004D35FB" w:rsidRDefault="004D35FB" w:rsidP="009C6605">
                              <w:pPr>
                                <w:jc w:val="center"/>
                                <w:rPr>
                                  <w:sz w:val="32"/>
                                </w:rPr>
                              </w:pPr>
                              <w:r>
                                <w:rPr>
                                  <w:rFonts w:hint="eastAsia"/>
                                  <w:sz w:val="24"/>
                                </w:rPr>
                                <w:t>危险化学品安全监督管理处</w:t>
                              </w:r>
                            </w:p>
                          </w:txbxContent>
                        </wps:txbx>
                        <wps:bodyPr rot="0" vert="horz" wrap="square" lIns="91440" tIns="45720" rIns="91440" bIns="45720" anchor="t" anchorCtr="0" upright="1">
                          <a:noAutofit/>
                        </wps:bodyPr>
                      </wps:wsp>
                      <wps:wsp>
                        <wps:cNvPr id="172" name="矩形 62"/>
                        <wps:cNvSpPr>
                          <a:spLocks noChangeArrowheads="1"/>
                        </wps:cNvSpPr>
                        <wps:spPr bwMode="auto">
                          <a:xfrm>
                            <a:off x="4276725" y="391795"/>
                            <a:ext cx="4513580" cy="371475"/>
                          </a:xfrm>
                          <a:prstGeom prst="rect">
                            <a:avLst/>
                          </a:prstGeom>
                          <a:solidFill>
                            <a:srgbClr val="FFFFFF"/>
                          </a:solidFill>
                          <a:ln w="9525">
                            <a:solidFill>
                              <a:srgbClr val="000000"/>
                            </a:solidFill>
                            <a:miter lim="800000"/>
                            <a:headEnd/>
                            <a:tailEnd/>
                          </a:ln>
                        </wps:spPr>
                        <wps:txbx>
                          <w:txbxContent>
                            <w:p w:rsidR="004D35FB" w:rsidRDefault="004D35FB" w:rsidP="009C6605">
                              <w:pPr>
                                <w:jc w:val="center"/>
                                <w:rPr>
                                  <w:sz w:val="32"/>
                                </w:rPr>
                              </w:pPr>
                              <w:r>
                                <w:rPr>
                                  <w:rFonts w:hint="eastAsia"/>
                                  <w:sz w:val="24"/>
                                </w:rPr>
                                <w:t xml:space="preserve"> </w:t>
                              </w:r>
                              <w:r>
                                <w:rPr>
                                  <w:rFonts w:hint="eastAsia"/>
                                  <w:sz w:val="24"/>
                                </w:rPr>
                                <w:t>危险化学品安全监督管理处（烟花处）</w:t>
                              </w:r>
                            </w:p>
                          </w:txbxContent>
                        </wps:txbx>
                        <wps:bodyPr rot="0" vert="horz" wrap="square" lIns="91440" tIns="45720" rIns="91440" bIns="45720" anchor="t" anchorCtr="0" upright="1">
                          <a:noAutofit/>
                        </wps:bodyPr>
                      </wps:wsp>
                      <wps:wsp>
                        <wps:cNvPr id="173" name="矩形 63"/>
                        <wps:cNvSpPr>
                          <a:spLocks noChangeArrowheads="1"/>
                        </wps:cNvSpPr>
                        <wps:spPr bwMode="auto">
                          <a:xfrm flipH="1">
                            <a:off x="8790305" y="391795"/>
                            <a:ext cx="635" cy="371475"/>
                          </a:xfrm>
                          <a:prstGeom prst="rect">
                            <a:avLst/>
                          </a:prstGeom>
                          <a:solidFill>
                            <a:srgbClr val="FFFFFF"/>
                          </a:solidFill>
                          <a:ln w="9525">
                            <a:solidFill>
                              <a:srgbClr val="000000"/>
                            </a:solidFill>
                            <a:miter lim="800000"/>
                            <a:headEnd/>
                            <a:tailEnd/>
                          </a:ln>
                        </wps:spPr>
                        <wps:txbx>
                          <w:txbxContent>
                            <w:p w:rsidR="004D35FB" w:rsidRDefault="004D35FB" w:rsidP="009C6605">
                              <w:pPr>
                                <w:jc w:val="center"/>
                                <w:rPr>
                                  <w:sz w:val="32"/>
                                </w:rPr>
                              </w:pPr>
                              <w:r>
                                <w:rPr>
                                  <w:rFonts w:hint="eastAsia"/>
                                  <w:sz w:val="24"/>
                                </w:rPr>
                                <w:t xml:space="preserve"> </w:t>
                              </w:r>
                            </w:p>
                          </w:txbxContent>
                        </wps:txbx>
                        <wps:bodyPr rot="0" vert="horz" wrap="square" lIns="91440" tIns="45720" rIns="91440" bIns="45720" anchor="t" anchorCtr="0" upright="1">
                          <a:noAutofit/>
                        </wps:bodyPr>
                      </wps:wsp>
                      <wps:wsp>
                        <wps:cNvPr id="174" name="自选图形 64"/>
                        <wps:cNvSpPr>
                          <a:spLocks noChangeArrowheads="1"/>
                        </wps:cNvSpPr>
                        <wps:spPr bwMode="auto">
                          <a:xfrm>
                            <a:off x="381000" y="895350"/>
                            <a:ext cx="781050" cy="410845"/>
                          </a:xfrm>
                          <a:prstGeom prst="flowChartTerminator">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开始</w:t>
                              </w:r>
                            </w:p>
                          </w:txbxContent>
                        </wps:txbx>
                        <wps:bodyPr rot="0" vert="horz" wrap="square" lIns="91440" tIns="45720" rIns="91440" bIns="45720" anchor="t" anchorCtr="0" upright="1">
                          <a:noAutofit/>
                        </wps:bodyPr>
                      </wps:wsp>
                      <wps:wsp>
                        <wps:cNvPr id="175" name="自选图形 65"/>
                        <wps:cNvSpPr>
                          <a:spLocks noChangeArrowheads="1"/>
                        </wps:cNvSpPr>
                        <wps:spPr bwMode="auto">
                          <a:xfrm>
                            <a:off x="219075" y="2002790"/>
                            <a:ext cx="1104900" cy="504190"/>
                          </a:xfrm>
                          <a:prstGeom prst="flowChartProcess">
                            <a:avLst/>
                          </a:prstGeom>
                          <a:solidFill>
                            <a:srgbClr val="FFFFFF"/>
                          </a:solidFill>
                          <a:ln w="9525">
                            <a:solidFill>
                              <a:srgbClr val="000000"/>
                            </a:solidFill>
                            <a:miter lim="800000"/>
                            <a:headEnd/>
                            <a:tailEnd/>
                          </a:ln>
                        </wps:spPr>
                        <wps:txbx>
                          <w:txbxContent>
                            <w:p w:rsidR="004D35FB" w:rsidRDefault="004D35FB" w:rsidP="009C6605">
                              <w:r>
                                <w:rPr>
                                  <w:rFonts w:hint="eastAsia"/>
                                </w:rPr>
                                <w:t>提交申请（首次、延期、变更）</w:t>
                              </w:r>
                            </w:p>
                          </w:txbxContent>
                        </wps:txbx>
                        <wps:bodyPr rot="0" vert="horz" wrap="square" lIns="91440" tIns="45720" rIns="91440" bIns="45720" anchor="t" anchorCtr="0" upright="1">
                          <a:noAutofit/>
                        </wps:bodyPr>
                      </wps:wsp>
                      <wps:wsp>
                        <wps:cNvPr id="176" name="自选图形 66"/>
                        <wps:cNvSpPr>
                          <a:spLocks noChangeArrowheads="1"/>
                        </wps:cNvSpPr>
                        <wps:spPr bwMode="auto">
                          <a:xfrm>
                            <a:off x="1714500" y="1964055"/>
                            <a:ext cx="1020445" cy="581660"/>
                          </a:xfrm>
                          <a:prstGeom prst="flowChartDecision">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预审</w:t>
                              </w:r>
                            </w:p>
                          </w:txbxContent>
                        </wps:txbx>
                        <wps:bodyPr rot="0" vert="horz" wrap="square" lIns="91440" tIns="45720" rIns="91440" bIns="45720" anchor="t" anchorCtr="0" upright="1">
                          <a:noAutofit/>
                        </wps:bodyPr>
                      </wps:wsp>
                      <wps:wsp>
                        <wps:cNvPr id="177" name="自选图形 67"/>
                        <wps:cNvSpPr>
                          <a:spLocks noChangeArrowheads="1"/>
                        </wps:cNvSpPr>
                        <wps:spPr bwMode="auto">
                          <a:xfrm>
                            <a:off x="3175000" y="2092960"/>
                            <a:ext cx="733425"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受理</w:t>
                              </w:r>
                            </w:p>
                          </w:txbxContent>
                        </wps:txbx>
                        <wps:bodyPr rot="0" vert="horz" wrap="square" lIns="91440" tIns="45720" rIns="91440" bIns="45720" anchor="t" anchorCtr="0" upright="1">
                          <a:noAutofit/>
                        </wps:bodyPr>
                      </wps:wsp>
                      <wps:wsp>
                        <wps:cNvPr id="178" name="自选图形 68"/>
                        <wps:cNvSpPr>
                          <a:spLocks noChangeArrowheads="1"/>
                        </wps:cNvSpPr>
                        <wps:spPr bwMode="auto">
                          <a:xfrm>
                            <a:off x="4510405" y="2092960"/>
                            <a:ext cx="781050"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r>
                                <w:rPr>
                                  <w:rFonts w:hint="eastAsia"/>
                                </w:rPr>
                                <w:t>接受材料</w:t>
                              </w:r>
                            </w:p>
                          </w:txbxContent>
                        </wps:txbx>
                        <wps:bodyPr rot="0" vert="horz" wrap="square" lIns="91440" tIns="45720" rIns="91440" bIns="45720" anchor="t" anchorCtr="0" upright="1">
                          <a:noAutofit/>
                        </wps:bodyPr>
                      </wps:wsp>
                      <wps:wsp>
                        <wps:cNvPr id="179" name="自选图形 69"/>
                        <wps:cNvSpPr>
                          <a:spLocks noChangeArrowheads="1"/>
                        </wps:cNvSpPr>
                        <wps:spPr bwMode="auto">
                          <a:xfrm>
                            <a:off x="5893435" y="2092960"/>
                            <a:ext cx="781050"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初审</w:t>
                              </w:r>
                            </w:p>
                          </w:txbxContent>
                        </wps:txbx>
                        <wps:bodyPr rot="0" vert="horz" wrap="square" lIns="91440" tIns="45720" rIns="91440" bIns="45720" anchor="t" anchorCtr="0" upright="1">
                          <a:noAutofit/>
                        </wps:bodyPr>
                      </wps:wsp>
                      <wps:wsp>
                        <wps:cNvPr id="180" name="自选图形 70"/>
                        <wps:cNvSpPr>
                          <a:spLocks noChangeArrowheads="1"/>
                        </wps:cNvSpPr>
                        <wps:spPr bwMode="auto">
                          <a:xfrm>
                            <a:off x="7219950" y="1964055"/>
                            <a:ext cx="1075690" cy="581660"/>
                          </a:xfrm>
                          <a:prstGeom prst="flowChartDecision">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复审</w:t>
                              </w:r>
                            </w:p>
                          </w:txbxContent>
                        </wps:txbx>
                        <wps:bodyPr rot="0" vert="horz" wrap="square" lIns="91440" tIns="45720" rIns="91440" bIns="45720" anchor="t" anchorCtr="0" upright="1">
                          <a:noAutofit/>
                        </wps:bodyPr>
                      </wps:wsp>
                      <wps:wsp>
                        <wps:cNvPr id="181" name="自选图形 71"/>
                        <wps:cNvSpPr>
                          <a:spLocks noChangeArrowheads="1"/>
                        </wps:cNvSpPr>
                        <wps:spPr bwMode="auto">
                          <a:xfrm>
                            <a:off x="6839585" y="3668395"/>
                            <a:ext cx="731520" cy="250825"/>
                          </a:xfrm>
                          <a:prstGeom prst="flowChartProcess">
                            <a:avLst/>
                          </a:prstGeom>
                          <a:solidFill>
                            <a:srgbClr val="FFFFFF"/>
                          </a:solidFill>
                          <a:ln w="9525">
                            <a:solidFill>
                              <a:srgbClr val="000000"/>
                            </a:solidFill>
                            <a:miter lim="800000"/>
                            <a:headEnd/>
                            <a:tailEnd/>
                          </a:ln>
                        </wps:spPr>
                        <wps:txbx>
                          <w:txbxContent>
                            <w:p w:rsidR="004D35FB" w:rsidRDefault="004D35FB" w:rsidP="009C6605">
                              <w:r>
                                <w:rPr>
                                  <w:rFonts w:hint="eastAsia"/>
                                </w:rPr>
                                <w:t>处长审核</w:t>
                              </w:r>
                            </w:p>
                          </w:txbxContent>
                        </wps:txbx>
                        <wps:bodyPr rot="0" vert="horz" wrap="square" lIns="91440" tIns="45720" rIns="91440" bIns="45720" anchor="t" anchorCtr="0" upright="1">
                          <a:noAutofit/>
                        </wps:bodyPr>
                      </wps:wsp>
                      <wps:wsp>
                        <wps:cNvPr id="182" name="自选图形 72"/>
                        <wps:cNvSpPr>
                          <a:spLocks noChangeArrowheads="1"/>
                        </wps:cNvSpPr>
                        <wps:spPr bwMode="auto">
                          <a:xfrm>
                            <a:off x="5035550" y="3391535"/>
                            <a:ext cx="1329055" cy="876935"/>
                          </a:xfrm>
                          <a:prstGeom prst="flowChartDecision">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省厅分管领导审批</w:t>
                              </w:r>
                            </w:p>
                          </w:txbxContent>
                        </wps:txbx>
                        <wps:bodyPr rot="0" vert="horz" wrap="square" lIns="91440" tIns="45720" rIns="91440" bIns="45720" anchor="t" anchorCtr="0" upright="1">
                          <a:noAutofit/>
                        </wps:bodyPr>
                      </wps:wsp>
                      <wps:wsp>
                        <wps:cNvPr id="183" name="自选图形 73"/>
                        <wps:cNvSpPr>
                          <a:spLocks noChangeArrowheads="1"/>
                        </wps:cNvSpPr>
                        <wps:spPr bwMode="auto">
                          <a:xfrm>
                            <a:off x="4302125" y="3011170"/>
                            <a:ext cx="733425"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许可</w:t>
                              </w:r>
                            </w:p>
                          </w:txbxContent>
                        </wps:txbx>
                        <wps:bodyPr rot="0" vert="horz" wrap="square" lIns="91440" tIns="45720" rIns="91440" bIns="45720" anchor="t" anchorCtr="0" upright="1">
                          <a:noAutofit/>
                        </wps:bodyPr>
                      </wps:wsp>
                      <wps:wsp>
                        <wps:cNvPr id="184" name="自选图形 74"/>
                        <wps:cNvSpPr>
                          <a:spLocks noChangeArrowheads="1"/>
                        </wps:cNvSpPr>
                        <wps:spPr bwMode="auto">
                          <a:xfrm>
                            <a:off x="4390390" y="4440555"/>
                            <a:ext cx="733425"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r>
                                <w:rPr>
                                  <w:rFonts w:hint="eastAsia"/>
                                </w:rPr>
                                <w:t>不予许可</w:t>
                              </w:r>
                            </w:p>
                          </w:txbxContent>
                        </wps:txbx>
                        <wps:bodyPr rot="0" vert="horz" wrap="square" lIns="91440" tIns="45720" rIns="91440" bIns="45720" anchor="t" anchorCtr="0" upright="1">
                          <a:noAutofit/>
                        </wps:bodyPr>
                      </wps:wsp>
                      <wps:wsp>
                        <wps:cNvPr id="185" name="自选图形 75"/>
                        <wps:cNvSpPr>
                          <a:spLocks noChangeArrowheads="1"/>
                        </wps:cNvSpPr>
                        <wps:spPr bwMode="auto">
                          <a:xfrm>
                            <a:off x="2037715" y="3668395"/>
                            <a:ext cx="571500"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送达</w:t>
                              </w:r>
                            </w:p>
                          </w:txbxContent>
                        </wps:txbx>
                        <wps:bodyPr rot="0" vert="horz" wrap="square" lIns="91440" tIns="45720" rIns="91440" bIns="45720" anchor="t" anchorCtr="0" upright="1">
                          <a:noAutofit/>
                        </wps:bodyPr>
                      </wps:wsp>
                      <wps:wsp>
                        <wps:cNvPr id="186" name="自选图形 76"/>
                        <wps:cNvSpPr>
                          <a:spLocks noChangeArrowheads="1"/>
                        </wps:cNvSpPr>
                        <wps:spPr bwMode="auto">
                          <a:xfrm>
                            <a:off x="381000" y="3663315"/>
                            <a:ext cx="781050" cy="333375"/>
                          </a:xfrm>
                          <a:prstGeom prst="flowChartTerminator">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结束</w:t>
                              </w:r>
                            </w:p>
                          </w:txbxContent>
                        </wps:txbx>
                        <wps:bodyPr rot="0" vert="horz" wrap="square" lIns="91440" tIns="45720" rIns="91440" bIns="45720" anchor="t" anchorCtr="0" upright="1">
                          <a:noAutofit/>
                        </wps:bodyPr>
                      </wps:wsp>
                      <wps:wsp>
                        <wps:cNvPr id="187" name="自选图形 77"/>
                        <wps:cNvCnPr/>
                        <wps:spPr bwMode="auto">
                          <a:xfrm>
                            <a:off x="771525" y="1306195"/>
                            <a:ext cx="635" cy="696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自选图形 78"/>
                        <wps:cNvCnPr/>
                        <wps:spPr bwMode="auto">
                          <a:xfrm>
                            <a:off x="1323975" y="2254885"/>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 name="自选图形 79"/>
                        <wps:cNvCnPr/>
                        <wps:spPr bwMode="auto">
                          <a:xfrm>
                            <a:off x="2734945" y="2254885"/>
                            <a:ext cx="4400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 name="自选图形 80"/>
                        <wps:cNvCnPr/>
                        <wps:spPr bwMode="auto">
                          <a:xfrm>
                            <a:off x="3908425" y="2254885"/>
                            <a:ext cx="6019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 name="自选图形 81"/>
                        <wps:cNvCnPr/>
                        <wps:spPr bwMode="auto">
                          <a:xfrm>
                            <a:off x="5291455" y="2254885"/>
                            <a:ext cx="6019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自选图形 82"/>
                        <wps:cNvCnPr/>
                        <wps:spPr bwMode="auto">
                          <a:xfrm>
                            <a:off x="6674485" y="2254885"/>
                            <a:ext cx="5454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 name="自选图形 83"/>
                        <wps:cNvCnPr/>
                        <wps:spPr bwMode="auto">
                          <a:xfrm flipH="1">
                            <a:off x="7571105" y="2254885"/>
                            <a:ext cx="724535" cy="1576705"/>
                          </a:xfrm>
                          <a:prstGeom prst="bentConnector3">
                            <a:avLst>
                              <a:gd name="adj1" fmla="val -1410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4" name="自选图形 84"/>
                        <wps:cNvCnPr/>
                        <wps:spPr bwMode="auto">
                          <a:xfrm rot="5400000">
                            <a:off x="7031991" y="3079750"/>
                            <a:ext cx="1284605" cy="19875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5" name="自选图形 85"/>
                        <wps:cNvCnPr/>
                        <wps:spPr bwMode="auto">
                          <a:xfrm flipH="1">
                            <a:off x="6364605" y="3829050"/>
                            <a:ext cx="4749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自选图形 86"/>
                        <wps:cNvCnPr/>
                        <wps:spPr bwMode="auto">
                          <a:xfrm rot="5400000" flipH="1">
                            <a:off x="5254625" y="2968625"/>
                            <a:ext cx="218440" cy="65595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7" name="自选图形 87"/>
                        <wps:cNvCnPr/>
                        <wps:spPr bwMode="auto">
                          <a:xfrm rot="5400000">
                            <a:off x="5240655" y="4151630"/>
                            <a:ext cx="334010" cy="56769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8" name="自选图形 88"/>
                        <wps:cNvCnPr/>
                        <wps:spPr bwMode="auto">
                          <a:xfrm rot="10800000" flipV="1">
                            <a:off x="2734945" y="3187700"/>
                            <a:ext cx="1583690" cy="657225"/>
                          </a:xfrm>
                          <a:prstGeom prst="bentConnector3">
                            <a:avLst>
                              <a:gd name="adj1" fmla="val 49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9" name="自选图形 89"/>
                        <wps:cNvCnPr/>
                        <wps:spPr bwMode="auto">
                          <a:xfrm rot="10800000">
                            <a:off x="2660015" y="3829050"/>
                            <a:ext cx="1730375" cy="772160"/>
                          </a:xfrm>
                          <a:prstGeom prst="bentConnector3">
                            <a:avLst>
                              <a:gd name="adj1" fmla="val 49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0" name="自选图形 90"/>
                        <wps:cNvCnPr/>
                        <wps:spPr bwMode="auto">
                          <a:xfrm flipH="1">
                            <a:off x="1162050" y="3830320"/>
                            <a:ext cx="8756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 name="自选图形 91"/>
                        <wps:cNvCnPr/>
                        <wps:spPr bwMode="auto">
                          <a:xfrm rot="5400000">
                            <a:off x="899795" y="2324102"/>
                            <a:ext cx="1117600" cy="155892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2" name="自选图形 92"/>
                        <wps:cNvCnPr/>
                        <wps:spPr bwMode="auto">
                          <a:xfrm rot="16200000" flipV="1">
                            <a:off x="1445895" y="1746885"/>
                            <a:ext cx="38735" cy="1558925"/>
                          </a:xfrm>
                          <a:prstGeom prst="bentConnector3">
                            <a:avLst>
                              <a:gd name="adj1" fmla="val -59016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3" name="文本框 93"/>
                        <wps:cNvSpPr txBox="1">
                          <a:spLocks noChangeArrowheads="1"/>
                        </wps:cNvSpPr>
                        <wps:spPr bwMode="auto">
                          <a:xfrm>
                            <a:off x="4033520" y="1973580"/>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转办</w:t>
                              </w:r>
                            </w:p>
                          </w:txbxContent>
                        </wps:txbx>
                        <wps:bodyPr rot="0" vert="horz" wrap="square" lIns="0" tIns="0" rIns="0" bIns="0" anchor="ctr" anchorCtr="0" upright="1">
                          <a:noAutofit/>
                        </wps:bodyPr>
                      </wps:wsp>
                      <wps:wsp>
                        <wps:cNvPr id="204" name="文本框 94"/>
                        <wps:cNvSpPr txBox="1">
                          <a:spLocks noChangeArrowheads="1"/>
                        </wps:cNvSpPr>
                        <wps:spPr bwMode="auto">
                          <a:xfrm>
                            <a:off x="2660015" y="1964055"/>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通过</w:t>
                              </w:r>
                            </w:p>
                          </w:txbxContent>
                        </wps:txbx>
                        <wps:bodyPr rot="0" vert="horz" wrap="square" lIns="0" tIns="0" rIns="0" bIns="0" anchor="ctr" anchorCtr="0" upright="1">
                          <a:noAutofit/>
                        </wps:bodyPr>
                      </wps:wsp>
                      <wps:wsp>
                        <wps:cNvPr id="205" name="文本框 95"/>
                        <wps:cNvSpPr txBox="1">
                          <a:spLocks noChangeArrowheads="1"/>
                        </wps:cNvSpPr>
                        <wps:spPr bwMode="auto">
                          <a:xfrm>
                            <a:off x="2524760" y="2545715"/>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不通过</w:t>
                              </w:r>
                            </w:p>
                          </w:txbxContent>
                        </wps:txbx>
                        <wps:bodyPr rot="0" vert="horz" wrap="square" lIns="0" tIns="0" rIns="0" bIns="0" anchor="ctr" anchorCtr="0" upright="1">
                          <a:noAutofit/>
                        </wps:bodyPr>
                      </wps:wsp>
                      <wps:wsp>
                        <wps:cNvPr id="206" name="文本框 96"/>
                        <wps:cNvSpPr txBox="1">
                          <a:spLocks noChangeArrowheads="1"/>
                        </wps:cNvSpPr>
                        <wps:spPr bwMode="auto">
                          <a:xfrm>
                            <a:off x="1261745" y="2545715"/>
                            <a:ext cx="6153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补正材料</w:t>
                              </w:r>
                            </w:p>
                          </w:txbxContent>
                        </wps:txbx>
                        <wps:bodyPr rot="0" vert="horz" wrap="square" lIns="0" tIns="0" rIns="0" bIns="0" anchor="ctr" anchorCtr="0" upright="1">
                          <a:noAutofit/>
                        </wps:bodyPr>
                      </wps:wsp>
                      <wps:wsp>
                        <wps:cNvPr id="207" name="文本框 97"/>
                        <wps:cNvSpPr txBox="1">
                          <a:spLocks noChangeArrowheads="1"/>
                        </wps:cNvSpPr>
                        <wps:spPr bwMode="auto">
                          <a:xfrm>
                            <a:off x="1261745" y="2887345"/>
                            <a:ext cx="615315"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不予受理</w:t>
                              </w:r>
                            </w:p>
                          </w:txbxContent>
                        </wps:txbx>
                        <wps:bodyPr rot="0" vert="horz" wrap="square" lIns="0" tIns="0" rIns="0" bIns="0" anchor="ctr" anchorCtr="0" upright="1">
                          <a:noAutofit/>
                        </wps:bodyPr>
                      </wps:wsp>
                      <wps:wsp>
                        <wps:cNvPr id="208" name="文本框 98"/>
                        <wps:cNvSpPr txBox="1">
                          <a:spLocks noChangeArrowheads="1"/>
                        </wps:cNvSpPr>
                        <wps:spPr bwMode="auto">
                          <a:xfrm>
                            <a:off x="6743065" y="1732915"/>
                            <a:ext cx="75311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p>
                          </w:txbxContent>
                        </wps:txbx>
                        <wps:bodyPr rot="0" vert="horz" wrap="square" lIns="0" tIns="0" rIns="0" bIns="0" anchor="ctr" anchorCtr="0" upright="1">
                          <a:noAutofit/>
                        </wps:bodyPr>
                      </wps:wsp>
                      <wps:wsp>
                        <wps:cNvPr id="209" name="文本框 99"/>
                        <wps:cNvSpPr txBox="1">
                          <a:spLocks noChangeArrowheads="1"/>
                        </wps:cNvSpPr>
                        <wps:spPr bwMode="auto">
                          <a:xfrm>
                            <a:off x="7571105" y="2887345"/>
                            <a:ext cx="2444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通过</w:t>
                              </w:r>
                            </w:p>
                          </w:txbxContent>
                        </wps:txbx>
                        <wps:bodyPr rot="0" vert="eaVert" wrap="square" lIns="0" tIns="0" rIns="0" bIns="0" anchor="ctr" anchorCtr="0" upright="1">
                          <a:noAutofit/>
                        </wps:bodyPr>
                      </wps:wsp>
                      <wps:wsp>
                        <wps:cNvPr id="210" name="文本框 100"/>
                        <wps:cNvSpPr txBox="1">
                          <a:spLocks noChangeArrowheads="1"/>
                        </wps:cNvSpPr>
                        <wps:spPr bwMode="auto">
                          <a:xfrm>
                            <a:off x="8171180" y="2801620"/>
                            <a:ext cx="29146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不通过</w:t>
                              </w:r>
                            </w:p>
                          </w:txbxContent>
                        </wps:txbx>
                        <wps:bodyPr rot="0" vert="eaVert" wrap="square" lIns="0" tIns="0" rIns="0" bIns="0" anchor="ctr" anchorCtr="0" upright="1">
                          <a:noAutofit/>
                        </wps:bodyPr>
                      </wps:wsp>
                      <wps:wsp>
                        <wps:cNvPr id="211" name="文本框 101"/>
                        <wps:cNvSpPr txBox="1">
                          <a:spLocks noChangeArrowheads="1"/>
                        </wps:cNvSpPr>
                        <wps:spPr bwMode="auto">
                          <a:xfrm>
                            <a:off x="6094730" y="3406140"/>
                            <a:ext cx="74485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报审查结果</w:t>
                              </w:r>
                            </w:p>
                          </w:txbxContent>
                        </wps:txbx>
                        <wps:bodyPr rot="0" vert="horz" wrap="square" lIns="0" tIns="0" rIns="0" bIns="0" anchor="ctr" anchorCtr="0" upright="1">
                          <a:noAutofit/>
                        </wps:bodyPr>
                      </wps:wsp>
                      <wps:wsp>
                        <wps:cNvPr id="212" name="文本框 102"/>
                        <wps:cNvSpPr txBox="1">
                          <a:spLocks noChangeArrowheads="1"/>
                        </wps:cNvSpPr>
                        <wps:spPr bwMode="auto">
                          <a:xfrm>
                            <a:off x="5123815" y="2801620"/>
                            <a:ext cx="51498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通过</w:t>
                              </w:r>
                            </w:p>
                          </w:txbxContent>
                        </wps:txbx>
                        <wps:bodyPr rot="0" vert="horz" wrap="square" lIns="0" tIns="0" rIns="0" bIns="0" anchor="ctr" anchorCtr="0" upright="1">
                          <a:noAutofit/>
                        </wps:bodyPr>
                      </wps:wsp>
                      <wps:wsp>
                        <wps:cNvPr id="213" name="文本框 103"/>
                        <wps:cNvSpPr txBox="1">
                          <a:spLocks noChangeArrowheads="1"/>
                        </wps:cNvSpPr>
                        <wps:spPr bwMode="auto">
                          <a:xfrm>
                            <a:off x="4977130" y="4268470"/>
                            <a:ext cx="51498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不通过</w:t>
                              </w:r>
                            </w:p>
                          </w:txbxContent>
                        </wps:txbx>
                        <wps:bodyPr rot="0" vert="horz" wrap="square" lIns="0" tIns="0" rIns="0" bIns="0" anchor="ctr" anchorCtr="0" upright="1">
                          <a:noAutofit/>
                        </wps:bodyPr>
                      </wps:wsp>
                      <wps:wsp>
                        <wps:cNvPr id="214" name="自选图形 104"/>
                        <wps:cNvCnPr/>
                        <wps:spPr bwMode="auto">
                          <a:xfrm>
                            <a:off x="1562100" y="577850"/>
                            <a:ext cx="635"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5" name="自选图形 105"/>
                        <wps:cNvCnPr/>
                        <wps:spPr bwMode="auto">
                          <a:xfrm>
                            <a:off x="4276090" y="577850"/>
                            <a:ext cx="635"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6" name="自选图形 106"/>
                        <wps:cNvCnPr/>
                        <wps:spPr bwMode="auto">
                          <a:xfrm>
                            <a:off x="5552440" y="577850"/>
                            <a:ext cx="635"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7" name="自选图形 107"/>
                        <wps:cNvCnPr/>
                        <wps:spPr bwMode="auto">
                          <a:xfrm>
                            <a:off x="8789670" y="577850"/>
                            <a:ext cx="635"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画布 218" o:spid="_x0000_s1122" editas="canvas" style="position:absolute;left:0;text-align:left;margin-left:1.85pt;margin-top:34.1pt;width:692.2pt;height:415.3pt;z-index:251781120;mso-position-horizontal-relative:margin;mso-position-vertical-relative:margin" coordsize="87909,5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">
                <v:shape id="_x0000_s1123" type="#_x0000_t75" style="position:absolute;width:87909;height:52743;visibility:visible;mso-wrap-style:square" stroked="t" strokeweight="1pt">
                  <v:fill o:detectmouseclick="t"/>
                  <v:path o:connecttype="none"/>
                </v:shape>
                <v:rect id="矩形 58" o:spid="_x0000_s1124" style="position:absolute;width:8790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WNMUA&#10;AADcAAAADwAAAGRycy9kb3ducmV2LnhtbESPQW/CMAyF70j7D5En7QbpmIS2jrRCQ6BxhPaym9d4&#10;bUfjVE2Ajl+PD0i72XrP731e5qPr1JmG0Ho28DxLQBFX3rZcGyiLzfQVVIjIFjvPZOCPAuTZw2SJ&#10;qfUX3tP5EGslIRxSNNDE2Kdah6ohh2Hme2LRfvzgMMo61NoOeJFw1+l5kiy0w5alocGePhqqjoeT&#10;M/Ddzku87ott4t42L3E3Fr+nr7UxT4/j6h1UpDH+m+/Xn1bwF0Ir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Y0xQAAANwAAAAPAAAAAAAAAAAAAAAAAJgCAABkcnMv&#10;ZG93bnJldi54bWxQSwUGAAAAAAQABAD1AAAAigMAAAAA&#10;">
                  <v:textbox>
                    <w:txbxContent>
                      <w:p w:rsidR="00620CAF" w:rsidRPr="000F63A1" w:rsidRDefault="00620CAF" w:rsidP="009C6605">
                        <w:pPr>
                          <w:jc w:val="center"/>
                          <w:rPr>
                            <w:rFonts w:ascii="宋体" w:eastAsia="宋体" w:hAnsi="宋体"/>
                            <w:b/>
                            <w:sz w:val="32"/>
                          </w:rPr>
                        </w:pPr>
                        <w:r w:rsidRPr="000F63A1">
                          <w:rPr>
                            <w:rFonts w:ascii="宋体" w:eastAsia="宋体" w:hAnsi="宋体" w:hint="eastAsia"/>
                            <w:b/>
                            <w:sz w:val="32"/>
                            <w:szCs w:val="32"/>
                          </w:rPr>
                          <w:t>危险化学品生产企业安全生产许可审批流程图</w:t>
                        </w:r>
                      </w:p>
                    </w:txbxContent>
                  </v:textbox>
                </v:rect>
                <v:rect id="矩形 59" o:spid="_x0000_s1125" style="position:absolute;top:3917;width:15621;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textbox>
                    <w:txbxContent>
                      <w:p w:rsidR="00620CAF" w:rsidRDefault="00620CAF" w:rsidP="009C6605">
                        <w:pPr>
                          <w:jc w:val="center"/>
                          <w:rPr>
                            <w:sz w:val="32"/>
                          </w:rPr>
                        </w:pPr>
                        <w:r>
                          <w:rPr>
                            <w:rFonts w:hint="eastAsia"/>
                            <w:sz w:val="24"/>
                          </w:rPr>
                          <w:t>申请企业</w:t>
                        </w:r>
                      </w:p>
                    </w:txbxContent>
                  </v:textbox>
                </v:rect>
                <v:rect id="矩形 60" o:spid="_x0000_s1126" style="position:absolute;left:15621;top:3917;width:27139;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78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DO/EAAAA3AAAAA8AAAAAAAAAAAAAAAAAmAIAAGRycy9k&#10;b3ducmV2LnhtbFBLBQYAAAAABAAEAPUAAACJAwAAAAA=&#10;">
                  <v:textbox>
                    <w:txbxContent>
                      <w:p w:rsidR="00620CAF" w:rsidRDefault="00620CAF" w:rsidP="009C6605">
                        <w:pPr>
                          <w:jc w:val="center"/>
                          <w:rPr>
                            <w:sz w:val="32"/>
                          </w:rPr>
                        </w:pPr>
                        <w:r>
                          <w:rPr>
                            <w:rFonts w:hint="eastAsia"/>
                            <w:sz w:val="24"/>
                          </w:rPr>
                          <w:t>政策法规处政务窗口</w:t>
                        </w:r>
                      </w:p>
                    </w:txbxContent>
                  </v:textbox>
                </v:rect>
                <v:rect id="矩形 61" o:spid="_x0000_s1127" style="position:absolute;left:42760;top:3917;width:45136;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pdMMA&#10;AADcAAAADwAAAGRycy9kb3ducmV2LnhtbERPTWvCQBC9F/oflin01my0oG3MKkWx6FGTS29jdpqk&#10;zc6G7Jqk/npXEHqbx/ucdDWaRvTUudqygkkUgyAurK65VJBn25c3EM4ja2wsk4I/crBaPj6kmGg7&#10;8IH6oy9FCGGXoILK+zaR0hUVGXSRbYkD9207gz7ArpS6wyGEm0ZO43gmDdYcGipsaV1R8Xs8GwWn&#10;eprj5ZB9xuZ9++r3Y/Zz/too9fw0fixAeBr9v/ju3ukwfz6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WpdMMAAADcAAAADwAAAAAAAAAAAAAAAACYAgAAZHJzL2Rv&#10;d25yZXYueG1sUEsFBgAAAAAEAAQA9QAAAIgDAAAAAA==&#10;">
                  <v:textbox>
                    <w:txbxContent>
                      <w:p w:rsidR="00620CAF" w:rsidRDefault="00620CAF" w:rsidP="009C6605">
                        <w:pPr>
                          <w:jc w:val="center"/>
                          <w:rPr>
                            <w:sz w:val="32"/>
                          </w:rPr>
                        </w:pPr>
                        <w:r>
                          <w:rPr>
                            <w:rFonts w:hint="eastAsia"/>
                            <w:sz w:val="24"/>
                          </w:rPr>
                          <w:t>危险化学品安全监督管理处</w:t>
                        </w:r>
                      </w:p>
                    </w:txbxContent>
                  </v:textbox>
                </v:rect>
                <v:rect id="矩形 62" o:spid="_x0000_s1128" style="position:absolute;left:42767;top:3917;width:45136;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3A8MA&#10;AADcAAAADwAAAGRycy9kb3ducmV2LnhtbERPTWvCQBC9F/wPyxR6azZNwdboKqJY7NEkl97G7Jik&#10;zc6G7GpSf71bKHibx/ucxWo0rbhQ7xrLCl6iGARxaXXDlYIi3z2/g3AeWWNrmRT8koPVcvKwwFTb&#10;gQ90yXwlQgi7FBXU3neplK6syaCLbEccuJPtDfoA+0rqHocQblqZxPFUGmw4NNTY0aam8ic7GwXH&#10;Jinwesg/YjPbvfrPMf8+f22Venoc13MQnkZ/F/+79zrMf0v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3A8MAAADcAAAADwAAAAAAAAAAAAAAAACYAgAAZHJzL2Rv&#10;d25yZXYueG1sUEsFBgAAAAAEAAQA9QAAAIgDAAAAAA==&#10;">
                  <v:textbox>
                    <w:txbxContent>
                      <w:p w:rsidR="00620CAF" w:rsidRDefault="00620CAF" w:rsidP="009C6605">
                        <w:pPr>
                          <w:jc w:val="center"/>
                          <w:rPr>
                            <w:sz w:val="32"/>
                          </w:rPr>
                        </w:pPr>
                        <w:r>
                          <w:rPr>
                            <w:rFonts w:hint="eastAsia"/>
                            <w:sz w:val="24"/>
                          </w:rPr>
                          <w:t xml:space="preserve"> </w:t>
                        </w:r>
                        <w:r>
                          <w:rPr>
                            <w:rFonts w:hint="eastAsia"/>
                            <w:sz w:val="24"/>
                          </w:rPr>
                          <w:t>危险化学品安全监督管理处（烟花处）</w:t>
                        </w:r>
                      </w:p>
                    </w:txbxContent>
                  </v:textbox>
                </v:rect>
                <v:rect id="矩形 63" o:spid="_x0000_s1129" style="position:absolute;left:87903;top:3917;width:6;height:371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78YsEA&#10;AADcAAAADwAAAGRycy9kb3ducmV2LnhtbERPS4vCMBC+C/sfwix409QH7lKNsiwIehFWhV7HZmyL&#10;zaQksbb/3ggL3ubje85q05latOR8ZVnBZJyAIM6trrhQcD5tR98gfEDWWFsmBT152Kw/BitMtX3w&#10;H7XHUIgYwj5FBWUITSqlz0sy6Me2IY7c1TqDIUJXSO3wEcNNLadJspAGK44NJTb0W1J+O96Ngl1z&#10;uOzd1PSH+WUu+y6f+TbLlBp+dj9LEIG68Bb/u3c6zv+aweuZeIF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e/GLBAAAA3AAAAA8AAAAAAAAAAAAAAAAAmAIAAGRycy9kb3du&#10;cmV2LnhtbFBLBQYAAAAABAAEAPUAAACGAwAAAAA=&#10;">
                  <v:textbox>
                    <w:txbxContent>
                      <w:p w:rsidR="00620CAF" w:rsidRDefault="00620CAF" w:rsidP="009C6605">
                        <w:pPr>
                          <w:jc w:val="center"/>
                          <w:rPr>
                            <w:sz w:val="32"/>
                          </w:rPr>
                        </w:pPr>
                        <w:r>
                          <w:rPr>
                            <w:rFonts w:hint="eastAsia"/>
                            <w:sz w:val="24"/>
                          </w:rPr>
                          <w:t xml:space="preserve"> </w:t>
                        </w:r>
                      </w:p>
                    </w:txbxContent>
                  </v:textbox>
                </v:rect>
                <v:shape id="自选图形 64" o:spid="_x0000_s1130" type="#_x0000_t116" style="position:absolute;left:3810;top:8953;width:7810;height:4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WzMIA&#10;AADcAAAADwAAAGRycy9kb3ducmV2LnhtbERPS2sCMRC+C/6HMEIvotkWsWU1yrIgehBKfdyHzbi7&#10;mEyWJHXXf98UCr3Nx/ec9XawRjzIh9axgtd5BoK4crrlWsHlvJt9gAgRWaNxTAqeFGC7GY/WmGvX&#10;8xc9TrEWKYRDjgqaGLtcylA1ZDHMXUecuJvzFmOCvpbaY5/CrZFvWbaUFltODQ12VDZU3U/fVsHn&#10;0ZTelNTvy+f1cLkuiulxWSj1MhmKFYhIQ/wX/7kPOs1/X8DvM+k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f5bMwgAAANwAAAAPAAAAAAAAAAAAAAAAAJgCAABkcnMvZG93&#10;bnJldi54bWxQSwUGAAAAAAQABAD1AAAAhwMAAAAA&#10;">
                  <v:textbox>
                    <w:txbxContent>
                      <w:p w:rsidR="00620CAF" w:rsidRDefault="00620CAF" w:rsidP="009C6605">
                        <w:pPr>
                          <w:jc w:val="center"/>
                        </w:pPr>
                        <w:r>
                          <w:rPr>
                            <w:rFonts w:hint="eastAsia"/>
                          </w:rPr>
                          <w:t>开始</w:t>
                        </w:r>
                      </w:p>
                    </w:txbxContent>
                  </v:textbox>
                </v:shape>
                <v:shape id="自选图形 65" o:spid="_x0000_s1131" type="#_x0000_t109" style="position:absolute;left:2190;top:20027;width:11049;height:5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nax8MA&#10;AADcAAAADwAAAGRycy9kb3ducmV2LnhtbERPTWvCQBC9F/wPywhepG60WiW6iggRPXho2ktvY3ZM&#10;gtnZkF1j+u9dQehtHu9zVpvOVKKlxpWWFYxHEQjizOqScwU/38n7AoTzyBory6Tgjxxs1r23Fcba&#10;3vmL2tTnIoSwi1FB4X0dS+myggy6ka2JA3exjUEfYJNL3eA9hJtKTqLoUxosOTQUWNOuoOya3oyC&#10;yWKY7vmUHKbno05wNv5thx9HpQb9brsE4anz/+KX+6DD/PkMns+EC+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nax8MAAADcAAAADwAAAAAAAAAAAAAAAACYAgAAZHJzL2Rv&#10;d25yZXYueG1sUEsFBgAAAAAEAAQA9QAAAIgDAAAAAA==&#10;">
                  <v:textbox>
                    <w:txbxContent>
                      <w:p w:rsidR="00620CAF" w:rsidRDefault="00620CAF" w:rsidP="009C6605">
                        <w:r>
                          <w:rPr>
                            <w:rFonts w:hint="eastAsia"/>
                          </w:rPr>
                          <w:t>提交申请（首次、延期、变更）</w:t>
                        </w:r>
                      </w:p>
                    </w:txbxContent>
                  </v:textbox>
                </v:shape>
                <v:shape id="自选图形 66" o:spid="_x0000_s1132" type="#_x0000_t110" style="position:absolute;left:17145;top:19640;width:10204;height:5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TKT8MA&#10;AADcAAAADwAAAGRycy9kb3ducmV2LnhtbERPTWvCQBC9C/6HZQq96aZWtKSuIkKpBxGr4nmaHZPQ&#10;zGzIrib6691Cobd5vM+ZLTqu1JUaXzox8DJMQJFkzpaSGzgePgZvoHxAsVg5IQM38rCY93szTK1r&#10;5Yuu+5CrGCI+RQNFCHWqtc8KYvRDV5NE7uwaxhBhk2vbYBvDudKjJJloxlJiQ4E1rQrKfvYXNrD7&#10;Hu+43dzPvLmPT1xdPqen7asxz0/d8h1UoC78i//caxvnTyfw+0y8QM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TKT8MAAADcAAAADwAAAAAAAAAAAAAAAACYAgAAZHJzL2Rv&#10;d25yZXYueG1sUEsFBgAAAAAEAAQA9QAAAIgDAAAAAA==&#10;">
                  <v:textbox>
                    <w:txbxContent>
                      <w:p w:rsidR="00620CAF" w:rsidRDefault="00620CAF" w:rsidP="009C6605">
                        <w:pPr>
                          <w:jc w:val="center"/>
                        </w:pPr>
                        <w:r>
                          <w:rPr>
                            <w:rFonts w:hint="eastAsia"/>
                          </w:rPr>
                          <w:t>预审</w:t>
                        </w:r>
                      </w:p>
                    </w:txbxContent>
                  </v:textbox>
                </v:shape>
                <v:shape id="自选图形 67" o:spid="_x0000_s1133" type="#_x0000_t109" style="position:absolute;left:31750;top:20929;width:7334;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fhK8QA&#10;AADcAAAADwAAAGRycy9kb3ducmV2LnhtbERPTWvCQBC9C/6HZYRepG7U2kiajUghRQ8eTHvpbZqd&#10;JsHsbMhuY/z33ULB2zze56S70bRioN41lhUsFxEI4tLqhisFH+/54xaE88gaW8uk4EYOdtl0kmKi&#10;7ZXPNBS+EiGEXYIKau+7REpX1mTQLWxHHLhv2xv0AfaV1D1eQ7hp5SqKnqXBhkNDjR291lReih+j&#10;YLWdF298yg9PX0ed42b5OczXR6UeZuP+BYSn0d/F/+6DDvPjGP6eCR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4SvEAAAA3AAAAA8AAAAAAAAAAAAAAAAAmAIAAGRycy9k&#10;b3ducmV2LnhtbFBLBQYAAAAABAAEAPUAAACJAwAAAAA=&#10;">
                  <v:textbox>
                    <w:txbxContent>
                      <w:p w:rsidR="00620CAF" w:rsidRDefault="00620CAF" w:rsidP="009C6605">
                        <w:pPr>
                          <w:jc w:val="center"/>
                        </w:pPr>
                        <w:r>
                          <w:rPr>
                            <w:rFonts w:hint="eastAsia"/>
                          </w:rPr>
                          <w:t>受理</w:t>
                        </w:r>
                      </w:p>
                    </w:txbxContent>
                  </v:textbox>
                </v:shape>
                <v:shape id="自选图形 68" o:spid="_x0000_s1134" type="#_x0000_t109" style="position:absolute;left:45104;top:20929;width:7810;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h1WccA&#10;AADcAAAADwAAAGRycy9kb3ducmV2LnhtbESPMW/CQAyF90r9DydXYkFwAVpAKQeqKgXBwNDAwubm&#10;3CRqzhfljpD++3qo1M3We37v82Y3uEb11IXas4HZNAFFXHhbc2ngcs4ma1AhIltsPJOBHwqw2z4+&#10;bDC1/s4f1OexVBLCIUUDVYxtqnUoKnIYpr4lFu3Ldw6jrF2pbYd3CXeNnifJUjusWRoqbOm9ouI7&#10;vzkD8/U43/MpOzx/Hm2GL7NrP14cjRk9DW+voCIN8d/8d32wgr8SWnlGJtD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4odVnHAAAA3AAAAA8AAAAAAAAAAAAAAAAAmAIAAGRy&#10;cy9kb3ducmV2LnhtbFBLBQYAAAAABAAEAPUAAACMAwAAAAA=&#10;">
                  <v:textbox>
                    <w:txbxContent>
                      <w:p w:rsidR="00620CAF" w:rsidRDefault="00620CAF" w:rsidP="009C6605">
                        <w:r>
                          <w:rPr>
                            <w:rFonts w:hint="eastAsia"/>
                          </w:rPr>
                          <w:t>接受材料</w:t>
                        </w:r>
                      </w:p>
                    </w:txbxContent>
                  </v:textbox>
                </v:shape>
                <v:shape id="自选图形 69" o:spid="_x0000_s1135" type="#_x0000_t109" style="position:absolute;left:58934;top:20929;width:7810;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TQwsQA&#10;AADcAAAADwAAAGRycy9kb3ducmV2LnhtbERPTWvCQBC9F/wPywi9SN1o1Wp0lSKk6MGDaS/exuyY&#10;BLOzIbvG9N+7BaG3ebzPWW06U4mWGldaVjAaRiCIM6tLzhX8fCdvcxDOI2usLJOCX3KwWfdeVhhr&#10;e+cjtanPRQhhF6OCwvs6ltJlBRl0Q1sTB+5iG4M+wCaXusF7CDeVHEfRTBosOTQUWNO2oOya3oyC&#10;8XyQfvEh2U3Oe53gdHRqB+97pV773ecShKfO/4uf7p0O8z8W8PdMuE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0MLEAAAA3AAAAA8AAAAAAAAAAAAAAAAAmAIAAGRycy9k&#10;b3ducmV2LnhtbFBLBQYAAAAABAAEAPUAAACJAwAAAAA=&#10;">
                  <v:textbox>
                    <w:txbxContent>
                      <w:p w:rsidR="00620CAF" w:rsidRDefault="00620CAF" w:rsidP="009C6605">
                        <w:pPr>
                          <w:jc w:val="center"/>
                        </w:pPr>
                        <w:r>
                          <w:rPr>
                            <w:rFonts w:hint="eastAsia"/>
                          </w:rPr>
                          <w:t>初审</w:t>
                        </w:r>
                      </w:p>
                    </w:txbxContent>
                  </v:textbox>
                </v:shape>
                <v:shape id="自选图形 70" o:spid="_x0000_s1136" type="#_x0000_t110" style="position:absolute;left:72199;top:19640;width:10757;height:5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SHh8YA&#10;AADcAAAADwAAAGRycy9kb3ducmV2LnhtbESPQWvCQBCF7wX/wzJCb3XTVlqJrlIKpT1IsSqex+yY&#10;hGZmQ3Y1qb++cyj0NsN78943i9XAjblQF+sgDu4nGRiSIvhaSgf73dvdDExMKB6bIOTghyKslqOb&#10;BeY+9PJFl20qjYZIzNFBlVKbWxuLihjjJLQkqp1Cx5h07UrrO+w1nBv7kGVPlrEWbaiwpdeKiu/t&#10;mR1sjtMN9+vridfX6YGb8/vz4fPRudvx8DIHk2hI/+a/6w+v+DPF12d0Arv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SHh8YAAADcAAAADwAAAAAAAAAAAAAAAACYAgAAZHJz&#10;L2Rvd25yZXYueG1sUEsFBgAAAAAEAAQA9QAAAIsDAAAAAA==&#10;">
                  <v:textbox>
                    <w:txbxContent>
                      <w:p w:rsidR="00620CAF" w:rsidRDefault="00620CAF" w:rsidP="009C6605">
                        <w:pPr>
                          <w:jc w:val="center"/>
                        </w:pPr>
                        <w:r>
                          <w:rPr>
                            <w:rFonts w:hint="eastAsia"/>
                          </w:rPr>
                          <w:t>复审</w:t>
                        </w:r>
                      </w:p>
                    </w:txbxContent>
                  </v:textbox>
                </v:shape>
                <v:shape id="自选图形 71" o:spid="_x0000_s1137" type="#_x0000_t109" style="position:absolute;left:68395;top:36683;width:7316;height:2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s48MA&#10;AADcAAAADwAAAGRycy9kb3ducmV2LnhtbERPTWvCQBC9F/oflin0IrqJWgnRVUohRQ8eTL14G7Nj&#10;EszOhuw2pv/eFYTe5vE+Z7UZTCN66lxtWUE8iUAQF1bXXCo4/mTjBITzyBoby6Tgjxxs1q8vK0y1&#10;vfGB+tyXIoSwS1FB5X2bSumKigy6iW2JA3exnUEfYFdK3eEthJtGTqNoIQ3WHBoqbOmrouKa/xoF&#10;02SUf/M+287PO53hR3zqR7OdUu9vw+cShKfB/4uf7q0O85MYHs+EC+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es48MAAADcAAAADwAAAAAAAAAAAAAAAACYAgAAZHJzL2Rv&#10;d25yZXYueG1sUEsFBgAAAAAEAAQA9QAAAIgDAAAAAA==&#10;">
                  <v:textbox>
                    <w:txbxContent>
                      <w:p w:rsidR="00620CAF" w:rsidRDefault="00620CAF" w:rsidP="009C6605">
                        <w:r>
                          <w:rPr>
                            <w:rFonts w:hint="eastAsia"/>
                          </w:rPr>
                          <w:t>处长审核</w:t>
                        </w:r>
                      </w:p>
                    </w:txbxContent>
                  </v:textbox>
                </v:shape>
                <v:shape id="自选图形 72" o:spid="_x0000_s1138" type="#_x0000_t110" style="position:absolute;left:50355;top:33915;width:13291;height:8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q8a8MA&#10;AADcAAAADwAAAGRycy9kb3ducmV2LnhtbERPTWvCQBC9F/wPywi91U2tVEldpRTEHkQ0iudpdkxC&#10;M7Mhu5rUX+8WCr3N433OfNlzra7U+sqJgedRAookd7aSwsDxsHqagfIBxWLthAz8kIflYvAwx9S6&#10;TvZ0zUKhYoj4FA2UITSp1j4vidGPXEMSubNrGUOEbaFti10M51qPk+RVM1YSG0ps6KOk/Du7sIHd&#10;12TH3eZ25s1tcuL6sp6eti/GPA779zdQgfrwL/5zf9o4fzaG32fiBXp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q8a8MAAADcAAAADwAAAAAAAAAAAAAAAACYAgAAZHJzL2Rv&#10;d25yZXYueG1sUEsFBgAAAAAEAAQA9QAAAIgDAAAAAA==&#10;">
                  <v:textbox>
                    <w:txbxContent>
                      <w:p w:rsidR="00620CAF" w:rsidRDefault="00620CAF" w:rsidP="009C6605">
                        <w:pPr>
                          <w:jc w:val="center"/>
                        </w:pPr>
                        <w:r>
                          <w:rPr>
                            <w:rFonts w:hint="eastAsia"/>
                          </w:rPr>
                          <w:t>省厅分管领导审批</w:t>
                        </w:r>
                      </w:p>
                    </w:txbxContent>
                  </v:textbox>
                </v:shape>
                <v:shape id="自选图形 73" o:spid="_x0000_s1139" type="#_x0000_t109" style="position:absolute;left:43021;top:30111;width:7334;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mXD8QA&#10;AADcAAAADwAAAGRycy9kb3ducmV2LnhtbERPS2vCQBC+C/6HZQQv0mx8tITUVUSI6MFD0156m2an&#10;STA7G7JrjP/eLRS8zcf3nPV2MI3oqXO1ZQXzKAZBXFhdc6ng6zN7SUA4j6yxsUwK7uRguxmP1phq&#10;e+MP6nNfihDCLkUFlfdtKqUrKjLoItsSB+7XdgZ9gF0pdYe3EG4auYjjN2mw5tBQYUv7iopLfjUK&#10;FsksP/A5O65+TjrD1/l3P1uelJpOht07CE+Df4r/3Ucd5idL+HsmXC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Zlw/EAAAA3AAAAA8AAAAAAAAAAAAAAAAAmAIAAGRycy9k&#10;b3ducmV2LnhtbFBLBQYAAAAABAAEAPUAAACJAwAAAAA=&#10;">
                  <v:textbox>
                    <w:txbxContent>
                      <w:p w:rsidR="00620CAF" w:rsidRDefault="00620CAF" w:rsidP="009C6605">
                        <w:pPr>
                          <w:jc w:val="center"/>
                        </w:pPr>
                        <w:r>
                          <w:rPr>
                            <w:rFonts w:hint="eastAsia"/>
                          </w:rPr>
                          <w:t>许可</w:t>
                        </w:r>
                      </w:p>
                    </w:txbxContent>
                  </v:textbox>
                </v:shape>
                <v:shape id="自选图形 74" o:spid="_x0000_s1140" type="#_x0000_t109" style="position:absolute;left:43903;top:44405;width:7335;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APe8QA&#10;AADcAAAADwAAAGRycy9kb3ducmV2LnhtbERPS2vCQBC+C/0PyxS8iG58VELMRkohogcPTXvpbZod&#10;k9DsbMhuY/z33YLgbT6+56T70bRioN41lhUsFxEI4tLqhisFnx/5PAbhPLLG1jIpuJGDffY0STHR&#10;9srvNBS+EiGEXYIKau+7REpX1mTQLWxHHLiL7Q36APtK6h6vIdy0chVFW2mw4dBQY0dvNZU/xa9R&#10;sIpnxYHP+XHzfdI5viy/htn6pNT0eXzdgfA0+of47j7qMD/ewP8z4QK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wD3vEAAAA3AAAAA8AAAAAAAAAAAAAAAAAmAIAAGRycy9k&#10;b3ducmV2LnhtbFBLBQYAAAAABAAEAPUAAACJAwAAAAA=&#10;">
                  <v:textbox>
                    <w:txbxContent>
                      <w:p w:rsidR="00620CAF" w:rsidRDefault="00620CAF" w:rsidP="009C6605">
                        <w:r>
                          <w:rPr>
                            <w:rFonts w:hint="eastAsia"/>
                          </w:rPr>
                          <w:t>不予许可</w:t>
                        </w:r>
                      </w:p>
                    </w:txbxContent>
                  </v:textbox>
                </v:shape>
                <v:shape id="自选图形 75" o:spid="_x0000_s1141" type="#_x0000_t109" style="position:absolute;left:20377;top:36683;width:5715;height:3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q4MQA&#10;AADcAAAADwAAAGRycy9kb3ducmV2LnhtbERPO2vDMBDeA/0P4gpZQiLniXEsh1JwSIYMdbt0u1oX&#10;29Q6GUt1nH9fFQLd7uN7XnoYTSsG6l1jWcFyEYEgLq1uuFLw8Z7PYxDOI2tsLZOCOzk4ZE+TFBNt&#10;b/xGQ+ErEULYJaig9r5LpHRlTQbdwnbEgbva3qAPsK+k7vEWwk0rV1G0kwYbDg01dvRaU/ld/BgF&#10;q3hWHPmSnzZfZ53jdvk5zNZnpabP48sehKfR/4sf7pMO8+Mt/D0TLp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8quDEAAAA3AAAAA8AAAAAAAAAAAAAAAAAmAIAAGRycy9k&#10;b3ducmV2LnhtbFBLBQYAAAAABAAEAPUAAACJAwAAAAA=&#10;">
                  <v:textbox>
                    <w:txbxContent>
                      <w:p w:rsidR="00620CAF" w:rsidRDefault="00620CAF" w:rsidP="009C6605">
                        <w:pPr>
                          <w:jc w:val="center"/>
                        </w:pPr>
                        <w:r>
                          <w:rPr>
                            <w:rFonts w:hint="eastAsia"/>
                          </w:rPr>
                          <w:t>送达</w:t>
                        </w:r>
                      </w:p>
                    </w:txbxContent>
                  </v:textbox>
                </v:shape>
                <v:shape id="自选图形 76" o:spid="_x0000_s1142" type="#_x0000_t116" style="position:absolute;left:3810;top:36633;width:7810;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dB8IA&#10;AADcAAAADwAAAGRycy9kb3ducmV2LnhtbERP32vCMBB+H+x/CCf4MmbqGEU6o5TCmA+C6PT9aG5t&#10;MbmUJNr63xth4Nt9fD9vuR6tEVfyoXOsYD7LQBDXTnfcKDj+fr8vQISIrNE4JgU3CrBevb4ssdBu&#10;4D1dD7ERKYRDgQraGPtCylC3ZDHMXE+cuD/nLcYEfSO1xyGFWyM/siyXFjtODS32VLVUnw8Xq2C3&#10;NZU3FQ0/1e20OZ4+y7dtXio1nYzlF4hIY3yK/90bneYvcng8ky6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0HwgAAANwAAAAPAAAAAAAAAAAAAAAAAJgCAABkcnMvZG93&#10;bnJldi54bWxQSwUGAAAAAAQABAD1AAAAhwMAAAAA&#10;">
                  <v:textbox>
                    <w:txbxContent>
                      <w:p w:rsidR="00620CAF" w:rsidRDefault="00620CAF" w:rsidP="009C6605">
                        <w:pPr>
                          <w:jc w:val="center"/>
                        </w:pPr>
                        <w:r>
                          <w:rPr>
                            <w:rFonts w:hint="eastAsia"/>
                          </w:rPr>
                          <w:t>结束</w:t>
                        </w:r>
                      </w:p>
                    </w:txbxContent>
                  </v:textbox>
                </v:shape>
                <v:shape id="自选图形 77" o:spid="_x0000_s1143" type="#_x0000_t32" style="position:absolute;left:7715;top:13061;width:6;height:6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W1usQAAADcAAAADwAAAGRycy9kb3ducmV2LnhtbERPTWvCQBC9C/6HZQRvukkPVVNXEcFS&#10;lB6qJbS3ITtNgtnZsLua6K/vFoTe5vE+Z7nuTSOu5HxtWUE6TUAQF1bXXCr4PO0mcxA+IGtsLJOC&#10;G3lYr4aDJWbadvxB12MoRQxhn6GCKoQ2k9IXFRn0U9sSR+7HOoMhQldK7bCL4aaRT0nyLA3WHBsq&#10;bGlbUXE+XoyCr8Pikt/yd9rn6WL/jc74++lVqfGo37yACNSHf/HD/abj/PkM/p6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hbW6xAAAANwAAAAPAAAAAAAAAAAA&#10;AAAAAKECAABkcnMvZG93bnJldi54bWxQSwUGAAAAAAQABAD5AAAAkgMAAAAA&#10;">
                  <v:stroke endarrow="block"/>
                </v:shape>
                <v:shape id="自选图形 78" o:spid="_x0000_s1144" type="#_x0000_t32" style="position:absolute;left:13239;top:22548;width:39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ohyMYAAADcAAAADwAAAGRycy9kb3ducmV2LnhtbESPQWvCQBCF70L/wzKF3nRjD0Wjq0ih&#10;pVg8VCXobciOSTA7G3ZXjf76zqHQ2wzvzXvfzJe9a9WVQmw8GxiPMlDEpbcNVwb2u4/hBFRMyBZb&#10;z2TgThGWi6fBHHPrb/xD122qlIRwzNFAnVKXax3LmhzGke+IRTv54DDJGiptA94k3LX6NcvetMOG&#10;paHGjt5rKs/bizNw+J5einuxoXUxnq6PGFx87D6NeXnuVzNQifr0b/67/rKCPxFaeUYm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aIcjGAAAA3AAAAA8AAAAAAAAA&#10;AAAAAAAAoQIAAGRycy9kb3ducmV2LnhtbFBLBQYAAAAABAAEAPkAAACUAwAAAAA=&#10;">
                  <v:stroke endarrow="block"/>
                </v:shape>
                <v:shape id="自选图形 79" o:spid="_x0000_s1145" type="#_x0000_t32" style="position:absolute;left:27349;top:22548;width:440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aEU8QAAADcAAAADwAAAGRycy9kb3ducmV2LnhtbERPTWvCQBC9F/oflin01mziQUzqGkqh&#10;IhYPagn1NmTHJDQ7G3ZXjf56t1DobR7vc+blaHpxJuc7ywqyJAVBXFvdcaPga//xMgPhA7LG3jIp&#10;uJKHcvH4MMdC2wtv6bwLjYgh7AtU0IYwFFL6uiWDPrEDceSO1hkMEbpGaoeXGG56OUnTqTTYcWxo&#10;caD3luqf3cko+P7MT9W12tC6yvL1AZ3xt/1Sqeen8e0VRKAx/Iv/3Csd589y+H0mXi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VoRTxAAAANwAAAAPAAAAAAAAAAAA&#10;AAAAAKECAABkcnMvZG93bnJldi54bWxQSwUGAAAAAAQABAD5AAAAkgMAAAAA&#10;">
                  <v:stroke endarrow="block"/>
                </v:shape>
                <v:shape id="自选图形 80" o:spid="_x0000_s1146" type="#_x0000_t32" style="position:absolute;left:39084;top:22548;width:602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W7E8YAAADcAAAADwAAAGRycy9kb3ducmV2LnhtbESPQWvCQBCF74X+h2UK3urGHqRJXUUE&#10;pVh6UEtob0N2TILZ2bC7auyvdw6F3mZ4b977ZrYYXKcuFGLr2cBknIEirrxtuTbwdVg/v4KKCdli&#10;55kM3CjCYv74MMPC+ivv6LJPtZIQjgUaaFLqC61j1ZDDOPY9sWhHHxwmWUOtbcCrhLtOv2TZVDts&#10;WRoa7GnVUHXan52B74/8XN7KT9qWk3z7g8HF38PGmNHTsHwDlWhI/+a/63cr+LngyzMygZ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1uxPGAAAA3AAAAA8AAAAAAAAA&#10;AAAAAAAAoQIAAGRycy9kb3ducmV2LnhtbFBLBQYAAAAABAAEAPkAAACUAwAAAAA=&#10;">
                  <v:stroke endarrow="block"/>
                </v:shape>
                <v:shape id="自选图形 81" o:spid="_x0000_s1147" type="#_x0000_t32" style="position:absolute;left:52914;top:22548;width:602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keiMQAAADcAAAADwAAAGRycy9kb3ducmV2LnhtbERPTWvCQBC9F/wPywi91U16KCZ1E0qh&#10;pVg8qCW0tyE7JsHsbNhdNfbXu4LgbR7vcxblaHpxJOc7ywrSWQKCuLa640bBz/bjaQ7CB2SNvWVS&#10;cCYPZTF5WGCu7YnXdNyERsQQ9jkqaEMYcil93ZJBP7MDceR21hkMEbpGaoenGG56+ZwkL9Jgx7Gh&#10;xYHeW6r3m4NR8PudHapztaJllWbLP3TG/28/lXqcjm+vIAKN4S6+ub90nJ+lcH0mXiC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R6IxAAAANwAAAAPAAAAAAAAAAAA&#10;AAAAAKECAABkcnMvZG93bnJldi54bWxQSwUGAAAAAAQABAD5AAAAkgMAAAAA&#10;">
                  <v:stroke endarrow="block"/>
                </v:shape>
                <v:shape id="自选图形 82" o:spid="_x0000_s1148" type="#_x0000_t32" style="position:absolute;left:66744;top:22548;width:54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uA/8MAAADcAAAADwAAAGRycy9kb3ducmV2LnhtbERPS2vCQBC+C/6HZYTezEYPpYmuUgRF&#10;LD34INjbkJ0modnZsLtq7K93CwVv8/E9Z77sTSuu5HxjWcEkSUEQl1Y3XCk4HdfjNxA+IGtsLZOC&#10;O3lYLoaDOeba3nhP10OoRAxhn6OCOoQul9KXNRn0ie2II/dtncEQoaukdniL4aaV0zR9lQYbjg01&#10;drSqqfw5XIyC80d2Ke7FJ+2KSbb7Qmf873Gj1Muof5+BCNSHp/jfvdVxfjaF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rgP/DAAAA3AAAAA8AAAAAAAAAAAAA&#10;AAAAoQIAAGRycy9kb3ducmV2LnhtbFBLBQYAAAAABAAEAPkAAACRAwAAAAA=&#10;">
                  <v:stroke endarrow="block"/>
                </v:shape>
                <v:shape id="自选图形 83" o:spid="_x0000_s1149" type="#_x0000_t34" style="position:absolute;left:75711;top:22548;width:7245;height:15767;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hLRsAAAADcAAAADwAAAGRycy9kb3ducmV2LnhtbERPzYrCMBC+C/sOYQQvoqmKol2jiKB4&#10;8WD1AcZkti02k9Jktb69EQRv8/H9znLd2krcqfGlYwWjYQKCWDtTcq7gct4N5iB8QDZYOSYFT/Kw&#10;Xv10lpga9+AT3bOQixjCPkUFRQh1KqXXBVn0Q1cTR+7PNRZDhE0uTYOPGG4rOU6SmbRYcmwosKZt&#10;QfqW/VsFfXfRp1FNZ3dczK6b7Xw/1XasVK/bbn5BBGrDV/xxH0ycv5jA+5l4gVy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6oS0bAAAAA3AAAAA8AAAAAAAAAAAAAAAAA&#10;oQIAAGRycy9kb3ducmV2LnhtbFBLBQYAAAAABAAEAPkAAACOAwAAAAA=&#10;" adj="-3046">
                  <v:stroke endarrow="block"/>
                </v:shape>
                <v:shape id="自选图形 84" o:spid="_x0000_s1150" type="#_x0000_t33" style="position:absolute;left:70320;top:30797;width:12846;height:198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pA48IAAADcAAAADwAAAGRycy9kb3ducmV2LnhtbERP3WrCMBS+H/gO4QjezXRTZOuMIk6x&#10;7EK2bg9waM6asuakJLHWtzeCsLvz8f2e5XqwrejJh8axgqdpBoK4crrhWsHP9/7xBUSIyBpbx6Tg&#10;QgHWq9HDEnPtzvxFfRlrkUI45KjAxNjlUobKkMUwdR1x4n6dtxgT9LXUHs8p3LbyOcsW0mLDqcFg&#10;R1tD1V95sgoWs012OB3fbWGKD7Jlv/W7z0apyXjYvIGINMR/8d1d6DT/dQ63Z9IFcn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pA48IAAADcAAAADwAAAAAAAAAAAAAA&#10;AAChAgAAZHJzL2Rvd25yZXYueG1sUEsFBgAAAAAEAAQA+QAAAJADAAAAAA==&#10;">
                  <v:stroke endarrow="block"/>
                </v:shape>
                <v:shape id="自选图形 85" o:spid="_x0000_s1151" type="#_x0000_t32" style="position:absolute;left:63646;top:38290;width:4749;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NTyMEAAADcAAAADwAAAGRycy9kb3ducmV2LnhtbERPS2sCMRC+F/ofwhS8dbMtKHU1SisI&#10;4qX4AD0Om3E3uJksm7hZ/30jCL3Nx/ec+XKwjeip88axgo8sB0FcOm24UnA8rN+/QPiArLFxTAru&#10;5GG5eH2ZY6Fd5B31+1CJFMK+QAV1CG0hpS9rsugz1xIn7uI6iyHBrpK6w5jCbSM/83wiLRpODTW2&#10;tKqpvO5vVoGJv6ZvN6v4sz2dvY5k7mNnlBq9Dd8zEIGG8C9+ujc6zZ+O4fFMukA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01PIwQAAANwAAAAPAAAAAAAAAAAAAAAA&#10;AKECAABkcnMvZG93bnJldi54bWxQSwUGAAAAAAQABAD5AAAAjwMAAAAA&#10;">
                  <v:stroke endarrow="block"/>
                </v:shape>
                <v:shape id="自选图形 86" o:spid="_x0000_s1152" type="#_x0000_t33" style="position:absolute;left:52545;top:29686;width:2185;height:656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b7rMIAAADcAAAADwAAAGRycy9kb3ducmV2LnhtbERPS2vCQBC+F/wPywi9NZt6CGmaVaSg&#10;iIdCrUKPQ3bMBrOzIbt59N93C4K3+fieU25m24qRet84VvCapCCIK6cbrhWcv3cvOQgfkDW2jknB&#10;L3nYrBdPJRbaTfxF4ynUIoawL1CBCaErpPSVIYs+cR1x5K6utxgi7Gupe5xiuG3lKk0zabHh2GCw&#10;ow9D1e00WAX5pb0Mx+HapfXe7D2O/nP6qZR6Xs7bdxCB5vAQ390HHee/ZfD/TLx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Qb7rMIAAADcAAAADwAAAAAAAAAAAAAA&#10;AAChAgAAZHJzL2Rvd25yZXYueG1sUEsFBgAAAAAEAAQA+QAAAJADAAAAAA==&#10;">
                  <v:stroke endarrow="block"/>
                </v:shape>
                <v:shape id="自选图形 87" o:spid="_x0000_s1153" type="#_x0000_t33" style="position:absolute;left:52407;top:41515;width:3340;height:567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elMIAAADcAAAADwAAAGRycy9kb3ducmV2LnhtbERP3WrCMBS+H/gO4QjezXQT3NYZRZxi&#10;8UK2bg9waM6asuakJLHWtzeCsLvz8f2exWqwrejJh8axgqdpBoK4crrhWsHP9+7xFUSIyBpbx6Tg&#10;QgFWy9HDAnPtzvxFfRlrkUI45KjAxNjlUobKkMUwdR1x4n6dtxgT9LXUHs8p3LbyOcvm0mLDqcFg&#10;RxtD1V95sgrms3W2Px0/bGGKA9my3/jtZ6PUZDys30FEGuK/+O4udJr/9gK3Z9IFcn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elMIAAADcAAAADwAAAAAAAAAAAAAA&#10;AAChAgAAZHJzL2Rvd25yZXYueG1sUEsFBgAAAAAEAAQA+QAAAJADAAAAAA==&#10;">
                  <v:stroke endarrow="block"/>
                </v:shape>
                <v:shape id="自选图形 88" o:spid="_x0000_s1154" type="#_x0000_t34" style="position:absolute;left:27349;top:31877;width:15837;height:657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OPd8QAAADcAAAADwAAAGRycy9kb3ducmV2LnhtbESPT2vCQBDF7wW/wzJCb3VjUdHoKlIU&#10;FNqDf89DdkyC2dmQXU367Z1DobcZ3pv3frNYda5ST2pC6dnAcJCAIs68LTk3cD5tP6agQkS2WHkm&#10;A78UYLXsvS0wtb7lAz2PMVcSwiFFA0WMdap1yApyGAa+Jhbt5huHUdYm17bBVsJdpT+TZKIdliwN&#10;Bdb0VVB2Pz6cAdyXSON9vv2+jK6j3cTbTTv8Mea9363noCJ18d/8d72zgj8TWnlGJt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Y493xAAAANwAAAAPAAAAAAAAAAAA&#10;AAAAAKECAABkcnMvZG93bnJldi54bWxQSwUGAAAAAAQABAD5AAAAkgMAAAAA&#10;" adj="10788">
                  <v:stroke endarrow="block"/>
                </v:shape>
                <v:shape id="自选图形 89" o:spid="_x0000_s1155" type="#_x0000_t34" style="position:absolute;left:26600;top:38290;width:17303;height:7722;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H4JMIAAADcAAAADwAAAGRycy9kb3ducmV2LnhtbERPTWvCQBC9C/6HZYTe6qZixaSuIpZY&#10;qSe1l96G7DQJzc7E7FbTf+8WCt7m8T5nsepdoy7U+VrYwNM4AUVciK25NPBxyh/noHxAttgIk4Ff&#10;8rBaDgcLzKxc+UCXYyhVDGGfoYEqhDbT2hcVOfRjaYkj9yWdwxBhV2rb4TWGu0ZPkmSmHdYcGyps&#10;aVNR8X38cQb2/Dx9n0r6mr99niRIfubtdmbMw6hfv4AK1Ie7+N+9s3F+msLfM/ECv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H4JMIAAADcAAAADwAAAAAAAAAAAAAA&#10;AAChAgAAZHJzL2Rvd25yZXYueG1sUEsFBgAAAAAEAAQA+QAAAJADAAAAAA==&#10;" adj="10788">
                  <v:stroke endarrow="block"/>
                </v:shape>
                <v:shape id="自选图形 90" o:spid="_x0000_s1156" type="#_x0000_t32" style="position:absolute;left:11620;top:38303;width:875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sEq8EAAADcAAAADwAAAGRycy9kb3ducmV2LnhtbESPT4vCMBTE74LfITxhb5oqKFKNsisI&#10;4mXxD+jx0bxtwzYvpYlN/fabBcHjMDO/Ydbb3taio9YbxwqmkwwEceG04VLB9bIfL0H4gKyxdkwK&#10;nuRhuxkO1phrF/lE3TmUIkHY56igCqHJpfRFRRb9xDXEyftxrcWQZFtK3WJMcFvLWZYtpEXDaaHC&#10;hnYVFb/nh1Vg4rfpmsMufh1vd68jmefcGaU+Rv3nCkSgPrzDr/ZBK0hE+D+TjoD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iwSrwQAAANwAAAAPAAAAAAAAAAAAAAAA&#10;AKECAABkcnMvZG93bnJldi54bWxQSwUGAAAAAAQABAD5AAAAjwMAAAAA&#10;">
                  <v:stroke endarrow="block"/>
                </v:shape>
                <v:shape id="自选图形 91" o:spid="_x0000_s1157" type="#_x0000_t34" style="position:absolute;left:8998;top:23240;width:11176;height:1558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WDWcUAAADcAAAADwAAAGRycy9kb3ducmV2LnhtbESPQWvCQBSE7wX/w/KE3upGD0VSV1FB&#10;yEEpRqV4e2Sf2Wj2bchuNP77bqHgcZiZb5jZore1uFPrK8cKxqMEBHHhdMWlguNh8zEF4QOyxtox&#10;KXiSh8V88DbDVLsH7+meh1JECPsUFZgQmlRKXxiy6EeuIY7exbUWQ5RtKXWLjwi3tZwkyae0WHFc&#10;MNjQ2lBxyzur4Hzaldvn9ypfYpZ15ri+dj/bq1Lvw375BSJQH17h/3amFUySMfydi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cWDWcUAAADcAAAADwAAAAAAAAAA&#10;AAAAAAChAgAAZHJzL2Rvd25yZXYueG1sUEsFBgAAAAAEAAQA+QAAAJMDAAAAAA==&#10;">
                  <v:stroke endarrow="block"/>
                </v:shape>
                <v:shape id="自选图形 92" o:spid="_x0000_s1158" type="#_x0000_t34" style="position:absolute;left:14459;top:17468;width:388;height:1558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2UPMUAAADcAAAADwAAAGRycy9kb3ducmV2LnhtbESPQWvCQBSE7wX/w/KE3prd5lBCzCpi&#10;K/RQD43x/pp9TaLZtyG7auqv7xYKHoeZ+YYpVpPtxYVG3znW8JwoEMS1Mx03Gqr99ikD4QOywd4x&#10;afghD6vl7KHA3Lgrf9KlDI2IEPY5amhDGHIpfd2SRZ+4gTh63260GKIcG2lGvEa47WWq1Iu02HFc&#10;aHGgTUv1qTxbDcPBfPRbdbK3zfHtS1Y7yl7NWevH+bRegAg0hXv4v/1uNKQqhb8z8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f2UPMUAAADcAAAADwAAAAAAAAAA&#10;AAAAAAChAgAAZHJzL2Rvd25yZXYueG1sUEsFBgAAAAAEAAQA+QAAAJMDAAAAAA==&#10;" adj="-127475">
                  <v:stroke endarrow="block"/>
                </v:shape>
                <v:shape id="文本框 93" o:spid="_x0000_s1159" type="#_x0000_t202" style="position:absolute;left:40335;top:19735;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qovMMA&#10;AADcAAAADwAAAGRycy9kb3ducmV2LnhtbESPzYrCQBCE74LvMLSwF1knKohEJ6Iuq148JO4DNJnO&#10;D2Z6QmbU7D79jiB4LKrqK2q96U0j7tS52rKC6SQCQZxbXXOp4Ofy/bkE4TyyxsYyKfglB5tkOFhj&#10;rO2DU7pnvhQBwi5GBZX3bSylyysy6Ca2JQ5eYTuDPsiulLrDR4CbRs6iaCEN1hwWKmxpX1F+zW5G&#10;AW1T+3e+uoNJd1/7Q1EzjeVRqY9Rv12B8NT7d/jVPmkFs2gOzzPhCMjk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qovMMAAADcAAAADwAAAAAAAAAAAAAAAACYAgAAZHJzL2Rv&#10;d25yZXYueG1sUEsFBgAAAAAEAAQA9QAAAIgDAAAAAA==&#10;" filled="f" stroked="f">
                  <v:textbox inset="0,0,0,0">
                    <w:txbxContent>
                      <w:p w:rsidR="00620CAF" w:rsidRDefault="00620CAF" w:rsidP="009C6605">
                        <w:pPr>
                          <w:jc w:val="center"/>
                        </w:pPr>
                        <w:r>
                          <w:rPr>
                            <w:rFonts w:hint="eastAsia"/>
                          </w:rPr>
                          <w:t>转办</w:t>
                        </w:r>
                      </w:p>
                    </w:txbxContent>
                  </v:textbox>
                </v:shape>
                <v:shape id="文本框 94" o:spid="_x0000_s1160" type="#_x0000_t202" style="position:absolute;left:26600;top:19640;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MwyMMA&#10;AADcAAAADwAAAGRycy9kb3ducmV2LnhtbESPzYrCQBCE74LvMLSwF1kniohEJ6Iuq148JO4DNJnO&#10;D2Z6QmbU7D79jiB4LKrqK2q96U0j7tS52rKC6SQCQZxbXXOp4Ofy/bkE4TyyxsYyKfglB5tkOFhj&#10;rO2DU7pnvhQBwi5GBZX3bSylyysy6Ca2JQ5eYTuDPsiulLrDR4CbRs6iaCEN1hwWKmxpX1F+zW5G&#10;AW1T+3e+uoNJd1/7Q1EzjeVRqY9Rv12B8NT7d/jVPmkFs2gOzzPhCMjk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MwyMMAAADcAAAADwAAAAAAAAAAAAAAAACYAgAAZHJzL2Rv&#10;d25yZXYueG1sUEsFBgAAAAAEAAQA9QAAAIgDAAAAAA==&#10;" filled="f" stroked="f">
                  <v:textbox inset="0,0,0,0">
                    <w:txbxContent>
                      <w:p w:rsidR="00620CAF" w:rsidRDefault="00620CAF" w:rsidP="009C6605">
                        <w:pPr>
                          <w:jc w:val="center"/>
                        </w:pPr>
                        <w:r>
                          <w:rPr>
                            <w:rFonts w:hint="eastAsia"/>
                          </w:rPr>
                          <w:t>通过</w:t>
                        </w:r>
                      </w:p>
                    </w:txbxContent>
                  </v:textbox>
                </v:shape>
                <v:shape id="文本框 95" o:spid="_x0000_s1161" type="#_x0000_t202" style="position:absolute;left:25247;top:25457;width:5150;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VU8MA&#10;AADcAAAADwAAAGRycy9kb3ducmV2LnhtbESPzYrCQBCE74LvMLSwF1knCopEJ6Iuq148JO4DNJnO&#10;D2Z6QmbU7D79jiB4LKrqK2q96U0j7tS52rKC6SQCQZxbXXOp4Ofy/bkE4TyyxsYyKfglB5tkOFhj&#10;rO2DU7pnvhQBwi5GBZX3bSylyysy6Ca2JQ5eYTuDPsiulLrDR4CbRs6iaCEN1hwWKmxpX1F+zW5G&#10;AW1T+3e+uoNJd1/7Q1EzjeVRqY9Rv12B8NT7d/jVPmkFs2gOzzPhCMjk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VU8MAAADcAAAADwAAAAAAAAAAAAAAAACYAgAAZHJzL2Rv&#10;d25yZXYueG1sUEsFBgAAAAAEAAQA9QAAAIgDAAAAAA==&#10;" filled="f" stroked="f">
                  <v:textbox inset="0,0,0,0">
                    <w:txbxContent>
                      <w:p w:rsidR="00620CAF" w:rsidRDefault="00620CAF" w:rsidP="009C6605">
                        <w:pPr>
                          <w:jc w:val="center"/>
                        </w:pPr>
                        <w:r>
                          <w:rPr>
                            <w:rFonts w:hint="eastAsia"/>
                          </w:rPr>
                          <w:t>不通过</w:t>
                        </w:r>
                      </w:p>
                    </w:txbxContent>
                  </v:textbox>
                </v:shape>
                <v:shape id="文本框 96" o:spid="_x0000_s1162" type="#_x0000_t202" style="position:absolute;left:12617;top:25457;width:6153;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0LJMAA&#10;AADcAAAADwAAAGRycy9kb3ducmV2LnhtbESPzQrCMBCE74LvEFbwIprqQaQaxR/8uXio+gBLs7bF&#10;ZlOaqNWnN4LgcZiZb5jZojGleFDtCssKhoMIBHFqdcGZgst525+AcB5ZY2mZFLzIwWLebs0w1vbJ&#10;CT1OPhMBwi5GBbn3VSylS3My6Aa2Ig7e1dYGfZB1JnWNzwA3pRxF0VgaLDgs5FjROqf0drobBbRM&#10;7Pt4czuTrDbr3bVg6sm9Ut1Os5yC8NT4f/jXPmgFo2gM3zPhCMj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0LJMAAAADcAAAADwAAAAAAAAAAAAAAAACYAgAAZHJzL2Rvd25y&#10;ZXYueG1sUEsFBgAAAAAEAAQA9QAAAIUDAAAAAA==&#10;" filled="f" stroked="f">
                  <v:textbox inset="0,0,0,0">
                    <w:txbxContent>
                      <w:p w:rsidR="00620CAF" w:rsidRDefault="00620CAF" w:rsidP="009C6605">
                        <w:pPr>
                          <w:jc w:val="center"/>
                        </w:pPr>
                        <w:r>
                          <w:rPr>
                            <w:rFonts w:hint="eastAsia"/>
                          </w:rPr>
                          <w:t>补正材料</w:t>
                        </w:r>
                      </w:p>
                    </w:txbxContent>
                  </v:textbox>
                </v:shape>
                <v:shape id="文本框 97" o:spid="_x0000_s1163" type="#_x0000_t202" style="position:absolute;left:12617;top:28873;width:6153;height:3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Guv8QA&#10;AADcAAAADwAAAGRycy9kb3ducmV2LnhtbESPzYrCQBCE74LvMLSwF1knelCJTkRdVr14SNwHaDKd&#10;H8z0hMyo2X36HUHwWFTVV9R605tG3KlztWUF00kEgji3uuZSwc/l+3MJwnlkjY1lUvBLDjbJcLDG&#10;WNsHp3TPfCkChF2MCirv21hKl1dk0E1sSxy8wnYGfZBdKXWHjwA3jZxF0VwarDksVNjSvqL8mt2M&#10;Atqm9u98dQeT7r72h6JmGsujUh+jfrsC4an37/CrfdIKZtECnmfCEZ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Brr/EAAAA3AAAAA8AAAAAAAAAAAAAAAAAmAIAAGRycy9k&#10;b3ducmV2LnhtbFBLBQYAAAAABAAEAPUAAACJAwAAAAA=&#10;" filled="f" stroked="f">
                  <v:textbox inset="0,0,0,0">
                    <w:txbxContent>
                      <w:p w:rsidR="00620CAF" w:rsidRDefault="00620CAF" w:rsidP="009C6605">
                        <w:pPr>
                          <w:jc w:val="center"/>
                        </w:pPr>
                        <w:r>
                          <w:rPr>
                            <w:rFonts w:hint="eastAsia"/>
                          </w:rPr>
                          <w:t>不予受理</w:t>
                        </w:r>
                      </w:p>
                    </w:txbxContent>
                  </v:textbox>
                </v:shape>
                <v:shape id="文本框 98" o:spid="_x0000_s1164" type="#_x0000_t202" style="position:absolute;left:67430;top:17329;width:7531;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46zb4A&#10;AADcAAAADwAAAGRycy9kb3ducmV2LnhtbERPSwrCMBDdC94hjOBGNNWFSDWKH/xsXLR6gKEZ22Iz&#10;KU3U6unNQnD5eP/FqjWVeFLjSssKxqMIBHFmdcm5gutlP5yBcB5ZY2WZFLzJwWrZ7Sww1vbFCT1T&#10;n4sQwi5GBYX3dSylywoy6Ea2Jg7czTYGfYBNLnWDrxBuKjmJoqk0WHJoKLCmbUHZPX0YBbRO7Od8&#10;dweTbHbbw61kGsijUv1eu56D8NT6v/jnPmkFkyisDWfCEZD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qeOs2+AAAA3AAAAA8AAAAAAAAAAAAAAAAAmAIAAGRycy9kb3ducmV2&#10;LnhtbFBLBQYAAAAABAAEAPUAAACDAwAAAAA=&#10;" filled="f" stroked="f">
                  <v:textbox inset="0,0,0,0">
                    <w:txbxContent>
                      <w:p w:rsidR="00620CAF" w:rsidRDefault="00620CAF" w:rsidP="009C6605">
                        <w:pPr>
                          <w:jc w:val="center"/>
                        </w:pPr>
                      </w:p>
                    </w:txbxContent>
                  </v:textbox>
                </v:shape>
                <v:shape id="文本框 99" o:spid="_x0000_s1165" type="#_x0000_t202" style="position:absolute;left:75711;top:28873;width:2444;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RuhcUA&#10;AADcAAAADwAAAGRycy9kb3ducmV2LnhtbESP0WrCQBRE3wv9h+UWfKsbIxQT3QRtUYq+tGk/4Jq9&#10;TUKzd0N2o9Gvd4VCH4eZOcOs8tG04kS9aywrmE0jEMSl1Q1XCr6/ts8LEM4ja2wtk4ILOcizx4cV&#10;ptqe+ZNOha9EgLBLUUHtfZdK6cqaDLqp7YiD92N7gz7IvpK6x3OAm1bGUfQiDTYcFmrs6LWm8rcY&#10;jILN1RXdfhh2+NbGm23y4eeHY6LU5GlcL0F4Gv1/+K/9rhXEUQL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tG6FxQAAANwAAAAPAAAAAAAAAAAAAAAAAJgCAABkcnMv&#10;ZG93bnJldi54bWxQSwUGAAAAAAQABAD1AAAAigMAAAAA&#10;" filled="f" stroked="f">
                  <v:textbox style="layout-flow:vertical-ideographic" inset="0,0,0,0">
                    <w:txbxContent>
                      <w:p w:rsidR="00620CAF" w:rsidRDefault="00620CAF" w:rsidP="009C6605">
                        <w:pPr>
                          <w:jc w:val="center"/>
                        </w:pPr>
                        <w:r>
                          <w:rPr>
                            <w:rFonts w:hint="eastAsia"/>
                          </w:rPr>
                          <w:t>通过</w:t>
                        </w:r>
                      </w:p>
                    </w:txbxContent>
                  </v:textbox>
                </v:shape>
                <v:shape id="文本框 100" o:spid="_x0000_s1166" type="#_x0000_t202" style="position:absolute;left:81711;top:28016;width:2915;height:53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dRxcMA&#10;AADcAAAADwAAAGRycy9kb3ducmV2LnhtbERP3WrCMBS+H+wdwhF2N1M7kFmNYjc6ZLvZqg9wbI5t&#10;MTkpTarVp18uBrv8+P5Xm9EacaHet44VzKYJCOLK6ZZrBYd98fwKwgdkjcYxKbiRh8368WGFmXZX&#10;/qFLGWoRQ9hnqKAJocuk9FVDFv3UdcSRO7neYoiwr6Xu8RrDrZFpksylxZZjQ4MdvTVUncvBKsjv&#10;vuw+h+ED302aF4vv8PJ1XCj1NBm3SxCBxvAv/nPvtIJ0FufHM/E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dRxcMAAADcAAAADwAAAAAAAAAAAAAAAACYAgAAZHJzL2Rv&#10;d25yZXYueG1sUEsFBgAAAAAEAAQA9QAAAIgDAAAAAA==&#10;" filled="f" stroked="f">
                  <v:textbox style="layout-flow:vertical-ideographic" inset="0,0,0,0">
                    <w:txbxContent>
                      <w:p w:rsidR="00620CAF" w:rsidRDefault="00620CAF" w:rsidP="009C6605">
                        <w:pPr>
                          <w:jc w:val="center"/>
                        </w:pPr>
                        <w:r>
                          <w:rPr>
                            <w:rFonts w:hint="eastAsia"/>
                          </w:rPr>
                          <w:t>不通过</w:t>
                        </w:r>
                      </w:p>
                    </w:txbxContent>
                  </v:textbox>
                </v:shape>
                <v:shape id="文本框 101" o:spid="_x0000_s1167" type="#_x0000_t202" style="position:absolute;left:60947;top:34061;width:7448;height:26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0FjcQA&#10;AADcAAAADwAAAGRycy9kb3ducmV2LnhtbESPzWrDMBCE74G+g9hAL6GR7UMJrpWQpOTn0oPdPsBi&#10;rX+ItTKW4rh5+qhQyHGYmW+YbDOZTow0uNaygngZgSAurW65VvDzfXhbgXAeWWNnmRT8koPN+mWW&#10;YartjXMaC1+LAGGXooLG+z6V0pUNGXRL2xMHr7KDQR/kUEs94C3ATSeTKHqXBlsOCw32tG+ovBRX&#10;o4C2ub1/XdzR5LvP/bFqmRbypNTrfNp+gPA0+Wf4v33WCpI4hr8z4Qj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9BY3EAAAA3AAAAA8AAAAAAAAAAAAAAAAAmAIAAGRycy9k&#10;b3ducmV2LnhtbFBLBQYAAAAABAAEAPUAAACJAwAAAAA=&#10;" filled="f" stroked="f">
                  <v:textbox inset="0,0,0,0">
                    <w:txbxContent>
                      <w:p w:rsidR="00620CAF" w:rsidRDefault="00620CAF" w:rsidP="009C6605">
                        <w:pPr>
                          <w:jc w:val="center"/>
                        </w:pPr>
                        <w:r>
                          <w:rPr>
                            <w:rFonts w:hint="eastAsia"/>
                          </w:rPr>
                          <w:t>报审查结果</w:t>
                        </w:r>
                      </w:p>
                    </w:txbxContent>
                  </v:textbox>
                </v:shape>
                <v:shape id="文本框 102" o:spid="_x0000_s1168" type="#_x0000_t202" style="position:absolute;left:51238;top:28016;width:5150;height:2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b+sQA&#10;AADcAAAADwAAAGRycy9kb3ducmV2LnhtbESPQWvCQBSE74L/YXmCF6kbcyiSukqMNPXSQ9L+gEf2&#10;mQSzb0N2a2J/vVsoeBxm5htmd5hMJ240uNaygs06AkFcWd1yreD76/1lC8J5ZI2dZVJwJweH/Xy2&#10;w0TbkQu6lb4WAcIuQQWN930ipasaMujWticO3sUOBn2QQy31gGOAm07GUfQqDbYcFhrsKWuoupY/&#10;RgGlhf39vLrcFMdTll9appX8UGq5mNI3EJ4m/wz/t89aQbyJ4e9MOAJ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vm/rEAAAA3AAAAA8AAAAAAAAAAAAAAAAAmAIAAGRycy9k&#10;b3ducmV2LnhtbFBLBQYAAAAABAAEAPUAAACJAwAAAAA=&#10;" filled="f" stroked="f">
                  <v:textbox inset="0,0,0,0">
                    <w:txbxContent>
                      <w:p w:rsidR="00620CAF" w:rsidRDefault="00620CAF" w:rsidP="009C6605">
                        <w:pPr>
                          <w:jc w:val="center"/>
                        </w:pPr>
                        <w:r>
                          <w:rPr>
                            <w:rFonts w:hint="eastAsia"/>
                          </w:rPr>
                          <w:t>通过</w:t>
                        </w:r>
                      </w:p>
                    </w:txbxContent>
                  </v:textbox>
                </v:shape>
                <v:shape id="文本框 103" o:spid="_x0000_s1169" type="#_x0000_t202" style="position:absolute;left:49771;top:42684;width:5150;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M+YcMA&#10;AADcAAAADwAAAGRycy9kb3ducmV2LnhtbESPzarCMBSE9xd8h3AENxdNVbhINYo/+LO5i1Yf4NAc&#10;22JzUpqo1ac3guBymJlvmNmiNZW4UeNKywqGgwgEcWZ1ybmC03Hbn4BwHlljZZkUPMjBYt75mWGs&#10;7Z0TuqU+FwHCLkYFhfd1LKXLCjLoBrYmDt7ZNgZ9kE0udYP3ADeVHEXRnzRYclgosKZ1QdklvRoF&#10;tEzs8//idiZZbda7c8n0K/dK9brtcgrCU+u/4U/7oBWMhm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M+YcMAAADcAAAADwAAAAAAAAAAAAAAAACYAgAAZHJzL2Rv&#10;d25yZXYueG1sUEsFBgAAAAAEAAQA9QAAAIgDAAAAAA==&#10;" filled="f" stroked="f">
                  <v:textbox inset="0,0,0,0">
                    <w:txbxContent>
                      <w:p w:rsidR="00620CAF" w:rsidRDefault="00620CAF" w:rsidP="009C6605">
                        <w:pPr>
                          <w:jc w:val="center"/>
                        </w:pPr>
                        <w:r>
                          <w:rPr>
                            <w:rFonts w:hint="eastAsia"/>
                          </w:rPr>
                          <w:t>不通过</w:t>
                        </w:r>
                      </w:p>
                    </w:txbxContent>
                  </v:textbox>
                </v:shape>
                <v:shape id="自选图形 104" o:spid="_x0000_s1170" type="#_x0000_t32" style="position:absolute;left:15621;top:5778;width:6;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p5MUAAADcAAAADwAAAGRycy9kb3ducmV2LnhtbESPT2vCQBTE74V+h+UJ3urGIKWkboIW&#10;pIIHaRTPr9mXP5h9m2ZXTfz03ULB4zAzv2GW2WBacaXeNZYVzGcRCOLC6oYrBcfD5uUNhPPIGlvL&#10;pGAkB1n6/LTERNsbf9E195UIEHYJKqi97xIpXVGTQTezHXHwStsb9EH2ldQ93gLctDKOoldpsOGw&#10;UGNHHzUV5/xiFJTre3z65N3umK++y/Hs8s3+Z1RqOhlW7yA8Df4R/m9vtYJ4voC/M+EIy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Fp5MUAAADcAAAADwAAAAAAAAAA&#10;AAAAAAChAgAAZHJzL2Rvd25yZXYueG1sUEsFBgAAAAAEAAQA+QAAAJMDAAAAAA==&#10;">
                  <v:stroke dashstyle="1 1" endcap="round"/>
                </v:shape>
                <v:shape id="自选图形 105" o:spid="_x0000_s1171" type="#_x0000_t32" style="position:absolute;left:42760;top:5778;width:7;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3Mf8UAAADcAAAADwAAAGRycy9kb3ducmV2LnhtbESPT2vCQBTE74V+h+UJ3urGgKWkboIW&#10;pIIHaRTPr9mXP5h9m2ZXTfz03ULB4zAzv2GW2WBacaXeNZYVzGcRCOLC6oYrBcfD5uUNhPPIGlvL&#10;pGAkB1n6/LTERNsbf9E195UIEHYJKqi97xIpXVGTQTezHXHwStsb9EH2ldQ93gLctDKOoldpsOGw&#10;UGNHHzUV5/xiFJTre3z65N3umK++y/Hs8s3+Z1RqOhlW7yA8Df4R/m9vtYJ4voC/M+EIy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3Mf8UAAADcAAAADwAAAAAAAAAA&#10;AAAAAAChAgAAZHJzL2Rvd25yZXYueG1sUEsFBgAAAAAEAAQA+QAAAJMDAAAAAA==&#10;">
                  <v:stroke dashstyle="1 1" endcap="round"/>
                </v:shape>
                <v:shape id="自选图形 106" o:spid="_x0000_s1172" type="#_x0000_t32" style="position:absolute;left:55524;top:5778;width:6;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9SCMQAAADcAAAADwAAAGRycy9kb3ducmV2LnhtbESPT4vCMBTE74LfITxhb5rag0jXKCqI&#10;Cx4Wq3h+27z+wealNllt99NvBMHjMDO/YRarztTiTq2rLCuYTiIQxJnVFRcKzqfdeA7CeWSNtWVS&#10;0JOD1XI4WGCi7YOPdE99IQKEXYIKSu+bREqXlWTQTWxDHLzctgZ9kG0hdYuPADe1jKNoJg1WHBZK&#10;bGhbUnZNf42CfPMXX/Z8OJzT9U/eX126+771Sn2MuvUnCE+df4df7S+tIJ7O4HkmHA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H1IIxAAAANwAAAAPAAAAAAAAAAAA&#10;AAAAAKECAABkcnMvZG93bnJldi54bWxQSwUGAAAAAAQABAD5AAAAkgMAAAAA&#10;">
                  <v:stroke dashstyle="1 1" endcap="round"/>
                </v:shape>
                <v:shape id="自选图形 107" o:spid="_x0000_s1173" type="#_x0000_t32" style="position:absolute;left:87896;top:5778;width:7;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P3k8YAAADcAAAADwAAAGRycy9kb3ducmV2LnhtbESPT2vCQBTE74V+h+UJ3urGHGxJ3QQt&#10;SAUP0iieX7MvfzD7Ns2umvjpu4WCx2FmfsMss8G04kq9aywrmM8iEMSF1Q1XCo6HzcsbCOeRNbaW&#10;ScFIDrL0+WmJibY3/qJr7isRIOwSVFB73yVSuqImg25mO+LglbY36IPsK6l7vAW4aWUcRQtpsOGw&#10;UGNHHzUV5/xiFJTre3z65N3umK++y/Hs8s3+Z1RqOhlW7yA8Df4R/m9vtYJ4/gp/Z8IRkO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5T95PGAAAA3AAAAA8AAAAAAAAA&#10;AAAAAAAAoQIAAGRycy9kb3ducmV2LnhtbFBLBQYAAAAABAAEAPkAAACUAwAAAAA=&#10;">
                  <v:stroke dashstyle="1 1" endcap="round"/>
                </v:shape>
                <w10:wrap type="square" anchorx="margin" anchory="margin"/>
              </v:group>
            </w:pict>
          </mc:Fallback>
        </mc:AlternateContent>
      </w:r>
    </w:p>
    <w:p w:rsidR="009C6605" w:rsidRPr="009C6605" w:rsidRDefault="009C6605" w:rsidP="009C6605">
      <w:pPr>
        <w:rPr>
          <w:rFonts w:ascii="楷体_GB2312" w:eastAsia="楷体_GB2312" w:hAnsi="Times New Roman" w:cs="Times New Roman"/>
          <w:sz w:val="28"/>
          <w:szCs w:val="28"/>
        </w:rPr>
      </w:pPr>
    </w:p>
    <w:p w:rsidR="009C6605" w:rsidRPr="009C6605" w:rsidRDefault="009C6605" w:rsidP="009C6605">
      <w:pPr>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申请编号：　　　　　　　　　　　受理编号：</w:t>
      </w:r>
    </w:p>
    <w:p w:rsidR="009C6605" w:rsidRPr="009C6605" w:rsidRDefault="009C6605" w:rsidP="009C6605">
      <w:pPr>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申请日期：　　　　　　　　　　　受理日期：</w:t>
      </w: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jc w:val="center"/>
        <w:rPr>
          <w:rFonts w:ascii="Times New Roman" w:eastAsia="黑体" w:hAnsi="Times New Roman" w:cs="Times New Roman"/>
          <w:sz w:val="36"/>
          <w:szCs w:val="24"/>
        </w:rPr>
      </w:pPr>
      <w:r w:rsidRPr="009C6605">
        <w:rPr>
          <w:rFonts w:ascii="Times New Roman" w:eastAsia="黑体" w:hAnsi="Times New Roman" w:cs="Times New Roman" w:hint="eastAsia"/>
          <w:sz w:val="36"/>
          <w:szCs w:val="24"/>
        </w:rPr>
        <w:t>危险化学品生产企业</w:t>
      </w: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jc w:val="center"/>
        <w:rPr>
          <w:rFonts w:ascii="Times New Roman" w:eastAsia="黑体" w:hAnsi="Times New Roman" w:cs="Times New Roman"/>
          <w:sz w:val="52"/>
          <w:szCs w:val="24"/>
        </w:rPr>
      </w:pPr>
      <w:r w:rsidRPr="009C6605">
        <w:rPr>
          <w:rFonts w:ascii="Times New Roman" w:eastAsia="黑体" w:hAnsi="Times New Roman" w:cs="Times New Roman" w:hint="eastAsia"/>
          <w:sz w:val="52"/>
          <w:szCs w:val="24"/>
        </w:rPr>
        <w:t>安</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全</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生</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产</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许</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可</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证</w:t>
      </w: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jc w:val="center"/>
        <w:rPr>
          <w:rFonts w:ascii="Times New Roman" w:eastAsia="黑体" w:hAnsi="Times New Roman" w:cs="Times New Roman"/>
          <w:sz w:val="52"/>
          <w:szCs w:val="24"/>
        </w:rPr>
      </w:pPr>
      <w:r w:rsidRPr="009C6605">
        <w:rPr>
          <w:rFonts w:ascii="Times New Roman" w:eastAsia="黑体" w:hAnsi="Times New Roman" w:cs="Times New Roman" w:hint="eastAsia"/>
          <w:sz w:val="52"/>
          <w:szCs w:val="24"/>
        </w:rPr>
        <w:t>申　请　书</w:t>
      </w: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ind w:firstLineChars="400" w:firstLine="1280"/>
        <w:rPr>
          <w:rFonts w:ascii="Times New Roman" w:eastAsia="仿宋_GB2312" w:hAnsi="Times New Roman" w:cs="Times New Roman"/>
          <w:sz w:val="32"/>
          <w:szCs w:val="24"/>
          <w:u w:val="single"/>
        </w:rPr>
      </w:pPr>
      <w:r w:rsidRPr="009C6605">
        <w:rPr>
          <w:rFonts w:ascii="Times New Roman" w:eastAsia="仿宋_GB2312" w:hAnsi="Times New Roman" w:cs="Times New Roman" w:hint="eastAsia"/>
          <w:sz w:val="32"/>
          <w:szCs w:val="24"/>
        </w:rPr>
        <w:t>申请单位</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经</w:t>
      </w:r>
      <w:r w:rsidRPr="009C6605">
        <w:rPr>
          <w:rFonts w:ascii="Times New Roman" w:eastAsia="仿宋_GB2312" w:hAnsi="Times New Roman" w:cs="Times New Roman" w:hint="eastAsia"/>
          <w:sz w:val="32"/>
          <w:szCs w:val="24"/>
        </w:rPr>
        <w:t xml:space="preserve"> </w:t>
      </w:r>
      <w:r w:rsidRPr="009C6605">
        <w:rPr>
          <w:rFonts w:ascii="Times New Roman" w:eastAsia="仿宋_GB2312" w:hAnsi="Times New Roman" w:cs="Times New Roman" w:hint="eastAsia"/>
          <w:sz w:val="32"/>
          <w:szCs w:val="24"/>
        </w:rPr>
        <w:t>办</w:t>
      </w:r>
      <w:r w:rsidRPr="009C6605">
        <w:rPr>
          <w:rFonts w:ascii="Times New Roman" w:eastAsia="仿宋_GB2312" w:hAnsi="Times New Roman" w:cs="Times New Roman" w:hint="eastAsia"/>
          <w:sz w:val="32"/>
          <w:szCs w:val="24"/>
        </w:rPr>
        <w:t xml:space="preserve"> </w:t>
      </w:r>
      <w:r w:rsidRPr="009C6605">
        <w:rPr>
          <w:rFonts w:ascii="Times New Roman" w:eastAsia="仿宋_GB2312" w:hAnsi="Times New Roman" w:cs="Times New Roman" w:hint="eastAsia"/>
          <w:sz w:val="32"/>
          <w:szCs w:val="24"/>
        </w:rPr>
        <w:t>人</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u w:val="single"/>
        </w:rPr>
      </w:pPr>
      <w:r w:rsidRPr="009C6605">
        <w:rPr>
          <w:rFonts w:ascii="Times New Roman" w:eastAsia="仿宋_GB2312" w:hAnsi="Times New Roman" w:cs="Times New Roman" w:hint="eastAsia"/>
          <w:sz w:val="32"/>
          <w:szCs w:val="24"/>
        </w:rPr>
        <w:t>联系电话</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u w:val="single"/>
        </w:rPr>
      </w:pPr>
      <w:r w:rsidRPr="009C6605">
        <w:rPr>
          <w:rFonts w:ascii="Times New Roman" w:eastAsia="仿宋_GB2312" w:hAnsi="Times New Roman" w:cs="Times New Roman" w:hint="eastAsia"/>
          <w:sz w:val="32"/>
          <w:szCs w:val="24"/>
        </w:rPr>
        <w:t>填写日期</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jc w:val="center"/>
        <w:rPr>
          <w:rFonts w:ascii="Times New Roman" w:eastAsia="黑体" w:hAnsi="Times New Roman" w:cs="Times New Roman"/>
          <w:sz w:val="32"/>
          <w:szCs w:val="24"/>
        </w:rPr>
      </w:pPr>
      <w:r w:rsidRPr="009C6605">
        <w:rPr>
          <w:rFonts w:ascii="Times New Roman" w:eastAsia="黑体" w:hAnsi="Times New Roman" w:cs="Times New Roman" w:hint="eastAsia"/>
          <w:sz w:val="32"/>
          <w:szCs w:val="24"/>
        </w:rPr>
        <w:t>中华人民共和国应急管理部制样</w:t>
      </w:r>
    </w:p>
    <w:p w:rsidR="009C6605" w:rsidRPr="009C6605" w:rsidRDefault="009C6605" w:rsidP="009C6605">
      <w:pPr>
        <w:jc w:val="center"/>
        <w:rPr>
          <w:rFonts w:ascii="Times New Roman" w:eastAsia="黑体" w:hAnsi="Times New Roman" w:cs="Times New Roman"/>
          <w:sz w:val="32"/>
          <w:szCs w:val="24"/>
        </w:rPr>
      </w:pPr>
    </w:p>
    <w:p w:rsidR="009C6605" w:rsidRPr="009C6605" w:rsidRDefault="009C6605" w:rsidP="009C6605">
      <w:pPr>
        <w:spacing w:line="560" w:lineRule="exact"/>
        <w:jc w:val="center"/>
        <w:rPr>
          <w:rFonts w:ascii="Times New Roman" w:eastAsia="黑体" w:hAnsi="Times New Roman" w:cs="Times New Roman"/>
          <w:sz w:val="40"/>
          <w:szCs w:val="24"/>
        </w:rPr>
      </w:pPr>
      <w:proofErr w:type="gramStart"/>
      <w:r w:rsidRPr="009C6605">
        <w:rPr>
          <w:rFonts w:ascii="Times New Roman" w:eastAsia="黑体" w:hAnsi="Times New Roman" w:cs="Times New Roman" w:hint="eastAsia"/>
          <w:sz w:val="40"/>
          <w:szCs w:val="24"/>
        </w:rPr>
        <w:lastRenderedPageBreak/>
        <w:t xml:space="preserve">填　　写　　说　　</w:t>
      </w:r>
      <w:proofErr w:type="gramEnd"/>
      <w:r w:rsidRPr="009C6605">
        <w:rPr>
          <w:rFonts w:ascii="Times New Roman" w:eastAsia="黑体" w:hAnsi="Times New Roman" w:cs="Times New Roman" w:hint="eastAsia"/>
          <w:sz w:val="40"/>
          <w:szCs w:val="24"/>
        </w:rPr>
        <w:t>明</w:t>
      </w:r>
    </w:p>
    <w:p w:rsidR="009C6605" w:rsidRPr="009C6605" w:rsidRDefault="009C6605" w:rsidP="009C6605">
      <w:pPr>
        <w:spacing w:line="560" w:lineRule="exact"/>
        <w:jc w:val="center"/>
        <w:rPr>
          <w:rFonts w:ascii="Times New Roman" w:eastAsia="仿宋_GB2312" w:hAnsi="Times New Roman" w:cs="Times New Roman"/>
          <w:sz w:val="32"/>
          <w:szCs w:val="24"/>
        </w:rPr>
      </w:pPr>
    </w:p>
    <w:p w:rsidR="009C6605" w:rsidRPr="009C6605" w:rsidRDefault="009C6605" w:rsidP="0095725A">
      <w:pPr>
        <w:spacing w:line="520" w:lineRule="exact"/>
        <w:ind w:firstLineChars="200" w:firstLine="600"/>
        <w:rPr>
          <w:rFonts w:ascii="Times New Roman" w:eastAsia="仿宋_GB2312" w:hAnsi="Times New Roman" w:cs="Times New Roman"/>
          <w:sz w:val="30"/>
          <w:szCs w:val="24"/>
        </w:rPr>
      </w:pPr>
      <w:r w:rsidRPr="009C6605">
        <w:rPr>
          <w:rFonts w:ascii="Times New Roman" w:eastAsia="仿宋_GB2312" w:hAnsi="Times New Roman" w:cs="Times New Roman" w:hint="eastAsia"/>
          <w:sz w:val="30"/>
          <w:szCs w:val="24"/>
        </w:rPr>
        <w:t>一、本申请书封面“申请编号”、“申请日期”、“受理编号”、“受理日期”由安全生产许可证颁发管理机关经办人填写，本申请书的其他内容由申请安全生产许可证的单位填写。</w:t>
      </w:r>
    </w:p>
    <w:p w:rsidR="009C6605" w:rsidRPr="009C6605" w:rsidRDefault="009C6605" w:rsidP="0095725A">
      <w:pPr>
        <w:spacing w:line="520" w:lineRule="exact"/>
        <w:ind w:firstLineChars="200" w:firstLine="600"/>
        <w:rPr>
          <w:rFonts w:ascii="Times New Roman" w:eastAsia="仿宋_GB2312" w:hAnsi="Times New Roman" w:cs="Times New Roman"/>
          <w:sz w:val="30"/>
          <w:szCs w:val="24"/>
        </w:rPr>
      </w:pPr>
      <w:r w:rsidRPr="009C6605">
        <w:rPr>
          <w:rFonts w:ascii="Times New Roman" w:eastAsia="仿宋_GB2312" w:hAnsi="Times New Roman" w:cs="Times New Roman" w:hint="eastAsia"/>
          <w:sz w:val="30"/>
          <w:szCs w:val="24"/>
        </w:rPr>
        <w:t>“申请编号”、“受理编号”应按照如下原则编写：</w:t>
      </w:r>
    </w:p>
    <w:p w:rsidR="009C6605" w:rsidRPr="009C6605" w:rsidRDefault="009C6605" w:rsidP="0095725A">
      <w:pPr>
        <w:spacing w:line="520" w:lineRule="exact"/>
        <w:ind w:firstLineChars="200" w:firstLine="600"/>
        <w:rPr>
          <w:rFonts w:ascii="Times New Roman" w:eastAsia="仿宋_GB2312" w:hAnsi="Times New Roman" w:cs="Times New Roman"/>
          <w:sz w:val="30"/>
          <w:szCs w:val="24"/>
        </w:rPr>
      </w:pPr>
      <w:r w:rsidRPr="009C6605">
        <w:rPr>
          <w:rFonts w:ascii="Times New Roman" w:eastAsia="仿宋_GB2312" w:hAnsi="Times New Roman" w:cs="Times New Roman" w:hint="eastAsia"/>
          <w:sz w:val="30"/>
          <w:szCs w:val="24"/>
        </w:rPr>
        <w:t>A</w:t>
      </w:r>
      <w:proofErr w:type="gramStart"/>
      <w:r w:rsidRPr="009C6605">
        <w:rPr>
          <w:rFonts w:ascii="Times New Roman" w:eastAsia="仿宋_GB2312" w:hAnsi="Times New Roman" w:cs="Times New Roman" w:hint="eastAsia"/>
          <w:sz w:val="30"/>
          <w:szCs w:val="24"/>
        </w:rPr>
        <w:t>危化安许证</w:t>
      </w:r>
      <w:proofErr w:type="gramEnd"/>
      <w:r w:rsidRPr="009C6605">
        <w:rPr>
          <w:rFonts w:ascii="Times New Roman" w:eastAsia="仿宋_GB2312" w:hAnsi="Times New Roman" w:cs="Times New Roman" w:hint="eastAsia"/>
          <w:sz w:val="30"/>
          <w:szCs w:val="24"/>
        </w:rPr>
        <w:t>B</w:t>
      </w:r>
      <w:r w:rsidRPr="009C6605">
        <w:rPr>
          <w:rFonts w:ascii="Times New Roman" w:eastAsia="仿宋_GB2312" w:hAnsi="Times New Roman" w:cs="Times New Roman" w:hint="eastAsia"/>
          <w:sz w:val="30"/>
          <w:szCs w:val="24"/>
        </w:rPr>
        <w:t>字〔</w:t>
      </w:r>
      <w:r w:rsidRPr="009C6605">
        <w:rPr>
          <w:rFonts w:ascii="Times New Roman" w:eastAsia="仿宋_GB2312" w:hAnsi="Times New Roman" w:cs="Times New Roman" w:hint="eastAsia"/>
          <w:sz w:val="30"/>
          <w:szCs w:val="24"/>
        </w:rPr>
        <w:t>C</w:t>
      </w:r>
      <w:r w:rsidRPr="009C6605">
        <w:rPr>
          <w:rFonts w:ascii="Times New Roman" w:eastAsia="仿宋_GB2312" w:hAnsi="Times New Roman" w:cs="Times New Roman" w:hint="eastAsia"/>
          <w:sz w:val="30"/>
          <w:szCs w:val="24"/>
        </w:rPr>
        <w:t>〕</w:t>
      </w:r>
      <w:r w:rsidRPr="009C6605">
        <w:rPr>
          <w:rFonts w:ascii="Times New Roman" w:eastAsia="仿宋_GB2312" w:hAnsi="Times New Roman" w:cs="Times New Roman" w:hint="eastAsia"/>
          <w:sz w:val="30"/>
          <w:szCs w:val="24"/>
        </w:rPr>
        <w:t>D</w:t>
      </w:r>
      <w:r w:rsidRPr="009C6605">
        <w:rPr>
          <w:rFonts w:ascii="Times New Roman" w:eastAsia="仿宋_GB2312" w:hAnsi="Times New Roman" w:cs="Times New Roman" w:hint="eastAsia"/>
          <w:sz w:val="30"/>
          <w:szCs w:val="24"/>
        </w:rPr>
        <w:t>号</w:t>
      </w:r>
    </w:p>
    <w:p w:rsidR="009C6605" w:rsidRPr="009C6605" w:rsidRDefault="009C6605" w:rsidP="0095725A">
      <w:pPr>
        <w:spacing w:line="520" w:lineRule="exact"/>
        <w:ind w:firstLineChars="200" w:firstLine="600"/>
        <w:rPr>
          <w:rFonts w:ascii="Times New Roman" w:eastAsia="仿宋_GB2312" w:hAnsi="Times New Roman" w:cs="Times New Roman"/>
          <w:sz w:val="30"/>
          <w:szCs w:val="24"/>
        </w:rPr>
      </w:pPr>
      <w:r w:rsidRPr="009C6605">
        <w:rPr>
          <w:rFonts w:ascii="Times New Roman" w:eastAsia="仿宋_GB2312" w:hAnsi="Times New Roman" w:cs="Times New Roman" w:hint="eastAsia"/>
          <w:sz w:val="30"/>
          <w:szCs w:val="24"/>
        </w:rPr>
        <w:t>A</w:t>
      </w:r>
      <w:r w:rsidRPr="009C6605">
        <w:rPr>
          <w:rFonts w:ascii="Times New Roman" w:eastAsia="仿宋_GB2312" w:hAnsi="Times New Roman" w:cs="Times New Roman" w:hint="eastAsia"/>
          <w:sz w:val="30"/>
          <w:szCs w:val="24"/>
        </w:rPr>
        <w:t>—表示发证机关所属省、自治区、直辖市的代字。如：北京市为“京”，河北省为“冀”；</w:t>
      </w:r>
    </w:p>
    <w:p w:rsidR="009C6605" w:rsidRPr="009C6605" w:rsidRDefault="009C6605" w:rsidP="0095725A">
      <w:pPr>
        <w:spacing w:line="520" w:lineRule="exact"/>
        <w:ind w:firstLineChars="200" w:firstLine="600"/>
        <w:rPr>
          <w:rFonts w:ascii="Times New Roman" w:eastAsia="仿宋_GB2312" w:hAnsi="Times New Roman" w:cs="Times New Roman"/>
          <w:sz w:val="30"/>
          <w:szCs w:val="24"/>
        </w:rPr>
      </w:pPr>
      <w:r w:rsidRPr="009C6605">
        <w:rPr>
          <w:rFonts w:ascii="Times New Roman" w:eastAsia="仿宋_GB2312" w:hAnsi="Times New Roman" w:cs="Times New Roman" w:hint="eastAsia"/>
          <w:sz w:val="30"/>
          <w:szCs w:val="24"/>
        </w:rPr>
        <w:t>B</w:t>
      </w:r>
      <w:r w:rsidRPr="009C6605">
        <w:rPr>
          <w:rFonts w:ascii="Times New Roman" w:eastAsia="仿宋_GB2312" w:hAnsi="Times New Roman" w:cs="Times New Roman" w:hint="eastAsia"/>
          <w:sz w:val="30"/>
          <w:szCs w:val="24"/>
        </w:rPr>
        <w:t>—表示编号的种类。如属于“申请编号”则为“申”字，属于“受理编号”则为“受”字；</w:t>
      </w:r>
    </w:p>
    <w:p w:rsidR="009C6605" w:rsidRPr="009C6605" w:rsidRDefault="009C6605" w:rsidP="0095725A">
      <w:pPr>
        <w:spacing w:line="520" w:lineRule="exact"/>
        <w:ind w:firstLineChars="200" w:firstLine="600"/>
        <w:rPr>
          <w:rFonts w:ascii="Times New Roman" w:eastAsia="仿宋_GB2312" w:hAnsi="Times New Roman" w:cs="Times New Roman"/>
          <w:sz w:val="30"/>
          <w:szCs w:val="24"/>
        </w:rPr>
      </w:pPr>
      <w:r w:rsidRPr="009C6605">
        <w:rPr>
          <w:rFonts w:ascii="Times New Roman" w:eastAsia="仿宋_GB2312" w:hAnsi="Times New Roman" w:cs="Times New Roman" w:hint="eastAsia"/>
          <w:sz w:val="30"/>
          <w:szCs w:val="24"/>
        </w:rPr>
        <w:t>C</w:t>
      </w:r>
      <w:r w:rsidRPr="009C6605">
        <w:rPr>
          <w:rFonts w:ascii="Times New Roman" w:eastAsia="仿宋_GB2312" w:hAnsi="Times New Roman" w:cs="Times New Roman" w:hint="eastAsia"/>
          <w:sz w:val="30"/>
          <w:szCs w:val="24"/>
        </w:rPr>
        <w:t>—表示年份。如</w:t>
      </w:r>
      <w:r w:rsidRPr="009C6605">
        <w:rPr>
          <w:rFonts w:ascii="Times New Roman" w:eastAsia="仿宋_GB2312" w:hAnsi="Times New Roman" w:cs="Times New Roman" w:hint="eastAsia"/>
          <w:sz w:val="30"/>
          <w:szCs w:val="24"/>
        </w:rPr>
        <w:t>2012</w:t>
      </w:r>
      <w:r w:rsidRPr="009C6605">
        <w:rPr>
          <w:rFonts w:ascii="Times New Roman" w:eastAsia="仿宋_GB2312" w:hAnsi="Times New Roman" w:cs="Times New Roman" w:hint="eastAsia"/>
          <w:sz w:val="30"/>
          <w:szCs w:val="24"/>
        </w:rPr>
        <w:t>年受理，即填写“</w:t>
      </w:r>
      <w:r w:rsidRPr="009C6605">
        <w:rPr>
          <w:rFonts w:ascii="Times New Roman" w:eastAsia="仿宋_GB2312" w:hAnsi="Times New Roman" w:cs="Times New Roman" w:hint="eastAsia"/>
          <w:sz w:val="30"/>
          <w:szCs w:val="24"/>
        </w:rPr>
        <w:t>2012</w:t>
      </w:r>
      <w:r w:rsidRPr="009C6605">
        <w:rPr>
          <w:rFonts w:ascii="Times New Roman" w:eastAsia="仿宋_GB2312" w:hAnsi="Times New Roman" w:cs="Times New Roman" w:hint="eastAsia"/>
          <w:sz w:val="30"/>
          <w:szCs w:val="24"/>
        </w:rPr>
        <w:t>”；</w:t>
      </w:r>
    </w:p>
    <w:p w:rsidR="009C6605" w:rsidRPr="009C6605" w:rsidRDefault="009C6605" w:rsidP="0095725A">
      <w:pPr>
        <w:spacing w:line="520" w:lineRule="exact"/>
        <w:ind w:firstLineChars="200" w:firstLine="600"/>
        <w:rPr>
          <w:rFonts w:ascii="Times New Roman" w:eastAsia="仿宋_GB2312" w:hAnsi="Times New Roman" w:cs="Times New Roman"/>
          <w:sz w:val="30"/>
          <w:szCs w:val="24"/>
        </w:rPr>
      </w:pPr>
      <w:r w:rsidRPr="009C6605">
        <w:rPr>
          <w:rFonts w:ascii="Times New Roman" w:eastAsia="仿宋_GB2312" w:hAnsi="Times New Roman" w:cs="Times New Roman" w:hint="eastAsia"/>
          <w:sz w:val="30"/>
          <w:szCs w:val="24"/>
        </w:rPr>
        <w:t>D</w:t>
      </w:r>
      <w:r w:rsidRPr="009C6605">
        <w:rPr>
          <w:rFonts w:ascii="Times New Roman" w:eastAsia="仿宋_GB2312" w:hAnsi="Times New Roman" w:cs="Times New Roman" w:hint="eastAsia"/>
          <w:sz w:val="30"/>
          <w:szCs w:val="24"/>
        </w:rPr>
        <w:t>—表示四位顺序号。</w:t>
      </w:r>
    </w:p>
    <w:p w:rsidR="009C6605" w:rsidRPr="009C6605" w:rsidRDefault="009C6605" w:rsidP="0095725A">
      <w:pPr>
        <w:spacing w:line="520" w:lineRule="exact"/>
        <w:ind w:firstLineChars="200" w:firstLine="600"/>
        <w:rPr>
          <w:rFonts w:ascii="Times New Roman" w:eastAsia="仿宋_GB2312" w:hAnsi="Times New Roman" w:cs="Times New Roman"/>
          <w:sz w:val="30"/>
          <w:szCs w:val="24"/>
        </w:rPr>
      </w:pPr>
      <w:r w:rsidRPr="009C6605">
        <w:rPr>
          <w:rFonts w:ascii="Times New Roman" w:eastAsia="仿宋_GB2312" w:hAnsi="Times New Roman" w:cs="Times New Roman" w:hint="eastAsia"/>
          <w:sz w:val="30"/>
          <w:szCs w:val="24"/>
        </w:rPr>
        <w:t>二、本申请书用钢笔、签字笔填写或者用打印机打印文本，字迹要清晰、工整。</w:t>
      </w:r>
    </w:p>
    <w:p w:rsidR="009C6605" w:rsidRPr="009C6605" w:rsidRDefault="009C6605" w:rsidP="0095725A">
      <w:pPr>
        <w:spacing w:line="520" w:lineRule="exact"/>
        <w:ind w:firstLineChars="200" w:firstLine="600"/>
        <w:rPr>
          <w:rFonts w:ascii="Times New Roman" w:eastAsia="仿宋_GB2312" w:hAnsi="Times New Roman" w:cs="Times New Roman"/>
          <w:sz w:val="30"/>
          <w:szCs w:val="24"/>
        </w:rPr>
      </w:pPr>
      <w:r w:rsidRPr="009C6605">
        <w:rPr>
          <w:rFonts w:ascii="Times New Roman" w:eastAsia="仿宋_GB2312" w:hAnsi="Times New Roman" w:cs="Times New Roman" w:hint="eastAsia"/>
          <w:sz w:val="30"/>
          <w:szCs w:val="24"/>
        </w:rPr>
        <w:t>三、本申请书中“申请单位”是指按照《危险化学品生产企业安全生产许可证实施办法》第三条规定，申请领取安全生产许可证的企业；“申请单位上级单位”是指非法人申请单位隶属的上一级法人或委托法人单位。</w:t>
      </w:r>
    </w:p>
    <w:p w:rsidR="009C6605" w:rsidRPr="009C6605" w:rsidRDefault="009C6605" w:rsidP="0095725A">
      <w:pPr>
        <w:spacing w:line="520" w:lineRule="exact"/>
        <w:ind w:firstLineChars="200" w:firstLine="600"/>
        <w:rPr>
          <w:rFonts w:ascii="Times New Roman" w:eastAsia="仿宋_GB2312" w:hAnsi="Times New Roman" w:cs="Times New Roman"/>
          <w:sz w:val="30"/>
          <w:szCs w:val="24"/>
        </w:rPr>
      </w:pPr>
      <w:r w:rsidRPr="009C6605">
        <w:rPr>
          <w:rFonts w:ascii="仿宋_GB2312" w:eastAsia="仿宋_GB2312" w:hAnsi="Times New Roman" w:cs="Times New Roman" w:hint="eastAsia"/>
          <w:sz w:val="30"/>
          <w:szCs w:val="20"/>
        </w:rPr>
        <w:t>四、</w:t>
      </w:r>
      <w:r w:rsidRPr="009C6605">
        <w:rPr>
          <w:rFonts w:ascii="Times New Roman" w:eastAsia="仿宋_GB2312" w:hAnsi="Times New Roman" w:cs="Times New Roman" w:hint="eastAsia"/>
          <w:sz w:val="30"/>
          <w:szCs w:val="24"/>
        </w:rPr>
        <w:t>本申请书表格的填写方法：</w:t>
      </w:r>
    </w:p>
    <w:p w:rsidR="009C6605" w:rsidRPr="009C6605" w:rsidRDefault="009C6605" w:rsidP="0095725A">
      <w:pPr>
        <w:spacing w:line="520" w:lineRule="exact"/>
        <w:ind w:firstLineChars="200" w:firstLine="600"/>
        <w:rPr>
          <w:rFonts w:ascii="Times New Roman" w:eastAsia="仿宋_GB2312" w:hAnsi="Times New Roman" w:cs="Times New Roman"/>
          <w:sz w:val="30"/>
          <w:szCs w:val="24"/>
        </w:rPr>
      </w:pPr>
      <w:r w:rsidRPr="009C6605">
        <w:rPr>
          <w:rFonts w:ascii="仿宋_GB2312" w:eastAsia="仿宋_GB2312" w:hAnsi="Times New Roman" w:cs="Times New Roman" w:hint="eastAsia"/>
          <w:sz w:val="30"/>
          <w:szCs w:val="24"/>
        </w:rPr>
        <w:t>⒈法人的危险化学品生产企业申请</w:t>
      </w:r>
      <w:r w:rsidRPr="009C6605">
        <w:rPr>
          <w:rFonts w:ascii="Times New Roman" w:eastAsia="仿宋_GB2312" w:hAnsi="Times New Roman" w:cs="Times New Roman" w:hint="eastAsia"/>
          <w:sz w:val="30"/>
          <w:szCs w:val="24"/>
        </w:rPr>
        <w:t>安全生产许可证的，只填写“申请单位”和“申请单位意见”栏；</w:t>
      </w:r>
    </w:p>
    <w:p w:rsidR="009C6605" w:rsidRPr="009C6605" w:rsidRDefault="009C6605" w:rsidP="0095725A">
      <w:pPr>
        <w:spacing w:line="520" w:lineRule="exact"/>
        <w:ind w:firstLineChars="200" w:firstLine="600"/>
        <w:rPr>
          <w:rFonts w:ascii="Times New Roman" w:eastAsia="仿宋_GB2312" w:hAnsi="Times New Roman" w:cs="Times New Roman"/>
          <w:sz w:val="30"/>
          <w:szCs w:val="24"/>
        </w:rPr>
      </w:pPr>
      <w:r w:rsidRPr="009C6605">
        <w:rPr>
          <w:rFonts w:ascii="仿宋_GB2312" w:eastAsia="仿宋_GB2312" w:hAnsi="Times New Roman" w:cs="Times New Roman" w:hint="eastAsia"/>
          <w:sz w:val="30"/>
          <w:szCs w:val="24"/>
        </w:rPr>
        <w:t>⒉非法人的危险化学品生产</w:t>
      </w:r>
      <w:r w:rsidRPr="009C6605">
        <w:rPr>
          <w:rFonts w:ascii="Times New Roman" w:eastAsia="仿宋_GB2312" w:hAnsi="Times New Roman" w:cs="Times New Roman" w:hint="eastAsia"/>
          <w:sz w:val="30"/>
          <w:szCs w:val="24"/>
        </w:rPr>
        <w:t>企业</w:t>
      </w:r>
      <w:r w:rsidRPr="009C6605">
        <w:rPr>
          <w:rFonts w:ascii="仿宋_GB2312" w:eastAsia="仿宋_GB2312" w:hAnsi="Times New Roman" w:cs="Times New Roman" w:hint="eastAsia"/>
          <w:sz w:val="30"/>
          <w:szCs w:val="24"/>
        </w:rPr>
        <w:t>申请</w:t>
      </w:r>
      <w:r w:rsidRPr="009C6605">
        <w:rPr>
          <w:rFonts w:ascii="Times New Roman" w:eastAsia="仿宋_GB2312" w:hAnsi="Times New Roman" w:cs="Times New Roman" w:hint="eastAsia"/>
          <w:sz w:val="30"/>
          <w:szCs w:val="24"/>
        </w:rPr>
        <w:t>安全生产许可证的，除分别填写“申请单位”和“申请单位意见”栏外，还要填写“申请单</w:t>
      </w:r>
      <w:r w:rsidRPr="009C6605">
        <w:rPr>
          <w:rFonts w:ascii="Times New Roman" w:eastAsia="仿宋_GB2312" w:hAnsi="Times New Roman" w:cs="Times New Roman" w:hint="eastAsia"/>
          <w:sz w:val="30"/>
          <w:szCs w:val="24"/>
        </w:rPr>
        <w:lastRenderedPageBreak/>
        <w:t>位上级单位”和“申请单位上级单位意见”栏；</w:t>
      </w:r>
    </w:p>
    <w:p w:rsidR="009C6605" w:rsidRPr="009C6605" w:rsidRDefault="009C6605" w:rsidP="0095725A">
      <w:pPr>
        <w:spacing w:line="520" w:lineRule="exact"/>
        <w:ind w:firstLineChars="200" w:firstLine="600"/>
        <w:rPr>
          <w:rFonts w:ascii="仿宋_GB2312" w:eastAsia="仿宋_GB2312" w:hAnsi="Times New Roman" w:cs="Times New Roman"/>
          <w:sz w:val="30"/>
          <w:szCs w:val="24"/>
        </w:rPr>
      </w:pPr>
      <w:r w:rsidRPr="009C6605">
        <w:rPr>
          <w:rFonts w:ascii="仿宋_GB2312" w:eastAsia="仿宋_GB2312" w:hAnsi="Times New Roman" w:cs="Times New Roman" w:hint="eastAsia"/>
          <w:sz w:val="30"/>
          <w:szCs w:val="24"/>
        </w:rPr>
        <w:t>3.中央企业及其直接控股涉及危险化学品生产的企业（总部），不需填写本申请书表格中“生产场所地址”及“从业人员人数”栏。</w:t>
      </w:r>
    </w:p>
    <w:p w:rsidR="009C6605" w:rsidRPr="009C6605" w:rsidRDefault="009C6605" w:rsidP="0095725A">
      <w:pPr>
        <w:spacing w:line="520" w:lineRule="exact"/>
        <w:ind w:firstLineChars="200" w:firstLine="600"/>
        <w:rPr>
          <w:rFonts w:ascii="仿宋_GB2312" w:eastAsia="仿宋_GB2312" w:hAnsi="Times New Roman" w:cs="Times New Roman"/>
          <w:sz w:val="30"/>
          <w:szCs w:val="24"/>
        </w:rPr>
      </w:pPr>
      <w:r w:rsidRPr="009C6605">
        <w:rPr>
          <w:rFonts w:ascii="仿宋_GB2312" w:eastAsia="仿宋_GB2312" w:hAnsi="Times New Roman" w:cs="Times New Roman" w:hint="eastAsia"/>
          <w:sz w:val="30"/>
          <w:szCs w:val="24"/>
        </w:rPr>
        <w:t>五、本申请书表格中“成立日期”栏，填写工商部门批准成立或企业名称预核准的日期。</w:t>
      </w:r>
    </w:p>
    <w:p w:rsidR="009C6605" w:rsidRPr="009C6605" w:rsidRDefault="009C6605" w:rsidP="0095725A">
      <w:pPr>
        <w:spacing w:line="520" w:lineRule="exact"/>
        <w:ind w:firstLineChars="200" w:firstLine="600"/>
        <w:rPr>
          <w:rFonts w:ascii="Times New Roman" w:eastAsia="仿宋_GB2312" w:hAnsi="Times New Roman" w:cs="Times New Roman"/>
          <w:sz w:val="30"/>
          <w:szCs w:val="24"/>
        </w:rPr>
      </w:pPr>
      <w:r w:rsidRPr="009C6605">
        <w:rPr>
          <w:rFonts w:ascii="Times New Roman" w:eastAsia="仿宋_GB2312" w:hAnsi="Times New Roman" w:cs="Times New Roman" w:hint="eastAsia"/>
          <w:sz w:val="30"/>
          <w:szCs w:val="24"/>
        </w:rPr>
        <w:t>六、本申请书表格中“名称”栏，填写工商登记或经工商部门预先核准过的名称全称。</w:t>
      </w:r>
    </w:p>
    <w:p w:rsidR="009C6605" w:rsidRPr="009C6605" w:rsidRDefault="009C6605" w:rsidP="0095725A">
      <w:pPr>
        <w:spacing w:line="520" w:lineRule="exact"/>
        <w:ind w:firstLineChars="200" w:firstLine="600"/>
        <w:rPr>
          <w:rFonts w:ascii="Times New Roman" w:eastAsia="仿宋_GB2312" w:hAnsi="Times New Roman" w:cs="Times New Roman"/>
          <w:sz w:val="30"/>
          <w:szCs w:val="24"/>
        </w:rPr>
      </w:pPr>
      <w:r w:rsidRPr="009C6605">
        <w:rPr>
          <w:rFonts w:ascii="Times New Roman" w:eastAsia="仿宋_GB2312" w:hAnsi="Times New Roman" w:cs="Times New Roman" w:hint="eastAsia"/>
          <w:sz w:val="30"/>
          <w:szCs w:val="24"/>
        </w:rPr>
        <w:t>七、本申请书表格中“经济类型”栏填写与工商营业执照或工商核准文件一致的类型。</w:t>
      </w:r>
    </w:p>
    <w:p w:rsidR="009C6605" w:rsidRPr="009C6605" w:rsidRDefault="009C6605" w:rsidP="0095725A">
      <w:pPr>
        <w:spacing w:line="520" w:lineRule="exact"/>
        <w:ind w:firstLineChars="200" w:firstLine="600"/>
        <w:rPr>
          <w:rFonts w:ascii="Times New Roman" w:eastAsia="仿宋_GB2312" w:hAnsi="Times New Roman" w:cs="Times New Roman"/>
          <w:sz w:val="30"/>
          <w:szCs w:val="24"/>
        </w:rPr>
      </w:pPr>
      <w:r w:rsidRPr="009C6605">
        <w:rPr>
          <w:rFonts w:ascii="Times New Roman" w:eastAsia="仿宋_GB2312" w:hAnsi="Times New Roman" w:cs="Times New Roman" w:hint="eastAsia"/>
          <w:sz w:val="30"/>
          <w:szCs w:val="24"/>
        </w:rPr>
        <w:t>八、本申请书表格中“申请生产范围”栏的“产品名称”，应填写符合《危险化学品目录》的该产品名称或者其主要成份</w:t>
      </w:r>
      <w:r w:rsidRPr="009C6605">
        <w:rPr>
          <w:rFonts w:ascii="仿宋_GB2312" w:eastAsia="仿宋_GB2312" w:hAnsi="Times New Roman" w:cs="Times New Roman" w:hint="eastAsia"/>
          <w:sz w:val="30"/>
          <w:szCs w:val="24"/>
        </w:rPr>
        <w:t>符合《化学品命名通则》(GB/T23955-2009)</w:t>
      </w:r>
      <w:r w:rsidRPr="009C6605">
        <w:rPr>
          <w:rFonts w:ascii="Times New Roman" w:eastAsia="仿宋_GB2312" w:hAnsi="Times New Roman" w:cs="Times New Roman" w:hint="eastAsia"/>
          <w:sz w:val="30"/>
          <w:szCs w:val="24"/>
        </w:rPr>
        <w:t>的中文化学名；“生产能力”，应填写该产品的设计生产量；“工艺系统”，应填写该产品的生产工艺、主要设备等。</w:t>
      </w:r>
    </w:p>
    <w:p w:rsidR="009C6605" w:rsidRPr="009C6605" w:rsidRDefault="009C6605" w:rsidP="0095725A">
      <w:pPr>
        <w:spacing w:line="520" w:lineRule="exact"/>
        <w:ind w:firstLineChars="200" w:firstLine="600"/>
        <w:rPr>
          <w:rFonts w:ascii="仿宋_GB2312" w:eastAsia="仿宋_GB2312" w:hAnsi="Times New Roman" w:cs="Times New Roman"/>
          <w:sz w:val="30"/>
          <w:szCs w:val="20"/>
        </w:rPr>
      </w:pPr>
      <w:r w:rsidRPr="009C6605">
        <w:rPr>
          <w:rFonts w:ascii="Times New Roman" w:eastAsia="仿宋_GB2312" w:hAnsi="Times New Roman" w:cs="Times New Roman" w:hint="eastAsia"/>
          <w:sz w:val="30"/>
          <w:szCs w:val="24"/>
        </w:rPr>
        <w:t>九、本申请书表格中“备注”栏的“生产地址”应填写生产该种产品的具体地址；“生产原料”，应填写生产该产品所需要的主要</w:t>
      </w:r>
      <w:r w:rsidR="00C80C4E">
        <w:rPr>
          <w:rFonts w:ascii="Times New Roman" w:eastAsia="仿宋_GB2312" w:hAnsi="Times New Roman" w:cs="Times New Roman" w:hint="eastAsia"/>
          <w:sz w:val="30"/>
          <w:szCs w:val="24"/>
        </w:rPr>
        <w:t>原料名称；“验收文号”，应填写该产品的生产系统投产前应急管理</w:t>
      </w:r>
      <w:r w:rsidRPr="009C6605">
        <w:rPr>
          <w:rFonts w:ascii="Times New Roman" w:eastAsia="仿宋_GB2312" w:hAnsi="Times New Roman" w:cs="Times New Roman" w:hint="eastAsia"/>
          <w:sz w:val="30"/>
          <w:szCs w:val="24"/>
        </w:rPr>
        <w:t>部门出具的验收意见书的编号；“投产日期”，应填写该产品的生产系统正式或预计投产的日期。</w:t>
      </w:r>
    </w:p>
    <w:p w:rsidR="009C6605" w:rsidRPr="009C6605" w:rsidRDefault="009C6605" w:rsidP="0095725A">
      <w:pPr>
        <w:spacing w:line="520" w:lineRule="exact"/>
        <w:ind w:firstLineChars="200" w:firstLine="600"/>
        <w:rPr>
          <w:rFonts w:ascii="Times New Roman" w:eastAsia="仿宋_GB2312" w:hAnsi="Times New Roman" w:cs="Times New Roman"/>
          <w:sz w:val="30"/>
          <w:szCs w:val="24"/>
        </w:rPr>
      </w:pPr>
      <w:r w:rsidRPr="009C6605">
        <w:rPr>
          <w:rFonts w:ascii="Times New Roman" w:eastAsia="仿宋_GB2312" w:hAnsi="Times New Roman" w:cs="Times New Roman" w:hint="eastAsia"/>
          <w:sz w:val="30"/>
          <w:szCs w:val="24"/>
        </w:rPr>
        <w:t>十、本申请书表格中“申请生产范围”和“备注”栏，不能满足需要时，申请单位可自行设置续表，格式和内容要求应与本表一致。</w:t>
      </w:r>
    </w:p>
    <w:p w:rsidR="009C6605" w:rsidRPr="009C6605" w:rsidRDefault="009C6605" w:rsidP="0095725A">
      <w:pPr>
        <w:spacing w:line="360" w:lineRule="exact"/>
        <w:ind w:firstLineChars="200" w:firstLine="480"/>
        <w:rPr>
          <w:rFonts w:ascii="Times New Roman" w:eastAsia="仿宋_GB2312" w:hAnsi="Times New Roman" w:cs="Times New Roman"/>
          <w:sz w:val="24"/>
          <w:szCs w:val="24"/>
        </w:rPr>
      </w:pPr>
    </w:p>
    <w:p w:rsidR="009C6605" w:rsidRDefault="009C6605" w:rsidP="009C6605">
      <w:pPr>
        <w:spacing w:line="360" w:lineRule="exact"/>
        <w:rPr>
          <w:rFonts w:ascii="Times New Roman" w:eastAsia="仿宋_GB2312" w:hAnsi="Times New Roman" w:cs="Times New Roman"/>
          <w:sz w:val="24"/>
          <w:szCs w:val="24"/>
        </w:rPr>
      </w:pPr>
    </w:p>
    <w:p w:rsidR="0095725A" w:rsidRPr="009C6605" w:rsidRDefault="0095725A" w:rsidP="009C6605">
      <w:pPr>
        <w:spacing w:line="360" w:lineRule="exact"/>
        <w:rPr>
          <w:rFonts w:ascii="Times New Roman" w:eastAsia="仿宋_GB2312"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46"/>
        <w:gridCol w:w="4134"/>
        <w:gridCol w:w="1410"/>
        <w:gridCol w:w="6"/>
        <w:gridCol w:w="1422"/>
      </w:tblGrid>
      <w:tr w:rsidR="009C6605" w:rsidRPr="009C6605" w:rsidTr="009C6605">
        <w:trPr>
          <w:cantSplit/>
          <w:trHeight w:hRule="exact" w:val="567"/>
        </w:trPr>
        <w:tc>
          <w:tcPr>
            <w:tcW w:w="1242" w:type="dxa"/>
            <w:vMerge w:val="restart"/>
            <w:vAlign w:val="center"/>
          </w:tcPr>
          <w:p w:rsidR="009C6605" w:rsidRPr="009C6605" w:rsidRDefault="009C6605" w:rsidP="009C6605">
            <w:pPr>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lastRenderedPageBreak/>
              <w:t>申请</w:t>
            </w:r>
          </w:p>
          <w:p w:rsidR="009C6605" w:rsidRPr="009C6605" w:rsidRDefault="009C6605" w:rsidP="009C6605">
            <w:pPr>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单位</w:t>
            </w:r>
          </w:p>
        </w:tc>
        <w:tc>
          <w:tcPr>
            <w:tcW w:w="846" w:type="dxa"/>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名称</w:t>
            </w:r>
          </w:p>
        </w:tc>
        <w:tc>
          <w:tcPr>
            <w:tcW w:w="4134" w:type="dxa"/>
            <w:vAlign w:val="center"/>
          </w:tcPr>
          <w:p w:rsidR="009C6605" w:rsidRPr="009C6605" w:rsidRDefault="009C6605" w:rsidP="009C6605">
            <w:pPr>
              <w:jc w:val="center"/>
              <w:rPr>
                <w:rFonts w:ascii="Times New Roman" w:eastAsia="宋体" w:hAnsi="Times New Roman" w:cs="Times New Roman"/>
                <w:sz w:val="24"/>
                <w:szCs w:val="24"/>
              </w:rPr>
            </w:pPr>
          </w:p>
        </w:tc>
        <w:tc>
          <w:tcPr>
            <w:tcW w:w="1410"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仿宋_GB2312" w:hAnsi="Times New Roman" w:cs="Times New Roman" w:hint="eastAsia"/>
                <w:spacing w:val="-10"/>
                <w:sz w:val="24"/>
                <w:szCs w:val="24"/>
              </w:rPr>
              <w:t>主要负责人</w:t>
            </w:r>
          </w:p>
        </w:tc>
        <w:tc>
          <w:tcPr>
            <w:tcW w:w="1428" w:type="dxa"/>
            <w:gridSpan w:val="2"/>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hRule="exact" w:val="838"/>
        </w:trPr>
        <w:tc>
          <w:tcPr>
            <w:tcW w:w="1242" w:type="dxa"/>
            <w:vMerge/>
          </w:tcPr>
          <w:p w:rsidR="009C6605" w:rsidRPr="009C6605" w:rsidRDefault="009C6605" w:rsidP="009C6605">
            <w:pPr>
              <w:jc w:val="center"/>
              <w:rPr>
                <w:rFonts w:ascii="Times New Roman" w:eastAsia="宋体" w:hAnsi="Times New Roman" w:cs="Times New Roman"/>
                <w:sz w:val="28"/>
                <w:szCs w:val="24"/>
              </w:rPr>
            </w:pPr>
          </w:p>
        </w:tc>
        <w:tc>
          <w:tcPr>
            <w:tcW w:w="846" w:type="dxa"/>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注册地址</w:t>
            </w:r>
          </w:p>
        </w:tc>
        <w:tc>
          <w:tcPr>
            <w:tcW w:w="4134" w:type="dxa"/>
            <w:vAlign w:val="center"/>
          </w:tcPr>
          <w:p w:rsidR="009C6605" w:rsidRPr="009C6605" w:rsidRDefault="009C6605" w:rsidP="009C6605">
            <w:pPr>
              <w:jc w:val="center"/>
              <w:rPr>
                <w:rFonts w:ascii="Times New Roman" w:eastAsia="宋体" w:hAnsi="Times New Roman" w:cs="Times New Roman"/>
                <w:sz w:val="24"/>
                <w:szCs w:val="24"/>
              </w:rPr>
            </w:pPr>
          </w:p>
        </w:tc>
        <w:tc>
          <w:tcPr>
            <w:tcW w:w="1410"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仿宋_GB2312" w:hAnsi="Times New Roman" w:cs="Times New Roman" w:hint="eastAsia"/>
                <w:sz w:val="24"/>
                <w:szCs w:val="24"/>
              </w:rPr>
              <w:t>邮政编码</w:t>
            </w:r>
          </w:p>
        </w:tc>
        <w:tc>
          <w:tcPr>
            <w:tcW w:w="1428" w:type="dxa"/>
            <w:gridSpan w:val="2"/>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hRule="exact" w:val="1037"/>
        </w:trPr>
        <w:tc>
          <w:tcPr>
            <w:tcW w:w="1242" w:type="dxa"/>
            <w:vMerge/>
          </w:tcPr>
          <w:p w:rsidR="009C6605" w:rsidRPr="009C6605" w:rsidRDefault="009C6605" w:rsidP="009C6605">
            <w:pPr>
              <w:jc w:val="center"/>
              <w:rPr>
                <w:rFonts w:ascii="Times New Roman" w:eastAsia="宋体" w:hAnsi="Times New Roman" w:cs="Times New Roman"/>
                <w:sz w:val="28"/>
                <w:szCs w:val="24"/>
              </w:rPr>
            </w:pPr>
          </w:p>
        </w:tc>
        <w:tc>
          <w:tcPr>
            <w:tcW w:w="846" w:type="dxa"/>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生产场所地址</w:t>
            </w:r>
          </w:p>
        </w:tc>
        <w:tc>
          <w:tcPr>
            <w:tcW w:w="4134" w:type="dxa"/>
            <w:vAlign w:val="center"/>
          </w:tcPr>
          <w:p w:rsidR="009C6605" w:rsidRPr="009C6605" w:rsidRDefault="009C6605" w:rsidP="009C6605">
            <w:pPr>
              <w:jc w:val="center"/>
              <w:rPr>
                <w:rFonts w:ascii="Times New Roman" w:eastAsia="宋体" w:hAnsi="Times New Roman" w:cs="Times New Roman"/>
                <w:sz w:val="24"/>
                <w:szCs w:val="24"/>
              </w:rPr>
            </w:pPr>
          </w:p>
        </w:tc>
        <w:tc>
          <w:tcPr>
            <w:tcW w:w="1410" w:type="dxa"/>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邮政编码</w:t>
            </w:r>
          </w:p>
        </w:tc>
        <w:tc>
          <w:tcPr>
            <w:tcW w:w="1428" w:type="dxa"/>
            <w:gridSpan w:val="2"/>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hRule="exact" w:val="934"/>
        </w:trPr>
        <w:tc>
          <w:tcPr>
            <w:tcW w:w="1242" w:type="dxa"/>
            <w:vMerge/>
          </w:tcPr>
          <w:p w:rsidR="009C6605" w:rsidRPr="009C6605" w:rsidRDefault="009C6605" w:rsidP="009C6605">
            <w:pPr>
              <w:jc w:val="center"/>
              <w:rPr>
                <w:rFonts w:ascii="Times New Roman" w:eastAsia="宋体" w:hAnsi="Times New Roman" w:cs="Times New Roman"/>
                <w:sz w:val="28"/>
                <w:szCs w:val="24"/>
              </w:rPr>
            </w:pPr>
          </w:p>
        </w:tc>
        <w:tc>
          <w:tcPr>
            <w:tcW w:w="846" w:type="dxa"/>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Cs w:val="24"/>
              </w:rPr>
              <w:t>从业人员人数</w:t>
            </w:r>
          </w:p>
        </w:tc>
        <w:tc>
          <w:tcPr>
            <w:tcW w:w="4134" w:type="dxa"/>
            <w:vAlign w:val="center"/>
          </w:tcPr>
          <w:p w:rsidR="009C6605" w:rsidRPr="009C6605" w:rsidRDefault="009C6605" w:rsidP="009C6605">
            <w:pPr>
              <w:jc w:val="center"/>
              <w:rPr>
                <w:rFonts w:ascii="Times New Roman" w:eastAsia="宋体" w:hAnsi="Times New Roman" w:cs="Times New Roman"/>
                <w:sz w:val="24"/>
                <w:szCs w:val="24"/>
              </w:rPr>
            </w:pPr>
          </w:p>
        </w:tc>
        <w:tc>
          <w:tcPr>
            <w:tcW w:w="1416" w:type="dxa"/>
            <w:gridSpan w:val="2"/>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仿宋_GB2312" w:hAnsi="Times New Roman" w:cs="Times New Roman" w:hint="eastAsia"/>
                <w:sz w:val="24"/>
                <w:szCs w:val="24"/>
              </w:rPr>
              <w:t>成立日期</w:t>
            </w:r>
          </w:p>
        </w:tc>
        <w:tc>
          <w:tcPr>
            <w:tcW w:w="1422" w:type="dxa"/>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hRule="exact" w:val="1088"/>
        </w:trPr>
        <w:tc>
          <w:tcPr>
            <w:tcW w:w="1242" w:type="dxa"/>
            <w:vMerge/>
          </w:tcPr>
          <w:p w:rsidR="009C6605" w:rsidRPr="009C6605" w:rsidRDefault="009C6605" w:rsidP="009C6605">
            <w:pPr>
              <w:jc w:val="center"/>
              <w:rPr>
                <w:rFonts w:ascii="Times New Roman" w:eastAsia="宋体" w:hAnsi="Times New Roman" w:cs="Times New Roman"/>
                <w:sz w:val="28"/>
                <w:szCs w:val="24"/>
              </w:rPr>
            </w:pPr>
          </w:p>
        </w:tc>
        <w:tc>
          <w:tcPr>
            <w:tcW w:w="846" w:type="dxa"/>
            <w:vAlign w:val="center"/>
          </w:tcPr>
          <w:p w:rsidR="009C6605" w:rsidRPr="009C6605" w:rsidRDefault="009C6605" w:rsidP="009C6605">
            <w:pPr>
              <w:jc w:val="center"/>
              <w:rPr>
                <w:rFonts w:ascii="Times New Roman" w:eastAsia="仿宋_GB2312" w:hAnsi="Times New Roman" w:cs="Times New Roman"/>
                <w:spacing w:val="-10"/>
                <w:sz w:val="24"/>
                <w:szCs w:val="24"/>
              </w:rPr>
            </w:pPr>
            <w:r w:rsidRPr="009C6605">
              <w:rPr>
                <w:rFonts w:ascii="Times New Roman" w:eastAsia="仿宋_GB2312" w:hAnsi="Times New Roman" w:cs="Times New Roman" w:hint="eastAsia"/>
                <w:sz w:val="24"/>
                <w:szCs w:val="24"/>
              </w:rPr>
              <w:t>经济类型</w:t>
            </w:r>
          </w:p>
        </w:tc>
        <w:tc>
          <w:tcPr>
            <w:tcW w:w="4134" w:type="dxa"/>
            <w:vAlign w:val="center"/>
          </w:tcPr>
          <w:p w:rsidR="009C6605" w:rsidRPr="009C6605" w:rsidRDefault="009C6605" w:rsidP="009C6605">
            <w:pPr>
              <w:rPr>
                <w:rFonts w:ascii="Times New Roman" w:eastAsia="仿宋_GB2312" w:hAnsi="Times New Roman" w:cs="Times New Roman"/>
                <w:sz w:val="19"/>
                <w:szCs w:val="24"/>
              </w:rPr>
            </w:pPr>
          </w:p>
        </w:tc>
        <w:tc>
          <w:tcPr>
            <w:tcW w:w="1416" w:type="dxa"/>
            <w:gridSpan w:val="2"/>
            <w:vAlign w:val="center"/>
          </w:tcPr>
          <w:p w:rsidR="009C6605" w:rsidRPr="009C6605" w:rsidRDefault="009C6605" w:rsidP="009C6605">
            <w:pPr>
              <w:spacing w:line="240" w:lineRule="exact"/>
              <w:jc w:val="center"/>
              <w:rPr>
                <w:rFonts w:ascii="Times New Roman" w:eastAsia="仿宋_GB2312" w:hAnsi="Times New Roman" w:cs="Times New Roman"/>
                <w:spacing w:val="-10"/>
                <w:szCs w:val="24"/>
              </w:rPr>
            </w:pPr>
            <w:r w:rsidRPr="009C6605">
              <w:rPr>
                <w:rFonts w:ascii="Times New Roman" w:eastAsia="仿宋_GB2312" w:hAnsi="Times New Roman" w:cs="Times New Roman" w:hint="eastAsia"/>
                <w:spacing w:val="-10"/>
                <w:szCs w:val="24"/>
              </w:rPr>
              <w:t>专职安全生产管理人员人数</w:t>
            </w:r>
          </w:p>
        </w:tc>
        <w:tc>
          <w:tcPr>
            <w:tcW w:w="1422" w:type="dxa"/>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hRule="exact" w:val="987"/>
        </w:trPr>
        <w:tc>
          <w:tcPr>
            <w:tcW w:w="1242" w:type="dxa"/>
            <w:vMerge w:val="restart"/>
            <w:vAlign w:val="center"/>
          </w:tcPr>
          <w:p w:rsidR="009C6605" w:rsidRPr="009C6605" w:rsidRDefault="009C6605" w:rsidP="009C6605">
            <w:pPr>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申请</w:t>
            </w:r>
          </w:p>
          <w:p w:rsidR="009C6605" w:rsidRPr="009C6605" w:rsidRDefault="009C6605" w:rsidP="009C6605">
            <w:pPr>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单位上级单位</w:t>
            </w:r>
          </w:p>
        </w:tc>
        <w:tc>
          <w:tcPr>
            <w:tcW w:w="846" w:type="dxa"/>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名称</w:t>
            </w:r>
          </w:p>
        </w:tc>
        <w:tc>
          <w:tcPr>
            <w:tcW w:w="4134" w:type="dxa"/>
            <w:vAlign w:val="center"/>
          </w:tcPr>
          <w:p w:rsidR="009C6605" w:rsidRPr="009C6605" w:rsidRDefault="009C6605" w:rsidP="009C6605">
            <w:pPr>
              <w:jc w:val="center"/>
              <w:rPr>
                <w:rFonts w:ascii="Times New Roman" w:eastAsia="宋体" w:hAnsi="Times New Roman" w:cs="Times New Roman"/>
                <w:sz w:val="24"/>
                <w:szCs w:val="24"/>
              </w:rPr>
            </w:pPr>
          </w:p>
        </w:tc>
        <w:tc>
          <w:tcPr>
            <w:tcW w:w="1410"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仿宋_GB2312" w:hAnsi="Times New Roman" w:cs="Times New Roman" w:hint="eastAsia"/>
                <w:spacing w:val="-10"/>
                <w:sz w:val="24"/>
                <w:szCs w:val="24"/>
              </w:rPr>
              <w:t>主要负责人</w:t>
            </w:r>
          </w:p>
        </w:tc>
        <w:tc>
          <w:tcPr>
            <w:tcW w:w="1428" w:type="dxa"/>
            <w:gridSpan w:val="2"/>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hRule="exact" w:val="1084"/>
        </w:trPr>
        <w:tc>
          <w:tcPr>
            <w:tcW w:w="1242" w:type="dxa"/>
            <w:vMerge/>
          </w:tcPr>
          <w:p w:rsidR="009C6605" w:rsidRPr="009C6605" w:rsidRDefault="009C6605" w:rsidP="009C6605">
            <w:pPr>
              <w:jc w:val="center"/>
              <w:rPr>
                <w:rFonts w:ascii="Times New Roman" w:eastAsia="宋体" w:hAnsi="Times New Roman" w:cs="Times New Roman"/>
                <w:sz w:val="28"/>
                <w:szCs w:val="24"/>
              </w:rPr>
            </w:pPr>
          </w:p>
        </w:tc>
        <w:tc>
          <w:tcPr>
            <w:tcW w:w="846" w:type="dxa"/>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地址</w:t>
            </w:r>
          </w:p>
        </w:tc>
        <w:tc>
          <w:tcPr>
            <w:tcW w:w="4134" w:type="dxa"/>
            <w:vAlign w:val="center"/>
          </w:tcPr>
          <w:p w:rsidR="009C6605" w:rsidRPr="009C6605" w:rsidRDefault="009C6605" w:rsidP="009C6605">
            <w:pPr>
              <w:jc w:val="center"/>
              <w:rPr>
                <w:rFonts w:ascii="Times New Roman" w:eastAsia="宋体" w:hAnsi="Times New Roman" w:cs="Times New Roman"/>
                <w:sz w:val="24"/>
                <w:szCs w:val="24"/>
              </w:rPr>
            </w:pPr>
          </w:p>
        </w:tc>
        <w:tc>
          <w:tcPr>
            <w:tcW w:w="1410"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仿宋_GB2312" w:hAnsi="Times New Roman" w:cs="Times New Roman" w:hint="eastAsia"/>
                <w:sz w:val="24"/>
                <w:szCs w:val="24"/>
              </w:rPr>
              <w:t>邮政编码</w:t>
            </w:r>
          </w:p>
        </w:tc>
        <w:tc>
          <w:tcPr>
            <w:tcW w:w="1428" w:type="dxa"/>
            <w:gridSpan w:val="2"/>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val="1064"/>
        </w:trPr>
        <w:tc>
          <w:tcPr>
            <w:tcW w:w="1242" w:type="dxa"/>
            <w:vMerge/>
            <w:tcBorders>
              <w:bottom w:val="single" w:sz="4" w:space="0" w:color="auto"/>
            </w:tcBorders>
          </w:tcPr>
          <w:p w:rsidR="009C6605" w:rsidRPr="009C6605" w:rsidRDefault="009C6605" w:rsidP="009C6605">
            <w:pPr>
              <w:jc w:val="center"/>
              <w:rPr>
                <w:rFonts w:ascii="Times New Roman" w:eastAsia="宋体" w:hAnsi="Times New Roman" w:cs="Times New Roman"/>
                <w:sz w:val="28"/>
                <w:szCs w:val="24"/>
              </w:rPr>
            </w:pPr>
          </w:p>
        </w:tc>
        <w:tc>
          <w:tcPr>
            <w:tcW w:w="846" w:type="dxa"/>
            <w:tcBorders>
              <w:bottom w:val="single" w:sz="4" w:space="0" w:color="auto"/>
            </w:tcBorders>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经济类型</w:t>
            </w:r>
          </w:p>
        </w:tc>
        <w:tc>
          <w:tcPr>
            <w:tcW w:w="4134" w:type="dxa"/>
            <w:tcBorders>
              <w:bottom w:val="single" w:sz="4" w:space="0" w:color="auto"/>
            </w:tcBorders>
            <w:vAlign w:val="center"/>
          </w:tcPr>
          <w:p w:rsidR="009C6605" w:rsidRPr="009C6605" w:rsidRDefault="009C6605" w:rsidP="009C6605">
            <w:pPr>
              <w:spacing w:line="240" w:lineRule="exact"/>
              <w:jc w:val="center"/>
              <w:rPr>
                <w:rFonts w:ascii="Times New Roman" w:eastAsia="仿宋_GB2312" w:hAnsi="Times New Roman" w:cs="Times New Roman"/>
                <w:sz w:val="24"/>
                <w:szCs w:val="24"/>
              </w:rPr>
            </w:pPr>
          </w:p>
        </w:tc>
        <w:tc>
          <w:tcPr>
            <w:tcW w:w="1416" w:type="dxa"/>
            <w:gridSpan w:val="2"/>
            <w:tcBorders>
              <w:bottom w:val="single" w:sz="4" w:space="0" w:color="auto"/>
            </w:tcBorders>
            <w:vAlign w:val="center"/>
          </w:tcPr>
          <w:p w:rsidR="009C6605" w:rsidRPr="009C6605" w:rsidRDefault="009C6605" w:rsidP="009C6605">
            <w:pPr>
              <w:spacing w:line="240" w:lineRule="exact"/>
              <w:jc w:val="center"/>
              <w:rPr>
                <w:rFonts w:ascii="Times New Roman" w:eastAsia="宋体" w:hAnsi="Times New Roman" w:cs="Times New Roman"/>
                <w:sz w:val="24"/>
                <w:szCs w:val="24"/>
              </w:rPr>
            </w:pPr>
            <w:r w:rsidRPr="009C6605">
              <w:rPr>
                <w:rFonts w:ascii="Times New Roman" w:eastAsia="仿宋_GB2312" w:hAnsi="Times New Roman" w:cs="Times New Roman" w:hint="eastAsia"/>
                <w:spacing w:val="-10"/>
                <w:szCs w:val="24"/>
              </w:rPr>
              <w:t>专职安全生产管理人员人数</w:t>
            </w:r>
          </w:p>
        </w:tc>
        <w:tc>
          <w:tcPr>
            <w:tcW w:w="1422" w:type="dxa"/>
            <w:tcBorders>
              <w:bottom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hRule="exact" w:val="2260"/>
        </w:trPr>
        <w:tc>
          <w:tcPr>
            <w:tcW w:w="1242" w:type="dxa"/>
            <w:tcBorders>
              <w:bottom w:val="single" w:sz="4" w:space="0" w:color="auto"/>
            </w:tcBorders>
            <w:vAlign w:val="center"/>
          </w:tcPr>
          <w:p w:rsidR="009C6605" w:rsidRPr="009C6605" w:rsidRDefault="009C6605" w:rsidP="009C6605">
            <w:pPr>
              <w:spacing w:line="30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申请单位意见</w:t>
            </w:r>
          </w:p>
        </w:tc>
        <w:tc>
          <w:tcPr>
            <w:tcW w:w="7818" w:type="dxa"/>
            <w:gridSpan w:val="5"/>
            <w:tcBorders>
              <w:bottom w:val="single" w:sz="4" w:space="0" w:color="auto"/>
            </w:tcBorders>
            <w:vAlign w:val="center"/>
          </w:tcPr>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20"/>
                <w:sz w:val="24"/>
                <w:szCs w:val="24"/>
              </w:rPr>
            </w:pPr>
            <w:r w:rsidRPr="009C6605">
              <w:rPr>
                <w:rFonts w:ascii="Times New Roman" w:eastAsia="仿宋_GB2312" w:hAnsi="Times New Roman" w:cs="Times New Roman" w:hint="eastAsia"/>
                <w:spacing w:val="-18"/>
                <w:sz w:val="24"/>
                <w:szCs w:val="24"/>
              </w:rPr>
              <w:t xml:space="preserve">主要负责人（签字）：　　　　　　　　　　　　　　　　　　　　</w:t>
            </w:r>
            <w:r w:rsidRPr="009C6605">
              <w:rPr>
                <w:rFonts w:ascii="Times New Roman" w:eastAsia="仿宋_GB2312" w:hAnsi="Times New Roman" w:cs="Times New Roman" w:hint="eastAsia"/>
                <w:spacing w:val="-18"/>
                <w:sz w:val="24"/>
                <w:szCs w:val="24"/>
              </w:rPr>
              <w:t xml:space="preserve">     </w:t>
            </w:r>
            <w:r w:rsidRPr="009C6605">
              <w:rPr>
                <w:rFonts w:ascii="Times New Roman" w:eastAsia="仿宋_GB2312" w:hAnsi="Times New Roman" w:cs="Times New Roman" w:hint="eastAsia"/>
                <w:spacing w:val="-20"/>
                <w:sz w:val="24"/>
                <w:szCs w:val="24"/>
              </w:rPr>
              <w:t>（公章）</w:t>
            </w:r>
          </w:p>
          <w:p w:rsidR="009C6605" w:rsidRPr="009C6605" w:rsidRDefault="009C6605" w:rsidP="009C6605">
            <w:pPr>
              <w:rPr>
                <w:rFonts w:ascii="Times New Roman" w:eastAsia="宋体" w:hAnsi="Times New Roman" w:cs="Times New Roman"/>
                <w:sz w:val="24"/>
                <w:szCs w:val="24"/>
              </w:rPr>
            </w:pPr>
            <w:r w:rsidRPr="009C6605">
              <w:rPr>
                <w:rFonts w:ascii="Times New Roman" w:eastAsia="仿宋_GB2312" w:hAnsi="Times New Roman" w:cs="Times New Roman" w:hint="eastAsia"/>
                <w:spacing w:val="-20"/>
                <w:sz w:val="24"/>
                <w:szCs w:val="24"/>
              </w:rPr>
              <w:t xml:space="preserve">年　　</w:t>
            </w:r>
            <w:proofErr w:type="gramStart"/>
            <w:r w:rsidRPr="009C6605">
              <w:rPr>
                <w:rFonts w:ascii="Times New Roman" w:eastAsia="仿宋_GB2312" w:hAnsi="Times New Roman" w:cs="Times New Roman" w:hint="eastAsia"/>
                <w:spacing w:val="-20"/>
                <w:sz w:val="24"/>
                <w:szCs w:val="24"/>
              </w:rPr>
              <w:t xml:space="preserve">　</w:t>
            </w:r>
            <w:proofErr w:type="gramEnd"/>
            <w:r w:rsidRPr="009C6605">
              <w:rPr>
                <w:rFonts w:ascii="Times New Roman" w:eastAsia="仿宋_GB2312" w:hAnsi="Times New Roman" w:cs="Times New Roman" w:hint="eastAsia"/>
                <w:spacing w:val="-20"/>
                <w:sz w:val="24"/>
                <w:szCs w:val="24"/>
              </w:rPr>
              <w:t xml:space="preserve">月　　</w:t>
            </w:r>
            <w:proofErr w:type="gramStart"/>
            <w:r w:rsidRPr="009C6605">
              <w:rPr>
                <w:rFonts w:ascii="Times New Roman" w:eastAsia="仿宋_GB2312" w:hAnsi="Times New Roman" w:cs="Times New Roman" w:hint="eastAsia"/>
                <w:spacing w:val="-20"/>
                <w:sz w:val="24"/>
                <w:szCs w:val="24"/>
              </w:rPr>
              <w:t xml:space="preserve">　</w:t>
            </w:r>
            <w:proofErr w:type="gramEnd"/>
            <w:r w:rsidRPr="009C6605">
              <w:rPr>
                <w:rFonts w:ascii="Times New Roman" w:eastAsia="仿宋_GB2312" w:hAnsi="Times New Roman" w:cs="Times New Roman" w:hint="eastAsia"/>
                <w:spacing w:val="-20"/>
                <w:sz w:val="24"/>
                <w:szCs w:val="24"/>
              </w:rPr>
              <w:t>日</w:t>
            </w:r>
          </w:p>
        </w:tc>
      </w:tr>
      <w:tr w:rsidR="009C6605" w:rsidRPr="009C6605" w:rsidTr="009C6605">
        <w:trPr>
          <w:cantSplit/>
          <w:trHeight w:hRule="exact" w:val="2629"/>
        </w:trPr>
        <w:tc>
          <w:tcPr>
            <w:tcW w:w="1242" w:type="dxa"/>
            <w:tcBorders>
              <w:bottom w:val="single" w:sz="4" w:space="0" w:color="auto"/>
            </w:tcBorders>
            <w:vAlign w:val="center"/>
          </w:tcPr>
          <w:p w:rsidR="009C6605" w:rsidRPr="009C6605" w:rsidRDefault="009C6605" w:rsidP="009C6605">
            <w:pPr>
              <w:spacing w:line="30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申请单位上级单位意见</w:t>
            </w:r>
          </w:p>
        </w:tc>
        <w:tc>
          <w:tcPr>
            <w:tcW w:w="7818" w:type="dxa"/>
            <w:gridSpan w:val="5"/>
            <w:tcBorders>
              <w:bottom w:val="single" w:sz="4" w:space="0" w:color="auto"/>
            </w:tcBorders>
            <w:vAlign w:val="center"/>
          </w:tcPr>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20"/>
                <w:sz w:val="24"/>
                <w:szCs w:val="24"/>
              </w:rPr>
            </w:pPr>
            <w:r w:rsidRPr="009C6605">
              <w:rPr>
                <w:rFonts w:ascii="Times New Roman" w:eastAsia="仿宋_GB2312" w:hAnsi="Times New Roman" w:cs="Times New Roman" w:hint="eastAsia"/>
                <w:spacing w:val="-18"/>
                <w:sz w:val="24"/>
                <w:szCs w:val="24"/>
              </w:rPr>
              <w:t xml:space="preserve">主要负责人（签字）：　　　　　　　　　　　　　　　　　　　</w:t>
            </w:r>
            <w:r w:rsidRPr="009C6605">
              <w:rPr>
                <w:rFonts w:ascii="Times New Roman" w:eastAsia="仿宋_GB2312" w:hAnsi="Times New Roman" w:cs="Times New Roman" w:hint="eastAsia"/>
                <w:spacing w:val="-18"/>
                <w:sz w:val="24"/>
                <w:szCs w:val="24"/>
              </w:rPr>
              <w:t xml:space="preserve">     </w:t>
            </w:r>
            <w:r w:rsidRPr="009C6605">
              <w:rPr>
                <w:rFonts w:ascii="Times New Roman" w:eastAsia="仿宋_GB2312" w:hAnsi="Times New Roman" w:cs="Times New Roman" w:hint="eastAsia"/>
                <w:spacing w:val="-18"/>
                <w:sz w:val="24"/>
                <w:szCs w:val="24"/>
              </w:rPr>
              <w:t xml:space="preserve">　</w:t>
            </w:r>
            <w:r w:rsidRPr="009C6605">
              <w:rPr>
                <w:rFonts w:ascii="Times New Roman" w:eastAsia="仿宋_GB2312" w:hAnsi="Times New Roman" w:cs="Times New Roman" w:hint="eastAsia"/>
                <w:spacing w:val="-20"/>
                <w:sz w:val="24"/>
                <w:szCs w:val="24"/>
              </w:rPr>
              <w:t>（公章）</w:t>
            </w:r>
          </w:p>
          <w:p w:rsidR="009C6605" w:rsidRPr="009C6605" w:rsidRDefault="009C6605" w:rsidP="009C6605">
            <w:pPr>
              <w:rPr>
                <w:rFonts w:ascii="Times New Roman" w:eastAsia="宋体" w:hAnsi="Times New Roman" w:cs="Times New Roman"/>
                <w:sz w:val="24"/>
                <w:szCs w:val="24"/>
              </w:rPr>
            </w:pPr>
            <w:r w:rsidRPr="009C6605">
              <w:rPr>
                <w:rFonts w:ascii="Times New Roman" w:eastAsia="仿宋_GB2312" w:hAnsi="Times New Roman" w:cs="Times New Roman" w:hint="eastAsia"/>
                <w:spacing w:val="-20"/>
                <w:sz w:val="24"/>
                <w:szCs w:val="24"/>
              </w:rPr>
              <w:t xml:space="preserve">年　　</w:t>
            </w:r>
            <w:proofErr w:type="gramStart"/>
            <w:r w:rsidRPr="009C6605">
              <w:rPr>
                <w:rFonts w:ascii="Times New Roman" w:eastAsia="仿宋_GB2312" w:hAnsi="Times New Roman" w:cs="Times New Roman" w:hint="eastAsia"/>
                <w:spacing w:val="-20"/>
                <w:sz w:val="24"/>
                <w:szCs w:val="24"/>
              </w:rPr>
              <w:t xml:space="preserve">　</w:t>
            </w:r>
            <w:proofErr w:type="gramEnd"/>
            <w:r w:rsidRPr="009C6605">
              <w:rPr>
                <w:rFonts w:ascii="Times New Roman" w:eastAsia="仿宋_GB2312" w:hAnsi="Times New Roman" w:cs="Times New Roman" w:hint="eastAsia"/>
                <w:spacing w:val="-20"/>
                <w:sz w:val="24"/>
                <w:szCs w:val="24"/>
              </w:rPr>
              <w:t xml:space="preserve">月　　</w:t>
            </w:r>
            <w:proofErr w:type="gramStart"/>
            <w:r w:rsidRPr="009C6605">
              <w:rPr>
                <w:rFonts w:ascii="Times New Roman" w:eastAsia="仿宋_GB2312" w:hAnsi="Times New Roman" w:cs="Times New Roman" w:hint="eastAsia"/>
                <w:spacing w:val="-20"/>
                <w:sz w:val="24"/>
                <w:szCs w:val="24"/>
              </w:rPr>
              <w:t xml:space="preserve">　</w:t>
            </w:r>
            <w:proofErr w:type="gramEnd"/>
            <w:r w:rsidRPr="009C6605">
              <w:rPr>
                <w:rFonts w:ascii="Times New Roman" w:eastAsia="仿宋_GB2312" w:hAnsi="Times New Roman" w:cs="Times New Roman" w:hint="eastAsia"/>
                <w:spacing w:val="-20"/>
                <w:sz w:val="24"/>
                <w:szCs w:val="24"/>
              </w:rPr>
              <w:t>日</w:t>
            </w:r>
          </w:p>
        </w:tc>
      </w:tr>
    </w:tbl>
    <w:p w:rsidR="009C6605" w:rsidRPr="009C6605" w:rsidRDefault="009C6605" w:rsidP="009C6605">
      <w:pPr>
        <w:rPr>
          <w:rFonts w:ascii="Times New Roman" w:eastAsia="宋体" w:hAnsi="Times New Roman" w:cs="Times New Roman"/>
          <w:szCs w:val="24"/>
        </w:rPr>
        <w:sectPr w:rsidR="009C6605" w:rsidRPr="009C6605" w:rsidSect="00620CAF">
          <w:footerReference w:type="even" r:id="rId17"/>
          <w:footerReference w:type="default" r:id="rId18"/>
          <w:pgSz w:w="11906" w:h="16838"/>
          <w:pgMar w:top="2098" w:right="1474" w:bottom="1985" w:left="1588" w:header="851" w:footer="992" w:gutter="0"/>
          <w:cols w:space="425"/>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40"/>
        <w:gridCol w:w="1620"/>
        <w:gridCol w:w="1800"/>
        <w:gridCol w:w="2340"/>
        <w:gridCol w:w="2340"/>
        <w:gridCol w:w="2340"/>
      </w:tblGrid>
      <w:tr w:rsidR="009C6605" w:rsidRPr="009C6605" w:rsidTr="009C6605">
        <w:trPr>
          <w:cantSplit/>
          <w:trHeight w:val="367"/>
        </w:trPr>
        <w:tc>
          <w:tcPr>
            <w:tcW w:w="828" w:type="dxa"/>
            <w:vMerge w:val="restart"/>
            <w:tcBorders>
              <w:tl2br w:val="single" w:sz="4" w:space="0" w:color="auto"/>
            </w:tcBorders>
          </w:tcPr>
          <w:p w:rsidR="009C6605" w:rsidRPr="009C6605" w:rsidRDefault="009C6605" w:rsidP="009C6605">
            <w:pPr>
              <w:spacing w:line="30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lastRenderedPageBreak/>
              <w:t xml:space="preserve"> </w:t>
            </w:r>
            <w:r w:rsidRPr="009C6605">
              <w:rPr>
                <w:rFonts w:ascii="Times New Roman" w:eastAsia="仿宋_GB2312" w:hAnsi="Times New Roman" w:cs="Times New Roman" w:hint="eastAsia"/>
                <w:sz w:val="28"/>
                <w:szCs w:val="24"/>
              </w:rPr>
              <w:t>项</w:t>
            </w:r>
          </w:p>
          <w:p w:rsidR="009C6605" w:rsidRPr="009C6605" w:rsidRDefault="009C6605" w:rsidP="009C6605">
            <w:pPr>
              <w:spacing w:line="30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 xml:space="preserve"> </w:t>
            </w:r>
            <w:r w:rsidRPr="009C6605">
              <w:rPr>
                <w:rFonts w:ascii="Times New Roman" w:eastAsia="仿宋_GB2312" w:hAnsi="Times New Roman" w:cs="Times New Roman" w:hint="eastAsia"/>
                <w:sz w:val="28"/>
                <w:szCs w:val="24"/>
              </w:rPr>
              <w:t>目</w:t>
            </w:r>
          </w:p>
          <w:p w:rsidR="009C6605" w:rsidRPr="009C6605" w:rsidRDefault="009C6605" w:rsidP="009C6605">
            <w:pPr>
              <w:spacing w:line="300" w:lineRule="exact"/>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序</w:t>
            </w:r>
          </w:p>
          <w:p w:rsidR="009C6605" w:rsidRPr="009C6605" w:rsidRDefault="009C6605" w:rsidP="009C6605">
            <w:pPr>
              <w:spacing w:line="300" w:lineRule="exact"/>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号</w:t>
            </w:r>
          </w:p>
        </w:tc>
        <w:tc>
          <w:tcPr>
            <w:tcW w:w="4860" w:type="dxa"/>
            <w:gridSpan w:val="3"/>
          </w:tcPr>
          <w:p w:rsidR="009C6605" w:rsidRPr="009C6605" w:rsidRDefault="009C6605" w:rsidP="009C6605">
            <w:pPr>
              <w:spacing w:line="30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申请许可范围</w:t>
            </w:r>
          </w:p>
        </w:tc>
        <w:tc>
          <w:tcPr>
            <w:tcW w:w="7020" w:type="dxa"/>
            <w:gridSpan w:val="3"/>
          </w:tcPr>
          <w:p w:rsidR="009C6605" w:rsidRPr="009C6605" w:rsidRDefault="009C6605" w:rsidP="009C6605">
            <w:pPr>
              <w:spacing w:line="300" w:lineRule="exact"/>
              <w:jc w:val="center"/>
              <w:rPr>
                <w:rFonts w:ascii="Times New Roman" w:eastAsia="仿宋_GB2312" w:hAnsi="Times New Roman" w:cs="Times New Roman"/>
                <w:sz w:val="28"/>
                <w:szCs w:val="24"/>
              </w:rPr>
            </w:pPr>
            <w:proofErr w:type="gramStart"/>
            <w:r w:rsidRPr="009C6605">
              <w:rPr>
                <w:rFonts w:ascii="Times New Roman" w:eastAsia="仿宋_GB2312" w:hAnsi="Times New Roman" w:cs="Times New Roman" w:hint="eastAsia"/>
                <w:sz w:val="28"/>
                <w:szCs w:val="24"/>
              </w:rPr>
              <w:t xml:space="preserve">备　　</w:t>
            </w:r>
            <w:proofErr w:type="gramEnd"/>
            <w:r w:rsidRPr="009C6605">
              <w:rPr>
                <w:rFonts w:ascii="Times New Roman" w:eastAsia="仿宋_GB2312" w:hAnsi="Times New Roman" w:cs="Times New Roman" w:hint="eastAsia"/>
                <w:sz w:val="28"/>
                <w:szCs w:val="24"/>
              </w:rPr>
              <w:t xml:space="preserve"> </w:t>
            </w:r>
            <w:r w:rsidRPr="009C6605">
              <w:rPr>
                <w:rFonts w:ascii="Times New Roman" w:eastAsia="仿宋_GB2312" w:hAnsi="Times New Roman" w:cs="Times New Roman" w:hint="eastAsia"/>
                <w:sz w:val="28"/>
                <w:szCs w:val="24"/>
              </w:rPr>
              <w:t xml:space="preserve">　　注</w:t>
            </w:r>
          </w:p>
        </w:tc>
      </w:tr>
      <w:tr w:rsidR="009C6605" w:rsidRPr="009C6605" w:rsidTr="009C6605">
        <w:trPr>
          <w:cantSplit/>
          <w:trHeight w:val="172"/>
        </w:trPr>
        <w:tc>
          <w:tcPr>
            <w:tcW w:w="828" w:type="dxa"/>
            <w:vMerge/>
          </w:tcPr>
          <w:p w:rsidR="009C6605" w:rsidRPr="009C6605" w:rsidRDefault="009C6605" w:rsidP="009C6605">
            <w:pPr>
              <w:spacing w:line="300" w:lineRule="exact"/>
              <w:jc w:val="center"/>
              <w:rPr>
                <w:rFonts w:ascii="Times New Roman" w:eastAsia="仿宋_GB2312" w:hAnsi="Times New Roman" w:cs="Times New Roman"/>
                <w:sz w:val="28"/>
                <w:szCs w:val="24"/>
              </w:rPr>
            </w:pPr>
          </w:p>
        </w:tc>
        <w:tc>
          <w:tcPr>
            <w:tcW w:w="1440" w:type="dxa"/>
            <w:vAlign w:val="center"/>
          </w:tcPr>
          <w:p w:rsidR="009C6605" w:rsidRPr="009C6605" w:rsidRDefault="009C6605" w:rsidP="009C6605">
            <w:pPr>
              <w:spacing w:line="30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产品名称</w:t>
            </w:r>
          </w:p>
        </w:tc>
        <w:tc>
          <w:tcPr>
            <w:tcW w:w="1620" w:type="dxa"/>
            <w:vAlign w:val="center"/>
          </w:tcPr>
          <w:p w:rsidR="009C6605" w:rsidRPr="009C6605" w:rsidRDefault="009C6605" w:rsidP="009C6605">
            <w:pPr>
              <w:spacing w:line="30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生产能力</w:t>
            </w:r>
          </w:p>
        </w:tc>
        <w:tc>
          <w:tcPr>
            <w:tcW w:w="1800" w:type="dxa"/>
            <w:vAlign w:val="center"/>
          </w:tcPr>
          <w:p w:rsidR="009C6605" w:rsidRPr="009C6605" w:rsidRDefault="009C6605" w:rsidP="009C6605">
            <w:pPr>
              <w:spacing w:line="30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工艺系统</w:t>
            </w:r>
          </w:p>
        </w:tc>
        <w:tc>
          <w:tcPr>
            <w:tcW w:w="2340" w:type="dxa"/>
            <w:vAlign w:val="center"/>
          </w:tcPr>
          <w:p w:rsidR="009C6605" w:rsidRPr="009C6605" w:rsidRDefault="009C6605" w:rsidP="009C6605">
            <w:pPr>
              <w:spacing w:line="30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生产原料</w:t>
            </w:r>
          </w:p>
        </w:tc>
        <w:tc>
          <w:tcPr>
            <w:tcW w:w="2340" w:type="dxa"/>
            <w:vAlign w:val="center"/>
          </w:tcPr>
          <w:p w:rsidR="009C6605" w:rsidRPr="009C6605" w:rsidRDefault="009C6605" w:rsidP="009C6605">
            <w:pPr>
              <w:spacing w:line="30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验收文号</w:t>
            </w:r>
          </w:p>
        </w:tc>
        <w:tc>
          <w:tcPr>
            <w:tcW w:w="2340" w:type="dxa"/>
            <w:vAlign w:val="center"/>
          </w:tcPr>
          <w:p w:rsidR="009C6605" w:rsidRPr="009C6605" w:rsidRDefault="009C6605" w:rsidP="009C6605">
            <w:pPr>
              <w:spacing w:line="30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投产日期</w:t>
            </w:r>
          </w:p>
        </w:tc>
      </w:tr>
      <w:tr w:rsidR="009C6605" w:rsidRPr="009C6605" w:rsidTr="009C6605">
        <w:trPr>
          <w:cantSplit/>
          <w:trHeight w:val="1121"/>
        </w:trPr>
        <w:tc>
          <w:tcPr>
            <w:tcW w:w="828" w:type="dxa"/>
          </w:tcPr>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tc>
        <w:tc>
          <w:tcPr>
            <w:tcW w:w="1440" w:type="dxa"/>
          </w:tcPr>
          <w:p w:rsidR="009C6605" w:rsidRPr="009C6605" w:rsidRDefault="009C6605" w:rsidP="009C6605">
            <w:pPr>
              <w:rPr>
                <w:rFonts w:ascii="Times New Roman" w:eastAsia="宋体" w:hAnsi="Times New Roman" w:cs="Times New Roman"/>
                <w:szCs w:val="24"/>
              </w:rPr>
            </w:pPr>
          </w:p>
        </w:tc>
        <w:tc>
          <w:tcPr>
            <w:tcW w:w="1620" w:type="dxa"/>
          </w:tcPr>
          <w:p w:rsidR="009C6605" w:rsidRPr="009C6605" w:rsidRDefault="009C6605" w:rsidP="009C6605">
            <w:pPr>
              <w:rPr>
                <w:rFonts w:ascii="Times New Roman" w:eastAsia="宋体" w:hAnsi="Times New Roman" w:cs="Times New Roman"/>
                <w:szCs w:val="24"/>
              </w:rPr>
            </w:pPr>
          </w:p>
        </w:tc>
        <w:tc>
          <w:tcPr>
            <w:tcW w:w="1800" w:type="dxa"/>
          </w:tcPr>
          <w:p w:rsidR="009C6605" w:rsidRPr="009C6605" w:rsidRDefault="009C6605" w:rsidP="009C6605">
            <w:pPr>
              <w:rPr>
                <w:rFonts w:ascii="Times New Roman" w:eastAsia="宋体" w:hAnsi="Times New Roman" w:cs="Times New Roman"/>
                <w:szCs w:val="24"/>
              </w:rPr>
            </w:pPr>
          </w:p>
        </w:tc>
        <w:tc>
          <w:tcPr>
            <w:tcW w:w="2340" w:type="dxa"/>
          </w:tcPr>
          <w:p w:rsidR="009C6605" w:rsidRPr="009C6605" w:rsidRDefault="009C6605" w:rsidP="009C6605">
            <w:pPr>
              <w:rPr>
                <w:rFonts w:ascii="Times New Roman" w:eastAsia="宋体" w:hAnsi="Times New Roman" w:cs="Times New Roman"/>
                <w:szCs w:val="24"/>
              </w:rPr>
            </w:pPr>
          </w:p>
        </w:tc>
        <w:tc>
          <w:tcPr>
            <w:tcW w:w="2340" w:type="dxa"/>
          </w:tcPr>
          <w:p w:rsidR="009C6605" w:rsidRPr="009C6605" w:rsidRDefault="009C6605" w:rsidP="009C6605">
            <w:pPr>
              <w:rPr>
                <w:rFonts w:ascii="Times New Roman" w:eastAsia="宋体" w:hAnsi="Times New Roman" w:cs="Times New Roman"/>
                <w:szCs w:val="24"/>
              </w:rPr>
            </w:pPr>
          </w:p>
        </w:tc>
        <w:tc>
          <w:tcPr>
            <w:tcW w:w="2340" w:type="dxa"/>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1103"/>
        </w:trPr>
        <w:tc>
          <w:tcPr>
            <w:tcW w:w="828" w:type="dxa"/>
          </w:tcPr>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tc>
        <w:tc>
          <w:tcPr>
            <w:tcW w:w="1440" w:type="dxa"/>
          </w:tcPr>
          <w:p w:rsidR="009C6605" w:rsidRPr="009C6605" w:rsidRDefault="009C6605" w:rsidP="009C6605">
            <w:pPr>
              <w:rPr>
                <w:rFonts w:ascii="Times New Roman" w:eastAsia="宋体" w:hAnsi="Times New Roman" w:cs="Times New Roman"/>
                <w:szCs w:val="24"/>
              </w:rPr>
            </w:pPr>
          </w:p>
        </w:tc>
        <w:tc>
          <w:tcPr>
            <w:tcW w:w="1620" w:type="dxa"/>
          </w:tcPr>
          <w:p w:rsidR="009C6605" w:rsidRPr="009C6605" w:rsidRDefault="009C6605" w:rsidP="009C6605">
            <w:pPr>
              <w:rPr>
                <w:rFonts w:ascii="Times New Roman" w:eastAsia="宋体" w:hAnsi="Times New Roman" w:cs="Times New Roman"/>
                <w:szCs w:val="24"/>
              </w:rPr>
            </w:pPr>
          </w:p>
        </w:tc>
        <w:tc>
          <w:tcPr>
            <w:tcW w:w="1800" w:type="dxa"/>
          </w:tcPr>
          <w:p w:rsidR="009C6605" w:rsidRPr="009C6605" w:rsidRDefault="009C6605" w:rsidP="009C6605">
            <w:pPr>
              <w:rPr>
                <w:rFonts w:ascii="Times New Roman" w:eastAsia="宋体" w:hAnsi="Times New Roman" w:cs="Times New Roman"/>
                <w:szCs w:val="24"/>
              </w:rPr>
            </w:pPr>
          </w:p>
        </w:tc>
        <w:tc>
          <w:tcPr>
            <w:tcW w:w="2340" w:type="dxa"/>
          </w:tcPr>
          <w:p w:rsidR="009C6605" w:rsidRPr="009C6605" w:rsidRDefault="009C6605" w:rsidP="009C6605">
            <w:pPr>
              <w:rPr>
                <w:rFonts w:ascii="Times New Roman" w:eastAsia="宋体" w:hAnsi="Times New Roman" w:cs="Times New Roman"/>
                <w:szCs w:val="24"/>
              </w:rPr>
            </w:pPr>
          </w:p>
        </w:tc>
        <w:tc>
          <w:tcPr>
            <w:tcW w:w="2340" w:type="dxa"/>
          </w:tcPr>
          <w:p w:rsidR="009C6605" w:rsidRPr="009C6605" w:rsidRDefault="009C6605" w:rsidP="009C6605">
            <w:pPr>
              <w:rPr>
                <w:rFonts w:ascii="Times New Roman" w:eastAsia="宋体" w:hAnsi="Times New Roman" w:cs="Times New Roman"/>
                <w:szCs w:val="24"/>
              </w:rPr>
            </w:pPr>
          </w:p>
        </w:tc>
        <w:tc>
          <w:tcPr>
            <w:tcW w:w="2340" w:type="dxa"/>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1103"/>
        </w:trPr>
        <w:tc>
          <w:tcPr>
            <w:tcW w:w="828" w:type="dxa"/>
          </w:tcPr>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tc>
        <w:tc>
          <w:tcPr>
            <w:tcW w:w="1440" w:type="dxa"/>
          </w:tcPr>
          <w:p w:rsidR="009C6605" w:rsidRPr="009C6605" w:rsidRDefault="009C6605" w:rsidP="009C6605">
            <w:pPr>
              <w:rPr>
                <w:rFonts w:ascii="Times New Roman" w:eastAsia="宋体" w:hAnsi="Times New Roman" w:cs="Times New Roman"/>
                <w:szCs w:val="24"/>
              </w:rPr>
            </w:pPr>
          </w:p>
        </w:tc>
        <w:tc>
          <w:tcPr>
            <w:tcW w:w="1620" w:type="dxa"/>
          </w:tcPr>
          <w:p w:rsidR="009C6605" w:rsidRPr="009C6605" w:rsidRDefault="009C6605" w:rsidP="009C6605">
            <w:pPr>
              <w:rPr>
                <w:rFonts w:ascii="Times New Roman" w:eastAsia="宋体" w:hAnsi="Times New Roman" w:cs="Times New Roman"/>
                <w:szCs w:val="24"/>
              </w:rPr>
            </w:pPr>
          </w:p>
        </w:tc>
        <w:tc>
          <w:tcPr>
            <w:tcW w:w="1800" w:type="dxa"/>
          </w:tcPr>
          <w:p w:rsidR="009C6605" w:rsidRPr="009C6605" w:rsidRDefault="009C6605" w:rsidP="009C6605">
            <w:pPr>
              <w:rPr>
                <w:rFonts w:ascii="Times New Roman" w:eastAsia="宋体" w:hAnsi="Times New Roman" w:cs="Times New Roman"/>
                <w:szCs w:val="24"/>
              </w:rPr>
            </w:pPr>
          </w:p>
        </w:tc>
        <w:tc>
          <w:tcPr>
            <w:tcW w:w="2340" w:type="dxa"/>
          </w:tcPr>
          <w:p w:rsidR="009C6605" w:rsidRPr="009C6605" w:rsidRDefault="009C6605" w:rsidP="009C6605">
            <w:pPr>
              <w:rPr>
                <w:rFonts w:ascii="Times New Roman" w:eastAsia="宋体" w:hAnsi="Times New Roman" w:cs="Times New Roman"/>
                <w:szCs w:val="24"/>
              </w:rPr>
            </w:pPr>
          </w:p>
        </w:tc>
        <w:tc>
          <w:tcPr>
            <w:tcW w:w="2340" w:type="dxa"/>
          </w:tcPr>
          <w:p w:rsidR="009C6605" w:rsidRPr="009C6605" w:rsidRDefault="009C6605" w:rsidP="009C6605">
            <w:pPr>
              <w:rPr>
                <w:rFonts w:ascii="Times New Roman" w:eastAsia="宋体" w:hAnsi="Times New Roman" w:cs="Times New Roman"/>
                <w:szCs w:val="24"/>
              </w:rPr>
            </w:pPr>
          </w:p>
        </w:tc>
        <w:tc>
          <w:tcPr>
            <w:tcW w:w="2340" w:type="dxa"/>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1121"/>
        </w:trPr>
        <w:tc>
          <w:tcPr>
            <w:tcW w:w="828" w:type="dxa"/>
          </w:tcPr>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tc>
        <w:tc>
          <w:tcPr>
            <w:tcW w:w="1440" w:type="dxa"/>
          </w:tcPr>
          <w:p w:rsidR="009C6605" w:rsidRPr="009C6605" w:rsidRDefault="009C6605" w:rsidP="009C6605">
            <w:pPr>
              <w:rPr>
                <w:rFonts w:ascii="Times New Roman" w:eastAsia="宋体" w:hAnsi="Times New Roman" w:cs="Times New Roman"/>
                <w:szCs w:val="24"/>
              </w:rPr>
            </w:pPr>
          </w:p>
        </w:tc>
        <w:tc>
          <w:tcPr>
            <w:tcW w:w="1620" w:type="dxa"/>
          </w:tcPr>
          <w:p w:rsidR="009C6605" w:rsidRPr="009C6605" w:rsidRDefault="009C6605" w:rsidP="009C6605">
            <w:pPr>
              <w:rPr>
                <w:rFonts w:ascii="Times New Roman" w:eastAsia="宋体" w:hAnsi="Times New Roman" w:cs="Times New Roman"/>
                <w:szCs w:val="24"/>
              </w:rPr>
            </w:pPr>
          </w:p>
        </w:tc>
        <w:tc>
          <w:tcPr>
            <w:tcW w:w="1800" w:type="dxa"/>
          </w:tcPr>
          <w:p w:rsidR="009C6605" w:rsidRPr="009C6605" w:rsidRDefault="009C6605" w:rsidP="009C6605">
            <w:pPr>
              <w:rPr>
                <w:rFonts w:ascii="Times New Roman" w:eastAsia="宋体" w:hAnsi="Times New Roman" w:cs="Times New Roman"/>
                <w:szCs w:val="24"/>
              </w:rPr>
            </w:pPr>
          </w:p>
        </w:tc>
        <w:tc>
          <w:tcPr>
            <w:tcW w:w="2340" w:type="dxa"/>
          </w:tcPr>
          <w:p w:rsidR="009C6605" w:rsidRPr="009C6605" w:rsidRDefault="009C6605" w:rsidP="009C6605">
            <w:pPr>
              <w:rPr>
                <w:rFonts w:ascii="Times New Roman" w:eastAsia="宋体" w:hAnsi="Times New Roman" w:cs="Times New Roman"/>
                <w:szCs w:val="24"/>
              </w:rPr>
            </w:pPr>
          </w:p>
        </w:tc>
        <w:tc>
          <w:tcPr>
            <w:tcW w:w="2340" w:type="dxa"/>
          </w:tcPr>
          <w:p w:rsidR="009C6605" w:rsidRPr="009C6605" w:rsidRDefault="009C6605" w:rsidP="009C6605">
            <w:pPr>
              <w:rPr>
                <w:rFonts w:ascii="Times New Roman" w:eastAsia="宋体" w:hAnsi="Times New Roman" w:cs="Times New Roman"/>
                <w:szCs w:val="24"/>
              </w:rPr>
            </w:pPr>
          </w:p>
        </w:tc>
        <w:tc>
          <w:tcPr>
            <w:tcW w:w="2340" w:type="dxa"/>
          </w:tcPr>
          <w:p w:rsidR="009C6605" w:rsidRPr="009C6605" w:rsidRDefault="009C6605" w:rsidP="009C6605">
            <w:pPr>
              <w:rPr>
                <w:rFonts w:ascii="Times New Roman" w:eastAsia="宋体" w:hAnsi="Times New Roman" w:cs="Times New Roman"/>
                <w:szCs w:val="24"/>
              </w:rPr>
            </w:pPr>
          </w:p>
        </w:tc>
      </w:tr>
      <w:tr w:rsidR="009C6605" w:rsidRPr="009C6605" w:rsidTr="009C6605">
        <w:trPr>
          <w:cantSplit/>
          <w:trHeight w:val="1103"/>
        </w:trPr>
        <w:tc>
          <w:tcPr>
            <w:tcW w:w="828" w:type="dxa"/>
          </w:tcPr>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tc>
        <w:tc>
          <w:tcPr>
            <w:tcW w:w="1440" w:type="dxa"/>
          </w:tcPr>
          <w:p w:rsidR="009C6605" w:rsidRPr="009C6605" w:rsidRDefault="009C6605" w:rsidP="009C6605">
            <w:pPr>
              <w:rPr>
                <w:rFonts w:ascii="Times New Roman" w:eastAsia="宋体" w:hAnsi="Times New Roman" w:cs="Times New Roman"/>
                <w:szCs w:val="24"/>
              </w:rPr>
            </w:pPr>
          </w:p>
        </w:tc>
        <w:tc>
          <w:tcPr>
            <w:tcW w:w="1620" w:type="dxa"/>
          </w:tcPr>
          <w:p w:rsidR="009C6605" w:rsidRPr="009C6605" w:rsidRDefault="009C6605" w:rsidP="009C6605">
            <w:pPr>
              <w:rPr>
                <w:rFonts w:ascii="Times New Roman" w:eastAsia="宋体" w:hAnsi="Times New Roman" w:cs="Times New Roman"/>
                <w:szCs w:val="24"/>
              </w:rPr>
            </w:pPr>
          </w:p>
        </w:tc>
        <w:tc>
          <w:tcPr>
            <w:tcW w:w="1800" w:type="dxa"/>
          </w:tcPr>
          <w:p w:rsidR="009C6605" w:rsidRPr="009C6605" w:rsidRDefault="009C6605" w:rsidP="009C6605">
            <w:pPr>
              <w:rPr>
                <w:rFonts w:ascii="Times New Roman" w:eastAsia="宋体" w:hAnsi="Times New Roman" w:cs="Times New Roman"/>
                <w:szCs w:val="24"/>
              </w:rPr>
            </w:pPr>
          </w:p>
        </w:tc>
        <w:tc>
          <w:tcPr>
            <w:tcW w:w="2340" w:type="dxa"/>
          </w:tcPr>
          <w:p w:rsidR="009C6605" w:rsidRPr="009C6605" w:rsidRDefault="009C6605" w:rsidP="009C6605">
            <w:pPr>
              <w:rPr>
                <w:rFonts w:ascii="Times New Roman" w:eastAsia="宋体" w:hAnsi="Times New Roman" w:cs="Times New Roman"/>
                <w:szCs w:val="24"/>
              </w:rPr>
            </w:pPr>
          </w:p>
        </w:tc>
        <w:tc>
          <w:tcPr>
            <w:tcW w:w="2340" w:type="dxa"/>
          </w:tcPr>
          <w:p w:rsidR="009C6605" w:rsidRPr="009C6605" w:rsidRDefault="009C6605" w:rsidP="009C6605">
            <w:pPr>
              <w:rPr>
                <w:rFonts w:ascii="Times New Roman" w:eastAsia="宋体" w:hAnsi="Times New Roman" w:cs="Times New Roman"/>
                <w:szCs w:val="24"/>
              </w:rPr>
            </w:pPr>
          </w:p>
        </w:tc>
        <w:tc>
          <w:tcPr>
            <w:tcW w:w="2340" w:type="dxa"/>
          </w:tcPr>
          <w:p w:rsidR="009C6605" w:rsidRPr="009C6605" w:rsidRDefault="009C6605" w:rsidP="009C6605">
            <w:pPr>
              <w:rPr>
                <w:rFonts w:ascii="Times New Roman" w:eastAsia="宋体" w:hAnsi="Times New Roman" w:cs="Times New Roman"/>
                <w:szCs w:val="24"/>
              </w:rPr>
            </w:pPr>
          </w:p>
        </w:tc>
      </w:tr>
    </w:tbl>
    <w:p w:rsidR="009C6605" w:rsidRPr="009C6605" w:rsidRDefault="009C6605" w:rsidP="009C6605">
      <w:pPr>
        <w:rPr>
          <w:rFonts w:ascii="Times New Roman" w:eastAsia="宋体" w:hAnsi="Times New Roman" w:cs="Times New Roman"/>
          <w:szCs w:val="24"/>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sectPr w:rsidR="009C6605" w:rsidRPr="009C6605" w:rsidSect="00620CAF">
          <w:footerReference w:type="even" r:id="rId19"/>
          <w:footerReference w:type="default" r:id="rId20"/>
          <w:pgSz w:w="16838" w:h="11906" w:orient="landscape"/>
          <w:pgMar w:top="1588" w:right="2098" w:bottom="1474" w:left="1985" w:header="851" w:footer="992" w:gutter="0"/>
          <w:cols w:space="425"/>
          <w:docGrid w:type="lines" w:linePitch="312"/>
        </w:sectPr>
      </w:pPr>
    </w:p>
    <w:p w:rsidR="009C6605" w:rsidRPr="009C6605" w:rsidRDefault="009C6605" w:rsidP="009C6605">
      <w:pPr>
        <w:rPr>
          <w:rFonts w:ascii="楷体_GB2312" w:eastAsia="楷体_GB2312" w:hAnsi="Times New Roman" w:cs="Times New Roman"/>
          <w:sz w:val="28"/>
          <w:szCs w:val="28"/>
        </w:rPr>
      </w:pPr>
    </w:p>
    <w:p w:rsidR="009C6605" w:rsidRPr="009C6605" w:rsidRDefault="009C6605" w:rsidP="009C6605">
      <w:pPr>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申请编号：　　　　　　　　　　受理编号：</w:t>
      </w:r>
    </w:p>
    <w:p w:rsidR="009C6605" w:rsidRPr="009C6605" w:rsidRDefault="009C6605" w:rsidP="009C6605">
      <w:pPr>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申请日期：　　　　　　　　　　受理日期：</w:t>
      </w: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jc w:val="center"/>
        <w:rPr>
          <w:rFonts w:ascii="Times New Roman" w:eastAsia="黑体" w:hAnsi="Times New Roman" w:cs="Times New Roman"/>
          <w:sz w:val="36"/>
          <w:szCs w:val="24"/>
        </w:rPr>
      </w:pPr>
      <w:r w:rsidRPr="009C6605">
        <w:rPr>
          <w:rFonts w:ascii="Times New Roman" w:eastAsia="黑体" w:hAnsi="Times New Roman" w:cs="Times New Roman" w:hint="eastAsia"/>
          <w:sz w:val="36"/>
          <w:szCs w:val="24"/>
        </w:rPr>
        <w:t>危险化学品生产企业</w:t>
      </w: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jc w:val="center"/>
        <w:rPr>
          <w:rFonts w:ascii="Times New Roman" w:eastAsia="黑体" w:hAnsi="Times New Roman" w:cs="Times New Roman"/>
          <w:sz w:val="52"/>
          <w:szCs w:val="24"/>
        </w:rPr>
      </w:pPr>
      <w:r w:rsidRPr="009C6605">
        <w:rPr>
          <w:rFonts w:ascii="Times New Roman" w:eastAsia="黑体" w:hAnsi="Times New Roman" w:cs="Times New Roman" w:hint="eastAsia"/>
          <w:sz w:val="52"/>
          <w:szCs w:val="24"/>
        </w:rPr>
        <w:t>安</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全</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生</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产</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许</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可</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证</w:t>
      </w: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jc w:val="center"/>
        <w:rPr>
          <w:rFonts w:ascii="Times New Roman" w:eastAsia="黑体" w:hAnsi="Times New Roman" w:cs="Times New Roman"/>
          <w:sz w:val="52"/>
          <w:szCs w:val="24"/>
        </w:rPr>
      </w:pPr>
      <w:r w:rsidRPr="009C6605">
        <w:rPr>
          <w:rFonts w:ascii="Times New Roman" w:eastAsia="黑体" w:hAnsi="Times New Roman" w:cs="Times New Roman" w:hint="eastAsia"/>
          <w:sz w:val="52"/>
          <w:szCs w:val="24"/>
        </w:rPr>
        <w:t>延</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期</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申</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请</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书</w:t>
      </w: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ind w:firstLineChars="400" w:firstLine="128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申请单位</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经</w:t>
      </w:r>
      <w:r w:rsidRPr="009C6605">
        <w:rPr>
          <w:rFonts w:ascii="Times New Roman" w:eastAsia="仿宋_GB2312" w:hAnsi="Times New Roman" w:cs="Times New Roman" w:hint="eastAsia"/>
          <w:sz w:val="32"/>
          <w:szCs w:val="24"/>
        </w:rPr>
        <w:t xml:space="preserve"> </w:t>
      </w:r>
      <w:r w:rsidRPr="009C6605">
        <w:rPr>
          <w:rFonts w:ascii="Times New Roman" w:eastAsia="仿宋_GB2312" w:hAnsi="Times New Roman" w:cs="Times New Roman" w:hint="eastAsia"/>
          <w:sz w:val="32"/>
          <w:szCs w:val="24"/>
        </w:rPr>
        <w:t>办</w:t>
      </w:r>
      <w:r w:rsidRPr="009C6605">
        <w:rPr>
          <w:rFonts w:ascii="Times New Roman" w:eastAsia="仿宋_GB2312" w:hAnsi="Times New Roman" w:cs="Times New Roman" w:hint="eastAsia"/>
          <w:sz w:val="32"/>
          <w:szCs w:val="24"/>
        </w:rPr>
        <w:t xml:space="preserve"> </w:t>
      </w:r>
      <w:r w:rsidRPr="009C6605">
        <w:rPr>
          <w:rFonts w:ascii="Times New Roman" w:eastAsia="仿宋_GB2312" w:hAnsi="Times New Roman" w:cs="Times New Roman" w:hint="eastAsia"/>
          <w:sz w:val="32"/>
          <w:szCs w:val="24"/>
        </w:rPr>
        <w:t>人</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u w:val="single"/>
        </w:rPr>
      </w:pPr>
      <w:r w:rsidRPr="009C6605">
        <w:rPr>
          <w:rFonts w:ascii="Times New Roman" w:eastAsia="仿宋_GB2312" w:hAnsi="Times New Roman" w:cs="Times New Roman" w:hint="eastAsia"/>
          <w:sz w:val="32"/>
          <w:szCs w:val="24"/>
        </w:rPr>
        <w:t>联系电话</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填写日期</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jc w:val="center"/>
        <w:rPr>
          <w:rFonts w:ascii="Times New Roman" w:eastAsia="黑体" w:hAnsi="Times New Roman" w:cs="Times New Roman"/>
          <w:sz w:val="32"/>
          <w:szCs w:val="24"/>
        </w:rPr>
      </w:pPr>
      <w:r w:rsidRPr="009C6605">
        <w:rPr>
          <w:rFonts w:ascii="Times New Roman" w:eastAsia="黑体" w:hAnsi="Times New Roman" w:cs="Times New Roman" w:hint="eastAsia"/>
          <w:sz w:val="32"/>
          <w:szCs w:val="24"/>
        </w:rPr>
        <w:t>中华人民共和国应急管理部制样</w:t>
      </w:r>
    </w:p>
    <w:p w:rsidR="009C6605" w:rsidRPr="009C6605" w:rsidRDefault="009C6605" w:rsidP="009C6605">
      <w:pPr>
        <w:spacing w:line="560" w:lineRule="exact"/>
        <w:jc w:val="center"/>
        <w:rPr>
          <w:rFonts w:ascii="Times New Roman" w:eastAsia="黑体" w:hAnsi="Times New Roman" w:cs="Times New Roman"/>
          <w:sz w:val="40"/>
          <w:szCs w:val="24"/>
        </w:rPr>
      </w:pPr>
      <w:proofErr w:type="gramStart"/>
      <w:r w:rsidRPr="009C6605">
        <w:rPr>
          <w:rFonts w:ascii="Times New Roman" w:eastAsia="黑体" w:hAnsi="Times New Roman" w:cs="Times New Roman" w:hint="eastAsia"/>
          <w:sz w:val="40"/>
          <w:szCs w:val="24"/>
        </w:rPr>
        <w:lastRenderedPageBreak/>
        <w:t xml:space="preserve">填　　写　　说　　</w:t>
      </w:r>
      <w:proofErr w:type="gramEnd"/>
      <w:r w:rsidRPr="009C6605">
        <w:rPr>
          <w:rFonts w:ascii="Times New Roman" w:eastAsia="黑体" w:hAnsi="Times New Roman" w:cs="Times New Roman" w:hint="eastAsia"/>
          <w:sz w:val="40"/>
          <w:szCs w:val="24"/>
        </w:rPr>
        <w:t>明</w:t>
      </w:r>
    </w:p>
    <w:p w:rsidR="009C6605" w:rsidRPr="009C6605" w:rsidRDefault="009C6605" w:rsidP="009C6605">
      <w:pPr>
        <w:spacing w:line="560" w:lineRule="exact"/>
        <w:jc w:val="center"/>
        <w:rPr>
          <w:rFonts w:ascii="Times New Roman" w:eastAsia="仿宋_GB2312" w:hAnsi="Times New Roman" w:cs="Times New Roman"/>
          <w:sz w:val="32"/>
          <w:szCs w:val="24"/>
        </w:rPr>
      </w:pPr>
    </w:p>
    <w:p w:rsidR="009C6605" w:rsidRPr="009C6605" w:rsidRDefault="009C6605" w:rsidP="00406B3A">
      <w:pPr>
        <w:spacing w:line="500" w:lineRule="exact"/>
        <w:ind w:firstLineChars="200" w:firstLine="64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一、本申请书封面“申请编号”、“申请日期”、“受理编号”、“受理日期”由安全生产许可证颁发管理机关经办人填写，本申请书的其他内容由申请安全生产许可证的单位填写。“申请编号”、“受理编号”填写《危险化学品生产企业生产许可证申请书》所载明的编号。</w:t>
      </w:r>
    </w:p>
    <w:p w:rsidR="009C6605" w:rsidRPr="009C6605" w:rsidRDefault="009C6605" w:rsidP="00406B3A">
      <w:pPr>
        <w:spacing w:line="50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hint="eastAsia"/>
          <w:sz w:val="32"/>
          <w:szCs w:val="32"/>
        </w:rPr>
        <w:t>“申请编号”、“受理编号”应按照如下原则编写：</w:t>
      </w:r>
    </w:p>
    <w:p w:rsidR="009C6605" w:rsidRPr="009C6605" w:rsidRDefault="009C6605" w:rsidP="00406B3A">
      <w:pPr>
        <w:spacing w:line="50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hint="eastAsia"/>
          <w:sz w:val="32"/>
          <w:szCs w:val="32"/>
        </w:rPr>
        <w:t>A</w:t>
      </w:r>
      <w:proofErr w:type="gramStart"/>
      <w:r w:rsidRPr="009C6605">
        <w:rPr>
          <w:rFonts w:ascii="Times New Roman" w:eastAsia="仿宋_GB2312" w:hAnsi="Times New Roman" w:cs="Times New Roman" w:hint="eastAsia"/>
          <w:sz w:val="32"/>
          <w:szCs w:val="32"/>
        </w:rPr>
        <w:t>危化安许证延</w:t>
      </w:r>
      <w:proofErr w:type="gramEnd"/>
      <w:r w:rsidRPr="009C6605">
        <w:rPr>
          <w:rFonts w:ascii="Times New Roman" w:eastAsia="仿宋_GB2312" w:hAnsi="Times New Roman" w:cs="Times New Roman" w:hint="eastAsia"/>
          <w:sz w:val="32"/>
          <w:szCs w:val="32"/>
        </w:rPr>
        <w:t>B</w:t>
      </w:r>
      <w:r w:rsidRPr="009C6605">
        <w:rPr>
          <w:rFonts w:ascii="Times New Roman" w:eastAsia="仿宋_GB2312" w:hAnsi="Times New Roman" w:cs="Times New Roman" w:hint="eastAsia"/>
          <w:sz w:val="32"/>
          <w:szCs w:val="32"/>
        </w:rPr>
        <w:t>字〔</w:t>
      </w:r>
      <w:r w:rsidRPr="009C6605">
        <w:rPr>
          <w:rFonts w:ascii="Times New Roman" w:eastAsia="仿宋_GB2312" w:hAnsi="Times New Roman" w:cs="Times New Roman" w:hint="eastAsia"/>
          <w:sz w:val="32"/>
          <w:szCs w:val="32"/>
        </w:rPr>
        <w:t>C</w:t>
      </w:r>
      <w:r w:rsidRPr="009C6605">
        <w:rPr>
          <w:rFonts w:ascii="Times New Roman" w:eastAsia="仿宋_GB2312" w:hAnsi="Times New Roman" w:cs="Times New Roman" w:hint="eastAsia"/>
          <w:sz w:val="32"/>
          <w:szCs w:val="32"/>
        </w:rPr>
        <w:t>〕</w:t>
      </w:r>
      <w:r w:rsidRPr="009C6605">
        <w:rPr>
          <w:rFonts w:ascii="Times New Roman" w:eastAsia="仿宋_GB2312" w:hAnsi="Times New Roman" w:cs="Times New Roman" w:hint="eastAsia"/>
          <w:sz w:val="32"/>
          <w:szCs w:val="32"/>
        </w:rPr>
        <w:t>D</w:t>
      </w:r>
      <w:r w:rsidRPr="009C6605">
        <w:rPr>
          <w:rFonts w:ascii="Times New Roman" w:eastAsia="仿宋_GB2312" w:hAnsi="Times New Roman" w:cs="Times New Roman" w:hint="eastAsia"/>
          <w:sz w:val="32"/>
          <w:szCs w:val="32"/>
        </w:rPr>
        <w:t>号</w:t>
      </w:r>
    </w:p>
    <w:p w:rsidR="009C6605" w:rsidRPr="009C6605" w:rsidRDefault="009C6605" w:rsidP="00406B3A">
      <w:pPr>
        <w:spacing w:line="500" w:lineRule="exact"/>
        <w:ind w:firstLineChars="200" w:firstLine="600"/>
        <w:rPr>
          <w:rFonts w:ascii="Times New Roman" w:eastAsia="仿宋_GB2312" w:hAnsi="Times New Roman" w:cs="Times New Roman"/>
          <w:sz w:val="32"/>
          <w:szCs w:val="32"/>
        </w:rPr>
      </w:pPr>
      <w:r w:rsidRPr="009C6605">
        <w:rPr>
          <w:rFonts w:ascii="Times New Roman" w:eastAsia="仿宋_GB2312" w:hAnsi="Times New Roman" w:cs="Times New Roman" w:hint="eastAsia"/>
          <w:sz w:val="30"/>
          <w:szCs w:val="24"/>
        </w:rPr>
        <w:t>A</w:t>
      </w:r>
      <w:r w:rsidRPr="009C6605">
        <w:rPr>
          <w:rFonts w:ascii="Times New Roman" w:eastAsia="仿宋_GB2312" w:hAnsi="Times New Roman" w:cs="Times New Roman" w:hint="eastAsia"/>
          <w:sz w:val="30"/>
          <w:szCs w:val="24"/>
        </w:rPr>
        <w:t>—</w:t>
      </w:r>
      <w:r w:rsidRPr="009C6605">
        <w:rPr>
          <w:rFonts w:ascii="Times New Roman" w:eastAsia="仿宋_GB2312" w:hAnsi="Times New Roman" w:cs="Times New Roman" w:hint="eastAsia"/>
          <w:sz w:val="32"/>
          <w:szCs w:val="32"/>
        </w:rPr>
        <w:t>表示发证机关所属省、自治区、直辖市的代字。如：北京市为“京”，河北省为“冀”；</w:t>
      </w:r>
    </w:p>
    <w:p w:rsidR="009C6605" w:rsidRPr="009C6605" w:rsidRDefault="009C6605" w:rsidP="00406B3A">
      <w:pPr>
        <w:spacing w:line="50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hint="eastAsia"/>
          <w:sz w:val="32"/>
          <w:szCs w:val="32"/>
        </w:rPr>
        <w:t>B</w:t>
      </w:r>
      <w:r w:rsidRPr="009C6605">
        <w:rPr>
          <w:rFonts w:ascii="Times New Roman" w:eastAsia="仿宋_GB2312" w:hAnsi="Times New Roman" w:cs="Times New Roman" w:hint="eastAsia"/>
          <w:sz w:val="32"/>
          <w:szCs w:val="32"/>
        </w:rPr>
        <w:t>—表示编号的种类。如属于“申请编号”则为“申”字，属于“受理编号”则为“受”字；</w:t>
      </w:r>
    </w:p>
    <w:p w:rsidR="009C6605" w:rsidRPr="009C6605" w:rsidRDefault="009C6605" w:rsidP="00406B3A">
      <w:pPr>
        <w:spacing w:line="50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hint="eastAsia"/>
          <w:sz w:val="32"/>
          <w:szCs w:val="32"/>
        </w:rPr>
        <w:t>C</w:t>
      </w:r>
      <w:r w:rsidRPr="009C6605">
        <w:rPr>
          <w:rFonts w:ascii="Times New Roman" w:eastAsia="仿宋_GB2312" w:hAnsi="Times New Roman" w:cs="Times New Roman" w:hint="eastAsia"/>
          <w:sz w:val="32"/>
          <w:szCs w:val="32"/>
        </w:rPr>
        <w:t>—表示年份。如</w:t>
      </w:r>
      <w:r w:rsidRPr="009C6605">
        <w:rPr>
          <w:rFonts w:ascii="Times New Roman" w:eastAsia="仿宋_GB2312" w:hAnsi="Times New Roman" w:cs="Times New Roman" w:hint="eastAsia"/>
          <w:sz w:val="32"/>
          <w:szCs w:val="32"/>
        </w:rPr>
        <w:t>2012</w:t>
      </w:r>
      <w:r w:rsidRPr="009C6605">
        <w:rPr>
          <w:rFonts w:ascii="Times New Roman" w:eastAsia="仿宋_GB2312" w:hAnsi="Times New Roman" w:cs="Times New Roman" w:hint="eastAsia"/>
          <w:sz w:val="32"/>
          <w:szCs w:val="32"/>
        </w:rPr>
        <w:t>年受理，即填写“</w:t>
      </w:r>
      <w:r w:rsidRPr="009C6605">
        <w:rPr>
          <w:rFonts w:ascii="Times New Roman" w:eastAsia="仿宋_GB2312" w:hAnsi="Times New Roman" w:cs="Times New Roman" w:hint="eastAsia"/>
          <w:sz w:val="32"/>
          <w:szCs w:val="32"/>
        </w:rPr>
        <w:t>2012</w:t>
      </w:r>
      <w:r w:rsidRPr="009C6605">
        <w:rPr>
          <w:rFonts w:ascii="Times New Roman" w:eastAsia="仿宋_GB2312" w:hAnsi="Times New Roman" w:cs="Times New Roman" w:hint="eastAsia"/>
          <w:sz w:val="32"/>
          <w:szCs w:val="32"/>
        </w:rPr>
        <w:t>”；</w:t>
      </w:r>
    </w:p>
    <w:p w:rsidR="009C6605" w:rsidRPr="009C6605" w:rsidRDefault="009C6605" w:rsidP="00406B3A">
      <w:pPr>
        <w:spacing w:line="500" w:lineRule="exact"/>
        <w:ind w:firstLineChars="200" w:firstLine="64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32"/>
        </w:rPr>
        <w:t>D</w:t>
      </w:r>
      <w:r w:rsidRPr="009C6605">
        <w:rPr>
          <w:rFonts w:ascii="Times New Roman" w:eastAsia="仿宋_GB2312" w:hAnsi="Times New Roman" w:cs="Times New Roman" w:hint="eastAsia"/>
          <w:sz w:val="32"/>
          <w:szCs w:val="32"/>
        </w:rPr>
        <w:t>—表示四位顺序号。</w:t>
      </w:r>
    </w:p>
    <w:p w:rsidR="009C6605" w:rsidRPr="009C6605" w:rsidRDefault="009C6605" w:rsidP="00406B3A">
      <w:pPr>
        <w:spacing w:line="500" w:lineRule="exact"/>
        <w:ind w:firstLineChars="200" w:firstLine="64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二、本申请书用钢笔、签字笔填写或者用打印机打印文本，字迹要清晰、工整。</w:t>
      </w:r>
    </w:p>
    <w:p w:rsidR="009C6605" w:rsidRPr="009C6605" w:rsidRDefault="009C6605" w:rsidP="00406B3A">
      <w:pPr>
        <w:spacing w:line="500" w:lineRule="exact"/>
        <w:ind w:firstLineChars="200" w:firstLine="64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三、本申请书中“申请单位”是指按照《危险化学品生产企业安全生产许可证实施办法》第三条规定，申请领取安全生产许可证的企业；“申请单位上级单位”是指非法人申请单位隶属的上一级法人或委托法人单位。</w:t>
      </w:r>
    </w:p>
    <w:p w:rsidR="009C6605" w:rsidRPr="009C6605" w:rsidRDefault="009C6605" w:rsidP="00406B3A">
      <w:pPr>
        <w:spacing w:line="500" w:lineRule="exact"/>
        <w:ind w:firstLineChars="200" w:firstLine="640"/>
        <w:rPr>
          <w:rFonts w:ascii="Times New Roman" w:eastAsia="仿宋_GB2312" w:hAnsi="Times New Roman" w:cs="Times New Roman"/>
          <w:sz w:val="32"/>
          <w:szCs w:val="24"/>
        </w:rPr>
      </w:pPr>
      <w:r w:rsidRPr="009C6605">
        <w:rPr>
          <w:rFonts w:ascii="仿宋_GB2312" w:eastAsia="仿宋_GB2312" w:hAnsi="Times New Roman" w:cs="Times New Roman" w:hint="eastAsia"/>
          <w:sz w:val="32"/>
          <w:szCs w:val="20"/>
        </w:rPr>
        <w:t>四、</w:t>
      </w:r>
      <w:r w:rsidRPr="009C6605">
        <w:rPr>
          <w:rFonts w:ascii="Times New Roman" w:eastAsia="仿宋_GB2312" w:hAnsi="Times New Roman" w:cs="Times New Roman" w:hint="eastAsia"/>
          <w:sz w:val="32"/>
          <w:szCs w:val="24"/>
        </w:rPr>
        <w:t>本申请书表格的填写方法：</w:t>
      </w:r>
    </w:p>
    <w:p w:rsidR="009C6605" w:rsidRPr="009C6605" w:rsidRDefault="009C6605" w:rsidP="00406B3A">
      <w:pPr>
        <w:spacing w:line="500" w:lineRule="exact"/>
        <w:ind w:firstLineChars="200" w:firstLine="640"/>
        <w:rPr>
          <w:rFonts w:ascii="Times New Roman" w:eastAsia="仿宋_GB2312" w:hAnsi="Times New Roman" w:cs="Times New Roman"/>
          <w:sz w:val="32"/>
          <w:szCs w:val="24"/>
        </w:rPr>
      </w:pPr>
      <w:r w:rsidRPr="009C6605">
        <w:rPr>
          <w:rFonts w:ascii="仿宋_GB2312" w:eastAsia="仿宋_GB2312" w:hAnsi="Times New Roman" w:cs="Times New Roman" w:hint="eastAsia"/>
          <w:sz w:val="32"/>
          <w:szCs w:val="24"/>
        </w:rPr>
        <w:t>⒈法人的危险化学品生产企业申请</w:t>
      </w:r>
      <w:r w:rsidRPr="009C6605">
        <w:rPr>
          <w:rFonts w:ascii="Times New Roman" w:eastAsia="仿宋_GB2312" w:hAnsi="Times New Roman" w:cs="Times New Roman" w:hint="eastAsia"/>
          <w:sz w:val="32"/>
          <w:szCs w:val="24"/>
        </w:rPr>
        <w:t>安全生产许可证的，只填写“申请单位”和“申请单位意见”栏；</w:t>
      </w:r>
    </w:p>
    <w:p w:rsidR="009C6605" w:rsidRPr="009C6605" w:rsidRDefault="009C6605" w:rsidP="00406B3A">
      <w:pPr>
        <w:spacing w:line="500" w:lineRule="exact"/>
        <w:ind w:firstLineChars="200" w:firstLine="640"/>
        <w:rPr>
          <w:rFonts w:ascii="Times New Roman" w:eastAsia="仿宋_GB2312" w:hAnsi="Times New Roman" w:cs="Times New Roman"/>
          <w:sz w:val="32"/>
          <w:szCs w:val="24"/>
        </w:rPr>
      </w:pPr>
      <w:r w:rsidRPr="009C6605">
        <w:rPr>
          <w:rFonts w:ascii="仿宋_GB2312" w:eastAsia="仿宋_GB2312" w:hAnsi="Times New Roman" w:cs="Times New Roman" w:hint="eastAsia"/>
          <w:sz w:val="32"/>
          <w:szCs w:val="24"/>
        </w:rPr>
        <w:t>⒉非法人的危险化学品生产</w:t>
      </w:r>
      <w:r w:rsidRPr="009C6605">
        <w:rPr>
          <w:rFonts w:ascii="Times New Roman" w:eastAsia="仿宋_GB2312" w:hAnsi="Times New Roman" w:cs="Times New Roman" w:hint="eastAsia"/>
          <w:sz w:val="32"/>
          <w:szCs w:val="24"/>
        </w:rPr>
        <w:t>企业</w:t>
      </w:r>
      <w:r w:rsidRPr="009C6605">
        <w:rPr>
          <w:rFonts w:ascii="仿宋_GB2312" w:eastAsia="仿宋_GB2312" w:hAnsi="Times New Roman" w:cs="Times New Roman" w:hint="eastAsia"/>
          <w:sz w:val="32"/>
          <w:szCs w:val="24"/>
        </w:rPr>
        <w:t>申请</w:t>
      </w:r>
      <w:r w:rsidRPr="009C6605">
        <w:rPr>
          <w:rFonts w:ascii="Times New Roman" w:eastAsia="仿宋_GB2312" w:hAnsi="Times New Roman" w:cs="Times New Roman" w:hint="eastAsia"/>
          <w:sz w:val="32"/>
          <w:szCs w:val="24"/>
        </w:rPr>
        <w:t>安全生产许可证的，除</w:t>
      </w:r>
      <w:r w:rsidRPr="009C6605">
        <w:rPr>
          <w:rFonts w:ascii="Times New Roman" w:eastAsia="仿宋_GB2312" w:hAnsi="Times New Roman" w:cs="Times New Roman" w:hint="eastAsia"/>
          <w:sz w:val="32"/>
          <w:szCs w:val="24"/>
        </w:rPr>
        <w:lastRenderedPageBreak/>
        <w:t>分别填写“申请单位”和“申请单位意见”栏外，还要填写“申请单位上级单位”和“申请单位上级单位意见”栏；</w:t>
      </w:r>
    </w:p>
    <w:p w:rsidR="009C6605" w:rsidRPr="009C6605" w:rsidRDefault="009C6605" w:rsidP="00406B3A">
      <w:pPr>
        <w:spacing w:line="500" w:lineRule="exact"/>
        <w:ind w:firstLineChars="200" w:firstLine="640"/>
        <w:rPr>
          <w:rFonts w:ascii="仿宋_GB2312" w:eastAsia="仿宋_GB2312" w:hAnsi="Times New Roman" w:cs="Times New Roman"/>
          <w:sz w:val="32"/>
          <w:szCs w:val="24"/>
        </w:rPr>
      </w:pPr>
      <w:r w:rsidRPr="009C6605">
        <w:rPr>
          <w:rFonts w:ascii="仿宋_GB2312" w:eastAsia="仿宋_GB2312" w:hAnsi="Times New Roman" w:cs="Times New Roman" w:hint="eastAsia"/>
          <w:sz w:val="32"/>
          <w:szCs w:val="24"/>
        </w:rPr>
        <w:t>3.中央企业及其直接控股涉及危险化学品生产的企业（总部）等管理型企业，不需填写本申请书表格中“生产场所地址”、“从业人员人数”栏。</w:t>
      </w:r>
    </w:p>
    <w:p w:rsidR="009C6605" w:rsidRPr="009C6605" w:rsidRDefault="009C6605" w:rsidP="00406B3A">
      <w:pPr>
        <w:spacing w:line="500" w:lineRule="exact"/>
        <w:ind w:firstLineChars="200" w:firstLine="640"/>
        <w:rPr>
          <w:rFonts w:ascii="Times New Roman" w:eastAsia="仿宋_GB2312" w:hAnsi="Times New Roman" w:cs="Times New Roman"/>
          <w:sz w:val="32"/>
          <w:szCs w:val="24"/>
        </w:rPr>
      </w:pPr>
      <w:r w:rsidRPr="009C6605">
        <w:rPr>
          <w:rFonts w:ascii="仿宋_GB2312" w:eastAsia="仿宋_GB2312" w:hAnsi="Times New Roman" w:cs="Times New Roman" w:hint="eastAsia"/>
          <w:sz w:val="32"/>
          <w:szCs w:val="20"/>
        </w:rPr>
        <w:t>五、</w:t>
      </w:r>
      <w:r w:rsidRPr="009C6605">
        <w:rPr>
          <w:rFonts w:ascii="Times New Roman" w:eastAsia="仿宋_GB2312" w:hAnsi="Times New Roman" w:cs="Times New Roman" w:hint="eastAsia"/>
          <w:sz w:val="32"/>
          <w:szCs w:val="24"/>
        </w:rPr>
        <w:t>本申请书表格中“成立日期”栏，填写申请单位上级单位或工商部门批准成立的日期。</w:t>
      </w:r>
    </w:p>
    <w:p w:rsidR="009C6605" w:rsidRPr="009C6605" w:rsidRDefault="009C6605" w:rsidP="00406B3A">
      <w:pPr>
        <w:spacing w:line="500" w:lineRule="exact"/>
        <w:ind w:firstLineChars="200" w:firstLine="64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六、本申请书表格中“名称”栏，填写工商登记或经工商部门预先核准过的名称全称。</w:t>
      </w:r>
    </w:p>
    <w:p w:rsidR="009C6605" w:rsidRPr="009C6605" w:rsidRDefault="009C6605" w:rsidP="00406B3A">
      <w:pPr>
        <w:spacing w:line="500" w:lineRule="exact"/>
        <w:ind w:firstLineChars="200" w:firstLine="64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七、本申请书表格中“经济类型”栏填写与工商营业执照一致的类型。</w:t>
      </w:r>
    </w:p>
    <w:p w:rsidR="009C6605" w:rsidRPr="009C6605" w:rsidRDefault="009C6605" w:rsidP="00406B3A">
      <w:pPr>
        <w:spacing w:line="500" w:lineRule="exact"/>
        <w:ind w:firstLineChars="200" w:firstLine="64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八、本申请书表格中“申请延期许可范围”栏的“产品名称”，应填写符合《危险化学品目录》的该产品名称或者其主要成份</w:t>
      </w:r>
      <w:r w:rsidRPr="009C6605">
        <w:rPr>
          <w:rFonts w:ascii="仿宋_GB2312" w:eastAsia="仿宋_GB2312" w:hAnsi="Times New Roman" w:cs="Times New Roman" w:hint="eastAsia"/>
          <w:sz w:val="32"/>
          <w:szCs w:val="24"/>
        </w:rPr>
        <w:t>符合《化学品命名通则》(GB/T23955-2009)</w:t>
      </w:r>
      <w:r w:rsidRPr="009C6605">
        <w:rPr>
          <w:rFonts w:ascii="Times New Roman" w:eastAsia="仿宋_GB2312" w:hAnsi="Times New Roman" w:cs="Times New Roman" w:hint="eastAsia"/>
          <w:sz w:val="32"/>
          <w:szCs w:val="24"/>
        </w:rPr>
        <w:t>的中文化学名；“生产能力”，应填写该产品的设计生产量；“工艺系统”，应填写该产品的生产工艺、主要设备等。</w:t>
      </w:r>
    </w:p>
    <w:p w:rsidR="009C6605" w:rsidRPr="009C6605" w:rsidRDefault="009C6605" w:rsidP="00406B3A">
      <w:pPr>
        <w:spacing w:line="500" w:lineRule="exact"/>
        <w:ind w:firstLineChars="200" w:firstLine="640"/>
        <w:rPr>
          <w:rFonts w:ascii="仿宋_GB2312" w:eastAsia="仿宋_GB2312" w:hAnsi="Times New Roman" w:cs="Times New Roman"/>
          <w:sz w:val="32"/>
          <w:szCs w:val="20"/>
        </w:rPr>
      </w:pPr>
      <w:r w:rsidRPr="009C6605">
        <w:rPr>
          <w:rFonts w:ascii="Times New Roman" w:eastAsia="仿宋_GB2312" w:hAnsi="Times New Roman" w:cs="Times New Roman" w:hint="eastAsia"/>
          <w:sz w:val="32"/>
          <w:szCs w:val="24"/>
        </w:rPr>
        <w:t>九、本申请书表格中“备注”栏的“生产地址”应填写生产该种产品的具体地址；“生产原料”，应填写生产该产品所需要的主要</w:t>
      </w:r>
      <w:r w:rsidR="00E7200C">
        <w:rPr>
          <w:rFonts w:ascii="Times New Roman" w:eastAsia="仿宋_GB2312" w:hAnsi="Times New Roman" w:cs="Times New Roman" w:hint="eastAsia"/>
          <w:sz w:val="32"/>
          <w:szCs w:val="24"/>
        </w:rPr>
        <w:t>原料名称；“验收文号”，应填写该产品的生产系统投产前应急管理</w:t>
      </w:r>
      <w:r w:rsidRPr="009C6605">
        <w:rPr>
          <w:rFonts w:ascii="Times New Roman" w:eastAsia="仿宋_GB2312" w:hAnsi="Times New Roman" w:cs="Times New Roman" w:hint="eastAsia"/>
          <w:sz w:val="32"/>
          <w:szCs w:val="24"/>
        </w:rPr>
        <w:t>部门出具的验收意见书的编号；“投产日期”，应填写该产品的生产系统正式投产的日期。</w:t>
      </w:r>
    </w:p>
    <w:p w:rsidR="009C6605" w:rsidRPr="009C6605" w:rsidRDefault="009C6605" w:rsidP="00406B3A">
      <w:pPr>
        <w:spacing w:line="500" w:lineRule="exact"/>
        <w:ind w:firstLineChars="200" w:firstLine="640"/>
        <w:rPr>
          <w:rFonts w:ascii="Times New Roman" w:eastAsia="黑体" w:hAnsi="Times New Roman" w:cs="Times New Roman"/>
          <w:sz w:val="32"/>
          <w:szCs w:val="24"/>
        </w:rPr>
      </w:pPr>
      <w:r w:rsidRPr="009C6605">
        <w:rPr>
          <w:rFonts w:ascii="Times New Roman" w:eastAsia="仿宋_GB2312" w:hAnsi="Times New Roman" w:cs="Times New Roman" w:hint="eastAsia"/>
          <w:sz w:val="32"/>
          <w:szCs w:val="24"/>
        </w:rPr>
        <w:t>十、本申请书表格中“申请延期许可范围”和“备注”栏，不能满足需要时，申请单位可自行设置续表，格式和内容要求应与本表一致。</w:t>
      </w:r>
    </w:p>
    <w:p w:rsidR="009C6605" w:rsidRPr="009C6605" w:rsidRDefault="009C6605" w:rsidP="00406B3A">
      <w:pPr>
        <w:ind w:firstLineChars="200" w:firstLine="640"/>
        <w:rPr>
          <w:rFonts w:ascii="Times New Roman" w:eastAsia="黑体" w:hAnsi="Times New Roman" w:cs="Times New Roman"/>
          <w:sz w:val="3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732"/>
        <w:gridCol w:w="1410"/>
        <w:gridCol w:w="1423"/>
        <w:gridCol w:w="1414"/>
        <w:gridCol w:w="1415"/>
        <w:gridCol w:w="1424"/>
      </w:tblGrid>
      <w:tr w:rsidR="009C6605" w:rsidRPr="009C6605" w:rsidTr="009C6605">
        <w:trPr>
          <w:cantSplit/>
          <w:trHeight w:hRule="exact" w:val="788"/>
        </w:trPr>
        <w:tc>
          <w:tcPr>
            <w:tcW w:w="1242" w:type="dxa"/>
            <w:vMerge w:val="restart"/>
            <w:vAlign w:val="center"/>
          </w:tcPr>
          <w:p w:rsidR="009C6605" w:rsidRPr="009C6605" w:rsidRDefault="009C6605" w:rsidP="009C6605">
            <w:pPr>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lastRenderedPageBreak/>
              <w:t>申请</w:t>
            </w:r>
          </w:p>
          <w:p w:rsidR="009C6605" w:rsidRPr="009C6605" w:rsidRDefault="009C6605" w:rsidP="009C6605">
            <w:pPr>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单位</w:t>
            </w:r>
          </w:p>
        </w:tc>
        <w:tc>
          <w:tcPr>
            <w:tcW w:w="732" w:type="dxa"/>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名称</w:t>
            </w:r>
          </w:p>
        </w:tc>
        <w:tc>
          <w:tcPr>
            <w:tcW w:w="4247" w:type="dxa"/>
            <w:gridSpan w:val="3"/>
            <w:vAlign w:val="center"/>
          </w:tcPr>
          <w:p w:rsidR="009C6605" w:rsidRPr="009C6605" w:rsidRDefault="009C6605" w:rsidP="009C6605">
            <w:pPr>
              <w:jc w:val="center"/>
              <w:rPr>
                <w:rFonts w:ascii="Times New Roman" w:eastAsia="仿宋_GB2312" w:hAnsi="Times New Roman" w:cs="Times New Roman"/>
                <w:sz w:val="24"/>
                <w:szCs w:val="24"/>
              </w:rPr>
            </w:pPr>
          </w:p>
        </w:tc>
        <w:tc>
          <w:tcPr>
            <w:tcW w:w="1415" w:type="dxa"/>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主要负责人</w:t>
            </w:r>
          </w:p>
        </w:tc>
        <w:tc>
          <w:tcPr>
            <w:tcW w:w="1424" w:type="dxa"/>
            <w:vAlign w:val="center"/>
          </w:tcPr>
          <w:p w:rsidR="009C6605" w:rsidRPr="009C6605" w:rsidRDefault="009C6605" w:rsidP="009C6605">
            <w:pPr>
              <w:jc w:val="center"/>
              <w:rPr>
                <w:rFonts w:ascii="Times New Roman" w:eastAsia="仿宋_GB2312" w:hAnsi="Times New Roman" w:cs="Times New Roman"/>
                <w:sz w:val="24"/>
                <w:szCs w:val="24"/>
              </w:rPr>
            </w:pPr>
          </w:p>
        </w:tc>
      </w:tr>
      <w:tr w:rsidR="009C6605" w:rsidRPr="009C6605" w:rsidTr="009C6605">
        <w:trPr>
          <w:cantSplit/>
          <w:trHeight w:hRule="exact" w:val="1095"/>
        </w:trPr>
        <w:tc>
          <w:tcPr>
            <w:tcW w:w="1242" w:type="dxa"/>
            <w:vMerge/>
          </w:tcPr>
          <w:p w:rsidR="009C6605" w:rsidRPr="009C6605" w:rsidRDefault="009C6605" w:rsidP="009C6605">
            <w:pPr>
              <w:jc w:val="center"/>
              <w:rPr>
                <w:rFonts w:ascii="Times New Roman" w:eastAsia="宋体" w:hAnsi="Times New Roman" w:cs="Times New Roman"/>
                <w:sz w:val="28"/>
                <w:szCs w:val="24"/>
              </w:rPr>
            </w:pPr>
          </w:p>
        </w:tc>
        <w:tc>
          <w:tcPr>
            <w:tcW w:w="732" w:type="dxa"/>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注册地址</w:t>
            </w:r>
          </w:p>
        </w:tc>
        <w:tc>
          <w:tcPr>
            <w:tcW w:w="4247" w:type="dxa"/>
            <w:gridSpan w:val="3"/>
            <w:vAlign w:val="center"/>
          </w:tcPr>
          <w:p w:rsidR="009C6605" w:rsidRPr="009C6605" w:rsidRDefault="009C6605" w:rsidP="009C6605">
            <w:pPr>
              <w:jc w:val="center"/>
              <w:rPr>
                <w:rFonts w:ascii="Times New Roman" w:eastAsia="仿宋_GB2312" w:hAnsi="Times New Roman" w:cs="Times New Roman"/>
                <w:sz w:val="24"/>
                <w:szCs w:val="24"/>
              </w:rPr>
            </w:pPr>
          </w:p>
        </w:tc>
        <w:tc>
          <w:tcPr>
            <w:tcW w:w="1415" w:type="dxa"/>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邮政编码</w:t>
            </w:r>
          </w:p>
        </w:tc>
        <w:tc>
          <w:tcPr>
            <w:tcW w:w="1424" w:type="dxa"/>
            <w:vAlign w:val="center"/>
          </w:tcPr>
          <w:p w:rsidR="009C6605" w:rsidRPr="009C6605" w:rsidRDefault="009C6605" w:rsidP="009C6605">
            <w:pPr>
              <w:jc w:val="center"/>
              <w:rPr>
                <w:rFonts w:ascii="Times New Roman" w:eastAsia="仿宋_GB2312" w:hAnsi="Times New Roman" w:cs="Times New Roman"/>
                <w:sz w:val="24"/>
                <w:szCs w:val="24"/>
              </w:rPr>
            </w:pPr>
          </w:p>
        </w:tc>
      </w:tr>
      <w:tr w:rsidR="009C6605" w:rsidRPr="009C6605" w:rsidTr="009C6605">
        <w:trPr>
          <w:cantSplit/>
          <w:trHeight w:hRule="exact" w:val="1089"/>
        </w:trPr>
        <w:tc>
          <w:tcPr>
            <w:tcW w:w="1242" w:type="dxa"/>
            <w:vMerge/>
          </w:tcPr>
          <w:p w:rsidR="009C6605" w:rsidRPr="009C6605" w:rsidRDefault="009C6605" w:rsidP="009C6605">
            <w:pPr>
              <w:jc w:val="center"/>
              <w:rPr>
                <w:rFonts w:ascii="Times New Roman" w:eastAsia="宋体" w:hAnsi="Times New Roman" w:cs="Times New Roman"/>
                <w:sz w:val="28"/>
                <w:szCs w:val="24"/>
              </w:rPr>
            </w:pPr>
          </w:p>
        </w:tc>
        <w:tc>
          <w:tcPr>
            <w:tcW w:w="732" w:type="dxa"/>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生产场所地址</w:t>
            </w:r>
          </w:p>
        </w:tc>
        <w:tc>
          <w:tcPr>
            <w:tcW w:w="4247" w:type="dxa"/>
            <w:gridSpan w:val="3"/>
            <w:vAlign w:val="center"/>
          </w:tcPr>
          <w:p w:rsidR="009C6605" w:rsidRPr="009C6605" w:rsidRDefault="009C6605" w:rsidP="009C6605">
            <w:pPr>
              <w:jc w:val="center"/>
              <w:rPr>
                <w:rFonts w:ascii="Times New Roman" w:eastAsia="仿宋_GB2312" w:hAnsi="Times New Roman" w:cs="Times New Roman"/>
                <w:sz w:val="24"/>
                <w:szCs w:val="24"/>
              </w:rPr>
            </w:pPr>
          </w:p>
        </w:tc>
        <w:tc>
          <w:tcPr>
            <w:tcW w:w="1415" w:type="dxa"/>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邮政编码</w:t>
            </w:r>
          </w:p>
        </w:tc>
        <w:tc>
          <w:tcPr>
            <w:tcW w:w="1424" w:type="dxa"/>
            <w:vAlign w:val="center"/>
          </w:tcPr>
          <w:p w:rsidR="009C6605" w:rsidRPr="009C6605" w:rsidRDefault="009C6605" w:rsidP="009C6605">
            <w:pPr>
              <w:jc w:val="center"/>
              <w:rPr>
                <w:rFonts w:ascii="Times New Roman" w:eastAsia="仿宋_GB2312" w:hAnsi="Times New Roman" w:cs="Times New Roman"/>
                <w:sz w:val="24"/>
                <w:szCs w:val="24"/>
              </w:rPr>
            </w:pPr>
          </w:p>
        </w:tc>
      </w:tr>
      <w:tr w:rsidR="009C6605" w:rsidRPr="009C6605" w:rsidTr="009C6605">
        <w:trPr>
          <w:cantSplit/>
          <w:trHeight w:hRule="exact" w:val="917"/>
        </w:trPr>
        <w:tc>
          <w:tcPr>
            <w:tcW w:w="1242" w:type="dxa"/>
            <w:vMerge/>
          </w:tcPr>
          <w:p w:rsidR="009C6605" w:rsidRPr="009C6605" w:rsidRDefault="009C6605" w:rsidP="009C6605">
            <w:pPr>
              <w:jc w:val="center"/>
              <w:rPr>
                <w:rFonts w:ascii="Times New Roman" w:eastAsia="宋体" w:hAnsi="Times New Roman" w:cs="Times New Roman"/>
                <w:sz w:val="28"/>
                <w:szCs w:val="24"/>
              </w:rPr>
            </w:pPr>
          </w:p>
        </w:tc>
        <w:tc>
          <w:tcPr>
            <w:tcW w:w="732" w:type="dxa"/>
            <w:vAlign w:val="center"/>
          </w:tcPr>
          <w:p w:rsidR="009C6605" w:rsidRPr="009C6605" w:rsidRDefault="009C6605" w:rsidP="009C6605">
            <w:pPr>
              <w:spacing w:line="24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从业人员</w:t>
            </w:r>
          </w:p>
          <w:p w:rsidR="009C6605" w:rsidRPr="009C6605" w:rsidRDefault="009C6605" w:rsidP="009C6605">
            <w:pPr>
              <w:spacing w:line="24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人数</w:t>
            </w:r>
          </w:p>
        </w:tc>
        <w:tc>
          <w:tcPr>
            <w:tcW w:w="4247" w:type="dxa"/>
            <w:gridSpan w:val="3"/>
            <w:vAlign w:val="center"/>
          </w:tcPr>
          <w:p w:rsidR="009C6605" w:rsidRPr="009C6605" w:rsidRDefault="009C6605" w:rsidP="009C6605">
            <w:pPr>
              <w:jc w:val="center"/>
              <w:rPr>
                <w:rFonts w:ascii="Times New Roman" w:eastAsia="仿宋_GB2312" w:hAnsi="Times New Roman" w:cs="Times New Roman"/>
                <w:sz w:val="24"/>
                <w:szCs w:val="24"/>
              </w:rPr>
            </w:pPr>
          </w:p>
        </w:tc>
        <w:tc>
          <w:tcPr>
            <w:tcW w:w="1415" w:type="dxa"/>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成立日期</w:t>
            </w:r>
          </w:p>
        </w:tc>
        <w:tc>
          <w:tcPr>
            <w:tcW w:w="1424" w:type="dxa"/>
            <w:vAlign w:val="center"/>
          </w:tcPr>
          <w:p w:rsidR="009C6605" w:rsidRPr="009C6605" w:rsidRDefault="009C6605" w:rsidP="009C6605">
            <w:pPr>
              <w:jc w:val="center"/>
              <w:rPr>
                <w:rFonts w:ascii="Times New Roman" w:eastAsia="仿宋_GB2312" w:hAnsi="Times New Roman" w:cs="Times New Roman"/>
                <w:sz w:val="24"/>
                <w:szCs w:val="24"/>
              </w:rPr>
            </w:pPr>
          </w:p>
        </w:tc>
      </w:tr>
      <w:tr w:rsidR="009C6605" w:rsidRPr="009C6605" w:rsidTr="009C6605">
        <w:trPr>
          <w:cantSplit/>
          <w:trHeight w:hRule="exact" w:val="929"/>
        </w:trPr>
        <w:tc>
          <w:tcPr>
            <w:tcW w:w="1242" w:type="dxa"/>
            <w:vMerge/>
          </w:tcPr>
          <w:p w:rsidR="009C6605" w:rsidRPr="009C6605" w:rsidRDefault="009C6605" w:rsidP="009C6605">
            <w:pPr>
              <w:jc w:val="center"/>
              <w:rPr>
                <w:rFonts w:ascii="Times New Roman" w:eastAsia="宋体" w:hAnsi="Times New Roman" w:cs="Times New Roman"/>
                <w:sz w:val="28"/>
                <w:szCs w:val="24"/>
              </w:rPr>
            </w:pPr>
          </w:p>
        </w:tc>
        <w:tc>
          <w:tcPr>
            <w:tcW w:w="732" w:type="dxa"/>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经济类型</w:t>
            </w:r>
          </w:p>
        </w:tc>
        <w:tc>
          <w:tcPr>
            <w:tcW w:w="4247" w:type="dxa"/>
            <w:gridSpan w:val="3"/>
            <w:vAlign w:val="center"/>
          </w:tcPr>
          <w:p w:rsidR="009C6605" w:rsidRPr="009C6605" w:rsidRDefault="009C6605" w:rsidP="009C6605">
            <w:pPr>
              <w:rPr>
                <w:rFonts w:ascii="Times New Roman" w:eastAsia="仿宋_GB2312" w:hAnsi="Times New Roman" w:cs="Times New Roman"/>
                <w:sz w:val="19"/>
                <w:szCs w:val="24"/>
              </w:rPr>
            </w:pPr>
          </w:p>
        </w:tc>
        <w:tc>
          <w:tcPr>
            <w:tcW w:w="1415" w:type="dxa"/>
            <w:vAlign w:val="center"/>
          </w:tcPr>
          <w:p w:rsidR="009C6605" w:rsidRPr="009C6605" w:rsidRDefault="009C6605" w:rsidP="009C6605">
            <w:pPr>
              <w:spacing w:line="24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专职安全生产管理人员人数</w:t>
            </w:r>
          </w:p>
        </w:tc>
        <w:tc>
          <w:tcPr>
            <w:tcW w:w="1424" w:type="dxa"/>
            <w:vAlign w:val="center"/>
          </w:tcPr>
          <w:p w:rsidR="009C6605" w:rsidRPr="009C6605" w:rsidRDefault="009C6605" w:rsidP="009C6605">
            <w:pPr>
              <w:jc w:val="center"/>
              <w:rPr>
                <w:rFonts w:ascii="Times New Roman" w:eastAsia="仿宋_GB2312" w:hAnsi="Times New Roman" w:cs="Times New Roman"/>
                <w:sz w:val="24"/>
                <w:szCs w:val="24"/>
              </w:rPr>
            </w:pPr>
          </w:p>
        </w:tc>
      </w:tr>
      <w:tr w:rsidR="009C6605" w:rsidRPr="009C6605" w:rsidTr="009C6605">
        <w:trPr>
          <w:cantSplit/>
          <w:trHeight w:hRule="exact" w:val="769"/>
        </w:trPr>
        <w:tc>
          <w:tcPr>
            <w:tcW w:w="1242" w:type="dxa"/>
            <w:vMerge/>
            <w:vAlign w:val="center"/>
          </w:tcPr>
          <w:p w:rsidR="009C6605" w:rsidRPr="009C6605" w:rsidRDefault="009C6605" w:rsidP="009C6605">
            <w:pPr>
              <w:jc w:val="center"/>
              <w:rPr>
                <w:rFonts w:ascii="Times New Roman" w:eastAsia="宋体" w:hAnsi="Times New Roman" w:cs="Times New Roman"/>
                <w:sz w:val="28"/>
                <w:szCs w:val="24"/>
              </w:rPr>
            </w:pPr>
          </w:p>
        </w:tc>
        <w:tc>
          <w:tcPr>
            <w:tcW w:w="2142" w:type="dxa"/>
            <w:gridSpan w:val="2"/>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上年固定资产净值（万元）</w:t>
            </w:r>
          </w:p>
        </w:tc>
        <w:tc>
          <w:tcPr>
            <w:tcW w:w="1423"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2829" w:type="dxa"/>
            <w:gridSpan w:val="2"/>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上年销售收入（万元）</w:t>
            </w:r>
          </w:p>
        </w:tc>
        <w:tc>
          <w:tcPr>
            <w:tcW w:w="1424" w:type="dxa"/>
            <w:vAlign w:val="center"/>
          </w:tcPr>
          <w:p w:rsidR="009C6605" w:rsidRPr="009C6605" w:rsidRDefault="009C6605" w:rsidP="009C6605">
            <w:pPr>
              <w:jc w:val="center"/>
              <w:rPr>
                <w:rFonts w:ascii="Times New Roman" w:eastAsia="仿宋_GB2312" w:hAnsi="Times New Roman" w:cs="Times New Roman"/>
                <w:sz w:val="24"/>
                <w:szCs w:val="24"/>
              </w:rPr>
            </w:pPr>
          </w:p>
        </w:tc>
      </w:tr>
      <w:tr w:rsidR="009C6605" w:rsidRPr="009C6605" w:rsidTr="009C6605">
        <w:trPr>
          <w:cantSplit/>
          <w:trHeight w:hRule="exact" w:val="623"/>
        </w:trPr>
        <w:tc>
          <w:tcPr>
            <w:tcW w:w="1242" w:type="dxa"/>
            <w:vMerge/>
            <w:vAlign w:val="center"/>
          </w:tcPr>
          <w:p w:rsidR="009C6605" w:rsidRPr="009C6605" w:rsidRDefault="009C6605" w:rsidP="009C6605">
            <w:pPr>
              <w:jc w:val="center"/>
              <w:rPr>
                <w:rFonts w:ascii="Times New Roman" w:eastAsia="仿宋_GB2312" w:hAnsi="Times New Roman" w:cs="Times New Roman"/>
                <w:sz w:val="28"/>
                <w:szCs w:val="24"/>
              </w:rPr>
            </w:pPr>
          </w:p>
        </w:tc>
        <w:tc>
          <w:tcPr>
            <w:tcW w:w="3565" w:type="dxa"/>
            <w:gridSpan w:val="3"/>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原安全生产许可证证书编号</w:t>
            </w:r>
          </w:p>
        </w:tc>
        <w:tc>
          <w:tcPr>
            <w:tcW w:w="4253" w:type="dxa"/>
            <w:gridSpan w:val="3"/>
            <w:vAlign w:val="center"/>
          </w:tcPr>
          <w:p w:rsidR="009C6605" w:rsidRPr="009C6605" w:rsidRDefault="009C6605" w:rsidP="009C6605">
            <w:pPr>
              <w:jc w:val="center"/>
              <w:rPr>
                <w:rFonts w:ascii="Times New Roman" w:eastAsia="仿宋_GB2312" w:hAnsi="Times New Roman" w:cs="Times New Roman"/>
                <w:sz w:val="24"/>
                <w:szCs w:val="24"/>
              </w:rPr>
            </w:pPr>
          </w:p>
        </w:tc>
      </w:tr>
      <w:tr w:rsidR="009C6605" w:rsidRPr="009C6605" w:rsidTr="009C6605">
        <w:trPr>
          <w:cantSplit/>
          <w:trHeight w:hRule="exact" w:val="772"/>
        </w:trPr>
        <w:tc>
          <w:tcPr>
            <w:tcW w:w="1242" w:type="dxa"/>
            <w:vMerge/>
            <w:vAlign w:val="center"/>
          </w:tcPr>
          <w:p w:rsidR="009C6605" w:rsidRPr="009C6605" w:rsidRDefault="009C6605" w:rsidP="009C6605">
            <w:pPr>
              <w:jc w:val="center"/>
              <w:rPr>
                <w:rFonts w:ascii="Times New Roman" w:eastAsia="仿宋_GB2312" w:hAnsi="Times New Roman" w:cs="Times New Roman"/>
                <w:sz w:val="28"/>
                <w:szCs w:val="24"/>
              </w:rPr>
            </w:pPr>
          </w:p>
        </w:tc>
        <w:tc>
          <w:tcPr>
            <w:tcW w:w="3565" w:type="dxa"/>
            <w:gridSpan w:val="3"/>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遵守有关安全生产的法律、法规和本办法的情况</w:t>
            </w:r>
          </w:p>
        </w:tc>
        <w:tc>
          <w:tcPr>
            <w:tcW w:w="4253" w:type="dxa"/>
            <w:gridSpan w:val="3"/>
            <w:vAlign w:val="center"/>
          </w:tcPr>
          <w:p w:rsidR="009C6605" w:rsidRPr="009C6605" w:rsidRDefault="009C6605" w:rsidP="009C6605">
            <w:pPr>
              <w:jc w:val="center"/>
              <w:rPr>
                <w:rFonts w:ascii="Times New Roman" w:eastAsia="仿宋_GB2312" w:hAnsi="Times New Roman" w:cs="Times New Roman"/>
                <w:sz w:val="24"/>
                <w:szCs w:val="24"/>
              </w:rPr>
            </w:pPr>
          </w:p>
        </w:tc>
      </w:tr>
      <w:tr w:rsidR="009C6605" w:rsidRPr="009C6605" w:rsidTr="009C6605">
        <w:trPr>
          <w:cantSplit/>
          <w:trHeight w:hRule="exact" w:val="475"/>
        </w:trPr>
        <w:tc>
          <w:tcPr>
            <w:tcW w:w="1242" w:type="dxa"/>
            <w:vMerge/>
            <w:vAlign w:val="center"/>
          </w:tcPr>
          <w:p w:rsidR="009C6605" w:rsidRPr="009C6605" w:rsidRDefault="009C6605" w:rsidP="009C6605">
            <w:pPr>
              <w:jc w:val="center"/>
              <w:rPr>
                <w:rFonts w:ascii="Times New Roman" w:eastAsia="仿宋_GB2312" w:hAnsi="Times New Roman" w:cs="Times New Roman"/>
                <w:sz w:val="28"/>
                <w:szCs w:val="24"/>
              </w:rPr>
            </w:pPr>
          </w:p>
        </w:tc>
        <w:tc>
          <w:tcPr>
            <w:tcW w:w="3565" w:type="dxa"/>
            <w:gridSpan w:val="3"/>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是否发生过生产安全死亡事故</w:t>
            </w:r>
          </w:p>
        </w:tc>
        <w:tc>
          <w:tcPr>
            <w:tcW w:w="4253" w:type="dxa"/>
            <w:gridSpan w:val="3"/>
            <w:vAlign w:val="center"/>
          </w:tcPr>
          <w:p w:rsidR="009C6605" w:rsidRPr="009C6605" w:rsidRDefault="009C6605" w:rsidP="009C6605">
            <w:pPr>
              <w:jc w:val="center"/>
              <w:rPr>
                <w:rFonts w:ascii="Times New Roman" w:eastAsia="仿宋_GB2312" w:hAnsi="Times New Roman" w:cs="Times New Roman"/>
                <w:sz w:val="24"/>
                <w:szCs w:val="24"/>
              </w:rPr>
            </w:pPr>
          </w:p>
        </w:tc>
      </w:tr>
      <w:tr w:rsidR="009C6605" w:rsidRPr="009C6605" w:rsidTr="009C6605">
        <w:trPr>
          <w:cantSplit/>
          <w:trHeight w:hRule="exact" w:val="453"/>
        </w:trPr>
        <w:tc>
          <w:tcPr>
            <w:tcW w:w="1242" w:type="dxa"/>
            <w:vMerge/>
            <w:vAlign w:val="center"/>
          </w:tcPr>
          <w:p w:rsidR="009C6605" w:rsidRPr="009C6605" w:rsidRDefault="009C6605" w:rsidP="009C6605">
            <w:pPr>
              <w:jc w:val="center"/>
              <w:rPr>
                <w:rFonts w:ascii="Times New Roman" w:eastAsia="仿宋_GB2312" w:hAnsi="Times New Roman" w:cs="Times New Roman"/>
                <w:sz w:val="28"/>
                <w:szCs w:val="24"/>
              </w:rPr>
            </w:pPr>
          </w:p>
        </w:tc>
        <w:tc>
          <w:tcPr>
            <w:tcW w:w="3565" w:type="dxa"/>
            <w:gridSpan w:val="3"/>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安全标准化等级及有效期</w:t>
            </w:r>
          </w:p>
        </w:tc>
        <w:tc>
          <w:tcPr>
            <w:tcW w:w="4253" w:type="dxa"/>
            <w:gridSpan w:val="3"/>
            <w:vAlign w:val="center"/>
          </w:tcPr>
          <w:p w:rsidR="009C6605" w:rsidRPr="009C6605" w:rsidRDefault="009C6605" w:rsidP="009C6605">
            <w:pPr>
              <w:jc w:val="center"/>
              <w:rPr>
                <w:rFonts w:ascii="Times New Roman" w:eastAsia="仿宋_GB2312" w:hAnsi="Times New Roman" w:cs="Times New Roman"/>
                <w:sz w:val="24"/>
                <w:szCs w:val="24"/>
              </w:rPr>
            </w:pPr>
          </w:p>
        </w:tc>
      </w:tr>
      <w:tr w:rsidR="009C6605" w:rsidRPr="009C6605" w:rsidTr="009C6605">
        <w:trPr>
          <w:cantSplit/>
          <w:trHeight w:hRule="exact" w:val="933"/>
        </w:trPr>
        <w:tc>
          <w:tcPr>
            <w:tcW w:w="1242" w:type="dxa"/>
            <w:vMerge w:val="restart"/>
            <w:vAlign w:val="center"/>
          </w:tcPr>
          <w:p w:rsidR="009C6605" w:rsidRPr="009C6605" w:rsidRDefault="009C6605" w:rsidP="009C6605">
            <w:pPr>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申请</w:t>
            </w:r>
          </w:p>
          <w:p w:rsidR="009C6605" w:rsidRPr="009C6605" w:rsidRDefault="009C6605" w:rsidP="009C6605">
            <w:pPr>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单位</w:t>
            </w:r>
          </w:p>
          <w:p w:rsidR="009C6605" w:rsidRPr="009C6605" w:rsidRDefault="009C6605" w:rsidP="009C6605">
            <w:pPr>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上级</w:t>
            </w:r>
          </w:p>
          <w:p w:rsidR="009C6605" w:rsidRPr="009C6605" w:rsidRDefault="009C6605" w:rsidP="009C6605">
            <w:pPr>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单位</w:t>
            </w:r>
          </w:p>
        </w:tc>
        <w:tc>
          <w:tcPr>
            <w:tcW w:w="732" w:type="dxa"/>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名称</w:t>
            </w:r>
          </w:p>
        </w:tc>
        <w:tc>
          <w:tcPr>
            <w:tcW w:w="4247" w:type="dxa"/>
            <w:gridSpan w:val="3"/>
            <w:vAlign w:val="center"/>
          </w:tcPr>
          <w:p w:rsidR="009C6605" w:rsidRPr="009C6605" w:rsidRDefault="009C6605" w:rsidP="009C6605">
            <w:pPr>
              <w:jc w:val="center"/>
              <w:rPr>
                <w:rFonts w:ascii="Times New Roman" w:eastAsia="宋体" w:hAnsi="Times New Roman" w:cs="Times New Roman"/>
                <w:sz w:val="24"/>
                <w:szCs w:val="24"/>
              </w:rPr>
            </w:pPr>
          </w:p>
        </w:tc>
        <w:tc>
          <w:tcPr>
            <w:tcW w:w="1415"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仿宋_GB2312" w:hAnsi="Times New Roman" w:cs="Times New Roman" w:hint="eastAsia"/>
                <w:spacing w:val="-10"/>
                <w:sz w:val="24"/>
                <w:szCs w:val="24"/>
              </w:rPr>
              <w:t>主要负责人</w:t>
            </w:r>
          </w:p>
        </w:tc>
        <w:tc>
          <w:tcPr>
            <w:tcW w:w="1424" w:type="dxa"/>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hRule="exact" w:val="930"/>
        </w:trPr>
        <w:tc>
          <w:tcPr>
            <w:tcW w:w="1242" w:type="dxa"/>
            <w:vMerge/>
          </w:tcPr>
          <w:p w:rsidR="009C6605" w:rsidRPr="009C6605" w:rsidRDefault="009C6605" w:rsidP="009C6605">
            <w:pPr>
              <w:jc w:val="center"/>
              <w:rPr>
                <w:rFonts w:ascii="Times New Roman" w:eastAsia="宋体" w:hAnsi="Times New Roman" w:cs="Times New Roman"/>
                <w:sz w:val="28"/>
                <w:szCs w:val="24"/>
              </w:rPr>
            </w:pPr>
          </w:p>
        </w:tc>
        <w:tc>
          <w:tcPr>
            <w:tcW w:w="732" w:type="dxa"/>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注册地址</w:t>
            </w:r>
          </w:p>
        </w:tc>
        <w:tc>
          <w:tcPr>
            <w:tcW w:w="4247" w:type="dxa"/>
            <w:gridSpan w:val="3"/>
            <w:vAlign w:val="center"/>
          </w:tcPr>
          <w:p w:rsidR="009C6605" w:rsidRPr="009C6605" w:rsidRDefault="009C6605" w:rsidP="009C6605">
            <w:pPr>
              <w:jc w:val="center"/>
              <w:rPr>
                <w:rFonts w:ascii="Times New Roman" w:eastAsia="宋体" w:hAnsi="Times New Roman" w:cs="Times New Roman"/>
                <w:sz w:val="24"/>
                <w:szCs w:val="24"/>
              </w:rPr>
            </w:pPr>
          </w:p>
        </w:tc>
        <w:tc>
          <w:tcPr>
            <w:tcW w:w="1415"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仿宋_GB2312" w:hAnsi="Times New Roman" w:cs="Times New Roman" w:hint="eastAsia"/>
                <w:sz w:val="24"/>
                <w:szCs w:val="24"/>
              </w:rPr>
              <w:t>邮政编码</w:t>
            </w:r>
          </w:p>
        </w:tc>
        <w:tc>
          <w:tcPr>
            <w:tcW w:w="1424" w:type="dxa"/>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val="1042"/>
        </w:trPr>
        <w:tc>
          <w:tcPr>
            <w:tcW w:w="1242" w:type="dxa"/>
            <w:vMerge/>
            <w:tcBorders>
              <w:bottom w:val="single" w:sz="4" w:space="0" w:color="auto"/>
            </w:tcBorders>
          </w:tcPr>
          <w:p w:rsidR="009C6605" w:rsidRPr="009C6605" w:rsidRDefault="009C6605" w:rsidP="009C6605">
            <w:pPr>
              <w:jc w:val="center"/>
              <w:rPr>
                <w:rFonts w:ascii="Times New Roman" w:eastAsia="宋体" w:hAnsi="Times New Roman" w:cs="Times New Roman"/>
                <w:sz w:val="28"/>
                <w:szCs w:val="24"/>
              </w:rPr>
            </w:pPr>
          </w:p>
        </w:tc>
        <w:tc>
          <w:tcPr>
            <w:tcW w:w="732" w:type="dxa"/>
            <w:tcBorders>
              <w:bottom w:val="single" w:sz="4" w:space="0" w:color="auto"/>
            </w:tcBorders>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经济类型</w:t>
            </w:r>
          </w:p>
        </w:tc>
        <w:tc>
          <w:tcPr>
            <w:tcW w:w="4247" w:type="dxa"/>
            <w:gridSpan w:val="3"/>
            <w:tcBorders>
              <w:bottom w:val="single" w:sz="4" w:space="0" w:color="auto"/>
            </w:tcBorders>
            <w:vAlign w:val="center"/>
          </w:tcPr>
          <w:p w:rsidR="009C6605" w:rsidRPr="009C6605" w:rsidRDefault="009C6605" w:rsidP="009C6605">
            <w:pPr>
              <w:spacing w:line="240" w:lineRule="exact"/>
              <w:jc w:val="center"/>
              <w:rPr>
                <w:rFonts w:ascii="Times New Roman" w:eastAsia="仿宋_GB2312" w:hAnsi="Times New Roman" w:cs="Times New Roman"/>
                <w:sz w:val="24"/>
                <w:szCs w:val="24"/>
              </w:rPr>
            </w:pPr>
          </w:p>
        </w:tc>
        <w:tc>
          <w:tcPr>
            <w:tcW w:w="1415" w:type="dxa"/>
            <w:tcBorders>
              <w:bottom w:val="single" w:sz="4" w:space="0" w:color="auto"/>
            </w:tcBorders>
            <w:vAlign w:val="center"/>
          </w:tcPr>
          <w:p w:rsidR="009C6605" w:rsidRPr="009C6605" w:rsidRDefault="009C6605" w:rsidP="009C6605">
            <w:pPr>
              <w:spacing w:line="240" w:lineRule="exact"/>
              <w:jc w:val="center"/>
              <w:rPr>
                <w:rFonts w:ascii="Times New Roman" w:eastAsia="宋体" w:hAnsi="Times New Roman" w:cs="Times New Roman"/>
                <w:sz w:val="24"/>
                <w:szCs w:val="24"/>
              </w:rPr>
            </w:pPr>
            <w:r w:rsidRPr="009C6605">
              <w:rPr>
                <w:rFonts w:ascii="Times New Roman" w:eastAsia="仿宋_GB2312" w:hAnsi="Times New Roman" w:cs="Times New Roman" w:hint="eastAsia"/>
                <w:spacing w:val="-10"/>
                <w:szCs w:val="24"/>
              </w:rPr>
              <w:t>专职安全生产管理人员人数</w:t>
            </w:r>
          </w:p>
        </w:tc>
        <w:tc>
          <w:tcPr>
            <w:tcW w:w="1424" w:type="dxa"/>
            <w:tcBorders>
              <w:bottom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hRule="exact" w:val="697"/>
        </w:trPr>
        <w:tc>
          <w:tcPr>
            <w:tcW w:w="1242" w:type="dxa"/>
            <w:vMerge/>
            <w:vAlign w:val="center"/>
          </w:tcPr>
          <w:p w:rsidR="009C6605" w:rsidRPr="009C6605" w:rsidRDefault="009C6605" w:rsidP="009C6605">
            <w:pPr>
              <w:jc w:val="center"/>
              <w:rPr>
                <w:rFonts w:ascii="Times New Roman" w:eastAsia="宋体" w:hAnsi="Times New Roman" w:cs="Times New Roman"/>
                <w:sz w:val="28"/>
                <w:szCs w:val="24"/>
              </w:rPr>
            </w:pPr>
          </w:p>
        </w:tc>
        <w:tc>
          <w:tcPr>
            <w:tcW w:w="2142" w:type="dxa"/>
            <w:gridSpan w:val="2"/>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pacing w:val="-18"/>
                <w:sz w:val="24"/>
                <w:szCs w:val="24"/>
              </w:rPr>
              <w:t>上年固定资产净值（万元）</w:t>
            </w:r>
          </w:p>
        </w:tc>
        <w:tc>
          <w:tcPr>
            <w:tcW w:w="1423" w:type="dxa"/>
            <w:vAlign w:val="center"/>
          </w:tcPr>
          <w:p w:rsidR="009C6605" w:rsidRPr="009C6605" w:rsidRDefault="009C6605" w:rsidP="009C6605">
            <w:pPr>
              <w:jc w:val="center"/>
              <w:rPr>
                <w:rFonts w:ascii="Times New Roman" w:eastAsia="仿宋_GB2312" w:hAnsi="Times New Roman" w:cs="Times New Roman"/>
                <w:sz w:val="24"/>
                <w:szCs w:val="24"/>
              </w:rPr>
            </w:pPr>
          </w:p>
        </w:tc>
        <w:tc>
          <w:tcPr>
            <w:tcW w:w="2829" w:type="dxa"/>
            <w:gridSpan w:val="2"/>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仿宋_GB2312" w:hAnsi="Times New Roman" w:cs="Times New Roman" w:hint="eastAsia"/>
                <w:spacing w:val="-20"/>
                <w:sz w:val="24"/>
                <w:szCs w:val="24"/>
              </w:rPr>
              <w:t>上年销售收入（万元）</w:t>
            </w:r>
          </w:p>
        </w:tc>
        <w:tc>
          <w:tcPr>
            <w:tcW w:w="1424" w:type="dxa"/>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hRule="exact" w:val="3118"/>
        </w:trPr>
        <w:tc>
          <w:tcPr>
            <w:tcW w:w="1242" w:type="dxa"/>
            <w:tcBorders>
              <w:bottom w:val="single" w:sz="4" w:space="0" w:color="auto"/>
            </w:tcBorders>
            <w:vAlign w:val="center"/>
          </w:tcPr>
          <w:p w:rsidR="009C6605" w:rsidRPr="009C6605" w:rsidRDefault="009C6605" w:rsidP="009C6605">
            <w:pPr>
              <w:spacing w:line="300" w:lineRule="exact"/>
              <w:jc w:val="left"/>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lastRenderedPageBreak/>
              <w:t>申请单位意见</w:t>
            </w:r>
          </w:p>
        </w:tc>
        <w:tc>
          <w:tcPr>
            <w:tcW w:w="7818" w:type="dxa"/>
            <w:gridSpan w:val="6"/>
            <w:tcBorders>
              <w:bottom w:val="single" w:sz="4" w:space="0" w:color="auto"/>
            </w:tcBorders>
            <w:vAlign w:val="center"/>
          </w:tcPr>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20"/>
                <w:sz w:val="24"/>
                <w:szCs w:val="24"/>
              </w:rPr>
            </w:pPr>
            <w:r w:rsidRPr="009C6605">
              <w:rPr>
                <w:rFonts w:ascii="Times New Roman" w:eastAsia="仿宋_GB2312" w:hAnsi="Times New Roman" w:cs="Times New Roman" w:hint="eastAsia"/>
                <w:spacing w:val="-18"/>
                <w:sz w:val="24"/>
                <w:szCs w:val="24"/>
              </w:rPr>
              <w:t xml:space="preserve">主要负责人（签字）：　　　　　　　　　　　　　　　　　　　　</w:t>
            </w:r>
            <w:r w:rsidRPr="009C6605">
              <w:rPr>
                <w:rFonts w:ascii="Times New Roman" w:eastAsia="仿宋_GB2312" w:hAnsi="Times New Roman" w:cs="Times New Roman" w:hint="eastAsia"/>
                <w:spacing w:val="-18"/>
                <w:sz w:val="24"/>
                <w:szCs w:val="24"/>
              </w:rPr>
              <w:t xml:space="preserve">      </w:t>
            </w:r>
            <w:r w:rsidRPr="009C6605">
              <w:rPr>
                <w:rFonts w:ascii="Times New Roman" w:eastAsia="仿宋_GB2312" w:hAnsi="Times New Roman" w:cs="Times New Roman" w:hint="eastAsia"/>
                <w:spacing w:val="-20"/>
                <w:sz w:val="24"/>
                <w:szCs w:val="24"/>
              </w:rPr>
              <w:t>（公章）</w:t>
            </w:r>
          </w:p>
          <w:p w:rsidR="009C6605" w:rsidRPr="009C6605" w:rsidRDefault="009C6605" w:rsidP="009C6605">
            <w:pPr>
              <w:rPr>
                <w:rFonts w:ascii="Times New Roman" w:eastAsia="宋体" w:hAnsi="Times New Roman" w:cs="Times New Roman"/>
                <w:sz w:val="24"/>
                <w:szCs w:val="24"/>
              </w:rPr>
            </w:pPr>
            <w:r w:rsidRPr="009C6605">
              <w:rPr>
                <w:rFonts w:ascii="Times New Roman" w:eastAsia="仿宋_GB2312" w:hAnsi="Times New Roman" w:cs="Times New Roman" w:hint="eastAsia"/>
                <w:spacing w:val="-20"/>
                <w:sz w:val="24"/>
                <w:szCs w:val="24"/>
              </w:rPr>
              <w:t xml:space="preserve">年　　</w:t>
            </w:r>
            <w:proofErr w:type="gramStart"/>
            <w:r w:rsidRPr="009C6605">
              <w:rPr>
                <w:rFonts w:ascii="Times New Roman" w:eastAsia="仿宋_GB2312" w:hAnsi="Times New Roman" w:cs="Times New Roman" w:hint="eastAsia"/>
                <w:spacing w:val="-20"/>
                <w:sz w:val="24"/>
                <w:szCs w:val="24"/>
              </w:rPr>
              <w:t xml:space="preserve">　</w:t>
            </w:r>
            <w:proofErr w:type="gramEnd"/>
            <w:r w:rsidRPr="009C6605">
              <w:rPr>
                <w:rFonts w:ascii="Times New Roman" w:eastAsia="仿宋_GB2312" w:hAnsi="Times New Roman" w:cs="Times New Roman" w:hint="eastAsia"/>
                <w:spacing w:val="-20"/>
                <w:sz w:val="24"/>
                <w:szCs w:val="24"/>
              </w:rPr>
              <w:t xml:space="preserve">月　　</w:t>
            </w:r>
            <w:proofErr w:type="gramStart"/>
            <w:r w:rsidRPr="009C6605">
              <w:rPr>
                <w:rFonts w:ascii="Times New Roman" w:eastAsia="仿宋_GB2312" w:hAnsi="Times New Roman" w:cs="Times New Roman" w:hint="eastAsia"/>
                <w:spacing w:val="-20"/>
                <w:sz w:val="24"/>
                <w:szCs w:val="24"/>
              </w:rPr>
              <w:t xml:space="preserve">　</w:t>
            </w:r>
            <w:proofErr w:type="gramEnd"/>
            <w:r w:rsidRPr="009C6605">
              <w:rPr>
                <w:rFonts w:ascii="Times New Roman" w:eastAsia="仿宋_GB2312" w:hAnsi="Times New Roman" w:cs="Times New Roman" w:hint="eastAsia"/>
                <w:spacing w:val="-20"/>
                <w:sz w:val="24"/>
                <w:szCs w:val="24"/>
              </w:rPr>
              <w:t>日</w:t>
            </w:r>
          </w:p>
        </w:tc>
      </w:tr>
      <w:tr w:rsidR="009C6605" w:rsidRPr="009C6605" w:rsidTr="009C6605">
        <w:trPr>
          <w:cantSplit/>
          <w:trHeight w:hRule="exact" w:val="3114"/>
        </w:trPr>
        <w:tc>
          <w:tcPr>
            <w:tcW w:w="1242" w:type="dxa"/>
            <w:tcBorders>
              <w:bottom w:val="single" w:sz="4" w:space="0" w:color="auto"/>
            </w:tcBorders>
            <w:vAlign w:val="center"/>
          </w:tcPr>
          <w:p w:rsidR="009C6605" w:rsidRPr="009C6605" w:rsidRDefault="009C6605" w:rsidP="009C6605">
            <w:pPr>
              <w:spacing w:line="300" w:lineRule="exact"/>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申请单位上级单位意见</w:t>
            </w:r>
          </w:p>
        </w:tc>
        <w:tc>
          <w:tcPr>
            <w:tcW w:w="7818" w:type="dxa"/>
            <w:gridSpan w:val="6"/>
            <w:tcBorders>
              <w:bottom w:val="single" w:sz="4" w:space="0" w:color="auto"/>
            </w:tcBorders>
            <w:vAlign w:val="center"/>
          </w:tcPr>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20"/>
                <w:sz w:val="24"/>
                <w:szCs w:val="24"/>
              </w:rPr>
            </w:pPr>
            <w:r w:rsidRPr="009C6605">
              <w:rPr>
                <w:rFonts w:ascii="Times New Roman" w:eastAsia="仿宋_GB2312" w:hAnsi="Times New Roman" w:cs="Times New Roman" w:hint="eastAsia"/>
                <w:spacing w:val="-18"/>
                <w:sz w:val="24"/>
                <w:szCs w:val="24"/>
              </w:rPr>
              <w:t xml:space="preserve">主要负责人（签字）：　　　　　　　　　　　　　　　　　　</w:t>
            </w:r>
            <w:r w:rsidRPr="009C6605">
              <w:rPr>
                <w:rFonts w:ascii="Times New Roman" w:eastAsia="仿宋_GB2312" w:hAnsi="Times New Roman" w:cs="Times New Roman" w:hint="eastAsia"/>
                <w:spacing w:val="-18"/>
                <w:sz w:val="24"/>
                <w:szCs w:val="24"/>
              </w:rPr>
              <w:t xml:space="preserve">        </w:t>
            </w:r>
            <w:r w:rsidRPr="009C6605">
              <w:rPr>
                <w:rFonts w:ascii="Times New Roman" w:eastAsia="仿宋_GB2312" w:hAnsi="Times New Roman" w:cs="Times New Roman" w:hint="eastAsia"/>
                <w:spacing w:val="-18"/>
                <w:sz w:val="24"/>
                <w:szCs w:val="24"/>
              </w:rPr>
              <w:t xml:space="preserve">　　</w:t>
            </w:r>
            <w:r w:rsidRPr="009C6605">
              <w:rPr>
                <w:rFonts w:ascii="Times New Roman" w:eastAsia="仿宋_GB2312" w:hAnsi="Times New Roman" w:cs="Times New Roman" w:hint="eastAsia"/>
                <w:spacing w:val="-20"/>
                <w:sz w:val="24"/>
                <w:szCs w:val="24"/>
              </w:rPr>
              <w:t>（公章）</w:t>
            </w:r>
          </w:p>
          <w:p w:rsidR="009C6605" w:rsidRPr="009C6605" w:rsidRDefault="009C6605" w:rsidP="009C6605">
            <w:pPr>
              <w:rPr>
                <w:rFonts w:ascii="Times New Roman" w:eastAsia="宋体" w:hAnsi="Times New Roman" w:cs="Times New Roman"/>
                <w:sz w:val="24"/>
                <w:szCs w:val="24"/>
              </w:rPr>
            </w:pPr>
            <w:r w:rsidRPr="009C6605">
              <w:rPr>
                <w:rFonts w:ascii="Times New Roman" w:eastAsia="仿宋_GB2312" w:hAnsi="Times New Roman" w:cs="Times New Roman" w:hint="eastAsia"/>
                <w:spacing w:val="-20"/>
                <w:sz w:val="24"/>
                <w:szCs w:val="24"/>
              </w:rPr>
              <w:t xml:space="preserve">年　　</w:t>
            </w:r>
            <w:proofErr w:type="gramStart"/>
            <w:r w:rsidRPr="009C6605">
              <w:rPr>
                <w:rFonts w:ascii="Times New Roman" w:eastAsia="仿宋_GB2312" w:hAnsi="Times New Roman" w:cs="Times New Roman" w:hint="eastAsia"/>
                <w:spacing w:val="-20"/>
                <w:sz w:val="24"/>
                <w:szCs w:val="24"/>
              </w:rPr>
              <w:t xml:space="preserve">　</w:t>
            </w:r>
            <w:proofErr w:type="gramEnd"/>
            <w:r w:rsidRPr="009C6605">
              <w:rPr>
                <w:rFonts w:ascii="Times New Roman" w:eastAsia="仿宋_GB2312" w:hAnsi="Times New Roman" w:cs="Times New Roman" w:hint="eastAsia"/>
                <w:spacing w:val="-20"/>
                <w:sz w:val="24"/>
                <w:szCs w:val="24"/>
              </w:rPr>
              <w:t xml:space="preserve">月　　</w:t>
            </w:r>
            <w:proofErr w:type="gramStart"/>
            <w:r w:rsidRPr="009C6605">
              <w:rPr>
                <w:rFonts w:ascii="Times New Roman" w:eastAsia="仿宋_GB2312" w:hAnsi="Times New Roman" w:cs="Times New Roman" w:hint="eastAsia"/>
                <w:spacing w:val="-20"/>
                <w:sz w:val="24"/>
                <w:szCs w:val="24"/>
              </w:rPr>
              <w:t xml:space="preserve">　</w:t>
            </w:r>
            <w:proofErr w:type="gramEnd"/>
            <w:r w:rsidRPr="009C6605">
              <w:rPr>
                <w:rFonts w:ascii="Times New Roman" w:eastAsia="仿宋_GB2312" w:hAnsi="Times New Roman" w:cs="Times New Roman" w:hint="eastAsia"/>
                <w:spacing w:val="-20"/>
                <w:sz w:val="24"/>
                <w:szCs w:val="24"/>
              </w:rPr>
              <w:t>日</w:t>
            </w:r>
          </w:p>
        </w:tc>
      </w:tr>
    </w:tbl>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sectPr w:rsidR="009C6605" w:rsidRPr="009C6605" w:rsidSect="00620CAF">
          <w:headerReference w:type="even" r:id="rId21"/>
          <w:headerReference w:type="default" r:id="rId22"/>
          <w:footerReference w:type="even" r:id="rId23"/>
          <w:footerReference w:type="default" r:id="rId24"/>
          <w:pgSz w:w="11906" w:h="16838"/>
          <w:pgMar w:top="2098" w:right="1474" w:bottom="1985" w:left="1588" w:header="851" w:footer="992" w:gutter="0"/>
          <w:cols w:space="425"/>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380"/>
        <w:gridCol w:w="1470"/>
        <w:gridCol w:w="1365"/>
        <w:gridCol w:w="2310"/>
        <w:gridCol w:w="2205"/>
        <w:gridCol w:w="3255"/>
      </w:tblGrid>
      <w:tr w:rsidR="009C6605" w:rsidRPr="009C6605" w:rsidTr="009C6605">
        <w:trPr>
          <w:cantSplit/>
          <w:trHeight w:val="367"/>
        </w:trPr>
        <w:tc>
          <w:tcPr>
            <w:tcW w:w="828" w:type="dxa"/>
            <w:vMerge w:val="restart"/>
            <w:tcBorders>
              <w:tl2br w:val="single" w:sz="4" w:space="0" w:color="auto"/>
            </w:tcBorders>
          </w:tcPr>
          <w:p w:rsidR="009C6605" w:rsidRPr="009C6605" w:rsidRDefault="009C6605" w:rsidP="009C6605">
            <w:pPr>
              <w:spacing w:line="38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lastRenderedPageBreak/>
              <w:t xml:space="preserve">  </w:t>
            </w:r>
            <w:r w:rsidRPr="009C6605">
              <w:rPr>
                <w:rFonts w:ascii="Times New Roman" w:eastAsia="仿宋_GB2312" w:hAnsi="Times New Roman" w:cs="Times New Roman" w:hint="eastAsia"/>
                <w:sz w:val="28"/>
                <w:szCs w:val="24"/>
              </w:rPr>
              <w:t>项</w:t>
            </w:r>
          </w:p>
          <w:p w:rsidR="009C6605" w:rsidRPr="009C6605" w:rsidRDefault="009C6605" w:rsidP="009C6605">
            <w:pPr>
              <w:spacing w:line="38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 xml:space="preserve">  </w:t>
            </w:r>
            <w:r w:rsidRPr="009C6605">
              <w:rPr>
                <w:rFonts w:ascii="Times New Roman" w:eastAsia="仿宋_GB2312" w:hAnsi="Times New Roman" w:cs="Times New Roman" w:hint="eastAsia"/>
                <w:sz w:val="28"/>
                <w:szCs w:val="24"/>
              </w:rPr>
              <w:t>目</w:t>
            </w:r>
          </w:p>
          <w:p w:rsidR="009C6605" w:rsidRPr="009C6605" w:rsidRDefault="009C6605" w:rsidP="009C6605">
            <w:pPr>
              <w:spacing w:line="380" w:lineRule="exact"/>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序</w:t>
            </w:r>
          </w:p>
          <w:p w:rsidR="009C6605" w:rsidRPr="009C6605" w:rsidRDefault="009C6605" w:rsidP="009C6605">
            <w:pPr>
              <w:spacing w:line="380" w:lineRule="exact"/>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号</w:t>
            </w:r>
          </w:p>
        </w:tc>
        <w:tc>
          <w:tcPr>
            <w:tcW w:w="4215" w:type="dxa"/>
            <w:gridSpan w:val="3"/>
            <w:vAlign w:val="center"/>
          </w:tcPr>
          <w:p w:rsidR="009C6605" w:rsidRPr="009C6605" w:rsidRDefault="009C6605" w:rsidP="009C6605">
            <w:pPr>
              <w:spacing w:line="38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申请许可范围</w:t>
            </w:r>
          </w:p>
        </w:tc>
        <w:tc>
          <w:tcPr>
            <w:tcW w:w="7770" w:type="dxa"/>
            <w:gridSpan w:val="3"/>
            <w:vAlign w:val="center"/>
          </w:tcPr>
          <w:p w:rsidR="009C6605" w:rsidRPr="009C6605" w:rsidRDefault="009C6605" w:rsidP="009C6605">
            <w:pPr>
              <w:spacing w:line="38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备</w:t>
            </w:r>
            <w:proofErr w:type="gramStart"/>
            <w:r w:rsidRPr="009C6605">
              <w:rPr>
                <w:rFonts w:ascii="Times New Roman" w:eastAsia="仿宋_GB2312" w:hAnsi="Times New Roman" w:cs="Times New Roman" w:hint="eastAsia"/>
                <w:sz w:val="28"/>
                <w:szCs w:val="24"/>
              </w:rPr>
              <w:t xml:space="preserve">　　　　</w:t>
            </w:r>
            <w:proofErr w:type="gramEnd"/>
            <w:r w:rsidRPr="009C6605">
              <w:rPr>
                <w:rFonts w:ascii="Times New Roman" w:eastAsia="仿宋_GB2312" w:hAnsi="Times New Roman" w:cs="Times New Roman" w:hint="eastAsia"/>
                <w:sz w:val="28"/>
                <w:szCs w:val="24"/>
              </w:rPr>
              <w:t>注</w:t>
            </w:r>
          </w:p>
        </w:tc>
      </w:tr>
      <w:tr w:rsidR="009C6605" w:rsidRPr="009C6605" w:rsidTr="009C6605">
        <w:trPr>
          <w:cantSplit/>
          <w:trHeight w:val="850"/>
        </w:trPr>
        <w:tc>
          <w:tcPr>
            <w:tcW w:w="828" w:type="dxa"/>
            <w:vMerge/>
          </w:tcPr>
          <w:p w:rsidR="009C6605" w:rsidRPr="009C6605" w:rsidRDefault="009C6605" w:rsidP="009C6605">
            <w:pPr>
              <w:spacing w:line="380" w:lineRule="exact"/>
              <w:jc w:val="center"/>
              <w:rPr>
                <w:rFonts w:ascii="Times New Roman" w:eastAsia="仿宋_GB2312" w:hAnsi="Times New Roman" w:cs="Times New Roman"/>
                <w:sz w:val="28"/>
                <w:szCs w:val="24"/>
              </w:rPr>
            </w:pPr>
          </w:p>
        </w:tc>
        <w:tc>
          <w:tcPr>
            <w:tcW w:w="1380" w:type="dxa"/>
            <w:vAlign w:val="center"/>
          </w:tcPr>
          <w:p w:rsidR="009C6605" w:rsidRPr="009C6605" w:rsidRDefault="009C6605" w:rsidP="009C6605">
            <w:pPr>
              <w:spacing w:line="38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产品名称</w:t>
            </w:r>
          </w:p>
        </w:tc>
        <w:tc>
          <w:tcPr>
            <w:tcW w:w="1470" w:type="dxa"/>
            <w:vAlign w:val="center"/>
          </w:tcPr>
          <w:p w:rsidR="009C6605" w:rsidRPr="009C6605" w:rsidRDefault="009C6605" w:rsidP="009C6605">
            <w:pPr>
              <w:spacing w:line="38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生产能力</w:t>
            </w:r>
          </w:p>
        </w:tc>
        <w:tc>
          <w:tcPr>
            <w:tcW w:w="1365" w:type="dxa"/>
            <w:vAlign w:val="center"/>
          </w:tcPr>
          <w:p w:rsidR="009C6605" w:rsidRPr="009C6605" w:rsidRDefault="009C6605" w:rsidP="009C6605">
            <w:pPr>
              <w:spacing w:line="38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工艺系统</w:t>
            </w:r>
          </w:p>
        </w:tc>
        <w:tc>
          <w:tcPr>
            <w:tcW w:w="2310" w:type="dxa"/>
            <w:vAlign w:val="center"/>
          </w:tcPr>
          <w:p w:rsidR="009C6605" w:rsidRPr="009C6605" w:rsidRDefault="009C6605" w:rsidP="009C6605">
            <w:pPr>
              <w:spacing w:line="38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生产原料</w:t>
            </w:r>
          </w:p>
        </w:tc>
        <w:tc>
          <w:tcPr>
            <w:tcW w:w="2205" w:type="dxa"/>
            <w:vAlign w:val="center"/>
          </w:tcPr>
          <w:p w:rsidR="009C6605" w:rsidRPr="009C6605" w:rsidRDefault="009C6605" w:rsidP="009C6605">
            <w:pPr>
              <w:spacing w:line="38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验收文号</w:t>
            </w:r>
          </w:p>
        </w:tc>
        <w:tc>
          <w:tcPr>
            <w:tcW w:w="3255" w:type="dxa"/>
            <w:vAlign w:val="center"/>
          </w:tcPr>
          <w:p w:rsidR="009C6605" w:rsidRPr="009C6605" w:rsidRDefault="009C6605" w:rsidP="009C6605">
            <w:pPr>
              <w:spacing w:line="38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投产日期</w:t>
            </w:r>
          </w:p>
        </w:tc>
      </w:tr>
      <w:tr w:rsidR="009C6605" w:rsidRPr="009C6605" w:rsidTr="009C6605">
        <w:trPr>
          <w:trHeight w:val="1121"/>
        </w:trPr>
        <w:tc>
          <w:tcPr>
            <w:tcW w:w="828" w:type="dxa"/>
          </w:tcPr>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tc>
        <w:tc>
          <w:tcPr>
            <w:tcW w:w="1380" w:type="dxa"/>
          </w:tcPr>
          <w:p w:rsidR="009C6605" w:rsidRPr="009C6605" w:rsidRDefault="009C6605" w:rsidP="009C6605">
            <w:pPr>
              <w:rPr>
                <w:rFonts w:ascii="Times New Roman" w:eastAsia="宋体" w:hAnsi="Times New Roman" w:cs="Times New Roman"/>
                <w:szCs w:val="24"/>
              </w:rPr>
            </w:pPr>
          </w:p>
        </w:tc>
        <w:tc>
          <w:tcPr>
            <w:tcW w:w="1470" w:type="dxa"/>
          </w:tcPr>
          <w:p w:rsidR="009C6605" w:rsidRPr="009C6605" w:rsidRDefault="009C6605" w:rsidP="009C6605">
            <w:pPr>
              <w:rPr>
                <w:rFonts w:ascii="Times New Roman" w:eastAsia="宋体" w:hAnsi="Times New Roman" w:cs="Times New Roman"/>
                <w:szCs w:val="24"/>
              </w:rPr>
            </w:pPr>
          </w:p>
        </w:tc>
        <w:tc>
          <w:tcPr>
            <w:tcW w:w="1365" w:type="dxa"/>
          </w:tcPr>
          <w:p w:rsidR="009C6605" w:rsidRPr="009C6605" w:rsidRDefault="009C6605" w:rsidP="009C6605">
            <w:pPr>
              <w:rPr>
                <w:rFonts w:ascii="Times New Roman" w:eastAsia="宋体" w:hAnsi="Times New Roman" w:cs="Times New Roman"/>
                <w:szCs w:val="24"/>
              </w:rPr>
            </w:pPr>
          </w:p>
        </w:tc>
        <w:tc>
          <w:tcPr>
            <w:tcW w:w="2310" w:type="dxa"/>
          </w:tcPr>
          <w:p w:rsidR="009C6605" w:rsidRPr="009C6605" w:rsidRDefault="009C6605" w:rsidP="009C6605">
            <w:pPr>
              <w:rPr>
                <w:rFonts w:ascii="Times New Roman" w:eastAsia="宋体" w:hAnsi="Times New Roman" w:cs="Times New Roman"/>
                <w:szCs w:val="24"/>
              </w:rPr>
            </w:pPr>
          </w:p>
        </w:tc>
        <w:tc>
          <w:tcPr>
            <w:tcW w:w="2205" w:type="dxa"/>
          </w:tcPr>
          <w:p w:rsidR="009C6605" w:rsidRPr="009C6605" w:rsidRDefault="009C6605" w:rsidP="009C6605">
            <w:pPr>
              <w:rPr>
                <w:rFonts w:ascii="Times New Roman" w:eastAsia="宋体" w:hAnsi="Times New Roman" w:cs="Times New Roman"/>
                <w:szCs w:val="24"/>
              </w:rPr>
            </w:pPr>
          </w:p>
        </w:tc>
        <w:tc>
          <w:tcPr>
            <w:tcW w:w="3255" w:type="dxa"/>
          </w:tcPr>
          <w:p w:rsidR="009C6605" w:rsidRPr="009C6605" w:rsidRDefault="009C6605" w:rsidP="009C6605">
            <w:pPr>
              <w:rPr>
                <w:rFonts w:ascii="Times New Roman" w:eastAsia="宋体" w:hAnsi="Times New Roman" w:cs="Times New Roman"/>
                <w:szCs w:val="24"/>
              </w:rPr>
            </w:pPr>
          </w:p>
        </w:tc>
      </w:tr>
      <w:tr w:rsidR="009C6605" w:rsidRPr="009C6605" w:rsidTr="009C6605">
        <w:trPr>
          <w:trHeight w:val="1103"/>
        </w:trPr>
        <w:tc>
          <w:tcPr>
            <w:tcW w:w="828" w:type="dxa"/>
          </w:tcPr>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tc>
        <w:tc>
          <w:tcPr>
            <w:tcW w:w="1380" w:type="dxa"/>
          </w:tcPr>
          <w:p w:rsidR="009C6605" w:rsidRPr="009C6605" w:rsidRDefault="009C6605" w:rsidP="009C6605">
            <w:pPr>
              <w:rPr>
                <w:rFonts w:ascii="Times New Roman" w:eastAsia="宋体" w:hAnsi="Times New Roman" w:cs="Times New Roman"/>
                <w:szCs w:val="24"/>
              </w:rPr>
            </w:pPr>
          </w:p>
        </w:tc>
        <w:tc>
          <w:tcPr>
            <w:tcW w:w="1470" w:type="dxa"/>
          </w:tcPr>
          <w:p w:rsidR="009C6605" w:rsidRPr="009C6605" w:rsidRDefault="009C6605" w:rsidP="009C6605">
            <w:pPr>
              <w:rPr>
                <w:rFonts w:ascii="Times New Roman" w:eastAsia="宋体" w:hAnsi="Times New Roman" w:cs="Times New Roman"/>
                <w:szCs w:val="24"/>
              </w:rPr>
            </w:pPr>
          </w:p>
        </w:tc>
        <w:tc>
          <w:tcPr>
            <w:tcW w:w="1365" w:type="dxa"/>
          </w:tcPr>
          <w:p w:rsidR="009C6605" w:rsidRPr="009C6605" w:rsidRDefault="009C6605" w:rsidP="009C6605">
            <w:pPr>
              <w:rPr>
                <w:rFonts w:ascii="Times New Roman" w:eastAsia="宋体" w:hAnsi="Times New Roman" w:cs="Times New Roman"/>
                <w:szCs w:val="24"/>
              </w:rPr>
            </w:pPr>
          </w:p>
        </w:tc>
        <w:tc>
          <w:tcPr>
            <w:tcW w:w="2310" w:type="dxa"/>
          </w:tcPr>
          <w:p w:rsidR="009C6605" w:rsidRPr="009C6605" w:rsidRDefault="009C6605" w:rsidP="009C6605">
            <w:pPr>
              <w:rPr>
                <w:rFonts w:ascii="Times New Roman" w:eastAsia="宋体" w:hAnsi="Times New Roman" w:cs="Times New Roman"/>
                <w:szCs w:val="24"/>
              </w:rPr>
            </w:pPr>
          </w:p>
        </w:tc>
        <w:tc>
          <w:tcPr>
            <w:tcW w:w="2205" w:type="dxa"/>
          </w:tcPr>
          <w:p w:rsidR="009C6605" w:rsidRPr="009C6605" w:rsidRDefault="009C6605" w:rsidP="009C6605">
            <w:pPr>
              <w:rPr>
                <w:rFonts w:ascii="Times New Roman" w:eastAsia="宋体" w:hAnsi="Times New Roman" w:cs="Times New Roman"/>
                <w:szCs w:val="24"/>
              </w:rPr>
            </w:pPr>
          </w:p>
        </w:tc>
        <w:tc>
          <w:tcPr>
            <w:tcW w:w="3255" w:type="dxa"/>
          </w:tcPr>
          <w:p w:rsidR="009C6605" w:rsidRPr="009C6605" w:rsidRDefault="009C6605" w:rsidP="009C6605">
            <w:pPr>
              <w:rPr>
                <w:rFonts w:ascii="Times New Roman" w:eastAsia="宋体" w:hAnsi="Times New Roman" w:cs="Times New Roman"/>
                <w:szCs w:val="24"/>
              </w:rPr>
            </w:pPr>
          </w:p>
        </w:tc>
      </w:tr>
      <w:tr w:rsidR="009C6605" w:rsidRPr="009C6605" w:rsidTr="009C6605">
        <w:trPr>
          <w:trHeight w:val="1103"/>
        </w:trPr>
        <w:tc>
          <w:tcPr>
            <w:tcW w:w="828" w:type="dxa"/>
          </w:tcPr>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tc>
        <w:tc>
          <w:tcPr>
            <w:tcW w:w="1380" w:type="dxa"/>
          </w:tcPr>
          <w:p w:rsidR="009C6605" w:rsidRPr="009C6605" w:rsidRDefault="009C6605" w:rsidP="009C6605">
            <w:pPr>
              <w:rPr>
                <w:rFonts w:ascii="Times New Roman" w:eastAsia="宋体" w:hAnsi="Times New Roman" w:cs="Times New Roman"/>
                <w:szCs w:val="24"/>
              </w:rPr>
            </w:pPr>
          </w:p>
        </w:tc>
        <w:tc>
          <w:tcPr>
            <w:tcW w:w="1470" w:type="dxa"/>
          </w:tcPr>
          <w:p w:rsidR="009C6605" w:rsidRPr="009C6605" w:rsidRDefault="009C6605" w:rsidP="009C6605">
            <w:pPr>
              <w:rPr>
                <w:rFonts w:ascii="Times New Roman" w:eastAsia="宋体" w:hAnsi="Times New Roman" w:cs="Times New Roman"/>
                <w:szCs w:val="24"/>
              </w:rPr>
            </w:pPr>
          </w:p>
        </w:tc>
        <w:tc>
          <w:tcPr>
            <w:tcW w:w="1365" w:type="dxa"/>
          </w:tcPr>
          <w:p w:rsidR="009C6605" w:rsidRPr="009C6605" w:rsidRDefault="009C6605" w:rsidP="009C6605">
            <w:pPr>
              <w:rPr>
                <w:rFonts w:ascii="Times New Roman" w:eastAsia="宋体" w:hAnsi="Times New Roman" w:cs="Times New Roman"/>
                <w:szCs w:val="24"/>
              </w:rPr>
            </w:pPr>
          </w:p>
        </w:tc>
        <w:tc>
          <w:tcPr>
            <w:tcW w:w="2310" w:type="dxa"/>
          </w:tcPr>
          <w:p w:rsidR="009C6605" w:rsidRPr="009C6605" w:rsidRDefault="009C6605" w:rsidP="009C6605">
            <w:pPr>
              <w:rPr>
                <w:rFonts w:ascii="Times New Roman" w:eastAsia="宋体" w:hAnsi="Times New Roman" w:cs="Times New Roman"/>
                <w:szCs w:val="24"/>
              </w:rPr>
            </w:pPr>
          </w:p>
        </w:tc>
        <w:tc>
          <w:tcPr>
            <w:tcW w:w="2205" w:type="dxa"/>
          </w:tcPr>
          <w:p w:rsidR="009C6605" w:rsidRPr="009C6605" w:rsidRDefault="009C6605" w:rsidP="009C6605">
            <w:pPr>
              <w:rPr>
                <w:rFonts w:ascii="Times New Roman" w:eastAsia="宋体" w:hAnsi="Times New Roman" w:cs="Times New Roman"/>
                <w:szCs w:val="24"/>
              </w:rPr>
            </w:pPr>
          </w:p>
        </w:tc>
        <w:tc>
          <w:tcPr>
            <w:tcW w:w="3255" w:type="dxa"/>
          </w:tcPr>
          <w:p w:rsidR="009C6605" w:rsidRPr="009C6605" w:rsidRDefault="009C6605" w:rsidP="009C6605">
            <w:pPr>
              <w:rPr>
                <w:rFonts w:ascii="Times New Roman" w:eastAsia="宋体" w:hAnsi="Times New Roman" w:cs="Times New Roman"/>
                <w:szCs w:val="24"/>
              </w:rPr>
            </w:pPr>
          </w:p>
        </w:tc>
      </w:tr>
      <w:tr w:rsidR="009C6605" w:rsidRPr="009C6605" w:rsidTr="009C6605">
        <w:trPr>
          <w:trHeight w:val="1121"/>
        </w:trPr>
        <w:tc>
          <w:tcPr>
            <w:tcW w:w="828" w:type="dxa"/>
          </w:tcPr>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tc>
        <w:tc>
          <w:tcPr>
            <w:tcW w:w="1380" w:type="dxa"/>
          </w:tcPr>
          <w:p w:rsidR="009C6605" w:rsidRPr="009C6605" w:rsidRDefault="009C6605" w:rsidP="009C6605">
            <w:pPr>
              <w:rPr>
                <w:rFonts w:ascii="Times New Roman" w:eastAsia="宋体" w:hAnsi="Times New Roman" w:cs="Times New Roman"/>
                <w:szCs w:val="24"/>
              </w:rPr>
            </w:pPr>
          </w:p>
        </w:tc>
        <w:tc>
          <w:tcPr>
            <w:tcW w:w="1470" w:type="dxa"/>
          </w:tcPr>
          <w:p w:rsidR="009C6605" w:rsidRPr="009C6605" w:rsidRDefault="009C6605" w:rsidP="009C6605">
            <w:pPr>
              <w:rPr>
                <w:rFonts w:ascii="Times New Roman" w:eastAsia="宋体" w:hAnsi="Times New Roman" w:cs="Times New Roman"/>
                <w:szCs w:val="24"/>
              </w:rPr>
            </w:pPr>
          </w:p>
        </w:tc>
        <w:tc>
          <w:tcPr>
            <w:tcW w:w="1365" w:type="dxa"/>
          </w:tcPr>
          <w:p w:rsidR="009C6605" w:rsidRPr="009C6605" w:rsidRDefault="009C6605" w:rsidP="009C6605">
            <w:pPr>
              <w:rPr>
                <w:rFonts w:ascii="Times New Roman" w:eastAsia="宋体" w:hAnsi="Times New Roman" w:cs="Times New Roman"/>
                <w:szCs w:val="24"/>
              </w:rPr>
            </w:pPr>
          </w:p>
        </w:tc>
        <w:tc>
          <w:tcPr>
            <w:tcW w:w="2310" w:type="dxa"/>
          </w:tcPr>
          <w:p w:rsidR="009C6605" w:rsidRPr="009C6605" w:rsidRDefault="009C6605" w:rsidP="009C6605">
            <w:pPr>
              <w:rPr>
                <w:rFonts w:ascii="Times New Roman" w:eastAsia="宋体" w:hAnsi="Times New Roman" w:cs="Times New Roman"/>
                <w:szCs w:val="24"/>
              </w:rPr>
            </w:pPr>
          </w:p>
        </w:tc>
        <w:tc>
          <w:tcPr>
            <w:tcW w:w="2205" w:type="dxa"/>
          </w:tcPr>
          <w:p w:rsidR="009C6605" w:rsidRPr="009C6605" w:rsidRDefault="009C6605" w:rsidP="009C6605">
            <w:pPr>
              <w:rPr>
                <w:rFonts w:ascii="Times New Roman" w:eastAsia="宋体" w:hAnsi="Times New Roman" w:cs="Times New Roman"/>
                <w:szCs w:val="24"/>
              </w:rPr>
            </w:pPr>
          </w:p>
        </w:tc>
        <w:tc>
          <w:tcPr>
            <w:tcW w:w="3255" w:type="dxa"/>
          </w:tcPr>
          <w:p w:rsidR="009C6605" w:rsidRPr="009C6605" w:rsidRDefault="009C6605" w:rsidP="009C6605">
            <w:pPr>
              <w:rPr>
                <w:rFonts w:ascii="Times New Roman" w:eastAsia="宋体" w:hAnsi="Times New Roman" w:cs="Times New Roman"/>
                <w:szCs w:val="24"/>
              </w:rPr>
            </w:pPr>
          </w:p>
        </w:tc>
      </w:tr>
      <w:tr w:rsidR="009C6605" w:rsidRPr="009C6605" w:rsidTr="009C6605">
        <w:trPr>
          <w:trHeight w:val="1103"/>
        </w:trPr>
        <w:tc>
          <w:tcPr>
            <w:tcW w:w="828" w:type="dxa"/>
          </w:tcPr>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tc>
        <w:tc>
          <w:tcPr>
            <w:tcW w:w="1380" w:type="dxa"/>
          </w:tcPr>
          <w:p w:rsidR="009C6605" w:rsidRPr="009C6605" w:rsidRDefault="009C6605" w:rsidP="009C6605">
            <w:pPr>
              <w:rPr>
                <w:rFonts w:ascii="Times New Roman" w:eastAsia="宋体" w:hAnsi="Times New Roman" w:cs="Times New Roman"/>
                <w:szCs w:val="24"/>
              </w:rPr>
            </w:pPr>
          </w:p>
        </w:tc>
        <w:tc>
          <w:tcPr>
            <w:tcW w:w="1470" w:type="dxa"/>
          </w:tcPr>
          <w:p w:rsidR="009C6605" w:rsidRPr="009C6605" w:rsidRDefault="009C6605" w:rsidP="009C6605">
            <w:pPr>
              <w:rPr>
                <w:rFonts w:ascii="Times New Roman" w:eastAsia="宋体" w:hAnsi="Times New Roman" w:cs="Times New Roman"/>
                <w:szCs w:val="24"/>
              </w:rPr>
            </w:pPr>
          </w:p>
        </w:tc>
        <w:tc>
          <w:tcPr>
            <w:tcW w:w="1365" w:type="dxa"/>
          </w:tcPr>
          <w:p w:rsidR="009C6605" w:rsidRPr="009C6605" w:rsidRDefault="009C6605" w:rsidP="009C6605">
            <w:pPr>
              <w:rPr>
                <w:rFonts w:ascii="Times New Roman" w:eastAsia="宋体" w:hAnsi="Times New Roman" w:cs="Times New Roman"/>
                <w:szCs w:val="24"/>
              </w:rPr>
            </w:pPr>
          </w:p>
        </w:tc>
        <w:tc>
          <w:tcPr>
            <w:tcW w:w="2310" w:type="dxa"/>
          </w:tcPr>
          <w:p w:rsidR="009C6605" w:rsidRPr="009C6605" w:rsidRDefault="009C6605" w:rsidP="009C6605">
            <w:pPr>
              <w:rPr>
                <w:rFonts w:ascii="Times New Roman" w:eastAsia="宋体" w:hAnsi="Times New Roman" w:cs="Times New Roman"/>
                <w:szCs w:val="24"/>
              </w:rPr>
            </w:pPr>
          </w:p>
        </w:tc>
        <w:tc>
          <w:tcPr>
            <w:tcW w:w="2205" w:type="dxa"/>
          </w:tcPr>
          <w:p w:rsidR="009C6605" w:rsidRPr="009C6605" w:rsidRDefault="009C6605" w:rsidP="009C6605">
            <w:pPr>
              <w:rPr>
                <w:rFonts w:ascii="Times New Roman" w:eastAsia="宋体" w:hAnsi="Times New Roman" w:cs="Times New Roman"/>
                <w:szCs w:val="24"/>
              </w:rPr>
            </w:pPr>
          </w:p>
        </w:tc>
        <w:tc>
          <w:tcPr>
            <w:tcW w:w="3255" w:type="dxa"/>
          </w:tcPr>
          <w:p w:rsidR="009C6605" w:rsidRPr="009C6605" w:rsidRDefault="009C6605" w:rsidP="009C6605">
            <w:pPr>
              <w:rPr>
                <w:rFonts w:ascii="Times New Roman" w:eastAsia="宋体" w:hAnsi="Times New Roman" w:cs="Times New Roman"/>
                <w:szCs w:val="24"/>
              </w:rPr>
            </w:pPr>
          </w:p>
        </w:tc>
      </w:tr>
    </w:tbl>
    <w:p w:rsidR="009C6605" w:rsidRPr="009C6605" w:rsidRDefault="009C6605" w:rsidP="009C6605">
      <w:pPr>
        <w:rPr>
          <w:rFonts w:ascii="Times New Roman" w:eastAsia="宋体" w:hAnsi="Times New Roman" w:cs="Times New Roman"/>
          <w:szCs w:val="24"/>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sectPr w:rsidR="009C6605" w:rsidRPr="009C6605" w:rsidSect="00620CAF">
          <w:pgSz w:w="16838" w:h="11906" w:orient="landscape"/>
          <w:pgMar w:top="1588" w:right="2098" w:bottom="1474" w:left="1985" w:header="851" w:footer="992" w:gutter="0"/>
          <w:cols w:space="425"/>
          <w:docGrid w:type="lines" w:linePitch="312"/>
        </w:sectPr>
      </w:pPr>
    </w:p>
    <w:p w:rsidR="009C6605" w:rsidRPr="009C6605" w:rsidRDefault="009C6605" w:rsidP="009C6605">
      <w:pPr>
        <w:rPr>
          <w:rFonts w:ascii="楷体_GB2312" w:eastAsia="楷体_GB2312" w:hAnsi="Times New Roman" w:cs="Times New Roman"/>
          <w:sz w:val="28"/>
          <w:szCs w:val="28"/>
        </w:rPr>
      </w:pPr>
    </w:p>
    <w:p w:rsidR="009C6605" w:rsidRPr="009C6605" w:rsidRDefault="009C6605" w:rsidP="009C6605">
      <w:pPr>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申请编号：　　　　　　　　　　受理编号：</w:t>
      </w:r>
    </w:p>
    <w:p w:rsidR="009C6605" w:rsidRPr="009C6605" w:rsidRDefault="009C6605" w:rsidP="009C6605">
      <w:pPr>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申请日期：　　　　　　　　　　受理日期：</w:t>
      </w: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jc w:val="center"/>
        <w:rPr>
          <w:rFonts w:ascii="Times New Roman" w:eastAsia="黑体" w:hAnsi="Times New Roman" w:cs="Times New Roman"/>
          <w:sz w:val="36"/>
          <w:szCs w:val="24"/>
        </w:rPr>
      </w:pPr>
      <w:r w:rsidRPr="009C6605">
        <w:rPr>
          <w:rFonts w:ascii="Times New Roman" w:eastAsia="黑体" w:hAnsi="Times New Roman" w:cs="Times New Roman" w:hint="eastAsia"/>
          <w:sz w:val="36"/>
          <w:szCs w:val="24"/>
        </w:rPr>
        <w:t>危险化学品生产企业</w:t>
      </w: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jc w:val="center"/>
        <w:rPr>
          <w:rFonts w:ascii="Times New Roman" w:eastAsia="黑体" w:hAnsi="Times New Roman" w:cs="Times New Roman"/>
          <w:sz w:val="52"/>
          <w:szCs w:val="24"/>
        </w:rPr>
      </w:pPr>
      <w:r w:rsidRPr="009C6605">
        <w:rPr>
          <w:rFonts w:ascii="Times New Roman" w:eastAsia="黑体" w:hAnsi="Times New Roman" w:cs="Times New Roman" w:hint="eastAsia"/>
          <w:sz w:val="52"/>
          <w:szCs w:val="24"/>
        </w:rPr>
        <w:t>安</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全</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生</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产</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许</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可</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证</w:t>
      </w: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jc w:val="center"/>
        <w:rPr>
          <w:rFonts w:ascii="Times New Roman" w:eastAsia="黑体" w:hAnsi="Times New Roman" w:cs="Times New Roman"/>
          <w:sz w:val="52"/>
          <w:szCs w:val="24"/>
        </w:rPr>
      </w:pPr>
      <w:r w:rsidRPr="009C6605">
        <w:rPr>
          <w:rFonts w:ascii="Times New Roman" w:eastAsia="黑体" w:hAnsi="Times New Roman" w:cs="Times New Roman" w:hint="eastAsia"/>
          <w:sz w:val="52"/>
          <w:szCs w:val="24"/>
        </w:rPr>
        <w:t>变</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更</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申</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请</w:t>
      </w:r>
      <w:r w:rsidRPr="009C6605">
        <w:rPr>
          <w:rFonts w:ascii="Times New Roman" w:eastAsia="黑体" w:hAnsi="Times New Roman" w:cs="Times New Roman" w:hint="eastAsia"/>
          <w:sz w:val="52"/>
          <w:szCs w:val="24"/>
        </w:rPr>
        <w:t xml:space="preserve"> </w:t>
      </w:r>
      <w:r w:rsidRPr="009C6605">
        <w:rPr>
          <w:rFonts w:ascii="Times New Roman" w:eastAsia="黑体" w:hAnsi="Times New Roman" w:cs="Times New Roman" w:hint="eastAsia"/>
          <w:sz w:val="52"/>
          <w:szCs w:val="24"/>
        </w:rPr>
        <w:t>书</w:t>
      </w: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ind w:firstLineChars="400" w:firstLine="128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申请单位</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经</w:t>
      </w:r>
      <w:r w:rsidRPr="009C6605">
        <w:rPr>
          <w:rFonts w:ascii="Times New Roman" w:eastAsia="仿宋_GB2312" w:hAnsi="Times New Roman" w:cs="Times New Roman" w:hint="eastAsia"/>
          <w:sz w:val="32"/>
          <w:szCs w:val="24"/>
        </w:rPr>
        <w:t xml:space="preserve"> </w:t>
      </w:r>
      <w:r w:rsidRPr="009C6605">
        <w:rPr>
          <w:rFonts w:ascii="Times New Roman" w:eastAsia="仿宋_GB2312" w:hAnsi="Times New Roman" w:cs="Times New Roman" w:hint="eastAsia"/>
          <w:sz w:val="32"/>
          <w:szCs w:val="24"/>
        </w:rPr>
        <w:t>办</w:t>
      </w:r>
      <w:r w:rsidRPr="009C6605">
        <w:rPr>
          <w:rFonts w:ascii="Times New Roman" w:eastAsia="仿宋_GB2312" w:hAnsi="Times New Roman" w:cs="Times New Roman" w:hint="eastAsia"/>
          <w:sz w:val="32"/>
          <w:szCs w:val="24"/>
        </w:rPr>
        <w:t xml:space="preserve"> </w:t>
      </w:r>
      <w:r w:rsidRPr="009C6605">
        <w:rPr>
          <w:rFonts w:ascii="Times New Roman" w:eastAsia="仿宋_GB2312" w:hAnsi="Times New Roman" w:cs="Times New Roman" w:hint="eastAsia"/>
          <w:sz w:val="32"/>
          <w:szCs w:val="24"/>
        </w:rPr>
        <w:t>人</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联系电话</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填写日期</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黑体" w:hAnsi="Times New Roman" w:cs="Times New Roman" w:hint="eastAsia"/>
          <w:sz w:val="32"/>
          <w:szCs w:val="24"/>
        </w:rPr>
        <w:t>中华人民共和国应急管理部制样</w:t>
      </w:r>
    </w:p>
    <w:p w:rsidR="009C6605" w:rsidRPr="009C6605" w:rsidRDefault="009C6605" w:rsidP="009C6605">
      <w:pPr>
        <w:spacing w:line="560" w:lineRule="exact"/>
        <w:jc w:val="center"/>
        <w:rPr>
          <w:rFonts w:ascii="Times New Roman" w:eastAsia="黑体" w:hAnsi="Times New Roman" w:cs="Times New Roman"/>
          <w:sz w:val="40"/>
          <w:szCs w:val="24"/>
        </w:rPr>
      </w:pPr>
    </w:p>
    <w:p w:rsidR="009C6605" w:rsidRPr="009C6605" w:rsidRDefault="009C6605" w:rsidP="009C6605">
      <w:pPr>
        <w:spacing w:line="560" w:lineRule="exact"/>
        <w:jc w:val="center"/>
        <w:rPr>
          <w:rFonts w:ascii="Times New Roman" w:eastAsia="黑体" w:hAnsi="Times New Roman" w:cs="Times New Roman"/>
          <w:sz w:val="40"/>
          <w:szCs w:val="24"/>
        </w:rPr>
      </w:pPr>
    </w:p>
    <w:p w:rsidR="009C6605" w:rsidRPr="009C6605" w:rsidRDefault="009C6605" w:rsidP="009C6605">
      <w:pPr>
        <w:spacing w:line="560" w:lineRule="exact"/>
        <w:jc w:val="center"/>
        <w:rPr>
          <w:rFonts w:ascii="Times New Roman" w:eastAsia="黑体" w:hAnsi="Times New Roman" w:cs="Times New Roman"/>
          <w:sz w:val="40"/>
          <w:szCs w:val="24"/>
        </w:rPr>
      </w:pPr>
    </w:p>
    <w:p w:rsidR="009C6605" w:rsidRPr="009C6605" w:rsidRDefault="009C6605" w:rsidP="009C6605">
      <w:pPr>
        <w:spacing w:line="560" w:lineRule="exact"/>
        <w:jc w:val="center"/>
        <w:rPr>
          <w:rFonts w:ascii="Times New Roman" w:eastAsia="黑体" w:hAnsi="Times New Roman" w:cs="Times New Roman"/>
          <w:sz w:val="40"/>
          <w:szCs w:val="24"/>
        </w:rPr>
      </w:pPr>
      <w:proofErr w:type="gramStart"/>
      <w:r w:rsidRPr="009C6605">
        <w:rPr>
          <w:rFonts w:ascii="Times New Roman" w:eastAsia="黑体" w:hAnsi="Times New Roman" w:cs="Times New Roman" w:hint="eastAsia"/>
          <w:sz w:val="40"/>
          <w:szCs w:val="24"/>
        </w:rPr>
        <w:lastRenderedPageBreak/>
        <w:t xml:space="preserve">填　　写　　说　　</w:t>
      </w:r>
      <w:proofErr w:type="gramEnd"/>
      <w:r w:rsidRPr="009C6605">
        <w:rPr>
          <w:rFonts w:ascii="Times New Roman" w:eastAsia="黑体" w:hAnsi="Times New Roman" w:cs="Times New Roman" w:hint="eastAsia"/>
          <w:sz w:val="40"/>
          <w:szCs w:val="24"/>
        </w:rPr>
        <w:t>明</w:t>
      </w:r>
    </w:p>
    <w:p w:rsidR="009C6605" w:rsidRPr="009C6605" w:rsidRDefault="009C6605" w:rsidP="009C6605">
      <w:pPr>
        <w:spacing w:line="560" w:lineRule="exact"/>
        <w:jc w:val="center"/>
        <w:rPr>
          <w:rFonts w:ascii="Times New Roman" w:eastAsia="仿宋_GB2312" w:hAnsi="Times New Roman" w:cs="Times New Roman"/>
          <w:sz w:val="32"/>
          <w:szCs w:val="24"/>
        </w:rPr>
      </w:pPr>
    </w:p>
    <w:p w:rsidR="009C6605" w:rsidRPr="009C6605" w:rsidRDefault="009C6605" w:rsidP="00406B3A">
      <w:pPr>
        <w:spacing w:line="510" w:lineRule="exact"/>
        <w:ind w:firstLineChars="200" w:firstLine="64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一、本申请书封面“申请编号”、“申请日期”、“受理编号”、“受理日期”由安全生产许可证颁发管理机关经办人填写，本申请书的其他内容由申请安全生产许可证的单位填写。</w:t>
      </w:r>
    </w:p>
    <w:p w:rsidR="009C6605" w:rsidRPr="009C6605" w:rsidRDefault="009C6605" w:rsidP="00406B3A">
      <w:pPr>
        <w:spacing w:line="51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hint="eastAsia"/>
          <w:sz w:val="32"/>
          <w:szCs w:val="32"/>
        </w:rPr>
        <w:t>“申请编号”、“受理编号”应按照如下原则编写：</w:t>
      </w:r>
    </w:p>
    <w:p w:rsidR="009C6605" w:rsidRPr="009C6605" w:rsidRDefault="009C6605" w:rsidP="00406B3A">
      <w:pPr>
        <w:spacing w:line="51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hint="eastAsia"/>
          <w:sz w:val="32"/>
          <w:szCs w:val="32"/>
        </w:rPr>
        <w:t>A</w:t>
      </w:r>
      <w:proofErr w:type="gramStart"/>
      <w:r w:rsidRPr="009C6605">
        <w:rPr>
          <w:rFonts w:ascii="Times New Roman" w:eastAsia="仿宋_GB2312" w:hAnsi="Times New Roman" w:cs="Times New Roman" w:hint="eastAsia"/>
          <w:sz w:val="32"/>
          <w:szCs w:val="32"/>
        </w:rPr>
        <w:t>危化安许证</w:t>
      </w:r>
      <w:proofErr w:type="gramEnd"/>
      <w:r w:rsidRPr="009C6605">
        <w:rPr>
          <w:rFonts w:ascii="Times New Roman" w:eastAsia="仿宋_GB2312" w:hAnsi="Times New Roman" w:cs="Times New Roman" w:hint="eastAsia"/>
          <w:sz w:val="32"/>
          <w:szCs w:val="32"/>
        </w:rPr>
        <w:t>变更</w:t>
      </w:r>
      <w:r w:rsidRPr="009C6605">
        <w:rPr>
          <w:rFonts w:ascii="Times New Roman" w:eastAsia="仿宋_GB2312" w:hAnsi="Times New Roman" w:cs="Times New Roman" w:hint="eastAsia"/>
          <w:sz w:val="32"/>
          <w:szCs w:val="32"/>
        </w:rPr>
        <w:t>B</w:t>
      </w:r>
      <w:r w:rsidRPr="009C6605">
        <w:rPr>
          <w:rFonts w:ascii="Times New Roman" w:eastAsia="仿宋_GB2312" w:hAnsi="Times New Roman" w:cs="Times New Roman" w:hint="eastAsia"/>
          <w:sz w:val="32"/>
          <w:szCs w:val="32"/>
        </w:rPr>
        <w:t>字〔</w:t>
      </w:r>
      <w:r w:rsidRPr="009C6605">
        <w:rPr>
          <w:rFonts w:ascii="Times New Roman" w:eastAsia="仿宋_GB2312" w:hAnsi="Times New Roman" w:cs="Times New Roman" w:hint="eastAsia"/>
          <w:sz w:val="32"/>
          <w:szCs w:val="32"/>
        </w:rPr>
        <w:t>C</w:t>
      </w:r>
      <w:r w:rsidRPr="009C6605">
        <w:rPr>
          <w:rFonts w:ascii="Times New Roman" w:eastAsia="仿宋_GB2312" w:hAnsi="Times New Roman" w:cs="Times New Roman" w:hint="eastAsia"/>
          <w:sz w:val="32"/>
          <w:szCs w:val="32"/>
        </w:rPr>
        <w:t>〕</w:t>
      </w:r>
      <w:r w:rsidRPr="009C6605">
        <w:rPr>
          <w:rFonts w:ascii="Times New Roman" w:eastAsia="仿宋_GB2312" w:hAnsi="Times New Roman" w:cs="Times New Roman" w:hint="eastAsia"/>
          <w:sz w:val="32"/>
          <w:szCs w:val="32"/>
        </w:rPr>
        <w:t>D</w:t>
      </w:r>
      <w:r w:rsidRPr="009C6605">
        <w:rPr>
          <w:rFonts w:ascii="Times New Roman" w:eastAsia="仿宋_GB2312" w:hAnsi="Times New Roman" w:cs="Times New Roman" w:hint="eastAsia"/>
          <w:sz w:val="32"/>
          <w:szCs w:val="32"/>
        </w:rPr>
        <w:t>号</w:t>
      </w:r>
    </w:p>
    <w:p w:rsidR="009C6605" w:rsidRPr="009C6605" w:rsidRDefault="009C6605" w:rsidP="00406B3A">
      <w:pPr>
        <w:spacing w:line="510" w:lineRule="exact"/>
        <w:ind w:firstLineChars="200" w:firstLine="600"/>
        <w:rPr>
          <w:rFonts w:ascii="Times New Roman" w:eastAsia="仿宋_GB2312" w:hAnsi="Times New Roman" w:cs="Times New Roman"/>
          <w:sz w:val="32"/>
          <w:szCs w:val="32"/>
        </w:rPr>
      </w:pPr>
      <w:r w:rsidRPr="009C6605">
        <w:rPr>
          <w:rFonts w:ascii="Times New Roman" w:eastAsia="仿宋_GB2312" w:hAnsi="Times New Roman" w:cs="Times New Roman" w:hint="eastAsia"/>
          <w:sz w:val="30"/>
          <w:szCs w:val="24"/>
        </w:rPr>
        <w:t>A</w:t>
      </w:r>
      <w:r w:rsidRPr="009C6605">
        <w:rPr>
          <w:rFonts w:ascii="Times New Roman" w:eastAsia="仿宋_GB2312" w:hAnsi="Times New Roman" w:cs="Times New Roman" w:hint="eastAsia"/>
          <w:sz w:val="30"/>
          <w:szCs w:val="24"/>
        </w:rPr>
        <w:t>—</w:t>
      </w:r>
      <w:r w:rsidRPr="009C6605">
        <w:rPr>
          <w:rFonts w:ascii="Times New Roman" w:eastAsia="仿宋_GB2312" w:hAnsi="Times New Roman" w:cs="Times New Roman" w:hint="eastAsia"/>
          <w:sz w:val="32"/>
          <w:szCs w:val="32"/>
        </w:rPr>
        <w:t>表示发证机关所属省、自治区、直辖市的代字。如：北京市为“京”，河北省为“冀”；</w:t>
      </w:r>
    </w:p>
    <w:p w:rsidR="009C6605" w:rsidRPr="009C6605" w:rsidRDefault="009C6605" w:rsidP="00406B3A">
      <w:pPr>
        <w:spacing w:line="51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hint="eastAsia"/>
          <w:sz w:val="32"/>
          <w:szCs w:val="32"/>
        </w:rPr>
        <w:t>B</w:t>
      </w:r>
      <w:r w:rsidRPr="009C6605">
        <w:rPr>
          <w:rFonts w:ascii="Times New Roman" w:eastAsia="仿宋_GB2312" w:hAnsi="Times New Roman" w:cs="Times New Roman" w:hint="eastAsia"/>
          <w:sz w:val="32"/>
          <w:szCs w:val="32"/>
        </w:rPr>
        <w:t>—表示编号的种类。如属于“申请编号”则为“申”字，属于“受理编号”则为“受”字；</w:t>
      </w:r>
    </w:p>
    <w:p w:rsidR="009C6605" w:rsidRPr="009C6605" w:rsidRDefault="009C6605" w:rsidP="00406B3A">
      <w:pPr>
        <w:spacing w:line="51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hint="eastAsia"/>
          <w:sz w:val="32"/>
          <w:szCs w:val="32"/>
        </w:rPr>
        <w:t>C</w:t>
      </w:r>
      <w:r w:rsidRPr="009C6605">
        <w:rPr>
          <w:rFonts w:ascii="Times New Roman" w:eastAsia="仿宋_GB2312" w:hAnsi="Times New Roman" w:cs="Times New Roman" w:hint="eastAsia"/>
          <w:sz w:val="32"/>
          <w:szCs w:val="32"/>
        </w:rPr>
        <w:t>—表示年份。如</w:t>
      </w:r>
      <w:r w:rsidRPr="009C6605">
        <w:rPr>
          <w:rFonts w:ascii="Times New Roman" w:eastAsia="仿宋_GB2312" w:hAnsi="Times New Roman" w:cs="Times New Roman" w:hint="eastAsia"/>
          <w:sz w:val="32"/>
          <w:szCs w:val="32"/>
        </w:rPr>
        <w:t>2012</w:t>
      </w:r>
      <w:r w:rsidRPr="009C6605">
        <w:rPr>
          <w:rFonts w:ascii="Times New Roman" w:eastAsia="仿宋_GB2312" w:hAnsi="Times New Roman" w:cs="Times New Roman" w:hint="eastAsia"/>
          <w:sz w:val="32"/>
          <w:szCs w:val="32"/>
        </w:rPr>
        <w:t>年受理，即填写“</w:t>
      </w:r>
      <w:r w:rsidRPr="009C6605">
        <w:rPr>
          <w:rFonts w:ascii="Times New Roman" w:eastAsia="仿宋_GB2312" w:hAnsi="Times New Roman" w:cs="Times New Roman" w:hint="eastAsia"/>
          <w:sz w:val="32"/>
          <w:szCs w:val="32"/>
        </w:rPr>
        <w:t>2012</w:t>
      </w:r>
      <w:r w:rsidRPr="009C6605">
        <w:rPr>
          <w:rFonts w:ascii="Times New Roman" w:eastAsia="仿宋_GB2312" w:hAnsi="Times New Roman" w:cs="Times New Roman" w:hint="eastAsia"/>
          <w:sz w:val="32"/>
          <w:szCs w:val="32"/>
        </w:rPr>
        <w:t>”；</w:t>
      </w:r>
    </w:p>
    <w:p w:rsidR="009C6605" w:rsidRPr="009C6605" w:rsidRDefault="009C6605" w:rsidP="00406B3A">
      <w:pPr>
        <w:spacing w:line="510" w:lineRule="exact"/>
        <w:ind w:firstLineChars="200" w:firstLine="64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32"/>
        </w:rPr>
        <w:t>D</w:t>
      </w:r>
      <w:r w:rsidRPr="009C6605">
        <w:rPr>
          <w:rFonts w:ascii="Times New Roman" w:eastAsia="仿宋_GB2312" w:hAnsi="Times New Roman" w:cs="Times New Roman" w:hint="eastAsia"/>
          <w:sz w:val="32"/>
          <w:szCs w:val="32"/>
        </w:rPr>
        <w:t>—表示四位顺序号。</w:t>
      </w:r>
    </w:p>
    <w:p w:rsidR="009C6605" w:rsidRPr="009C6605" w:rsidRDefault="009C6605" w:rsidP="00406B3A">
      <w:pPr>
        <w:spacing w:line="510" w:lineRule="exact"/>
        <w:ind w:firstLineChars="200" w:firstLine="64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二、本申请书用钢笔、签字笔填写或者用打印机打印文本，字迹要清晰、工整。</w:t>
      </w:r>
    </w:p>
    <w:p w:rsidR="009C6605" w:rsidRPr="009C6605" w:rsidRDefault="009C6605" w:rsidP="00406B3A">
      <w:pPr>
        <w:spacing w:line="510" w:lineRule="exact"/>
        <w:ind w:firstLineChars="200" w:firstLine="64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三、本申请书中“申请单位”是指按照《危险化学品生产企业安全生产许可证实施办法》第三条规定，申请领取安全生产许可证的企业；“申请单位上级单位”是指非法人申请单位隶属的上一级法人或委托法人单位。</w:t>
      </w:r>
    </w:p>
    <w:p w:rsidR="009C6605" w:rsidRPr="009C6605" w:rsidRDefault="009C6605" w:rsidP="00406B3A">
      <w:pPr>
        <w:spacing w:line="510" w:lineRule="exact"/>
        <w:ind w:firstLineChars="200" w:firstLine="640"/>
        <w:rPr>
          <w:rFonts w:ascii="Times New Roman" w:eastAsia="仿宋_GB2312" w:hAnsi="Times New Roman" w:cs="Times New Roman"/>
          <w:sz w:val="32"/>
          <w:szCs w:val="24"/>
        </w:rPr>
      </w:pPr>
      <w:r w:rsidRPr="009C6605">
        <w:rPr>
          <w:rFonts w:ascii="仿宋_GB2312" w:eastAsia="仿宋_GB2312" w:hAnsi="Times New Roman" w:cs="Times New Roman" w:hint="eastAsia"/>
          <w:sz w:val="32"/>
          <w:szCs w:val="20"/>
        </w:rPr>
        <w:t>四、</w:t>
      </w:r>
      <w:r w:rsidRPr="009C6605">
        <w:rPr>
          <w:rFonts w:ascii="Times New Roman" w:eastAsia="仿宋_GB2312" w:hAnsi="Times New Roman" w:cs="Times New Roman" w:hint="eastAsia"/>
          <w:sz w:val="32"/>
          <w:szCs w:val="24"/>
        </w:rPr>
        <w:t>本申请书表格的填写方法：</w:t>
      </w:r>
    </w:p>
    <w:p w:rsidR="009C6605" w:rsidRPr="009C6605" w:rsidRDefault="009C6605" w:rsidP="00406B3A">
      <w:pPr>
        <w:spacing w:line="510" w:lineRule="exact"/>
        <w:ind w:firstLineChars="200" w:firstLine="640"/>
        <w:rPr>
          <w:rFonts w:ascii="Times New Roman" w:eastAsia="仿宋_GB2312" w:hAnsi="Times New Roman" w:cs="Times New Roman"/>
          <w:sz w:val="32"/>
          <w:szCs w:val="24"/>
        </w:rPr>
      </w:pPr>
      <w:r w:rsidRPr="009C6605">
        <w:rPr>
          <w:rFonts w:ascii="仿宋_GB2312" w:eastAsia="仿宋_GB2312" w:hAnsi="Times New Roman" w:cs="Times New Roman" w:hint="eastAsia"/>
          <w:sz w:val="32"/>
          <w:szCs w:val="24"/>
        </w:rPr>
        <w:t>⒈法人的危险化学品生产企业申请</w:t>
      </w:r>
      <w:r w:rsidRPr="009C6605">
        <w:rPr>
          <w:rFonts w:ascii="Times New Roman" w:eastAsia="仿宋_GB2312" w:hAnsi="Times New Roman" w:cs="Times New Roman" w:hint="eastAsia"/>
          <w:sz w:val="32"/>
          <w:szCs w:val="24"/>
        </w:rPr>
        <w:t>安全生产许可证的，只填写“申请单位”和“申请单位意见”栏；</w:t>
      </w:r>
    </w:p>
    <w:p w:rsidR="009C6605" w:rsidRPr="009C6605" w:rsidRDefault="009C6605" w:rsidP="00406B3A">
      <w:pPr>
        <w:spacing w:line="510" w:lineRule="exact"/>
        <w:ind w:firstLineChars="200" w:firstLine="640"/>
        <w:rPr>
          <w:rFonts w:ascii="Times New Roman" w:eastAsia="仿宋_GB2312" w:hAnsi="Times New Roman" w:cs="Times New Roman"/>
          <w:sz w:val="32"/>
          <w:szCs w:val="24"/>
        </w:rPr>
      </w:pPr>
      <w:r w:rsidRPr="009C6605">
        <w:rPr>
          <w:rFonts w:ascii="仿宋_GB2312" w:eastAsia="仿宋_GB2312" w:hAnsi="Times New Roman" w:cs="Times New Roman" w:hint="eastAsia"/>
          <w:sz w:val="32"/>
          <w:szCs w:val="24"/>
        </w:rPr>
        <w:t>⒉非法人的危险化学品生产</w:t>
      </w:r>
      <w:r w:rsidRPr="009C6605">
        <w:rPr>
          <w:rFonts w:ascii="Times New Roman" w:eastAsia="仿宋_GB2312" w:hAnsi="Times New Roman" w:cs="Times New Roman" w:hint="eastAsia"/>
          <w:sz w:val="32"/>
          <w:szCs w:val="24"/>
        </w:rPr>
        <w:t>企业</w:t>
      </w:r>
      <w:r w:rsidRPr="009C6605">
        <w:rPr>
          <w:rFonts w:ascii="仿宋_GB2312" w:eastAsia="仿宋_GB2312" w:hAnsi="Times New Roman" w:cs="Times New Roman" w:hint="eastAsia"/>
          <w:sz w:val="32"/>
          <w:szCs w:val="24"/>
        </w:rPr>
        <w:t>申请</w:t>
      </w:r>
      <w:r w:rsidRPr="009C6605">
        <w:rPr>
          <w:rFonts w:ascii="Times New Roman" w:eastAsia="仿宋_GB2312" w:hAnsi="Times New Roman" w:cs="Times New Roman" w:hint="eastAsia"/>
          <w:sz w:val="32"/>
          <w:szCs w:val="24"/>
        </w:rPr>
        <w:t>安全生产许可证的，除分别填写“申请单位”和“申请单位意见”栏外，还要填写“申请单位上级单位”和“申请单位上级单位意见”栏；</w:t>
      </w:r>
    </w:p>
    <w:p w:rsidR="009C6605" w:rsidRPr="009C6605" w:rsidRDefault="009C6605" w:rsidP="00406B3A">
      <w:pPr>
        <w:spacing w:line="510" w:lineRule="exact"/>
        <w:ind w:firstLineChars="200" w:firstLine="64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3.</w:t>
      </w:r>
      <w:r w:rsidRPr="009C6605">
        <w:rPr>
          <w:rFonts w:ascii="Times New Roman" w:eastAsia="仿宋_GB2312" w:hAnsi="Times New Roman" w:cs="Times New Roman" w:hint="eastAsia"/>
          <w:sz w:val="32"/>
          <w:szCs w:val="24"/>
        </w:rPr>
        <w:t>中央企业及其直接控股涉及危险化学品生产的企业（总部）等管理型企业，不需填写本申请书表格中“生产场所地址”、“从</w:t>
      </w:r>
      <w:r w:rsidRPr="009C6605">
        <w:rPr>
          <w:rFonts w:ascii="Times New Roman" w:eastAsia="仿宋_GB2312" w:hAnsi="Times New Roman" w:cs="Times New Roman" w:hint="eastAsia"/>
          <w:sz w:val="32"/>
          <w:szCs w:val="24"/>
        </w:rPr>
        <w:lastRenderedPageBreak/>
        <w:t>业人员人数”栏。</w:t>
      </w:r>
    </w:p>
    <w:p w:rsidR="009C6605" w:rsidRPr="009C6605" w:rsidRDefault="009C6605" w:rsidP="00406B3A">
      <w:pPr>
        <w:spacing w:line="510" w:lineRule="exact"/>
        <w:ind w:firstLineChars="200" w:firstLine="640"/>
        <w:rPr>
          <w:rFonts w:ascii="Times New Roman" w:eastAsia="仿宋_GB2312" w:hAnsi="Times New Roman" w:cs="Times New Roman"/>
          <w:sz w:val="32"/>
          <w:szCs w:val="24"/>
        </w:rPr>
      </w:pPr>
      <w:r w:rsidRPr="009C6605">
        <w:rPr>
          <w:rFonts w:ascii="仿宋_GB2312" w:eastAsia="仿宋_GB2312" w:hAnsi="Times New Roman" w:cs="Times New Roman" w:hint="eastAsia"/>
          <w:sz w:val="32"/>
          <w:szCs w:val="20"/>
        </w:rPr>
        <w:t>五、</w:t>
      </w:r>
      <w:r w:rsidRPr="009C6605">
        <w:rPr>
          <w:rFonts w:ascii="Times New Roman" w:eastAsia="仿宋_GB2312" w:hAnsi="Times New Roman" w:cs="Times New Roman" w:hint="eastAsia"/>
          <w:sz w:val="32"/>
          <w:szCs w:val="24"/>
        </w:rPr>
        <w:t>本申请书表格中“成立日期”栏，填写申请单位上级单位或工商部门批准成立的日期。</w:t>
      </w:r>
    </w:p>
    <w:p w:rsidR="009C6605" w:rsidRPr="009C6605" w:rsidRDefault="009C6605" w:rsidP="00406B3A">
      <w:pPr>
        <w:spacing w:line="510" w:lineRule="exact"/>
        <w:ind w:firstLineChars="200" w:firstLine="64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六、本申请书表格中“名称”栏，填写工商登记或经工商部门预先核准过的名称全称。</w:t>
      </w:r>
    </w:p>
    <w:p w:rsidR="009C6605" w:rsidRPr="009C6605" w:rsidRDefault="009C6605" w:rsidP="00406B3A">
      <w:pPr>
        <w:spacing w:line="510" w:lineRule="exact"/>
        <w:ind w:firstLineChars="200" w:firstLine="64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七、本申请书表格中“经济类型”栏填写与工商营业执照一致的类型。</w:t>
      </w:r>
    </w:p>
    <w:p w:rsidR="009C6605" w:rsidRPr="009C6605" w:rsidRDefault="009C6605" w:rsidP="00406B3A">
      <w:pPr>
        <w:spacing w:line="510" w:lineRule="exact"/>
        <w:ind w:firstLineChars="200" w:firstLine="640"/>
        <w:rPr>
          <w:rFonts w:ascii="仿宋_GB2312" w:eastAsia="仿宋_GB2312" w:hAnsi="Times New Roman" w:cs="Times New Roman"/>
          <w:sz w:val="32"/>
          <w:szCs w:val="24"/>
        </w:rPr>
      </w:pPr>
      <w:r w:rsidRPr="009C6605">
        <w:rPr>
          <w:rFonts w:ascii="Times New Roman" w:eastAsia="仿宋_GB2312" w:hAnsi="Times New Roman" w:cs="Times New Roman" w:hint="eastAsia"/>
          <w:sz w:val="32"/>
          <w:szCs w:val="24"/>
        </w:rPr>
        <w:t>八、本申请书“变更事项”中“变更内容”栏，填写变更前后“主要负责人”的姓名或者隶属单位（或者企业）的名称或者工商登记注册的单位名称。</w:t>
      </w:r>
    </w:p>
    <w:p w:rsidR="009C6605" w:rsidRPr="009C6605" w:rsidRDefault="009C6605" w:rsidP="00406B3A">
      <w:pPr>
        <w:spacing w:line="510" w:lineRule="exact"/>
        <w:ind w:firstLineChars="200" w:firstLine="64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九、本申请书表格中“申请变更范围”栏的“产品名称”，应填写符合《危险化学品目录》的该产品名称或者其主要成份</w:t>
      </w:r>
      <w:r w:rsidRPr="009C6605">
        <w:rPr>
          <w:rFonts w:ascii="仿宋_GB2312" w:eastAsia="仿宋_GB2312" w:hAnsi="Times New Roman" w:cs="Times New Roman" w:hint="eastAsia"/>
          <w:sz w:val="32"/>
          <w:szCs w:val="24"/>
        </w:rPr>
        <w:t>符合《化学品命名通则》(GB/T23955-2009)</w:t>
      </w:r>
      <w:r w:rsidRPr="009C6605">
        <w:rPr>
          <w:rFonts w:ascii="Times New Roman" w:eastAsia="仿宋_GB2312" w:hAnsi="Times New Roman" w:cs="Times New Roman" w:hint="eastAsia"/>
          <w:sz w:val="32"/>
          <w:szCs w:val="24"/>
        </w:rPr>
        <w:t>的中文化学名；“生产能力”，应填写该产品的设计生产量；“工艺系统”，应填写该产品的生产工艺、主要设备等。</w:t>
      </w:r>
    </w:p>
    <w:p w:rsidR="009C6605" w:rsidRPr="009C6605" w:rsidRDefault="009C6605" w:rsidP="00406B3A">
      <w:pPr>
        <w:spacing w:line="510" w:lineRule="exact"/>
        <w:ind w:firstLineChars="200" w:firstLine="64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十、本申请书表格中“备注”栏的“生产原料”，应填写生产该产品所需要的主要</w:t>
      </w:r>
      <w:r w:rsidR="004D35FB">
        <w:rPr>
          <w:rFonts w:ascii="Times New Roman" w:eastAsia="仿宋_GB2312" w:hAnsi="Times New Roman" w:cs="Times New Roman" w:hint="eastAsia"/>
          <w:sz w:val="32"/>
          <w:szCs w:val="24"/>
        </w:rPr>
        <w:t>原料名称；“验收文号”，应填写该产品的生产系统投产前应急管理</w:t>
      </w:r>
      <w:r w:rsidRPr="009C6605">
        <w:rPr>
          <w:rFonts w:ascii="Times New Roman" w:eastAsia="仿宋_GB2312" w:hAnsi="Times New Roman" w:cs="Times New Roman" w:hint="eastAsia"/>
          <w:sz w:val="32"/>
          <w:szCs w:val="24"/>
        </w:rPr>
        <w:t>部门出具的验收意见书的编号；“投产日期”，应填写该产品的生产系统正式或预计投产的日期。</w:t>
      </w:r>
    </w:p>
    <w:p w:rsidR="009C6605" w:rsidRPr="009C6605" w:rsidRDefault="009C6605" w:rsidP="00406B3A">
      <w:pPr>
        <w:spacing w:line="510" w:lineRule="exact"/>
        <w:ind w:firstLineChars="200" w:firstLine="64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十一、本申请书表格中“申请变更范围”和“备注”栏，不能满足需要时，申请单位可自行设置续表，格式和内容要求应与本表一致。</w:t>
      </w:r>
    </w:p>
    <w:p w:rsidR="009C6605" w:rsidRPr="009C6605" w:rsidRDefault="009C6605" w:rsidP="00406B3A">
      <w:pPr>
        <w:spacing w:line="510" w:lineRule="exact"/>
        <w:ind w:firstLineChars="200" w:firstLine="640"/>
        <w:rPr>
          <w:rFonts w:ascii="Times New Roman" w:eastAsia="仿宋_GB2312" w:hAnsi="Times New Roman" w:cs="Times New Roman"/>
          <w:sz w:val="32"/>
          <w:szCs w:val="24"/>
        </w:rPr>
      </w:pPr>
    </w:p>
    <w:p w:rsidR="009C6605" w:rsidRPr="009C6605" w:rsidRDefault="009C6605" w:rsidP="009C6605">
      <w:pPr>
        <w:spacing w:line="510" w:lineRule="exact"/>
        <w:rPr>
          <w:rFonts w:ascii="Times New Roman" w:eastAsia="仿宋_GB2312" w:hAnsi="Times New Roman" w:cs="Times New Roman"/>
          <w:sz w:val="32"/>
          <w:szCs w:val="24"/>
        </w:rPr>
      </w:pPr>
    </w:p>
    <w:p w:rsidR="009C6605" w:rsidRPr="009C6605" w:rsidRDefault="009C6605" w:rsidP="009C6605">
      <w:pPr>
        <w:spacing w:line="510" w:lineRule="exact"/>
        <w:rPr>
          <w:rFonts w:ascii="Times New Roman" w:eastAsia="仿宋_GB2312" w:hAnsi="Times New Roman" w:cs="Times New Roman"/>
          <w:sz w:val="32"/>
          <w:szCs w:val="24"/>
        </w:rPr>
      </w:pPr>
    </w:p>
    <w:p w:rsidR="009C6605" w:rsidRPr="009C6605" w:rsidRDefault="009C6605" w:rsidP="009C6605">
      <w:pPr>
        <w:spacing w:line="510" w:lineRule="exact"/>
        <w:rPr>
          <w:rFonts w:ascii="Times New Roman" w:eastAsia="仿宋_GB2312" w:hAnsi="Times New Roman" w:cs="Times New Roman"/>
          <w:sz w:val="32"/>
          <w:szCs w:val="24"/>
        </w:rPr>
      </w:pPr>
    </w:p>
    <w:p w:rsidR="009C6605" w:rsidRPr="009C6605" w:rsidRDefault="009C6605" w:rsidP="009C6605">
      <w:pPr>
        <w:spacing w:line="510" w:lineRule="exact"/>
        <w:rPr>
          <w:rFonts w:ascii="Times New Roman" w:eastAsia="仿宋_GB2312" w:hAnsi="Times New Roman" w:cs="Times New Roman"/>
          <w:sz w:val="32"/>
          <w:szCs w:val="24"/>
        </w:rPr>
      </w:pPr>
    </w:p>
    <w:p w:rsidR="009C6605" w:rsidRPr="009C6605" w:rsidRDefault="009C6605" w:rsidP="009C6605">
      <w:pPr>
        <w:spacing w:line="510" w:lineRule="exact"/>
        <w:rPr>
          <w:rFonts w:ascii="Times New Roman" w:eastAsia="仿宋_GB2312"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1119"/>
        <w:gridCol w:w="283"/>
        <w:gridCol w:w="72"/>
        <w:gridCol w:w="630"/>
        <w:gridCol w:w="783"/>
        <w:gridCol w:w="187"/>
        <w:gridCol w:w="1104"/>
        <w:gridCol w:w="850"/>
        <w:gridCol w:w="413"/>
        <w:gridCol w:w="651"/>
        <w:gridCol w:w="634"/>
        <w:gridCol w:w="255"/>
        <w:gridCol w:w="1018"/>
      </w:tblGrid>
      <w:tr w:rsidR="009C6605" w:rsidRPr="009C6605" w:rsidTr="009C6605">
        <w:trPr>
          <w:cantSplit/>
          <w:trHeight w:hRule="exact" w:val="789"/>
        </w:trPr>
        <w:tc>
          <w:tcPr>
            <w:tcW w:w="959" w:type="dxa"/>
            <w:vMerge w:val="restart"/>
            <w:vAlign w:val="center"/>
          </w:tcPr>
          <w:p w:rsidR="009C6605" w:rsidRPr="009C6605" w:rsidRDefault="009C6605" w:rsidP="009C6605">
            <w:pPr>
              <w:spacing w:line="40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lastRenderedPageBreak/>
              <w:t>申请</w:t>
            </w:r>
          </w:p>
          <w:p w:rsidR="009C6605" w:rsidRPr="009C6605" w:rsidRDefault="009C6605" w:rsidP="009C6605">
            <w:pPr>
              <w:spacing w:line="400" w:lineRule="exact"/>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单位</w:t>
            </w:r>
          </w:p>
        </w:tc>
        <w:tc>
          <w:tcPr>
            <w:tcW w:w="1489" w:type="dxa"/>
            <w:gridSpan w:val="3"/>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名称</w:t>
            </w:r>
          </w:p>
        </w:tc>
        <w:tc>
          <w:tcPr>
            <w:tcW w:w="4022" w:type="dxa"/>
            <w:gridSpan w:val="6"/>
            <w:vAlign w:val="center"/>
          </w:tcPr>
          <w:p w:rsidR="009C6605" w:rsidRPr="009C6605" w:rsidRDefault="009C6605" w:rsidP="009C6605">
            <w:pPr>
              <w:jc w:val="center"/>
              <w:rPr>
                <w:rFonts w:ascii="Times New Roman" w:eastAsia="宋体" w:hAnsi="Times New Roman" w:cs="Times New Roman"/>
                <w:sz w:val="24"/>
                <w:szCs w:val="24"/>
              </w:rPr>
            </w:pPr>
          </w:p>
        </w:tc>
        <w:tc>
          <w:tcPr>
            <w:tcW w:w="1298" w:type="dxa"/>
            <w:gridSpan w:val="2"/>
            <w:vAlign w:val="center"/>
          </w:tcPr>
          <w:p w:rsidR="009C6605" w:rsidRPr="009C6605" w:rsidRDefault="009C6605" w:rsidP="009C6605">
            <w:pPr>
              <w:jc w:val="center"/>
              <w:rPr>
                <w:rFonts w:ascii="Times New Roman" w:eastAsia="仿宋_GB2312" w:hAnsi="Times New Roman" w:cs="Times New Roman"/>
                <w:spacing w:val="-10"/>
                <w:sz w:val="24"/>
                <w:szCs w:val="24"/>
              </w:rPr>
            </w:pPr>
            <w:r w:rsidRPr="009C6605">
              <w:rPr>
                <w:rFonts w:ascii="Times New Roman" w:eastAsia="仿宋_GB2312" w:hAnsi="Times New Roman" w:cs="Times New Roman" w:hint="eastAsia"/>
                <w:spacing w:val="-10"/>
                <w:sz w:val="24"/>
                <w:szCs w:val="24"/>
              </w:rPr>
              <w:t>主要</w:t>
            </w:r>
          </w:p>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仿宋_GB2312" w:hAnsi="Times New Roman" w:cs="Times New Roman" w:hint="eastAsia"/>
                <w:spacing w:val="-10"/>
                <w:sz w:val="24"/>
                <w:szCs w:val="24"/>
              </w:rPr>
              <w:t>负责人</w:t>
            </w:r>
          </w:p>
        </w:tc>
        <w:tc>
          <w:tcPr>
            <w:tcW w:w="1292" w:type="dxa"/>
            <w:gridSpan w:val="2"/>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hRule="exact" w:val="770"/>
        </w:trPr>
        <w:tc>
          <w:tcPr>
            <w:tcW w:w="959" w:type="dxa"/>
            <w:vMerge/>
          </w:tcPr>
          <w:p w:rsidR="009C6605" w:rsidRPr="009C6605" w:rsidRDefault="009C6605" w:rsidP="009C6605">
            <w:pPr>
              <w:jc w:val="center"/>
              <w:rPr>
                <w:rFonts w:ascii="Times New Roman" w:eastAsia="宋体" w:hAnsi="Times New Roman" w:cs="Times New Roman"/>
                <w:sz w:val="28"/>
                <w:szCs w:val="24"/>
              </w:rPr>
            </w:pPr>
          </w:p>
        </w:tc>
        <w:tc>
          <w:tcPr>
            <w:tcW w:w="1489" w:type="dxa"/>
            <w:gridSpan w:val="3"/>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注册地址</w:t>
            </w:r>
          </w:p>
        </w:tc>
        <w:tc>
          <w:tcPr>
            <w:tcW w:w="4022" w:type="dxa"/>
            <w:gridSpan w:val="6"/>
            <w:vAlign w:val="center"/>
          </w:tcPr>
          <w:p w:rsidR="009C6605" w:rsidRPr="009C6605" w:rsidRDefault="009C6605" w:rsidP="009C6605">
            <w:pPr>
              <w:jc w:val="center"/>
              <w:rPr>
                <w:rFonts w:ascii="Times New Roman" w:eastAsia="宋体" w:hAnsi="Times New Roman" w:cs="Times New Roman"/>
                <w:sz w:val="24"/>
                <w:szCs w:val="24"/>
              </w:rPr>
            </w:pPr>
          </w:p>
        </w:tc>
        <w:tc>
          <w:tcPr>
            <w:tcW w:w="1298" w:type="dxa"/>
            <w:gridSpan w:val="2"/>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仿宋_GB2312" w:hAnsi="Times New Roman" w:cs="Times New Roman" w:hint="eastAsia"/>
                <w:sz w:val="24"/>
                <w:szCs w:val="24"/>
              </w:rPr>
              <w:t>邮政编码</w:t>
            </w:r>
          </w:p>
        </w:tc>
        <w:tc>
          <w:tcPr>
            <w:tcW w:w="1292" w:type="dxa"/>
            <w:gridSpan w:val="2"/>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hRule="exact" w:val="766"/>
        </w:trPr>
        <w:tc>
          <w:tcPr>
            <w:tcW w:w="959" w:type="dxa"/>
            <w:vMerge/>
          </w:tcPr>
          <w:p w:rsidR="009C6605" w:rsidRPr="009C6605" w:rsidRDefault="009C6605" w:rsidP="009C6605">
            <w:pPr>
              <w:jc w:val="center"/>
              <w:rPr>
                <w:rFonts w:ascii="Times New Roman" w:eastAsia="宋体" w:hAnsi="Times New Roman" w:cs="Times New Roman"/>
                <w:sz w:val="28"/>
                <w:szCs w:val="24"/>
              </w:rPr>
            </w:pPr>
          </w:p>
        </w:tc>
        <w:tc>
          <w:tcPr>
            <w:tcW w:w="1489" w:type="dxa"/>
            <w:gridSpan w:val="3"/>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生产场所地址</w:t>
            </w:r>
          </w:p>
        </w:tc>
        <w:tc>
          <w:tcPr>
            <w:tcW w:w="4022" w:type="dxa"/>
            <w:gridSpan w:val="6"/>
            <w:vAlign w:val="center"/>
          </w:tcPr>
          <w:p w:rsidR="009C6605" w:rsidRPr="009C6605" w:rsidRDefault="009C6605" w:rsidP="009C6605">
            <w:pPr>
              <w:jc w:val="center"/>
              <w:rPr>
                <w:rFonts w:ascii="Times New Roman" w:eastAsia="宋体" w:hAnsi="Times New Roman" w:cs="Times New Roman"/>
                <w:sz w:val="24"/>
                <w:szCs w:val="24"/>
              </w:rPr>
            </w:pPr>
          </w:p>
        </w:tc>
        <w:tc>
          <w:tcPr>
            <w:tcW w:w="1298" w:type="dxa"/>
            <w:gridSpan w:val="2"/>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邮政编码</w:t>
            </w:r>
          </w:p>
        </w:tc>
        <w:tc>
          <w:tcPr>
            <w:tcW w:w="1292" w:type="dxa"/>
            <w:gridSpan w:val="2"/>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hRule="exact" w:val="567"/>
        </w:trPr>
        <w:tc>
          <w:tcPr>
            <w:tcW w:w="959" w:type="dxa"/>
            <w:vMerge/>
          </w:tcPr>
          <w:p w:rsidR="009C6605" w:rsidRPr="009C6605" w:rsidRDefault="009C6605" w:rsidP="009C6605">
            <w:pPr>
              <w:jc w:val="center"/>
              <w:rPr>
                <w:rFonts w:ascii="Times New Roman" w:eastAsia="宋体" w:hAnsi="Times New Roman" w:cs="Times New Roman"/>
                <w:sz w:val="28"/>
                <w:szCs w:val="24"/>
              </w:rPr>
            </w:pPr>
          </w:p>
        </w:tc>
        <w:tc>
          <w:tcPr>
            <w:tcW w:w="1489" w:type="dxa"/>
            <w:gridSpan w:val="3"/>
            <w:vAlign w:val="center"/>
          </w:tcPr>
          <w:p w:rsidR="009C6605" w:rsidRPr="009C6605" w:rsidRDefault="009C6605" w:rsidP="009C6605">
            <w:pPr>
              <w:spacing w:line="240" w:lineRule="exact"/>
              <w:jc w:val="center"/>
              <w:rPr>
                <w:rFonts w:ascii="Times New Roman" w:eastAsia="仿宋_GB2312" w:hAnsi="Times New Roman" w:cs="Times New Roman"/>
                <w:szCs w:val="24"/>
              </w:rPr>
            </w:pPr>
            <w:r w:rsidRPr="009C6605">
              <w:rPr>
                <w:rFonts w:ascii="Times New Roman" w:eastAsia="仿宋_GB2312" w:hAnsi="Times New Roman" w:cs="Times New Roman" w:hint="eastAsia"/>
                <w:szCs w:val="24"/>
              </w:rPr>
              <w:t>从业人员</w:t>
            </w:r>
          </w:p>
          <w:p w:rsidR="009C6605" w:rsidRPr="009C6605" w:rsidRDefault="009C6605" w:rsidP="009C6605">
            <w:pPr>
              <w:spacing w:line="24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Cs w:val="24"/>
              </w:rPr>
              <w:t>人　　数</w:t>
            </w:r>
          </w:p>
        </w:tc>
        <w:tc>
          <w:tcPr>
            <w:tcW w:w="4022" w:type="dxa"/>
            <w:gridSpan w:val="6"/>
            <w:vAlign w:val="center"/>
          </w:tcPr>
          <w:p w:rsidR="009C6605" w:rsidRPr="009C6605" w:rsidRDefault="009C6605" w:rsidP="009C6605">
            <w:pPr>
              <w:jc w:val="center"/>
              <w:rPr>
                <w:rFonts w:ascii="Times New Roman" w:eastAsia="仿宋_GB2312" w:hAnsi="Times New Roman" w:cs="Times New Roman"/>
                <w:sz w:val="24"/>
                <w:szCs w:val="24"/>
              </w:rPr>
            </w:pPr>
          </w:p>
        </w:tc>
        <w:tc>
          <w:tcPr>
            <w:tcW w:w="1298" w:type="dxa"/>
            <w:gridSpan w:val="2"/>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仿宋_GB2312" w:hAnsi="Times New Roman" w:cs="Times New Roman" w:hint="eastAsia"/>
                <w:sz w:val="24"/>
                <w:szCs w:val="24"/>
              </w:rPr>
              <w:t>成立日期</w:t>
            </w:r>
          </w:p>
        </w:tc>
        <w:tc>
          <w:tcPr>
            <w:tcW w:w="1292" w:type="dxa"/>
            <w:gridSpan w:val="2"/>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hRule="exact" w:val="829"/>
        </w:trPr>
        <w:tc>
          <w:tcPr>
            <w:tcW w:w="959" w:type="dxa"/>
            <w:vMerge/>
          </w:tcPr>
          <w:p w:rsidR="009C6605" w:rsidRPr="009C6605" w:rsidRDefault="009C6605" w:rsidP="009C6605">
            <w:pPr>
              <w:jc w:val="center"/>
              <w:rPr>
                <w:rFonts w:ascii="Times New Roman" w:eastAsia="宋体" w:hAnsi="Times New Roman" w:cs="Times New Roman"/>
                <w:sz w:val="28"/>
                <w:szCs w:val="24"/>
              </w:rPr>
            </w:pPr>
          </w:p>
        </w:tc>
        <w:tc>
          <w:tcPr>
            <w:tcW w:w="1489" w:type="dxa"/>
            <w:gridSpan w:val="3"/>
            <w:vAlign w:val="center"/>
          </w:tcPr>
          <w:p w:rsidR="009C6605" w:rsidRPr="009C6605" w:rsidRDefault="009C6605" w:rsidP="009C6605">
            <w:pPr>
              <w:jc w:val="center"/>
              <w:rPr>
                <w:rFonts w:ascii="Times New Roman" w:eastAsia="仿宋_GB2312" w:hAnsi="Times New Roman" w:cs="Times New Roman"/>
                <w:spacing w:val="-10"/>
                <w:sz w:val="24"/>
                <w:szCs w:val="24"/>
              </w:rPr>
            </w:pPr>
            <w:r w:rsidRPr="009C6605">
              <w:rPr>
                <w:rFonts w:ascii="Times New Roman" w:eastAsia="仿宋_GB2312" w:hAnsi="Times New Roman" w:cs="Times New Roman" w:hint="eastAsia"/>
                <w:sz w:val="24"/>
                <w:szCs w:val="24"/>
              </w:rPr>
              <w:t>经济类型</w:t>
            </w:r>
          </w:p>
        </w:tc>
        <w:tc>
          <w:tcPr>
            <w:tcW w:w="4022" w:type="dxa"/>
            <w:gridSpan w:val="6"/>
            <w:vAlign w:val="center"/>
          </w:tcPr>
          <w:p w:rsidR="009C6605" w:rsidRPr="009C6605" w:rsidRDefault="009C6605" w:rsidP="009C6605">
            <w:pPr>
              <w:rPr>
                <w:rFonts w:ascii="Times New Roman" w:eastAsia="仿宋_GB2312" w:hAnsi="Times New Roman" w:cs="Times New Roman"/>
                <w:sz w:val="19"/>
                <w:szCs w:val="24"/>
              </w:rPr>
            </w:pPr>
          </w:p>
        </w:tc>
        <w:tc>
          <w:tcPr>
            <w:tcW w:w="1298" w:type="dxa"/>
            <w:gridSpan w:val="2"/>
            <w:vAlign w:val="center"/>
          </w:tcPr>
          <w:p w:rsidR="009C6605" w:rsidRPr="009C6605" w:rsidRDefault="009C6605" w:rsidP="009C6605">
            <w:pPr>
              <w:spacing w:line="240" w:lineRule="exact"/>
              <w:jc w:val="center"/>
              <w:rPr>
                <w:rFonts w:ascii="Times New Roman" w:eastAsia="仿宋_GB2312" w:hAnsi="Times New Roman" w:cs="Times New Roman"/>
                <w:spacing w:val="-10"/>
                <w:szCs w:val="24"/>
              </w:rPr>
            </w:pPr>
            <w:r w:rsidRPr="009C6605">
              <w:rPr>
                <w:rFonts w:ascii="Times New Roman" w:eastAsia="仿宋_GB2312" w:hAnsi="Times New Roman" w:cs="Times New Roman" w:hint="eastAsia"/>
                <w:spacing w:val="-10"/>
                <w:szCs w:val="24"/>
              </w:rPr>
              <w:t>专职安全生产管理人员人数</w:t>
            </w:r>
          </w:p>
        </w:tc>
        <w:tc>
          <w:tcPr>
            <w:tcW w:w="1292" w:type="dxa"/>
            <w:gridSpan w:val="2"/>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hRule="exact" w:val="567"/>
        </w:trPr>
        <w:tc>
          <w:tcPr>
            <w:tcW w:w="959" w:type="dxa"/>
            <w:vMerge/>
            <w:vAlign w:val="center"/>
          </w:tcPr>
          <w:p w:rsidR="009C6605" w:rsidRPr="009C6605" w:rsidRDefault="009C6605" w:rsidP="009C6605">
            <w:pPr>
              <w:jc w:val="center"/>
              <w:rPr>
                <w:rFonts w:ascii="Times New Roman" w:eastAsia="宋体" w:hAnsi="Times New Roman" w:cs="Times New Roman"/>
                <w:sz w:val="28"/>
                <w:szCs w:val="24"/>
              </w:rPr>
            </w:pPr>
          </w:p>
        </w:tc>
        <w:tc>
          <w:tcPr>
            <w:tcW w:w="2919" w:type="dxa"/>
            <w:gridSpan w:val="5"/>
            <w:vAlign w:val="center"/>
          </w:tcPr>
          <w:p w:rsidR="009C6605" w:rsidRPr="009C6605" w:rsidRDefault="009C6605" w:rsidP="009C6605">
            <w:pPr>
              <w:rPr>
                <w:rFonts w:ascii="Times New Roman" w:eastAsia="仿宋_GB2312" w:hAnsi="Times New Roman" w:cs="Times New Roman"/>
                <w:sz w:val="24"/>
                <w:szCs w:val="24"/>
              </w:rPr>
            </w:pPr>
            <w:r w:rsidRPr="009C6605">
              <w:rPr>
                <w:rFonts w:ascii="Times New Roman" w:eastAsia="仿宋_GB2312" w:hAnsi="Times New Roman" w:cs="Times New Roman" w:hint="eastAsia"/>
                <w:spacing w:val="-18"/>
                <w:sz w:val="24"/>
                <w:szCs w:val="24"/>
              </w:rPr>
              <w:t>上年固定资产净值（万元）</w:t>
            </w:r>
          </w:p>
        </w:tc>
        <w:tc>
          <w:tcPr>
            <w:tcW w:w="1310" w:type="dxa"/>
            <w:gridSpan w:val="2"/>
            <w:vAlign w:val="center"/>
          </w:tcPr>
          <w:p w:rsidR="009C6605" w:rsidRPr="009C6605" w:rsidRDefault="009C6605" w:rsidP="009C6605">
            <w:pPr>
              <w:rPr>
                <w:rFonts w:ascii="Times New Roman" w:eastAsia="仿宋_GB2312" w:hAnsi="Times New Roman" w:cs="Times New Roman"/>
                <w:sz w:val="24"/>
                <w:szCs w:val="24"/>
              </w:rPr>
            </w:pPr>
          </w:p>
        </w:tc>
        <w:tc>
          <w:tcPr>
            <w:tcW w:w="2580" w:type="dxa"/>
            <w:gridSpan w:val="4"/>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pacing w:val="-20"/>
                <w:sz w:val="24"/>
                <w:szCs w:val="24"/>
              </w:rPr>
              <w:t>上年销售收入（万元）</w:t>
            </w:r>
          </w:p>
        </w:tc>
        <w:tc>
          <w:tcPr>
            <w:tcW w:w="1292" w:type="dxa"/>
            <w:gridSpan w:val="2"/>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hRule="exact" w:val="675"/>
        </w:trPr>
        <w:tc>
          <w:tcPr>
            <w:tcW w:w="959" w:type="dxa"/>
            <w:vMerge/>
            <w:vAlign w:val="center"/>
          </w:tcPr>
          <w:p w:rsidR="009C6605" w:rsidRPr="009C6605" w:rsidRDefault="009C6605" w:rsidP="009C6605">
            <w:pPr>
              <w:jc w:val="center"/>
              <w:rPr>
                <w:rFonts w:ascii="Times New Roman" w:eastAsia="仿宋_GB2312" w:hAnsi="Times New Roman" w:cs="Times New Roman"/>
                <w:sz w:val="28"/>
                <w:szCs w:val="24"/>
              </w:rPr>
            </w:pPr>
          </w:p>
        </w:tc>
        <w:tc>
          <w:tcPr>
            <w:tcW w:w="4229" w:type="dxa"/>
            <w:gridSpan w:val="7"/>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仿宋_GB2312" w:hAnsi="Times New Roman" w:cs="Times New Roman" w:hint="eastAsia"/>
                <w:szCs w:val="24"/>
              </w:rPr>
              <w:t>原安全生产许可证证书编号</w:t>
            </w:r>
          </w:p>
        </w:tc>
        <w:tc>
          <w:tcPr>
            <w:tcW w:w="3872" w:type="dxa"/>
            <w:gridSpan w:val="6"/>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hRule="exact" w:val="940"/>
        </w:trPr>
        <w:tc>
          <w:tcPr>
            <w:tcW w:w="959" w:type="dxa"/>
            <w:vMerge w:val="restart"/>
            <w:vAlign w:val="center"/>
          </w:tcPr>
          <w:p w:rsidR="009C6605" w:rsidRPr="009C6605" w:rsidRDefault="009C6605" w:rsidP="009C6605">
            <w:pPr>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申请</w:t>
            </w:r>
          </w:p>
          <w:p w:rsidR="009C6605" w:rsidRPr="009C6605" w:rsidRDefault="009C6605" w:rsidP="009C6605">
            <w:pPr>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单位上级单位</w:t>
            </w:r>
          </w:p>
        </w:tc>
        <w:tc>
          <w:tcPr>
            <w:tcW w:w="1417" w:type="dxa"/>
            <w:gridSpan w:val="2"/>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名称</w:t>
            </w:r>
          </w:p>
        </w:tc>
        <w:tc>
          <w:tcPr>
            <w:tcW w:w="4094" w:type="dxa"/>
            <w:gridSpan w:val="7"/>
            <w:vAlign w:val="center"/>
          </w:tcPr>
          <w:p w:rsidR="009C6605" w:rsidRPr="009C6605" w:rsidRDefault="009C6605" w:rsidP="009C6605">
            <w:pPr>
              <w:jc w:val="center"/>
              <w:rPr>
                <w:rFonts w:ascii="Times New Roman" w:eastAsia="宋体" w:hAnsi="Times New Roman" w:cs="Times New Roman"/>
                <w:sz w:val="24"/>
                <w:szCs w:val="24"/>
              </w:rPr>
            </w:pPr>
          </w:p>
        </w:tc>
        <w:tc>
          <w:tcPr>
            <w:tcW w:w="1298" w:type="dxa"/>
            <w:gridSpan w:val="2"/>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仿宋_GB2312" w:hAnsi="Times New Roman" w:cs="Times New Roman" w:hint="eastAsia"/>
                <w:spacing w:val="-10"/>
                <w:sz w:val="24"/>
                <w:szCs w:val="24"/>
              </w:rPr>
              <w:t>主要负责人</w:t>
            </w:r>
          </w:p>
        </w:tc>
        <w:tc>
          <w:tcPr>
            <w:tcW w:w="1292" w:type="dxa"/>
            <w:gridSpan w:val="2"/>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hRule="exact" w:val="772"/>
        </w:trPr>
        <w:tc>
          <w:tcPr>
            <w:tcW w:w="959" w:type="dxa"/>
            <w:vMerge/>
          </w:tcPr>
          <w:p w:rsidR="009C6605" w:rsidRPr="009C6605" w:rsidRDefault="009C6605" w:rsidP="009C6605">
            <w:pPr>
              <w:jc w:val="center"/>
              <w:rPr>
                <w:rFonts w:ascii="Times New Roman" w:eastAsia="宋体" w:hAnsi="Times New Roman" w:cs="Times New Roman"/>
                <w:sz w:val="28"/>
                <w:szCs w:val="24"/>
              </w:rPr>
            </w:pPr>
          </w:p>
        </w:tc>
        <w:tc>
          <w:tcPr>
            <w:tcW w:w="1417" w:type="dxa"/>
            <w:gridSpan w:val="2"/>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地址</w:t>
            </w:r>
          </w:p>
        </w:tc>
        <w:tc>
          <w:tcPr>
            <w:tcW w:w="4094" w:type="dxa"/>
            <w:gridSpan w:val="7"/>
            <w:vAlign w:val="center"/>
          </w:tcPr>
          <w:p w:rsidR="009C6605" w:rsidRPr="009C6605" w:rsidRDefault="009C6605" w:rsidP="009C6605">
            <w:pPr>
              <w:jc w:val="center"/>
              <w:rPr>
                <w:rFonts w:ascii="Times New Roman" w:eastAsia="宋体" w:hAnsi="Times New Roman" w:cs="Times New Roman"/>
                <w:sz w:val="24"/>
                <w:szCs w:val="24"/>
              </w:rPr>
            </w:pPr>
          </w:p>
        </w:tc>
        <w:tc>
          <w:tcPr>
            <w:tcW w:w="1298" w:type="dxa"/>
            <w:gridSpan w:val="2"/>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仿宋_GB2312" w:hAnsi="Times New Roman" w:cs="Times New Roman" w:hint="eastAsia"/>
                <w:sz w:val="24"/>
                <w:szCs w:val="24"/>
              </w:rPr>
              <w:t>邮政编码</w:t>
            </w:r>
          </w:p>
        </w:tc>
        <w:tc>
          <w:tcPr>
            <w:tcW w:w="1292" w:type="dxa"/>
            <w:gridSpan w:val="2"/>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val="1081"/>
        </w:trPr>
        <w:tc>
          <w:tcPr>
            <w:tcW w:w="959" w:type="dxa"/>
            <w:vMerge/>
            <w:tcBorders>
              <w:bottom w:val="single" w:sz="4" w:space="0" w:color="auto"/>
            </w:tcBorders>
          </w:tcPr>
          <w:p w:rsidR="009C6605" w:rsidRPr="009C6605" w:rsidRDefault="009C6605" w:rsidP="009C6605">
            <w:pPr>
              <w:jc w:val="center"/>
              <w:rPr>
                <w:rFonts w:ascii="Times New Roman" w:eastAsia="宋体" w:hAnsi="Times New Roman" w:cs="Times New Roman"/>
                <w:sz w:val="28"/>
                <w:szCs w:val="24"/>
              </w:rPr>
            </w:pPr>
          </w:p>
        </w:tc>
        <w:tc>
          <w:tcPr>
            <w:tcW w:w="1417" w:type="dxa"/>
            <w:gridSpan w:val="2"/>
            <w:tcBorders>
              <w:bottom w:val="single" w:sz="4" w:space="0" w:color="auto"/>
            </w:tcBorders>
            <w:vAlign w:val="center"/>
          </w:tcPr>
          <w:p w:rsidR="009C6605" w:rsidRPr="009C6605" w:rsidRDefault="009C6605" w:rsidP="009C6605">
            <w:pPr>
              <w:spacing w:line="240" w:lineRule="exact"/>
              <w:jc w:val="center"/>
              <w:rPr>
                <w:rFonts w:ascii="Times New Roman" w:eastAsia="仿宋_GB2312" w:hAnsi="Times New Roman" w:cs="Times New Roman"/>
                <w:sz w:val="24"/>
                <w:szCs w:val="24"/>
              </w:rPr>
            </w:pPr>
          </w:p>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经济类型</w:t>
            </w:r>
          </w:p>
        </w:tc>
        <w:tc>
          <w:tcPr>
            <w:tcW w:w="4094" w:type="dxa"/>
            <w:gridSpan w:val="7"/>
            <w:tcBorders>
              <w:bottom w:val="single" w:sz="4" w:space="0" w:color="auto"/>
            </w:tcBorders>
            <w:vAlign w:val="center"/>
          </w:tcPr>
          <w:p w:rsidR="009C6605" w:rsidRPr="009C6605" w:rsidRDefault="009C6605" w:rsidP="009C6605">
            <w:pPr>
              <w:spacing w:line="240" w:lineRule="exact"/>
              <w:jc w:val="center"/>
              <w:rPr>
                <w:rFonts w:ascii="Times New Roman" w:eastAsia="仿宋_GB2312" w:hAnsi="Times New Roman" w:cs="Times New Roman"/>
                <w:sz w:val="24"/>
                <w:szCs w:val="24"/>
              </w:rPr>
            </w:pPr>
          </w:p>
        </w:tc>
        <w:tc>
          <w:tcPr>
            <w:tcW w:w="1298" w:type="dxa"/>
            <w:gridSpan w:val="2"/>
            <w:tcBorders>
              <w:bottom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p>
          <w:p w:rsidR="009C6605" w:rsidRPr="009C6605" w:rsidRDefault="009C6605" w:rsidP="009C6605">
            <w:pPr>
              <w:spacing w:line="240" w:lineRule="exact"/>
              <w:jc w:val="center"/>
              <w:rPr>
                <w:rFonts w:ascii="Times New Roman" w:eastAsia="宋体" w:hAnsi="Times New Roman" w:cs="Times New Roman"/>
                <w:sz w:val="24"/>
                <w:szCs w:val="24"/>
              </w:rPr>
            </w:pPr>
            <w:r w:rsidRPr="009C6605">
              <w:rPr>
                <w:rFonts w:ascii="Times New Roman" w:eastAsia="仿宋_GB2312" w:hAnsi="Times New Roman" w:cs="Times New Roman" w:hint="eastAsia"/>
                <w:spacing w:val="-10"/>
                <w:szCs w:val="24"/>
              </w:rPr>
              <w:t>专职安全生产管理人员人数</w:t>
            </w:r>
          </w:p>
        </w:tc>
        <w:tc>
          <w:tcPr>
            <w:tcW w:w="1292" w:type="dxa"/>
            <w:gridSpan w:val="2"/>
            <w:tcBorders>
              <w:bottom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hRule="exact" w:val="680"/>
        </w:trPr>
        <w:tc>
          <w:tcPr>
            <w:tcW w:w="959" w:type="dxa"/>
            <w:vMerge w:val="restart"/>
            <w:vAlign w:val="center"/>
          </w:tcPr>
          <w:p w:rsidR="009C6605" w:rsidRPr="009C6605" w:rsidRDefault="009C6605" w:rsidP="009C6605">
            <w:pPr>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变更事项</w:t>
            </w:r>
          </w:p>
        </w:tc>
        <w:tc>
          <w:tcPr>
            <w:tcW w:w="1417" w:type="dxa"/>
            <w:gridSpan w:val="2"/>
            <w:tcBorders>
              <w:tl2br w:val="single" w:sz="4" w:space="0" w:color="auto"/>
            </w:tcBorders>
            <w:vAlign w:val="center"/>
          </w:tcPr>
          <w:p w:rsidR="009C6605" w:rsidRPr="009C6605" w:rsidRDefault="009C6605" w:rsidP="009C6605">
            <w:pPr>
              <w:jc w:val="right"/>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内容</w:t>
            </w:r>
          </w:p>
          <w:p w:rsidR="009C6605" w:rsidRPr="009C6605" w:rsidRDefault="009C6605" w:rsidP="009C6605">
            <w:pP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事项</w:t>
            </w:r>
          </w:p>
        </w:tc>
        <w:tc>
          <w:tcPr>
            <w:tcW w:w="2812" w:type="dxa"/>
            <w:gridSpan w:val="5"/>
            <w:vAlign w:val="center"/>
          </w:tcPr>
          <w:p w:rsidR="009C6605" w:rsidRPr="009C6605" w:rsidRDefault="009C6605" w:rsidP="009C6605">
            <w:pPr>
              <w:spacing w:line="24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变更前</w:t>
            </w:r>
          </w:p>
        </w:tc>
        <w:tc>
          <w:tcPr>
            <w:tcW w:w="2580" w:type="dxa"/>
            <w:gridSpan w:val="4"/>
            <w:vAlign w:val="center"/>
          </w:tcPr>
          <w:p w:rsidR="009C6605" w:rsidRPr="009C6605" w:rsidRDefault="009C6605" w:rsidP="009C6605">
            <w:pPr>
              <w:spacing w:line="240" w:lineRule="exact"/>
              <w:jc w:val="center"/>
              <w:rPr>
                <w:rFonts w:ascii="Times New Roman" w:eastAsia="仿宋_GB2312" w:hAnsi="Times New Roman" w:cs="Times New Roman"/>
                <w:spacing w:val="-10"/>
                <w:sz w:val="24"/>
                <w:szCs w:val="24"/>
              </w:rPr>
            </w:pPr>
            <w:r w:rsidRPr="009C6605">
              <w:rPr>
                <w:rFonts w:ascii="Times New Roman" w:eastAsia="仿宋_GB2312" w:hAnsi="Times New Roman" w:cs="Times New Roman" w:hint="eastAsia"/>
                <w:sz w:val="24"/>
                <w:szCs w:val="24"/>
              </w:rPr>
              <w:t>变更后</w:t>
            </w:r>
          </w:p>
        </w:tc>
        <w:tc>
          <w:tcPr>
            <w:tcW w:w="1292" w:type="dxa"/>
            <w:gridSpan w:val="2"/>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备注</w:t>
            </w:r>
          </w:p>
        </w:tc>
      </w:tr>
      <w:tr w:rsidR="009C6605" w:rsidRPr="009C6605" w:rsidTr="00406B3A">
        <w:trPr>
          <w:cantSplit/>
          <w:trHeight w:hRule="exact" w:val="1291"/>
        </w:trPr>
        <w:tc>
          <w:tcPr>
            <w:tcW w:w="959" w:type="dxa"/>
            <w:vMerge/>
          </w:tcPr>
          <w:p w:rsidR="009C6605" w:rsidRPr="009C6605" w:rsidRDefault="009C6605" w:rsidP="009C6605">
            <w:pPr>
              <w:jc w:val="center"/>
              <w:rPr>
                <w:rFonts w:ascii="Times New Roman" w:eastAsia="宋体" w:hAnsi="Times New Roman" w:cs="Times New Roman"/>
                <w:sz w:val="28"/>
                <w:szCs w:val="24"/>
              </w:rPr>
            </w:pPr>
          </w:p>
        </w:tc>
        <w:tc>
          <w:tcPr>
            <w:tcW w:w="1417" w:type="dxa"/>
            <w:gridSpan w:val="2"/>
            <w:vAlign w:val="center"/>
          </w:tcPr>
          <w:p w:rsidR="009C6605" w:rsidRPr="009C6605" w:rsidRDefault="009C6605" w:rsidP="009C6605">
            <w:pPr>
              <w:spacing w:line="30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主　要</w:t>
            </w:r>
          </w:p>
          <w:p w:rsidR="009C6605" w:rsidRPr="009C6605" w:rsidRDefault="009C6605" w:rsidP="009C6605">
            <w:pPr>
              <w:spacing w:line="30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负责人</w:t>
            </w:r>
          </w:p>
        </w:tc>
        <w:tc>
          <w:tcPr>
            <w:tcW w:w="2812" w:type="dxa"/>
            <w:gridSpan w:val="5"/>
            <w:vAlign w:val="center"/>
          </w:tcPr>
          <w:p w:rsidR="009C6605" w:rsidRPr="009C6605" w:rsidRDefault="009C6605" w:rsidP="009C6605">
            <w:pPr>
              <w:spacing w:line="240" w:lineRule="exact"/>
              <w:jc w:val="center"/>
              <w:rPr>
                <w:rFonts w:ascii="Times New Roman" w:eastAsia="仿宋_GB2312" w:hAnsi="Times New Roman" w:cs="Times New Roman"/>
                <w:szCs w:val="24"/>
              </w:rPr>
            </w:pPr>
          </w:p>
        </w:tc>
        <w:tc>
          <w:tcPr>
            <w:tcW w:w="2580" w:type="dxa"/>
            <w:gridSpan w:val="4"/>
            <w:vAlign w:val="center"/>
          </w:tcPr>
          <w:p w:rsidR="009C6605" w:rsidRPr="009C6605" w:rsidRDefault="009C6605" w:rsidP="009C6605">
            <w:pPr>
              <w:spacing w:line="240" w:lineRule="exact"/>
              <w:jc w:val="center"/>
              <w:rPr>
                <w:rFonts w:ascii="Times New Roman" w:eastAsia="仿宋_GB2312" w:hAnsi="Times New Roman" w:cs="Times New Roman"/>
                <w:spacing w:val="-10"/>
                <w:szCs w:val="24"/>
              </w:rPr>
            </w:pPr>
          </w:p>
        </w:tc>
        <w:tc>
          <w:tcPr>
            <w:tcW w:w="1292" w:type="dxa"/>
            <w:gridSpan w:val="2"/>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406B3A">
        <w:trPr>
          <w:cantSplit/>
          <w:trHeight w:hRule="exact" w:val="1424"/>
        </w:trPr>
        <w:tc>
          <w:tcPr>
            <w:tcW w:w="959" w:type="dxa"/>
            <w:vMerge/>
          </w:tcPr>
          <w:p w:rsidR="009C6605" w:rsidRPr="009C6605" w:rsidRDefault="009C6605" w:rsidP="009C6605">
            <w:pPr>
              <w:jc w:val="center"/>
              <w:rPr>
                <w:rFonts w:ascii="Times New Roman" w:eastAsia="宋体" w:hAnsi="Times New Roman" w:cs="Times New Roman"/>
                <w:sz w:val="28"/>
                <w:szCs w:val="24"/>
              </w:rPr>
            </w:pPr>
          </w:p>
        </w:tc>
        <w:tc>
          <w:tcPr>
            <w:tcW w:w="1417" w:type="dxa"/>
            <w:gridSpan w:val="2"/>
            <w:vAlign w:val="center"/>
          </w:tcPr>
          <w:p w:rsidR="009C6605" w:rsidRPr="009C6605" w:rsidRDefault="009C6605" w:rsidP="009C6605">
            <w:pPr>
              <w:spacing w:line="30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隶　属</w:t>
            </w:r>
          </w:p>
          <w:p w:rsidR="009C6605" w:rsidRPr="009C6605" w:rsidRDefault="009C6605" w:rsidP="009C6605">
            <w:pPr>
              <w:spacing w:line="30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关　系</w:t>
            </w:r>
          </w:p>
        </w:tc>
        <w:tc>
          <w:tcPr>
            <w:tcW w:w="2812" w:type="dxa"/>
            <w:gridSpan w:val="5"/>
            <w:vAlign w:val="center"/>
          </w:tcPr>
          <w:p w:rsidR="009C6605" w:rsidRPr="009C6605" w:rsidRDefault="009C6605" w:rsidP="009C6605">
            <w:pPr>
              <w:spacing w:line="240" w:lineRule="exact"/>
              <w:jc w:val="center"/>
              <w:rPr>
                <w:rFonts w:ascii="Times New Roman" w:eastAsia="仿宋_GB2312" w:hAnsi="Times New Roman" w:cs="Times New Roman"/>
                <w:szCs w:val="24"/>
              </w:rPr>
            </w:pPr>
          </w:p>
        </w:tc>
        <w:tc>
          <w:tcPr>
            <w:tcW w:w="2580" w:type="dxa"/>
            <w:gridSpan w:val="4"/>
            <w:vAlign w:val="center"/>
          </w:tcPr>
          <w:p w:rsidR="009C6605" w:rsidRPr="009C6605" w:rsidRDefault="009C6605" w:rsidP="009C6605">
            <w:pPr>
              <w:spacing w:line="240" w:lineRule="exact"/>
              <w:jc w:val="center"/>
              <w:rPr>
                <w:rFonts w:ascii="Times New Roman" w:eastAsia="仿宋_GB2312" w:hAnsi="Times New Roman" w:cs="Times New Roman"/>
                <w:spacing w:val="-10"/>
                <w:szCs w:val="24"/>
              </w:rPr>
            </w:pPr>
          </w:p>
        </w:tc>
        <w:tc>
          <w:tcPr>
            <w:tcW w:w="1292" w:type="dxa"/>
            <w:gridSpan w:val="2"/>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406B3A">
        <w:trPr>
          <w:cantSplit/>
          <w:trHeight w:hRule="exact" w:val="1853"/>
        </w:trPr>
        <w:tc>
          <w:tcPr>
            <w:tcW w:w="959" w:type="dxa"/>
            <w:vMerge/>
          </w:tcPr>
          <w:p w:rsidR="009C6605" w:rsidRPr="009C6605" w:rsidRDefault="009C6605" w:rsidP="009C6605">
            <w:pPr>
              <w:jc w:val="center"/>
              <w:rPr>
                <w:rFonts w:ascii="Times New Roman" w:eastAsia="宋体" w:hAnsi="Times New Roman" w:cs="Times New Roman"/>
                <w:sz w:val="28"/>
                <w:szCs w:val="24"/>
              </w:rPr>
            </w:pPr>
          </w:p>
        </w:tc>
        <w:tc>
          <w:tcPr>
            <w:tcW w:w="1417" w:type="dxa"/>
            <w:gridSpan w:val="2"/>
            <w:vAlign w:val="center"/>
          </w:tcPr>
          <w:p w:rsidR="009C6605" w:rsidRPr="009C6605" w:rsidRDefault="009C6605" w:rsidP="009C6605">
            <w:pPr>
              <w:spacing w:line="30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企业名称</w:t>
            </w:r>
          </w:p>
        </w:tc>
        <w:tc>
          <w:tcPr>
            <w:tcW w:w="2812" w:type="dxa"/>
            <w:gridSpan w:val="5"/>
            <w:vAlign w:val="center"/>
          </w:tcPr>
          <w:p w:rsidR="009C6605" w:rsidRPr="009C6605" w:rsidRDefault="009C6605" w:rsidP="009C6605">
            <w:pPr>
              <w:spacing w:line="240" w:lineRule="exact"/>
              <w:jc w:val="center"/>
              <w:rPr>
                <w:rFonts w:ascii="Times New Roman" w:eastAsia="仿宋_GB2312" w:hAnsi="Times New Roman" w:cs="Times New Roman"/>
                <w:szCs w:val="24"/>
              </w:rPr>
            </w:pPr>
          </w:p>
        </w:tc>
        <w:tc>
          <w:tcPr>
            <w:tcW w:w="2580" w:type="dxa"/>
            <w:gridSpan w:val="4"/>
            <w:vAlign w:val="center"/>
          </w:tcPr>
          <w:p w:rsidR="009C6605" w:rsidRPr="009C6605" w:rsidRDefault="009C6605" w:rsidP="009C6605">
            <w:pPr>
              <w:spacing w:line="240" w:lineRule="exact"/>
              <w:jc w:val="center"/>
              <w:rPr>
                <w:rFonts w:ascii="Times New Roman" w:eastAsia="仿宋_GB2312" w:hAnsi="Times New Roman" w:cs="Times New Roman"/>
                <w:spacing w:val="-10"/>
                <w:szCs w:val="24"/>
              </w:rPr>
            </w:pPr>
          </w:p>
        </w:tc>
        <w:tc>
          <w:tcPr>
            <w:tcW w:w="1292" w:type="dxa"/>
            <w:gridSpan w:val="2"/>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hRule="exact" w:val="961"/>
        </w:trPr>
        <w:tc>
          <w:tcPr>
            <w:tcW w:w="959" w:type="dxa"/>
            <w:vMerge/>
          </w:tcPr>
          <w:p w:rsidR="009C6605" w:rsidRPr="009C6605" w:rsidRDefault="009C6605" w:rsidP="009C6605">
            <w:pPr>
              <w:jc w:val="center"/>
              <w:rPr>
                <w:rFonts w:ascii="Times New Roman" w:eastAsia="宋体" w:hAnsi="Times New Roman" w:cs="Times New Roman"/>
                <w:sz w:val="28"/>
                <w:szCs w:val="24"/>
              </w:rPr>
            </w:pPr>
          </w:p>
        </w:tc>
        <w:tc>
          <w:tcPr>
            <w:tcW w:w="1417" w:type="dxa"/>
            <w:gridSpan w:val="2"/>
            <w:vAlign w:val="center"/>
          </w:tcPr>
          <w:p w:rsidR="009C6605" w:rsidRPr="009C6605" w:rsidRDefault="009C6605" w:rsidP="009C6605">
            <w:pPr>
              <w:spacing w:line="30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注册地址</w:t>
            </w:r>
          </w:p>
        </w:tc>
        <w:tc>
          <w:tcPr>
            <w:tcW w:w="2812" w:type="dxa"/>
            <w:gridSpan w:val="5"/>
            <w:vAlign w:val="center"/>
          </w:tcPr>
          <w:p w:rsidR="009C6605" w:rsidRPr="009C6605" w:rsidRDefault="009C6605" w:rsidP="009C6605">
            <w:pPr>
              <w:spacing w:line="240" w:lineRule="exact"/>
              <w:jc w:val="center"/>
              <w:rPr>
                <w:rFonts w:ascii="Times New Roman" w:eastAsia="仿宋_GB2312" w:hAnsi="Times New Roman" w:cs="Times New Roman"/>
                <w:szCs w:val="24"/>
              </w:rPr>
            </w:pPr>
          </w:p>
        </w:tc>
        <w:tc>
          <w:tcPr>
            <w:tcW w:w="2580" w:type="dxa"/>
            <w:gridSpan w:val="4"/>
            <w:vAlign w:val="center"/>
          </w:tcPr>
          <w:p w:rsidR="009C6605" w:rsidRPr="009C6605" w:rsidRDefault="009C6605" w:rsidP="009C6605">
            <w:pPr>
              <w:spacing w:line="240" w:lineRule="exact"/>
              <w:jc w:val="center"/>
              <w:rPr>
                <w:rFonts w:ascii="Times New Roman" w:eastAsia="仿宋_GB2312" w:hAnsi="Times New Roman" w:cs="Times New Roman"/>
                <w:spacing w:val="-10"/>
                <w:szCs w:val="24"/>
              </w:rPr>
            </w:pPr>
          </w:p>
        </w:tc>
        <w:tc>
          <w:tcPr>
            <w:tcW w:w="1292" w:type="dxa"/>
            <w:gridSpan w:val="2"/>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cantSplit/>
          <w:trHeight w:hRule="exact" w:val="567"/>
        </w:trPr>
        <w:tc>
          <w:tcPr>
            <w:tcW w:w="959" w:type="dxa"/>
            <w:vMerge w:val="restart"/>
            <w:vAlign w:val="center"/>
          </w:tcPr>
          <w:p w:rsidR="009C6605" w:rsidRPr="009C6605" w:rsidRDefault="009C6605" w:rsidP="009C6605">
            <w:pPr>
              <w:jc w:val="center"/>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lastRenderedPageBreak/>
              <w:t>变更</w:t>
            </w:r>
          </w:p>
          <w:p w:rsidR="009C6605" w:rsidRPr="009C6605" w:rsidRDefault="009C6605" w:rsidP="009C6605">
            <w:pPr>
              <w:jc w:val="center"/>
              <w:rPr>
                <w:rFonts w:ascii="Times New Roman" w:eastAsia="宋体" w:hAnsi="Times New Roman" w:cs="Times New Roman"/>
                <w:sz w:val="28"/>
                <w:szCs w:val="24"/>
              </w:rPr>
            </w:pPr>
            <w:r w:rsidRPr="009C6605">
              <w:rPr>
                <w:rFonts w:ascii="Times New Roman" w:eastAsia="仿宋_GB2312" w:hAnsi="Times New Roman" w:cs="Times New Roman" w:hint="eastAsia"/>
                <w:sz w:val="28"/>
                <w:szCs w:val="24"/>
              </w:rPr>
              <w:t>事项</w:t>
            </w:r>
          </w:p>
        </w:tc>
        <w:tc>
          <w:tcPr>
            <w:tcW w:w="1134" w:type="dxa"/>
            <w:vMerge w:val="restart"/>
            <w:tcBorders>
              <w:tl2br w:val="single" w:sz="4" w:space="0" w:color="auto"/>
            </w:tcBorders>
          </w:tcPr>
          <w:p w:rsidR="009C6605" w:rsidRPr="009C6605" w:rsidRDefault="009C6605" w:rsidP="009C6605">
            <w:pPr>
              <w:jc w:val="right"/>
              <w:rPr>
                <w:rFonts w:ascii="Times New Roman" w:eastAsia="仿宋_GB2312" w:hAnsi="Times New Roman" w:cs="Times New Roman"/>
                <w:sz w:val="24"/>
                <w:szCs w:val="24"/>
              </w:rPr>
            </w:pPr>
          </w:p>
          <w:p w:rsidR="009C6605" w:rsidRPr="009C6605" w:rsidRDefault="009C6605" w:rsidP="009C6605">
            <w:pPr>
              <w:jc w:val="right"/>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事项</w:t>
            </w:r>
          </w:p>
          <w:p w:rsidR="009C6605" w:rsidRPr="009C6605" w:rsidRDefault="009C6605" w:rsidP="009C6605">
            <w:pPr>
              <w:jc w:val="left"/>
              <w:rPr>
                <w:rFonts w:ascii="Times New Roman" w:eastAsia="仿宋_GB2312" w:hAnsi="Times New Roman" w:cs="Times New Roman"/>
                <w:sz w:val="24"/>
                <w:szCs w:val="24"/>
              </w:rPr>
            </w:pPr>
          </w:p>
          <w:p w:rsidR="009C6605" w:rsidRPr="009C6605" w:rsidRDefault="009C6605" w:rsidP="009C6605">
            <w:pPr>
              <w:jc w:val="left"/>
              <w:rPr>
                <w:rFonts w:ascii="Times New Roman" w:eastAsia="宋体" w:hAnsi="Times New Roman" w:cs="Times New Roman"/>
                <w:sz w:val="28"/>
                <w:szCs w:val="24"/>
              </w:rPr>
            </w:pPr>
            <w:r w:rsidRPr="009C6605">
              <w:rPr>
                <w:rFonts w:ascii="Times New Roman" w:eastAsia="仿宋_GB2312" w:hAnsi="Times New Roman" w:cs="Times New Roman" w:hint="eastAsia"/>
                <w:sz w:val="24"/>
                <w:szCs w:val="24"/>
              </w:rPr>
              <w:t>内容</w:t>
            </w:r>
          </w:p>
        </w:tc>
        <w:tc>
          <w:tcPr>
            <w:tcW w:w="992" w:type="dxa"/>
            <w:gridSpan w:val="3"/>
            <w:vMerge w:val="restart"/>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建设项目为新建、改建或者扩建</w:t>
            </w:r>
          </w:p>
        </w:tc>
        <w:tc>
          <w:tcPr>
            <w:tcW w:w="2963" w:type="dxa"/>
            <w:gridSpan w:val="4"/>
            <w:vAlign w:val="center"/>
          </w:tcPr>
          <w:p w:rsidR="009C6605" w:rsidRPr="009C6605" w:rsidRDefault="009C6605" w:rsidP="009C6605">
            <w:pPr>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申请变更范围</w:t>
            </w:r>
          </w:p>
        </w:tc>
        <w:tc>
          <w:tcPr>
            <w:tcW w:w="3012" w:type="dxa"/>
            <w:gridSpan w:val="5"/>
            <w:vAlign w:val="center"/>
          </w:tcPr>
          <w:p w:rsidR="009C6605" w:rsidRPr="009C6605" w:rsidRDefault="009C6605" w:rsidP="009C6605">
            <w:pPr>
              <w:jc w:val="center"/>
              <w:rPr>
                <w:rFonts w:ascii="Times New Roman" w:eastAsia="仿宋_GB2312" w:hAnsi="Times New Roman" w:cs="Times New Roman"/>
                <w:sz w:val="24"/>
                <w:szCs w:val="24"/>
              </w:rPr>
            </w:pPr>
            <w:proofErr w:type="gramStart"/>
            <w:r w:rsidRPr="009C6605">
              <w:rPr>
                <w:rFonts w:ascii="Times New Roman" w:eastAsia="仿宋_GB2312" w:hAnsi="Times New Roman" w:cs="Times New Roman" w:hint="eastAsia"/>
                <w:sz w:val="24"/>
                <w:szCs w:val="24"/>
              </w:rPr>
              <w:t xml:space="preserve">备　　</w:t>
            </w:r>
            <w:proofErr w:type="gramEnd"/>
            <w:r w:rsidRPr="009C6605">
              <w:rPr>
                <w:rFonts w:ascii="Times New Roman" w:eastAsia="仿宋_GB2312" w:hAnsi="Times New Roman" w:cs="Times New Roman" w:hint="eastAsia"/>
                <w:sz w:val="24"/>
                <w:szCs w:val="24"/>
              </w:rPr>
              <w:t>注</w:t>
            </w:r>
          </w:p>
        </w:tc>
      </w:tr>
      <w:tr w:rsidR="009C6605" w:rsidRPr="009C6605" w:rsidTr="009C6605">
        <w:trPr>
          <w:cantSplit/>
          <w:trHeight w:val="1130"/>
        </w:trPr>
        <w:tc>
          <w:tcPr>
            <w:tcW w:w="959" w:type="dxa"/>
            <w:vMerge/>
          </w:tcPr>
          <w:p w:rsidR="009C6605" w:rsidRPr="009C6605" w:rsidRDefault="009C6605" w:rsidP="009C6605">
            <w:pPr>
              <w:rPr>
                <w:rFonts w:ascii="Times New Roman" w:eastAsia="宋体" w:hAnsi="Times New Roman" w:cs="Times New Roman"/>
                <w:sz w:val="28"/>
                <w:szCs w:val="24"/>
              </w:rPr>
            </w:pPr>
          </w:p>
        </w:tc>
        <w:tc>
          <w:tcPr>
            <w:tcW w:w="1134" w:type="dxa"/>
            <w:vMerge/>
          </w:tcPr>
          <w:p w:rsidR="009C6605" w:rsidRPr="009C6605" w:rsidRDefault="009C6605" w:rsidP="009C6605">
            <w:pPr>
              <w:rPr>
                <w:rFonts w:ascii="Times New Roman" w:eastAsia="宋体" w:hAnsi="Times New Roman" w:cs="Times New Roman"/>
                <w:sz w:val="28"/>
                <w:szCs w:val="24"/>
              </w:rPr>
            </w:pPr>
          </w:p>
        </w:tc>
        <w:tc>
          <w:tcPr>
            <w:tcW w:w="992" w:type="dxa"/>
            <w:gridSpan w:val="3"/>
            <w:vMerge/>
          </w:tcPr>
          <w:p w:rsidR="009C6605" w:rsidRPr="009C6605" w:rsidRDefault="009C6605" w:rsidP="009C6605">
            <w:pPr>
              <w:spacing w:line="340" w:lineRule="exact"/>
              <w:jc w:val="center"/>
              <w:rPr>
                <w:rFonts w:ascii="Times New Roman" w:eastAsia="仿宋_GB2312" w:hAnsi="Times New Roman" w:cs="Times New Roman"/>
                <w:sz w:val="24"/>
                <w:szCs w:val="24"/>
              </w:rPr>
            </w:pPr>
          </w:p>
        </w:tc>
        <w:tc>
          <w:tcPr>
            <w:tcW w:w="983" w:type="dxa"/>
            <w:gridSpan w:val="2"/>
            <w:vAlign w:val="center"/>
          </w:tcPr>
          <w:p w:rsidR="009C6605" w:rsidRPr="009C6605" w:rsidRDefault="009C6605" w:rsidP="009C6605">
            <w:pPr>
              <w:spacing w:line="34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产品</w:t>
            </w:r>
          </w:p>
          <w:p w:rsidR="009C6605" w:rsidRPr="009C6605" w:rsidRDefault="009C6605" w:rsidP="009C6605">
            <w:pPr>
              <w:spacing w:line="34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名称</w:t>
            </w:r>
          </w:p>
        </w:tc>
        <w:tc>
          <w:tcPr>
            <w:tcW w:w="1120" w:type="dxa"/>
            <w:vAlign w:val="center"/>
          </w:tcPr>
          <w:p w:rsidR="009C6605" w:rsidRPr="009C6605" w:rsidRDefault="009C6605" w:rsidP="009C6605">
            <w:pPr>
              <w:spacing w:line="34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生产</w:t>
            </w:r>
          </w:p>
          <w:p w:rsidR="009C6605" w:rsidRPr="009C6605" w:rsidRDefault="009C6605" w:rsidP="009C6605">
            <w:pPr>
              <w:spacing w:line="34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能力</w:t>
            </w:r>
          </w:p>
        </w:tc>
        <w:tc>
          <w:tcPr>
            <w:tcW w:w="860" w:type="dxa"/>
            <w:vAlign w:val="center"/>
          </w:tcPr>
          <w:p w:rsidR="009C6605" w:rsidRPr="009C6605" w:rsidRDefault="009C6605" w:rsidP="009C6605">
            <w:pPr>
              <w:spacing w:line="34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工艺</w:t>
            </w:r>
          </w:p>
          <w:p w:rsidR="009C6605" w:rsidRPr="009C6605" w:rsidRDefault="009C6605" w:rsidP="009C6605">
            <w:pPr>
              <w:spacing w:line="34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系统</w:t>
            </w:r>
          </w:p>
        </w:tc>
        <w:tc>
          <w:tcPr>
            <w:tcW w:w="1080" w:type="dxa"/>
            <w:gridSpan w:val="2"/>
            <w:vAlign w:val="center"/>
          </w:tcPr>
          <w:p w:rsidR="009C6605" w:rsidRPr="009C6605" w:rsidRDefault="009C6605" w:rsidP="009C6605">
            <w:pPr>
              <w:spacing w:line="34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生产</w:t>
            </w:r>
          </w:p>
          <w:p w:rsidR="009C6605" w:rsidRPr="009C6605" w:rsidRDefault="009C6605" w:rsidP="009C6605">
            <w:pPr>
              <w:spacing w:line="34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原料</w:t>
            </w:r>
          </w:p>
        </w:tc>
        <w:tc>
          <w:tcPr>
            <w:tcW w:w="900" w:type="dxa"/>
            <w:gridSpan w:val="2"/>
            <w:vAlign w:val="center"/>
          </w:tcPr>
          <w:p w:rsidR="009C6605" w:rsidRPr="009C6605" w:rsidRDefault="009C6605" w:rsidP="009C6605">
            <w:pPr>
              <w:spacing w:line="34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验收</w:t>
            </w:r>
          </w:p>
          <w:p w:rsidR="009C6605" w:rsidRPr="009C6605" w:rsidRDefault="009C6605" w:rsidP="009C6605">
            <w:pPr>
              <w:spacing w:line="34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文号</w:t>
            </w:r>
          </w:p>
        </w:tc>
        <w:tc>
          <w:tcPr>
            <w:tcW w:w="1032" w:type="dxa"/>
            <w:vAlign w:val="center"/>
          </w:tcPr>
          <w:p w:rsidR="009C6605" w:rsidRPr="009C6605" w:rsidRDefault="009C6605" w:rsidP="009C6605">
            <w:pPr>
              <w:spacing w:line="34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投产</w:t>
            </w:r>
          </w:p>
          <w:p w:rsidR="009C6605" w:rsidRPr="009C6605" w:rsidRDefault="009C6605" w:rsidP="009C6605">
            <w:pPr>
              <w:spacing w:line="340" w:lineRule="exact"/>
              <w:jc w:val="center"/>
              <w:rPr>
                <w:rFonts w:ascii="Times New Roman" w:eastAsia="仿宋_GB2312" w:hAnsi="Times New Roman" w:cs="Times New Roman"/>
                <w:sz w:val="24"/>
                <w:szCs w:val="24"/>
              </w:rPr>
            </w:pPr>
            <w:r w:rsidRPr="009C6605">
              <w:rPr>
                <w:rFonts w:ascii="Times New Roman" w:eastAsia="仿宋_GB2312" w:hAnsi="Times New Roman" w:cs="Times New Roman" w:hint="eastAsia"/>
                <w:sz w:val="24"/>
                <w:szCs w:val="24"/>
              </w:rPr>
              <w:t>日期</w:t>
            </w:r>
          </w:p>
        </w:tc>
      </w:tr>
      <w:tr w:rsidR="009C6605" w:rsidRPr="009C6605" w:rsidTr="009C6605">
        <w:trPr>
          <w:cantSplit/>
          <w:trHeight w:hRule="exact" w:val="2479"/>
        </w:trPr>
        <w:tc>
          <w:tcPr>
            <w:tcW w:w="959" w:type="dxa"/>
            <w:vMerge/>
          </w:tcPr>
          <w:p w:rsidR="009C6605" w:rsidRPr="009C6605" w:rsidRDefault="009C6605" w:rsidP="009C6605">
            <w:pPr>
              <w:rPr>
                <w:rFonts w:ascii="Times New Roman" w:eastAsia="宋体" w:hAnsi="Times New Roman" w:cs="Times New Roman"/>
                <w:sz w:val="28"/>
                <w:szCs w:val="24"/>
              </w:rPr>
            </w:pPr>
          </w:p>
        </w:tc>
        <w:tc>
          <w:tcPr>
            <w:tcW w:w="1134"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仿宋_GB2312" w:hAnsi="Times New Roman" w:cs="Times New Roman" w:hint="eastAsia"/>
                <w:sz w:val="24"/>
                <w:szCs w:val="24"/>
              </w:rPr>
              <w:t>变更前</w:t>
            </w:r>
          </w:p>
        </w:tc>
        <w:tc>
          <w:tcPr>
            <w:tcW w:w="992" w:type="dxa"/>
            <w:gridSpan w:val="3"/>
            <w:vMerge w:val="restart"/>
          </w:tcPr>
          <w:p w:rsidR="009C6605" w:rsidRPr="009C6605" w:rsidRDefault="009C6605" w:rsidP="009C6605">
            <w:pPr>
              <w:rPr>
                <w:rFonts w:ascii="Times New Roman" w:eastAsia="宋体" w:hAnsi="Times New Roman" w:cs="Times New Roman"/>
                <w:sz w:val="28"/>
                <w:szCs w:val="24"/>
              </w:rPr>
            </w:pPr>
          </w:p>
        </w:tc>
        <w:tc>
          <w:tcPr>
            <w:tcW w:w="983" w:type="dxa"/>
            <w:gridSpan w:val="2"/>
          </w:tcPr>
          <w:p w:rsidR="009C6605" w:rsidRPr="009C6605" w:rsidRDefault="009C6605" w:rsidP="009C6605">
            <w:pPr>
              <w:rPr>
                <w:rFonts w:ascii="Times New Roman" w:eastAsia="宋体" w:hAnsi="Times New Roman" w:cs="Times New Roman"/>
                <w:sz w:val="28"/>
                <w:szCs w:val="24"/>
              </w:rPr>
            </w:pPr>
          </w:p>
        </w:tc>
        <w:tc>
          <w:tcPr>
            <w:tcW w:w="1120" w:type="dxa"/>
          </w:tcPr>
          <w:p w:rsidR="009C6605" w:rsidRPr="009C6605" w:rsidRDefault="009C6605" w:rsidP="009C6605">
            <w:pPr>
              <w:rPr>
                <w:rFonts w:ascii="Times New Roman" w:eastAsia="宋体" w:hAnsi="Times New Roman" w:cs="Times New Roman"/>
                <w:sz w:val="28"/>
                <w:szCs w:val="24"/>
              </w:rPr>
            </w:pPr>
          </w:p>
        </w:tc>
        <w:tc>
          <w:tcPr>
            <w:tcW w:w="860" w:type="dxa"/>
          </w:tcPr>
          <w:p w:rsidR="009C6605" w:rsidRPr="009C6605" w:rsidRDefault="009C6605" w:rsidP="009C6605">
            <w:pPr>
              <w:rPr>
                <w:rFonts w:ascii="Times New Roman" w:eastAsia="宋体" w:hAnsi="Times New Roman" w:cs="Times New Roman"/>
                <w:sz w:val="28"/>
                <w:szCs w:val="24"/>
              </w:rPr>
            </w:pPr>
          </w:p>
        </w:tc>
        <w:tc>
          <w:tcPr>
            <w:tcW w:w="1080" w:type="dxa"/>
            <w:gridSpan w:val="2"/>
          </w:tcPr>
          <w:p w:rsidR="009C6605" w:rsidRPr="009C6605" w:rsidRDefault="009C6605" w:rsidP="009C6605">
            <w:pPr>
              <w:rPr>
                <w:rFonts w:ascii="Times New Roman" w:eastAsia="宋体" w:hAnsi="Times New Roman" w:cs="Times New Roman"/>
                <w:sz w:val="28"/>
                <w:szCs w:val="24"/>
              </w:rPr>
            </w:pPr>
          </w:p>
        </w:tc>
        <w:tc>
          <w:tcPr>
            <w:tcW w:w="900" w:type="dxa"/>
            <w:gridSpan w:val="2"/>
          </w:tcPr>
          <w:p w:rsidR="009C6605" w:rsidRPr="009C6605" w:rsidRDefault="009C6605" w:rsidP="009C6605">
            <w:pPr>
              <w:rPr>
                <w:rFonts w:ascii="Times New Roman" w:eastAsia="宋体" w:hAnsi="Times New Roman" w:cs="Times New Roman"/>
                <w:sz w:val="28"/>
                <w:szCs w:val="24"/>
              </w:rPr>
            </w:pPr>
          </w:p>
        </w:tc>
        <w:tc>
          <w:tcPr>
            <w:tcW w:w="1032" w:type="dxa"/>
          </w:tcPr>
          <w:p w:rsidR="009C6605" w:rsidRPr="009C6605" w:rsidRDefault="009C6605" w:rsidP="009C6605">
            <w:pPr>
              <w:rPr>
                <w:rFonts w:ascii="Times New Roman" w:eastAsia="宋体" w:hAnsi="Times New Roman" w:cs="Times New Roman"/>
                <w:sz w:val="28"/>
                <w:szCs w:val="24"/>
              </w:rPr>
            </w:pPr>
          </w:p>
        </w:tc>
      </w:tr>
      <w:tr w:rsidR="009C6605" w:rsidRPr="009C6605" w:rsidTr="009C6605">
        <w:trPr>
          <w:cantSplit/>
          <w:trHeight w:hRule="exact" w:val="2949"/>
        </w:trPr>
        <w:tc>
          <w:tcPr>
            <w:tcW w:w="959" w:type="dxa"/>
            <w:vMerge/>
          </w:tcPr>
          <w:p w:rsidR="009C6605" w:rsidRPr="009C6605" w:rsidRDefault="009C6605" w:rsidP="009C6605">
            <w:pPr>
              <w:rPr>
                <w:rFonts w:ascii="Times New Roman" w:eastAsia="宋体" w:hAnsi="Times New Roman" w:cs="Times New Roman"/>
                <w:sz w:val="28"/>
                <w:szCs w:val="24"/>
              </w:rPr>
            </w:pPr>
          </w:p>
        </w:tc>
        <w:tc>
          <w:tcPr>
            <w:tcW w:w="1134"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仿宋_GB2312" w:hAnsi="Times New Roman" w:cs="Times New Roman" w:hint="eastAsia"/>
                <w:sz w:val="24"/>
                <w:szCs w:val="24"/>
              </w:rPr>
              <w:t>变更后</w:t>
            </w:r>
          </w:p>
        </w:tc>
        <w:tc>
          <w:tcPr>
            <w:tcW w:w="992" w:type="dxa"/>
            <w:gridSpan w:val="3"/>
            <w:vMerge/>
          </w:tcPr>
          <w:p w:rsidR="009C6605" w:rsidRPr="009C6605" w:rsidRDefault="009C6605" w:rsidP="009C6605">
            <w:pPr>
              <w:rPr>
                <w:rFonts w:ascii="Times New Roman" w:eastAsia="宋体" w:hAnsi="Times New Roman" w:cs="Times New Roman"/>
                <w:sz w:val="28"/>
                <w:szCs w:val="24"/>
              </w:rPr>
            </w:pPr>
          </w:p>
        </w:tc>
        <w:tc>
          <w:tcPr>
            <w:tcW w:w="983" w:type="dxa"/>
            <w:gridSpan w:val="2"/>
          </w:tcPr>
          <w:p w:rsidR="009C6605" w:rsidRPr="009C6605" w:rsidRDefault="009C6605" w:rsidP="009C6605">
            <w:pPr>
              <w:rPr>
                <w:rFonts w:ascii="Times New Roman" w:eastAsia="宋体" w:hAnsi="Times New Roman" w:cs="Times New Roman"/>
                <w:sz w:val="28"/>
                <w:szCs w:val="24"/>
              </w:rPr>
            </w:pPr>
          </w:p>
        </w:tc>
        <w:tc>
          <w:tcPr>
            <w:tcW w:w="1120" w:type="dxa"/>
          </w:tcPr>
          <w:p w:rsidR="009C6605" w:rsidRPr="009C6605" w:rsidRDefault="009C6605" w:rsidP="009C6605">
            <w:pPr>
              <w:rPr>
                <w:rFonts w:ascii="Times New Roman" w:eastAsia="宋体" w:hAnsi="Times New Roman" w:cs="Times New Roman"/>
                <w:sz w:val="28"/>
                <w:szCs w:val="24"/>
              </w:rPr>
            </w:pPr>
          </w:p>
        </w:tc>
        <w:tc>
          <w:tcPr>
            <w:tcW w:w="860" w:type="dxa"/>
          </w:tcPr>
          <w:p w:rsidR="009C6605" w:rsidRPr="009C6605" w:rsidRDefault="009C6605" w:rsidP="009C6605">
            <w:pPr>
              <w:rPr>
                <w:rFonts w:ascii="Times New Roman" w:eastAsia="宋体" w:hAnsi="Times New Roman" w:cs="Times New Roman"/>
                <w:sz w:val="28"/>
                <w:szCs w:val="24"/>
              </w:rPr>
            </w:pPr>
          </w:p>
        </w:tc>
        <w:tc>
          <w:tcPr>
            <w:tcW w:w="1080" w:type="dxa"/>
            <w:gridSpan w:val="2"/>
          </w:tcPr>
          <w:p w:rsidR="009C6605" w:rsidRPr="009C6605" w:rsidRDefault="009C6605" w:rsidP="009C6605">
            <w:pPr>
              <w:rPr>
                <w:rFonts w:ascii="Times New Roman" w:eastAsia="宋体" w:hAnsi="Times New Roman" w:cs="Times New Roman"/>
                <w:sz w:val="28"/>
                <w:szCs w:val="24"/>
              </w:rPr>
            </w:pPr>
          </w:p>
        </w:tc>
        <w:tc>
          <w:tcPr>
            <w:tcW w:w="900" w:type="dxa"/>
            <w:gridSpan w:val="2"/>
          </w:tcPr>
          <w:p w:rsidR="009C6605" w:rsidRPr="009C6605" w:rsidRDefault="009C6605" w:rsidP="009C6605">
            <w:pPr>
              <w:rPr>
                <w:rFonts w:ascii="Times New Roman" w:eastAsia="宋体" w:hAnsi="Times New Roman" w:cs="Times New Roman"/>
                <w:sz w:val="28"/>
                <w:szCs w:val="24"/>
              </w:rPr>
            </w:pPr>
          </w:p>
        </w:tc>
        <w:tc>
          <w:tcPr>
            <w:tcW w:w="1032" w:type="dxa"/>
          </w:tcPr>
          <w:p w:rsidR="009C6605" w:rsidRPr="009C6605" w:rsidRDefault="009C6605" w:rsidP="009C6605">
            <w:pPr>
              <w:rPr>
                <w:rFonts w:ascii="Times New Roman" w:eastAsia="宋体" w:hAnsi="Times New Roman" w:cs="Times New Roman"/>
                <w:sz w:val="28"/>
                <w:szCs w:val="24"/>
              </w:rPr>
            </w:pPr>
          </w:p>
        </w:tc>
      </w:tr>
      <w:tr w:rsidR="009C6605" w:rsidRPr="009C6605" w:rsidTr="009C6605">
        <w:trPr>
          <w:cantSplit/>
          <w:trHeight w:hRule="exact" w:val="2492"/>
        </w:trPr>
        <w:tc>
          <w:tcPr>
            <w:tcW w:w="959" w:type="dxa"/>
            <w:tcBorders>
              <w:bottom w:val="single" w:sz="4" w:space="0" w:color="auto"/>
            </w:tcBorders>
            <w:vAlign w:val="center"/>
          </w:tcPr>
          <w:p w:rsidR="009C6605" w:rsidRPr="009C6605" w:rsidRDefault="009C6605" w:rsidP="009C6605">
            <w:pPr>
              <w:spacing w:line="400" w:lineRule="exact"/>
              <w:jc w:val="left"/>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申请单位意见</w:t>
            </w:r>
          </w:p>
        </w:tc>
        <w:tc>
          <w:tcPr>
            <w:tcW w:w="8101" w:type="dxa"/>
            <w:gridSpan w:val="13"/>
            <w:tcBorders>
              <w:bottom w:val="single" w:sz="4" w:space="0" w:color="auto"/>
            </w:tcBorders>
          </w:tcPr>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20"/>
                <w:sz w:val="24"/>
                <w:szCs w:val="24"/>
              </w:rPr>
            </w:pPr>
            <w:r w:rsidRPr="009C6605">
              <w:rPr>
                <w:rFonts w:ascii="Times New Roman" w:eastAsia="仿宋_GB2312" w:hAnsi="Times New Roman" w:cs="Times New Roman" w:hint="eastAsia"/>
                <w:spacing w:val="-18"/>
                <w:sz w:val="24"/>
                <w:szCs w:val="24"/>
              </w:rPr>
              <w:t xml:space="preserve">主要负责人（签字）：　　　　　　　　　　　　　</w:t>
            </w:r>
            <w:r w:rsidRPr="009C6605">
              <w:rPr>
                <w:rFonts w:ascii="Times New Roman" w:eastAsia="仿宋_GB2312" w:hAnsi="Times New Roman" w:cs="Times New Roman" w:hint="eastAsia"/>
                <w:spacing w:val="-18"/>
                <w:sz w:val="24"/>
                <w:szCs w:val="24"/>
              </w:rPr>
              <w:t xml:space="preserve"> </w:t>
            </w:r>
            <w:r w:rsidRPr="009C6605">
              <w:rPr>
                <w:rFonts w:ascii="Times New Roman" w:eastAsia="仿宋_GB2312" w:hAnsi="Times New Roman" w:cs="Times New Roman" w:hint="eastAsia"/>
                <w:spacing w:val="-18"/>
                <w:sz w:val="24"/>
                <w:szCs w:val="24"/>
              </w:rPr>
              <w:t xml:space="preserve">　　　　　</w:t>
            </w:r>
            <w:r w:rsidRPr="009C6605">
              <w:rPr>
                <w:rFonts w:ascii="Times New Roman" w:eastAsia="仿宋_GB2312" w:hAnsi="Times New Roman" w:cs="Times New Roman" w:hint="eastAsia"/>
                <w:spacing w:val="-18"/>
                <w:sz w:val="24"/>
                <w:szCs w:val="24"/>
              </w:rPr>
              <w:t xml:space="preserve">     </w:t>
            </w:r>
            <w:r w:rsidRPr="009C6605">
              <w:rPr>
                <w:rFonts w:ascii="Times New Roman" w:eastAsia="仿宋_GB2312" w:hAnsi="Times New Roman" w:cs="Times New Roman" w:hint="eastAsia"/>
                <w:spacing w:val="-20"/>
                <w:sz w:val="24"/>
                <w:szCs w:val="24"/>
              </w:rPr>
              <w:t>（公章）</w:t>
            </w:r>
          </w:p>
          <w:p w:rsidR="009C6605" w:rsidRPr="009C6605" w:rsidRDefault="009C6605" w:rsidP="009C6605">
            <w:pPr>
              <w:rPr>
                <w:rFonts w:ascii="Times New Roman" w:eastAsia="宋体" w:hAnsi="Times New Roman" w:cs="Times New Roman"/>
                <w:sz w:val="28"/>
                <w:szCs w:val="24"/>
              </w:rPr>
            </w:pPr>
            <w:r w:rsidRPr="009C6605">
              <w:rPr>
                <w:rFonts w:ascii="Times New Roman" w:eastAsia="仿宋_GB2312" w:hAnsi="Times New Roman" w:cs="Times New Roman" w:hint="eastAsia"/>
                <w:spacing w:val="-20"/>
                <w:sz w:val="24"/>
                <w:szCs w:val="24"/>
              </w:rPr>
              <w:t xml:space="preserve">　　　　　　　　　　　　　　　　　　　　　　　</w:t>
            </w:r>
            <w:r w:rsidRPr="009C6605">
              <w:rPr>
                <w:rFonts w:ascii="Times New Roman" w:eastAsia="仿宋_GB2312" w:hAnsi="Times New Roman" w:cs="Times New Roman" w:hint="eastAsia"/>
                <w:spacing w:val="-20"/>
                <w:sz w:val="24"/>
                <w:szCs w:val="24"/>
              </w:rPr>
              <w:t xml:space="preserve">     </w:t>
            </w:r>
            <w:r w:rsidRPr="009C6605">
              <w:rPr>
                <w:rFonts w:ascii="Times New Roman" w:eastAsia="仿宋_GB2312" w:hAnsi="Times New Roman" w:cs="Times New Roman" w:hint="eastAsia"/>
                <w:spacing w:val="-20"/>
                <w:sz w:val="24"/>
                <w:szCs w:val="24"/>
              </w:rPr>
              <w:t xml:space="preserve">　　　年　　</w:t>
            </w:r>
            <w:proofErr w:type="gramStart"/>
            <w:r w:rsidRPr="009C6605">
              <w:rPr>
                <w:rFonts w:ascii="Times New Roman" w:eastAsia="仿宋_GB2312" w:hAnsi="Times New Roman" w:cs="Times New Roman" w:hint="eastAsia"/>
                <w:spacing w:val="-20"/>
                <w:sz w:val="24"/>
                <w:szCs w:val="24"/>
              </w:rPr>
              <w:t xml:space="preserve">　</w:t>
            </w:r>
            <w:proofErr w:type="gramEnd"/>
            <w:r w:rsidRPr="009C6605">
              <w:rPr>
                <w:rFonts w:ascii="Times New Roman" w:eastAsia="仿宋_GB2312" w:hAnsi="Times New Roman" w:cs="Times New Roman" w:hint="eastAsia"/>
                <w:spacing w:val="-20"/>
                <w:sz w:val="24"/>
                <w:szCs w:val="24"/>
              </w:rPr>
              <w:t xml:space="preserve">月　　</w:t>
            </w:r>
            <w:proofErr w:type="gramStart"/>
            <w:r w:rsidRPr="009C6605">
              <w:rPr>
                <w:rFonts w:ascii="Times New Roman" w:eastAsia="仿宋_GB2312" w:hAnsi="Times New Roman" w:cs="Times New Roman" w:hint="eastAsia"/>
                <w:spacing w:val="-20"/>
                <w:sz w:val="24"/>
                <w:szCs w:val="24"/>
              </w:rPr>
              <w:t xml:space="preserve">　</w:t>
            </w:r>
            <w:proofErr w:type="gramEnd"/>
            <w:r w:rsidRPr="009C6605">
              <w:rPr>
                <w:rFonts w:ascii="Times New Roman" w:eastAsia="仿宋_GB2312" w:hAnsi="Times New Roman" w:cs="Times New Roman" w:hint="eastAsia"/>
                <w:spacing w:val="-20"/>
                <w:sz w:val="24"/>
                <w:szCs w:val="24"/>
              </w:rPr>
              <w:t>日</w:t>
            </w:r>
          </w:p>
        </w:tc>
      </w:tr>
      <w:tr w:rsidR="009C6605" w:rsidRPr="009C6605" w:rsidTr="009C6605">
        <w:trPr>
          <w:cantSplit/>
          <w:trHeight w:hRule="exact" w:val="2610"/>
        </w:trPr>
        <w:tc>
          <w:tcPr>
            <w:tcW w:w="959" w:type="dxa"/>
            <w:tcBorders>
              <w:bottom w:val="single" w:sz="4" w:space="0" w:color="auto"/>
            </w:tcBorders>
            <w:vAlign w:val="center"/>
          </w:tcPr>
          <w:p w:rsidR="009C6605" w:rsidRPr="009C6605" w:rsidRDefault="009C6605" w:rsidP="009C6605">
            <w:pPr>
              <w:spacing w:line="300" w:lineRule="exact"/>
              <w:jc w:val="left"/>
              <w:rPr>
                <w:rFonts w:ascii="Times New Roman" w:eastAsia="宋体" w:hAnsi="Times New Roman" w:cs="Times New Roman"/>
                <w:sz w:val="28"/>
                <w:szCs w:val="24"/>
              </w:rPr>
            </w:pPr>
            <w:r w:rsidRPr="009C6605">
              <w:rPr>
                <w:rFonts w:ascii="Times New Roman" w:eastAsia="仿宋_GB2312" w:hAnsi="Times New Roman" w:cs="Times New Roman" w:hint="eastAsia"/>
                <w:sz w:val="28"/>
                <w:szCs w:val="24"/>
              </w:rPr>
              <w:t>申请单位上级单位意见</w:t>
            </w:r>
          </w:p>
        </w:tc>
        <w:tc>
          <w:tcPr>
            <w:tcW w:w="8101" w:type="dxa"/>
            <w:gridSpan w:val="13"/>
            <w:tcBorders>
              <w:bottom w:val="single" w:sz="4" w:space="0" w:color="auto"/>
            </w:tcBorders>
          </w:tcPr>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18"/>
                <w:sz w:val="24"/>
                <w:szCs w:val="24"/>
              </w:rPr>
            </w:pPr>
          </w:p>
          <w:p w:rsidR="009C6605" w:rsidRPr="009C6605" w:rsidRDefault="009C6605" w:rsidP="009C6605">
            <w:pPr>
              <w:rPr>
                <w:rFonts w:ascii="Times New Roman" w:eastAsia="仿宋_GB2312" w:hAnsi="Times New Roman" w:cs="Times New Roman"/>
                <w:spacing w:val="-20"/>
                <w:sz w:val="24"/>
                <w:szCs w:val="24"/>
              </w:rPr>
            </w:pPr>
            <w:r w:rsidRPr="009C6605">
              <w:rPr>
                <w:rFonts w:ascii="Times New Roman" w:eastAsia="仿宋_GB2312" w:hAnsi="Times New Roman" w:cs="Times New Roman" w:hint="eastAsia"/>
                <w:spacing w:val="-18"/>
                <w:sz w:val="24"/>
                <w:szCs w:val="24"/>
              </w:rPr>
              <w:t xml:space="preserve">主要负责人（签字）：　　　　　　　　　　　　　　</w:t>
            </w:r>
            <w:r w:rsidRPr="009C6605">
              <w:rPr>
                <w:rFonts w:ascii="Times New Roman" w:eastAsia="仿宋_GB2312" w:hAnsi="Times New Roman" w:cs="Times New Roman" w:hint="eastAsia"/>
                <w:spacing w:val="-18"/>
                <w:sz w:val="24"/>
                <w:szCs w:val="24"/>
              </w:rPr>
              <w:t xml:space="preserve">           </w:t>
            </w:r>
            <w:r w:rsidRPr="009C6605">
              <w:rPr>
                <w:rFonts w:ascii="Times New Roman" w:eastAsia="仿宋_GB2312" w:hAnsi="Times New Roman" w:cs="Times New Roman" w:hint="eastAsia"/>
                <w:spacing w:val="-18"/>
                <w:sz w:val="24"/>
                <w:szCs w:val="24"/>
              </w:rPr>
              <w:t xml:space="preserve">　　</w:t>
            </w:r>
            <w:r w:rsidRPr="009C6605">
              <w:rPr>
                <w:rFonts w:ascii="Times New Roman" w:eastAsia="仿宋_GB2312" w:hAnsi="Times New Roman" w:cs="Times New Roman" w:hint="eastAsia"/>
                <w:spacing w:val="-20"/>
                <w:sz w:val="24"/>
                <w:szCs w:val="24"/>
              </w:rPr>
              <w:t>（公章）</w:t>
            </w:r>
          </w:p>
          <w:p w:rsidR="009C6605" w:rsidRPr="009C6605" w:rsidRDefault="009C6605" w:rsidP="009C6605">
            <w:pPr>
              <w:rPr>
                <w:rFonts w:ascii="Times New Roman" w:eastAsia="宋体" w:hAnsi="Times New Roman" w:cs="Times New Roman"/>
                <w:sz w:val="28"/>
                <w:szCs w:val="24"/>
              </w:rPr>
            </w:pPr>
            <w:r w:rsidRPr="009C6605">
              <w:rPr>
                <w:rFonts w:ascii="Times New Roman" w:eastAsia="仿宋_GB2312" w:hAnsi="Times New Roman" w:cs="Times New Roman" w:hint="eastAsia"/>
                <w:spacing w:val="-20"/>
                <w:sz w:val="24"/>
                <w:szCs w:val="24"/>
              </w:rPr>
              <w:t xml:space="preserve">　　　　　　　　　　　　　　　　　　　　</w:t>
            </w:r>
            <w:r w:rsidRPr="009C6605">
              <w:rPr>
                <w:rFonts w:ascii="Times New Roman" w:eastAsia="仿宋_GB2312" w:hAnsi="Times New Roman" w:cs="Times New Roman" w:hint="eastAsia"/>
                <w:spacing w:val="-20"/>
                <w:sz w:val="24"/>
                <w:szCs w:val="24"/>
              </w:rPr>
              <w:t xml:space="preserve">     </w:t>
            </w:r>
            <w:r w:rsidRPr="009C6605">
              <w:rPr>
                <w:rFonts w:ascii="Times New Roman" w:eastAsia="仿宋_GB2312" w:hAnsi="Times New Roman" w:cs="Times New Roman" w:hint="eastAsia"/>
                <w:spacing w:val="-20"/>
                <w:sz w:val="24"/>
                <w:szCs w:val="24"/>
              </w:rPr>
              <w:t xml:space="preserve">　　　　　　年　　</w:t>
            </w:r>
            <w:proofErr w:type="gramStart"/>
            <w:r w:rsidRPr="009C6605">
              <w:rPr>
                <w:rFonts w:ascii="Times New Roman" w:eastAsia="仿宋_GB2312" w:hAnsi="Times New Roman" w:cs="Times New Roman" w:hint="eastAsia"/>
                <w:spacing w:val="-20"/>
                <w:sz w:val="24"/>
                <w:szCs w:val="24"/>
              </w:rPr>
              <w:t xml:space="preserve">　</w:t>
            </w:r>
            <w:proofErr w:type="gramEnd"/>
            <w:r w:rsidRPr="009C6605">
              <w:rPr>
                <w:rFonts w:ascii="Times New Roman" w:eastAsia="仿宋_GB2312" w:hAnsi="Times New Roman" w:cs="Times New Roman" w:hint="eastAsia"/>
                <w:spacing w:val="-20"/>
                <w:sz w:val="24"/>
                <w:szCs w:val="24"/>
              </w:rPr>
              <w:t xml:space="preserve">月　　</w:t>
            </w:r>
            <w:proofErr w:type="gramStart"/>
            <w:r w:rsidRPr="009C6605">
              <w:rPr>
                <w:rFonts w:ascii="Times New Roman" w:eastAsia="仿宋_GB2312" w:hAnsi="Times New Roman" w:cs="Times New Roman" w:hint="eastAsia"/>
                <w:spacing w:val="-20"/>
                <w:sz w:val="24"/>
                <w:szCs w:val="24"/>
              </w:rPr>
              <w:t xml:space="preserve">　</w:t>
            </w:r>
            <w:proofErr w:type="gramEnd"/>
            <w:r w:rsidRPr="009C6605">
              <w:rPr>
                <w:rFonts w:ascii="Times New Roman" w:eastAsia="仿宋_GB2312" w:hAnsi="Times New Roman" w:cs="Times New Roman" w:hint="eastAsia"/>
                <w:spacing w:val="-20"/>
                <w:sz w:val="24"/>
                <w:szCs w:val="24"/>
              </w:rPr>
              <w:t>日</w:t>
            </w:r>
          </w:p>
        </w:tc>
      </w:tr>
    </w:tbl>
    <w:p w:rsidR="009C6605" w:rsidRPr="009C6605" w:rsidRDefault="009C6605" w:rsidP="009C6605">
      <w:pPr>
        <w:rPr>
          <w:rFonts w:ascii="Times New Roman" w:eastAsia="宋体" w:hAnsi="Times New Roman" w:cs="Times New Roman"/>
          <w:szCs w:val="24"/>
        </w:rPr>
      </w:pPr>
    </w:p>
    <w:p w:rsidR="009C6605" w:rsidRPr="009C6605" w:rsidRDefault="009C6605" w:rsidP="009C6605">
      <w:pPr>
        <w:adjustRightInd w:val="0"/>
        <w:snapToGrid w:val="0"/>
        <w:spacing w:line="560" w:lineRule="exact"/>
        <w:rPr>
          <w:rFonts w:ascii="仿宋_GB2312" w:eastAsia="仿宋_GB2312" w:hAnsi="宋体" w:cs="宋体"/>
          <w:kern w:val="0"/>
          <w:sz w:val="32"/>
          <w:szCs w:val="32"/>
        </w:rPr>
      </w:pPr>
    </w:p>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Pr>
        <w:ind w:right="640"/>
        <w:rPr>
          <w:rFonts w:ascii="仿宋_GB2312" w:eastAsia="仿宋_GB2312" w:hAnsi="宋体" w:cs="宋体"/>
          <w:color w:val="000000"/>
          <w:kern w:val="0"/>
          <w:sz w:val="32"/>
          <w:szCs w:val="32"/>
        </w:rPr>
      </w:pPr>
      <w:r w:rsidRPr="009C6605">
        <w:rPr>
          <w:rFonts w:ascii="仿宋_GB2312" w:eastAsia="仿宋_GB2312" w:hAnsi="黑体" w:cs="Times New Roman" w:hint="eastAsia"/>
          <w:sz w:val="32"/>
          <w:szCs w:val="32"/>
        </w:rPr>
        <w:lastRenderedPageBreak/>
        <w:t>编号：</w:t>
      </w:r>
      <w:r w:rsidRPr="009C6605">
        <w:rPr>
          <w:rFonts w:ascii="仿宋_GB2312" w:eastAsia="仿宋_GB2312" w:hAnsi="宋体" w:cs="宋体" w:hint="eastAsia"/>
          <w:color w:val="000000"/>
          <w:kern w:val="0"/>
          <w:sz w:val="32"/>
          <w:szCs w:val="32"/>
        </w:rPr>
        <w:t>11100000000013661B003</w:t>
      </w:r>
    </w:p>
    <w:p w:rsidR="009C6605" w:rsidRPr="009C6605" w:rsidRDefault="009C6605" w:rsidP="009C6605">
      <w:pPr>
        <w:jc w:val="right"/>
        <w:rPr>
          <w:rFonts w:ascii="仿宋_GB2312" w:eastAsia="仿宋_GB2312" w:hAnsi="黑体" w:cs="Times New Roman"/>
          <w:sz w:val="32"/>
          <w:szCs w:val="32"/>
        </w:rPr>
      </w:pPr>
    </w:p>
    <w:p w:rsidR="009C6605" w:rsidRPr="009C6605" w:rsidRDefault="009C6605" w:rsidP="009C6605">
      <w:pPr>
        <w:rPr>
          <w:rFonts w:ascii="黑体" w:eastAsia="黑体" w:hAnsi="黑体" w:cs="Times New Roman"/>
          <w:szCs w:val="21"/>
        </w:rPr>
      </w:pPr>
    </w:p>
    <w:p w:rsidR="009C6605" w:rsidRPr="009C6605" w:rsidRDefault="009C6605" w:rsidP="009C6605">
      <w:pPr>
        <w:rPr>
          <w:rFonts w:ascii="黑体" w:eastAsia="黑体" w:hAnsi="黑体" w:cs="Times New Roman"/>
          <w:szCs w:val="21"/>
        </w:rPr>
      </w:pPr>
    </w:p>
    <w:p w:rsidR="009C6605" w:rsidRPr="009C6605" w:rsidRDefault="009C6605" w:rsidP="009C6605">
      <w:pPr>
        <w:rPr>
          <w:rFonts w:ascii="黑体" w:eastAsia="黑体" w:hAnsi="黑体" w:cs="Times New Roman"/>
          <w:szCs w:val="21"/>
        </w:rPr>
      </w:pPr>
    </w:p>
    <w:p w:rsidR="009C6605" w:rsidRPr="009C6605" w:rsidRDefault="009C6605" w:rsidP="009C6605">
      <w:pPr>
        <w:rPr>
          <w:rFonts w:ascii="黑体" w:eastAsia="黑体" w:hAnsi="黑体" w:cs="Times New Roman"/>
          <w:szCs w:val="21"/>
        </w:rPr>
      </w:pPr>
    </w:p>
    <w:p w:rsidR="009C6605" w:rsidRPr="009C6605" w:rsidRDefault="009C6605" w:rsidP="009C6605">
      <w:pPr>
        <w:rPr>
          <w:rFonts w:ascii="黑体" w:eastAsia="黑体" w:hAnsi="黑体" w:cs="Times New Roman"/>
          <w:szCs w:val="21"/>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44"/>
          <w:szCs w:val="44"/>
        </w:rPr>
      </w:pPr>
      <w:r w:rsidRPr="009C6605">
        <w:rPr>
          <w:rFonts w:ascii="方正小标宋简体" w:eastAsia="方正小标宋简体" w:hAnsi="新宋体" w:cs="Times New Roman" w:hint="eastAsia"/>
          <w:sz w:val="44"/>
          <w:szCs w:val="44"/>
        </w:rPr>
        <w:t>烟花爆竹生产企业安全生产许可</w:t>
      </w: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r w:rsidRPr="009C6605">
        <w:rPr>
          <w:rFonts w:ascii="方正小标宋简体" w:eastAsia="方正小标宋简体" w:hAnsi="新宋体" w:cs="Times New Roman" w:hint="eastAsia"/>
          <w:sz w:val="52"/>
          <w:szCs w:val="52"/>
        </w:rPr>
        <w:t>服</w:t>
      </w: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proofErr w:type="gramStart"/>
      <w:r w:rsidRPr="009C6605">
        <w:rPr>
          <w:rFonts w:ascii="方正小标宋简体" w:eastAsia="方正小标宋简体" w:hAnsi="新宋体" w:cs="Times New Roman" w:hint="eastAsia"/>
          <w:sz w:val="52"/>
          <w:szCs w:val="52"/>
        </w:rPr>
        <w:t>务</w:t>
      </w:r>
      <w:proofErr w:type="gramEnd"/>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r w:rsidRPr="009C6605">
        <w:rPr>
          <w:rFonts w:ascii="方正小标宋简体" w:eastAsia="方正小标宋简体" w:hAnsi="新宋体" w:cs="Times New Roman" w:hint="eastAsia"/>
          <w:sz w:val="52"/>
          <w:szCs w:val="52"/>
        </w:rPr>
        <w:t>指</w:t>
      </w: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r w:rsidRPr="009C6605">
        <w:rPr>
          <w:rFonts w:ascii="方正小标宋简体" w:eastAsia="方正小标宋简体" w:hAnsi="新宋体" w:cs="Times New Roman" w:hint="eastAsia"/>
          <w:sz w:val="52"/>
          <w:szCs w:val="52"/>
        </w:rPr>
        <w:t>南</w:t>
      </w:r>
    </w:p>
    <w:p w:rsidR="009C6605" w:rsidRPr="009C6605" w:rsidRDefault="009C6605" w:rsidP="009C6605">
      <w:pPr>
        <w:adjustRightInd w:val="0"/>
        <w:snapToGrid w:val="0"/>
        <w:spacing w:line="560" w:lineRule="exact"/>
        <w:jc w:val="center"/>
        <w:rPr>
          <w:rFonts w:ascii="仿宋_GB2312" w:eastAsia="新宋体" w:hAnsi="新宋体" w:cs="Times New Roman"/>
          <w:szCs w:val="21"/>
        </w:rPr>
      </w:pPr>
    </w:p>
    <w:p w:rsidR="009C6605" w:rsidRPr="009C6605" w:rsidRDefault="009C6605" w:rsidP="009C6605">
      <w:pPr>
        <w:adjustRightInd w:val="0"/>
        <w:snapToGrid w:val="0"/>
        <w:spacing w:line="560" w:lineRule="exact"/>
        <w:jc w:val="center"/>
        <w:rPr>
          <w:rFonts w:ascii="仿宋_GB2312" w:eastAsia="新宋体" w:hAnsi="新宋体" w:cs="Times New Roman"/>
          <w:szCs w:val="21"/>
        </w:rPr>
      </w:pPr>
    </w:p>
    <w:p w:rsidR="009C6605" w:rsidRPr="009C6605" w:rsidRDefault="009C6605" w:rsidP="009C6605">
      <w:pPr>
        <w:adjustRightInd w:val="0"/>
        <w:snapToGrid w:val="0"/>
        <w:spacing w:line="560" w:lineRule="exact"/>
        <w:rPr>
          <w:rFonts w:ascii="仿宋_GB2312" w:eastAsia="新宋体" w:hAnsi="新宋体" w:cs="Times New Roman"/>
          <w:szCs w:val="21"/>
        </w:rPr>
      </w:pPr>
    </w:p>
    <w:p w:rsidR="009C6605" w:rsidRPr="009C6605" w:rsidRDefault="009C6605" w:rsidP="009C6605">
      <w:pPr>
        <w:adjustRightInd w:val="0"/>
        <w:snapToGrid w:val="0"/>
        <w:spacing w:line="560" w:lineRule="exact"/>
        <w:rPr>
          <w:rFonts w:ascii="仿宋_GB2312" w:eastAsia="新宋体" w:hAnsi="新宋体" w:cs="Times New Roman"/>
          <w:szCs w:val="21"/>
        </w:rPr>
      </w:pPr>
    </w:p>
    <w:p w:rsidR="009C6605" w:rsidRPr="009C6605" w:rsidRDefault="009C6605" w:rsidP="009C6605">
      <w:pPr>
        <w:adjustRightInd w:val="0"/>
        <w:snapToGrid w:val="0"/>
        <w:spacing w:line="560" w:lineRule="exact"/>
        <w:jc w:val="center"/>
        <w:rPr>
          <w:rFonts w:ascii="仿宋_GB2312" w:eastAsia="仿宋_GB2312" w:hAnsi="新宋体" w:cs="Times New Roman"/>
          <w:sz w:val="32"/>
          <w:szCs w:val="32"/>
        </w:rPr>
      </w:pPr>
      <w:r w:rsidRPr="009C6605">
        <w:rPr>
          <w:rFonts w:ascii="仿宋_GB2312" w:eastAsia="仿宋_GB2312" w:hAnsi="新宋体" w:cs="Times New Roman" w:hint="eastAsia"/>
          <w:sz w:val="32"/>
          <w:szCs w:val="32"/>
        </w:rPr>
        <w:t>发布日期：2019年</w:t>
      </w:r>
      <w:r w:rsidR="00EE43FF">
        <w:rPr>
          <w:rFonts w:ascii="仿宋_GB2312" w:eastAsia="仿宋_GB2312" w:hAnsi="新宋体" w:cs="Times New Roman" w:hint="eastAsia"/>
          <w:sz w:val="32"/>
          <w:szCs w:val="32"/>
        </w:rPr>
        <w:t>6</w:t>
      </w:r>
      <w:r w:rsidRPr="009C6605">
        <w:rPr>
          <w:rFonts w:ascii="仿宋_GB2312" w:eastAsia="仿宋_GB2312" w:hAnsi="新宋体" w:cs="Times New Roman" w:hint="eastAsia"/>
          <w:sz w:val="32"/>
          <w:szCs w:val="32"/>
        </w:rPr>
        <w:t>月</w:t>
      </w:r>
      <w:r w:rsidR="00EE43FF">
        <w:rPr>
          <w:rFonts w:ascii="仿宋_GB2312" w:eastAsia="仿宋_GB2312" w:hAnsi="新宋体" w:cs="Times New Roman" w:hint="eastAsia"/>
          <w:sz w:val="32"/>
          <w:szCs w:val="32"/>
        </w:rPr>
        <w:t>1</w:t>
      </w:r>
      <w:r w:rsidRPr="009C6605">
        <w:rPr>
          <w:rFonts w:ascii="仿宋_GB2312" w:eastAsia="仿宋_GB2312" w:hAnsi="新宋体" w:cs="Times New Roman" w:hint="eastAsia"/>
          <w:sz w:val="32"/>
          <w:szCs w:val="32"/>
        </w:rPr>
        <w:t>0日</w:t>
      </w:r>
    </w:p>
    <w:p w:rsidR="009C6605" w:rsidRPr="009C6605" w:rsidRDefault="009C6605" w:rsidP="009C6605">
      <w:pPr>
        <w:adjustRightInd w:val="0"/>
        <w:snapToGrid w:val="0"/>
        <w:spacing w:line="560" w:lineRule="exact"/>
        <w:jc w:val="center"/>
        <w:rPr>
          <w:rFonts w:ascii="仿宋_GB2312" w:eastAsia="仿宋_GB2312" w:hAnsi="新宋体" w:cs="Times New Roman"/>
          <w:sz w:val="32"/>
          <w:szCs w:val="32"/>
        </w:rPr>
      </w:pPr>
      <w:r w:rsidRPr="009C6605">
        <w:rPr>
          <w:rFonts w:ascii="仿宋_GB2312" w:eastAsia="仿宋_GB2312" w:hAnsi="新宋体" w:cs="Times New Roman" w:hint="eastAsia"/>
          <w:sz w:val="32"/>
          <w:szCs w:val="32"/>
        </w:rPr>
        <w:t>实施日期：2019年6月1</w:t>
      </w:r>
      <w:r w:rsidR="00CA07B0">
        <w:rPr>
          <w:rFonts w:ascii="仿宋_GB2312" w:eastAsia="仿宋_GB2312" w:hAnsi="新宋体" w:cs="Times New Roman" w:hint="eastAsia"/>
          <w:sz w:val="32"/>
          <w:szCs w:val="32"/>
        </w:rPr>
        <w:t>5</w:t>
      </w:r>
      <w:r w:rsidRPr="009C6605">
        <w:rPr>
          <w:rFonts w:ascii="仿宋_GB2312" w:eastAsia="仿宋_GB2312" w:hAnsi="新宋体" w:cs="Times New Roman" w:hint="eastAsia"/>
          <w:sz w:val="32"/>
          <w:szCs w:val="32"/>
        </w:rPr>
        <w:t>日</w:t>
      </w:r>
    </w:p>
    <w:p w:rsidR="009C6605" w:rsidRPr="009C6605" w:rsidRDefault="009C6605" w:rsidP="009C6605">
      <w:pPr>
        <w:adjustRightInd w:val="0"/>
        <w:snapToGrid w:val="0"/>
        <w:spacing w:line="560" w:lineRule="exact"/>
        <w:jc w:val="center"/>
        <w:rPr>
          <w:rFonts w:ascii="仿宋_GB2312" w:eastAsia="仿宋_GB2312" w:hAnsi="宋体" w:cs="Times New Roman"/>
          <w:sz w:val="32"/>
          <w:szCs w:val="32"/>
        </w:rPr>
      </w:pPr>
      <w:r w:rsidRPr="009C6605">
        <w:rPr>
          <w:rFonts w:ascii="仿宋_GB2312" w:eastAsia="仿宋_GB2312" w:hAnsi="新宋体" w:cs="Times New Roman" w:hint="eastAsia"/>
          <w:sz w:val="32"/>
          <w:szCs w:val="32"/>
        </w:rPr>
        <w:t>发布机构：湖南省应急管理</w:t>
      </w:r>
      <w:proofErr w:type="gramStart"/>
      <w:r w:rsidRPr="009C6605">
        <w:rPr>
          <w:rFonts w:ascii="仿宋_GB2312" w:eastAsia="仿宋_GB2312" w:hAnsi="新宋体" w:cs="Times New Roman" w:hint="eastAsia"/>
          <w:sz w:val="32"/>
          <w:szCs w:val="32"/>
        </w:rPr>
        <w:t>厅政策</w:t>
      </w:r>
      <w:proofErr w:type="gramEnd"/>
      <w:r w:rsidRPr="009C6605">
        <w:rPr>
          <w:rFonts w:ascii="仿宋_GB2312" w:eastAsia="仿宋_GB2312" w:hAnsi="新宋体" w:cs="Times New Roman" w:hint="eastAsia"/>
          <w:sz w:val="32"/>
          <w:szCs w:val="32"/>
        </w:rPr>
        <w:t>法规处</w:t>
      </w:r>
    </w:p>
    <w:p w:rsidR="009C6605" w:rsidRPr="009C6605" w:rsidRDefault="009C6605" w:rsidP="009C6605">
      <w:pPr>
        <w:spacing w:line="540" w:lineRule="exact"/>
        <w:rPr>
          <w:rFonts w:ascii="Times New Roman" w:eastAsia="黑体" w:hAnsi="Times New Roman" w:cs="Times New Roman"/>
          <w:sz w:val="32"/>
          <w:szCs w:val="32"/>
        </w:rPr>
      </w:pPr>
    </w:p>
    <w:p w:rsidR="009C6605" w:rsidRPr="009C6605" w:rsidRDefault="009C6605" w:rsidP="009C6605">
      <w:pPr>
        <w:spacing w:line="540" w:lineRule="exact"/>
        <w:rPr>
          <w:rFonts w:ascii="Times New Roman" w:eastAsia="黑体" w:hAnsi="Times New Roman" w:cs="Times New Roman"/>
          <w:sz w:val="32"/>
          <w:szCs w:val="32"/>
        </w:rPr>
      </w:pP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sz w:val="32"/>
          <w:szCs w:val="32"/>
        </w:rPr>
        <w:t>一、事项名称</w:t>
      </w:r>
    </w:p>
    <w:p w:rsidR="009C6605" w:rsidRPr="009C6605" w:rsidRDefault="009C6605" w:rsidP="00406B3A">
      <w:pPr>
        <w:spacing w:line="540" w:lineRule="exact"/>
        <w:ind w:firstLineChars="200" w:firstLine="640"/>
        <w:rPr>
          <w:rFonts w:ascii="Times New Roman" w:eastAsia="黑体" w:hAnsi="Times New Roman" w:cs="Times New Roman"/>
          <w:sz w:val="32"/>
          <w:szCs w:val="32"/>
        </w:rPr>
      </w:pPr>
      <w:r w:rsidRPr="009C6605">
        <w:rPr>
          <w:rFonts w:ascii="Times New Roman" w:eastAsia="仿宋_GB2312" w:hAnsi="Times New Roman" w:cs="Times New Roman" w:hint="eastAsia"/>
          <w:sz w:val="32"/>
          <w:szCs w:val="32"/>
        </w:rPr>
        <w:t>烟花爆竹生产企业安全生产许可</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二</w:t>
      </w:r>
      <w:r w:rsidRPr="009C6605">
        <w:rPr>
          <w:rFonts w:ascii="Times New Roman" w:eastAsia="黑体" w:hAnsi="Times New Roman" w:cs="Times New Roman"/>
          <w:sz w:val="32"/>
          <w:szCs w:val="32"/>
        </w:rPr>
        <w:t>、</w:t>
      </w:r>
      <w:r w:rsidRPr="009C6605">
        <w:rPr>
          <w:rFonts w:ascii="Times New Roman" w:eastAsia="黑体" w:hAnsi="Times New Roman" w:cs="Times New Roman" w:hint="eastAsia"/>
          <w:sz w:val="32"/>
          <w:szCs w:val="32"/>
        </w:rPr>
        <w:t>适用范围</w:t>
      </w:r>
    </w:p>
    <w:p w:rsidR="009C6605" w:rsidRPr="009C6605" w:rsidRDefault="009C6605" w:rsidP="00406B3A">
      <w:pPr>
        <w:spacing w:line="540" w:lineRule="exact"/>
        <w:ind w:firstLineChars="200" w:firstLine="640"/>
        <w:rPr>
          <w:rFonts w:ascii="仿宋_GB2312" w:eastAsia="仿宋_GB2312" w:hAnsi="新宋体" w:cs="Times New Roman"/>
          <w:sz w:val="32"/>
          <w:szCs w:val="32"/>
        </w:rPr>
      </w:pPr>
      <w:r w:rsidRPr="009C6605">
        <w:rPr>
          <w:rFonts w:ascii="仿宋_GB2312" w:eastAsia="仿宋_GB2312" w:hAnsi="新宋体" w:cs="Times New Roman" w:hint="eastAsia"/>
          <w:sz w:val="32"/>
          <w:szCs w:val="32"/>
        </w:rPr>
        <w:t>湖南省内</w:t>
      </w:r>
      <w:r w:rsidRPr="009C6605">
        <w:rPr>
          <w:rFonts w:ascii="仿宋_GB2312" w:eastAsia="仿宋_GB2312" w:hAnsi="新宋体" w:cs="Times New Roman" w:hint="eastAsia"/>
          <w:color w:val="333333"/>
          <w:sz w:val="32"/>
          <w:szCs w:val="32"/>
          <w:shd w:val="clear" w:color="auto" w:fill="FFFFFF"/>
        </w:rPr>
        <w:t>生产烟花爆竹制品和生产用于烟花爆竹的民用黑火药、烟火药、引火线等物品的企业。</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三</w:t>
      </w:r>
      <w:r w:rsidRPr="009C6605">
        <w:rPr>
          <w:rFonts w:ascii="Times New Roman" w:eastAsia="黑体" w:hAnsi="Times New Roman" w:cs="Times New Roman"/>
          <w:sz w:val="32"/>
          <w:szCs w:val="32"/>
        </w:rPr>
        <w:t>、事项</w:t>
      </w:r>
      <w:r w:rsidRPr="009C6605">
        <w:rPr>
          <w:rFonts w:ascii="Times New Roman" w:eastAsia="黑体" w:hAnsi="Times New Roman" w:cs="Times New Roman" w:hint="eastAsia"/>
          <w:sz w:val="32"/>
          <w:szCs w:val="32"/>
        </w:rPr>
        <w:t>审查类型</w:t>
      </w:r>
    </w:p>
    <w:p w:rsidR="009C6605" w:rsidRPr="009C6605" w:rsidRDefault="009C6605" w:rsidP="00406B3A">
      <w:pPr>
        <w:spacing w:line="540" w:lineRule="exact"/>
        <w:ind w:firstLineChars="200" w:firstLine="640"/>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前审后批。</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四、审批</w:t>
      </w:r>
      <w:r w:rsidRPr="009C6605">
        <w:rPr>
          <w:rFonts w:ascii="Times New Roman" w:eastAsia="黑体" w:hAnsi="Times New Roman" w:cs="Times New Roman"/>
          <w:sz w:val="32"/>
          <w:szCs w:val="32"/>
        </w:rPr>
        <w:t>依据</w:t>
      </w:r>
    </w:p>
    <w:p w:rsidR="009C6605" w:rsidRPr="00CA07B0" w:rsidRDefault="009C6605" w:rsidP="009C6605">
      <w:pPr>
        <w:spacing w:line="540" w:lineRule="exact"/>
        <w:ind w:firstLineChars="200" w:firstLine="640"/>
        <w:rPr>
          <w:rFonts w:ascii="仿宋_GB2312" w:eastAsia="仿宋_GB2312" w:hAnsi="新宋体" w:cs="Times New Roman"/>
          <w:sz w:val="32"/>
          <w:szCs w:val="32"/>
        </w:rPr>
      </w:pPr>
      <w:r w:rsidRPr="00CA07B0">
        <w:rPr>
          <w:rFonts w:ascii="仿宋_GB2312" w:eastAsia="仿宋_GB2312" w:hAnsi="新宋体" w:cs="Times New Roman" w:hint="eastAsia"/>
          <w:sz w:val="32"/>
          <w:szCs w:val="32"/>
        </w:rPr>
        <w:t>1.</w:t>
      </w:r>
      <w:r w:rsidRPr="00CA07B0">
        <w:rPr>
          <w:rFonts w:ascii="仿宋_GB2312" w:eastAsia="仿宋_GB2312" w:hAnsi="新宋体" w:cs="Times New Roman"/>
          <w:sz w:val="32"/>
          <w:szCs w:val="32"/>
        </w:rPr>
        <w:t>《</w:t>
      </w:r>
      <w:r w:rsidRPr="00CA07B0">
        <w:rPr>
          <w:rFonts w:ascii="仿宋_GB2312" w:eastAsia="仿宋_GB2312" w:hAnsi="新宋体" w:cs="Times New Roman" w:hint="eastAsia"/>
          <w:sz w:val="32"/>
          <w:szCs w:val="32"/>
        </w:rPr>
        <w:t>安全生产许可证条例</w:t>
      </w:r>
      <w:r w:rsidRPr="00CA07B0">
        <w:rPr>
          <w:rFonts w:ascii="仿宋_GB2312" w:eastAsia="仿宋_GB2312" w:hAnsi="新宋体" w:cs="Times New Roman"/>
          <w:sz w:val="32"/>
          <w:szCs w:val="32"/>
        </w:rPr>
        <w:t>》</w:t>
      </w:r>
      <w:r w:rsidRPr="00CA07B0">
        <w:rPr>
          <w:rFonts w:ascii="仿宋_GB2312" w:eastAsia="仿宋_GB2312" w:hAnsi="新宋体" w:cs="Times New Roman" w:hint="eastAsia"/>
          <w:sz w:val="32"/>
          <w:szCs w:val="32"/>
        </w:rPr>
        <w:t>（国务院令第397号）</w:t>
      </w:r>
      <w:r w:rsidRPr="00CA07B0">
        <w:rPr>
          <w:rFonts w:ascii="仿宋_GB2312" w:eastAsia="仿宋_GB2312" w:hAnsi="新宋体" w:cs="Times New Roman"/>
          <w:sz w:val="32"/>
          <w:szCs w:val="32"/>
        </w:rPr>
        <w:t>第</w:t>
      </w:r>
      <w:r w:rsidRPr="00CA07B0">
        <w:rPr>
          <w:rFonts w:ascii="仿宋_GB2312" w:eastAsia="仿宋_GB2312" w:hAnsi="新宋体" w:cs="Times New Roman" w:hint="eastAsia"/>
          <w:sz w:val="32"/>
          <w:szCs w:val="32"/>
        </w:rPr>
        <w:t>二</w:t>
      </w:r>
      <w:r w:rsidRPr="00CA07B0">
        <w:rPr>
          <w:rFonts w:ascii="仿宋_GB2312" w:eastAsia="仿宋_GB2312" w:hAnsi="新宋体" w:cs="Times New Roman"/>
          <w:sz w:val="32"/>
          <w:szCs w:val="32"/>
        </w:rPr>
        <w:t>条</w:t>
      </w:r>
      <w:r w:rsidRPr="00CA07B0">
        <w:rPr>
          <w:rFonts w:ascii="仿宋_GB2312" w:eastAsia="仿宋_GB2312" w:hAnsi="新宋体" w:cs="Times New Roman" w:hint="eastAsia"/>
          <w:sz w:val="32"/>
          <w:szCs w:val="32"/>
        </w:rPr>
        <w:t>第一款</w:t>
      </w:r>
      <w:r w:rsidRPr="00CA07B0">
        <w:rPr>
          <w:rFonts w:ascii="仿宋_GB2312" w:eastAsia="仿宋_GB2312" w:hAnsi="新宋体" w:cs="Times New Roman"/>
          <w:sz w:val="32"/>
          <w:szCs w:val="32"/>
        </w:rPr>
        <w:t>。</w:t>
      </w:r>
    </w:p>
    <w:p w:rsidR="009C6605" w:rsidRPr="00CA07B0" w:rsidRDefault="009C6605" w:rsidP="009C6605">
      <w:pPr>
        <w:spacing w:line="540" w:lineRule="exact"/>
        <w:ind w:firstLineChars="200" w:firstLine="640"/>
        <w:rPr>
          <w:rFonts w:ascii="仿宋_GB2312" w:eastAsia="仿宋_GB2312" w:hAnsi="新宋体" w:cs="Times New Roman"/>
          <w:sz w:val="32"/>
          <w:szCs w:val="32"/>
        </w:rPr>
      </w:pPr>
      <w:r w:rsidRPr="00CA07B0">
        <w:rPr>
          <w:rFonts w:ascii="仿宋_GB2312" w:eastAsia="仿宋_GB2312" w:hAnsi="新宋体" w:cs="Times New Roman" w:hint="eastAsia"/>
          <w:sz w:val="32"/>
          <w:szCs w:val="32"/>
        </w:rPr>
        <w:t>2．《烟花爆竹安全管理条例》（国务院令第455号）第三条　国家对烟花爆竹的生产、经营、运输和举办焰火晚会以及其他大型焰火燃放活动，实行许可证制度。未经许可，任何单位或者个人不得生产、经营、运输烟花爆竹，不得举办焰火晚会以及其他大型焰火燃放活动。</w:t>
      </w:r>
    </w:p>
    <w:p w:rsidR="009C6605" w:rsidRPr="00CA07B0" w:rsidRDefault="009C6605" w:rsidP="00CA07B0">
      <w:pPr>
        <w:spacing w:line="540" w:lineRule="exact"/>
        <w:ind w:firstLineChars="200" w:firstLine="640"/>
        <w:rPr>
          <w:rFonts w:ascii="仿宋_GB2312" w:eastAsia="仿宋_GB2312" w:hAnsi="新宋体" w:cs="Times New Roman"/>
          <w:sz w:val="32"/>
          <w:szCs w:val="32"/>
        </w:rPr>
      </w:pPr>
      <w:r w:rsidRPr="00CA07B0">
        <w:rPr>
          <w:rFonts w:ascii="仿宋_GB2312" w:eastAsia="仿宋_GB2312" w:hAnsi="新宋体" w:cs="Times New Roman" w:hint="eastAsia"/>
          <w:sz w:val="32"/>
          <w:szCs w:val="32"/>
        </w:rPr>
        <w:t xml:space="preserve">    3.《烟花爆竹生产企业安全生产许可证实施办法》（原国家安全生产监督管理总局令第54号）</w:t>
      </w:r>
      <w:r w:rsidR="00975365" w:rsidRPr="00CA07B0">
        <w:rPr>
          <w:rFonts w:ascii="仿宋_GB2312" w:eastAsia="仿宋_GB2312" w:hAnsi="新宋体" w:cs="Times New Roman" w:hint="eastAsia"/>
          <w:sz w:val="32"/>
          <w:szCs w:val="32"/>
        </w:rPr>
        <w:t>第三条</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五</w:t>
      </w:r>
      <w:r w:rsidRPr="009C6605">
        <w:rPr>
          <w:rFonts w:ascii="Times New Roman" w:eastAsia="黑体" w:hAnsi="Times New Roman" w:cs="Times New Roman"/>
          <w:sz w:val="32"/>
          <w:szCs w:val="32"/>
        </w:rPr>
        <w:t>、受理机构</w:t>
      </w:r>
    </w:p>
    <w:p w:rsidR="009C6605" w:rsidRPr="009C6605" w:rsidRDefault="009C6605" w:rsidP="009C6605">
      <w:pPr>
        <w:spacing w:line="540" w:lineRule="exact"/>
        <w:ind w:firstLineChars="200" w:firstLine="640"/>
        <w:rPr>
          <w:rFonts w:ascii="Times New Roman" w:eastAsia="仿宋_GB2312" w:hAnsi="Times New Roman" w:cs="Times New Roman"/>
          <w:sz w:val="32"/>
          <w:szCs w:val="32"/>
        </w:rPr>
      </w:pPr>
      <w:r w:rsidRPr="009C6605">
        <w:rPr>
          <w:rFonts w:ascii="仿宋_GB2312" w:eastAsia="仿宋_GB2312" w:hAnsi="新宋体" w:cs="Times New Roman" w:hint="eastAsia"/>
          <w:sz w:val="32"/>
          <w:szCs w:val="32"/>
        </w:rPr>
        <w:t>湖南省应急管理</w:t>
      </w:r>
      <w:proofErr w:type="gramStart"/>
      <w:r w:rsidRPr="009C6605">
        <w:rPr>
          <w:rFonts w:ascii="仿宋_GB2312" w:eastAsia="仿宋_GB2312" w:hAnsi="新宋体" w:cs="Times New Roman" w:hint="eastAsia"/>
          <w:sz w:val="32"/>
          <w:szCs w:val="32"/>
        </w:rPr>
        <w:t>厅政策</w:t>
      </w:r>
      <w:proofErr w:type="gramEnd"/>
      <w:r w:rsidRPr="009C6605">
        <w:rPr>
          <w:rFonts w:ascii="仿宋_GB2312" w:eastAsia="仿宋_GB2312" w:hAnsi="新宋体" w:cs="Times New Roman" w:hint="eastAsia"/>
          <w:sz w:val="32"/>
          <w:szCs w:val="32"/>
        </w:rPr>
        <w:t>法规</w:t>
      </w:r>
      <w:r w:rsidRPr="009C6605">
        <w:rPr>
          <w:rFonts w:ascii="Times New Roman" w:eastAsia="仿宋_GB2312" w:hAnsi="Times New Roman" w:cs="Times New Roman" w:hint="eastAsia"/>
          <w:sz w:val="32"/>
          <w:szCs w:val="32"/>
        </w:rPr>
        <w:t>处</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六</w:t>
      </w:r>
      <w:r w:rsidRPr="009C6605">
        <w:rPr>
          <w:rFonts w:ascii="Times New Roman" w:eastAsia="黑体" w:hAnsi="Times New Roman" w:cs="Times New Roman"/>
          <w:sz w:val="32"/>
          <w:szCs w:val="32"/>
        </w:rPr>
        <w:t>、决定机构</w:t>
      </w:r>
    </w:p>
    <w:p w:rsidR="009C6605" w:rsidRPr="009C6605" w:rsidRDefault="009C6605" w:rsidP="009C6605">
      <w:pPr>
        <w:spacing w:line="540" w:lineRule="exact"/>
        <w:ind w:firstLineChars="200" w:firstLine="640"/>
        <w:rPr>
          <w:rFonts w:ascii="Times New Roman" w:eastAsia="仿宋_GB2312" w:hAnsi="Times New Roman" w:cs="Times New Roman"/>
          <w:sz w:val="32"/>
          <w:szCs w:val="32"/>
        </w:rPr>
      </w:pPr>
      <w:r w:rsidRPr="009C6605">
        <w:rPr>
          <w:rFonts w:ascii="仿宋_GB2312" w:eastAsia="仿宋_GB2312" w:hAnsi="新宋体" w:cs="Times New Roman" w:hint="eastAsia"/>
          <w:sz w:val="32"/>
          <w:szCs w:val="32"/>
        </w:rPr>
        <w:t>湖南省应急管理厅</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七</w:t>
      </w:r>
      <w:r w:rsidRPr="009C6605">
        <w:rPr>
          <w:rFonts w:ascii="Times New Roman" w:eastAsia="黑体" w:hAnsi="Times New Roman" w:cs="Times New Roman"/>
          <w:sz w:val="32"/>
          <w:szCs w:val="32"/>
        </w:rPr>
        <w:t>、</w:t>
      </w:r>
      <w:r w:rsidRPr="009C6605">
        <w:rPr>
          <w:rFonts w:ascii="Times New Roman" w:eastAsia="黑体" w:hAnsi="Times New Roman" w:cs="Times New Roman" w:hint="eastAsia"/>
          <w:sz w:val="32"/>
          <w:szCs w:val="32"/>
        </w:rPr>
        <w:t>审批数量</w:t>
      </w:r>
    </w:p>
    <w:p w:rsidR="009C6605" w:rsidRPr="009C6605" w:rsidRDefault="009C6605" w:rsidP="009C6605">
      <w:pPr>
        <w:spacing w:line="540" w:lineRule="exact"/>
        <w:ind w:firstLineChars="200" w:firstLine="640"/>
        <w:rPr>
          <w:rFonts w:ascii="Times New Roman" w:eastAsia="仿宋_GB2312" w:hAnsi="Times New Roman" w:cs="Times New Roman"/>
          <w:sz w:val="32"/>
          <w:szCs w:val="32"/>
        </w:rPr>
      </w:pPr>
      <w:proofErr w:type="gramStart"/>
      <w:r w:rsidRPr="009C6605">
        <w:rPr>
          <w:rFonts w:ascii="仿宋_GB2312" w:eastAsia="仿宋_GB2312" w:hAnsi="新宋体" w:cs="Times New Roman" w:hint="eastAsia"/>
          <w:sz w:val="32"/>
          <w:szCs w:val="32"/>
        </w:rPr>
        <w:t>无数量</w:t>
      </w:r>
      <w:proofErr w:type="gramEnd"/>
      <w:r w:rsidRPr="009C6605">
        <w:rPr>
          <w:rFonts w:ascii="仿宋_GB2312" w:eastAsia="仿宋_GB2312" w:hAnsi="新宋体" w:cs="Times New Roman" w:hint="eastAsia"/>
          <w:sz w:val="32"/>
          <w:szCs w:val="32"/>
        </w:rPr>
        <w:t>限制</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八</w:t>
      </w:r>
      <w:r w:rsidRPr="009C6605">
        <w:rPr>
          <w:rFonts w:ascii="Times New Roman" w:eastAsia="黑体" w:hAnsi="Times New Roman" w:cs="Times New Roman"/>
          <w:sz w:val="32"/>
          <w:szCs w:val="32"/>
        </w:rPr>
        <w:t>、</w:t>
      </w:r>
      <w:r w:rsidRPr="009C6605">
        <w:rPr>
          <w:rFonts w:ascii="Times New Roman" w:eastAsia="黑体" w:hAnsi="Times New Roman" w:cs="Times New Roman" w:hint="eastAsia"/>
          <w:sz w:val="32"/>
          <w:szCs w:val="32"/>
        </w:rPr>
        <w:t>申请条件</w:t>
      </w:r>
    </w:p>
    <w:p w:rsidR="009C6605" w:rsidRPr="00CA07B0" w:rsidRDefault="009C6605" w:rsidP="009C6605">
      <w:pPr>
        <w:spacing w:line="540" w:lineRule="exact"/>
        <w:ind w:firstLineChars="200" w:firstLine="640"/>
        <w:rPr>
          <w:rFonts w:ascii="仿宋_GB2312" w:eastAsia="仿宋_GB2312" w:hAnsi="新宋体" w:cs="Times New Roman"/>
          <w:sz w:val="32"/>
          <w:szCs w:val="32"/>
        </w:rPr>
      </w:pPr>
      <w:r w:rsidRPr="00CA07B0">
        <w:rPr>
          <w:rFonts w:ascii="仿宋_GB2312" w:eastAsia="仿宋_GB2312" w:hAnsi="新宋体" w:cs="Times New Roman" w:hint="eastAsia"/>
          <w:sz w:val="32"/>
          <w:szCs w:val="32"/>
        </w:rPr>
        <w:t>烟花爆竹生产企业取得安全生产许可证，应当具备下列安</w:t>
      </w:r>
      <w:r w:rsidRPr="00CA07B0">
        <w:rPr>
          <w:rFonts w:ascii="仿宋_GB2312" w:eastAsia="仿宋_GB2312" w:hAnsi="新宋体" w:cs="Times New Roman" w:hint="eastAsia"/>
          <w:sz w:val="32"/>
          <w:szCs w:val="32"/>
        </w:rPr>
        <w:lastRenderedPageBreak/>
        <w:t>全生产条件，对不符合要求的，不予许可：</w:t>
      </w:r>
    </w:p>
    <w:p w:rsidR="009C6605" w:rsidRPr="00CA07B0" w:rsidRDefault="009C6605" w:rsidP="00CA07B0">
      <w:pPr>
        <w:spacing w:line="540" w:lineRule="exact"/>
        <w:ind w:firstLineChars="200" w:firstLine="640"/>
        <w:rPr>
          <w:rFonts w:ascii="仿宋_GB2312" w:eastAsia="仿宋_GB2312" w:hAnsi="新宋体" w:cs="Times New Roman"/>
          <w:sz w:val="32"/>
          <w:szCs w:val="32"/>
        </w:rPr>
      </w:pPr>
      <w:r w:rsidRPr="00CA07B0">
        <w:rPr>
          <w:rFonts w:ascii="仿宋_GB2312" w:eastAsia="仿宋_GB2312" w:hAnsi="新宋体" w:cs="Times New Roman" w:hint="eastAsia"/>
          <w:sz w:val="32"/>
          <w:szCs w:val="32"/>
        </w:rPr>
        <w:t>《烟花爆竹生产企业安全生产许可证实施办法》（原国家安全生产监督管理总局令第54号）第二章申请安全生产许可证的条件第六条企业的设立应当符合国家产业政策和当地产业结构规划，企业的选址应当符合当地城乡规划。企业与周边建筑、设施的安全距离必须符合国家标准、行业标准的规定。第七条企业的基本建设项目应当依照有关规定经县级以上人民政府或者有关部门批准，并符合下列条件：（一）建设项目的设计由具有乙级以上军工行业的弹箭、火炸药、民爆器材工程设计类别工程设计资质或者化工石化医药行业的有机化工、石油冶炼、石油产品深加工工程设计类型工程设计资质的单位承担；（二）建设项目的设计符合《烟花爆竹工程设计安全规范》（GB50161）的要求，并依法进行安全设施设计审查和竣工验收。第八条企业的厂房和仓库等基础设施、生产设备、生产工艺以及防火、防爆、防雷、防静电等安全设备设施必须符合《烟花爆竹工程设计安全规范》（GB50161）、《烟花爆竹作业安全技术规程》（GB11652）等国家标准、行业标准的规定。从事礼花</w:t>
      </w:r>
      <w:proofErr w:type="gramStart"/>
      <w:r w:rsidRPr="00CA07B0">
        <w:rPr>
          <w:rFonts w:ascii="仿宋_GB2312" w:eastAsia="仿宋_GB2312" w:hAnsi="新宋体" w:cs="Times New Roman" w:hint="eastAsia"/>
          <w:sz w:val="32"/>
          <w:szCs w:val="32"/>
        </w:rPr>
        <w:t>弹生产</w:t>
      </w:r>
      <w:proofErr w:type="gramEnd"/>
      <w:r w:rsidRPr="00CA07B0">
        <w:rPr>
          <w:rFonts w:ascii="仿宋_GB2312" w:eastAsia="仿宋_GB2312" w:hAnsi="新宋体" w:cs="Times New Roman" w:hint="eastAsia"/>
          <w:sz w:val="32"/>
          <w:szCs w:val="32"/>
        </w:rPr>
        <w:t>的企业除符合前款规定外，还应当符合礼花</w:t>
      </w:r>
      <w:proofErr w:type="gramStart"/>
      <w:r w:rsidRPr="00CA07B0">
        <w:rPr>
          <w:rFonts w:ascii="仿宋_GB2312" w:eastAsia="仿宋_GB2312" w:hAnsi="新宋体" w:cs="Times New Roman" w:hint="eastAsia"/>
          <w:sz w:val="32"/>
          <w:szCs w:val="32"/>
        </w:rPr>
        <w:t>弹生产</w:t>
      </w:r>
      <w:proofErr w:type="gramEnd"/>
      <w:r w:rsidRPr="00CA07B0">
        <w:rPr>
          <w:rFonts w:ascii="仿宋_GB2312" w:eastAsia="仿宋_GB2312" w:hAnsi="新宋体" w:cs="Times New Roman" w:hint="eastAsia"/>
          <w:sz w:val="32"/>
          <w:szCs w:val="32"/>
        </w:rPr>
        <w:t>安全条件的规定。第九条企业的药物和成品总仓库、药物和半成品中转库、</w:t>
      </w:r>
      <w:proofErr w:type="gramStart"/>
      <w:r w:rsidRPr="00CA07B0">
        <w:rPr>
          <w:rFonts w:ascii="仿宋_GB2312" w:eastAsia="仿宋_GB2312" w:hAnsi="新宋体" w:cs="Times New Roman" w:hint="eastAsia"/>
          <w:sz w:val="32"/>
          <w:szCs w:val="32"/>
        </w:rPr>
        <w:t>机械混药和</w:t>
      </w:r>
      <w:proofErr w:type="gramEnd"/>
      <w:r w:rsidRPr="00CA07B0">
        <w:rPr>
          <w:rFonts w:ascii="仿宋_GB2312" w:eastAsia="仿宋_GB2312" w:hAnsi="新宋体" w:cs="Times New Roman" w:hint="eastAsia"/>
          <w:sz w:val="32"/>
          <w:szCs w:val="32"/>
        </w:rPr>
        <w:t>装药工房、晾晒场、烘干房等重点部位应当根据《烟花爆竹企业安全监控系统通用技术条件》（AQ4101）的规定安装视频监控和异常情况报警装置，并设置明显的安全警示标志。第十条企业的生产厂房数量和储存仓库面积应当与其生产品种及规模相适应。第十一条企业生产的产品品种、类别、级别、规格、质量、包装、标志应当符合《烟花爆竹安全与质量》（GB10631）等国家标准、行业标准的规定。第十二条企业应当</w:t>
      </w:r>
      <w:r w:rsidRPr="00CA07B0">
        <w:rPr>
          <w:rFonts w:ascii="仿宋_GB2312" w:eastAsia="仿宋_GB2312" w:hAnsi="新宋体" w:cs="Times New Roman" w:hint="eastAsia"/>
          <w:sz w:val="32"/>
          <w:szCs w:val="32"/>
        </w:rPr>
        <w:lastRenderedPageBreak/>
        <w:t>设置安全生产管理机构，配备专职安全生产管理人员，并符合下列要求：（一）确定安全生产主管人员；（二）</w:t>
      </w:r>
      <w:proofErr w:type="gramStart"/>
      <w:r w:rsidRPr="00CA07B0">
        <w:rPr>
          <w:rFonts w:ascii="仿宋_GB2312" w:eastAsia="仿宋_GB2312" w:hAnsi="新宋体" w:cs="Times New Roman" w:hint="eastAsia"/>
          <w:sz w:val="32"/>
          <w:szCs w:val="32"/>
        </w:rPr>
        <w:t>配备占</w:t>
      </w:r>
      <w:proofErr w:type="gramEnd"/>
      <w:r w:rsidRPr="00CA07B0">
        <w:rPr>
          <w:rFonts w:ascii="仿宋_GB2312" w:eastAsia="仿宋_GB2312" w:hAnsi="新宋体" w:cs="Times New Roman" w:hint="eastAsia"/>
          <w:sz w:val="32"/>
          <w:szCs w:val="32"/>
        </w:rPr>
        <w:t>本企业从业人员总数1%以上且至少有2名专职安全生产管理人员；（三）</w:t>
      </w:r>
      <w:proofErr w:type="gramStart"/>
      <w:r w:rsidRPr="00CA07B0">
        <w:rPr>
          <w:rFonts w:ascii="仿宋_GB2312" w:eastAsia="仿宋_GB2312" w:hAnsi="新宋体" w:cs="Times New Roman" w:hint="eastAsia"/>
          <w:sz w:val="32"/>
          <w:szCs w:val="32"/>
        </w:rPr>
        <w:t>配备占</w:t>
      </w:r>
      <w:proofErr w:type="gramEnd"/>
      <w:r w:rsidRPr="00CA07B0">
        <w:rPr>
          <w:rFonts w:ascii="仿宋_GB2312" w:eastAsia="仿宋_GB2312" w:hAnsi="新宋体" w:cs="Times New Roman" w:hint="eastAsia"/>
          <w:sz w:val="32"/>
          <w:szCs w:val="32"/>
        </w:rPr>
        <w:t>本企业从业人员总数5%以上的兼职安全员。第十三条企业应当建立健全主要负责人、分管负责人、安全生产管理人员、职能部门、岗位的安全生产责任制，制定下列安全生产规章制度和操作规程：（一）符合《烟花爆竹作业安全技术规程》（GB11652）等国家标准、行业标准规定的岗位安全操作规程；（二）药物存储管理、领取管理和余（废）</w:t>
      </w:r>
      <w:proofErr w:type="gramStart"/>
      <w:r w:rsidRPr="00CA07B0">
        <w:rPr>
          <w:rFonts w:ascii="仿宋_GB2312" w:eastAsia="仿宋_GB2312" w:hAnsi="新宋体" w:cs="Times New Roman" w:hint="eastAsia"/>
          <w:sz w:val="32"/>
          <w:szCs w:val="32"/>
        </w:rPr>
        <w:t>药处理</w:t>
      </w:r>
      <w:proofErr w:type="gramEnd"/>
      <w:r w:rsidRPr="00CA07B0">
        <w:rPr>
          <w:rFonts w:ascii="仿宋_GB2312" w:eastAsia="仿宋_GB2312" w:hAnsi="新宋体" w:cs="Times New Roman" w:hint="eastAsia"/>
          <w:sz w:val="32"/>
          <w:szCs w:val="32"/>
        </w:rPr>
        <w:t>制度；（三）企业负责人及</w:t>
      </w:r>
      <w:proofErr w:type="gramStart"/>
      <w:r w:rsidRPr="00CA07B0">
        <w:rPr>
          <w:rFonts w:ascii="仿宋_GB2312" w:eastAsia="仿宋_GB2312" w:hAnsi="新宋体" w:cs="Times New Roman" w:hint="eastAsia"/>
          <w:sz w:val="32"/>
          <w:szCs w:val="32"/>
        </w:rPr>
        <w:t>涉裸药</w:t>
      </w:r>
      <w:proofErr w:type="gramEnd"/>
      <w:r w:rsidRPr="00CA07B0">
        <w:rPr>
          <w:rFonts w:ascii="仿宋_GB2312" w:eastAsia="仿宋_GB2312" w:hAnsi="新宋体" w:cs="Times New Roman" w:hint="eastAsia"/>
          <w:sz w:val="32"/>
          <w:szCs w:val="32"/>
        </w:rPr>
        <w:t>生产线负责人值（带）班制度；（四）特种作业人员管理制度；（五）从业人员安全教育培训制度；（六）安全检查和隐患排查治理制度；（七）产品购销合同和销售流向登记管理制度；（八）新产品、新药物研发管理制度；（九）安全设施设备维护管理制度；（十）原材料购买、检验、储存及使用管理制度；（十一）职工出入厂（库）</w:t>
      </w:r>
      <w:proofErr w:type="gramStart"/>
      <w:r w:rsidRPr="00CA07B0">
        <w:rPr>
          <w:rFonts w:ascii="仿宋_GB2312" w:eastAsia="仿宋_GB2312" w:hAnsi="新宋体" w:cs="Times New Roman" w:hint="eastAsia"/>
          <w:sz w:val="32"/>
          <w:szCs w:val="32"/>
        </w:rPr>
        <w:t>区登记</w:t>
      </w:r>
      <w:proofErr w:type="gramEnd"/>
      <w:r w:rsidRPr="00CA07B0">
        <w:rPr>
          <w:rFonts w:ascii="仿宋_GB2312" w:eastAsia="仿宋_GB2312" w:hAnsi="新宋体" w:cs="Times New Roman" w:hint="eastAsia"/>
          <w:sz w:val="32"/>
          <w:szCs w:val="32"/>
        </w:rPr>
        <w:t>制度；（十二）厂（库）区门卫值班（守卫）制度；（十三）重大危险源（重点危险部位）监控管理制度；（十四）安全生产费用提取和使用制度；（十五）劳动防护用品配备、使用和管理制度；（十六）工作场所职业病危害防治制度。第十四条企业主要负责人、分管安全生产负</w:t>
      </w:r>
      <w:r w:rsidR="00CA07B0">
        <w:rPr>
          <w:rFonts w:ascii="仿宋_GB2312" w:eastAsia="仿宋_GB2312" w:hAnsi="新宋体" w:cs="Times New Roman" w:hint="eastAsia"/>
          <w:sz w:val="32"/>
          <w:szCs w:val="32"/>
        </w:rPr>
        <w:t>责人和专职安全生产管理人员应当经专门的安全生产培训和应急</w:t>
      </w:r>
      <w:r w:rsidRPr="00CA07B0">
        <w:rPr>
          <w:rFonts w:ascii="仿宋_GB2312" w:eastAsia="仿宋_GB2312" w:hAnsi="新宋体" w:cs="Times New Roman" w:hint="eastAsia"/>
          <w:sz w:val="32"/>
          <w:szCs w:val="32"/>
        </w:rPr>
        <w:t>管理部门考核合格，取得安全资格证。从事药物混合、造粒、筛选、装药、筑药、压药、切引、搬运等危险工序和烟花爆竹仓库保管、守护的特种作业人员，应当接受专业知识培训，并经考核合格取得特种作业操作证。其他岗位从业人员应当依照有关规定经本岗位安全生产知识教育和培训合格。第十五条企业应当依法参加工伤保险，为从业人员缴纳保险费。</w:t>
      </w:r>
      <w:r w:rsidRPr="00CA07B0">
        <w:rPr>
          <w:rFonts w:ascii="仿宋_GB2312" w:eastAsia="仿宋_GB2312" w:hAnsi="新宋体" w:cs="Times New Roman" w:hint="eastAsia"/>
          <w:sz w:val="32"/>
          <w:szCs w:val="32"/>
        </w:rPr>
        <w:lastRenderedPageBreak/>
        <w:t>第十六条企业应当依照国家有关规定提取和使用安全生产费用，不得挪作他用。第十七条企业必须为从业人员配备符合国家标准或者行业标准的劳动防护用品，并依照有关规定对从业人员进行职业健康检查。第十八条企业应当建立生产安全事故应急救援组织，制定事故应急预案，并配备应急救援人员和必要的应急救援器材、设备。第十九条企业应当根据《烟花爆竹流向登记通用规范》（AQ4102）和国家有关烟花爆竹流向信息化管理的规定，建立并应用烟花爆竹流向管理信息系统。第二十条企业应当依法进行安全评价。</w:t>
      </w:r>
    </w:p>
    <w:p w:rsidR="009C6605" w:rsidRPr="00CA07B0" w:rsidRDefault="009C6605" w:rsidP="00CA07B0">
      <w:pPr>
        <w:spacing w:line="540" w:lineRule="exact"/>
        <w:ind w:firstLineChars="200" w:firstLine="640"/>
        <w:rPr>
          <w:rFonts w:ascii="仿宋_GB2312" w:eastAsia="仿宋_GB2312" w:hAnsi="新宋体" w:cs="Times New Roman"/>
          <w:sz w:val="32"/>
          <w:szCs w:val="32"/>
        </w:rPr>
      </w:pPr>
      <w:r w:rsidRPr="00CA07B0">
        <w:rPr>
          <w:rFonts w:ascii="仿宋_GB2312" w:eastAsia="仿宋_GB2312" w:hAnsi="新宋体" w:cs="Times New Roman" w:hint="eastAsia"/>
          <w:sz w:val="32"/>
          <w:szCs w:val="32"/>
        </w:rPr>
        <w:t xml:space="preserve">《安全生产法》第二十四条第三款：危险物品的生产、储存单位以及矿山、金属冶炼单位应当有注册安全工程师从事安全生产管理工作。  </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九、禁止性要求</w:t>
      </w:r>
    </w:p>
    <w:p w:rsidR="006D4E67" w:rsidRPr="009C6605" w:rsidRDefault="006D4E67" w:rsidP="006D4E67">
      <w:pPr>
        <w:spacing w:line="540" w:lineRule="exact"/>
        <w:ind w:firstLineChars="200" w:firstLine="640"/>
        <w:rPr>
          <w:rFonts w:ascii="仿宋_GB2312" w:eastAsia="仿宋_GB2312" w:hAnsi="新宋体" w:cs="Times New Roman"/>
          <w:bCs/>
          <w:color w:val="000000"/>
          <w:sz w:val="32"/>
          <w:szCs w:val="32"/>
        </w:rPr>
      </w:pPr>
      <w:r w:rsidRPr="009C6605">
        <w:rPr>
          <w:rFonts w:ascii="仿宋_GB2312" w:eastAsia="仿宋_GB2312" w:hAnsi="新宋体" w:cs="Times New Roman" w:hint="eastAsia"/>
          <w:bCs/>
          <w:color w:val="000000"/>
          <w:sz w:val="32"/>
          <w:szCs w:val="32"/>
        </w:rPr>
        <w:t>企业隐瞒有关情况或者提供虚假材料申请安全生产许可证的，在</w:t>
      </w:r>
      <w:r w:rsidRPr="009C6605">
        <w:rPr>
          <w:rFonts w:ascii="仿宋_GB2312" w:eastAsia="仿宋_GB2312" w:hAnsi="新宋体" w:cs="Times New Roman"/>
          <w:bCs/>
          <w:color w:val="000000"/>
          <w:sz w:val="32"/>
          <w:szCs w:val="32"/>
        </w:rPr>
        <w:t>1年内不得再次申请安全生产许可证。</w:t>
      </w:r>
    </w:p>
    <w:p w:rsidR="009C6605" w:rsidRPr="006D4E67" w:rsidRDefault="006D4E67" w:rsidP="006D4E67">
      <w:pPr>
        <w:spacing w:line="540" w:lineRule="exact"/>
        <w:ind w:firstLineChars="200" w:firstLine="640"/>
        <w:rPr>
          <w:rFonts w:ascii="仿宋_GB2312" w:eastAsia="仿宋_GB2312" w:hAnsi="新宋体" w:cs="Times New Roman"/>
          <w:bCs/>
          <w:color w:val="000000"/>
          <w:sz w:val="32"/>
          <w:szCs w:val="32"/>
        </w:rPr>
      </w:pPr>
      <w:r w:rsidRPr="009C6605">
        <w:rPr>
          <w:rFonts w:ascii="仿宋_GB2312" w:eastAsia="仿宋_GB2312" w:hAnsi="新宋体" w:cs="Times New Roman"/>
          <w:bCs/>
          <w:color w:val="000000"/>
          <w:sz w:val="32"/>
          <w:szCs w:val="32"/>
        </w:rPr>
        <w:t>企业以欺骗、贿赂等不正当手段取得安全生产许可证的，自实施机关撤销其安全生产许可证之日起3年内，不得再次申请安全生产许可证。</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十、行政相对人权利和义务</w:t>
      </w:r>
    </w:p>
    <w:p w:rsidR="009C6605" w:rsidRPr="00CA07B0" w:rsidRDefault="009C6605" w:rsidP="00406B3A">
      <w:pPr>
        <w:spacing w:line="540" w:lineRule="exact"/>
        <w:ind w:firstLineChars="200" w:firstLine="640"/>
        <w:rPr>
          <w:rFonts w:ascii="仿宋_GB2312" w:eastAsia="仿宋_GB2312" w:hAnsi="新宋体" w:cs="Times New Roman"/>
          <w:bCs/>
          <w:color w:val="000000"/>
          <w:sz w:val="32"/>
          <w:szCs w:val="32"/>
        </w:rPr>
      </w:pPr>
      <w:r w:rsidRPr="00CA07B0">
        <w:rPr>
          <w:rFonts w:ascii="仿宋_GB2312" w:eastAsia="仿宋_GB2312" w:hAnsi="新宋体" w:cs="Times New Roman" w:hint="eastAsia"/>
          <w:bCs/>
          <w:color w:val="000000"/>
          <w:sz w:val="32"/>
          <w:szCs w:val="32"/>
        </w:rPr>
        <w:t>详见《按烟花爆竹安全管理条例》（国务院令第455号）、《烟花爆竹生产企业安全生产许可证实施办法》（原国家安全生产监督管理总局令第54号）。</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十一</w:t>
      </w:r>
      <w:r w:rsidRPr="009C6605">
        <w:rPr>
          <w:rFonts w:ascii="Times New Roman" w:eastAsia="黑体" w:hAnsi="Times New Roman" w:cs="Times New Roman"/>
          <w:sz w:val="32"/>
          <w:szCs w:val="32"/>
        </w:rPr>
        <w:t>、申请材料</w:t>
      </w:r>
      <w:r w:rsidRPr="009C6605">
        <w:rPr>
          <w:rFonts w:ascii="Times New Roman" w:eastAsia="黑体" w:hAnsi="Times New Roman" w:cs="Times New Roman" w:hint="eastAsia"/>
          <w:sz w:val="32"/>
          <w:szCs w:val="32"/>
        </w:rPr>
        <w:t>目录</w:t>
      </w:r>
    </w:p>
    <w:p w:rsidR="00CA07B0" w:rsidRDefault="00CA07B0" w:rsidP="00406B3A">
      <w:pPr>
        <w:spacing w:beforeLines="50" w:before="156" w:afterLines="50" w:after="156" w:line="560" w:lineRule="exact"/>
        <w:ind w:firstLineChars="200" w:firstLine="640"/>
        <w:rPr>
          <w:rFonts w:ascii="仿宋_GB2312" w:eastAsia="仿宋_GB2312" w:hAnsi="黑体" w:cs="Times New Roman"/>
          <w:bCs/>
          <w:color w:val="000000"/>
          <w:sz w:val="32"/>
          <w:szCs w:val="32"/>
        </w:rPr>
      </w:pPr>
    </w:p>
    <w:p w:rsidR="00CA07B0" w:rsidRDefault="00CA07B0" w:rsidP="00406B3A">
      <w:pPr>
        <w:spacing w:beforeLines="50" w:before="156" w:afterLines="50" w:after="156" w:line="560" w:lineRule="exact"/>
        <w:ind w:firstLineChars="200" w:firstLine="640"/>
        <w:rPr>
          <w:rFonts w:ascii="仿宋_GB2312" w:eastAsia="仿宋_GB2312" w:hAnsi="黑体" w:cs="Times New Roman"/>
          <w:bCs/>
          <w:color w:val="000000"/>
          <w:sz w:val="32"/>
          <w:szCs w:val="32"/>
        </w:rPr>
      </w:pPr>
    </w:p>
    <w:p w:rsidR="009C6605" w:rsidRPr="009C6605" w:rsidRDefault="009C6605" w:rsidP="00406B3A">
      <w:pPr>
        <w:spacing w:beforeLines="50" w:before="156" w:afterLines="50" w:after="156" w:line="560" w:lineRule="exact"/>
        <w:ind w:firstLineChars="200" w:firstLine="640"/>
        <w:rPr>
          <w:rFonts w:ascii="仿宋_GB2312" w:eastAsia="仿宋_GB2312" w:hAnsi="黑体" w:cs="Times New Roman"/>
          <w:bCs/>
          <w:color w:val="000000"/>
          <w:sz w:val="32"/>
          <w:szCs w:val="32"/>
        </w:rPr>
      </w:pPr>
      <w:r w:rsidRPr="009C6605">
        <w:rPr>
          <w:rFonts w:ascii="仿宋_GB2312" w:eastAsia="仿宋_GB2312" w:hAnsi="黑体" w:cs="Times New Roman" w:hint="eastAsia"/>
          <w:bCs/>
          <w:color w:val="000000"/>
          <w:sz w:val="32"/>
          <w:szCs w:val="32"/>
        </w:rPr>
        <w:lastRenderedPageBreak/>
        <w:t>1.</w:t>
      </w:r>
      <w:r w:rsidRPr="009C6605">
        <w:rPr>
          <w:rFonts w:ascii="Times New Roman" w:eastAsia="仿宋_GB2312" w:hAnsi="Times New Roman" w:cs="Times New Roman" w:hint="eastAsia"/>
          <w:sz w:val="32"/>
          <w:szCs w:val="32"/>
        </w:rPr>
        <w:t>初次办理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936"/>
        <w:gridCol w:w="1418"/>
        <w:gridCol w:w="708"/>
        <w:gridCol w:w="1276"/>
        <w:gridCol w:w="709"/>
        <w:gridCol w:w="705"/>
      </w:tblGrid>
      <w:tr w:rsidR="009C6605" w:rsidRPr="009C6605" w:rsidTr="009C6605">
        <w:trPr>
          <w:trHeight w:hRule="exact" w:val="577"/>
          <w:jc w:val="center"/>
        </w:trPr>
        <w:tc>
          <w:tcPr>
            <w:tcW w:w="662"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293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提交材料名称</w:t>
            </w:r>
          </w:p>
        </w:tc>
        <w:tc>
          <w:tcPr>
            <w:tcW w:w="141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原件</w:t>
            </w:r>
            <w:r w:rsidRPr="009C6605">
              <w:rPr>
                <w:rFonts w:ascii="宋体" w:eastAsia="宋体" w:hAnsi="宋体" w:cs="Times New Roman"/>
                <w:b/>
                <w:szCs w:val="24"/>
              </w:rPr>
              <w:t>/</w:t>
            </w:r>
            <w:r w:rsidRPr="009C6605">
              <w:rPr>
                <w:rFonts w:ascii="宋体" w:eastAsia="宋体" w:hAnsi="宋体" w:cs="Times New Roman" w:hint="eastAsia"/>
                <w:b/>
                <w:szCs w:val="24"/>
              </w:rPr>
              <w:t>复印件</w:t>
            </w:r>
          </w:p>
        </w:tc>
        <w:tc>
          <w:tcPr>
            <w:tcW w:w="70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127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纸质</w:t>
            </w:r>
            <w:r w:rsidRPr="009C6605">
              <w:rPr>
                <w:rFonts w:ascii="宋体" w:eastAsia="宋体" w:hAnsi="宋体" w:cs="Times New Roman"/>
                <w:b/>
                <w:szCs w:val="24"/>
              </w:rPr>
              <w:t>/</w:t>
            </w:r>
            <w:r w:rsidRPr="009C6605">
              <w:rPr>
                <w:rFonts w:ascii="宋体" w:eastAsia="宋体" w:hAnsi="宋体" w:cs="Times New Roman" w:hint="eastAsia"/>
                <w:b/>
                <w:szCs w:val="24"/>
              </w:rPr>
              <w:t>电子</w:t>
            </w:r>
          </w:p>
        </w:tc>
        <w:tc>
          <w:tcPr>
            <w:tcW w:w="709"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705"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hRule="exact" w:val="686"/>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szCs w:val="24"/>
              </w:rPr>
              <w:t>1</w:t>
            </w:r>
          </w:p>
        </w:tc>
        <w:tc>
          <w:tcPr>
            <w:tcW w:w="2936" w:type="dxa"/>
            <w:vAlign w:val="center"/>
          </w:tcPr>
          <w:p w:rsidR="009C6605" w:rsidRPr="009C6605" w:rsidRDefault="009C6605" w:rsidP="009C6605">
            <w:pPr>
              <w:spacing w:line="300" w:lineRule="exact"/>
              <w:rPr>
                <w:rFonts w:ascii="新宋体" w:eastAsia="新宋体" w:hAnsi="新宋体" w:cs="Times New Roman"/>
                <w:szCs w:val="21"/>
              </w:rPr>
            </w:pPr>
            <w:r w:rsidRPr="009C6605">
              <w:rPr>
                <w:rFonts w:ascii="新宋体" w:eastAsia="新宋体" w:hAnsi="新宋体" w:cs="Times New Roman" w:hint="eastAsia"/>
                <w:szCs w:val="21"/>
              </w:rPr>
              <w:t>安全生产许可证申请书</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2</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686"/>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hint="eastAsia"/>
                <w:szCs w:val="24"/>
              </w:rPr>
              <w:t>2</w:t>
            </w:r>
          </w:p>
        </w:tc>
        <w:tc>
          <w:tcPr>
            <w:tcW w:w="2936" w:type="dxa"/>
            <w:vAlign w:val="center"/>
          </w:tcPr>
          <w:p w:rsidR="009C6605" w:rsidRPr="009C6605" w:rsidRDefault="009C6605" w:rsidP="009C6605">
            <w:pPr>
              <w:spacing w:line="300" w:lineRule="exact"/>
              <w:rPr>
                <w:rFonts w:ascii="新宋体" w:eastAsia="新宋体" w:hAnsi="新宋体" w:cs="Times New Roman"/>
                <w:szCs w:val="21"/>
              </w:rPr>
            </w:pPr>
            <w:r w:rsidRPr="009C6605">
              <w:rPr>
                <w:rFonts w:ascii="新宋体" w:eastAsia="新宋体" w:hAnsi="新宋体" w:cs="Times New Roman" w:hint="eastAsia"/>
                <w:szCs w:val="21"/>
              </w:rPr>
              <w:t>建设项目安全设施设计审查和竣工验收的证明材料</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993"/>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hint="eastAsia"/>
                <w:szCs w:val="24"/>
              </w:rPr>
              <w:t>3</w:t>
            </w:r>
          </w:p>
        </w:tc>
        <w:tc>
          <w:tcPr>
            <w:tcW w:w="2936" w:type="dxa"/>
            <w:vAlign w:val="center"/>
          </w:tcPr>
          <w:p w:rsidR="009C6605" w:rsidRPr="009C6605" w:rsidRDefault="009C6605" w:rsidP="009C6605">
            <w:pPr>
              <w:spacing w:line="300" w:lineRule="exact"/>
              <w:rPr>
                <w:rFonts w:ascii="新宋体" w:eastAsia="新宋体" w:hAnsi="新宋体" w:cs="Times New Roman"/>
                <w:szCs w:val="21"/>
              </w:rPr>
            </w:pPr>
            <w:r w:rsidRPr="009C6605">
              <w:rPr>
                <w:rFonts w:ascii="新宋体" w:eastAsia="新宋体" w:hAnsi="新宋体" w:cs="Times New Roman" w:hint="eastAsia"/>
                <w:szCs w:val="21"/>
              </w:rPr>
              <w:t>安全生产管理机构及安全生产管理人员配备情况的书面文件</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737"/>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hint="eastAsia"/>
                <w:szCs w:val="24"/>
              </w:rPr>
              <w:t>4</w:t>
            </w:r>
          </w:p>
        </w:tc>
        <w:tc>
          <w:tcPr>
            <w:tcW w:w="2936" w:type="dxa"/>
            <w:vAlign w:val="center"/>
          </w:tcPr>
          <w:p w:rsidR="009C6605" w:rsidRPr="009C6605" w:rsidRDefault="009C6605" w:rsidP="009C6605">
            <w:pPr>
              <w:spacing w:line="300" w:lineRule="exact"/>
              <w:rPr>
                <w:rFonts w:ascii="仿宋" w:eastAsia="仿宋" w:hAnsi="仿宋" w:cs="仿宋"/>
                <w:szCs w:val="21"/>
              </w:rPr>
            </w:pPr>
            <w:r w:rsidRPr="009C6605">
              <w:rPr>
                <w:rFonts w:ascii="新宋体" w:eastAsia="新宋体" w:hAnsi="新宋体" w:cs="Times New Roman" w:hint="eastAsia"/>
                <w:szCs w:val="21"/>
              </w:rPr>
              <w:t>各种安全生产责任制文件</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992"/>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hint="eastAsia"/>
                <w:szCs w:val="24"/>
              </w:rPr>
              <w:t>5</w:t>
            </w:r>
          </w:p>
        </w:tc>
        <w:tc>
          <w:tcPr>
            <w:tcW w:w="2936" w:type="dxa"/>
            <w:vAlign w:val="center"/>
          </w:tcPr>
          <w:p w:rsidR="009C6605" w:rsidRPr="009C6605" w:rsidRDefault="009C6605" w:rsidP="009C6605">
            <w:pPr>
              <w:spacing w:line="300" w:lineRule="exact"/>
              <w:rPr>
                <w:rFonts w:ascii="新宋体" w:eastAsia="新宋体" w:hAnsi="新宋体" w:cs="Times New Roman"/>
                <w:szCs w:val="21"/>
              </w:rPr>
            </w:pPr>
            <w:r w:rsidRPr="009C6605">
              <w:rPr>
                <w:rFonts w:ascii="新宋体" w:eastAsia="新宋体" w:hAnsi="新宋体" w:cs="Times New Roman" w:hint="eastAsia"/>
                <w:szCs w:val="21"/>
              </w:rPr>
              <w:t>安全生产规章制度和岗位安全操作规程目录清单</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1162"/>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6</w:t>
            </w:r>
          </w:p>
        </w:tc>
        <w:tc>
          <w:tcPr>
            <w:tcW w:w="2936" w:type="dxa"/>
            <w:vAlign w:val="center"/>
          </w:tcPr>
          <w:p w:rsidR="009C6605" w:rsidRPr="009C6605" w:rsidRDefault="009C6605" w:rsidP="009C6605">
            <w:pPr>
              <w:spacing w:line="300" w:lineRule="exact"/>
              <w:rPr>
                <w:rFonts w:ascii="新宋体" w:eastAsia="新宋体" w:hAnsi="新宋体" w:cs="Times New Roman"/>
                <w:szCs w:val="21"/>
              </w:rPr>
            </w:pPr>
            <w:r w:rsidRPr="009C6605">
              <w:rPr>
                <w:rFonts w:ascii="新宋体" w:eastAsia="新宋体" w:hAnsi="新宋体" w:cs="Times New Roman" w:hint="eastAsia"/>
                <w:szCs w:val="21"/>
              </w:rPr>
              <w:t>企业主要负责人、分管安全生产负责人、专职安全生产管理人员名单和安全资格证</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r w:rsidR="00975365" w:rsidRPr="009C6605" w:rsidTr="009C6605">
        <w:trPr>
          <w:trHeight w:hRule="exact" w:val="1162"/>
          <w:jc w:val="center"/>
        </w:trPr>
        <w:tc>
          <w:tcPr>
            <w:tcW w:w="662" w:type="dxa"/>
            <w:vAlign w:val="center"/>
          </w:tcPr>
          <w:p w:rsidR="00975365" w:rsidRPr="00975365" w:rsidRDefault="00975365" w:rsidP="001B053A">
            <w:pPr>
              <w:spacing w:line="300" w:lineRule="exact"/>
              <w:jc w:val="center"/>
              <w:rPr>
                <w:rFonts w:ascii="新宋体" w:eastAsia="宋体" w:hAnsi="新宋体" w:cs="Times New Roman"/>
                <w:szCs w:val="21"/>
              </w:rPr>
            </w:pPr>
            <w:r w:rsidRPr="00975365">
              <w:rPr>
                <w:rFonts w:ascii="新宋体" w:eastAsia="宋体" w:hAnsi="新宋体" w:cs="Times New Roman" w:hint="eastAsia"/>
                <w:szCs w:val="21"/>
              </w:rPr>
              <w:t>7</w:t>
            </w:r>
          </w:p>
        </w:tc>
        <w:tc>
          <w:tcPr>
            <w:tcW w:w="2936" w:type="dxa"/>
            <w:vAlign w:val="center"/>
          </w:tcPr>
          <w:p w:rsidR="00975365" w:rsidRPr="00975365" w:rsidRDefault="00975365" w:rsidP="001B053A">
            <w:pPr>
              <w:spacing w:line="300" w:lineRule="exact"/>
              <w:rPr>
                <w:rFonts w:ascii="新宋体" w:eastAsia="宋体" w:hAnsi="新宋体" w:cs="Times New Roman"/>
                <w:szCs w:val="21"/>
              </w:rPr>
            </w:pPr>
            <w:r w:rsidRPr="00975365">
              <w:rPr>
                <w:rFonts w:ascii="新宋体" w:eastAsia="宋体" w:hAnsi="新宋体" w:cs="Times New Roman" w:hint="eastAsia"/>
                <w:szCs w:val="21"/>
              </w:rPr>
              <w:t>特种作业人员的特种作业操作证和其他从业人员安全生产教育培训合格的证明材料</w:t>
            </w:r>
          </w:p>
        </w:tc>
        <w:tc>
          <w:tcPr>
            <w:tcW w:w="1418" w:type="dxa"/>
            <w:vAlign w:val="center"/>
          </w:tcPr>
          <w:p w:rsidR="00975365" w:rsidRPr="00975365" w:rsidRDefault="00975365" w:rsidP="001B053A">
            <w:pPr>
              <w:spacing w:line="300" w:lineRule="exact"/>
              <w:jc w:val="center"/>
              <w:rPr>
                <w:rFonts w:ascii="新宋体" w:eastAsia="宋体" w:hAnsi="新宋体" w:cs="Times New Roman"/>
                <w:szCs w:val="21"/>
              </w:rPr>
            </w:pPr>
            <w:r w:rsidRPr="00975365">
              <w:rPr>
                <w:rFonts w:ascii="新宋体" w:eastAsia="宋体" w:hAnsi="新宋体" w:cs="Times New Roman" w:hint="eastAsia"/>
                <w:szCs w:val="21"/>
              </w:rPr>
              <w:t>复印件</w:t>
            </w:r>
          </w:p>
        </w:tc>
        <w:tc>
          <w:tcPr>
            <w:tcW w:w="708" w:type="dxa"/>
            <w:vAlign w:val="center"/>
          </w:tcPr>
          <w:p w:rsidR="00975365" w:rsidRPr="00975365" w:rsidRDefault="00975365" w:rsidP="001B053A">
            <w:pPr>
              <w:spacing w:line="300" w:lineRule="exact"/>
              <w:jc w:val="center"/>
              <w:rPr>
                <w:rFonts w:ascii="新宋体" w:eastAsia="宋体" w:hAnsi="新宋体" w:cs="Times New Roman"/>
                <w:szCs w:val="21"/>
              </w:rPr>
            </w:pPr>
            <w:r w:rsidRPr="00975365">
              <w:rPr>
                <w:rFonts w:ascii="新宋体" w:eastAsia="宋体" w:hAnsi="新宋体" w:cs="Times New Roman" w:hint="eastAsia"/>
                <w:szCs w:val="21"/>
              </w:rPr>
              <w:t>1</w:t>
            </w:r>
          </w:p>
        </w:tc>
        <w:tc>
          <w:tcPr>
            <w:tcW w:w="1276" w:type="dxa"/>
            <w:vAlign w:val="center"/>
          </w:tcPr>
          <w:p w:rsidR="00975365" w:rsidRPr="00975365" w:rsidRDefault="00975365" w:rsidP="001B053A">
            <w:pPr>
              <w:spacing w:line="300" w:lineRule="exact"/>
              <w:jc w:val="center"/>
              <w:rPr>
                <w:rFonts w:ascii="新宋体" w:eastAsia="宋体" w:hAnsi="新宋体" w:cs="Times New Roman"/>
                <w:szCs w:val="21"/>
              </w:rPr>
            </w:pPr>
            <w:r w:rsidRPr="00975365">
              <w:rPr>
                <w:rFonts w:ascii="新宋体" w:eastAsia="宋体" w:hAnsi="新宋体" w:cs="Times New Roman" w:hint="eastAsia"/>
                <w:szCs w:val="21"/>
              </w:rPr>
              <w:t>纸质</w:t>
            </w:r>
          </w:p>
        </w:tc>
        <w:tc>
          <w:tcPr>
            <w:tcW w:w="709" w:type="dxa"/>
            <w:vAlign w:val="center"/>
          </w:tcPr>
          <w:p w:rsidR="00975365" w:rsidRDefault="00975365" w:rsidP="001B053A">
            <w:pPr>
              <w:spacing w:line="300" w:lineRule="exact"/>
              <w:rPr>
                <w:rFonts w:eastAsia="宋体"/>
                <w:szCs w:val="24"/>
              </w:rPr>
            </w:pPr>
          </w:p>
        </w:tc>
        <w:tc>
          <w:tcPr>
            <w:tcW w:w="705" w:type="dxa"/>
          </w:tcPr>
          <w:p w:rsidR="00975365" w:rsidRPr="009C6605" w:rsidRDefault="00975365" w:rsidP="009C6605">
            <w:pPr>
              <w:spacing w:line="312" w:lineRule="auto"/>
              <w:rPr>
                <w:rFonts w:ascii="新宋体" w:eastAsia="宋体" w:hAnsi="新宋体" w:cs="Times New Roman"/>
                <w:szCs w:val="24"/>
              </w:rPr>
            </w:pPr>
          </w:p>
        </w:tc>
      </w:tr>
      <w:tr w:rsidR="00975365" w:rsidRPr="009C6605" w:rsidTr="009C6605">
        <w:trPr>
          <w:trHeight w:hRule="exact" w:val="1707"/>
          <w:jc w:val="center"/>
        </w:trPr>
        <w:tc>
          <w:tcPr>
            <w:tcW w:w="662" w:type="dxa"/>
            <w:vAlign w:val="center"/>
          </w:tcPr>
          <w:p w:rsidR="00975365" w:rsidRPr="009C6605" w:rsidRDefault="00975365" w:rsidP="001B053A">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8</w:t>
            </w:r>
          </w:p>
        </w:tc>
        <w:tc>
          <w:tcPr>
            <w:tcW w:w="2936" w:type="dxa"/>
            <w:vAlign w:val="center"/>
          </w:tcPr>
          <w:p w:rsidR="00975365" w:rsidRPr="009C6605" w:rsidRDefault="00975365" w:rsidP="009C6605">
            <w:pPr>
              <w:spacing w:line="300" w:lineRule="exact"/>
              <w:rPr>
                <w:rFonts w:ascii="新宋体" w:eastAsia="新宋体" w:hAnsi="新宋体" w:cs="Times New Roman"/>
                <w:szCs w:val="21"/>
              </w:rPr>
            </w:pPr>
            <w:r w:rsidRPr="009C6605">
              <w:rPr>
                <w:rFonts w:ascii="新宋体" w:eastAsia="新宋体" w:hAnsi="新宋体" w:cs="Times New Roman" w:hint="eastAsia"/>
                <w:szCs w:val="21"/>
              </w:rPr>
              <w:t>为从业人员缴纳工伤保险费的证明材料，因特殊情况不能办理工伤保险的，可以出具办理安全生产责任保险或者雇主责任保险的证明材料</w:t>
            </w:r>
          </w:p>
        </w:tc>
        <w:tc>
          <w:tcPr>
            <w:tcW w:w="1418"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75365" w:rsidRPr="009C6605" w:rsidRDefault="00975365" w:rsidP="009C6605">
            <w:pPr>
              <w:spacing w:line="300" w:lineRule="exact"/>
              <w:rPr>
                <w:rFonts w:ascii="新宋体" w:eastAsia="宋体" w:hAnsi="新宋体" w:cs="Times New Roman"/>
                <w:szCs w:val="21"/>
              </w:rPr>
            </w:pPr>
          </w:p>
        </w:tc>
        <w:tc>
          <w:tcPr>
            <w:tcW w:w="705" w:type="dxa"/>
          </w:tcPr>
          <w:p w:rsidR="00975365" w:rsidRPr="009C6605" w:rsidRDefault="00975365" w:rsidP="009C6605">
            <w:pPr>
              <w:spacing w:line="300" w:lineRule="exact"/>
              <w:rPr>
                <w:rFonts w:ascii="新宋体" w:eastAsia="宋体" w:hAnsi="新宋体" w:cs="Times New Roman"/>
                <w:szCs w:val="21"/>
              </w:rPr>
            </w:pPr>
          </w:p>
        </w:tc>
      </w:tr>
      <w:tr w:rsidR="00975365" w:rsidRPr="009C6605" w:rsidTr="009C6605">
        <w:trPr>
          <w:trHeight w:hRule="exact" w:val="980"/>
          <w:jc w:val="center"/>
        </w:trPr>
        <w:tc>
          <w:tcPr>
            <w:tcW w:w="662" w:type="dxa"/>
            <w:vAlign w:val="center"/>
          </w:tcPr>
          <w:p w:rsidR="00975365" w:rsidRPr="009C6605" w:rsidRDefault="00975365" w:rsidP="001B053A">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9</w:t>
            </w:r>
          </w:p>
        </w:tc>
        <w:tc>
          <w:tcPr>
            <w:tcW w:w="2936" w:type="dxa"/>
            <w:vAlign w:val="center"/>
          </w:tcPr>
          <w:p w:rsidR="00975365" w:rsidRPr="009C6605" w:rsidRDefault="00975365" w:rsidP="009C6605">
            <w:pPr>
              <w:spacing w:line="300" w:lineRule="exact"/>
              <w:rPr>
                <w:rFonts w:ascii="新宋体" w:eastAsia="新宋体" w:hAnsi="新宋体" w:cs="Times New Roman"/>
                <w:szCs w:val="21"/>
              </w:rPr>
            </w:pPr>
            <w:r w:rsidRPr="009C6605">
              <w:rPr>
                <w:rFonts w:ascii="新宋体" w:eastAsia="新宋体" w:hAnsi="新宋体" w:cs="Times New Roman" w:hint="eastAsia"/>
                <w:szCs w:val="21"/>
              </w:rPr>
              <w:t>安全生产费用提取和使用情况的证明材料</w:t>
            </w:r>
          </w:p>
        </w:tc>
        <w:tc>
          <w:tcPr>
            <w:tcW w:w="1418"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75365" w:rsidRPr="009C6605" w:rsidRDefault="00975365" w:rsidP="009C6605">
            <w:pPr>
              <w:spacing w:line="300" w:lineRule="exact"/>
              <w:rPr>
                <w:rFonts w:ascii="新宋体" w:eastAsia="宋体" w:hAnsi="新宋体" w:cs="Times New Roman"/>
                <w:szCs w:val="21"/>
              </w:rPr>
            </w:pPr>
          </w:p>
        </w:tc>
        <w:tc>
          <w:tcPr>
            <w:tcW w:w="705" w:type="dxa"/>
          </w:tcPr>
          <w:p w:rsidR="00975365" w:rsidRPr="009C6605" w:rsidRDefault="00975365" w:rsidP="009C6605">
            <w:pPr>
              <w:spacing w:line="300" w:lineRule="exact"/>
              <w:rPr>
                <w:rFonts w:ascii="新宋体" w:eastAsia="宋体" w:hAnsi="新宋体" w:cs="Times New Roman"/>
                <w:szCs w:val="21"/>
              </w:rPr>
            </w:pPr>
          </w:p>
        </w:tc>
      </w:tr>
      <w:tr w:rsidR="00975365" w:rsidRPr="009C6605" w:rsidTr="009C6605">
        <w:trPr>
          <w:trHeight w:hRule="exact" w:val="989"/>
          <w:jc w:val="center"/>
        </w:trPr>
        <w:tc>
          <w:tcPr>
            <w:tcW w:w="662" w:type="dxa"/>
            <w:vAlign w:val="center"/>
          </w:tcPr>
          <w:p w:rsidR="00975365" w:rsidRPr="009C6605" w:rsidRDefault="00975365" w:rsidP="001B053A">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10</w:t>
            </w:r>
          </w:p>
        </w:tc>
        <w:tc>
          <w:tcPr>
            <w:tcW w:w="2936" w:type="dxa"/>
            <w:vAlign w:val="center"/>
          </w:tcPr>
          <w:p w:rsidR="00975365" w:rsidRPr="009C6605" w:rsidRDefault="00975365" w:rsidP="009C6605">
            <w:pPr>
              <w:spacing w:line="300" w:lineRule="exact"/>
              <w:rPr>
                <w:rFonts w:ascii="新宋体" w:eastAsia="新宋体" w:hAnsi="新宋体" w:cs="Times New Roman"/>
                <w:szCs w:val="21"/>
              </w:rPr>
            </w:pPr>
            <w:r w:rsidRPr="009C6605">
              <w:rPr>
                <w:rFonts w:ascii="新宋体" w:eastAsia="新宋体" w:hAnsi="新宋体" w:cs="Times New Roman" w:hint="eastAsia"/>
                <w:szCs w:val="21"/>
              </w:rPr>
              <w:t>危险性较大的设备、设施由具备相应资质的检测检验机构出具合格的检测检验报告</w:t>
            </w:r>
          </w:p>
        </w:tc>
        <w:tc>
          <w:tcPr>
            <w:tcW w:w="1418"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75365" w:rsidRPr="009C6605" w:rsidRDefault="00975365" w:rsidP="009C6605">
            <w:pPr>
              <w:spacing w:line="300" w:lineRule="exact"/>
              <w:rPr>
                <w:rFonts w:ascii="新宋体" w:eastAsia="宋体" w:hAnsi="新宋体" w:cs="Times New Roman"/>
                <w:szCs w:val="21"/>
              </w:rPr>
            </w:pPr>
          </w:p>
        </w:tc>
        <w:tc>
          <w:tcPr>
            <w:tcW w:w="705" w:type="dxa"/>
          </w:tcPr>
          <w:p w:rsidR="00975365" w:rsidRPr="009C6605" w:rsidRDefault="00975365" w:rsidP="009C6605">
            <w:pPr>
              <w:spacing w:line="300" w:lineRule="exact"/>
              <w:rPr>
                <w:rFonts w:ascii="新宋体" w:eastAsia="宋体" w:hAnsi="新宋体" w:cs="Times New Roman"/>
                <w:szCs w:val="21"/>
              </w:rPr>
            </w:pPr>
          </w:p>
        </w:tc>
      </w:tr>
      <w:tr w:rsidR="00975365" w:rsidRPr="009C6605" w:rsidTr="009C6605">
        <w:trPr>
          <w:trHeight w:hRule="exact" w:val="867"/>
          <w:jc w:val="center"/>
        </w:trPr>
        <w:tc>
          <w:tcPr>
            <w:tcW w:w="662" w:type="dxa"/>
            <w:vAlign w:val="center"/>
          </w:tcPr>
          <w:p w:rsidR="00975365" w:rsidRPr="009C6605" w:rsidRDefault="00975365" w:rsidP="001B053A">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11</w:t>
            </w:r>
          </w:p>
        </w:tc>
        <w:tc>
          <w:tcPr>
            <w:tcW w:w="2936" w:type="dxa"/>
            <w:vAlign w:val="center"/>
          </w:tcPr>
          <w:p w:rsidR="00975365" w:rsidRPr="009C6605" w:rsidRDefault="00975365" w:rsidP="009C6605">
            <w:pPr>
              <w:spacing w:line="300" w:lineRule="exact"/>
              <w:rPr>
                <w:rFonts w:ascii="新宋体" w:eastAsia="新宋体" w:hAnsi="新宋体" w:cs="Times New Roman"/>
                <w:szCs w:val="21"/>
              </w:rPr>
            </w:pPr>
            <w:r w:rsidRPr="009C6605">
              <w:rPr>
                <w:rFonts w:ascii="新宋体" w:eastAsia="新宋体" w:hAnsi="新宋体" w:cs="Times New Roman" w:hint="eastAsia"/>
                <w:szCs w:val="21"/>
              </w:rPr>
              <w:t>具备资质的中介机构出具的安全评价报告</w:t>
            </w:r>
          </w:p>
        </w:tc>
        <w:tc>
          <w:tcPr>
            <w:tcW w:w="1418"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75365" w:rsidRPr="009C6605" w:rsidRDefault="00975365" w:rsidP="009C6605">
            <w:pPr>
              <w:spacing w:line="300" w:lineRule="exact"/>
              <w:rPr>
                <w:rFonts w:ascii="新宋体" w:eastAsia="宋体" w:hAnsi="新宋体" w:cs="Times New Roman"/>
                <w:szCs w:val="21"/>
              </w:rPr>
            </w:pPr>
          </w:p>
        </w:tc>
        <w:tc>
          <w:tcPr>
            <w:tcW w:w="705" w:type="dxa"/>
          </w:tcPr>
          <w:p w:rsidR="00975365" w:rsidRPr="009C6605" w:rsidRDefault="00975365" w:rsidP="009C6605">
            <w:pPr>
              <w:spacing w:line="300" w:lineRule="exact"/>
              <w:rPr>
                <w:rFonts w:ascii="新宋体" w:eastAsia="宋体" w:hAnsi="新宋体" w:cs="Times New Roman"/>
                <w:szCs w:val="21"/>
              </w:rPr>
            </w:pPr>
          </w:p>
        </w:tc>
      </w:tr>
    </w:tbl>
    <w:p w:rsidR="009C6605" w:rsidRPr="00975365" w:rsidRDefault="009C6605" w:rsidP="00975365">
      <w:pPr>
        <w:widowControl/>
        <w:spacing w:line="360" w:lineRule="atLeast"/>
        <w:rPr>
          <w:rFonts w:ascii="仿宋_GB2312" w:eastAsia="仿宋_GB2312" w:hAnsi="ˎ̥" w:cs="宋体" w:hint="eastAsia"/>
          <w:color w:val="333333"/>
          <w:kern w:val="0"/>
          <w:sz w:val="32"/>
          <w:szCs w:val="32"/>
        </w:rPr>
      </w:pPr>
      <w:r w:rsidRPr="009C6605">
        <w:rPr>
          <w:rFonts w:ascii="仿宋_GB2312" w:eastAsia="仿宋_GB2312" w:hAnsi="ˎ̥" w:cs="宋体" w:hint="eastAsia"/>
          <w:color w:val="333333"/>
          <w:kern w:val="0"/>
          <w:sz w:val="32"/>
          <w:szCs w:val="32"/>
        </w:rPr>
        <w:t xml:space="preserve">  </w:t>
      </w:r>
      <w:r w:rsidR="00975365">
        <w:rPr>
          <w:rFonts w:ascii="仿宋_GB2312" w:eastAsia="仿宋_GB2312" w:hAnsi="ˎ̥" w:cs="宋体" w:hint="eastAsia"/>
          <w:color w:val="333333"/>
          <w:kern w:val="0"/>
          <w:sz w:val="32"/>
          <w:szCs w:val="32"/>
        </w:rPr>
        <w:t xml:space="preserve">   </w:t>
      </w:r>
      <w:r w:rsidRPr="009C6605">
        <w:rPr>
          <w:rFonts w:ascii="仿宋_GB2312" w:eastAsia="仿宋_GB2312" w:hAnsi="黑体" w:cs="Times New Roman" w:hint="eastAsia"/>
          <w:bCs/>
          <w:color w:val="000000"/>
          <w:sz w:val="32"/>
          <w:szCs w:val="32"/>
        </w:rPr>
        <w:t>2.</w:t>
      </w:r>
      <w:r w:rsidRPr="009C6605">
        <w:rPr>
          <w:rFonts w:ascii="Times New Roman" w:eastAsia="仿宋_GB2312" w:hAnsi="Times New Roman" w:cs="Times New Roman" w:hint="eastAsia"/>
          <w:sz w:val="32"/>
          <w:szCs w:val="32"/>
        </w:rPr>
        <w:t>延期申请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936"/>
        <w:gridCol w:w="1418"/>
        <w:gridCol w:w="708"/>
        <w:gridCol w:w="1276"/>
        <w:gridCol w:w="709"/>
        <w:gridCol w:w="705"/>
      </w:tblGrid>
      <w:tr w:rsidR="009C6605" w:rsidRPr="009C6605" w:rsidTr="009C6605">
        <w:trPr>
          <w:trHeight w:hRule="exact" w:val="577"/>
          <w:jc w:val="center"/>
        </w:trPr>
        <w:tc>
          <w:tcPr>
            <w:tcW w:w="662"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293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提交材料名称</w:t>
            </w:r>
          </w:p>
        </w:tc>
        <w:tc>
          <w:tcPr>
            <w:tcW w:w="141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原件</w:t>
            </w:r>
            <w:r w:rsidRPr="009C6605">
              <w:rPr>
                <w:rFonts w:ascii="宋体" w:eastAsia="宋体" w:hAnsi="宋体" w:cs="Times New Roman"/>
                <w:b/>
                <w:szCs w:val="24"/>
              </w:rPr>
              <w:t>/</w:t>
            </w:r>
            <w:r w:rsidRPr="009C6605">
              <w:rPr>
                <w:rFonts w:ascii="宋体" w:eastAsia="宋体" w:hAnsi="宋体" w:cs="Times New Roman" w:hint="eastAsia"/>
                <w:b/>
                <w:szCs w:val="24"/>
              </w:rPr>
              <w:t>复印件</w:t>
            </w:r>
          </w:p>
        </w:tc>
        <w:tc>
          <w:tcPr>
            <w:tcW w:w="70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127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纸质</w:t>
            </w:r>
            <w:r w:rsidRPr="009C6605">
              <w:rPr>
                <w:rFonts w:ascii="宋体" w:eastAsia="宋体" w:hAnsi="宋体" w:cs="Times New Roman"/>
                <w:b/>
                <w:szCs w:val="24"/>
              </w:rPr>
              <w:t>/</w:t>
            </w:r>
            <w:r w:rsidRPr="009C6605">
              <w:rPr>
                <w:rFonts w:ascii="宋体" w:eastAsia="宋体" w:hAnsi="宋体" w:cs="Times New Roman" w:hint="eastAsia"/>
                <w:b/>
                <w:szCs w:val="24"/>
              </w:rPr>
              <w:t>电子</w:t>
            </w:r>
          </w:p>
        </w:tc>
        <w:tc>
          <w:tcPr>
            <w:tcW w:w="709"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705"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hRule="exact" w:val="712"/>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szCs w:val="24"/>
              </w:rPr>
              <w:t>1</w:t>
            </w:r>
          </w:p>
        </w:tc>
        <w:tc>
          <w:tcPr>
            <w:tcW w:w="2936" w:type="dxa"/>
            <w:vAlign w:val="center"/>
          </w:tcPr>
          <w:p w:rsidR="009C6605" w:rsidRPr="009C6605" w:rsidRDefault="009C6605" w:rsidP="009C6605">
            <w:pPr>
              <w:widowControl/>
              <w:jc w:val="left"/>
              <w:rPr>
                <w:rFonts w:ascii="仿宋" w:eastAsia="仿宋" w:hAnsi="仿宋" w:cs="仿宋"/>
                <w:szCs w:val="21"/>
              </w:rPr>
            </w:pPr>
            <w:r w:rsidRPr="009C6605">
              <w:rPr>
                <w:rFonts w:ascii="Arial" w:eastAsia="新宋体" w:hAnsi="Arial" w:cs="Arial" w:hint="eastAsia"/>
                <w:color w:val="333333"/>
                <w:szCs w:val="21"/>
                <w:shd w:val="clear" w:color="auto" w:fill="FFFFFF"/>
              </w:rPr>
              <w:t>安全生产许可证延期申请书</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2</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12" w:lineRule="auto"/>
              <w:jc w:val="center"/>
              <w:rPr>
                <w:rFonts w:ascii="宋体" w:eastAsia="宋体" w:hAnsi="宋体" w:cs="Times New Roman"/>
                <w:b/>
                <w:szCs w:val="24"/>
              </w:rPr>
            </w:pPr>
          </w:p>
        </w:tc>
        <w:tc>
          <w:tcPr>
            <w:tcW w:w="705" w:type="dxa"/>
            <w:vAlign w:val="center"/>
          </w:tcPr>
          <w:p w:rsidR="009C6605" w:rsidRPr="009C6605" w:rsidRDefault="009C6605" w:rsidP="009C6605">
            <w:pPr>
              <w:spacing w:line="312" w:lineRule="auto"/>
              <w:jc w:val="center"/>
              <w:rPr>
                <w:rFonts w:ascii="宋体" w:eastAsia="宋体" w:hAnsi="宋体" w:cs="Times New Roman"/>
                <w:b/>
                <w:szCs w:val="24"/>
              </w:rPr>
            </w:pPr>
          </w:p>
        </w:tc>
      </w:tr>
      <w:tr w:rsidR="009C6605" w:rsidRPr="009C6605" w:rsidTr="009C6605">
        <w:trPr>
          <w:trHeight w:hRule="exact" w:val="993"/>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hint="eastAsia"/>
                <w:szCs w:val="24"/>
              </w:rPr>
              <w:lastRenderedPageBreak/>
              <w:t>2</w:t>
            </w:r>
          </w:p>
        </w:tc>
        <w:tc>
          <w:tcPr>
            <w:tcW w:w="2936" w:type="dxa"/>
            <w:vAlign w:val="center"/>
          </w:tcPr>
          <w:p w:rsidR="009C6605" w:rsidRPr="009C6605" w:rsidRDefault="009C6605" w:rsidP="009C6605">
            <w:pPr>
              <w:spacing w:line="300" w:lineRule="exact"/>
              <w:rPr>
                <w:rFonts w:ascii="新宋体" w:eastAsia="新宋体" w:hAnsi="新宋体" w:cs="Times New Roman"/>
                <w:szCs w:val="21"/>
              </w:rPr>
            </w:pPr>
            <w:r w:rsidRPr="009C6605">
              <w:rPr>
                <w:rFonts w:ascii="新宋体" w:eastAsia="新宋体" w:hAnsi="新宋体" w:cs="Times New Roman" w:hint="eastAsia"/>
                <w:szCs w:val="21"/>
              </w:rPr>
              <w:t>安全生产管理机构及安全生产管理人员配备情况的书面文件</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831"/>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hint="eastAsia"/>
                <w:szCs w:val="24"/>
              </w:rPr>
              <w:t>3</w:t>
            </w:r>
          </w:p>
        </w:tc>
        <w:tc>
          <w:tcPr>
            <w:tcW w:w="2936" w:type="dxa"/>
            <w:vAlign w:val="center"/>
          </w:tcPr>
          <w:p w:rsidR="009C6605" w:rsidRPr="009C6605" w:rsidRDefault="009C6605" w:rsidP="009C6605">
            <w:pPr>
              <w:widowControl/>
              <w:jc w:val="left"/>
              <w:rPr>
                <w:rFonts w:ascii="仿宋" w:eastAsia="仿宋" w:hAnsi="仿宋" w:cs="仿宋"/>
                <w:szCs w:val="21"/>
              </w:rPr>
            </w:pPr>
            <w:r w:rsidRPr="009C6605">
              <w:rPr>
                <w:rFonts w:ascii="Arial" w:eastAsia="新宋体" w:hAnsi="Arial" w:cs="Arial" w:hint="eastAsia"/>
                <w:color w:val="333333"/>
                <w:szCs w:val="21"/>
                <w:shd w:val="clear" w:color="auto" w:fill="FFFFFF"/>
              </w:rPr>
              <w:t>各种安全生产责任制文件（复制件）</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819"/>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hint="eastAsia"/>
                <w:szCs w:val="24"/>
              </w:rPr>
              <w:t>4</w:t>
            </w:r>
          </w:p>
        </w:tc>
        <w:tc>
          <w:tcPr>
            <w:tcW w:w="2936" w:type="dxa"/>
            <w:vAlign w:val="center"/>
          </w:tcPr>
          <w:p w:rsidR="009C6605" w:rsidRPr="009C6605" w:rsidRDefault="009C6605" w:rsidP="009C6605">
            <w:pPr>
              <w:spacing w:line="300" w:lineRule="exact"/>
              <w:rPr>
                <w:rFonts w:ascii="新宋体" w:eastAsia="新宋体" w:hAnsi="新宋体" w:cs="Times New Roman"/>
                <w:szCs w:val="21"/>
              </w:rPr>
            </w:pPr>
            <w:r w:rsidRPr="009C6605">
              <w:rPr>
                <w:rFonts w:ascii="新宋体" w:eastAsia="新宋体" w:hAnsi="新宋体" w:cs="Times New Roman" w:hint="eastAsia"/>
                <w:szCs w:val="21"/>
              </w:rPr>
              <w:t>安全生产规章制度和岗位安全操作规程目录清单</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1270"/>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hint="eastAsia"/>
                <w:szCs w:val="24"/>
              </w:rPr>
              <w:t>5</w:t>
            </w:r>
          </w:p>
        </w:tc>
        <w:tc>
          <w:tcPr>
            <w:tcW w:w="2936" w:type="dxa"/>
            <w:vAlign w:val="center"/>
          </w:tcPr>
          <w:p w:rsidR="009C6605" w:rsidRPr="009C6605" w:rsidRDefault="009C6605" w:rsidP="009C6605">
            <w:pPr>
              <w:spacing w:line="300" w:lineRule="exact"/>
              <w:rPr>
                <w:rFonts w:ascii="新宋体" w:eastAsia="新宋体" w:hAnsi="新宋体" w:cs="Times New Roman"/>
                <w:szCs w:val="21"/>
              </w:rPr>
            </w:pPr>
            <w:r w:rsidRPr="009C6605">
              <w:rPr>
                <w:rFonts w:ascii="新宋体" w:eastAsia="新宋体" w:hAnsi="新宋体" w:cs="Times New Roman" w:hint="eastAsia"/>
                <w:szCs w:val="21"/>
              </w:rPr>
              <w:t>企业主要负责人、分管安全生产负责人、专职安全生产管理人员名单和安全资格证（复制件</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r w:rsidR="00975365" w:rsidRPr="009C6605" w:rsidTr="009C6605">
        <w:trPr>
          <w:trHeight w:hRule="exact" w:val="1270"/>
          <w:jc w:val="center"/>
        </w:trPr>
        <w:tc>
          <w:tcPr>
            <w:tcW w:w="662" w:type="dxa"/>
            <w:vAlign w:val="center"/>
          </w:tcPr>
          <w:p w:rsidR="00975365" w:rsidRPr="009C6605" w:rsidRDefault="00975365" w:rsidP="001B053A">
            <w:pPr>
              <w:spacing w:line="300" w:lineRule="exact"/>
              <w:jc w:val="center"/>
              <w:rPr>
                <w:rFonts w:ascii="新宋体" w:eastAsia="宋体" w:hAnsi="新宋体" w:cs="Times New Roman"/>
                <w:szCs w:val="21"/>
              </w:rPr>
            </w:pPr>
            <w:r>
              <w:rPr>
                <w:rFonts w:ascii="新宋体" w:eastAsia="宋体" w:hAnsi="新宋体" w:cs="Times New Roman" w:hint="eastAsia"/>
                <w:szCs w:val="21"/>
              </w:rPr>
              <w:t>6</w:t>
            </w:r>
          </w:p>
        </w:tc>
        <w:tc>
          <w:tcPr>
            <w:tcW w:w="2936" w:type="dxa"/>
            <w:vAlign w:val="center"/>
          </w:tcPr>
          <w:p w:rsidR="00975365" w:rsidRPr="00975365" w:rsidRDefault="00975365" w:rsidP="001B053A">
            <w:pPr>
              <w:spacing w:line="300" w:lineRule="exact"/>
              <w:rPr>
                <w:rFonts w:ascii="新宋体" w:eastAsia="宋体" w:hAnsi="新宋体" w:cs="Times New Roman"/>
                <w:szCs w:val="21"/>
              </w:rPr>
            </w:pPr>
            <w:r w:rsidRPr="00975365">
              <w:rPr>
                <w:rFonts w:ascii="新宋体" w:eastAsia="宋体" w:hAnsi="新宋体" w:cs="Times New Roman" w:hint="eastAsia"/>
                <w:szCs w:val="21"/>
              </w:rPr>
              <w:t>特种作业人员的特种作业操作证和其他从业人员安全生产教育培训合格的证明材料</w:t>
            </w:r>
          </w:p>
        </w:tc>
        <w:tc>
          <w:tcPr>
            <w:tcW w:w="1418" w:type="dxa"/>
            <w:vAlign w:val="center"/>
          </w:tcPr>
          <w:p w:rsidR="00975365" w:rsidRPr="00975365" w:rsidRDefault="00975365" w:rsidP="001B053A">
            <w:pPr>
              <w:spacing w:line="300" w:lineRule="exact"/>
              <w:jc w:val="center"/>
              <w:rPr>
                <w:rFonts w:ascii="新宋体" w:eastAsia="宋体" w:hAnsi="新宋体" w:cs="Times New Roman"/>
                <w:szCs w:val="21"/>
              </w:rPr>
            </w:pPr>
            <w:r w:rsidRPr="00975365">
              <w:rPr>
                <w:rFonts w:ascii="新宋体" w:eastAsia="宋体" w:hAnsi="新宋体" w:cs="Times New Roman" w:hint="eastAsia"/>
                <w:szCs w:val="21"/>
              </w:rPr>
              <w:t>复印件</w:t>
            </w:r>
          </w:p>
        </w:tc>
        <w:tc>
          <w:tcPr>
            <w:tcW w:w="708" w:type="dxa"/>
            <w:vAlign w:val="center"/>
          </w:tcPr>
          <w:p w:rsidR="00975365" w:rsidRPr="00975365" w:rsidRDefault="00975365" w:rsidP="001B053A">
            <w:pPr>
              <w:spacing w:line="300" w:lineRule="exact"/>
              <w:jc w:val="center"/>
              <w:rPr>
                <w:rFonts w:ascii="新宋体" w:eastAsia="宋体" w:hAnsi="新宋体" w:cs="Times New Roman"/>
                <w:szCs w:val="21"/>
              </w:rPr>
            </w:pPr>
            <w:r w:rsidRPr="00975365">
              <w:rPr>
                <w:rFonts w:ascii="新宋体" w:eastAsia="宋体" w:hAnsi="新宋体" w:cs="Times New Roman" w:hint="eastAsia"/>
                <w:szCs w:val="21"/>
              </w:rPr>
              <w:t>1</w:t>
            </w:r>
          </w:p>
        </w:tc>
        <w:tc>
          <w:tcPr>
            <w:tcW w:w="1276" w:type="dxa"/>
            <w:vAlign w:val="center"/>
          </w:tcPr>
          <w:p w:rsidR="00975365" w:rsidRPr="00975365" w:rsidRDefault="00975365" w:rsidP="001B053A">
            <w:pPr>
              <w:spacing w:line="300" w:lineRule="exact"/>
              <w:jc w:val="center"/>
              <w:rPr>
                <w:rFonts w:ascii="新宋体" w:eastAsia="宋体" w:hAnsi="新宋体" w:cs="Times New Roman"/>
                <w:szCs w:val="21"/>
              </w:rPr>
            </w:pPr>
            <w:r w:rsidRPr="00975365">
              <w:rPr>
                <w:rFonts w:ascii="新宋体" w:eastAsia="宋体" w:hAnsi="新宋体" w:cs="Times New Roman" w:hint="eastAsia"/>
                <w:szCs w:val="21"/>
              </w:rPr>
              <w:t>纸质</w:t>
            </w:r>
          </w:p>
        </w:tc>
        <w:tc>
          <w:tcPr>
            <w:tcW w:w="709" w:type="dxa"/>
            <w:vAlign w:val="center"/>
          </w:tcPr>
          <w:p w:rsidR="00975365" w:rsidRPr="009C6605" w:rsidRDefault="00975365" w:rsidP="009C6605">
            <w:pPr>
              <w:spacing w:line="300" w:lineRule="exact"/>
              <w:rPr>
                <w:rFonts w:ascii="新宋体" w:eastAsia="宋体" w:hAnsi="新宋体" w:cs="Times New Roman"/>
                <w:szCs w:val="24"/>
              </w:rPr>
            </w:pPr>
          </w:p>
        </w:tc>
        <w:tc>
          <w:tcPr>
            <w:tcW w:w="705" w:type="dxa"/>
          </w:tcPr>
          <w:p w:rsidR="00975365" w:rsidRPr="009C6605" w:rsidRDefault="00975365" w:rsidP="009C6605">
            <w:pPr>
              <w:spacing w:line="312" w:lineRule="auto"/>
              <w:rPr>
                <w:rFonts w:ascii="新宋体" w:eastAsia="宋体" w:hAnsi="新宋体" w:cs="Times New Roman"/>
                <w:szCs w:val="24"/>
              </w:rPr>
            </w:pPr>
          </w:p>
        </w:tc>
      </w:tr>
      <w:tr w:rsidR="00975365" w:rsidRPr="009C6605" w:rsidTr="009C6605">
        <w:trPr>
          <w:trHeight w:hRule="exact" w:val="1266"/>
          <w:jc w:val="center"/>
        </w:trPr>
        <w:tc>
          <w:tcPr>
            <w:tcW w:w="662" w:type="dxa"/>
            <w:vAlign w:val="center"/>
          </w:tcPr>
          <w:p w:rsidR="00975365" w:rsidRPr="009C6605" w:rsidRDefault="00975365" w:rsidP="001B053A">
            <w:pPr>
              <w:spacing w:line="300" w:lineRule="exact"/>
              <w:jc w:val="center"/>
              <w:rPr>
                <w:rFonts w:ascii="新宋体" w:eastAsia="宋体" w:hAnsi="新宋体" w:cs="Times New Roman"/>
                <w:szCs w:val="21"/>
              </w:rPr>
            </w:pPr>
            <w:r>
              <w:rPr>
                <w:rFonts w:ascii="新宋体" w:eastAsia="宋体" w:hAnsi="新宋体" w:cs="Times New Roman" w:hint="eastAsia"/>
                <w:szCs w:val="21"/>
              </w:rPr>
              <w:t>7</w:t>
            </w:r>
          </w:p>
        </w:tc>
        <w:tc>
          <w:tcPr>
            <w:tcW w:w="2936" w:type="dxa"/>
            <w:vAlign w:val="center"/>
          </w:tcPr>
          <w:p w:rsidR="00975365" w:rsidRPr="009C6605" w:rsidRDefault="00975365" w:rsidP="009C6605">
            <w:pPr>
              <w:spacing w:line="300" w:lineRule="exact"/>
              <w:rPr>
                <w:rFonts w:ascii="新宋体" w:eastAsia="新宋体" w:hAnsi="新宋体" w:cs="Times New Roman"/>
                <w:szCs w:val="21"/>
              </w:rPr>
            </w:pPr>
            <w:r w:rsidRPr="009C6605">
              <w:rPr>
                <w:rFonts w:ascii="新宋体" w:eastAsia="新宋体" w:hAnsi="新宋体" w:cs="Times New Roman" w:hint="eastAsia"/>
                <w:szCs w:val="21"/>
              </w:rPr>
              <w:t>为从业人员缴纳工伤保险费的证明材料，因特殊情况不能办理工伤保险的，可以出具办理安全生产责任保险或者雇主责任保险的证明材料</w:t>
            </w:r>
          </w:p>
        </w:tc>
        <w:tc>
          <w:tcPr>
            <w:tcW w:w="1418"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75365" w:rsidRPr="009C6605" w:rsidRDefault="00975365" w:rsidP="009C6605">
            <w:pPr>
              <w:spacing w:line="300" w:lineRule="exact"/>
              <w:rPr>
                <w:rFonts w:ascii="新宋体" w:eastAsia="宋体" w:hAnsi="新宋体" w:cs="Times New Roman"/>
                <w:szCs w:val="21"/>
              </w:rPr>
            </w:pPr>
          </w:p>
        </w:tc>
        <w:tc>
          <w:tcPr>
            <w:tcW w:w="705" w:type="dxa"/>
          </w:tcPr>
          <w:p w:rsidR="00975365" w:rsidRPr="009C6605" w:rsidRDefault="00975365" w:rsidP="009C6605">
            <w:pPr>
              <w:spacing w:line="300" w:lineRule="exact"/>
              <w:rPr>
                <w:rFonts w:ascii="新宋体" w:eastAsia="宋体" w:hAnsi="新宋体" w:cs="Times New Roman"/>
                <w:szCs w:val="21"/>
              </w:rPr>
            </w:pPr>
          </w:p>
        </w:tc>
      </w:tr>
      <w:tr w:rsidR="00975365" w:rsidRPr="009C6605" w:rsidTr="00975365">
        <w:trPr>
          <w:trHeight w:hRule="exact" w:val="835"/>
          <w:jc w:val="center"/>
        </w:trPr>
        <w:tc>
          <w:tcPr>
            <w:tcW w:w="662" w:type="dxa"/>
            <w:vAlign w:val="center"/>
          </w:tcPr>
          <w:p w:rsidR="00975365" w:rsidRPr="009C6605" w:rsidRDefault="00975365" w:rsidP="001B053A">
            <w:pPr>
              <w:spacing w:line="300" w:lineRule="exact"/>
              <w:jc w:val="center"/>
              <w:rPr>
                <w:rFonts w:ascii="新宋体" w:eastAsia="宋体" w:hAnsi="新宋体" w:cs="Times New Roman"/>
                <w:szCs w:val="21"/>
              </w:rPr>
            </w:pPr>
            <w:r>
              <w:rPr>
                <w:rFonts w:ascii="新宋体" w:eastAsia="宋体" w:hAnsi="新宋体" w:cs="Times New Roman" w:hint="eastAsia"/>
                <w:szCs w:val="21"/>
              </w:rPr>
              <w:t>8</w:t>
            </w:r>
          </w:p>
        </w:tc>
        <w:tc>
          <w:tcPr>
            <w:tcW w:w="2936" w:type="dxa"/>
            <w:vAlign w:val="center"/>
          </w:tcPr>
          <w:p w:rsidR="00975365" w:rsidRPr="009C6605" w:rsidRDefault="00975365" w:rsidP="009C6605">
            <w:pPr>
              <w:spacing w:line="300" w:lineRule="exact"/>
              <w:rPr>
                <w:rFonts w:ascii="新宋体" w:eastAsia="新宋体" w:hAnsi="新宋体" w:cs="Times New Roman"/>
                <w:szCs w:val="21"/>
              </w:rPr>
            </w:pPr>
            <w:r w:rsidRPr="009C6605">
              <w:rPr>
                <w:rFonts w:ascii="新宋体" w:eastAsia="新宋体" w:hAnsi="新宋体" w:cs="Times New Roman" w:hint="eastAsia"/>
                <w:szCs w:val="21"/>
              </w:rPr>
              <w:t>安全生产费用提取和使用情况的证明材料</w:t>
            </w:r>
          </w:p>
        </w:tc>
        <w:tc>
          <w:tcPr>
            <w:tcW w:w="1418"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75365" w:rsidRPr="009C6605" w:rsidRDefault="00975365" w:rsidP="009C6605">
            <w:pPr>
              <w:spacing w:line="300" w:lineRule="exact"/>
              <w:rPr>
                <w:rFonts w:ascii="新宋体" w:eastAsia="宋体" w:hAnsi="新宋体" w:cs="Times New Roman"/>
                <w:szCs w:val="21"/>
              </w:rPr>
            </w:pPr>
          </w:p>
        </w:tc>
        <w:tc>
          <w:tcPr>
            <w:tcW w:w="705" w:type="dxa"/>
          </w:tcPr>
          <w:p w:rsidR="00975365" w:rsidRPr="009C6605" w:rsidRDefault="00975365" w:rsidP="009C6605">
            <w:pPr>
              <w:spacing w:line="300" w:lineRule="exact"/>
              <w:rPr>
                <w:rFonts w:ascii="新宋体" w:eastAsia="宋体" w:hAnsi="新宋体" w:cs="Times New Roman"/>
                <w:szCs w:val="21"/>
              </w:rPr>
            </w:pPr>
          </w:p>
        </w:tc>
      </w:tr>
      <w:tr w:rsidR="00975365" w:rsidRPr="009C6605" w:rsidTr="009C6605">
        <w:trPr>
          <w:trHeight w:hRule="exact" w:val="1001"/>
          <w:jc w:val="center"/>
        </w:trPr>
        <w:tc>
          <w:tcPr>
            <w:tcW w:w="662" w:type="dxa"/>
            <w:vAlign w:val="center"/>
          </w:tcPr>
          <w:p w:rsidR="00975365" w:rsidRPr="009C6605" w:rsidRDefault="00975365" w:rsidP="001B053A">
            <w:pPr>
              <w:spacing w:line="300" w:lineRule="exact"/>
              <w:jc w:val="center"/>
              <w:rPr>
                <w:rFonts w:ascii="新宋体" w:eastAsia="宋体" w:hAnsi="新宋体" w:cs="Times New Roman"/>
                <w:szCs w:val="21"/>
              </w:rPr>
            </w:pPr>
            <w:r>
              <w:rPr>
                <w:rFonts w:ascii="新宋体" w:eastAsia="宋体" w:hAnsi="新宋体" w:cs="Times New Roman" w:hint="eastAsia"/>
                <w:szCs w:val="21"/>
              </w:rPr>
              <w:t>9</w:t>
            </w:r>
          </w:p>
        </w:tc>
        <w:tc>
          <w:tcPr>
            <w:tcW w:w="2936" w:type="dxa"/>
            <w:vAlign w:val="center"/>
          </w:tcPr>
          <w:p w:rsidR="00975365" w:rsidRPr="009C6605" w:rsidRDefault="00975365" w:rsidP="009C6605">
            <w:pPr>
              <w:spacing w:line="300" w:lineRule="exact"/>
              <w:rPr>
                <w:rFonts w:ascii="新宋体" w:eastAsia="新宋体" w:hAnsi="新宋体" w:cs="Times New Roman"/>
                <w:szCs w:val="21"/>
              </w:rPr>
            </w:pPr>
            <w:r w:rsidRPr="009C6605">
              <w:rPr>
                <w:rFonts w:ascii="新宋体" w:eastAsia="新宋体" w:hAnsi="新宋体" w:cs="Times New Roman" w:hint="eastAsia"/>
                <w:szCs w:val="21"/>
              </w:rPr>
              <w:t>危险性较大的设备、设施由具备相应资质的检测检验机构出具合格的检测检验报告</w:t>
            </w:r>
          </w:p>
        </w:tc>
        <w:tc>
          <w:tcPr>
            <w:tcW w:w="1418"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75365" w:rsidRPr="009C6605" w:rsidRDefault="00975365" w:rsidP="009C6605">
            <w:pPr>
              <w:spacing w:line="300" w:lineRule="exact"/>
              <w:rPr>
                <w:rFonts w:ascii="新宋体" w:eastAsia="宋体" w:hAnsi="新宋体" w:cs="Times New Roman"/>
                <w:szCs w:val="21"/>
              </w:rPr>
            </w:pPr>
          </w:p>
        </w:tc>
        <w:tc>
          <w:tcPr>
            <w:tcW w:w="705" w:type="dxa"/>
          </w:tcPr>
          <w:p w:rsidR="00975365" w:rsidRPr="009C6605" w:rsidRDefault="00975365" w:rsidP="009C6605">
            <w:pPr>
              <w:spacing w:line="300" w:lineRule="exact"/>
              <w:rPr>
                <w:rFonts w:ascii="新宋体" w:eastAsia="宋体" w:hAnsi="新宋体" w:cs="Times New Roman"/>
                <w:szCs w:val="21"/>
              </w:rPr>
            </w:pPr>
          </w:p>
        </w:tc>
      </w:tr>
      <w:tr w:rsidR="00975365" w:rsidRPr="009C6605" w:rsidTr="00975365">
        <w:trPr>
          <w:trHeight w:hRule="exact" w:val="823"/>
          <w:jc w:val="center"/>
        </w:trPr>
        <w:tc>
          <w:tcPr>
            <w:tcW w:w="662" w:type="dxa"/>
            <w:vAlign w:val="center"/>
          </w:tcPr>
          <w:p w:rsidR="00975365" w:rsidRPr="009C6605" w:rsidRDefault="00975365" w:rsidP="009C6605">
            <w:pPr>
              <w:spacing w:line="300" w:lineRule="exact"/>
              <w:jc w:val="center"/>
              <w:rPr>
                <w:rFonts w:ascii="新宋体" w:eastAsia="宋体" w:hAnsi="新宋体" w:cs="Times New Roman"/>
                <w:szCs w:val="21"/>
              </w:rPr>
            </w:pPr>
            <w:r>
              <w:rPr>
                <w:rFonts w:ascii="新宋体" w:eastAsia="宋体" w:hAnsi="新宋体" w:cs="Times New Roman" w:hint="eastAsia"/>
                <w:szCs w:val="21"/>
              </w:rPr>
              <w:t>10</w:t>
            </w:r>
          </w:p>
        </w:tc>
        <w:tc>
          <w:tcPr>
            <w:tcW w:w="2936" w:type="dxa"/>
            <w:vAlign w:val="center"/>
          </w:tcPr>
          <w:p w:rsidR="00975365" w:rsidRPr="009C6605" w:rsidRDefault="00975365" w:rsidP="009C6605">
            <w:pPr>
              <w:spacing w:line="300" w:lineRule="exact"/>
              <w:rPr>
                <w:rFonts w:ascii="新宋体" w:eastAsia="新宋体" w:hAnsi="新宋体" w:cs="Times New Roman"/>
                <w:szCs w:val="21"/>
              </w:rPr>
            </w:pPr>
            <w:r w:rsidRPr="009C6605">
              <w:rPr>
                <w:rFonts w:ascii="新宋体" w:eastAsia="新宋体" w:hAnsi="新宋体" w:cs="Times New Roman" w:hint="eastAsia"/>
                <w:szCs w:val="21"/>
              </w:rPr>
              <w:t>具备资质的中介机构出具的安全评价报告</w:t>
            </w:r>
          </w:p>
        </w:tc>
        <w:tc>
          <w:tcPr>
            <w:tcW w:w="1418"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708"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75365" w:rsidRPr="009C6605" w:rsidRDefault="00975365" w:rsidP="009C6605">
            <w:pPr>
              <w:spacing w:line="300" w:lineRule="exact"/>
              <w:rPr>
                <w:rFonts w:ascii="新宋体" w:eastAsia="宋体" w:hAnsi="新宋体" w:cs="Times New Roman"/>
                <w:szCs w:val="21"/>
              </w:rPr>
            </w:pPr>
          </w:p>
        </w:tc>
        <w:tc>
          <w:tcPr>
            <w:tcW w:w="705" w:type="dxa"/>
          </w:tcPr>
          <w:p w:rsidR="00975365" w:rsidRPr="009C6605" w:rsidRDefault="00975365" w:rsidP="009C6605">
            <w:pPr>
              <w:spacing w:line="300" w:lineRule="exact"/>
              <w:rPr>
                <w:rFonts w:ascii="新宋体" w:eastAsia="宋体" w:hAnsi="新宋体" w:cs="Times New Roman"/>
                <w:szCs w:val="21"/>
              </w:rPr>
            </w:pPr>
          </w:p>
        </w:tc>
      </w:tr>
      <w:tr w:rsidR="00975365" w:rsidRPr="009C6605" w:rsidTr="009C6605">
        <w:trPr>
          <w:trHeight w:hRule="exact" w:val="699"/>
          <w:jc w:val="center"/>
        </w:trPr>
        <w:tc>
          <w:tcPr>
            <w:tcW w:w="662" w:type="dxa"/>
            <w:tcBorders>
              <w:top w:val="single" w:sz="4" w:space="0" w:color="auto"/>
              <w:left w:val="single" w:sz="4" w:space="0" w:color="auto"/>
              <w:bottom w:val="single" w:sz="4" w:space="0" w:color="auto"/>
              <w:right w:val="single" w:sz="4" w:space="0" w:color="auto"/>
            </w:tcBorders>
            <w:vAlign w:val="center"/>
          </w:tcPr>
          <w:p w:rsidR="00975365" w:rsidRPr="009C6605" w:rsidRDefault="00CA07B0" w:rsidP="009C6605">
            <w:pPr>
              <w:spacing w:line="300" w:lineRule="exact"/>
              <w:jc w:val="center"/>
              <w:rPr>
                <w:rFonts w:ascii="新宋体" w:eastAsia="宋体" w:hAnsi="新宋体" w:cs="Times New Roman"/>
                <w:szCs w:val="21"/>
              </w:rPr>
            </w:pPr>
            <w:r>
              <w:rPr>
                <w:rFonts w:ascii="新宋体" w:eastAsia="宋体" w:hAnsi="新宋体" w:cs="Times New Roman" w:hint="eastAsia"/>
                <w:szCs w:val="21"/>
              </w:rPr>
              <w:t>11</w:t>
            </w:r>
          </w:p>
        </w:tc>
        <w:tc>
          <w:tcPr>
            <w:tcW w:w="2936" w:type="dxa"/>
            <w:tcBorders>
              <w:top w:val="single" w:sz="4" w:space="0" w:color="auto"/>
              <w:left w:val="single" w:sz="4" w:space="0" w:color="auto"/>
              <w:bottom w:val="single" w:sz="4" w:space="0" w:color="auto"/>
              <w:right w:val="single" w:sz="4" w:space="0" w:color="auto"/>
            </w:tcBorders>
            <w:vAlign w:val="center"/>
          </w:tcPr>
          <w:p w:rsidR="00975365" w:rsidRPr="009C6605" w:rsidRDefault="00975365" w:rsidP="009C6605">
            <w:pPr>
              <w:widowControl/>
              <w:jc w:val="left"/>
              <w:rPr>
                <w:rFonts w:ascii="Arial" w:eastAsia="新宋体" w:hAnsi="Arial" w:cs="Arial"/>
                <w:color w:val="333333"/>
                <w:szCs w:val="21"/>
                <w:shd w:val="clear" w:color="auto" w:fill="FFFFFF"/>
              </w:rPr>
            </w:pPr>
            <w:r w:rsidRPr="009C6605">
              <w:rPr>
                <w:rFonts w:ascii="Arial" w:eastAsia="新宋体" w:hAnsi="Arial" w:cs="Arial" w:hint="eastAsia"/>
                <w:color w:val="333333"/>
                <w:szCs w:val="21"/>
                <w:shd w:val="clear" w:color="auto" w:fill="FFFFFF"/>
              </w:rPr>
              <w:t>原安全生产许可证正、副本</w:t>
            </w:r>
          </w:p>
        </w:tc>
        <w:tc>
          <w:tcPr>
            <w:tcW w:w="1418" w:type="dxa"/>
            <w:tcBorders>
              <w:top w:val="single" w:sz="4" w:space="0" w:color="auto"/>
              <w:left w:val="single" w:sz="4" w:space="0" w:color="auto"/>
              <w:bottom w:val="single" w:sz="4" w:space="0" w:color="auto"/>
              <w:right w:val="single" w:sz="4" w:space="0" w:color="auto"/>
            </w:tcBorders>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708" w:type="dxa"/>
            <w:tcBorders>
              <w:top w:val="single" w:sz="4" w:space="0" w:color="auto"/>
              <w:left w:val="single" w:sz="4" w:space="0" w:color="auto"/>
              <w:bottom w:val="single" w:sz="4" w:space="0" w:color="auto"/>
              <w:right w:val="single" w:sz="4" w:space="0" w:color="auto"/>
            </w:tcBorders>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tcBorders>
              <w:top w:val="single" w:sz="4" w:space="0" w:color="auto"/>
              <w:left w:val="single" w:sz="4" w:space="0" w:color="auto"/>
              <w:bottom w:val="single" w:sz="4" w:space="0" w:color="auto"/>
              <w:right w:val="single" w:sz="4" w:space="0" w:color="auto"/>
            </w:tcBorders>
            <w:vAlign w:val="center"/>
          </w:tcPr>
          <w:p w:rsidR="00975365" w:rsidRPr="009C6605" w:rsidRDefault="0097536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tcBorders>
              <w:top w:val="single" w:sz="4" w:space="0" w:color="auto"/>
              <w:left w:val="single" w:sz="4" w:space="0" w:color="auto"/>
              <w:bottom w:val="single" w:sz="4" w:space="0" w:color="auto"/>
              <w:right w:val="single" w:sz="4" w:space="0" w:color="auto"/>
            </w:tcBorders>
            <w:vAlign w:val="center"/>
          </w:tcPr>
          <w:p w:rsidR="00975365" w:rsidRPr="009C6605" w:rsidRDefault="00975365" w:rsidP="009C6605">
            <w:pPr>
              <w:spacing w:line="300" w:lineRule="exact"/>
              <w:rPr>
                <w:rFonts w:ascii="新宋体" w:eastAsia="宋体" w:hAnsi="新宋体" w:cs="Times New Roman"/>
                <w:szCs w:val="21"/>
              </w:rPr>
            </w:pPr>
          </w:p>
        </w:tc>
        <w:tc>
          <w:tcPr>
            <w:tcW w:w="705" w:type="dxa"/>
            <w:tcBorders>
              <w:top w:val="single" w:sz="4" w:space="0" w:color="auto"/>
              <w:left w:val="single" w:sz="4" w:space="0" w:color="auto"/>
              <w:bottom w:val="single" w:sz="4" w:space="0" w:color="auto"/>
              <w:right w:val="single" w:sz="4" w:space="0" w:color="auto"/>
            </w:tcBorders>
          </w:tcPr>
          <w:p w:rsidR="00975365" w:rsidRPr="009C6605" w:rsidRDefault="00975365" w:rsidP="009C6605">
            <w:pPr>
              <w:spacing w:line="300" w:lineRule="exact"/>
              <w:rPr>
                <w:rFonts w:ascii="新宋体" w:eastAsia="宋体" w:hAnsi="新宋体" w:cs="Times New Roman"/>
                <w:szCs w:val="21"/>
              </w:rPr>
            </w:pPr>
          </w:p>
        </w:tc>
      </w:tr>
    </w:tbl>
    <w:p w:rsidR="006D4E67" w:rsidRDefault="009C6605" w:rsidP="006D4E67">
      <w:pPr>
        <w:spacing w:beforeLines="50" w:before="156" w:afterLines="50" w:after="156" w:line="560" w:lineRule="exact"/>
        <w:rPr>
          <w:rFonts w:ascii="仿宋_GB2312" w:eastAsia="仿宋_GB2312" w:hAnsi="黑体" w:cs="Times New Roman"/>
          <w:bCs/>
          <w:color w:val="000000"/>
          <w:sz w:val="32"/>
          <w:szCs w:val="32"/>
        </w:rPr>
      </w:pPr>
      <w:r w:rsidRPr="009C6605">
        <w:rPr>
          <w:rFonts w:ascii="仿宋_GB2312" w:eastAsia="仿宋_GB2312" w:hAnsi="黑体" w:cs="Times New Roman" w:hint="eastAsia"/>
          <w:bCs/>
          <w:color w:val="000000"/>
          <w:sz w:val="32"/>
          <w:szCs w:val="32"/>
        </w:rPr>
        <w:t xml:space="preserve">    </w:t>
      </w:r>
    </w:p>
    <w:p w:rsidR="009C6605" w:rsidRPr="009C6605" w:rsidRDefault="009C6605" w:rsidP="006D4E67">
      <w:pPr>
        <w:spacing w:beforeLines="50" w:before="156" w:afterLines="50" w:after="156" w:line="560" w:lineRule="exact"/>
        <w:ind w:firstLineChars="200" w:firstLine="640"/>
        <w:rPr>
          <w:rFonts w:ascii="仿宋_GB2312" w:eastAsia="仿宋_GB2312" w:hAnsi="黑体" w:cs="Times New Roman"/>
          <w:bCs/>
          <w:color w:val="000000"/>
          <w:sz w:val="32"/>
          <w:szCs w:val="32"/>
        </w:rPr>
      </w:pPr>
      <w:r w:rsidRPr="009C6605">
        <w:rPr>
          <w:rFonts w:ascii="仿宋_GB2312" w:eastAsia="仿宋_GB2312" w:hAnsi="黑体" w:cs="Times New Roman" w:hint="eastAsia"/>
          <w:bCs/>
          <w:color w:val="000000"/>
          <w:sz w:val="32"/>
          <w:szCs w:val="32"/>
        </w:rPr>
        <w:t>3.变更申请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936"/>
        <w:gridCol w:w="1418"/>
        <w:gridCol w:w="708"/>
        <w:gridCol w:w="1276"/>
        <w:gridCol w:w="709"/>
        <w:gridCol w:w="705"/>
      </w:tblGrid>
      <w:tr w:rsidR="009C6605" w:rsidRPr="009C6605" w:rsidTr="009C6605">
        <w:trPr>
          <w:trHeight w:hRule="exact" w:val="577"/>
          <w:jc w:val="center"/>
        </w:trPr>
        <w:tc>
          <w:tcPr>
            <w:tcW w:w="662"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293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提交材料名称</w:t>
            </w:r>
          </w:p>
        </w:tc>
        <w:tc>
          <w:tcPr>
            <w:tcW w:w="141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原件</w:t>
            </w:r>
            <w:r w:rsidRPr="009C6605">
              <w:rPr>
                <w:rFonts w:ascii="宋体" w:eastAsia="宋体" w:hAnsi="宋体" w:cs="Times New Roman"/>
                <w:b/>
                <w:szCs w:val="24"/>
              </w:rPr>
              <w:t>/</w:t>
            </w:r>
            <w:r w:rsidRPr="009C6605">
              <w:rPr>
                <w:rFonts w:ascii="宋体" w:eastAsia="宋体" w:hAnsi="宋体" w:cs="Times New Roman" w:hint="eastAsia"/>
                <w:b/>
                <w:szCs w:val="24"/>
              </w:rPr>
              <w:t>复印件</w:t>
            </w:r>
          </w:p>
        </w:tc>
        <w:tc>
          <w:tcPr>
            <w:tcW w:w="70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127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纸质</w:t>
            </w:r>
            <w:r w:rsidRPr="009C6605">
              <w:rPr>
                <w:rFonts w:ascii="宋体" w:eastAsia="宋体" w:hAnsi="宋体" w:cs="Times New Roman"/>
                <w:b/>
                <w:szCs w:val="24"/>
              </w:rPr>
              <w:t>/</w:t>
            </w:r>
            <w:r w:rsidRPr="009C6605">
              <w:rPr>
                <w:rFonts w:ascii="宋体" w:eastAsia="宋体" w:hAnsi="宋体" w:cs="Times New Roman" w:hint="eastAsia"/>
                <w:b/>
                <w:szCs w:val="24"/>
              </w:rPr>
              <w:t>电子</w:t>
            </w:r>
          </w:p>
        </w:tc>
        <w:tc>
          <w:tcPr>
            <w:tcW w:w="709"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705"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hRule="exact" w:val="695"/>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szCs w:val="24"/>
              </w:rPr>
              <w:t>1</w:t>
            </w:r>
          </w:p>
        </w:tc>
        <w:tc>
          <w:tcPr>
            <w:tcW w:w="2936" w:type="dxa"/>
            <w:vAlign w:val="center"/>
          </w:tcPr>
          <w:p w:rsidR="009C6605" w:rsidRPr="009C6605" w:rsidRDefault="009C6605" w:rsidP="009C6605">
            <w:pPr>
              <w:spacing w:line="300" w:lineRule="exact"/>
              <w:rPr>
                <w:rFonts w:ascii="新宋体" w:eastAsia="宋体" w:hAnsi="新宋体" w:cs="Times New Roman"/>
                <w:szCs w:val="21"/>
              </w:rPr>
            </w:pPr>
            <w:r w:rsidRPr="009C6605">
              <w:rPr>
                <w:rFonts w:ascii="新宋体" w:eastAsia="宋体" w:hAnsi="新宋体" w:cs="Times New Roman" w:hint="eastAsia"/>
                <w:szCs w:val="21"/>
              </w:rPr>
              <w:t>烟花爆竹生产企业安全生产许可证变更申请书</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2</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12" w:lineRule="auto"/>
              <w:jc w:val="center"/>
              <w:rPr>
                <w:rFonts w:ascii="宋体" w:eastAsia="宋体" w:hAnsi="宋体" w:cs="Times New Roman"/>
                <w:b/>
                <w:szCs w:val="24"/>
              </w:rPr>
            </w:pPr>
          </w:p>
        </w:tc>
        <w:tc>
          <w:tcPr>
            <w:tcW w:w="705" w:type="dxa"/>
            <w:vAlign w:val="center"/>
          </w:tcPr>
          <w:p w:rsidR="009C6605" w:rsidRPr="009C6605" w:rsidRDefault="009C6605" w:rsidP="009C6605">
            <w:pPr>
              <w:spacing w:line="312" w:lineRule="auto"/>
              <w:jc w:val="center"/>
              <w:rPr>
                <w:rFonts w:ascii="宋体" w:eastAsia="宋体" w:hAnsi="宋体" w:cs="Times New Roman"/>
                <w:b/>
                <w:szCs w:val="24"/>
              </w:rPr>
            </w:pPr>
          </w:p>
        </w:tc>
      </w:tr>
      <w:tr w:rsidR="009C6605" w:rsidRPr="009C6605" w:rsidTr="009C6605">
        <w:trPr>
          <w:trHeight w:hRule="exact" w:val="544"/>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hint="eastAsia"/>
                <w:szCs w:val="24"/>
              </w:rPr>
              <w:t>2</w:t>
            </w:r>
          </w:p>
        </w:tc>
        <w:tc>
          <w:tcPr>
            <w:tcW w:w="2936" w:type="dxa"/>
            <w:vAlign w:val="center"/>
          </w:tcPr>
          <w:p w:rsidR="009C6605" w:rsidRPr="009C6605" w:rsidRDefault="009C6605" w:rsidP="009C6605">
            <w:pPr>
              <w:spacing w:line="300" w:lineRule="exact"/>
              <w:rPr>
                <w:rFonts w:ascii="新宋体" w:eastAsia="宋体" w:hAnsi="新宋体" w:cs="Times New Roman"/>
                <w:szCs w:val="21"/>
              </w:rPr>
            </w:pPr>
            <w:r w:rsidRPr="009C6605">
              <w:rPr>
                <w:rFonts w:ascii="新宋体" w:eastAsia="宋体" w:hAnsi="新宋体" w:cs="Times New Roman" w:hint="eastAsia"/>
                <w:szCs w:val="21"/>
              </w:rPr>
              <w:t>安全生产许可证正本和副本</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598"/>
          <w:jc w:val="center"/>
        </w:trPr>
        <w:tc>
          <w:tcPr>
            <w:tcW w:w="662" w:type="dxa"/>
            <w:vAlign w:val="center"/>
          </w:tcPr>
          <w:p w:rsidR="009C6605" w:rsidRPr="009C6605" w:rsidRDefault="009C6605" w:rsidP="009C6605">
            <w:pPr>
              <w:spacing w:line="300" w:lineRule="exact"/>
              <w:jc w:val="center"/>
              <w:rPr>
                <w:rFonts w:ascii="新宋体" w:eastAsia="宋体" w:hAnsi="新宋体" w:cs="Times New Roman"/>
                <w:szCs w:val="24"/>
              </w:rPr>
            </w:pPr>
            <w:r w:rsidRPr="009C6605">
              <w:rPr>
                <w:rFonts w:ascii="新宋体" w:eastAsia="宋体" w:hAnsi="新宋体" w:cs="Times New Roman" w:hint="eastAsia"/>
                <w:szCs w:val="24"/>
              </w:rPr>
              <w:t>3</w:t>
            </w:r>
          </w:p>
        </w:tc>
        <w:tc>
          <w:tcPr>
            <w:tcW w:w="2936" w:type="dxa"/>
            <w:vAlign w:val="center"/>
          </w:tcPr>
          <w:p w:rsidR="009C6605" w:rsidRPr="009C6605" w:rsidRDefault="009C6605" w:rsidP="009C6605">
            <w:pPr>
              <w:spacing w:line="300" w:lineRule="exact"/>
              <w:rPr>
                <w:rFonts w:ascii="新宋体" w:eastAsia="宋体" w:hAnsi="新宋体" w:cs="Times New Roman"/>
                <w:szCs w:val="21"/>
              </w:rPr>
            </w:pPr>
            <w:r w:rsidRPr="009C6605">
              <w:rPr>
                <w:rFonts w:ascii="新宋体" w:eastAsia="宋体" w:hAnsi="新宋体" w:cs="Times New Roman" w:hint="eastAsia"/>
                <w:szCs w:val="21"/>
              </w:rPr>
              <w:t>变更说明材料</w:t>
            </w:r>
          </w:p>
        </w:tc>
        <w:tc>
          <w:tcPr>
            <w:tcW w:w="141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70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2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709" w:type="dxa"/>
            <w:vAlign w:val="center"/>
          </w:tcPr>
          <w:p w:rsidR="009C6605" w:rsidRPr="009C6605" w:rsidRDefault="009C6605" w:rsidP="009C6605">
            <w:pPr>
              <w:spacing w:line="300" w:lineRule="exact"/>
              <w:rPr>
                <w:rFonts w:ascii="新宋体" w:eastAsia="宋体" w:hAnsi="新宋体" w:cs="Times New Roman"/>
                <w:szCs w:val="24"/>
              </w:rPr>
            </w:pPr>
          </w:p>
        </w:tc>
        <w:tc>
          <w:tcPr>
            <w:tcW w:w="705" w:type="dxa"/>
          </w:tcPr>
          <w:p w:rsidR="009C6605" w:rsidRPr="009C6605" w:rsidRDefault="009C6605" w:rsidP="009C6605">
            <w:pPr>
              <w:spacing w:line="312" w:lineRule="auto"/>
              <w:rPr>
                <w:rFonts w:ascii="新宋体" w:eastAsia="宋体" w:hAnsi="新宋体" w:cs="Times New Roman"/>
                <w:szCs w:val="24"/>
              </w:rPr>
            </w:pPr>
          </w:p>
        </w:tc>
      </w:tr>
    </w:tbl>
    <w:p w:rsidR="009C6605" w:rsidRPr="009C6605" w:rsidRDefault="009C6605" w:rsidP="009C6605">
      <w:pPr>
        <w:spacing w:line="540" w:lineRule="exact"/>
        <w:ind w:firstLineChars="200" w:firstLine="640"/>
        <w:rPr>
          <w:rFonts w:ascii="仿宋_GB2312" w:eastAsia="仿宋_GB2312" w:hAnsi="新宋体" w:cs="Times New Roman"/>
          <w:spacing w:val="-6"/>
          <w:sz w:val="32"/>
          <w:szCs w:val="32"/>
        </w:rPr>
      </w:pPr>
      <w:r w:rsidRPr="009C6605">
        <w:rPr>
          <w:rFonts w:ascii="仿宋_GB2312" w:eastAsia="仿宋_GB2312" w:hAnsi="微软雅黑" w:cs="Times New Roman" w:hint="eastAsia"/>
          <w:color w:val="000000"/>
          <w:sz w:val="32"/>
          <w:szCs w:val="32"/>
          <w:shd w:val="clear" w:color="auto" w:fill="FFFFFF"/>
        </w:rPr>
        <w:lastRenderedPageBreak/>
        <w:t>企业有改建、扩建烟花爆竹生产（含储存）设施的情形申请变更的，应当自建设项目通过竣工验收之日起20个工作日内向所在地初审机关提出安全审查申请，并提交安全生产许可证变更申请书（一式二份）和建设项目安全设施设计审查和竣工验收的证明材料。</w:t>
      </w:r>
      <w:r w:rsidRPr="009C6605">
        <w:rPr>
          <w:rFonts w:ascii="仿宋_GB2312" w:eastAsia="仿宋_GB2312" w:hAnsi="微软雅黑" w:cs="Times New Roman" w:hint="eastAsia"/>
          <w:color w:val="000000"/>
          <w:sz w:val="32"/>
          <w:szCs w:val="32"/>
        </w:rPr>
        <w:br/>
      </w:r>
      <w:r w:rsidRPr="009C6605">
        <w:rPr>
          <w:rFonts w:ascii="仿宋_GB2312" w:eastAsia="仿宋_GB2312" w:hAnsi="微软雅黑" w:cs="Times New Roman" w:hint="eastAsia"/>
          <w:color w:val="000000"/>
          <w:sz w:val="32"/>
          <w:szCs w:val="32"/>
          <w:shd w:val="clear" w:color="auto" w:fill="FFFFFF"/>
        </w:rPr>
        <w:t xml:space="preserve">    企业有变更产品类别、级别范围的；情形申请变更的，应当向所在地初审机关提出安全审查申请，并提交安全生产许可证变更申请书（一式二份）和专项安全评价报告（减少生产产品品种的除外）。</w:t>
      </w:r>
      <w:r w:rsidRPr="009C6605">
        <w:rPr>
          <w:rFonts w:ascii="仿宋_GB2312" w:eastAsia="仿宋_GB2312" w:hAnsi="微软雅黑" w:cs="Times New Roman" w:hint="eastAsia"/>
          <w:color w:val="000000"/>
          <w:sz w:val="32"/>
          <w:szCs w:val="32"/>
        </w:rPr>
        <w:br/>
      </w:r>
      <w:r w:rsidRPr="009C6605">
        <w:rPr>
          <w:rFonts w:ascii="仿宋_GB2312" w:eastAsia="仿宋_GB2312" w:hAnsi="微软雅黑" w:cs="Times New Roman" w:hint="eastAsia"/>
          <w:color w:val="000000"/>
          <w:sz w:val="32"/>
          <w:szCs w:val="32"/>
          <w:shd w:val="clear" w:color="auto" w:fill="FFFFFF"/>
        </w:rPr>
        <w:t xml:space="preserve">    企业有变更企业主要负责人的情形申请变更的，应当向所在地发证机关提交安全生产许可证变更申请书（一式二份）和主要负责人安全资格证（复制件）。</w:t>
      </w:r>
      <w:r w:rsidRPr="009C6605">
        <w:rPr>
          <w:rFonts w:ascii="仿宋_GB2312" w:eastAsia="仿宋_GB2312" w:hAnsi="微软雅黑" w:cs="Times New Roman" w:hint="eastAsia"/>
          <w:color w:val="000000"/>
          <w:sz w:val="32"/>
          <w:szCs w:val="32"/>
        </w:rPr>
        <w:br/>
      </w:r>
      <w:r w:rsidRPr="009C6605">
        <w:rPr>
          <w:rFonts w:ascii="仿宋_GB2312" w:eastAsia="仿宋_GB2312" w:hAnsi="微软雅黑" w:cs="Times New Roman" w:hint="eastAsia"/>
          <w:color w:val="000000"/>
          <w:sz w:val="32"/>
          <w:szCs w:val="32"/>
          <w:shd w:val="clear" w:color="auto" w:fill="FFFFFF"/>
        </w:rPr>
        <w:t xml:space="preserve">    企业有变更企业名称的情形申请变更的，应当自取得变更后的工商营业执照或者企业名称工商预先核准文件之日起10个工作日内，向所在地发证机关提交安全生产许可证变更申请书（一式二份）和工商营业执照或者企业名称工商预先核准文件（复制件）。</w:t>
      </w:r>
    </w:p>
    <w:p w:rsidR="009C6605" w:rsidRPr="009C6605" w:rsidRDefault="009C6605" w:rsidP="009C6605">
      <w:pPr>
        <w:spacing w:line="54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十二、申请接收</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ind w:firstLineChars="147" w:firstLine="472"/>
        <w:jc w:val="left"/>
        <w:rPr>
          <w:rFonts w:ascii="仿宋_GB2312" w:eastAsia="仿宋_GB2312" w:hAnsi="宋体" w:cs="Times New Roman"/>
          <w:b/>
          <w:kern w:val="0"/>
          <w:sz w:val="32"/>
          <w:szCs w:val="32"/>
        </w:rPr>
      </w:pPr>
      <w:r w:rsidRPr="009C6605">
        <w:rPr>
          <w:rFonts w:ascii="仿宋_GB2312" w:eastAsia="仿宋_GB2312" w:hAnsi="宋体" w:cs="仿宋_GB2312" w:hint="eastAsia"/>
          <w:b/>
          <w:kern w:val="0"/>
          <w:sz w:val="32"/>
          <w:szCs w:val="32"/>
        </w:rPr>
        <w:t>（一）接收方式</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1.窗口接收：</w:t>
      </w:r>
      <w:r w:rsidRPr="009C6605">
        <w:rPr>
          <w:rFonts w:ascii="仿宋_GB2312" w:eastAsia="仿宋_GB2312" w:hAnsi="新宋体" w:cs="Times New Roman" w:hint="eastAsia"/>
          <w:sz w:val="32"/>
          <w:szCs w:val="32"/>
        </w:rPr>
        <w:t>湖南省应急管理</w:t>
      </w:r>
      <w:proofErr w:type="gramStart"/>
      <w:r w:rsidRPr="009C6605">
        <w:rPr>
          <w:rFonts w:ascii="仿宋_GB2312" w:eastAsia="仿宋_GB2312" w:hAnsi="新宋体" w:cs="Times New Roman" w:hint="eastAsia"/>
          <w:sz w:val="32"/>
          <w:szCs w:val="32"/>
        </w:rPr>
        <w:t>厅政策</w:t>
      </w:r>
      <w:proofErr w:type="gramEnd"/>
      <w:r w:rsidRPr="009C6605">
        <w:rPr>
          <w:rFonts w:ascii="仿宋_GB2312" w:eastAsia="仿宋_GB2312" w:hAnsi="新宋体" w:cs="Times New Roman" w:hint="eastAsia"/>
          <w:sz w:val="32"/>
          <w:szCs w:val="32"/>
        </w:rPr>
        <w:t>法规</w:t>
      </w:r>
      <w:r w:rsidRPr="009C6605">
        <w:rPr>
          <w:rFonts w:ascii="仿宋_GB2312" w:eastAsia="仿宋_GB2312" w:hAnsi="宋体" w:cs="Times New Roman" w:hint="eastAsia"/>
          <w:kern w:val="0"/>
          <w:sz w:val="32"/>
          <w:szCs w:val="32"/>
        </w:rPr>
        <w:t>处政务服务窗口</w:t>
      </w:r>
    </w:p>
    <w:p w:rsidR="009C6605" w:rsidRPr="009C6605" w:rsidRDefault="00406B3A" w:rsidP="009C6605">
      <w:pPr>
        <w:widowControl/>
        <w:tabs>
          <w:tab w:val="center" w:pos="4201"/>
          <w:tab w:val="right" w:leader="dot" w:pos="9298"/>
        </w:tabs>
        <w:autoSpaceDE w:val="0"/>
        <w:autoSpaceDN w:val="0"/>
        <w:adjustRightInd w:val="0"/>
        <w:snapToGrid w:val="0"/>
        <w:spacing w:line="540" w:lineRule="exact"/>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 xml:space="preserve">    </w:t>
      </w:r>
      <w:r w:rsidR="009C6605" w:rsidRPr="009C6605">
        <w:rPr>
          <w:rFonts w:ascii="仿宋_GB2312" w:eastAsia="仿宋_GB2312" w:hAnsi="宋体" w:cs="Times New Roman" w:hint="eastAsia"/>
          <w:kern w:val="0"/>
          <w:sz w:val="32"/>
          <w:szCs w:val="32"/>
        </w:rPr>
        <w:t>接收地址：湖南省长沙市雨花区马王堆南路80</w:t>
      </w:r>
      <w:r w:rsidR="00C459A4">
        <w:rPr>
          <w:rFonts w:ascii="仿宋_GB2312" w:eastAsia="仿宋_GB2312" w:hAnsi="宋体" w:cs="Times New Roman" w:hint="eastAsia"/>
          <w:kern w:val="0"/>
          <w:sz w:val="32"/>
          <w:szCs w:val="32"/>
        </w:rPr>
        <w:t>号湖南省应急管理厅附楼</w:t>
      </w:r>
      <w:r w:rsidR="009C6605" w:rsidRPr="009C6605">
        <w:rPr>
          <w:rFonts w:ascii="仿宋_GB2312" w:eastAsia="仿宋_GB2312" w:hAnsi="宋体" w:cs="Times New Roman" w:hint="eastAsia"/>
          <w:kern w:val="0"/>
          <w:sz w:val="32"/>
          <w:szCs w:val="32"/>
        </w:rPr>
        <w:t>政务服务大厅</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2.信函接收：建议通过邮政特快专递方式寄送</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收件人：</w:t>
      </w:r>
      <w:r w:rsidRPr="009C6605">
        <w:rPr>
          <w:rFonts w:ascii="仿宋_GB2312" w:eastAsia="仿宋_GB2312" w:hAnsi="新宋体" w:cs="Times New Roman" w:hint="eastAsia"/>
          <w:sz w:val="32"/>
          <w:szCs w:val="32"/>
        </w:rPr>
        <w:t>湖南省应急管理</w:t>
      </w:r>
      <w:proofErr w:type="gramStart"/>
      <w:r w:rsidRPr="009C6605">
        <w:rPr>
          <w:rFonts w:ascii="仿宋_GB2312" w:eastAsia="仿宋_GB2312" w:hAnsi="新宋体" w:cs="Times New Roman" w:hint="eastAsia"/>
          <w:sz w:val="32"/>
          <w:szCs w:val="32"/>
        </w:rPr>
        <w:t>厅政策</w:t>
      </w:r>
      <w:proofErr w:type="gramEnd"/>
      <w:r w:rsidRPr="009C6605">
        <w:rPr>
          <w:rFonts w:ascii="仿宋_GB2312" w:eastAsia="仿宋_GB2312" w:hAnsi="新宋体" w:cs="Times New Roman" w:hint="eastAsia"/>
          <w:sz w:val="32"/>
          <w:szCs w:val="32"/>
        </w:rPr>
        <w:t>法规</w:t>
      </w:r>
      <w:r w:rsidRPr="009C6605">
        <w:rPr>
          <w:rFonts w:ascii="仿宋_GB2312" w:eastAsia="仿宋_GB2312" w:hAnsi="宋体" w:cs="Times New Roman" w:hint="eastAsia"/>
          <w:kern w:val="0"/>
          <w:sz w:val="32"/>
          <w:szCs w:val="32"/>
        </w:rPr>
        <w:t>处政务服务窗口</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接收地址：湖南省长沙市雨花区马王堆南路80号湖南省应急管理厅附楼处政务服务大厅</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lastRenderedPageBreak/>
        <w:t>邮政编码：410016</w:t>
      </w:r>
    </w:p>
    <w:p w:rsidR="009C6605" w:rsidRPr="009C6605" w:rsidRDefault="009C6605" w:rsidP="009C6605">
      <w:pPr>
        <w:widowControl/>
        <w:tabs>
          <w:tab w:val="center" w:pos="4201"/>
          <w:tab w:val="right" w:leader="dot" w:pos="9298"/>
        </w:tabs>
        <w:autoSpaceDE w:val="0"/>
        <w:autoSpaceDN w:val="0"/>
        <w:adjustRightInd w:val="0"/>
        <w:snapToGrid w:val="0"/>
        <w:spacing w:line="540" w:lineRule="exact"/>
        <w:ind w:firstLineChars="196" w:firstLine="630"/>
        <w:jc w:val="left"/>
        <w:rPr>
          <w:rFonts w:ascii="仿宋_GB2312" w:eastAsia="仿宋_GB2312" w:hAnsi="宋体" w:cs="Times New Roman"/>
          <w:b/>
          <w:kern w:val="0"/>
          <w:sz w:val="32"/>
          <w:szCs w:val="32"/>
        </w:rPr>
      </w:pPr>
      <w:r w:rsidRPr="009C6605">
        <w:rPr>
          <w:rFonts w:ascii="仿宋_GB2312" w:eastAsia="仿宋_GB2312" w:hAnsi="宋体" w:cs="Times New Roman" w:hint="eastAsia"/>
          <w:b/>
          <w:kern w:val="0"/>
          <w:sz w:val="32"/>
          <w:szCs w:val="32"/>
        </w:rPr>
        <w:t>（二）办公时间</w:t>
      </w:r>
    </w:p>
    <w:p w:rsidR="009C6605" w:rsidRDefault="00DA0A90" w:rsidP="009C6605">
      <w:pPr>
        <w:widowControl/>
        <w:tabs>
          <w:tab w:val="center" w:pos="4201"/>
          <w:tab w:val="right" w:leader="dot" w:pos="9298"/>
        </w:tabs>
        <w:autoSpaceDE w:val="0"/>
        <w:autoSpaceDN w:val="0"/>
        <w:adjustRightInd w:val="0"/>
        <w:snapToGrid w:val="0"/>
        <w:spacing w:line="540" w:lineRule="exact"/>
        <w:ind w:firstLineChars="150" w:firstLine="48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工作日</w:t>
      </w:r>
      <w:r w:rsidR="009C6605" w:rsidRPr="009C6605">
        <w:rPr>
          <w:rFonts w:ascii="仿宋_GB2312" w:eastAsia="仿宋_GB2312" w:hAnsi="宋体" w:cs="Times New Roman" w:hint="eastAsia"/>
          <w:kern w:val="0"/>
          <w:sz w:val="32"/>
          <w:szCs w:val="32"/>
        </w:rPr>
        <w:t xml:space="preserve">周一至周五 上午 </w:t>
      </w:r>
      <w:r w:rsidR="000A0EA7">
        <w:rPr>
          <w:rFonts w:ascii="仿宋_GB2312" w:eastAsia="仿宋_GB2312" w:hAnsi="宋体" w:cs="Times New Roman" w:hint="eastAsia"/>
          <w:kern w:val="0"/>
          <w:sz w:val="32"/>
          <w:szCs w:val="32"/>
        </w:rPr>
        <w:t>9</w:t>
      </w:r>
      <w:r w:rsidR="009C6605" w:rsidRPr="009C6605">
        <w:rPr>
          <w:rFonts w:ascii="仿宋_GB2312" w:eastAsia="仿宋_GB2312" w:hAnsi="宋体" w:cs="Times New Roman" w:hint="eastAsia"/>
          <w:kern w:val="0"/>
          <w:sz w:val="32"/>
          <w:szCs w:val="32"/>
        </w:rPr>
        <w:t xml:space="preserve">：00—12:00；下午 </w:t>
      </w:r>
      <w:r w:rsidR="000A0EA7">
        <w:rPr>
          <w:rFonts w:ascii="仿宋_GB2312" w:eastAsia="仿宋_GB2312" w:hAnsi="宋体" w:cs="Times New Roman" w:hint="eastAsia"/>
          <w:kern w:val="0"/>
          <w:sz w:val="32"/>
          <w:szCs w:val="32"/>
        </w:rPr>
        <w:t>1</w:t>
      </w:r>
      <w:r w:rsidR="009C6605" w:rsidRPr="009C6605">
        <w:rPr>
          <w:rFonts w:ascii="仿宋_GB2312" w:eastAsia="仿宋_GB2312" w:hAnsi="宋体" w:cs="Times New Roman" w:hint="eastAsia"/>
          <w:kern w:val="0"/>
          <w:sz w:val="32"/>
          <w:szCs w:val="32"/>
        </w:rPr>
        <w:t>:30—5:</w:t>
      </w:r>
      <w:r w:rsidR="000A0EA7">
        <w:rPr>
          <w:rFonts w:ascii="仿宋_GB2312" w:eastAsia="仿宋_GB2312" w:hAnsi="宋体" w:cs="Times New Roman" w:hint="eastAsia"/>
          <w:kern w:val="0"/>
          <w:sz w:val="32"/>
          <w:szCs w:val="32"/>
        </w:rPr>
        <w:t>0</w:t>
      </w:r>
      <w:r w:rsidR="009C6605" w:rsidRPr="009C6605">
        <w:rPr>
          <w:rFonts w:ascii="仿宋_GB2312" w:eastAsia="仿宋_GB2312" w:hAnsi="宋体" w:cs="Times New Roman" w:hint="eastAsia"/>
          <w:kern w:val="0"/>
          <w:sz w:val="32"/>
          <w:szCs w:val="32"/>
        </w:rPr>
        <w:t>0</w:t>
      </w:r>
    </w:p>
    <w:p w:rsidR="009C6605" w:rsidRPr="009C6605" w:rsidRDefault="009C6605" w:rsidP="009C6605">
      <w:pPr>
        <w:spacing w:line="540" w:lineRule="exact"/>
        <w:ind w:firstLineChars="196" w:firstLine="630"/>
        <w:rPr>
          <w:rFonts w:ascii="仿宋_GB2312" w:eastAsia="仿宋_GB2312" w:hAnsi="宋体" w:cs="Times New Roman"/>
          <w:kern w:val="0"/>
          <w:sz w:val="32"/>
          <w:szCs w:val="32"/>
        </w:rPr>
      </w:pPr>
      <w:r w:rsidRPr="009C6605">
        <w:rPr>
          <w:rFonts w:ascii="仿宋_GB2312" w:eastAsia="仿宋_GB2312" w:hAnsi="宋体" w:cs="Times New Roman" w:hint="eastAsia"/>
          <w:b/>
          <w:kern w:val="0"/>
          <w:sz w:val="32"/>
          <w:szCs w:val="32"/>
        </w:rPr>
        <w:t>（三）办公电话：</w:t>
      </w:r>
      <w:r w:rsidRPr="009C6605">
        <w:rPr>
          <w:rFonts w:ascii="仿宋_GB2312" w:eastAsia="仿宋_GB2312" w:hAnsi="宋体" w:cs="Times New Roman" w:hint="eastAsia"/>
          <w:kern w:val="0"/>
          <w:sz w:val="32"/>
          <w:szCs w:val="32"/>
        </w:rPr>
        <w:t>0731-</w:t>
      </w:r>
      <w:r w:rsidR="000A0EA7">
        <w:rPr>
          <w:rFonts w:ascii="仿宋_GB2312" w:eastAsia="仿宋_GB2312" w:hAnsi="宋体" w:cs="Times New Roman" w:hint="eastAsia"/>
          <w:kern w:val="0"/>
          <w:sz w:val="32"/>
          <w:szCs w:val="32"/>
        </w:rPr>
        <w:t>82213053</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十三</w:t>
      </w:r>
      <w:r w:rsidRPr="009C6605">
        <w:rPr>
          <w:rFonts w:ascii="Times New Roman" w:eastAsia="黑体" w:hAnsi="Times New Roman" w:cs="Times New Roman"/>
          <w:sz w:val="32"/>
          <w:szCs w:val="32"/>
        </w:rPr>
        <w:t>、办理时限</w:t>
      </w:r>
    </w:p>
    <w:p w:rsidR="009C6605" w:rsidRPr="009C6605" w:rsidRDefault="009C6605" w:rsidP="009C6605">
      <w:pPr>
        <w:spacing w:line="560" w:lineRule="exact"/>
        <w:ind w:firstLineChars="200" w:firstLine="640"/>
        <w:rPr>
          <w:rFonts w:ascii="Times New Roman" w:eastAsia="仿宋_GB2312" w:hAnsi="Times New Roman" w:cs="Times New Roman"/>
          <w:sz w:val="32"/>
          <w:szCs w:val="32"/>
        </w:rPr>
      </w:pPr>
      <w:r w:rsidRPr="009C6605">
        <w:rPr>
          <w:rFonts w:ascii="新宋体" w:eastAsia="仿宋_GB2312" w:hAnsi="新宋体" w:cs="Times New Roman" w:hint="eastAsia"/>
          <w:sz w:val="32"/>
          <w:szCs w:val="32"/>
        </w:rPr>
        <w:t>自受理申请之日起</w:t>
      </w:r>
      <w:r w:rsidRPr="009C6605">
        <w:rPr>
          <w:rFonts w:ascii="新宋体" w:eastAsia="仿宋_GB2312" w:hAnsi="新宋体" w:cs="Times New Roman" w:hint="eastAsia"/>
          <w:sz w:val="32"/>
          <w:szCs w:val="32"/>
        </w:rPr>
        <w:t>30</w:t>
      </w:r>
      <w:r w:rsidRPr="009C6605">
        <w:rPr>
          <w:rFonts w:ascii="新宋体" w:eastAsia="仿宋_GB2312" w:hAnsi="新宋体" w:cs="Times New Roman" w:hint="eastAsia"/>
          <w:sz w:val="32"/>
          <w:szCs w:val="32"/>
        </w:rPr>
        <w:t>日内</w:t>
      </w:r>
      <w:proofErr w:type="gramStart"/>
      <w:r w:rsidRPr="009C6605">
        <w:rPr>
          <w:rFonts w:ascii="新宋体" w:eastAsia="仿宋_GB2312" w:hAnsi="新宋体" w:cs="Times New Roman" w:hint="eastAsia"/>
          <w:sz w:val="32"/>
          <w:szCs w:val="32"/>
        </w:rPr>
        <w:t>作出</w:t>
      </w:r>
      <w:proofErr w:type="gramEnd"/>
      <w:r w:rsidRPr="009C6605">
        <w:rPr>
          <w:rFonts w:ascii="新宋体" w:eastAsia="仿宋_GB2312" w:hAnsi="新宋体" w:cs="Times New Roman" w:hint="eastAsia"/>
          <w:sz w:val="32"/>
          <w:szCs w:val="32"/>
        </w:rPr>
        <w:t>颁发或者不予颁发安全生产许可证的决定。认为有必要到现场对</w:t>
      </w:r>
      <w:r w:rsidRPr="009C6605">
        <w:rPr>
          <w:rFonts w:ascii="Times New Roman" w:eastAsia="仿宋_GB2312" w:hAnsi="Times New Roman" w:cs="Times New Roman" w:hint="eastAsia"/>
          <w:sz w:val="32"/>
          <w:szCs w:val="32"/>
        </w:rPr>
        <w:t>烟花爆竹</w:t>
      </w:r>
      <w:r w:rsidRPr="009C6605">
        <w:rPr>
          <w:rFonts w:ascii="新宋体" w:eastAsia="仿宋_GB2312" w:hAnsi="新宋体" w:cs="Times New Roman" w:hint="eastAsia"/>
          <w:sz w:val="32"/>
          <w:szCs w:val="32"/>
        </w:rPr>
        <w:t>生产企业提交的申请材料进行复核的，应当到现场进行复核。复核时间不计算在本款规定的期限内。</w:t>
      </w:r>
      <w:r w:rsidRPr="009C6605">
        <w:rPr>
          <w:rFonts w:ascii="Times New Roman" w:eastAsia="仿宋_GB2312" w:hAnsi="Times New Roman" w:cs="Times New Roman" w:hint="eastAsia"/>
          <w:sz w:val="32"/>
          <w:szCs w:val="32"/>
        </w:rPr>
        <w:t>办理过程中所需的材料补正、检测、鉴定、专家评审、整改等不计入时限。</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sz w:val="32"/>
          <w:szCs w:val="32"/>
        </w:rPr>
        <w:t>十</w:t>
      </w:r>
      <w:r w:rsidRPr="009C6605">
        <w:rPr>
          <w:rFonts w:ascii="Times New Roman" w:eastAsia="黑体" w:hAnsi="Times New Roman" w:cs="Times New Roman" w:hint="eastAsia"/>
          <w:sz w:val="32"/>
          <w:szCs w:val="32"/>
        </w:rPr>
        <w:t>四</w:t>
      </w:r>
      <w:r w:rsidRPr="009C6605">
        <w:rPr>
          <w:rFonts w:ascii="Times New Roman" w:eastAsia="黑体" w:hAnsi="Times New Roman" w:cs="Times New Roman"/>
          <w:sz w:val="32"/>
          <w:szCs w:val="32"/>
        </w:rPr>
        <w:t>、</w:t>
      </w:r>
      <w:r w:rsidRPr="009C6605">
        <w:rPr>
          <w:rFonts w:ascii="Times New Roman" w:eastAsia="黑体" w:hAnsi="Times New Roman" w:cs="Times New Roman" w:hint="eastAsia"/>
          <w:sz w:val="32"/>
          <w:szCs w:val="32"/>
        </w:rPr>
        <w:t>审批</w:t>
      </w:r>
      <w:r w:rsidRPr="009C6605">
        <w:rPr>
          <w:rFonts w:ascii="Times New Roman" w:eastAsia="黑体" w:hAnsi="Times New Roman" w:cs="Times New Roman"/>
          <w:sz w:val="32"/>
          <w:szCs w:val="32"/>
        </w:rPr>
        <w:t>收费依据</w:t>
      </w:r>
      <w:r w:rsidRPr="009C6605">
        <w:rPr>
          <w:rFonts w:ascii="Times New Roman" w:eastAsia="黑体" w:hAnsi="Times New Roman" w:cs="Times New Roman" w:hint="eastAsia"/>
          <w:sz w:val="32"/>
          <w:szCs w:val="32"/>
        </w:rPr>
        <w:t>及标准</w:t>
      </w:r>
    </w:p>
    <w:p w:rsidR="009C6605" w:rsidRPr="009C6605" w:rsidRDefault="009C6605" w:rsidP="009C6605">
      <w:pPr>
        <w:spacing w:line="56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sz w:val="32"/>
          <w:szCs w:val="32"/>
        </w:rPr>
        <w:t>不收费。</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sz w:val="32"/>
          <w:szCs w:val="32"/>
        </w:rPr>
      </w:pPr>
      <w:r w:rsidRPr="009C6605">
        <w:rPr>
          <w:rFonts w:ascii="Times New Roman" w:eastAsia="黑体" w:hAnsi="Times New Roman" w:cs="Times New Roman" w:hint="eastAsia"/>
          <w:sz w:val="32"/>
          <w:szCs w:val="32"/>
        </w:rPr>
        <w:t>十五、结果送达</w:t>
      </w:r>
    </w:p>
    <w:p w:rsidR="009C6605" w:rsidRPr="009C6605" w:rsidRDefault="009C6605" w:rsidP="009C6605">
      <w:pPr>
        <w:autoSpaceDE w:val="0"/>
        <w:autoSpaceDN w:val="0"/>
        <w:adjustRightInd w:val="0"/>
        <w:snapToGrid w:val="0"/>
        <w:spacing w:line="560" w:lineRule="exact"/>
        <w:ind w:firstLineChars="200" w:firstLine="640"/>
        <w:rPr>
          <w:rFonts w:ascii="仿宋_GB2312" w:eastAsia="仿宋_GB2312" w:hAnsi="Courier New" w:cs="Times New Roman"/>
          <w:sz w:val="32"/>
          <w:szCs w:val="32"/>
        </w:rPr>
      </w:pPr>
      <w:proofErr w:type="gramStart"/>
      <w:r w:rsidRPr="009C6605">
        <w:rPr>
          <w:rFonts w:ascii="仿宋_GB2312" w:eastAsia="仿宋_GB2312" w:hAnsi="宋体" w:cs="宋体" w:hint="eastAsia"/>
          <w:sz w:val="32"/>
          <w:szCs w:val="32"/>
        </w:rPr>
        <w:t>作出</w:t>
      </w:r>
      <w:proofErr w:type="gramEnd"/>
      <w:r w:rsidRPr="009C6605">
        <w:rPr>
          <w:rFonts w:ascii="仿宋_GB2312" w:eastAsia="仿宋_GB2312" w:hAnsi="宋体" w:cs="宋体" w:hint="eastAsia"/>
          <w:sz w:val="32"/>
          <w:szCs w:val="32"/>
        </w:rPr>
        <w:t>行政决定后，在5个工作日内，通过电话、短信、电子邮件等方式通知或告知服务对象，并通过现场领取或邮寄方式将审批意见送达。</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sz w:val="32"/>
          <w:szCs w:val="32"/>
        </w:rPr>
      </w:pPr>
      <w:r w:rsidRPr="009C6605">
        <w:rPr>
          <w:rFonts w:ascii="Times New Roman" w:eastAsia="黑体" w:hAnsi="Times New Roman" w:cs="Times New Roman" w:hint="eastAsia"/>
          <w:sz w:val="32"/>
          <w:szCs w:val="32"/>
        </w:rPr>
        <w:t>十六、监督投诉</w:t>
      </w:r>
    </w:p>
    <w:p w:rsidR="009C6605" w:rsidRPr="009C6605" w:rsidRDefault="009C6605" w:rsidP="009C6605">
      <w:pPr>
        <w:adjustRightInd w:val="0"/>
        <w:snapToGrid w:val="0"/>
        <w:spacing w:line="560" w:lineRule="exact"/>
        <w:ind w:firstLineChars="200" w:firstLine="640"/>
        <w:rPr>
          <w:rFonts w:ascii="仿宋_GB2312" w:eastAsia="仿宋_GB2312" w:hAnsi="宋体" w:cs="宋体"/>
          <w:kern w:val="0"/>
          <w:sz w:val="32"/>
          <w:szCs w:val="32"/>
        </w:rPr>
      </w:pPr>
      <w:r w:rsidRPr="009C6605">
        <w:rPr>
          <w:rFonts w:ascii="仿宋_GB2312" w:eastAsia="仿宋_GB2312" w:hAnsi="宋体" w:cs="宋体" w:hint="eastAsia"/>
          <w:kern w:val="0"/>
          <w:sz w:val="32"/>
          <w:szCs w:val="32"/>
        </w:rPr>
        <w:t xml:space="preserve">省厅机关纪委 </w:t>
      </w:r>
    </w:p>
    <w:p w:rsidR="009C6605" w:rsidRPr="009C6605" w:rsidRDefault="009C6605" w:rsidP="009C6605">
      <w:pPr>
        <w:spacing w:line="560" w:lineRule="exact"/>
        <w:ind w:firstLineChars="200" w:firstLine="640"/>
        <w:rPr>
          <w:rFonts w:ascii="仿宋_GB2312" w:eastAsia="仿宋_GB2312" w:hAnsi="宋体" w:cs="宋体"/>
          <w:kern w:val="0"/>
          <w:sz w:val="32"/>
          <w:szCs w:val="32"/>
        </w:rPr>
      </w:pPr>
      <w:r w:rsidRPr="009C6605">
        <w:rPr>
          <w:rFonts w:ascii="仿宋_GB2312" w:eastAsia="仿宋_GB2312" w:hAnsi="宋体" w:cs="宋体" w:hint="eastAsia"/>
          <w:kern w:val="0"/>
          <w:sz w:val="32"/>
          <w:szCs w:val="32"/>
        </w:rPr>
        <w:t>联系电话：0731-89751280</w:t>
      </w:r>
    </w:p>
    <w:p w:rsidR="009C6605" w:rsidRPr="009C6605" w:rsidRDefault="009C6605" w:rsidP="009C6605">
      <w:pPr>
        <w:adjustRightInd w:val="0"/>
        <w:snapToGrid w:val="0"/>
        <w:spacing w:line="560" w:lineRule="exact"/>
        <w:ind w:firstLineChars="200" w:firstLine="640"/>
        <w:rPr>
          <w:rFonts w:ascii="仿宋_GB2312" w:eastAsia="新宋体" w:hAnsi="宋体" w:cs="宋体"/>
          <w:kern w:val="0"/>
          <w:szCs w:val="21"/>
        </w:rPr>
      </w:pPr>
      <w:r w:rsidRPr="009C6605">
        <w:rPr>
          <w:rFonts w:ascii="Times New Roman" w:eastAsia="黑体" w:hAnsi="Times New Roman" w:cs="Times New Roman" w:hint="eastAsia"/>
          <w:sz w:val="32"/>
          <w:szCs w:val="32"/>
        </w:rPr>
        <w:t>十七、办理进程和结果公开查询</w:t>
      </w:r>
    </w:p>
    <w:p w:rsidR="009C6605" w:rsidRPr="009C6605" w:rsidRDefault="009C6605" w:rsidP="009C6605">
      <w:pPr>
        <w:spacing w:line="540" w:lineRule="exact"/>
        <w:ind w:firstLineChars="200" w:firstLine="640"/>
        <w:rPr>
          <w:rFonts w:ascii="仿宋_GB2312" w:eastAsia="仿宋_GB2312" w:hAnsi="宋体" w:cs="宋体"/>
          <w:kern w:val="0"/>
          <w:sz w:val="32"/>
          <w:szCs w:val="32"/>
        </w:rPr>
      </w:pPr>
      <w:r w:rsidRPr="009C6605">
        <w:rPr>
          <w:rFonts w:ascii="仿宋_GB2312" w:eastAsia="仿宋_GB2312" w:hAnsi="宋体" w:cs="宋体" w:hint="eastAsia"/>
          <w:kern w:val="0"/>
          <w:sz w:val="32"/>
          <w:szCs w:val="32"/>
        </w:rPr>
        <w:t>可通过湖南省应急管理厅网站行政许可栏目或者咨询电话进行查询。</w:t>
      </w:r>
    </w:p>
    <w:p w:rsidR="009C6605" w:rsidRPr="009C6605" w:rsidRDefault="009C6605" w:rsidP="009C6605">
      <w:pPr>
        <w:widowControl/>
        <w:tabs>
          <w:tab w:val="center" w:pos="4201"/>
          <w:tab w:val="right" w:leader="dot" w:pos="9298"/>
        </w:tabs>
        <w:autoSpaceDE w:val="0"/>
        <w:autoSpaceDN w:val="0"/>
        <w:adjustRightInd w:val="0"/>
        <w:snapToGrid w:val="0"/>
        <w:spacing w:line="500" w:lineRule="exact"/>
        <w:ind w:firstLineChars="200" w:firstLine="640"/>
        <w:jc w:val="left"/>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十八、基本流程</w:t>
      </w:r>
    </w:p>
    <w:p w:rsidR="009C6605" w:rsidRPr="009C6605" w:rsidRDefault="009C6605" w:rsidP="009C6605">
      <w:pPr>
        <w:spacing w:line="540" w:lineRule="exact"/>
        <w:rPr>
          <w:rFonts w:ascii="仿宋_GB2312" w:eastAsia="仿宋_GB2312" w:hAnsi="Times New Roman" w:cs="Times New Roman"/>
          <w:sz w:val="32"/>
          <w:szCs w:val="32"/>
        </w:rPr>
      </w:pPr>
    </w:p>
    <w:p w:rsidR="009C6605" w:rsidRPr="009C6605" w:rsidRDefault="009C6605" w:rsidP="009C6605">
      <w:pPr>
        <w:rPr>
          <w:rFonts w:ascii="新宋体" w:eastAsia="新宋体" w:hAnsi="新宋体" w:cs="Times New Roman"/>
          <w:szCs w:val="21"/>
        </w:rPr>
        <w:sectPr w:rsidR="009C6605" w:rsidRPr="009C6605">
          <w:footerReference w:type="even" r:id="rId25"/>
          <w:footerReference w:type="default" r:id="rId26"/>
          <w:pgSz w:w="11906" w:h="16838"/>
          <w:pgMar w:top="1134" w:right="1588" w:bottom="1134" w:left="1588" w:header="851" w:footer="992" w:gutter="0"/>
          <w:cols w:space="720"/>
          <w:docGrid w:type="lines" w:linePitch="312"/>
        </w:sectPr>
      </w:pPr>
    </w:p>
    <w:p w:rsidR="009C6605" w:rsidRPr="009C6605" w:rsidRDefault="009C6605" w:rsidP="009C6605">
      <w:pPr>
        <w:spacing w:line="560" w:lineRule="exact"/>
        <w:rPr>
          <w:rFonts w:ascii="仿宋_GB2312" w:eastAsia="仿宋_GB2312" w:hAnsi="Times New Roman" w:cs="Times New Roman"/>
          <w:sz w:val="32"/>
          <w:szCs w:val="32"/>
        </w:rPr>
        <w:sectPr w:rsidR="009C6605" w:rsidRPr="009C6605">
          <w:pgSz w:w="16838" w:h="11906" w:orient="landscape"/>
          <w:pgMar w:top="1418" w:right="1440" w:bottom="1418" w:left="1440" w:header="851" w:footer="992" w:gutter="0"/>
          <w:cols w:space="720"/>
          <w:docGrid w:type="linesAndChars" w:linePitch="312"/>
        </w:sectPr>
      </w:pPr>
      <w:r w:rsidRPr="009C6605">
        <w:rPr>
          <w:rFonts w:ascii="仿宋_GB2312" w:eastAsia="仿宋_GB2312" w:hAnsi="新宋体" w:cs="Times New Roman" w:hint="eastAsia"/>
          <w:noProof/>
          <w:sz w:val="32"/>
          <w:szCs w:val="32"/>
        </w:rPr>
        <w:lastRenderedPageBreak/>
        <mc:AlternateContent>
          <mc:Choice Requires="wpc">
            <w:drawing>
              <wp:anchor distT="0" distB="0" distL="114300" distR="114300" simplePos="0" relativeHeight="251782144" behindDoc="0" locked="0" layoutInCell="1" allowOverlap="1" wp14:anchorId="05AD865D" wp14:editId="6D08500F">
                <wp:simplePos x="0" y="0"/>
                <wp:positionH relativeFrom="margin">
                  <wp:posOffset>22225</wp:posOffset>
                </wp:positionH>
                <wp:positionV relativeFrom="margin">
                  <wp:posOffset>433070</wp:posOffset>
                </wp:positionV>
                <wp:extent cx="8790940" cy="5274310"/>
                <wp:effectExtent l="0" t="0" r="29210" b="21590"/>
                <wp:wrapSquare wrapText="bothSides"/>
                <wp:docPr id="269" name="画布 2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219" name="矩形 58"/>
                        <wps:cNvSpPr>
                          <a:spLocks noChangeArrowheads="1"/>
                        </wps:cNvSpPr>
                        <wps:spPr bwMode="auto">
                          <a:xfrm>
                            <a:off x="0" y="0"/>
                            <a:ext cx="8790305" cy="391795"/>
                          </a:xfrm>
                          <a:prstGeom prst="rect">
                            <a:avLst/>
                          </a:prstGeom>
                          <a:solidFill>
                            <a:srgbClr val="FFFFFF"/>
                          </a:solidFill>
                          <a:ln w="9525">
                            <a:solidFill>
                              <a:srgbClr val="000000"/>
                            </a:solidFill>
                            <a:miter lim="800000"/>
                            <a:headEnd/>
                            <a:tailEnd/>
                          </a:ln>
                        </wps:spPr>
                        <wps:txbx>
                          <w:txbxContent>
                            <w:p w:rsidR="004D35FB" w:rsidRPr="00CB7A08" w:rsidRDefault="004D35FB" w:rsidP="009C6605">
                              <w:pPr>
                                <w:jc w:val="center"/>
                                <w:rPr>
                                  <w:rFonts w:ascii="宋体" w:eastAsia="宋体" w:hAnsi="宋体"/>
                                  <w:b/>
                                  <w:sz w:val="32"/>
                                </w:rPr>
                              </w:pPr>
                              <w:r w:rsidRPr="00CB7A08">
                                <w:rPr>
                                  <w:rFonts w:ascii="宋体" w:eastAsia="宋体" w:hAnsi="宋体" w:hint="eastAsia"/>
                                  <w:b/>
                                  <w:sz w:val="32"/>
                                  <w:szCs w:val="32"/>
                                </w:rPr>
                                <w:t>烟花爆竹生产企业安全生产许可审批流程图</w:t>
                              </w:r>
                            </w:p>
                          </w:txbxContent>
                        </wps:txbx>
                        <wps:bodyPr rot="0" vert="horz" wrap="square" lIns="91440" tIns="45720" rIns="91440" bIns="45720" anchor="t" anchorCtr="0" upright="1">
                          <a:noAutofit/>
                        </wps:bodyPr>
                      </wps:wsp>
                      <wps:wsp>
                        <wps:cNvPr id="220" name="矩形 59"/>
                        <wps:cNvSpPr>
                          <a:spLocks noChangeArrowheads="1"/>
                        </wps:cNvSpPr>
                        <wps:spPr bwMode="auto">
                          <a:xfrm>
                            <a:off x="0" y="391795"/>
                            <a:ext cx="1562100" cy="371475"/>
                          </a:xfrm>
                          <a:prstGeom prst="rect">
                            <a:avLst/>
                          </a:prstGeom>
                          <a:solidFill>
                            <a:srgbClr val="FFFFFF"/>
                          </a:solidFill>
                          <a:ln w="9525">
                            <a:solidFill>
                              <a:srgbClr val="000000"/>
                            </a:solidFill>
                            <a:miter lim="800000"/>
                            <a:headEnd/>
                            <a:tailEnd/>
                          </a:ln>
                        </wps:spPr>
                        <wps:txbx>
                          <w:txbxContent>
                            <w:p w:rsidR="004D35FB" w:rsidRDefault="004D35FB" w:rsidP="009C6605">
                              <w:pPr>
                                <w:jc w:val="center"/>
                                <w:rPr>
                                  <w:sz w:val="32"/>
                                </w:rPr>
                              </w:pPr>
                              <w:r>
                                <w:rPr>
                                  <w:rFonts w:hint="eastAsia"/>
                                  <w:sz w:val="24"/>
                                </w:rPr>
                                <w:t>申请企业</w:t>
                              </w:r>
                            </w:p>
                          </w:txbxContent>
                        </wps:txbx>
                        <wps:bodyPr rot="0" vert="horz" wrap="square" lIns="91440" tIns="45720" rIns="91440" bIns="45720" anchor="t" anchorCtr="0" upright="1">
                          <a:noAutofit/>
                        </wps:bodyPr>
                      </wps:wsp>
                      <wps:wsp>
                        <wps:cNvPr id="221" name="矩形 60"/>
                        <wps:cNvSpPr>
                          <a:spLocks noChangeArrowheads="1"/>
                        </wps:cNvSpPr>
                        <wps:spPr bwMode="auto">
                          <a:xfrm>
                            <a:off x="1562100" y="391795"/>
                            <a:ext cx="2713990" cy="371475"/>
                          </a:xfrm>
                          <a:prstGeom prst="rect">
                            <a:avLst/>
                          </a:prstGeom>
                          <a:solidFill>
                            <a:srgbClr val="FFFFFF"/>
                          </a:solidFill>
                          <a:ln w="9525">
                            <a:solidFill>
                              <a:srgbClr val="000000"/>
                            </a:solidFill>
                            <a:miter lim="800000"/>
                            <a:headEnd/>
                            <a:tailEnd/>
                          </a:ln>
                        </wps:spPr>
                        <wps:txbx>
                          <w:txbxContent>
                            <w:p w:rsidR="004D35FB" w:rsidRDefault="004D35FB" w:rsidP="009C6605">
                              <w:pPr>
                                <w:jc w:val="center"/>
                                <w:rPr>
                                  <w:sz w:val="32"/>
                                </w:rPr>
                              </w:pPr>
                              <w:r>
                                <w:rPr>
                                  <w:rFonts w:hint="eastAsia"/>
                                  <w:sz w:val="24"/>
                                </w:rPr>
                                <w:t>政策法规处政务窗口</w:t>
                              </w:r>
                            </w:p>
                          </w:txbxContent>
                        </wps:txbx>
                        <wps:bodyPr rot="0" vert="horz" wrap="square" lIns="91440" tIns="45720" rIns="91440" bIns="45720" anchor="t" anchorCtr="0" upright="1">
                          <a:noAutofit/>
                        </wps:bodyPr>
                      </wps:wsp>
                      <wps:wsp>
                        <wps:cNvPr id="222" name="矩形 61"/>
                        <wps:cNvSpPr>
                          <a:spLocks noChangeArrowheads="1"/>
                        </wps:cNvSpPr>
                        <wps:spPr bwMode="auto">
                          <a:xfrm>
                            <a:off x="4276090" y="391795"/>
                            <a:ext cx="4513580" cy="371475"/>
                          </a:xfrm>
                          <a:prstGeom prst="rect">
                            <a:avLst/>
                          </a:prstGeom>
                          <a:solidFill>
                            <a:srgbClr val="FFFFFF"/>
                          </a:solidFill>
                          <a:ln w="9525">
                            <a:solidFill>
                              <a:srgbClr val="000000"/>
                            </a:solidFill>
                            <a:miter lim="800000"/>
                            <a:headEnd/>
                            <a:tailEnd/>
                          </a:ln>
                        </wps:spPr>
                        <wps:txbx>
                          <w:txbxContent>
                            <w:p w:rsidR="004D35FB" w:rsidRDefault="004D35FB" w:rsidP="009C6605">
                              <w:pPr>
                                <w:jc w:val="center"/>
                                <w:rPr>
                                  <w:sz w:val="32"/>
                                </w:rPr>
                              </w:pPr>
                              <w:r>
                                <w:rPr>
                                  <w:rFonts w:hint="eastAsia"/>
                                  <w:sz w:val="24"/>
                                </w:rPr>
                                <w:t>危险化学品安全监督管理处</w:t>
                              </w:r>
                            </w:p>
                          </w:txbxContent>
                        </wps:txbx>
                        <wps:bodyPr rot="0" vert="horz" wrap="square" lIns="91440" tIns="45720" rIns="91440" bIns="45720" anchor="t" anchorCtr="0" upright="1">
                          <a:noAutofit/>
                        </wps:bodyPr>
                      </wps:wsp>
                      <wps:wsp>
                        <wps:cNvPr id="223" name="矩形 62"/>
                        <wps:cNvSpPr>
                          <a:spLocks noChangeArrowheads="1"/>
                        </wps:cNvSpPr>
                        <wps:spPr bwMode="auto">
                          <a:xfrm>
                            <a:off x="4276725" y="391795"/>
                            <a:ext cx="4513580" cy="371475"/>
                          </a:xfrm>
                          <a:prstGeom prst="rect">
                            <a:avLst/>
                          </a:prstGeom>
                          <a:solidFill>
                            <a:srgbClr val="FFFFFF"/>
                          </a:solidFill>
                          <a:ln w="9525">
                            <a:solidFill>
                              <a:srgbClr val="000000"/>
                            </a:solidFill>
                            <a:miter lim="800000"/>
                            <a:headEnd/>
                            <a:tailEnd/>
                          </a:ln>
                        </wps:spPr>
                        <wps:txbx>
                          <w:txbxContent>
                            <w:p w:rsidR="004D35FB" w:rsidRDefault="004D35FB" w:rsidP="009C6605">
                              <w:pPr>
                                <w:jc w:val="center"/>
                                <w:rPr>
                                  <w:sz w:val="32"/>
                                </w:rPr>
                              </w:pPr>
                              <w:r>
                                <w:rPr>
                                  <w:rFonts w:hint="eastAsia"/>
                                  <w:sz w:val="24"/>
                                </w:rPr>
                                <w:t xml:space="preserve"> </w:t>
                              </w:r>
                              <w:r>
                                <w:rPr>
                                  <w:rFonts w:hint="eastAsia"/>
                                  <w:sz w:val="24"/>
                                </w:rPr>
                                <w:t>危险化学品安全监督管理处（烟花处）</w:t>
                              </w:r>
                            </w:p>
                          </w:txbxContent>
                        </wps:txbx>
                        <wps:bodyPr rot="0" vert="horz" wrap="square" lIns="91440" tIns="45720" rIns="91440" bIns="45720" anchor="t" anchorCtr="0" upright="1">
                          <a:noAutofit/>
                        </wps:bodyPr>
                      </wps:wsp>
                      <wps:wsp>
                        <wps:cNvPr id="224" name="矩形 63"/>
                        <wps:cNvSpPr>
                          <a:spLocks noChangeArrowheads="1"/>
                        </wps:cNvSpPr>
                        <wps:spPr bwMode="auto">
                          <a:xfrm flipH="1">
                            <a:off x="8790305" y="391795"/>
                            <a:ext cx="635" cy="371475"/>
                          </a:xfrm>
                          <a:prstGeom prst="rect">
                            <a:avLst/>
                          </a:prstGeom>
                          <a:solidFill>
                            <a:srgbClr val="FFFFFF"/>
                          </a:solidFill>
                          <a:ln w="9525">
                            <a:solidFill>
                              <a:srgbClr val="000000"/>
                            </a:solidFill>
                            <a:miter lim="800000"/>
                            <a:headEnd/>
                            <a:tailEnd/>
                          </a:ln>
                        </wps:spPr>
                        <wps:txbx>
                          <w:txbxContent>
                            <w:p w:rsidR="004D35FB" w:rsidRDefault="004D35FB" w:rsidP="009C6605">
                              <w:pPr>
                                <w:jc w:val="center"/>
                                <w:rPr>
                                  <w:sz w:val="32"/>
                                </w:rPr>
                              </w:pPr>
                              <w:r>
                                <w:rPr>
                                  <w:rFonts w:hint="eastAsia"/>
                                  <w:sz w:val="24"/>
                                </w:rPr>
                                <w:t xml:space="preserve"> </w:t>
                              </w:r>
                            </w:p>
                          </w:txbxContent>
                        </wps:txbx>
                        <wps:bodyPr rot="0" vert="horz" wrap="square" lIns="91440" tIns="45720" rIns="91440" bIns="45720" anchor="t" anchorCtr="0" upright="1">
                          <a:noAutofit/>
                        </wps:bodyPr>
                      </wps:wsp>
                      <wps:wsp>
                        <wps:cNvPr id="225" name="自选图形 64"/>
                        <wps:cNvSpPr>
                          <a:spLocks noChangeArrowheads="1"/>
                        </wps:cNvSpPr>
                        <wps:spPr bwMode="auto">
                          <a:xfrm>
                            <a:off x="381000" y="904876"/>
                            <a:ext cx="781050" cy="401320"/>
                          </a:xfrm>
                          <a:prstGeom prst="flowChartTerminator">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开始</w:t>
                              </w:r>
                            </w:p>
                          </w:txbxContent>
                        </wps:txbx>
                        <wps:bodyPr rot="0" vert="horz" wrap="square" lIns="91440" tIns="45720" rIns="91440" bIns="45720" anchor="t" anchorCtr="0" upright="1">
                          <a:noAutofit/>
                        </wps:bodyPr>
                      </wps:wsp>
                      <wps:wsp>
                        <wps:cNvPr id="226" name="自选图形 65"/>
                        <wps:cNvSpPr>
                          <a:spLocks noChangeArrowheads="1"/>
                        </wps:cNvSpPr>
                        <wps:spPr bwMode="auto">
                          <a:xfrm>
                            <a:off x="219075" y="2002790"/>
                            <a:ext cx="1104900" cy="504190"/>
                          </a:xfrm>
                          <a:prstGeom prst="flowChartProcess">
                            <a:avLst/>
                          </a:prstGeom>
                          <a:solidFill>
                            <a:srgbClr val="FFFFFF"/>
                          </a:solidFill>
                          <a:ln w="9525">
                            <a:solidFill>
                              <a:srgbClr val="000000"/>
                            </a:solidFill>
                            <a:miter lim="800000"/>
                            <a:headEnd/>
                            <a:tailEnd/>
                          </a:ln>
                        </wps:spPr>
                        <wps:txbx>
                          <w:txbxContent>
                            <w:p w:rsidR="004D35FB" w:rsidRDefault="004D35FB" w:rsidP="009C6605">
                              <w:r>
                                <w:rPr>
                                  <w:rFonts w:hint="eastAsia"/>
                                </w:rPr>
                                <w:t>提交申请（首次、延期、变更）</w:t>
                              </w:r>
                            </w:p>
                          </w:txbxContent>
                        </wps:txbx>
                        <wps:bodyPr rot="0" vert="horz" wrap="square" lIns="91440" tIns="45720" rIns="91440" bIns="45720" anchor="t" anchorCtr="0" upright="1">
                          <a:noAutofit/>
                        </wps:bodyPr>
                      </wps:wsp>
                      <wps:wsp>
                        <wps:cNvPr id="227" name="自选图形 66"/>
                        <wps:cNvSpPr>
                          <a:spLocks noChangeArrowheads="1"/>
                        </wps:cNvSpPr>
                        <wps:spPr bwMode="auto">
                          <a:xfrm>
                            <a:off x="1809750" y="1964055"/>
                            <a:ext cx="925195" cy="581660"/>
                          </a:xfrm>
                          <a:prstGeom prst="flowChartDecision">
                            <a:avLst/>
                          </a:prstGeom>
                          <a:solidFill>
                            <a:srgbClr val="FFFFFF"/>
                          </a:solidFill>
                          <a:ln w="9525">
                            <a:solidFill>
                              <a:srgbClr val="000000"/>
                            </a:solidFill>
                            <a:miter lim="800000"/>
                            <a:headEnd/>
                            <a:tailEnd/>
                          </a:ln>
                        </wps:spPr>
                        <wps:txbx>
                          <w:txbxContent>
                            <w:p w:rsidR="004D35FB" w:rsidRDefault="004D35FB" w:rsidP="009C6605">
                              <w:r>
                                <w:rPr>
                                  <w:rFonts w:hint="eastAsia"/>
                                </w:rPr>
                                <w:t>预审</w:t>
                              </w:r>
                            </w:p>
                          </w:txbxContent>
                        </wps:txbx>
                        <wps:bodyPr rot="0" vert="horz" wrap="square" lIns="91440" tIns="45720" rIns="91440" bIns="45720" anchor="t" anchorCtr="0" upright="1">
                          <a:noAutofit/>
                        </wps:bodyPr>
                      </wps:wsp>
                      <wps:wsp>
                        <wps:cNvPr id="228" name="自选图形 67"/>
                        <wps:cNvSpPr>
                          <a:spLocks noChangeArrowheads="1"/>
                        </wps:cNvSpPr>
                        <wps:spPr bwMode="auto">
                          <a:xfrm>
                            <a:off x="3175000" y="2092960"/>
                            <a:ext cx="733425"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受理</w:t>
                              </w:r>
                            </w:p>
                          </w:txbxContent>
                        </wps:txbx>
                        <wps:bodyPr rot="0" vert="horz" wrap="square" lIns="91440" tIns="45720" rIns="91440" bIns="45720" anchor="t" anchorCtr="0" upright="1">
                          <a:noAutofit/>
                        </wps:bodyPr>
                      </wps:wsp>
                      <wps:wsp>
                        <wps:cNvPr id="229" name="自选图形 68"/>
                        <wps:cNvSpPr>
                          <a:spLocks noChangeArrowheads="1"/>
                        </wps:cNvSpPr>
                        <wps:spPr bwMode="auto">
                          <a:xfrm>
                            <a:off x="4510405" y="2092960"/>
                            <a:ext cx="781050"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r>
                                <w:rPr>
                                  <w:rFonts w:hint="eastAsia"/>
                                </w:rPr>
                                <w:t>接受材料</w:t>
                              </w:r>
                            </w:p>
                          </w:txbxContent>
                        </wps:txbx>
                        <wps:bodyPr rot="0" vert="horz" wrap="square" lIns="91440" tIns="45720" rIns="91440" bIns="45720" anchor="t" anchorCtr="0" upright="1">
                          <a:noAutofit/>
                        </wps:bodyPr>
                      </wps:wsp>
                      <wps:wsp>
                        <wps:cNvPr id="230" name="自选图形 69"/>
                        <wps:cNvSpPr>
                          <a:spLocks noChangeArrowheads="1"/>
                        </wps:cNvSpPr>
                        <wps:spPr bwMode="auto">
                          <a:xfrm>
                            <a:off x="5893435" y="2092960"/>
                            <a:ext cx="781050"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初审</w:t>
                              </w:r>
                            </w:p>
                          </w:txbxContent>
                        </wps:txbx>
                        <wps:bodyPr rot="0" vert="horz" wrap="square" lIns="91440" tIns="45720" rIns="91440" bIns="45720" anchor="t" anchorCtr="0" upright="1">
                          <a:noAutofit/>
                        </wps:bodyPr>
                      </wps:wsp>
                      <wps:wsp>
                        <wps:cNvPr id="231" name="自选图形 70"/>
                        <wps:cNvSpPr>
                          <a:spLocks noChangeArrowheads="1"/>
                        </wps:cNvSpPr>
                        <wps:spPr bwMode="auto">
                          <a:xfrm>
                            <a:off x="7286625" y="1964055"/>
                            <a:ext cx="1009015" cy="581660"/>
                          </a:xfrm>
                          <a:prstGeom prst="flowChartDecision">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复审</w:t>
                              </w:r>
                            </w:p>
                          </w:txbxContent>
                        </wps:txbx>
                        <wps:bodyPr rot="0" vert="horz" wrap="square" lIns="91440" tIns="45720" rIns="91440" bIns="45720" anchor="t" anchorCtr="0" upright="1">
                          <a:noAutofit/>
                        </wps:bodyPr>
                      </wps:wsp>
                      <wps:wsp>
                        <wps:cNvPr id="232" name="自选图形 71"/>
                        <wps:cNvSpPr>
                          <a:spLocks noChangeArrowheads="1"/>
                        </wps:cNvSpPr>
                        <wps:spPr bwMode="auto">
                          <a:xfrm>
                            <a:off x="6931025" y="3662680"/>
                            <a:ext cx="781050"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r>
                                <w:rPr>
                                  <w:rFonts w:hint="eastAsia"/>
                                </w:rPr>
                                <w:t>处长审核</w:t>
                              </w:r>
                            </w:p>
                          </w:txbxContent>
                        </wps:txbx>
                        <wps:bodyPr rot="0" vert="horz" wrap="square" lIns="91440" tIns="45720" rIns="91440" bIns="45720" anchor="t" anchorCtr="0" upright="1">
                          <a:noAutofit/>
                        </wps:bodyPr>
                      </wps:wsp>
                      <wps:wsp>
                        <wps:cNvPr id="233" name="自选图形 72"/>
                        <wps:cNvSpPr>
                          <a:spLocks noChangeArrowheads="1"/>
                        </wps:cNvSpPr>
                        <wps:spPr bwMode="auto">
                          <a:xfrm>
                            <a:off x="5029200" y="3334385"/>
                            <a:ext cx="1474471" cy="934085"/>
                          </a:xfrm>
                          <a:prstGeom prst="flowChartDecision">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省厅分管领导审批</w:t>
                              </w:r>
                            </w:p>
                          </w:txbxContent>
                        </wps:txbx>
                        <wps:bodyPr rot="0" vert="horz" wrap="square" lIns="91440" tIns="45720" rIns="91440" bIns="45720" anchor="t" anchorCtr="0" upright="1">
                          <a:noAutofit/>
                        </wps:bodyPr>
                      </wps:wsp>
                      <wps:wsp>
                        <wps:cNvPr id="234" name="自选图形 73"/>
                        <wps:cNvSpPr>
                          <a:spLocks noChangeArrowheads="1"/>
                        </wps:cNvSpPr>
                        <wps:spPr bwMode="auto">
                          <a:xfrm>
                            <a:off x="4464050" y="3011170"/>
                            <a:ext cx="733425"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许可</w:t>
                              </w:r>
                            </w:p>
                          </w:txbxContent>
                        </wps:txbx>
                        <wps:bodyPr rot="0" vert="horz" wrap="square" lIns="91440" tIns="45720" rIns="91440" bIns="45720" anchor="t" anchorCtr="0" upright="1">
                          <a:noAutofit/>
                        </wps:bodyPr>
                      </wps:wsp>
                      <wps:wsp>
                        <wps:cNvPr id="235" name="自选图形 74"/>
                        <wps:cNvSpPr>
                          <a:spLocks noChangeArrowheads="1"/>
                        </wps:cNvSpPr>
                        <wps:spPr bwMode="auto">
                          <a:xfrm>
                            <a:off x="4464050" y="4373245"/>
                            <a:ext cx="733425"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r>
                                <w:rPr>
                                  <w:rFonts w:hint="eastAsia"/>
                                </w:rPr>
                                <w:t>不予许可</w:t>
                              </w:r>
                            </w:p>
                          </w:txbxContent>
                        </wps:txbx>
                        <wps:bodyPr rot="0" vert="horz" wrap="square" lIns="91440" tIns="45720" rIns="91440" bIns="45720" anchor="t" anchorCtr="0" upright="1">
                          <a:noAutofit/>
                        </wps:bodyPr>
                      </wps:wsp>
                      <wps:wsp>
                        <wps:cNvPr id="236" name="自选图形 75"/>
                        <wps:cNvSpPr>
                          <a:spLocks noChangeArrowheads="1"/>
                        </wps:cNvSpPr>
                        <wps:spPr bwMode="auto">
                          <a:xfrm>
                            <a:off x="2037715" y="3668395"/>
                            <a:ext cx="571500"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送达</w:t>
                              </w:r>
                            </w:p>
                          </w:txbxContent>
                        </wps:txbx>
                        <wps:bodyPr rot="0" vert="horz" wrap="square" lIns="91440" tIns="45720" rIns="91440" bIns="45720" anchor="t" anchorCtr="0" upright="1">
                          <a:noAutofit/>
                        </wps:bodyPr>
                      </wps:wsp>
                      <wps:wsp>
                        <wps:cNvPr id="237" name="自选图形 76"/>
                        <wps:cNvSpPr>
                          <a:spLocks noChangeArrowheads="1"/>
                        </wps:cNvSpPr>
                        <wps:spPr bwMode="auto">
                          <a:xfrm>
                            <a:off x="381000" y="3663315"/>
                            <a:ext cx="781050" cy="333375"/>
                          </a:xfrm>
                          <a:prstGeom prst="flowChartTerminator">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结束</w:t>
                              </w:r>
                            </w:p>
                          </w:txbxContent>
                        </wps:txbx>
                        <wps:bodyPr rot="0" vert="horz" wrap="square" lIns="91440" tIns="45720" rIns="91440" bIns="45720" anchor="t" anchorCtr="0" upright="1">
                          <a:noAutofit/>
                        </wps:bodyPr>
                      </wps:wsp>
                      <wps:wsp>
                        <wps:cNvPr id="238" name="自选图形 77"/>
                        <wps:cNvCnPr/>
                        <wps:spPr bwMode="auto">
                          <a:xfrm>
                            <a:off x="771525" y="1306195"/>
                            <a:ext cx="635" cy="696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9" name="自选图形 78"/>
                        <wps:cNvCnPr/>
                        <wps:spPr bwMode="auto">
                          <a:xfrm>
                            <a:off x="1323975" y="2254885"/>
                            <a:ext cx="4857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0" name="自选图形 79"/>
                        <wps:cNvCnPr/>
                        <wps:spPr bwMode="auto">
                          <a:xfrm>
                            <a:off x="2734945" y="2254885"/>
                            <a:ext cx="4400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1" name="自选图形 80"/>
                        <wps:cNvCnPr/>
                        <wps:spPr bwMode="auto">
                          <a:xfrm>
                            <a:off x="3908425" y="2254885"/>
                            <a:ext cx="6019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2" name="自选图形 81"/>
                        <wps:cNvCnPr/>
                        <wps:spPr bwMode="auto">
                          <a:xfrm>
                            <a:off x="5291455" y="2254885"/>
                            <a:ext cx="6019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3" name="自选图形 82"/>
                        <wps:cNvCnPr/>
                        <wps:spPr bwMode="auto">
                          <a:xfrm>
                            <a:off x="6674485" y="2254885"/>
                            <a:ext cx="7073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自选图形 83"/>
                        <wps:cNvCnPr/>
                        <wps:spPr bwMode="auto">
                          <a:xfrm flipH="1">
                            <a:off x="7712075" y="2254885"/>
                            <a:ext cx="583565" cy="1576070"/>
                          </a:xfrm>
                          <a:prstGeom prst="bentConnector3">
                            <a:avLst>
                              <a:gd name="adj1" fmla="val -1410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45" name="自选图形 84"/>
                        <wps:cNvCnPr/>
                        <wps:spPr bwMode="auto">
                          <a:xfrm rot="5400000">
                            <a:off x="7097395" y="3098166"/>
                            <a:ext cx="1284605" cy="17907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46" name="自选图形 85"/>
                        <wps:cNvCnPr/>
                        <wps:spPr bwMode="auto">
                          <a:xfrm flipH="1">
                            <a:off x="6456045" y="3829050"/>
                            <a:ext cx="4749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7" name="自选图形 86"/>
                        <wps:cNvCnPr/>
                        <wps:spPr bwMode="auto">
                          <a:xfrm rot="5400000" flipH="1">
                            <a:off x="5389880" y="2980690"/>
                            <a:ext cx="218440" cy="6032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48" name="自选图形 87"/>
                        <wps:cNvCnPr/>
                        <wps:spPr bwMode="auto">
                          <a:xfrm rot="5400000">
                            <a:off x="5332095" y="4133850"/>
                            <a:ext cx="334010" cy="6032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49" name="自选图形 88"/>
                        <wps:cNvCnPr/>
                        <wps:spPr bwMode="auto">
                          <a:xfrm rot="10800000" flipV="1">
                            <a:off x="2609215" y="3173095"/>
                            <a:ext cx="1854835" cy="655955"/>
                          </a:xfrm>
                          <a:prstGeom prst="bentConnector3">
                            <a:avLst>
                              <a:gd name="adj1" fmla="val 49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50" name="自选图形 89"/>
                        <wps:cNvCnPr/>
                        <wps:spPr bwMode="auto">
                          <a:xfrm rot="10800000">
                            <a:off x="2609215" y="3830320"/>
                            <a:ext cx="1854835" cy="772160"/>
                          </a:xfrm>
                          <a:prstGeom prst="bentConnector3">
                            <a:avLst>
                              <a:gd name="adj1" fmla="val 49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51" name="自选图形 90"/>
                        <wps:cNvCnPr/>
                        <wps:spPr bwMode="auto">
                          <a:xfrm flipH="1">
                            <a:off x="1162050" y="3830320"/>
                            <a:ext cx="8756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自选图形 91"/>
                        <wps:cNvCnPr/>
                        <wps:spPr bwMode="auto">
                          <a:xfrm rot="5400000">
                            <a:off x="991870" y="2324100"/>
                            <a:ext cx="1117600" cy="155892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53" name="自选图形 92"/>
                        <wps:cNvCnPr/>
                        <wps:spPr bwMode="auto">
                          <a:xfrm rot="16200000" flipV="1">
                            <a:off x="1531620" y="1746885"/>
                            <a:ext cx="38735" cy="1558925"/>
                          </a:xfrm>
                          <a:prstGeom prst="bentConnector3">
                            <a:avLst>
                              <a:gd name="adj1" fmla="val -59016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54" name="文本框 93"/>
                        <wps:cNvSpPr txBox="1">
                          <a:spLocks noChangeArrowheads="1"/>
                        </wps:cNvSpPr>
                        <wps:spPr bwMode="auto">
                          <a:xfrm>
                            <a:off x="4033520" y="1973580"/>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转办</w:t>
                              </w:r>
                            </w:p>
                          </w:txbxContent>
                        </wps:txbx>
                        <wps:bodyPr rot="0" vert="horz" wrap="square" lIns="0" tIns="0" rIns="0" bIns="0" anchor="ctr" anchorCtr="0" upright="1">
                          <a:noAutofit/>
                        </wps:bodyPr>
                      </wps:wsp>
                      <wps:wsp>
                        <wps:cNvPr id="255" name="文本框 94"/>
                        <wps:cNvSpPr txBox="1">
                          <a:spLocks noChangeArrowheads="1"/>
                        </wps:cNvSpPr>
                        <wps:spPr bwMode="auto">
                          <a:xfrm>
                            <a:off x="2660015" y="1964055"/>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通过</w:t>
                              </w:r>
                            </w:p>
                          </w:txbxContent>
                        </wps:txbx>
                        <wps:bodyPr rot="0" vert="horz" wrap="square" lIns="0" tIns="0" rIns="0" bIns="0" anchor="ctr" anchorCtr="0" upright="1">
                          <a:noAutofit/>
                        </wps:bodyPr>
                      </wps:wsp>
                      <wps:wsp>
                        <wps:cNvPr id="256" name="文本框 95"/>
                        <wps:cNvSpPr txBox="1">
                          <a:spLocks noChangeArrowheads="1"/>
                        </wps:cNvSpPr>
                        <wps:spPr bwMode="auto">
                          <a:xfrm>
                            <a:off x="2305685" y="2545715"/>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不通过</w:t>
                              </w:r>
                            </w:p>
                          </w:txbxContent>
                        </wps:txbx>
                        <wps:bodyPr rot="0" vert="horz" wrap="square" lIns="0" tIns="0" rIns="0" bIns="0" anchor="ctr" anchorCtr="0" upright="1">
                          <a:noAutofit/>
                        </wps:bodyPr>
                      </wps:wsp>
                      <wps:wsp>
                        <wps:cNvPr id="257" name="文本框 96"/>
                        <wps:cNvSpPr txBox="1">
                          <a:spLocks noChangeArrowheads="1"/>
                        </wps:cNvSpPr>
                        <wps:spPr bwMode="auto">
                          <a:xfrm>
                            <a:off x="1261745" y="2545715"/>
                            <a:ext cx="6153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补正材料</w:t>
                              </w:r>
                            </w:p>
                          </w:txbxContent>
                        </wps:txbx>
                        <wps:bodyPr rot="0" vert="horz" wrap="square" lIns="0" tIns="0" rIns="0" bIns="0" anchor="ctr" anchorCtr="0" upright="1">
                          <a:noAutofit/>
                        </wps:bodyPr>
                      </wps:wsp>
                      <wps:wsp>
                        <wps:cNvPr id="258" name="文本框 97"/>
                        <wps:cNvSpPr txBox="1">
                          <a:spLocks noChangeArrowheads="1"/>
                        </wps:cNvSpPr>
                        <wps:spPr bwMode="auto">
                          <a:xfrm>
                            <a:off x="1261745" y="2887345"/>
                            <a:ext cx="615315"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不予受理</w:t>
                              </w:r>
                            </w:p>
                          </w:txbxContent>
                        </wps:txbx>
                        <wps:bodyPr rot="0" vert="horz" wrap="square" lIns="0" tIns="0" rIns="0" bIns="0" anchor="ctr" anchorCtr="0" upright="1">
                          <a:noAutofit/>
                        </wps:bodyPr>
                      </wps:wsp>
                      <wps:wsp>
                        <wps:cNvPr id="259" name="文本框 98"/>
                        <wps:cNvSpPr txBox="1">
                          <a:spLocks noChangeArrowheads="1"/>
                        </wps:cNvSpPr>
                        <wps:spPr bwMode="auto">
                          <a:xfrm>
                            <a:off x="6743065" y="1732915"/>
                            <a:ext cx="75311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txbxContent>
                        </wps:txbx>
                        <wps:bodyPr rot="0" vert="horz" wrap="square" lIns="0" tIns="0" rIns="0" bIns="0" anchor="ctr" anchorCtr="0" upright="1">
                          <a:noAutofit/>
                        </wps:bodyPr>
                      </wps:wsp>
                      <wps:wsp>
                        <wps:cNvPr id="260" name="文本框 99"/>
                        <wps:cNvSpPr txBox="1">
                          <a:spLocks noChangeArrowheads="1"/>
                        </wps:cNvSpPr>
                        <wps:spPr bwMode="auto">
                          <a:xfrm>
                            <a:off x="7571105" y="2887345"/>
                            <a:ext cx="2444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通过</w:t>
                              </w:r>
                            </w:p>
                          </w:txbxContent>
                        </wps:txbx>
                        <wps:bodyPr rot="0" vert="eaVert" wrap="square" lIns="0" tIns="0" rIns="0" bIns="0" anchor="ctr" anchorCtr="0" upright="1">
                          <a:noAutofit/>
                        </wps:bodyPr>
                      </wps:wsp>
                      <wps:wsp>
                        <wps:cNvPr id="261" name="文本框 100"/>
                        <wps:cNvSpPr txBox="1">
                          <a:spLocks noChangeArrowheads="1"/>
                        </wps:cNvSpPr>
                        <wps:spPr bwMode="auto">
                          <a:xfrm>
                            <a:off x="8171180" y="2801620"/>
                            <a:ext cx="29146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不通过</w:t>
                              </w:r>
                            </w:p>
                          </w:txbxContent>
                        </wps:txbx>
                        <wps:bodyPr rot="0" vert="eaVert" wrap="square" lIns="0" tIns="0" rIns="0" bIns="0" anchor="ctr" anchorCtr="0" upright="1">
                          <a:noAutofit/>
                        </wps:bodyPr>
                      </wps:wsp>
                      <wps:wsp>
                        <wps:cNvPr id="262" name="文本框 101"/>
                        <wps:cNvSpPr txBox="1">
                          <a:spLocks noChangeArrowheads="1"/>
                        </wps:cNvSpPr>
                        <wps:spPr bwMode="auto">
                          <a:xfrm>
                            <a:off x="6235700" y="3493770"/>
                            <a:ext cx="69532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报审查结果</w:t>
                              </w:r>
                            </w:p>
                          </w:txbxContent>
                        </wps:txbx>
                        <wps:bodyPr rot="0" vert="horz" wrap="square" lIns="0" tIns="0" rIns="0" bIns="0" anchor="ctr" anchorCtr="0" upright="1">
                          <a:noAutofit/>
                        </wps:bodyPr>
                      </wps:wsp>
                      <wps:wsp>
                        <wps:cNvPr id="263" name="文本框 102"/>
                        <wps:cNvSpPr txBox="1">
                          <a:spLocks noChangeArrowheads="1"/>
                        </wps:cNvSpPr>
                        <wps:spPr bwMode="auto">
                          <a:xfrm>
                            <a:off x="5144135" y="2801620"/>
                            <a:ext cx="51498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通过</w:t>
                              </w:r>
                            </w:p>
                          </w:txbxContent>
                        </wps:txbx>
                        <wps:bodyPr rot="0" vert="horz" wrap="square" lIns="0" tIns="0" rIns="0" bIns="0" anchor="ctr" anchorCtr="0" upright="1">
                          <a:noAutofit/>
                        </wps:bodyPr>
                      </wps:wsp>
                      <wps:wsp>
                        <wps:cNvPr id="264" name="文本框 103"/>
                        <wps:cNvSpPr txBox="1">
                          <a:spLocks noChangeArrowheads="1"/>
                        </wps:cNvSpPr>
                        <wps:spPr bwMode="auto">
                          <a:xfrm>
                            <a:off x="5197475" y="4373245"/>
                            <a:ext cx="51498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不通过</w:t>
                              </w:r>
                            </w:p>
                          </w:txbxContent>
                        </wps:txbx>
                        <wps:bodyPr rot="0" vert="horz" wrap="square" lIns="0" tIns="0" rIns="0" bIns="0" anchor="ctr" anchorCtr="0" upright="1">
                          <a:noAutofit/>
                        </wps:bodyPr>
                      </wps:wsp>
                      <wps:wsp>
                        <wps:cNvPr id="265" name="自选图形 104"/>
                        <wps:cNvCnPr/>
                        <wps:spPr bwMode="auto">
                          <a:xfrm>
                            <a:off x="1562100" y="577850"/>
                            <a:ext cx="635"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6" name="自选图形 105"/>
                        <wps:cNvCnPr/>
                        <wps:spPr bwMode="auto">
                          <a:xfrm>
                            <a:off x="4276090" y="577850"/>
                            <a:ext cx="635"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7" name="自选图形 106"/>
                        <wps:cNvCnPr/>
                        <wps:spPr bwMode="auto">
                          <a:xfrm>
                            <a:off x="5552440" y="577850"/>
                            <a:ext cx="635"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8" name="自选图形 107"/>
                        <wps:cNvCnPr/>
                        <wps:spPr bwMode="auto">
                          <a:xfrm>
                            <a:off x="8789670" y="577850"/>
                            <a:ext cx="635"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画布 269" o:spid="_x0000_s1174" editas="canvas" style="position:absolute;left:0;text-align:left;margin-left:1.75pt;margin-top:34.1pt;width:692.2pt;height:415.3pt;z-index:251782144;mso-position-horizontal-relative:margin;mso-position-vertical-relative:margin" coordsize="87909,5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">
                <v:shape id="_x0000_s1175" type="#_x0000_t75" style="position:absolute;width:87909;height:52743;visibility:visible;mso-wrap-style:square" stroked="t" strokeweight="1pt">
                  <v:fill o:detectmouseclick="t"/>
                  <v:path o:connecttype="none"/>
                </v:shape>
                <v:rect id="矩形 58" o:spid="_x0000_s1176" style="position:absolute;width:8790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hrsUA&#10;AADcAAAADwAAAGRycy9kb3ducmV2LnhtbESPT2vCQBTE70K/w/IKvZmNEaRJXUUUpR7z59Lba/Y1&#10;Sc2+DdlV0376bqHQ4zAzv2HW28n04kaj6ywrWEQxCOLa6o4bBVV5nD+DcB5ZY2+ZFHyRg+3mYbbG&#10;TNs753QrfCMChF2GClrvh0xKV7dk0EV2IA7ehx0N+iDHRuoR7wFuepnE8Uoa7DgstDjQvqX6UlyN&#10;gvcuqfA7L0+xSY9Lf57Kz+vbQamnx2n3AsLT5P/Df+1XrSBZp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SGuxQAAANwAAAAPAAAAAAAAAAAAAAAAAJgCAABkcnMv&#10;ZG93bnJldi54bWxQSwUGAAAAAAQABAD1AAAAigMAAAAA&#10;">
                  <v:textbox>
                    <w:txbxContent>
                      <w:p w:rsidR="00620CAF" w:rsidRPr="00CB7A08" w:rsidRDefault="00620CAF" w:rsidP="009C6605">
                        <w:pPr>
                          <w:jc w:val="center"/>
                          <w:rPr>
                            <w:rFonts w:ascii="宋体" w:eastAsia="宋体" w:hAnsi="宋体"/>
                            <w:b/>
                            <w:sz w:val="32"/>
                          </w:rPr>
                        </w:pPr>
                        <w:r w:rsidRPr="00CB7A08">
                          <w:rPr>
                            <w:rFonts w:ascii="宋体" w:eastAsia="宋体" w:hAnsi="宋体" w:hint="eastAsia"/>
                            <w:b/>
                            <w:sz w:val="32"/>
                            <w:szCs w:val="32"/>
                          </w:rPr>
                          <w:t>烟花爆竹生产企业安全生产许可审批流程图</w:t>
                        </w:r>
                      </w:p>
                    </w:txbxContent>
                  </v:textbox>
                </v:rect>
                <v:rect id="矩形 59" o:spid="_x0000_s1177" style="position:absolute;top:3917;width:15621;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9CjsIA&#10;AADcAAAADwAAAGRycy9kb3ducmV2LnhtbERPPW+DMBDdI/U/WFepW2JKpSohGFS1ompHQpZsF3wB&#10;WnxG2Akkv74eKmV8et9pPpteXGh0nWUFz6sIBHFtdceNgn1VLNcgnEfW2FsmBVdykGcPixQTbScu&#10;6bLzjQgh7BJU0Ho/JFK6uiWDbmUH4sCd7GjQBzg2Uo84hXDTyziKXqXBjkNDiwO9t1T/7s5GwbGL&#10;93grq8/IbIoX/z1XP+fDh1JPj/PbFoSn2d/F/+4vrSCOw/x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0KOwgAAANwAAAAPAAAAAAAAAAAAAAAAAJgCAABkcnMvZG93&#10;bnJldi54bWxQSwUGAAAAAAQABAD1AAAAhwMAAAAA&#10;">
                  <v:textbox>
                    <w:txbxContent>
                      <w:p w:rsidR="00620CAF" w:rsidRDefault="00620CAF" w:rsidP="009C6605">
                        <w:pPr>
                          <w:jc w:val="center"/>
                          <w:rPr>
                            <w:sz w:val="32"/>
                          </w:rPr>
                        </w:pPr>
                        <w:r>
                          <w:rPr>
                            <w:rFonts w:hint="eastAsia"/>
                            <w:sz w:val="24"/>
                          </w:rPr>
                          <w:t>申请企业</w:t>
                        </w:r>
                      </w:p>
                    </w:txbxContent>
                  </v:textbox>
                </v:rect>
                <v:rect id="矩形 60" o:spid="_x0000_s1178" style="position:absolute;left:15621;top:3917;width:27139;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nFcUA&#10;AADcAAAADwAAAGRycy9kb3ducmV2LnhtbESPQWvCQBSE74X+h+UVvDUbIxSbZhVRFHuM8dLba/Y1&#10;Sc2+DdnVRH99tyB4HGbmGyZbjqYVF+pdY1nBNIpBEJdWN1wpOBbb1zkI55E1tpZJwZUcLBfPTxmm&#10;2g6c0+XgKxEg7FJUUHvfpVK6siaDLrIdcfB+bG/QB9lXUvc4BLhpZRLHb9Jgw2Ghxo7WNZWnw9ko&#10;+G6SI97yYheb9+3Mf47F7/lro9TkZVx9gPA0+kf43t5rBUkyh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xQAAANwAAAAPAAAAAAAAAAAAAAAAAJgCAABkcnMv&#10;ZG93bnJldi54bWxQSwUGAAAAAAQABAD1AAAAigMAAAAA&#10;">
                  <v:textbox>
                    <w:txbxContent>
                      <w:p w:rsidR="00620CAF" w:rsidRDefault="00620CAF" w:rsidP="009C6605">
                        <w:pPr>
                          <w:jc w:val="center"/>
                          <w:rPr>
                            <w:sz w:val="32"/>
                          </w:rPr>
                        </w:pPr>
                        <w:r>
                          <w:rPr>
                            <w:rFonts w:hint="eastAsia"/>
                            <w:sz w:val="24"/>
                          </w:rPr>
                          <w:t>政策法规处政务窗口</w:t>
                        </w:r>
                      </w:p>
                    </w:txbxContent>
                  </v:textbox>
                </v:rect>
                <v:rect id="矩形 61" o:spid="_x0000_s1179" style="position:absolute;left:42760;top:3917;width:45136;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textbox>
                    <w:txbxContent>
                      <w:p w:rsidR="00620CAF" w:rsidRDefault="00620CAF" w:rsidP="009C6605">
                        <w:pPr>
                          <w:jc w:val="center"/>
                          <w:rPr>
                            <w:sz w:val="32"/>
                          </w:rPr>
                        </w:pPr>
                        <w:r>
                          <w:rPr>
                            <w:rFonts w:hint="eastAsia"/>
                            <w:sz w:val="24"/>
                          </w:rPr>
                          <w:t>危险化学品安全监督管理处</w:t>
                        </w:r>
                      </w:p>
                    </w:txbxContent>
                  </v:textbox>
                </v:rect>
                <v:rect id="矩形 62" o:spid="_x0000_s1180" style="position:absolute;left:42767;top:3917;width:45136;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c+cUA&#10;AADcAAAADwAAAGRycy9kb3ducmV2LnhtbESPQWvCQBSE74X+h+UVvNVNI0hNXaVUInrU5OLtNfua&#10;pM2+DdmNrv76bqHgcZiZb5jlOphOnGlwrWUFL9MEBHFldcu1grLIn19BOI+ssbNMCq7kYL16fFhi&#10;pu2FD3Q++lpECLsMFTTe95mUrmrIoJvanjh6X3Yw6KMcaqkHvES46WSaJHNpsOW40GBPHw1VP8fR&#10;KPhs0xJvh2KbmEU+8/tQfI+njVKTp/D+BsJT8Pfwf3unFaTp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7dz5xQAAANwAAAAPAAAAAAAAAAAAAAAAAJgCAABkcnMv&#10;ZG93bnJldi54bWxQSwUGAAAAAAQABAD1AAAAigMAAAAA&#10;">
                  <v:textbox>
                    <w:txbxContent>
                      <w:p w:rsidR="00620CAF" w:rsidRDefault="00620CAF" w:rsidP="009C6605">
                        <w:pPr>
                          <w:jc w:val="center"/>
                          <w:rPr>
                            <w:sz w:val="32"/>
                          </w:rPr>
                        </w:pPr>
                        <w:r>
                          <w:rPr>
                            <w:rFonts w:hint="eastAsia"/>
                            <w:sz w:val="24"/>
                          </w:rPr>
                          <w:t xml:space="preserve"> </w:t>
                        </w:r>
                        <w:r>
                          <w:rPr>
                            <w:rFonts w:hint="eastAsia"/>
                            <w:sz w:val="24"/>
                          </w:rPr>
                          <w:t>危险化学品安全监督管理处（烟花处）</w:t>
                        </w:r>
                      </w:p>
                    </w:txbxContent>
                  </v:textbox>
                </v:rect>
                <v:rect id="矩形 63" o:spid="_x0000_s1181" style="position:absolute;left:87903;top:3917;width:6;height:371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qd8IA&#10;AADcAAAADwAAAGRycy9kb3ducmV2LnhtbESPQYvCMBSE7wv+h/AEb2tqLbJ0jbIIgl4EdcHrs3nb&#10;lm1eShJr+++NIHgcZuYbZrnuTSM6cr62rGA2TUAQF1bXXCr4PW8/v0D4gKyxsUwKBvKwXo0+lphr&#10;e+cjdadQighhn6OCKoQ2l9IXFRn0U9sSR+/POoMhSldK7fAe4aaRaZIspMGa40KFLW0qKv5PN6Ng&#10;1x6ue5ea4ZBdMzn0xdx3l4tSk3H/8w0iUB/e4Vd7pxWkaQbP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oSp3wgAAANwAAAAPAAAAAAAAAAAAAAAAAJgCAABkcnMvZG93&#10;bnJldi54bWxQSwUGAAAAAAQABAD1AAAAhwMAAAAA&#10;">
                  <v:textbox>
                    <w:txbxContent>
                      <w:p w:rsidR="00620CAF" w:rsidRDefault="00620CAF" w:rsidP="009C6605">
                        <w:pPr>
                          <w:jc w:val="center"/>
                          <w:rPr>
                            <w:sz w:val="32"/>
                          </w:rPr>
                        </w:pPr>
                        <w:r>
                          <w:rPr>
                            <w:rFonts w:hint="eastAsia"/>
                            <w:sz w:val="24"/>
                          </w:rPr>
                          <w:t xml:space="preserve"> </w:t>
                        </w:r>
                      </w:p>
                    </w:txbxContent>
                  </v:textbox>
                </v:rect>
                <v:shape id="自选图形 64" o:spid="_x0000_s1182" type="#_x0000_t116" style="position:absolute;left:3810;top:9048;width:7810;height:4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V9NsQA&#10;AADcAAAADwAAAGRycy9kb3ducmV2LnhtbESPzWrDMBCE74W+g9hAL6WRa5pQnCjBGEpzCIT83Rdr&#10;Y5tIKyOpsfP2VaGQ4zAz3zDL9WiNuJEPnWMF79MMBHHtdMeNgtPx6+0TRIjIGo1jUnCnAOvV89MS&#10;C+0G3tPtEBuRIBwKVNDG2BdShroli2HqeuLkXZy3GJP0jdQehwS3RuZZNpcWO04LLfZUtVRfDz9W&#10;wW5rKm8qGr6r+3lzOn+Ur9t5qdTLZCwXICKN8RH+b2+0gjyfwd+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lfTbEAAAA3AAAAA8AAAAAAAAAAAAAAAAAmAIAAGRycy9k&#10;b3ducmV2LnhtbFBLBQYAAAAABAAEAPUAAACJAwAAAAA=&#10;">
                  <v:textbox>
                    <w:txbxContent>
                      <w:p w:rsidR="00620CAF" w:rsidRDefault="00620CAF" w:rsidP="009C6605">
                        <w:pPr>
                          <w:jc w:val="center"/>
                        </w:pPr>
                        <w:r>
                          <w:rPr>
                            <w:rFonts w:hint="eastAsia"/>
                          </w:rPr>
                          <w:t>开始</w:t>
                        </w:r>
                      </w:p>
                    </w:txbxContent>
                  </v:textbox>
                </v:shape>
                <v:shape id="自选图形 65" o:spid="_x0000_s1183" type="#_x0000_t109" style="position:absolute;left:2190;top:20027;width:11049;height:5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0K0cUA&#10;AADcAAAADwAAAGRycy9kb3ducmV2LnhtbESPQWvCQBSE7wX/w/IEL1I3xiqSuooIKXroweilt9fs&#10;Mwlm34bsGtN/7wpCj8PMN8OsNr2pRUetqywrmE4iEMS51RUXCs6n9H0JwnlkjbVlUvBHDjbrwdsK&#10;E23vfKQu84UIJewSVFB63yRSurwkg25iG+LgXWxr0AfZFlK3eA/lppZxFC2kwYrDQokN7UrKr9nN&#10;KIiX4+yLv9P9x+9Bpzif/nTj2UGp0bDffoLw1Pv/8Ive68DFC3ieCUdA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QrRxQAAANwAAAAPAAAAAAAAAAAAAAAAAJgCAABkcnMv&#10;ZG93bnJldi54bWxQSwUGAAAAAAQABAD1AAAAigMAAAAA&#10;">
                  <v:textbox>
                    <w:txbxContent>
                      <w:p w:rsidR="00620CAF" w:rsidRDefault="00620CAF" w:rsidP="009C6605">
                        <w:r>
                          <w:rPr>
                            <w:rFonts w:hint="eastAsia"/>
                          </w:rPr>
                          <w:t>提交申请（首次、延期、变更）</w:t>
                        </w:r>
                      </w:p>
                    </w:txbxContent>
                  </v:textbox>
                </v:shape>
                <v:shape id="自选图形 66" o:spid="_x0000_s1184" type="#_x0000_t110" style="position:absolute;left:18097;top:19640;width:9252;height:5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4htcUA&#10;AADcAAAADwAAAGRycy9kb3ducmV2LnhtbESPQWvCQBSE74X+h+UVequbplIlukoRpD2IWFs8P7PP&#10;JJj3NmRXE/31rlDocZiZb5jpvOdanan1lRMDr4MEFEnubCWFgd+f5csYlA8oFmsnZOBCHuazx4cp&#10;ZtZ18k3nbShUhIjP0EAZQpNp7fOSGP3ANSTRO7iWMUTZFtq22EU41zpNknfNWElcKLGhRUn5cXti&#10;A5v9cMPd6nrg1XW44/r0Odqt34x5fuo/JqAC9eE//Nf+sgbSdAT3M/EI6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7iG1xQAAANwAAAAPAAAAAAAAAAAAAAAAAJgCAABkcnMv&#10;ZG93bnJldi54bWxQSwUGAAAAAAQABAD1AAAAigMAAAAA&#10;">
                  <v:textbox>
                    <w:txbxContent>
                      <w:p w:rsidR="00620CAF" w:rsidRDefault="00620CAF" w:rsidP="009C6605">
                        <w:r>
                          <w:rPr>
                            <w:rFonts w:hint="eastAsia"/>
                          </w:rPr>
                          <w:t>预审</w:t>
                        </w:r>
                      </w:p>
                    </w:txbxContent>
                  </v:textbox>
                </v:shape>
                <v:shape id="自选图形 67" o:spid="_x0000_s1185" type="#_x0000_t109" style="position:absolute;left:31750;top:20929;width:7334;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47OMMA&#10;AADcAAAADwAAAGRycy9kb3ducmV2LnhtbERPTWvCQBC9F/oflin0IroxrSLRVUohRQ89mPbibcyO&#10;SWh2NmS3Mf33zkHo8fG+N7vRtWqgPjSeDcxnCSji0tuGKwPfX/l0BSpEZIutZzLwRwF228eHDWbW&#10;X/lIQxErJSEcMjRQx9hlWoeyJodh5jti4S6+dxgF9pW2PV4l3LU6TZKldtiwNNTY0XtN5U/x6wyk&#10;q0nxwZ/5/vV8sDku5qdh8nIw5vlpfFuDijTGf/HdvbfiS2WtnJEjo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47OMMAAADcAAAADwAAAAAAAAAAAAAAAACYAgAAZHJzL2Rv&#10;d25yZXYueG1sUEsFBgAAAAAEAAQA9QAAAIgDAAAAAA==&#10;">
                  <v:textbox>
                    <w:txbxContent>
                      <w:p w:rsidR="00620CAF" w:rsidRDefault="00620CAF" w:rsidP="009C6605">
                        <w:pPr>
                          <w:jc w:val="center"/>
                        </w:pPr>
                        <w:r>
                          <w:rPr>
                            <w:rFonts w:hint="eastAsia"/>
                          </w:rPr>
                          <w:t>受理</w:t>
                        </w:r>
                      </w:p>
                    </w:txbxContent>
                  </v:textbox>
                </v:shape>
                <v:shape id="自选图形 68" o:spid="_x0000_s1186" type="#_x0000_t109" style="position:absolute;left:45104;top:20929;width:7810;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eo8YA&#10;AADcAAAADwAAAGRycy9kb3ducmV2LnhtbESPQWvCQBSE74X+h+UVvEjdmNqiMRspQkQPPTTtpbdn&#10;9pmEZt+G7BrTf+8KQo/DzDfDpJvRtGKg3jWWFcxnEQji0uqGKwXfX/nzEoTzyBpby6TgjxxssseH&#10;FBNtL/xJQ+ErEUrYJaig9r5LpHRlTQbdzHbEwTvZ3qAPsq+k7vESyk0r4yh6kwYbDgs1drStqfwt&#10;zkZBvJwWO/7I94vjQef4Ov8Zpi8HpSZP4/sahKfR/4fv9F4HLl7B7Uw4AjK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Keo8YAAADcAAAADwAAAAAAAAAAAAAAAACYAgAAZHJz&#10;L2Rvd25yZXYueG1sUEsFBgAAAAAEAAQA9QAAAIsDAAAAAA==&#10;">
                  <v:textbox>
                    <w:txbxContent>
                      <w:p w:rsidR="00620CAF" w:rsidRDefault="00620CAF" w:rsidP="009C6605">
                        <w:r>
                          <w:rPr>
                            <w:rFonts w:hint="eastAsia"/>
                          </w:rPr>
                          <w:t>接受材料</w:t>
                        </w:r>
                      </w:p>
                    </w:txbxContent>
                  </v:textbox>
                </v:shape>
                <v:shape id="自选图形 69" o:spid="_x0000_s1187" type="#_x0000_t109" style="position:absolute;left:58934;top:20929;width:7810;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Gh48MA&#10;AADcAAAADwAAAGRycy9kb3ducmV2LnhtbERPS2vCQBC+C/0PyxR6Ed34qEh0FRFS9NCDqRdvY3aa&#10;hGZnQ3Yb03/fORR6/Pje2/3gGtVTF2rPBmbTBBRx4W3NpYHrRzZZgwoR2WLjmQz8UID97mm0xdT6&#10;B1+oz2OpJIRDigaqGNtU61BU5DBMfUss3KfvHEaBXalthw8Jd42eJ8lKO6xZGips6VhR8ZV/OwPz&#10;9Th/4/fstLyfbYavs1s/XpyNeXkeDhtQkYb4L/5zn6z4FjJfzsgR0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Gh48MAAADcAAAADwAAAAAAAAAAAAAAAACYAgAAZHJzL2Rv&#10;d25yZXYueG1sUEsFBgAAAAAEAAQA9QAAAIgDAAAAAA==&#10;">
                  <v:textbox>
                    <w:txbxContent>
                      <w:p w:rsidR="00620CAF" w:rsidRDefault="00620CAF" w:rsidP="009C6605">
                        <w:pPr>
                          <w:jc w:val="center"/>
                        </w:pPr>
                        <w:r>
                          <w:rPr>
                            <w:rFonts w:hint="eastAsia"/>
                          </w:rPr>
                          <w:t>初审</w:t>
                        </w:r>
                      </w:p>
                    </w:txbxContent>
                  </v:textbox>
                </v:shape>
                <v:shape id="自选图形 70" o:spid="_x0000_s1188" type="#_x0000_t110" style="position:absolute;left:72866;top:19640;width:10090;height:5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KKh8YA&#10;AADcAAAADwAAAGRycy9kb3ducmV2LnhtbESPX2vCQBDE3wv9DscKfasX/2BL9JRSKPVBRG3xec2t&#10;STC7F3KniX56Tyj0cZiZ3zCzRceVulDjSycGBv0EFEnmbCm5gd+fr9d3UD6gWKyckIEreVjMn59m&#10;mFrXypYuu5CrCBGfooEihDrV2mcFMfq+q0mid3QNY4iyybVtsI1wrvQwSSaasZS4UGBNnwVlp92Z&#10;DWwO4w23q9uRV7fxnqvz99t+PTLmpdd9TEEF6sJ/+K+9tAaGowE8zsQjo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KKh8YAAADcAAAADwAAAAAAAAAAAAAAAACYAgAAZHJz&#10;L2Rvd25yZXYueG1sUEsFBgAAAAAEAAQA9QAAAIsDAAAAAA==&#10;">
                  <v:textbox>
                    <w:txbxContent>
                      <w:p w:rsidR="00620CAF" w:rsidRDefault="00620CAF" w:rsidP="009C6605">
                        <w:pPr>
                          <w:jc w:val="center"/>
                        </w:pPr>
                        <w:r>
                          <w:rPr>
                            <w:rFonts w:hint="eastAsia"/>
                          </w:rPr>
                          <w:t>复审</w:t>
                        </w:r>
                      </w:p>
                    </w:txbxContent>
                  </v:textbox>
                </v:shape>
                <v:shape id="自选图形 71" o:spid="_x0000_s1189" type="#_x0000_t109" style="position:absolute;left:69310;top:36626;width:7810;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aD8YA&#10;AADcAAAADwAAAGRycy9kb3ducmV2LnhtbESPQWvCQBSE70L/w/IKvYhujFYkugmlkKIHD41evD2z&#10;zyQ0+zZktzH9991CweMw880wu2w0rRiod41lBYt5BIK4tLrhSsH5lM82IJxH1thaJgU/5CBLnyY7&#10;TLS98ycNha9EKGGXoILa+y6R0pU1GXRz2xEH72Z7gz7IvpK6x3soN62Mo2gtDTYcFmrs6L2m8qv4&#10;NgrizbT44GO+X10POsfXxWWYLg9KvTyPb1sQnkb/CP/Tex24ZQx/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aD8YAAADcAAAADwAAAAAAAAAAAAAAAACYAgAAZHJz&#10;L2Rvd25yZXYueG1sUEsFBgAAAAAEAAQA9QAAAIsDAAAAAA==&#10;">
                  <v:textbox>
                    <w:txbxContent>
                      <w:p w:rsidR="00620CAF" w:rsidRDefault="00620CAF" w:rsidP="009C6605">
                        <w:r>
                          <w:rPr>
                            <w:rFonts w:hint="eastAsia"/>
                          </w:rPr>
                          <w:t>处长审核</w:t>
                        </w:r>
                      </w:p>
                    </w:txbxContent>
                  </v:textbox>
                </v:shape>
                <v:shape id="自选图形 72" o:spid="_x0000_s1190" type="#_x0000_t110" style="position:absolute;left:50292;top:33343;width:14744;height:9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yxa8UA&#10;AADcAAAADwAAAGRycy9kb3ducmV2LnhtbESPQWvCQBSE74X+h+UVequbGlGJrlIKpR6kqC2en9ln&#10;Esx7G7Krif76rlDocZiZb5j5sudaXaj1lRMDr4MEFEnubCWFgZ/vj5cpKB9QLNZOyMCVPCwXjw9z&#10;zKzrZEuXXShUhIjP0EAZQpNp7fOSGP3ANSTRO7qWMUTZFtq22EU413qYJGPNWElcKLGh95Ly0+7M&#10;BjaH0Ya79e3I69toz/X5c7L/So15furfZqAC9eE//NdeWQPDNIX7mXgE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DLFrxQAAANwAAAAPAAAAAAAAAAAAAAAAAJgCAABkcnMv&#10;ZG93bnJldi54bWxQSwUGAAAAAAQABAD1AAAAigMAAAAA&#10;">
                  <v:textbox>
                    <w:txbxContent>
                      <w:p w:rsidR="00620CAF" w:rsidRDefault="00620CAF" w:rsidP="009C6605">
                        <w:pPr>
                          <w:jc w:val="center"/>
                        </w:pPr>
                        <w:r>
                          <w:rPr>
                            <w:rFonts w:hint="eastAsia"/>
                          </w:rPr>
                          <w:t>省厅分管领导审批</w:t>
                        </w:r>
                      </w:p>
                    </w:txbxContent>
                  </v:textbox>
                </v:shape>
                <v:shape id="自选图形 73" o:spid="_x0000_s1191" type="#_x0000_t109" style="position:absolute;left:44640;top:30111;width:7334;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n4MYA&#10;AADcAAAADwAAAGRycy9kb3ducmV2LnhtbESPQWvCQBSE74L/YXlCL9JsNFpC6iqlEImHHoy99Paa&#10;fU1Cs29Ddhvjv+8WCh6HmW+G2R0m04mRBtdaVrCKYhDEldUt1wreL/ljCsJ5ZI2dZVJwIweH/Xy2&#10;w0zbK59pLH0tQgm7DBU03veZlK5qyKCLbE8cvC87GPRBDrXUA15DuenkOo6fpMGWw0KDPb02VH2X&#10;P0bBOl2WR37Li83nSee4XX2My+Sk1MNienkG4Wny9/A/XejAJRv4OxOO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qn4MYAAADcAAAADwAAAAAAAAAAAAAAAACYAgAAZHJz&#10;L2Rvd25yZXYueG1sUEsFBgAAAAAEAAQA9QAAAIsDAAAAAA==&#10;">
                  <v:textbox>
                    <w:txbxContent>
                      <w:p w:rsidR="00620CAF" w:rsidRDefault="00620CAF" w:rsidP="009C6605">
                        <w:pPr>
                          <w:jc w:val="center"/>
                        </w:pPr>
                        <w:r>
                          <w:rPr>
                            <w:rFonts w:hint="eastAsia"/>
                          </w:rPr>
                          <w:t>许可</w:t>
                        </w:r>
                      </w:p>
                    </w:txbxContent>
                  </v:textbox>
                </v:shape>
                <v:shape id="自选图形 74" o:spid="_x0000_s1192" type="#_x0000_t109" style="position:absolute;left:44640;top:43732;width:7334;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YCe8YA&#10;AADcAAAADwAAAGRycy9kb3ducmV2LnhtbESPQWvCQBSE74L/YXlCL9JsNFpC6iqlEImHHoy99Paa&#10;fU1Cs29Ddhvjv+8WCh6HmW+G2R0m04mRBtdaVrCKYhDEldUt1wreL/ljCsJ5ZI2dZVJwIweH/Xy2&#10;w0zbK59pLH0tQgm7DBU03veZlK5qyKCLbE8cvC87GPRBDrXUA15DuenkOo6fpMGWw0KDPb02VH2X&#10;P0bBOl2WR37Li83nSee4XX2My+Sk1MNienkG4Wny9/A/XejAJVv4OxOO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YCe8YAAADcAAAADwAAAAAAAAAAAAAAAACYAgAAZHJz&#10;L2Rvd25yZXYueG1sUEsFBgAAAAAEAAQA9QAAAIsDAAAAAA==&#10;">
                  <v:textbox>
                    <w:txbxContent>
                      <w:p w:rsidR="00620CAF" w:rsidRDefault="00620CAF" w:rsidP="009C6605">
                        <w:r>
                          <w:rPr>
                            <w:rFonts w:hint="eastAsia"/>
                          </w:rPr>
                          <w:t>不予许可</w:t>
                        </w:r>
                      </w:p>
                    </w:txbxContent>
                  </v:textbox>
                </v:shape>
                <v:shape id="自选图形 75" o:spid="_x0000_s1193" type="#_x0000_t109" style="position:absolute;left:20377;top:36683;width:5715;height:3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ScDMYA&#10;AADcAAAADwAAAGRycy9kb3ducmV2LnhtbESPzWrDMBCE74G+g9hCL6GW89MQXCuhBFycQw5xe+lt&#10;a21tU2tlLMV2374KBHIcZr4ZJt1PphUD9a6xrGARxSCIS6sbrhR8fmTPWxDOI2tsLZOCP3Kw3z3M&#10;Uky0HflMQ+ErEUrYJaig9r5LpHRlTQZdZDvi4P3Y3qAPsq+k7nEM5aaVyzjeSIMNh4UaOzrUVP4W&#10;F6NguZ0X73zK8vX3UWf4svga5qujUk+P09srCE+Tv4dvdK4Dt9rA9Uw4AnL3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bScDMYAAADcAAAADwAAAAAAAAAAAAAAAACYAgAAZHJz&#10;L2Rvd25yZXYueG1sUEsFBgAAAAAEAAQA9QAAAIsDAAAAAA==&#10;">
                  <v:textbox>
                    <w:txbxContent>
                      <w:p w:rsidR="00620CAF" w:rsidRDefault="00620CAF" w:rsidP="009C6605">
                        <w:pPr>
                          <w:jc w:val="center"/>
                        </w:pPr>
                        <w:r>
                          <w:rPr>
                            <w:rFonts w:hint="eastAsia"/>
                          </w:rPr>
                          <w:t>送达</w:t>
                        </w:r>
                      </w:p>
                    </w:txbxContent>
                  </v:textbox>
                </v:shape>
                <v:shape id="自选图形 76" o:spid="_x0000_s1194" type="#_x0000_t116" style="position:absolute;left:3810;top:36633;width:7810;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QB8UA&#10;AADcAAAADwAAAGRycy9kb3ducmV2LnhtbESPQWvCQBSE74X+h+UVeil1Uy2pRFcJgaIHodTq/ZF9&#10;JsHdt2F3a+K/d4VCj8PMfMMs16M14kI+dI4VvE0yEMS10x03Cg4/n69zECEiazSOScGVAqxXjw9L&#10;LLQb+Jsu+9iIBOFQoII2xr6QMtQtWQwT1xMn7+S8xZikb6T2OCS4NXKaZbm02HFaaLGnqqX6vP+1&#10;Cr52pvKmomFTXY/bw/G9fNnlpVLPT2O5ABFpjP/hv/ZWK5jOPuB+Jh0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4tAHxQAAANwAAAAPAAAAAAAAAAAAAAAAAJgCAABkcnMv&#10;ZG93bnJldi54bWxQSwUGAAAAAAQABAD1AAAAigMAAAAA&#10;">
                  <v:textbox>
                    <w:txbxContent>
                      <w:p w:rsidR="00620CAF" w:rsidRDefault="00620CAF" w:rsidP="009C6605">
                        <w:pPr>
                          <w:jc w:val="center"/>
                        </w:pPr>
                        <w:r>
                          <w:rPr>
                            <w:rFonts w:hint="eastAsia"/>
                          </w:rPr>
                          <w:t>结束</w:t>
                        </w:r>
                      </w:p>
                    </w:txbxContent>
                  </v:textbox>
                </v:shape>
                <v:shape id="自选图形 77" o:spid="_x0000_s1195" type="#_x0000_t32" style="position:absolute;left:7715;top:13061;width:6;height:6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CJU8IAAADcAAAADwAAAGRycy9kb3ducmV2LnhtbERPTYvCMBC9L/gfwgje1lQFWatRRFBE&#10;8bC6FL0NzdgWm0lJotb99ZuDsMfH+54tWlOLBzlfWVYw6CcgiHOrKy4U/JzWn18gfEDWWFsmBS/y&#10;sJh3PmaYavvkb3ocQyFiCPsUFZQhNKmUPi/JoO/bhjhyV+sMhghdIbXDZww3tRwmyVgarDg2lNjQ&#10;qqT8drwbBef95J69sgPtssFkd0Fn/O9po1Sv2y6nIAK14V/8dm+1guEoro1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CJU8IAAADcAAAADwAAAAAAAAAAAAAA&#10;AAChAgAAZHJzL2Rvd25yZXYueG1sUEsFBgAAAAAEAAQA+QAAAJADAAAAAA==&#10;">
                  <v:stroke endarrow="block"/>
                </v:shape>
                <v:shape id="自选图形 78" o:spid="_x0000_s1196" type="#_x0000_t32" style="position:absolute;left:13239;top:22548;width:485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wsyMYAAADcAAAADwAAAGRycy9kb3ducmV2LnhtbESPT2vCQBTE7wW/w/KE3upGC8VEVymF&#10;ilg8+IfQ3h7ZZxKafRt2V41+elcQPA4z8xtmOu9MI07kfG1ZwXCQgCAurK65VLDffb+NQfiArLGx&#10;TAou5GE+671MMdP2zBs6bUMpIoR9hgqqENpMSl9UZNAPbEscvYN1BkOUrpTa4TnCTSNHSfIhDdYc&#10;Fyps6aui4n97NAp+f9JjfsnXtMqH6eoPnfHX3UKp1373OQERqAvP8KO91ApG7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MLMjGAAAA3AAAAA8AAAAAAAAA&#10;AAAAAAAAoQIAAGRycy9kb3ducmV2LnhtbFBLBQYAAAAABAAEAPkAAACUAwAAAAA=&#10;">
                  <v:stroke endarrow="block"/>
                </v:shape>
                <v:shape id="自选图形 79" o:spid="_x0000_s1197" type="#_x0000_t32" style="position:absolute;left:27349;top:22548;width:440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2KMIAAADcAAAADwAAAGRycy9kb3ducmV2LnhtbERPTYvCMBC9L/gfwgje1lQRWatRRFBE&#10;8bC6FL0NzdgWm0lJotb99ZuDsMfH+54tWlOLBzlfWVYw6CcgiHOrKy4U/JzWn18gfEDWWFsmBS/y&#10;sJh3PmaYavvkb3ocQyFiCPsUFZQhNKmUPi/JoO/bhjhyV+sMhghdIbXDZww3tRwmyVgarDg2lNjQ&#10;qqT8drwbBef95J69sgPtssFkd0Fn/O9po1Sv2y6nIAK14V/8dm+1guEozo9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2KMIAAADcAAAADwAAAAAAAAAAAAAA&#10;AAChAgAAZHJzL2Rvd25yZXYueG1sUEsFBgAAAAAEAAQA+QAAAJADAAAAAA==&#10;">
                  <v:stroke endarrow="block"/>
                </v:shape>
                <v:shape id="自选图形 80" o:spid="_x0000_s1198" type="#_x0000_t32" style="position:absolute;left:39084;top:22548;width:602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xTs8UAAADcAAAADwAAAGRycy9kb3ducmV2LnhtbESPQWvCQBSE74L/YXmCN91ERDS6SilU&#10;ROlBLaG9PbLPJDT7NuyuGvvruwWhx2FmvmFWm8404kbO15YVpOMEBHFhdc2lgo/z22gOwgdkjY1l&#10;UvAgD5t1v7fCTNs7H+l2CqWIEPYZKqhCaDMpfVGRQT+2LXH0LtYZDFG6UmqH9wg3jZwkyUwarDku&#10;VNjSa0XF9+lqFHweFtf8kb/TPk8X+y90xv+ct0oNB93LEkSgLvyHn+2dVjCZpv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bxTs8UAAADcAAAADwAAAAAAAAAA&#10;AAAAAAChAgAAZHJzL2Rvd25yZXYueG1sUEsFBgAAAAAEAAQA+QAAAJMDAAAAAA==&#10;">
                  <v:stroke endarrow="block"/>
                </v:shape>
                <v:shape id="自选图形 81" o:spid="_x0000_s1199" type="#_x0000_t32" style="position:absolute;left:52914;top:22548;width:602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7NxMUAAADcAAAADwAAAGRycy9kb3ducmV2LnhtbESPQWvCQBSE74L/YXlCb7oxlKLRVaRQ&#10;EUsPagl6e2SfSTD7NuyuGvvruwWhx2FmvmHmy8404kbO15YVjEcJCOLC6ppLBd+Hj+EEhA/IGhvL&#10;pOBBHpaLfm+OmbZ33tFtH0oRIewzVFCF0GZS+qIig35kW+Lona0zGKJ0pdQO7xFuGpkmyZs0WHNc&#10;qLCl94qKy/5qFBw/p9f8kX/RNh9Ptyd0xv8c1kq9DLrVDESgLvyHn+2NVpC+pvB3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7NxMUAAADcAAAADwAAAAAAAAAA&#10;AAAAAAChAgAAZHJzL2Rvd25yZXYueG1sUEsFBgAAAAAEAAQA+QAAAJMDAAAAAA==&#10;">
                  <v:stroke endarrow="block"/>
                </v:shape>
                <v:shape id="自选图形 82" o:spid="_x0000_s1200" type="#_x0000_t32" style="position:absolute;left:66744;top:22548;width:70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JoX8UAAADcAAAADwAAAGRycy9kb3ducmV2LnhtbESPQWsCMRSE7wX/Q3iCt5rVStHVKFJo&#10;EaWHqix6e2yeu4ublyWJuvrrTaHQ4zAz3zCzRWtqcSXnK8sKBv0EBHFudcWFgv3u83UMwgdkjbVl&#10;UnAnD4t552WGqbY3/qHrNhQiQtinqKAMoUml9HlJBn3fNsTRO1lnMETpCqkd3iLc1HKYJO/SYMVx&#10;ocSGPkrKz9uLUXDYTC7ZPfumdTaYrI/ojH/svpTqddvlFESgNvyH/9orrWA4eo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JoX8UAAADcAAAADwAAAAAAAAAA&#10;AAAAAAChAgAAZHJzL2Rvd25yZXYueG1sUEsFBgAAAAAEAAQA+QAAAJMDAAAAAA==&#10;">
                  <v:stroke endarrow="block"/>
                </v:shape>
                <v:shape id="自选图形 83" o:spid="_x0000_s1201" type="#_x0000_t34" style="position:absolute;left:77120;top:22548;width:5836;height:15761;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SeCcMAAADcAAAADwAAAGRycy9kb3ducmV2LnhtbESPzarCMBSE94LvEI7gRq6pxStajSKC&#10;4saFPw9wbnJsi81JaaLWtzeCcJfDzHzDLFatrcSDGl86VjAaJiCItTMl5wou5+3PFIQPyAYrx6Tg&#10;RR5Wy25ngZlxTz7S4xRyESHsM1RQhFBnUnpdkEU/dDVx9K6usRiibHJpGnxGuK1kmiQTabHkuFBg&#10;TZuC9O10twoG7qKPo5rO7jCb/K03092vtqlS/V67noMI1Ib/8Le9NwrS8Rg+Z+IRkM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EngnDAAAA3AAAAA8AAAAAAAAAAAAA&#10;AAAAoQIAAGRycy9kb3ducmV2LnhtbFBLBQYAAAAABAAEAPkAAACRAwAAAAA=&#10;" adj="-3046">
                  <v:stroke endarrow="block"/>
                </v:shape>
                <v:shape id="自选图形 84" o:spid="_x0000_s1202" type="#_x0000_t33" style="position:absolute;left:70973;top:30981;width:12847;height:179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OoQ8UAAADcAAAADwAAAGRycy9kb3ducmV2LnhtbESPUWvCMBSF3wf+h3CFvc10zol0RhF1&#10;WHwYs/oDLs1dU9bclCTW7t8vA2GPh3POdzjL9WBb0ZMPjWMFz5MMBHHldMO1gsv5/WkBIkRkja1j&#10;UvBDAdar0cMSc+1ufKK+jLVIEA45KjAxdrmUoTJkMUxcR5y8L+ctxiR9LbXHW4LbVk6zbC4tNpwW&#10;DHa0NVR9l1erYP6yyQ7Xj50tTHEkW/Zbv/9slHocD5s3EJGG+B++twutYDp7hb8z6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OoQ8UAAADcAAAADwAAAAAAAAAA&#10;AAAAAAChAgAAZHJzL2Rvd25yZXYueG1sUEsFBgAAAAAEAAQA+QAAAJMDAAAAAA==&#10;">
                  <v:stroke endarrow="block"/>
                </v:shape>
                <v:shape id="自选图形 85" o:spid="_x0000_s1203" type="#_x0000_t32" style="position:absolute;left:64560;top:38290;width:4750;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SAhMIAAADcAAAADwAAAGRycy9kb3ducmV2LnhtbESPQWsCMRSE70L/Q3gFb5qtqJTVKFYo&#10;iBdRC+3xsXnuBjcvyybdrP/eCILHYWa+YZbr3taio9Ybxwo+xhkI4sJpw6WCn/P36BOED8gaa8ek&#10;4EYe1qu3wRJz7SIfqTuFUiQI+xwVVCE0uZS+qMiiH7uGOHkX11oMSbal1C3GBLe1nGTZXFo0nBYq&#10;bGhbUXE9/VsFJh5M1+y28Wv/++d1JHObOaPU8L3fLEAE6sMr/GzvtILJdA6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0SAhMIAAADcAAAADwAAAAAAAAAAAAAA&#10;AAChAgAAZHJzL2Rvd25yZXYueG1sUEsFBgAAAAAEAAQA+QAAAJADAAAAAA==&#10;">
                  <v:stroke endarrow="block"/>
                </v:shape>
                <v:shape id="自选图形 86" o:spid="_x0000_s1204" type="#_x0000_t33" style="position:absolute;left:53898;top:29806;width:2185;height:603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8TDMUAAADcAAAADwAAAGRycy9kb3ducmV2LnhtbESPzWrDMBCE74W8g9hAbo0cE1rjRDEh&#10;0FB6KDStIcfF2lgm1spY8k/fvioUehxm5htmX8y2FSP1vnGsYLNOQBBXTjdcK/j6fHnMQPiArLF1&#10;TAq+yUNxWDzsMddu4g8aL6EWEcI+RwUmhC6X0leGLPq164ijd3O9xRBlX0vd4xThtpVpkjxJiw3H&#10;BYMdnQxV98tgFWRlWw5vw61L6rM5exz9+3StlFot5+MORKA5/If/2q9aQbp9ht8z8QjIw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w8TDMUAAADcAAAADwAAAAAAAAAA&#10;AAAAAAChAgAAZHJzL2Rvd25yZXYueG1sUEsFBgAAAAAEAAQA+QAAAJMDAAAAAA==&#10;">
                  <v:stroke endarrow="block"/>
                </v:shape>
                <v:shape id="自选图形 87" o:spid="_x0000_s1205" type="#_x0000_t33" style="position:absolute;left:53321;top:41337;width:3340;height:603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IH3cEAAADcAAAADwAAAGRycy9kb3ducmV2LnhtbERP3WrCMBS+H/gO4QjezVQdItUoohuW&#10;XYyt+gCH5tgUm5OSxFrffrkY7PLj+9/sBtuKnnxoHCuYTTMQxJXTDdcKLueP1xWIEJE1to5JwZMC&#10;7Lajlw3m2j34h/oy1iKFcMhRgYmxy6UMlSGLYeo64sRdnbcYE/S11B4fKdy2cp5lS2mx4dRgsKOD&#10;oepW3q2C5WKfne5fR1uY4pNs2R/8+3ej1GQ87NcgIg3xX/znLrSC+Vtam86kIyC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IgfdwQAAANwAAAAPAAAAAAAAAAAAAAAA&#10;AKECAABkcnMvZG93bnJldi54bWxQSwUGAAAAAAQABAD5AAAAjwMAAAAA&#10;">
                  <v:stroke endarrow="block"/>
                </v:shape>
                <v:shape id="自选图形 88" o:spid="_x0000_s1206" type="#_x0000_t34" style="position:absolute;left:26092;top:31730;width:18548;height:656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pn18UAAADcAAAADwAAAGRycy9kb3ducmV2LnhtbESPT2vCQBTE7wW/w/IEb81GSUXTrCKi&#10;kEB78E97fmRfk2D2bciuJv323UKhx2FmfsNk29G04kG9aywrmEcxCOLS6oYrBdfL8XkFwnlkja1l&#10;UvBNDrabyVOGqbYDn+hx9pUIEHYpKqi971IpXVmTQRfZjjh4X7Y36IPsK6l7HALctHIRx0tpsOGw&#10;UGNH+5rK2/luFGDRIL0U1fHtI/lM8qXVh2H+rtRsOu5eQXga/X/4r51rBYtkDb9nwhGQm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pn18UAAADcAAAADwAAAAAAAAAA&#10;AAAAAAChAgAAZHJzL2Rvd25yZXYueG1sUEsFBgAAAAAEAAQA+QAAAJMDAAAAAA==&#10;" adj="10788">
                  <v:stroke endarrow="block"/>
                </v:shape>
                <v:shape id="自选图形 89" o:spid="_x0000_s1207" type="#_x0000_t34" style="position:absolute;left:26092;top:38303;width:18548;height:772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eKX8IAAADcAAAADwAAAGRycy9kb3ducmV2LnhtbERPTU/CQBC9k/gfNkPiTbYQIFrYEoNp&#10;JXISvHCbdMe2sTtTuivUf+8eSDi+vO/1ZnCtulDvG2ED00kCirgU23Bl4OuYPz2D8gHZYitMBv7I&#10;wyZ7GK0xtXLlT7ocQqViCPsUDdQhdKnWvqzJoZ9IRxy5b+kdhgj7StserzHctXqWJEvtsOHYUGNH&#10;25rKn8OvM7DnxfxjLi9v+fvpKEHyMxfF0pjH8fC6AhVoCHfxzb2zBmaLOD+eiUdA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qeKX8IAAADcAAAADwAAAAAAAAAAAAAA&#10;AAChAgAAZHJzL2Rvd25yZXYueG1sUEsFBgAAAAAEAAQA+QAAAJADAAAAAA==&#10;" adj="10788">
                  <v:stroke endarrow="block"/>
                </v:shape>
                <v:shape id="自选图形 90" o:spid="_x0000_s1208" type="#_x0000_t32" style="position:absolute;left:11620;top:38303;width:875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SOLcMAAADcAAAADwAAAGRycy9kb3ducmV2LnhtbESPwWrDMBBE74X+g9hCb7WcgEtwrIQ0&#10;UAi5lCaB9rhYG1vEWhlLsey/rwqFHoeZecNU28l2YqTBG8cKFlkOgrh22nCj4HJ+f1mB8AFZY+eY&#10;FMzkYbt5fKiw1C7yJ42n0IgEYV+igjaEvpTS1y1Z9JnriZN3dYPFkOTQSD1gTHDbyWWev0qLhtNC&#10;iz3tW6pvp7tVYOKHGfvDPr4dv769jmTmwhmlnp+m3RpEoCn8h//aB61gWSzg90w6An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0ji3DAAAA3AAAAA8AAAAAAAAAAAAA&#10;AAAAoQIAAGRycy9kb3ducmV2LnhtbFBLBQYAAAAABAAEAPkAAACRAwAAAAA=&#10;">
                  <v:stroke endarrow="block"/>
                </v:shape>
                <v:shape id="自选图形 91" o:spid="_x0000_s1209" type="#_x0000_t34" style="position:absolute;left:9919;top:23240;width:11176;height:1558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QyM8YAAADcAAAADwAAAGRycy9kb3ducmV2LnhtbESPQWvCQBSE7wX/w/KE3urGQKWkrmIF&#10;IQdLMbUUb4/sMxubfRuyG43/3hUKHoeZ+YaZLwfbiDN1vnasYDpJQBCXTtdcKdh/b17eQPiArLFx&#10;TAqu5GG5GD3NMdPuwjs6F6ESEcI+QwUmhDaT0peGLPqJa4mjd3SdxRBlV0nd4SXCbSPTJJlJizXH&#10;BYMtrQ2Vf0VvFRx+Pqvt9eujWGGe92a/PvW/25NSz+Nh9Q4i0BAe4f92rhWkryncz8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kMjPGAAAA3AAAAA8AAAAAAAAA&#10;AAAAAAAAoQIAAGRycy9kb3ducmV2LnhtbFBLBQYAAAAABAAEAPkAAACUAwAAAAA=&#10;">
                  <v:stroke endarrow="block"/>
                </v:shape>
                <v:shape id="自选图形 92" o:spid="_x0000_s1210" type="#_x0000_t34" style="position:absolute;left:15316;top:17468;width:388;height:1558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IeusQAAADcAAAADwAAAGRycy9kb3ducmV2LnhtbESPQWvCQBSE74X+h+UVvNVNlYpEVxFr&#10;wIMeTO39NftMotm3Ibsmsb/eFYQeh5n5hpkve1OJlhpXWlbwMYxAEGdWl5wrOH4n71MQziNrrCyT&#10;ghs5WC5eX+YYa9vxgdrU5yJA2MWooPC+jqV0WUEG3dDWxME72cagD7LJpW6wC3BTyVEUTaTBksNC&#10;gTWtC8ou6dUoqH/0rkqii/lbnze/8rin6Ze+KjV461czEJ56/x9+trdawehzDI8z4Qj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Ah66xAAAANwAAAAPAAAAAAAAAAAA&#10;AAAAAKECAABkcnMvZG93bnJldi54bWxQSwUGAAAAAAQABAD5AAAAkgMAAAAA&#10;" adj="-127475">
                  <v:stroke endarrow="block"/>
                </v:shape>
                <v:shape id="文本框 93" o:spid="_x0000_s1211" type="#_x0000_t202" style="position:absolute;left:40335;top:19735;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f1cMA&#10;AADcAAAADwAAAGRycy9kb3ducmV2LnhtbESPzarCMBSE9xd8h3AEN6KpoiLVKP6g3o2Lqg9waI5t&#10;sTkpTdTq0xvhwl0OM/MNM182phQPql1hWcGgH4EgTq0uOFNwOe96UxDOI2ssLZOCFzlYLlo/c4y1&#10;fXJCj5PPRICwi1FB7n0VS+nSnAy6vq2Ig3e1tUEfZJ1JXeMzwE0ph1E0kQYLDgs5VrTJKb2d7kYB&#10;rRL7Pt7c3iTr7WZ/LZi68qBUp92sZiA8Nf4//Nf+1QqG4xF8z4QjIB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Af1cMAAADcAAAADwAAAAAAAAAAAAAAAACYAgAAZHJzL2Rv&#10;d25yZXYueG1sUEsFBgAAAAAEAAQA9QAAAIgDAAAAAA==&#10;" filled="f" stroked="f">
                  <v:textbox inset="0,0,0,0">
                    <w:txbxContent>
                      <w:p w:rsidR="00620CAF" w:rsidRDefault="00620CAF" w:rsidP="009C6605">
                        <w:pPr>
                          <w:jc w:val="center"/>
                        </w:pPr>
                        <w:r>
                          <w:rPr>
                            <w:rFonts w:hint="eastAsia"/>
                          </w:rPr>
                          <w:t>转办</w:t>
                        </w:r>
                      </w:p>
                    </w:txbxContent>
                  </v:textbox>
                </v:shape>
                <v:shape id="文本框 94" o:spid="_x0000_s1212" type="#_x0000_t202" style="position:absolute;left:26600;top:19640;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y6TsQA&#10;AADcAAAADwAAAGRycy9kb3ducmV2LnhtbESPQWvCQBSE70L/w/IKvYjZGLBIzCpqaeylh0R/wCP7&#10;TILZtyG71bS/3i0IHoeZ+YbJNqPpxJUG11pWMI9iEMSV1S3XCk7Hz9kShPPIGjvLpOCXHGzWL5MM&#10;U21vXNC19LUIEHYpKmi871MpXdWQQRfZnjh4ZzsY9EEOtdQD3gLcdDKJ43dpsOWw0GBP+4aqS/lj&#10;FNC2sH/fF5ebYvexz88t01QelHp7HbcrEJ5G/ww/2l9aQbJYwP+Zc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suk7EAAAA3AAAAA8AAAAAAAAAAAAAAAAAmAIAAGRycy9k&#10;b3ducmV2LnhtbFBLBQYAAAAABAAEAPUAAACJAwAAAAA=&#10;" filled="f" stroked="f">
                  <v:textbox inset="0,0,0,0">
                    <w:txbxContent>
                      <w:p w:rsidR="00620CAF" w:rsidRDefault="00620CAF" w:rsidP="009C6605">
                        <w:pPr>
                          <w:jc w:val="center"/>
                        </w:pPr>
                        <w:r>
                          <w:rPr>
                            <w:rFonts w:hint="eastAsia"/>
                          </w:rPr>
                          <w:t>通过</w:t>
                        </w:r>
                      </w:p>
                    </w:txbxContent>
                  </v:textbox>
                </v:shape>
                <v:shape id="文本框 95" o:spid="_x0000_s1213" type="#_x0000_t202" style="position:absolute;left:23056;top:25457;width:5150;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kOcQA&#10;AADcAAAADwAAAGRycy9kb3ducmV2LnhtbESPQWvCQBSE74X+h+UVeilmY0CRmFXU0uilh0R/wCP7&#10;TILZtyG71bS/3hWEHoeZ+YbJ1qPpxJUG11pWMI1iEMSV1S3XCk7Hr8kChPPIGjvLpOCXHKxXry8Z&#10;ptreuKBr6WsRIOxSVNB436dSuqohgy6yPXHwznYw6IMcaqkHvAW46WQSx3NpsOWw0GBPu4aqS/lj&#10;FNCmsH/fF5ebYvu5y88t04fcK/X+Nm6WIDyN/j/8bB+0gmQ2h8eZc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JDnEAAAA3AAAAA8AAAAAAAAAAAAAAAAAmAIAAGRycy9k&#10;b3ducmV2LnhtbFBLBQYAAAAABAAEAPUAAACJAwAAAAA=&#10;" filled="f" stroked="f">
                  <v:textbox inset="0,0,0,0">
                    <w:txbxContent>
                      <w:p w:rsidR="00620CAF" w:rsidRDefault="00620CAF" w:rsidP="009C6605">
                        <w:pPr>
                          <w:jc w:val="center"/>
                        </w:pPr>
                        <w:r>
                          <w:rPr>
                            <w:rFonts w:hint="eastAsia"/>
                          </w:rPr>
                          <w:t>不通过</w:t>
                        </w:r>
                      </w:p>
                    </w:txbxContent>
                  </v:textbox>
                </v:shape>
                <v:shape id="文本框 96" o:spid="_x0000_s1214" type="#_x0000_t202" style="position:absolute;left:12617;top:25457;width:6153;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KBosMA&#10;AADcAAAADwAAAGRycy9kb3ducmV2LnhtbESPzarCMBSE9xd8h3AEN6Kpgj9Uo/iDejcuqj7AoTm2&#10;xeakNFGrT2+EC3c5zMw3zHzZmFI8qHaFZQWDfgSCOLW64EzB5bzrTUE4j6yxtEwKXuRguWj9zDHW&#10;9skJPU4+EwHCLkYFufdVLKVLczLo+rYiDt7V1gZ9kHUmdY3PADelHEbRWBosOCzkWNEmp/R2uhsF&#10;tErs+3hze5Ost5v9tWDqyoNSnXazmoHw1Pj/8F/7VysYji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KBosMAAADcAAAADwAAAAAAAAAAAAAAAACYAgAAZHJzL2Rv&#10;d25yZXYueG1sUEsFBgAAAAAEAAQA9QAAAIgDAAAAAA==&#10;" filled="f" stroked="f">
                  <v:textbox inset="0,0,0,0">
                    <w:txbxContent>
                      <w:p w:rsidR="00620CAF" w:rsidRDefault="00620CAF" w:rsidP="009C6605">
                        <w:pPr>
                          <w:jc w:val="center"/>
                        </w:pPr>
                        <w:r>
                          <w:rPr>
                            <w:rFonts w:hint="eastAsia"/>
                          </w:rPr>
                          <w:t>补正材料</w:t>
                        </w:r>
                      </w:p>
                    </w:txbxContent>
                  </v:textbox>
                </v:shape>
                <v:shape id="文本框 97" o:spid="_x0000_s1215" type="#_x0000_t202" style="position:absolute;left:12617;top:28873;width:6153;height:3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0V0L4A&#10;AADcAAAADwAAAGRycy9kb3ducmV2LnhtbERPSwrCMBDdC94hjOBGNFVQpBrFD342LqoeYGjGtthM&#10;ShO1enqzEFw+3n++bEwpnlS7wrKC4SACQZxaXXCm4HrZ9acgnEfWWFomBW9ysFy0W3OMtX1xQs+z&#10;z0QIYRejgtz7KpbSpTkZdANbEQfuZmuDPsA6k7rGVwg3pRxF0UQaLDg05FjRJqf0fn4YBbRK7Od0&#10;d3uTrLeb/a1g6smDUt1Os5qB8NT4v/jnPmoFo3FYG86EIyA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tFdC+AAAA3AAAAA8AAAAAAAAAAAAAAAAAmAIAAGRycy9kb3ducmV2&#10;LnhtbFBLBQYAAAAABAAEAPUAAACDAwAAAAA=&#10;" filled="f" stroked="f">
                  <v:textbox inset="0,0,0,0">
                    <w:txbxContent>
                      <w:p w:rsidR="00620CAF" w:rsidRDefault="00620CAF" w:rsidP="009C6605">
                        <w:pPr>
                          <w:jc w:val="center"/>
                        </w:pPr>
                        <w:r>
                          <w:rPr>
                            <w:rFonts w:hint="eastAsia"/>
                          </w:rPr>
                          <w:t>不予受理</w:t>
                        </w:r>
                      </w:p>
                    </w:txbxContent>
                  </v:textbox>
                </v:shape>
                <v:shape id="文本框 98" o:spid="_x0000_s1216" type="#_x0000_t202" style="position:absolute;left:67430;top:17329;width:7531;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GwS8MA&#10;AADcAAAADwAAAGRycy9kb3ducmV2LnhtbESPzarCMBSE9xd8h3AEN6KpgqLVKP6g3o2Lqg9waI5t&#10;sTkpTdTq0xvhwl0OM/MNM182phQPql1hWcGgH4EgTq0uOFNwOe96ExDOI2ssLZOCFzlYLlo/c4y1&#10;fXJCj5PPRICwi1FB7n0VS+nSnAy6vq2Ig3e1tUEfZJ1JXeMzwE0ph1E0lgYLDgs5VrTJKb2d7kYB&#10;rRL7Pt7c3iTr7WZ/LZi68qBUp92sZiA8Nf4//Nf+1QqGoyl8z4QjIB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GwS8MAAADcAAAADwAAAAAAAAAAAAAAAACYAgAAZHJzL2Rv&#10;d25yZXYueG1sUEsFBgAAAAAEAAQA9QAAAIgDAAAAAA==&#10;" filled="f" stroked="f">
                  <v:textbox inset="0,0,0,0">
                    <w:txbxContent>
                      <w:p w:rsidR="00620CAF" w:rsidRDefault="00620CAF" w:rsidP="009C6605"/>
                    </w:txbxContent>
                  </v:textbox>
                </v:shape>
                <v:shape id="文本框 99" o:spid="_x0000_s1217" type="#_x0000_t202" style="position:absolute;left:75711;top:28873;width:2444;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EiuMMA&#10;AADcAAAADwAAAGRycy9kb3ducmV2LnhtbERPyWrDMBC9F/IPYgK9NXJcMI0bJWTBIbSX1skHTK2p&#10;bWqNjCUvyddXh0KPj7evt5NpxECdqy0rWC4iEMSF1TWXCq6X7OkFhPPIGhvLpOBGDrab2cMaU21H&#10;/qQh96UIIexSVFB536ZSuqIig25hW+LAfdvOoA+wK6XucAzhppFxFCXSYM2hocKWDhUVP3lvFOzv&#10;Lm/f+v6ExybeZ6sP//z+tVLqcT7tXkF4mvy/+M991griJMwPZ8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EiuMMAAADcAAAADwAAAAAAAAAAAAAAAACYAgAAZHJzL2Rv&#10;d25yZXYueG1sUEsFBgAAAAAEAAQA9QAAAIgDAAAAAA==&#10;" filled="f" stroked="f">
                  <v:textbox style="layout-flow:vertical-ideographic" inset="0,0,0,0">
                    <w:txbxContent>
                      <w:p w:rsidR="00620CAF" w:rsidRDefault="00620CAF" w:rsidP="009C6605">
                        <w:pPr>
                          <w:jc w:val="center"/>
                        </w:pPr>
                        <w:r>
                          <w:rPr>
                            <w:rFonts w:hint="eastAsia"/>
                          </w:rPr>
                          <w:t>通过</w:t>
                        </w:r>
                      </w:p>
                    </w:txbxContent>
                  </v:textbox>
                </v:shape>
                <v:shape id="文本框 100" o:spid="_x0000_s1218" type="#_x0000_t202" style="position:absolute;left:81711;top:28016;width:2915;height:53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2HI8UA&#10;AADcAAAADwAAAGRycy9kb3ducmV2LnhtbESP0WrCQBRE34X+w3KFvunGCNJEV9GKpbQvbfQDrtlr&#10;EszeDdmNpn69WxB8HGbmDLNY9aYWF2pdZVnBZByBIM6trrhQcNjvRm8gnEfWWFsmBX/kYLV8GSww&#10;1fbKv3TJfCEChF2KCkrvm1RKl5dk0I1tQxy8k20N+iDbQuoWrwFuahlH0UwarDgslNjQe0n5OeuM&#10;gs3NZc1X133gto43u+THT7+PiVKvw349B+Gp98/wo/2pFcSzCfyfC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HYcjxQAAANwAAAAPAAAAAAAAAAAAAAAAAJgCAABkcnMv&#10;ZG93bnJldi54bWxQSwUGAAAAAAQABAD1AAAAigMAAAAA&#10;" filled="f" stroked="f">
                  <v:textbox style="layout-flow:vertical-ideographic" inset="0,0,0,0">
                    <w:txbxContent>
                      <w:p w:rsidR="00620CAF" w:rsidRDefault="00620CAF" w:rsidP="009C6605">
                        <w:pPr>
                          <w:jc w:val="center"/>
                        </w:pPr>
                        <w:r>
                          <w:rPr>
                            <w:rFonts w:hint="eastAsia"/>
                          </w:rPr>
                          <w:t>不通过</w:t>
                        </w:r>
                      </w:p>
                    </w:txbxContent>
                  </v:textbox>
                </v:shape>
                <v:shape id="文本框 101" o:spid="_x0000_s1219" type="#_x0000_t202" style="position:absolute;left:62357;top:34937;width:6953;height:2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noh8QA&#10;AADcAAAADwAAAGRycy9kb3ducmV2LnhtbESPQWvCQBSE7wX/w/IEL6VuzEFK6ioxou2lh0R/wCP7&#10;TILZtyG7JtFf3y0Uehxm5htms5tMKwbqXWNZwWoZgSAurW64UnA5H9/eQTiPrLG1TAoe5GC3nb1s&#10;MNF25JyGwlciQNglqKD2vkukdGVNBt3SdsTBu9reoA+yr6TucQxw08o4itbSYMNhocaOsprKW3E3&#10;CijN7fP75k4m3x+y07VhepWfSi3mU/oBwtPk/8N/7S+tIF7H8HsmHA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p6IfEAAAA3AAAAA8AAAAAAAAAAAAAAAAAmAIAAGRycy9k&#10;b3ducmV2LnhtbFBLBQYAAAAABAAEAPUAAACJAwAAAAA=&#10;" filled="f" stroked="f">
                  <v:textbox inset="0,0,0,0">
                    <w:txbxContent>
                      <w:p w:rsidR="00620CAF" w:rsidRDefault="00620CAF" w:rsidP="009C6605">
                        <w:pPr>
                          <w:jc w:val="center"/>
                        </w:pPr>
                        <w:r>
                          <w:rPr>
                            <w:rFonts w:hint="eastAsia"/>
                          </w:rPr>
                          <w:t>报审查结果</w:t>
                        </w:r>
                      </w:p>
                    </w:txbxContent>
                  </v:textbox>
                </v:shape>
                <v:shape id="文本框 102" o:spid="_x0000_s1220" type="#_x0000_t202" style="position:absolute;left:51441;top:28016;width:5150;height:2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VNHMQA&#10;AADcAAAADwAAAGRycy9kb3ducmV2LnhtbESPQWvCQBSE74X+h+UVeilmYwSRmFXU0uilh0R/wCP7&#10;TILZtyG71bS/3hWEHoeZ+YbJ1qPpxJUG11pWMI1iEMSV1S3XCk7Hr8kChPPIGjvLpOCXHKxXry8Z&#10;ptreuKBr6WsRIOxSVNB436dSuqohgy6yPXHwznYw6IMcaqkHvAW46WQSx3NpsOWw0GBPu4aqS/lj&#10;FNCmsH/fF5ebYvu5y88t04fcK/X+Nm6WIDyN/j/8bB+0gmQ+g8eZc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lTRzEAAAA3AAAAA8AAAAAAAAAAAAAAAAAmAIAAGRycy9k&#10;b3ducmV2LnhtbFBLBQYAAAAABAAEAPUAAACJAwAAAAA=&#10;" filled="f" stroked="f">
                  <v:textbox inset="0,0,0,0">
                    <w:txbxContent>
                      <w:p w:rsidR="00620CAF" w:rsidRDefault="00620CAF" w:rsidP="009C6605">
                        <w:pPr>
                          <w:jc w:val="center"/>
                        </w:pPr>
                        <w:r>
                          <w:rPr>
                            <w:rFonts w:hint="eastAsia"/>
                          </w:rPr>
                          <w:t>通过</w:t>
                        </w:r>
                      </w:p>
                    </w:txbxContent>
                  </v:textbox>
                </v:shape>
                <v:shape id="文本框 103" o:spid="_x0000_s1221" type="#_x0000_t202" style="position:absolute;left:51974;top:43732;width:5150;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zVaMQA&#10;AADcAAAADwAAAGRycy9kb3ducmV2LnhtbESPQWvCQBSE74X+h+UVeilmYxCRmFXU0uilh0R/wCP7&#10;TILZtyG71bS/3hWEHoeZ+YbJ1qPpxJUG11pWMI1iEMSV1S3XCk7Hr8kChPPIGjvLpOCXHKxXry8Z&#10;ptreuKBr6WsRIOxSVNB436dSuqohgy6yPXHwznYw6IMcaqkHvAW46WQSx3NpsOWw0GBPu4aqS/lj&#10;FNCmsH/fF5ebYvu5y88t04fcK/X+Nm6WIDyN/j/8bB+0gmQ+g8eZc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M1WjEAAAA3AAAAA8AAAAAAAAAAAAAAAAAmAIAAGRycy9k&#10;b3ducmV2LnhtbFBLBQYAAAAABAAEAPUAAACJAwAAAAA=&#10;" filled="f" stroked="f">
                  <v:textbox inset="0,0,0,0">
                    <w:txbxContent>
                      <w:p w:rsidR="00620CAF" w:rsidRDefault="00620CAF" w:rsidP="009C6605">
                        <w:pPr>
                          <w:jc w:val="center"/>
                        </w:pPr>
                        <w:r>
                          <w:rPr>
                            <w:rFonts w:hint="eastAsia"/>
                          </w:rPr>
                          <w:t>不通过</w:t>
                        </w:r>
                      </w:p>
                    </w:txbxContent>
                  </v:textbox>
                </v:shape>
                <v:shape id="自选图形 104" o:spid="_x0000_s1222" type="#_x0000_t32" style="position:absolute;left:15621;top:5778;width:6;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u/AsUAAADcAAAADwAAAGRycy9kb3ducmV2LnhtbESPT2vCQBTE7wW/w/IEb3VjQCnRVVSQ&#10;Ch5Ko3h+Zl/+YPZtzG418dN3CwWPw8z8hlmsOlOLO7WusqxgMo5AEGdWV1woOB137x8gnEfWWFsm&#10;BT05WC0HbwtMtH3wN91TX4gAYZeggtL7JpHSZSUZdGPbEAcvt61BH2RbSN3iI8BNLeMomkmDFYeF&#10;EhvalpRd0x+jIN884/MnHw6ndH3J+6tLd1+3XqnRsFvPQXjq/Cv8395rBfFsCn9nw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u/AsUAAADcAAAADwAAAAAAAAAA&#10;AAAAAAChAgAAZHJzL2Rvd25yZXYueG1sUEsFBgAAAAAEAAQA+QAAAJMDAAAAAA==&#10;">
                  <v:stroke dashstyle="1 1" endcap="round"/>
                </v:shape>
                <v:shape id="自选图形 105" o:spid="_x0000_s1223" type="#_x0000_t32" style="position:absolute;left:42760;top:5778;width:7;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khdcUAAADcAAAADwAAAGRycy9kb3ducmV2LnhtbESPT2vCQBTE7wW/w/IEb3VjDqGkboIV&#10;pIIHaSo9v2Zf/mD2bZpdNfHTu4VCj8PM/IZZ56PpxJUG11pWsFpGIIhLq1uuFZw+d88vIJxH1thZ&#10;JgUTOciz2dMaU21v/EHXwtciQNilqKDxvk+ldGVDBt3S9sTBq+xg0Ac51FIPeAtw08k4ihJpsOWw&#10;0GBP24bKc3ExCqq3e/z1zofDqdh8V9PZFbvjz6TUYj5uXkF4Gv1/+K+91wriJIHfM+EIyO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khdcUAAADcAAAADwAAAAAAAAAA&#10;AAAAAAChAgAAZHJzL2Rvd25yZXYueG1sUEsFBgAAAAAEAAQA+QAAAJMDAAAAAA==&#10;">
                  <v:stroke dashstyle="1 1" endcap="round"/>
                </v:shape>
                <v:shape id="自选图形 106" o:spid="_x0000_s1224" type="#_x0000_t32" style="position:absolute;left:55524;top:5778;width:6;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WE7sUAAADcAAAADwAAAGRycy9kb3ducmV2LnhtbESPT2vCQBTE7wW/w/IEb3VjDrZEV1FB&#10;KniQRvH8zL78wezbmN1q4qfvFgoeh5n5DTNfdqYWd2pdZVnBZByBIM6srrhQcDpu3z9BOI+ssbZM&#10;CnpysFwM3uaYaPvgb7qnvhABwi5BBaX3TSKly0oy6Ma2IQ5ebluDPsi2kLrFR4CbWsZRNJUGKw4L&#10;JTa0KSm7pj9GQb5+xucv3u9P6eqS91eXbg+3XqnRsFvNQHjq/Cv8395pBfH0A/7OhCM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WE7sUAAADcAAAADwAAAAAAAAAA&#10;AAAAAAChAgAAZHJzL2Rvd25yZXYueG1sUEsFBgAAAAAEAAQA+QAAAJMDAAAAAA==&#10;">
                  <v:stroke dashstyle="1 1" endcap="round"/>
                </v:shape>
                <v:shape id="自选图形 107" o:spid="_x0000_s1225" type="#_x0000_t32" style="position:absolute;left:87896;top:5778;width:7;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oQnMMAAADcAAAADwAAAGRycy9kb3ducmV2LnhtbERPy2rCQBTdF/yH4QrumolZhJJmFFsI&#10;FVxIU3F9m7l5YOZOzEw18es7i0KXh/POt5PpxY1G11lWsI5iEMSV1R03Ck5fxfMLCOeRNfaWScFM&#10;DrabxVOOmbZ3/qRb6RsRQthlqKD1fsikdFVLBl1kB+LA1XY06AMcG6lHvIdw08skjlNpsOPQ0OJA&#10;7y1Vl/LHKKjfHsn5gw+HU7n7rueLK4vjdVZqtZx2ryA8Tf5f/OfeawVJGtaGM+EIy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KEJzDAAAA3AAAAA8AAAAAAAAAAAAA&#10;AAAAoQIAAGRycy9kb3ducmV2LnhtbFBLBQYAAAAABAAEAPkAAACRAwAAAAA=&#10;">
                  <v:stroke dashstyle="1 1" endcap="round"/>
                </v:shape>
                <w10:wrap type="square" anchorx="margin" anchory="margin"/>
              </v:group>
            </w:pict>
          </mc:Fallback>
        </mc:AlternateContent>
      </w:r>
      <w:r w:rsidRPr="009C6605">
        <w:rPr>
          <w:rFonts w:ascii="仿宋_GB2312" w:eastAsia="仿宋_GB2312" w:hAnsi="Times New Roman" w:cs="Times New Roman" w:hint="eastAsia"/>
          <w:sz w:val="32"/>
          <w:szCs w:val="32"/>
        </w:rPr>
        <w:t xml:space="preserve"> </w:t>
      </w:r>
    </w:p>
    <w:p w:rsidR="009C6605" w:rsidRPr="009C6605" w:rsidRDefault="009C6605" w:rsidP="009C6605">
      <w:pPr>
        <w:spacing w:line="480" w:lineRule="auto"/>
        <w:rPr>
          <w:rFonts w:ascii="Times New Roman" w:eastAsia="宋体" w:hAnsi="Times New Roman" w:cs="Times New Roman"/>
          <w:szCs w:val="24"/>
          <w:u w:val="single"/>
        </w:rPr>
      </w:pPr>
      <w:r w:rsidRPr="009C6605">
        <w:rPr>
          <w:rFonts w:ascii="Times New Roman" w:eastAsia="宋体" w:hAnsi="Times New Roman" w:cs="Times New Roman" w:hint="eastAsia"/>
          <w:szCs w:val="24"/>
        </w:rPr>
        <w:lastRenderedPageBreak/>
        <w:t>申请编号：</w:t>
      </w:r>
      <w:r w:rsidRPr="009C6605">
        <w:rPr>
          <w:rFonts w:ascii="Times New Roman" w:eastAsia="宋体" w:hAnsi="Times New Roman" w:cs="Times New Roman" w:hint="eastAsia"/>
          <w:szCs w:val="24"/>
          <w:u w:val="single"/>
        </w:rPr>
        <w:t xml:space="preserve">              </w:t>
      </w:r>
      <w:r w:rsidRPr="009C6605">
        <w:rPr>
          <w:rFonts w:ascii="Times New Roman" w:eastAsia="宋体" w:hAnsi="Times New Roman" w:cs="Times New Roman" w:hint="eastAsia"/>
          <w:szCs w:val="24"/>
        </w:rPr>
        <w:t xml:space="preserve">                                      </w:t>
      </w:r>
      <w:r w:rsidRPr="009C6605">
        <w:rPr>
          <w:rFonts w:ascii="Times New Roman" w:eastAsia="宋体" w:hAnsi="Times New Roman" w:cs="Times New Roman" w:hint="eastAsia"/>
          <w:szCs w:val="24"/>
        </w:rPr>
        <w:t>受理编号：</w:t>
      </w:r>
      <w:r w:rsidRPr="009C6605">
        <w:rPr>
          <w:rFonts w:ascii="Times New Roman" w:eastAsia="宋体" w:hAnsi="Times New Roman" w:cs="Times New Roman" w:hint="eastAsia"/>
          <w:szCs w:val="24"/>
          <w:u w:val="single"/>
        </w:rPr>
        <w:t xml:space="preserve">           </w:t>
      </w:r>
    </w:p>
    <w:p w:rsidR="009C6605" w:rsidRPr="009C6605" w:rsidRDefault="009C6605" w:rsidP="009C6605">
      <w:pPr>
        <w:spacing w:line="480" w:lineRule="auto"/>
        <w:rPr>
          <w:rFonts w:ascii="Times New Roman" w:eastAsia="宋体" w:hAnsi="Times New Roman" w:cs="Times New Roman"/>
          <w:szCs w:val="24"/>
        </w:rPr>
      </w:pPr>
      <w:r w:rsidRPr="009C6605">
        <w:rPr>
          <w:rFonts w:ascii="Times New Roman" w:eastAsia="宋体" w:hAnsi="Times New Roman" w:cs="Times New Roman" w:hint="eastAsia"/>
          <w:szCs w:val="24"/>
        </w:rPr>
        <w:t>申请日期：</w:t>
      </w:r>
      <w:r w:rsidRPr="009C6605">
        <w:rPr>
          <w:rFonts w:ascii="Times New Roman" w:eastAsia="宋体" w:hAnsi="Times New Roman" w:cs="Times New Roman" w:hint="eastAsia"/>
          <w:szCs w:val="24"/>
          <w:u w:val="single"/>
        </w:rPr>
        <w:t xml:space="preserve">              </w:t>
      </w:r>
      <w:r w:rsidRPr="009C6605">
        <w:rPr>
          <w:rFonts w:ascii="Times New Roman" w:eastAsia="宋体" w:hAnsi="Times New Roman" w:cs="Times New Roman" w:hint="eastAsia"/>
          <w:szCs w:val="24"/>
        </w:rPr>
        <w:t xml:space="preserve">                                      </w:t>
      </w:r>
      <w:r w:rsidRPr="009C6605">
        <w:rPr>
          <w:rFonts w:ascii="Times New Roman" w:eastAsia="宋体" w:hAnsi="Times New Roman" w:cs="Times New Roman" w:hint="eastAsia"/>
          <w:szCs w:val="24"/>
        </w:rPr>
        <w:t>受理日期：</w:t>
      </w:r>
      <w:r w:rsidRPr="009C6605">
        <w:rPr>
          <w:rFonts w:ascii="Times New Roman" w:eastAsia="宋体" w:hAnsi="Times New Roman" w:cs="Times New Roman" w:hint="eastAsia"/>
          <w:szCs w:val="24"/>
          <w:u w:val="single"/>
        </w:rPr>
        <w:t xml:space="preserve">           </w:t>
      </w:r>
    </w:p>
    <w:p w:rsidR="009C6605" w:rsidRPr="009C6605" w:rsidRDefault="009C6605" w:rsidP="009C6605">
      <w:pPr>
        <w:rPr>
          <w:rFonts w:ascii="黑体" w:eastAsia="黑体" w:hAnsi="Times New Roman" w:cs="Times New Roman"/>
          <w:sz w:val="44"/>
          <w:szCs w:val="44"/>
        </w:rPr>
      </w:pPr>
    </w:p>
    <w:p w:rsidR="009C6605" w:rsidRPr="009C6605" w:rsidRDefault="009C6605" w:rsidP="009C6605">
      <w:pPr>
        <w:jc w:val="center"/>
        <w:rPr>
          <w:rFonts w:ascii="黑体" w:eastAsia="黑体" w:hAnsi="Times New Roman" w:cs="Times New Roman"/>
          <w:b/>
          <w:sz w:val="32"/>
          <w:szCs w:val="32"/>
        </w:rPr>
      </w:pPr>
      <w:r w:rsidRPr="009C6605">
        <w:rPr>
          <w:rFonts w:ascii="黑体" w:eastAsia="黑体" w:hAnsi="Times New Roman" w:cs="Times New Roman" w:hint="eastAsia"/>
          <w:b/>
          <w:sz w:val="32"/>
          <w:szCs w:val="32"/>
        </w:rPr>
        <w:t>烟 花 爆 竹 生 产 企 业</w:t>
      </w:r>
    </w:p>
    <w:p w:rsidR="009C6605" w:rsidRPr="009C6605" w:rsidRDefault="009C6605" w:rsidP="009C6605">
      <w:pPr>
        <w:jc w:val="center"/>
        <w:rPr>
          <w:rFonts w:ascii="黑体" w:eastAsia="黑体" w:hAnsi="Times New Roman" w:cs="Times New Roman"/>
          <w:b/>
          <w:sz w:val="44"/>
          <w:szCs w:val="44"/>
        </w:rPr>
      </w:pPr>
      <w:r w:rsidRPr="009C6605">
        <w:rPr>
          <w:rFonts w:ascii="黑体" w:eastAsia="黑体" w:hAnsi="Times New Roman" w:cs="Times New Roman" w:hint="eastAsia"/>
          <w:b/>
          <w:sz w:val="44"/>
          <w:szCs w:val="44"/>
        </w:rPr>
        <w:t>安 全 生 产 许 可 证</w:t>
      </w:r>
    </w:p>
    <w:p w:rsidR="009C6605" w:rsidRPr="009C6605" w:rsidRDefault="009C6605" w:rsidP="009C6605">
      <w:pPr>
        <w:jc w:val="center"/>
        <w:rPr>
          <w:rFonts w:ascii="黑体" w:eastAsia="黑体" w:hAnsi="Times New Roman" w:cs="Times New Roman"/>
          <w:b/>
          <w:sz w:val="44"/>
          <w:szCs w:val="44"/>
        </w:rPr>
      </w:pPr>
      <w:r w:rsidRPr="009C6605">
        <w:rPr>
          <w:rFonts w:ascii="黑体" w:eastAsia="黑体" w:hAnsi="Times New Roman" w:cs="Times New Roman" w:hint="eastAsia"/>
          <w:b/>
          <w:sz w:val="44"/>
          <w:szCs w:val="44"/>
        </w:rPr>
        <w:t>申   请   表</w:t>
      </w:r>
    </w:p>
    <w:p w:rsidR="009C6605" w:rsidRPr="009C6605" w:rsidRDefault="009C6605" w:rsidP="009C6605">
      <w:pPr>
        <w:jc w:val="center"/>
        <w:rPr>
          <w:rFonts w:ascii="黑体" w:eastAsia="黑体" w:hAnsi="Times New Roman" w:cs="Times New Roman"/>
          <w:b/>
          <w:sz w:val="44"/>
          <w:szCs w:val="44"/>
        </w:rPr>
      </w:pPr>
    </w:p>
    <w:p w:rsidR="009C6605" w:rsidRPr="009C6605" w:rsidRDefault="009C6605" w:rsidP="009C6605">
      <w:pPr>
        <w:rPr>
          <w:rFonts w:ascii="Times New Roman" w:eastAsia="仿宋_GB2312" w:hAnsi="Times New Roman" w:cs="Times New Roman"/>
          <w:sz w:val="32"/>
          <w:szCs w:val="32"/>
        </w:rPr>
      </w:pPr>
    </w:p>
    <w:p w:rsidR="009C6605" w:rsidRPr="009C6605" w:rsidRDefault="009C6605" w:rsidP="009C6605">
      <w:pPr>
        <w:rPr>
          <w:rFonts w:ascii="Times New Roman" w:eastAsia="仿宋_GB2312" w:hAnsi="Times New Roman" w:cs="Times New Roman"/>
          <w:sz w:val="32"/>
          <w:szCs w:val="32"/>
        </w:rPr>
      </w:pPr>
    </w:p>
    <w:p w:rsidR="009C6605" w:rsidRPr="009C6605" w:rsidRDefault="009C6605" w:rsidP="009C6605">
      <w:pPr>
        <w:rPr>
          <w:rFonts w:ascii="Times New Roman" w:eastAsia="宋体" w:hAnsi="Times New Roman" w:cs="Times New Roman"/>
          <w:b/>
          <w:sz w:val="32"/>
          <w:szCs w:val="32"/>
          <w:u w:val="single"/>
        </w:rPr>
      </w:pPr>
      <w:r w:rsidRPr="009C6605">
        <w:rPr>
          <w:rFonts w:ascii="Times New Roman" w:eastAsia="宋体" w:hAnsi="宋体" w:cs="Times New Roman"/>
          <w:b/>
          <w:sz w:val="32"/>
          <w:szCs w:val="32"/>
        </w:rPr>
        <w:t>企业名称</w:t>
      </w:r>
      <w:r w:rsidRPr="009C6605">
        <w:rPr>
          <w:rFonts w:ascii="Times New Roman" w:eastAsia="宋体" w:hAnsi="Times New Roman" w:cs="Times New Roman"/>
          <w:b/>
          <w:sz w:val="32"/>
          <w:szCs w:val="32"/>
        </w:rPr>
        <w:t xml:space="preserve">  </w:t>
      </w:r>
      <w:r w:rsidRPr="009C6605">
        <w:rPr>
          <w:rFonts w:ascii="Times New Roman" w:eastAsia="宋体" w:hAnsi="Times New Roman" w:cs="Times New Roman"/>
          <w:b/>
          <w:sz w:val="32"/>
          <w:szCs w:val="32"/>
          <w:u w:val="single"/>
        </w:rPr>
        <w:t xml:space="preserve">                                      </w:t>
      </w:r>
    </w:p>
    <w:p w:rsidR="009C6605" w:rsidRPr="009C6605" w:rsidRDefault="009C6605" w:rsidP="009C6605">
      <w:pPr>
        <w:rPr>
          <w:rFonts w:ascii="Times New Roman" w:eastAsia="宋体" w:hAnsi="Times New Roman" w:cs="Times New Roman"/>
          <w:b/>
          <w:sz w:val="32"/>
          <w:szCs w:val="32"/>
          <w:u w:val="single"/>
        </w:rPr>
      </w:pPr>
      <w:r w:rsidRPr="009C6605">
        <w:rPr>
          <w:rFonts w:ascii="Times New Roman" w:eastAsia="宋体" w:hAnsi="宋体" w:cs="Times New Roman"/>
          <w:b/>
          <w:sz w:val="32"/>
          <w:szCs w:val="32"/>
        </w:rPr>
        <w:t>受理编号</w:t>
      </w:r>
      <w:r w:rsidRPr="009C6605">
        <w:rPr>
          <w:rFonts w:ascii="Times New Roman" w:eastAsia="宋体" w:hAnsi="Times New Roman" w:cs="Times New Roman"/>
          <w:b/>
          <w:sz w:val="32"/>
          <w:szCs w:val="32"/>
        </w:rPr>
        <w:t xml:space="preserve">  </w:t>
      </w:r>
      <w:r w:rsidRPr="009C6605">
        <w:rPr>
          <w:rFonts w:ascii="Times New Roman" w:eastAsia="宋体" w:hAnsi="Times New Roman" w:cs="Times New Roman"/>
          <w:b/>
          <w:sz w:val="32"/>
          <w:szCs w:val="32"/>
          <w:u w:val="single"/>
        </w:rPr>
        <w:t xml:space="preserve">                                      </w:t>
      </w:r>
    </w:p>
    <w:p w:rsidR="009C6605" w:rsidRPr="009C6605" w:rsidRDefault="009C6605" w:rsidP="009C6605">
      <w:pPr>
        <w:rPr>
          <w:rFonts w:ascii="Times New Roman" w:eastAsia="宋体" w:hAnsi="Times New Roman" w:cs="Times New Roman"/>
          <w:b/>
          <w:sz w:val="32"/>
          <w:szCs w:val="32"/>
          <w:u w:val="single"/>
        </w:rPr>
      </w:pPr>
      <w:r w:rsidRPr="009C6605">
        <w:rPr>
          <w:rFonts w:ascii="Times New Roman" w:eastAsia="宋体" w:hAnsi="宋体" w:cs="Times New Roman"/>
          <w:b/>
          <w:sz w:val="32"/>
          <w:szCs w:val="32"/>
        </w:rPr>
        <w:t>受理日期</w:t>
      </w:r>
      <w:r w:rsidRPr="009C6605">
        <w:rPr>
          <w:rFonts w:ascii="Times New Roman" w:eastAsia="宋体" w:hAnsi="Times New Roman" w:cs="Times New Roman"/>
          <w:b/>
          <w:sz w:val="32"/>
          <w:szCs w:val="32"/>
        </w:rPr>
        <w:t xml:space="preserve">  </w:t>
      </w:r>
      <w:r w:rsidRPr="009C6605">
        <w:rPr>
          <w:rFonts w:ascii="Times New Roman" w:eastAsia="宋体" w:hAnsi="Times New Roman" w:cs="Times New Roman"/>
          <w:b/>
          <w:sz w:val="32"/>
          <w:szCs w:val="32"/>
          <w:u w:val="single"/>
        </w:rPr>
        <w:t xml:space="preserve">                                      </w:t>
      </w:r>
    </w:p>
    <w:p w:rsidR="009C6605" w:rsidRPr="009C6605" w:rsidRDefault="009C6605" w:rsidP="009C6605">
      <w:pPr>
        <w:rPr>
          <w:rFonts w:ascii="Times New Roman" w:eastAsia="宋体" w:hAnsi="Times New Roman" w:cs="Times New Roman"/>
          <w:b/>
          <w:sz w:val="32"/>
          <w:szCs w:val="32"/>
          <w:u w:val="single"/>
        </w:rPr>
      </w:pPr>
      <w:r w:rsidRPr="009C6605">
        <w:rPr>
          <w:rFonts w:ascii="Times New Roman" w:eastAsia="宋体" w:hAnsi="宋体" w:cs="Times New Roman"/>
          <w:b/>
          <w:sz w:val="32"/>
          <w:szCs w:val="32"/>
        </w:rPr>
        <w:t>受理人</w:t>
      </w:r>
      <w:r w:rsidRPr="009C6605">
        <w:rPr>
          <w:rFonts w:ascii="Times New Roman" w:eastAsia="宋体" w:hAnsi="Times New Roman" w:cs="Times New Roman"/>
          <w:b/>
          <w:sz w:val="32"/>
          <w:szCs w:val="32"/>
        </w:rPr>
        <w:t xml:space="preserve">    </w:t>
      </w:r>
      <w:r w:rsidRPr="009C6605">
        <w:rPr>
          <w:rFonts w:ascii="Times New Roman" w:eastAsia="宋体" w:hAnsi="Times New Roman" w:cs="Times New Roman"/>
          <w:b/>
          <w:sz w:val="32"/>
          <w:szCs w:val="32"/>
          <w:u w:val="single"/>
        </w:rPr>
        <w:t xml:space="preserve">                                      </w:t>
      </w:r>
    </w:p>
    <w:p w:rsidR="009C6605" w:rsidRPr="009C6605" w:rsidRDefault="009C6605" w:rsidP="009C6605">
      <w:pPr>
        <w:rPr>
          <w:rFonts w:ascii="Times New Roman" w:eastAsia="宋体" w:hAnsi="Times New Roman" w:cs="Times New Roman"/>
          <w:b/>
          <w:sz w:val="32"/>
          <w:szCs w:val="32"/>
          <w:u w:val="single"/>
        </w:rPr>
      </w:pPr>
      <w:r w:rsidRPr="009C6605">
        <w:rPr>
          <w:rFonts w:ascii="Times New Roman" w:eastAsia="宋体" w:hAnsi="宋体" w:cs="Times New Roman"/>
          <w:b/>
          <w:sz w:val="32"/>
          <w:szCs w:val="32"/>
        </w:rPr>
        <w:t>审查类别</w:t>
      </w:r>
      <w:r w:rsidRPr="009C6605">
        <w:rPr>
          <w:rFonts w:ascii="Times New Roman" w:eastAsia="宋体" w:hAnsi="Times New Roman" w:cs="Times New Roman"/>
          <w:b/>
          <w:sz w:val="32"/>
          <w:szCs w:val="32"/>
        </w:rPr>
        <w:t xml:space="preserve">  </w:t>
      </w:r>
      <w:r w:rsidRPr="009C6605">
        <w:rPr>
          <w:rFonts w:ascii="Times New Roman" w:eastAsia="宋体" w:hAnsi="Times New Roman" w:cs="Times New Roman"/>
          <w:b/>
          <w:sz w:val="32"/>
          <w:szCs w:val="32"/>
          <w:u w:val="single"/>
        </w:rPr>
        <w:t xml:space="preserve">                                      </w:t>
      </w:r>
    </w:p>
    <w:p w:rsidR="009C6605" w:rsidRPr="009C6605" w:rsidRDefault="009C6605" w:rsidP="009C6605">
      <w:pPr>
        <w:rPr>
          <w:rFonts w:ascii="Times New Roman" w:eastAsia="宋体" w:hAnsi="Times New Roman" w:cs="Times New Roman"/>
          <w:b/>
          <w:sz w:val="32"/>
          <w:szCs w:val="32"/>
          <w:u w:val="single"/>
        </w:rPr>
      </w:pPr>
      <w:r w:rsidRPr="009C6605">
        <w:rPr>
          <w:rFonts w:ascii="Times New Roman" w:eastAsia="宋体" w:hAnsi="宋体" w:cs="Times New Roman"/>
          <w:b/>
          <w:sz w:val="32"/>
          <w:szCs w:val="32"/>
        </w:rPr>
        <w:t>发证机关</w:t>
      </w:r>
      <w:r w:rsidRPr="009C6605">
        <w:rPr>
          <w:rFonts w:ascii="Times New Roman" w:eastAsia="宋体" w:hAnsi="Times New Roman" w:cs="Times New Roman"/>
          <w:b/>
          <w:sz w:val="32"/>
          <w:szCs w:val="32"/>
        </w:rPr>
        <w:t xml:space="preserve">  </w:t>
      </w:r>
      <w:r w:rsidRPr="009C6605">
        <w:rPr>
          <w:rFonts w:ascii="Times New Roman" w:eastAsia="宋体" w:hAnsi="Times New Roman" w:cs="Times New Roman"/>
          <w:b/>
          <w:sz w:val="32"/>
          <w:szCs w:val="32"/>
          <w:u w:val="single"/>
        </w:rPr>
        <w:t xml:space="preserve">                                      </w:t>
      </w:r>
    </w:p>
    <w:p w:rsidR="009C6605" w:rsidRPr="009C6605" w:rsidRDefault="009C6605" w:rsidP="009C6605">
      <w:pPr>
        <w:jc w:val="center"/>
        <w:rPr>
          <w:rFonts w:ascii="黑体" w:eastAsia="黑体" w:hAnsi="Times New Roman" w:cs="Times New Roman"/>
          <w:sz w:val="32"/>
          <w:szCs w:val="32"/>
        </w:rPr>
      </w:pPr>
    </w:p>
    <w:p w:rsidR="009C6605" w:rsidRPr="009C6605" w:rsidRDefault="009C6605" w:rsidP="009C6605">
      <w:pPr>
        <w:jc w:val="center"/>
        <w:rPr>
          <w:rFonts w:ascii="黑体" w:eastAsia="黑体" w:hAnsi="Times New Roman" w:cs="Times New Roman"/>
          <w:sz w:val="32"/>
          <w:szCs w:val="32"/>
        </w:rPr>
      </w:pPr>
    </w:p>
    <w:p w:rsidR="009C6605" w:rsidRPr="009C6605" w:rsidRDefault="009C6605" w:rsidP="009C6605">
      <w:pPr>
        <w:jc w:val="center"/>
        <w:rPr>
          <w:rFonts w:ascii="黑体" w:eastAsia="黑体" w:hAnsi="Times New Roman" w:cs="Times New Roman"/>
          <w:sz w:val="32"/>
          <w:szCs w:val="32"/>
        </w:rPr>
      </w:pPr>
    </w:p>
    <w:p w:rsidR="009C6605" w:rsidRPr="009C6605" w:rsidRDefault="009C6605" w:rsidP="009C6605">
      <w:pPr>
        <w:jc w:val="center"/>
        <w:rPr>
          <w:rFonts w:ascii="黑体" w:eastAsia="黑体" w:hAnsi="Times New Roman" w:cs="Times New Roman"/>
          <w:sz w:val="32"/>
          <w:szCs w:val="32"/>
        </w:rPr>
      </w:pPr>
    </w:p>
    <w:p w:rsidR="009C6605" w:rsidRPr="009C6605" w:rsidRDefault="009C6605" w:rsidP="009C6605">
      <w:pPr>
        <w:jc w:val="center"/>
        <w:rPr>
          <w:rFonts w:ascii="黑体" w:eastAsia="黑体" w:hAnsi="Times New Roman" w:cs="Times New Roman"/>
          <w:sz w:val="32"/>
          <w:szCs w:val="32"/>
        </w:rPr>
      </w:pPr>
    </w:p>
    <w:p w:rsidR="009C6605" w:rsidRPr="009C6605" w:rsidRDefault="009C6605" w:rsidP="009C6605">
      <w:pPr>
        <w:jc w:val="center"/>
        <w:rPr>
          <w:rFonts w:ascii="黑体" w:eastAsia="黑体" w:hAnsi="Times New Roman" w:cs="Times New Roman"/>
          <w:sz w:val="32"/>
          <w:szCs w:val="32"/>
        </w:rPr>
      </w:pPr>
      <w:r w:rsidRPr="009C6605">
        <w:rPr>
          <w:rFonts w:ascii="黑体" w:eastAsia="黑体" w:hAnsi="Times New Roman" w:cs="Times New Roman" w:hint="eastAsia"/>
          <w:sz w:val="32"/>
          <w:szCs w:val="32"/>
        </w:rPr>
        <w:t>湖南省应急</w:t>
      </w:r>
      <w:proofErr w:type="gramStart"/>
      <w:r w:rsidRPr="009C6605">
        <w:rPr>
          <w:rFonts w:ascii="黑体" w:eastAsia="黑体" w:hAnsi="Times New Roman" w:cs="Times New Roman" w:hint="eastAsia"/>
          <w:sz w:val="32"/>
          <w:szCs w:val="32"/>
        </w:rPr>
        <w:t>管理厅制样</w:t>
      </w:r>
      <w:proofErr w:type="gramEnd"/>
    </w:p>
    <w:p w:rsidR="009C6605" w:rsidRPr="009C6605" w:rsidRDefault="009C6605" w:rsidP="009C6605">
      <w:pPr>
        <w:spacing w:line="520" w:lineRule="exact"/>
        <w:jc w:val="center"/>
        <w:rPr>
          <w:rFonts w:ascii="方正小标宋简体" w:eastAsia="方正小标宋简体" w:hAnsi="Times New Roman" w:cs="Times New Roman"/>
          <w:b/>
          <w:bCs/>
          <w:sz w:val="44"/>
          <w:szCs w:val="44"/>
        </w:rPr>
      </w:pPr>
    </w:p>
    <w:p w:rsidR="009C6605" w:rsidRPr="009C6605" w:rsidRDefault="009C6605" w:rsidP="009C6605">
      <w:pPr>
        <w:spacing w:line="520" w:lineRule="exact"/>
        <w:jc w:val="center"/>
        <w:rPr>
          <w:rFonts w:ascii="黑体" w:eastAsia="黑体" w:hAnsi="Times New Roman" w:cs="Times New Roman"/>
          <w:b/>
          <w:bCs/>
          <w:sz w:val="44"/>
          <w:szCs w:val="44"/>
        </w:rPr>
      </w:pPr>
      <w:r w:rsidRPr="009C6605">
        <w:rPr>
          <w:rFonts w:ascii="黑体" w:eastAsia="黑体" w:hAnsi="Times New Roman" w:cs="Times New Roman" w:hint="eastAsia"/>
          <w:b/>
          <w:bCs/>
          <w:sz w:val="44"/>
          <w:szCs w:val="44"/>
        </w:rPr>
        <w:lastRenderedPageBreak/>
        <w:t>填 写 说 明</w:t>
      </w:r>
    </w:p>
    <w:p w:rsidR="009C6605" w:rsidRPr="009C6605" w:rsidRDefault="009C6605" w:rsidP="009C6605">
      <w:pPr>
        <w:spacing w:line="300" w:lineRule="auto"/>
        <w:rPr>
          <w:rFonts w:ascii="仿宋_GB2312" w:eastAsia="仿宋_GB2312" w:hAnsi="Times New Roman" w:cs="Times New Roman"/>
          <w:sz w:val="24"/>
          <w:szCs w:val="24"/>
        </w:rPr>
      </w:pPr>
    </w:p>
    <w:p w:rsidR="009C6605" w:rsidRPr="009C6605" w:rsidRDefault="009C6605" w:rsidP="009C6605">
      <w:pPr>
        <w:spacing w:line="300" w:lineRule="auto"/>
        <w:rPr>
          <w:rFonts w:ascii="Times New Roman" w:eastAsia="宋体" w:hAnsi="Times New Roman" w:cs="Times New Roman"/>
          <w:sz w:val="24"/>
          <w:szCs w:val="24"/>
        </w:rPr>
      </w:pPr>
      <w:r w:rsidRPr="009C6605">
        <w:rPr>
          <w:rFonts w:ascii="Times New Roman" w:eastAsia="宋体" w:hAnsi="Times New Roman" w:cs="Times New Roman"/>
          <w:sz w:val="24"/>
          <w:szCs w:val="24"/>
        </w:rPr>
        <w:t xml:space="preserve">    1</w:t>
      </w:r>
      <w:r w:rsidRPr="009C6605">
        <w:rPr>
          <w:rFonts w:ascii="Times New Roman" w:eastAsia="宋体" w:hAnsi="宋体" w:cs="Times New Roman"/>
          <w:sz w:val="24"/>
          <w:szCs w:val="24"/>
        </w:rPr>
        <w:t>、烟花爆竹生产企业申请安全生产许可证，填写本申请审批表封面和第一页；市（州）、县（市、区）</w:t>
      </w:r>
      <w:r w:rsidRPr="009C6605">
        <w:rPr>
          <w:rFonts w:ascii="Times New Roman" w:eastAsia="宋体" w:hAnsi="宋体" w:cs="Times New Roman" w:hint="eastAsia"/>
          <w:sz w:val="24"/>
          <w:szCs w:val="24"/>
        </w:rPr>
        <w:t>应急管理</w:t>
      </w:r>
      <w:r w:rsidRPr="009C6605">
        <w:rPr>
          <w:rFonts w:ascii="Times New Roman" w:eastAsia="宋体" w:hAnsi="宋体" w:cs="Times New Roman"/>
          <w:sz w:val="24"/>
          <w:szCs w:val="24"/>
        </w:rPr>
        <w:t>部门填写审查意见，颁证机关填写审批意见。</w:t>
      </w:r>
    </w:p>
    <w:p w:rsidR="009C6605" w:rsidRPr="009C6605" w:rsidRDefault="009C6605" w:rsidP="009C6605">
      <w:pPr>
        <w:spacing w:line="300" w:lineRule="auto"/>
        <w:rPr>
          <w:rFonts w:ascii="Times New Roman" w:eastAsia="宋体" w:hAnsi="Times New Roman" w:cs="Times New Roman"/>
          <w:sz w:val="24"/>
          <w:szCs w:val="24"/>
        </w:rPr>
      </w:pPr>
      <w:r w:rsidRPr="009C6605">
        <w:rPr>
          <w:rFonts w:ascii="Times New Roman" w:eastAsia="宋体" w:hAnsi="Times New Roman" w:cs="Times New Roman"/>
          <w:sz w:val="24"/>
          <w:szCs w:val="24"/>
        </w:rPr>
        <w:t xml:space="preserve">    2</w:t>
      </w:r>
      <w:r w:rsidRPr="009C6605">
        <w:rPr>
          <w:rFonts w:ascii="Times New Roman" w:eastAsia="宋体" w:hAnsi="宋体" w:cs="Times New Roman"/>
          <w:sz w:val="24"/>
          <w:szCs w:val="24"/>
        </w:rPr>
        <w:t>、本申请审批表一式三份，用钢笔、签字笔填写或者用打印机打印，字迹要清晰、工整。</w:t>
      </w:r>
    </w:p>
    <w:p w:rsidR="009C6605" w:rsidRPr="009C6605" w:rsidRDefault="009C6605" w:rsidP="009C6605">
      <w:pPr>
        <w:spacing w:line="300" w:lineRule="auto"/>
        <w:rPr>
          <w:rFonts w:ascii="Times New Roman" w:eastAsia="宋体" w:hAnsi="Times New Roman" w:cs="Times New Roman"/>
          <w:sz w:val="24"/>
          <w:szCs w:val="24"/>
        </w:rPr>
      </w:pPr>
      <w:r w:rsidRPr="009C6605">
        <w:rPr>
          <w:rFonts w:ascii="Times New Roman" w:eastAsia="宋体" w:hAnsi="Times New Roman" w:cs="Times New Roman"/>
          <w:sz w:val="24"/>
          <w:szCs w:val="24"/>
        </w:rPr>
        <w:t xml:space="preserve">    3</w:t>
      </w:r>
      <w:r w:rsidRPr="009C6605">
        <w:rPr>
          <w:rFonts w:ascii="Times New Roman" w:eastAsia="宋体" w:hAnsi="宋体" w:cs="Times New Roman"/>
          <w:sz w:val="24"/>
          <w:szCs w:val="24"/>
        </w:rPr>
        <w:t>、本申请审批表中，</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企业名称</w:t>
      </w:r>
      <w:r w:rsidRPr="009C6605">
        <w:rPr>
          <w:rFonts w:ascii="Times New Roman" w:eastAsia="宋体" w:hAnsi="宋体" w:cs="Times New Roman" w:hint="eastAsia"/>
          <w:sz w:val="24"/>
          <w:szCs w:val="24"/>
        </w:rPr>
        <w:t>”</w:t>
      </w:r>
      <w:r w:rsidRPr="009C6605">
        <w:rPr>
          <w:rFonts w:ascii="Times New Roman" w:eastAsia="宋体" w:hAnsi="宋体" w:cs="Times New Roman"/>
          <w:sz w:val="24"/>
          <w:szCs w:val="24"/>
        </w:rPr>
        <w:t>指申请烟花爆竹生产企业安全生产许可证有效期的企业的名称；</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经办人</w:t>
      </w:r>
      <w:r w:rsidRPr="009C6605">
        <w:rPr>
          <w:rFonts w:ascii="Times New Roman" w:eastAsia="宋体" w:hAnsi="宋体" w:cs="Times New Roman" w:hint="eastAsia"/>
          <w:sz w:val="24"/>
          <w:szCs w:val="24"/>
        </w:rPr>
        <w:t>”</w:t>
      </w:r>
      <w:r w:rsidRPr="009C6605">
        <w:rPr>
          <w:rFonts w:ascii="Times New Roman" w:eastAsia="宋体" w:hAnsi="宋体" w:cs="Times New Roman"/>
          <w:sz w:val="24"/>
          <w:szCs w:val="24"/>
        </w:rPr>
        <w:t>是指申请烟花爆竹生产企业安全生产许可证有效期的企业指定的办理申请事宜的人员；</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联系电话</w:t>
      </w:r>
      <w:r w:rsidRPr="009C6605">
        <w:rPr>
          <w:rFonts w:ascii="Times New Roman" w:eastAsia="宋体" w:hAnsi="宋体" w:cs="Times New Roman" w:hint="eastAsia"/>
          <w:sz w:val="24"/>
          <w:szCs w:val="24"/>
        </w:rPr>
        <w:t>”</w:t>
      </w:r>
      <w:r w:rsidRPr="009C6605">
        <w:rPr>
          <w:rFonts w:ascii="Times New Roman" w:eastAsia="宋体" w:hAnsi="宋体" w:cs="Times New Roman"/>
          <w:sz w:val="24"/>
          <w:szCs w:val="24"/>
        </w:rPr>
        <w:t>是指经办人的电话。</w:t>
      </w:r>
    </w:p>
    <w:p w:rsidR="009C6605" w:rsidRPr="009C6605" w:rsidRDefault="009C6605" w:rsidP="009C6605">
      <w:pPr>
        <w:spacing w:line="300" w:lineRule="auto"/>
        <w:rPr>
          <w:rFonts w:ascii="Times New Roman" w:eastAsia="宋体" w:hAnsi="Times New Roman" w:cs="Times New Roman"/>
          <w:sz w:val="24"/>
          <w:szCs w:val="24"/>
        </w:rPr>
      </w:pPr>
      <w:r w:rsidRPr="009C6605">
        <w:rPr>
          <w:rFonts w:ascii="Times New Roman" w:eastAsia="宋体" w:hAnsi="Times New Roman" w:cs="Times New Roman"/>
          <w:sz w:val="24"/>
          <w:szCs w:val="24"/>
        </w:rPr>
        <w:t xml:space="preserve">    4</w:t>
      </w:r>
      <w:r w:rsidRPr="009C6605">
        <w:rPr>
          <w:rFonts w:ascii="Times New Roman" w:eastAsia="宋体" w:hAnsi="宋体" w:cs="Times New Roman"/>
          <w:sz w:val="24"/>
          <w:szCs w:val="24"/>
        </w:rPr>
        <w:t>、本申请审批表封面</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企业名称</w:t>
      </w:r>
      <w:r w:rsidRPr="009C6605">
        <w:rPr>
          <w:rFonts w:ascii="Times New Roman" w:eastAsia="宋体" w:hAnsi="宋体" w:cs="Times New Roman" w:hint="eastAsia"/>
          <w:sz w:val="24"/>
          <w:szCs w:val="24"/>
        </w:rPr>
        <w:t>”</w:t>
      </w:r>
      <w:r w:rsidRPr="009C6605">
        <w:rPr>
          <w:rFonts w:ascii="Times New Roman" w:eastAsia="宋体" w:hAnsi="宋体" w:cs="Times New Roman"/>
          <w:sz w:val="24"/>
          <w:szCs w:val="24"/>
        </w:rPr>
        <w:t>处应盖企业章。</w:t>
      </w:r>
    </w:p>
    <w:p w:rsidR="009C6605" w:rsidRPr="009C6605" w:rsidRDefault="009C6605" w:rsidP="009C6605">
      <w:pPr>
        <w:spacing w:line="300" w:lineRule="auto"/>
        <w:rPr>
          <w:rFonts w:ascii="Times New Roman" w:eastAsia="宋体" w:hAnsi="Times New Roman" w:cs="Times New Roman"/>
          <w:sz w:val="24"/>
          <w:szCs w:val="24"/>
        </w:rPr>
      </w:pPr>
      <w:r w:rsidRPr="009C6605">
        <w:rPr>
          <w:rFonts w:ascii="Times New Roman" w:eastAsia="宋体" w:hAnsi="Times New Roman" w:cs="Times New Roman"/>
          <w:sz w:val="24"/>
          <w:szCs w:val="24"/>
        </w:rPr>
        <w:t xml:space="preserve">    5</w:t>
      </w:r>
      <w:r w:rsidRPr="009C6605">
        <w:rPr>
          <w:rFonts w:ascii="Times New Roman" w:eastAsia="宋体" w:hAnsi="宋体" w:cs="Times New Roman"/>
          <w:sz w:val="24"/>
          <w:szCs w:val="24"/>
        </w:rPr>
        <w:t>、本申请审批表表格中，除</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企业网址</w:t>
      </w:r>
      <w:r w:rsidRPr="009C6605">
        <w:rPr>
          <w:rFonts w:ascii="Times New Roman" w:eastAsia="宋体" w:hAnsi="宋体" w:cs="Times New Roman" w:hint="eastAsia"/>
          <w:sz w:val="24"/>
          <w:szCs w:val="24"/>
        </w:rPr>
        <w:t>”</w:t>
      </w:r>
      <w:r w:rsidRPr="009C6605">
        <w:rPr>
          <w:rFonts w:ascii="Times New Roman" w:eastAsia="宋体" w:hAnsi="宋体" w:cs="Times New Roman"/>
          <w:sz w:val="24"/>
          <w:szCs w:val="24"/>
        </w:rPr>
        <w:t>、</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电子信箱</w:t>
      </w:r>
      <w:r w:rsidRPr="009C6605">
        <w:rPr>
          <w:rFonts w:ascii="Times New Roman" w:eastAsia="宋体" w:hAnsi="宋体" w:cs="Times New Roman" w:hint="eastAsia"/>
          <w:sz w:val="24"/>
          <w:szCs w:val="24"/>
        </w:rPr>
        <w:t>”</w:t>
      </w:r>
      <w:r w:rsidRPr="009C6605">
        <w:rPr>
          <w:rFonts w:ascii="Times New Roman" w:eastAsia="宋体" w:hAnsi="宋体" w:cs="Times New Roman"/>
          <w:sz w:val="24"/>
          <w:szCs w:val="24"/>
        </w:rPr>
        <w:t>是可选项外，其他栏均为必填项。其中：本申请审批表与营业执照所载的事项相同的，按营业执照登记的内容填写；</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登记机关</w:t>
      </w:r>
      <w:r w:rsidRPr="009C6605">
        <w:rPr>
          <w:rFonts w:ascii="Times New Roman" w:eastAsia="宋体" w:hAnsi="宋体" w:cs="Times New Roman" w:hint="eastAsia"/>
          <w:sz w:val="24"/>
          <w:szCs w:val="24"/>
        </w:rPr>
        <w:t>”</w:t>
      </w:r>
      <w:r w:rsidRPr="009C6605">
        <w:rPr>
          <w:rFonts w:ascii="Times New Roman" w:eastAsia="宋体" w:hAnsi="宋体" w:cs="Times New Roman"/>
          <w:sz w:val="24"/>
          <w:szCs w:val="24"/>
        </w:rPr>
        <w:t>是指颁发营业执照的工商行政管理部门的全称；</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经济类型</w:t>
      </w:r>
      <w:r w:rsidRPr="009C6605">
        <w:rPr>
          <w:rFonts w:ascii="Times New Roman" w:eastAsia="宋体" w:hAnsi="宋体" w:cs="Times New Roman" w:hint="eastAsia"/>
          <w:sz w:val="24"/>
          <w:szCs w:val="24"/>
        </w:rPr>
        <w:t>”</w:t>
      </w:r>
      <w:r w:rsidRPr="009C6605">
        <w:rPr>
          <w:rFonts w:ascii="Times New Roman" w:eastAsia="宋体" w:hAnsi="宋体" w:cs="Times New Roman"/>
          <w:sz w:val="24"/>
          <w:szCs w:val="24"/>
        </w:rPr>
        <w:t>按照国家统计局和原国家工商行政管理局《关于划分企业登记注册类型的规定》</w:t>
      </w:r>
      <w:r w:rsidRPr="009C6605">
        <w:rPr>
          <w:rFonts w:ascii="宋体" w:eastAsia="宋体" w:hAnsi="宋体" w:cs="Times New Roman"/>
          <w:sz w:val="24"/>
          <w:szCs w:val="32"/>
        </w:rPr>
        <w:t>（</w:t>
      </w:r>
      <w:r w:rsidRPr="009C6605">
        <w:rPr>
          <w:rFonts w:ascii="宋体" w:eastAsia="宋体" w:hAnsi="宋体" w:cs="Times New Roman" w:hint="eastAsia"/>
          <w:sz w:val="24"/>
          <w:szCs w:val="32"/>
        </w:rPr>
        <w:t>国统字〔1998〕200</w:t>
      </w:r>
      <w:r w:rsidRPr="009C6605">
        <w:rPr>
          <w:rFonts w:ascii="宋体" w:eastAsia="宋体" w:hAnsi="宋体" w:cs="Times New Roman"/>
          <w:sz w:val="24"/>
          <w:szCs w:val="32"/>
        </w:rPr>
        <w:t>）</w:t>
      </w:r>
      <w:r w:rsidRPr="009C6605">
        <w:rPr>
          <w:rFonts w:ascii="Times New Roman" w:eastAsia="宋体" w:hAnsi="宋体" w:cs="Times New Roman"/>
          <w:sz w:val="24"/>
          <w:szCs w:val="24"/>
        </w:rPr>
        <w:t>的规定，填写企业登记注册类型代码；</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固定资产总值</w:t>
      </w:r>
      <w:r w:rsidRPr="009C6605">
        <w:rPr>
          <w:rFonts w:ascii="Times New Roman" w:eastAsia="宋体" w:hAnsi="宋体" w:cs="Times New Roman" w:hint="eastAsia"/>
          <w:sz w:val="24"/>
          <w:szCs w:val="24"/>
        </w:rPr>
        <w:t>”</w:t>
      </w:r>
      <w:r w:rsidRPr="009C6605">
        <w:rPr>
          <w:rFonts w:ascii="Times New Roman" w:eastAsia="宋体" w:hAnsi="宋体" w:cs="Times New Roman"/>
          <w:sz w:val="24"/>
          <w:szCs w:val="24"/>
        </w:rPr>
        <w:t>、</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销售额</w:t>
      </w:r>
      <w:r w:rsidRPr="009C6605">
        <w:rPr>
          <w:rFonts w:ascii="Times New Roman" w:eastAsia="宋体" w:hAnsi="宋体" w:cs="Times New Roman" w:hint="eastAsia"/>
          <w:sz w:val="24"/>
          <w:szCs w:val="24"/>
        </w:rPr>
        <w:t>”</w:t>
      </w:r>
      <w:r w:rsidRPr="009C6605">
        <w:rPr>
          <w:rFonts w:ascii="Times New Roman" w:eastAsia="宋体" w:hAnsi="宋体" w:cs="Times New Roman"/>
          <w:sz w:val="24"/>
          <w:szCs w:val="24"/>
        </w:rPr>
        <w:t>、</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出口额</w:t>
      </w:r>
      <w:r w:rsidRPr="009C6605">
        <w:rPr>
          <w:rFonts w:ascii="Times New Roman" w:eastAsia="宋体" w:hAnsi="宋体" w:cs="Times New Roman" w:hint="eastAsia"/>
          <w:sz w:val="24"/>
          <w:szCs w:val="24"/>
        </w:rPr>
        <w:t>”</w:t>
      </w:r>
      <w:r w:rsidRPr="009C6605">
        <w:rPr>
          <w:rFonts w:ascii="Times New Roman" w:eastAsia="宋体" w:hAnsi="宋体" w:cs="Times New Roman"/>
          <w:sz w:val="24"/>
          <w:szCs w:val="24"/>
        </w:rPr>
        <w:t>分别指填写本表时上年度的固定资产总值、销售收入总额、出口总额；</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申请许可范围</w:t>
      </w:r>
      <w:r w:rsidRPr="009C6605">
        <w:rPr>
          <w:rFonts w:ascii="Times New Roman" w:eastAsia="宋体" w:hAnsi="宋体" w:cs="Times New Roman" w:hint="eastAsia"/>
          <w:sz w:val="24"/>
          <w:szCs w:val="24"/>
        </w:rPr>
        <w:t>”</w:t>
      </w:r>
      <w:r w:rsidRPr="009C6605">
        <w:rPr>
          <w:rFonts w:ascii="Times New Roman" w:eastAsia="宋体" w:hAnsi="宋体" w:cs="Times New Roman"/>
          <w:sz w:val="24"/>
          <w:szCs w:val="24"/>
        </w:rPr>
        <w:t>中的</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产品类型代码</w:t>
      </w:r>
      <w:r w:rsidRPr="009C6605">
        <w:rPr>
          <w:rFonts w:ascii="Times New Roman" w:eastAsia="宋体" w:hAnsi="宋体" w:cs="Times New Roman" w:hint="eastAsia"/>
          <w:sz w:val="24"/>
          <w:szCs w:val="24"/>
        </w:rPr>
        <w:t>”</w:t>
      </w:r>
      <w:r w:rsidRPr="009C6605">
        <w:rPr>
          <w:rFonts w:ascii="Times New Roman" w:eastAsia="宋体" w:hAnsi="宋体" w:cs="Times New Roman"/>
          <w:sz w:val="24"/>
          <w:szCs w:val="24"/>
        </w:rPr>
        <w:t>按</w:t>
      </w:r>
      <w:r w:rsidRPr="009C6605">
        <w:rPr>
          <w:rFonts w:ascii="Times New Roman" w:eastAsia="宋体" w:hAnsi="Times New Roman" w:cs="Times New Roman"/>
          <w:sz w:val="24"/>
          <w:szCs w:val="24"/>
        </w:rPr>
        <w:t>54</w:t>
      </w:r>
      <w:r w:rsidRPr="009C6605">
        <w:rPr>
          <w:rFonts w:ascii="Times New Roman" w:eastAsia="宋体" w:hAnsi="宋体" w:cs="Times New Roman"/>
          <w:sz w:val="24"/>
          <w:szCs w:val="24"/>
        </w:rPr>
        <w:t>号令要求填写产品类型代码，</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产品类型和级别</w:t>
      </w:r>
      <w:r w:rsidRPr="009C6605">
        <w:rPr>
          <w:rFonts w:ascii="Times New Roman" w:eastAsia="宋体" w:hAnsi="宋体" w:cs="Times New Roman" w:hint="eastAsia"/>
          <w:sz w:val="24"/>
          <w:szCs w:val="24"/>
        </w:rPr>
        <w:t>”</w:t>
      </w:r>
      <w:r w:rsidRPr="009C6605">
        <w:rPr>
          <w:rFonts w:ascii="Times New Roman" w:eastAsia="宋体" w:hAnsi="宋体" w:cs="Times New Roman"/>
          <w:sz w:val="24"/>
          <w:szCs w:val="24"/>
        </w:rPr>
        <w:t>按国家标准《烟花爆竹安全与质量》的规定，在</w:t>
      </w:r>
      <w:r w:rsidRPr="009C6605">
        <w:rPr>
          <w:rFonts w:ascii="Times New Roman" w:eastAsia="宋体" w:hAnsi="Times New Roman" w:cs="Times New Roman"/>
          <w:sz w:val="24"/>
          <w:szCs w:val="24"/>
        </w:rPr>
        <w:t xml:space="preserve">[ </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w:t>
      </w:r>
      <w:r w:rsidRPr="009C6605">
        <w:rPr>
          <w:rFonts w:ascii="Times New Roman" w:eastAsia="宋体" w:hAnsi="宋体" w:cs="Times New Roman"/>
          <w:sz w:val="24"/>
          <w:szCs w:val="24"/>
        </w:rPr>
        <w:t>内注明级别、黑火药注明粉状和粒状、引火线注明产品类型（皮纸引、安全引、定时引等）；企业主要负责人应用签字笔在</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企业意见</w:t>
      </w:r>
      <w:r w:rsidRPr="009C6605">
        <w:rPr>
          <w:rFonts w:ascii="Times New Roman" w:eastAsia="宋体" w:hAnsi="宋体" w:cs="Times New Roman" w:hint="eastAsia"/>
          <w:sz w:val="24"/>
          <w:szCs w:val="24"/>
        </w:rPr>
        <w:t>”</w:t>
      </w:r>
      <w:r w:rsidRPr="009C6605">
        <w:rPr>
          <w:rFonts w:ascii="Times New Roman" w:eastAsia="宋体" w:hAnsi="宋体" w:cs="Times New Roman"/>
          <w:sz w:val="24"/>
          <w:szCs w:val="24"/>
        </w:rPr>
        <w:t>栏内的</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主要负责人（签字）</w:t>
      </w:r>
      <w:r w:rsidRPr="009C6605">
        <w:rPr>
          <w:rFonts w:ascii="Times New Roman" w:eastAsia="宋体" w:hAnsi="宋体" w:cs="Times New Roman" w:hint="eastAsia"/>
          <w:sz w:val="24"/>
          <w:szCs w:val="24"/>
        </w:rPr>
        <w:t>”</w:t>
      </w:r>
      <w:r w:rsidRPr="009C6605">
        <w:rPr>
          <w:rFonts w:ascii="Times New Roman" w:eastAsia="宋体" w:hAnsi="宋体" w:cs="Times New Roman"/>
          <w:sz w:val="24"/>
          <w:szCs w:val="24"/>
        </w:rPr>
        <w:t>处签字。</w:t>
      </w:r>
    </w:p>
    <w:p w:rsidR="009C6605" w:rsidRPr="009C6605" w:rsidRDefault="009C6605" w:rsidP="009C6605">
      <w:pPr>
        <w:spacing w:line="300" w:lineRule="auto"/>
        <w:rPr>
          <w:rFonts w:ascii="Times New Roman" w:eastAsia="宋体" w:hAnsi="Times New Roman" w:cs="Times New Roman"/>
          <w:sz w:val="24"/>
          <w:szCs w:val="24"/>
        </w:rPr>
      </w:pPr>
      <w:r w:rsidRPr="009C6605">
        <w:rPr>
          <w:rFonts w:ascii="Times New Roman" w:eastAsia="宋体" w:hAnsi="Times New Roman" w:cs="Times New Roman"/>
          <w:sz w:val="24"/>
          <w:szCs w:val="24"/>
        </w:rPr>
        <w:t xml:space="preserve">    6</w:t>
      </w:r>
      <w:r w:rsidRPr="009C6605">
        <w:rPr>
          <w:rFonts w:ascii="Times New Roman" w:eastAsia="宋体" w:hAnsi="宋体" w:cs="Times New Roman"/>
          <w:sz w:val="24"/>
          <w:szCs w:val="24"/>
        </w:rPr>
        <w:t>、市（州）、县（市、区）</w:t>
      </w:r>
      <w:r w:rsidRPr="009C6605">
        <w:rPr>
          <w:rFonts w:ascii="Times New Roman" w:eastAsia="宋体" w:hAnsi="宋体" w:cs="Times New Roman" w:hint="eastAsia"/>
          <w:sz w:val="24"/>
          <w:szCs w:val="24"/>
        </w:rPr>
        <w:t>应急管理</w:t>
      </w:r>
      <w:r w:rsidRPr="009C6605">
        <w:rPr>
          <w:rFonts w:ascii="Times New Roman" w:eastAsia="宋体" w:hAnsi="宋体" w:cs="Times New Roman"/>
          <w:sz w:val="24"/>
          <w:szCs w:val="24"/>
        </w:rPr>
        <w:t>部门填写审查意见结论只能为</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符合条件</w:t>
      </w:r>
      <w:r w:rsidRPr="009C6605">
        <w:rPr>
          <w:rFonts w:ascii="Times New Roman" w:eastAsia="宋体" w:hAnsi="宋体" w:cs="Times New Roman" w:hint="eastAsia"/>
          <w:sz w:val="24"/>
          <w:szCs w:val="24"/>
        </w:rPr>
        <w:t>”</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不符合条件</w:t>
      </w:r>
      <w:r w:rsidRPr="009C6605">
        <w:rPr>
          <w:rFonts w:ascii="Times New Roman" w:eastAsia="宋体" w:hAnsi="宋体" w:cs="Times New Roman" w:hint="eastAsia"/>
          <w:sz w:val="24"/>
          <w:szCs w:val="24"/>
        </w:rPr>
        <w:t>”</w:t>
      </w:r>
      <w:r w:rsidRPr="009C6605">
        <w:rPr>
          <w:rFonts w:ascii="Times New Roman" w:eastAsia="宋体" w:hAnsi="宋体" w:cs="Times New Roman"/>
          <w:sz w:val="24"/>
          <w:szCs w:val="24"/>
        </w:rPr>
        <w:t>两种。</w:t>
      </w:r>
    </w:p>
    <w:p w:rsidR="009C6605" w:rsidRPr="009C6605" w:rsidRDefault="009C6605" w:rsidP="009C6605">
      <w:pPr>
        <w:jc w:val="center"/>
        <w:rPr>
          <w:rFonts w:ascii="黑体" w:eastAsia="黑体" w:hAnsi="Times New Roman" w:cs="Times New Roman"/>
          <w:sz w:val="36"/>
          <w:szCs w:val="36"/>
        </w:rPr>
      </w:pPr>
    </w:p>
    <w:p w:rsidR="009C6605" w:rsidRPr="009C6605" w:rsidRDefault="009C6605" w:rsidP="009C6605">
      <w:pPr>
        <w:jc w:val="center"/>
        <w:rPr>
          <w:rFonts w:ascii="黑体" w:eastAsia="黑体" w:hAnsi="Times New Roman" w:cs="Times New Roman"/>
          <w:sz w:val="36"/>
          <w:szCs w:val="36"/>
        </w:rPr>
      </w:pPr>
    </w:p>
    <w:p w:rsidR="009C6605" w:rsidRPr="009C6605" w:rsidRDefault="009C6605" w:rsidP="009C6605">
      <w:pPr>
        <w:jc w:val="center"/>
        <w:rPr>
          <w:rFonts w:ascii="黑体" w:eastAsia="黑体" w:hAnsi="Times New Roman" w:cs="Times New Roman"/>
          <w:sz w:val="36"/>
          <w:szCs w:val="36"/>
        </w:rPr>
      </w:pPr>
    </w:p>
    <w:p w:rsidR="009C6605" w:rsidRPr="009C6605" w:rsidRDefault="009C6605" w:rsidP="009C6605">
      <w:pPr>
        <w:jc w:val="center"/>
        <w:rPr>
          <w:rFonts w:ascii="黑体" w:eastAsia="黑体" w:hAnsi="Times New Roman" w:cs="Times New Roman"/>
          <w:sz w:val="36"/>
          <w:szCs w:val="36"/>
        </w:rPr>
      </w:pPr>
    </w:p>
    <w:p w:rsidR="009C6605" w:rsidRPr="009C6605" w:rsidRDefault="009C6605" w:rsidP="009C6605">
      <w:pPr>
        <w:jc w:val="center"/>
        <w:rPr>
          <w:rFonts w:ascii="黑体" w:eastAsia="黑体" w:hAnsi="Times New Roman" w:cs="Times New Roman"/>
          <w:sz w:val="36"/>
          <w:szCs w:val="36"/>
        </w:rPr>
      </w:pPr>
    </w:p>
    <w:p w:rsidR="009C6605" w:rsidRPr="009C6605" w:rsidRDefault="009C6605" w:rsidP="009C6605">
      <w:pPr>
        <w:jc w:val="center"/>
        <w:rPr>
          <w:rFonts w:ascii="黑体" w:eastAsia="黑体" w:hAnsi="Times New Roman" w:cs="Times New Roman"/>
          <w:sz w:val="36"/>
          <w:szCs w:val="36"/>
        </w:rPr>
      </w:pPr>
    </w:p>
    <w:p w:rsidR="009C6605" w:rsidRPr="009C6605" w:rsidRDefault="009C6605" w:rsidP="009C6605">
      <w:pPr>
        <w:jc w:val="center"/>
        <w:rPr>
          <w:rFonts w:ascii="黑体" w:eastAsia="黑体" w:hAnsi="Times New Roman" w:cs="Times New Roman"/>
          <w:sz w:val="36"/>
          <w:szCs w:val="36"/>
        </w:rPr>
      </w:pPr>
    </w:p>
    <w:p w:rsidR="009C6605" w:rsidRPr="009C6605" w:rsidRDefault="009C6605" w:rsidP="009C6605">
      <w:pPr>
        <w:jc w:val="center"/>
        <w:rPr>
          <w:rFonts w:ascii="黑体" w:eastAsia="黑体" w:hAnsi="Times New Roman" w:cs="Times New Roman"/>
          <w:sz w:val="36"/>
          <w:szCs w:val="36"/>
        </w:rPr>
      </w:pPr>
    </w:p>
    <w:tbl>
      <w:tblPr>
        <w:tblW w:w="8616"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70"/>
        <w:gridCol w:w="1032"/>
        <w:gridCol w:w="273"/>
        <w:gridCol w:w="729"/>
        <w:gridCol w:w="801"/>
        <w:gridCol w:w="336"/>
        <w:gridCol w:w="21"/>
        <w:gridCol w:w="847"/>
        <w:gridCol w:w="405"/>
        <w:gridCol w:w="9"/>
        <w:gridCol w:w="508"/>
        <w:gridCol w:w="791"/>
        <w:gridCol w:w="291"/>
        <w:gridCol w:w="10"/>
        <w:gridCol w:w="993"/>
      </w:tblGrid>
      <w:tr w:rsidR="009C6605" w:rsidRPr="009C6605" w:rsidTr="009C6605">
        <w:trPr>
          <w:trHeight w:val="640"/>
          <w:jc w:val="center"/>
        </w:trPr>
        <w:tc>
          <w:tcPr>
            <w:tcW w:w="1570"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lastRenderedPageBreak/>
              <w:t>企业名称</w:t>
            </w:r>
          </w:p>
        </w:tc>
        <w:tc>
          <w:tcPr>
            <w:tcW w:w="4444" w:type="dxa"/>
            <w:gridSpan w:val="8"/>
          </w:tcPr>
          <w:p w:rsidR="009C6605" w:rsidRPr="009C6605" w:rsidRDefault="009C6605" w:rsidP="009C6605">
            <w:pPr>
              <w:rPr>
                <w:rFonts w:ascii="Times New Roman" w:eastAsia="宋体" w:hAnsi="Times New Roman" w:cs="Times New Roman"/>
                <w:sz w:val="24"/>
                <w:szCs w:val="24"/>
              </w:rPr>
            </w:pPr>
          </w:p>
        </w:tc>
        <w:tc>
          <w:tcPr>
            <w:tcW w:w="1308" w:type="dxa"/>
            <w:gridSpan w:val="3"/>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主要负责人</w:t>
            </w:r>
          </w:p>
        </w:tc>
        <w:tc>
          <w:tcPr>
            <w:tcW w:w="1294" w:type="dxa"/>
            <w:gridSpan w:val="3"/>
          </w:tcPr>
          <w:p w:rsidR="009C6605" w:rsidRPr="009C6605" w:rsidRDefault="009C6605" w:rsidP="009C6605">
            <w:pPr>
              <w:rPr>
                <w:rFonts w:ascii="Times New Roman" w:eastAsia="宋体" w:hAnsi="Times New Roman" w:cs="Times New Roman"/>
                <w:sz w:val="24"/>
                <w:szCs w:val="24"/>
              </w:rPr>
            </w:pPr>
          </w:p>
        </w:tc>
      </w:tr>
      <w:tr w:rsidR="009C6605" w:rsidRPr="009C6605" w:rsidTr="009C6605">
        <w:trPr>
          <w:trHeight w:val="640"/>
          <w:jc w:val="center"/>
        </w:trPr>
        <w:tc>
          <w:tcPr>
            <w:tcW w:w="1570"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企业地址</w:t>
            </w:r>
          </w:p>
        </w:tc>
        <w:tc>
          <w:tcPr>
            <w:tcW w:w="4444" w:type="dxa"/>
            <w:gridSpan w:val="8"/>
          </w:tcPr>
          <w:p w:rsidR="009C6605" w:rsidRPr="009C6605" w:rsidRDefault="009C6605" w:rsidP="009C6605">
            <w:pPr>
              <w:rPr>
                <w:rFonts w:ascii="Times New Roman" w:eastAsia="宋体" w:hAnsi="Times New Roman" w:cs="Times New Roman"/>
                <w:sz w:val="24"/>
                <w:szCs w:val="24"/>
              </w:rPr>
            </w:pPr>
          </w:p>
        </w:tc>
        <w:tc>
          <w:tcPr>
            <w:tcW w:w="1308" w:type="dxa"/>
            <w:gridSpan w:val="3"/>
            <w:vAlign w:val="center"/>
          </w:tcPr>
          <w:p w:rsidR="009C6605" w:rsidRPr="009C6605" w:rsidRDefault="009C6605" w:rsidP="009C6605">
            <w:pPr>
              <w:jc w:val="center"/>
              <w:rPr>
                <w:rFonts w:ascii="Times New Roman" w:eastAsia="宋体" w:hAnsi="宋体" w:cs="Times New Roman"/>
                <w:sz w:val="24"/>
                <w:szCs w:val="24"/>
              </w:rPr>
            </w:pPr>
            <w:r w:rsidRPr="009C6605">
              <w:rPr>
                <w:rFonts w:ascii="Times New Roman" w:eastAsia="宋体" w:hAnsi="宋体" w:cs="Times New Roman"/>
                <w:sz w:val="24"/>
                <w:szCs w:val="24"/>
              </w:rPr>
              <w:t>安全生产</w:t>
            </w:r>
          </w:p>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主管负责人</w:t>
            </w:r>
          </w:p>
        </w:tc>
        <w:tc>
          <w:tcPr>
            <w:tcW w:w="1294" w:type="dxa"/>
            <w:gridSpan w:val="3"/>
          </w:tcPr>
          <w:p w:rsidR="009C6605" w:rsidRPr="009C6605" w:rsidRDefault="009C6605" w:rsidP="009C6605">
            <w:pPr>
              <w:spacing w:line="260" w:lineRule="exact"/>
              <w:rPr>
                <w:rFonts w:ascii="Times New Roman" w:eastAsia="宋体" w:hAnsi="Times New Roman" w:cs="Times New Roman"/>
                <w:sz w:val="24"/>
                <w:szCs w:val="24"/>
              </w:rPr>
            </w:pPr>
          </w:p>
        </w:tc>
      </w:tr>
      <w:tr w:rsidR="009C6605" w:rsidRPr="009C6605" w:rsidTr="009C6605">
        <w:trPr>
          <w:trHeight w:val="640"/>
          <w:jc w:val="center"/>
        </w:trPr>
        <w:tc>
          <w:tcPr>
            <w:tcW w:w="1570"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经济类型</w:t>
            </w:r>
          </w:p>
        </w:tc>
        <w:tc>
          <w:tcPr>
            <w:tcW w:w="3192" w:type="dxa"/>
            <w:gridSpan w:val="6"/>
          </w:tcPr>
          <w:p w:rsidR="009C6605" w:rsidRPr="009C6605" w:rsidRDefault="009C6605" w:rsidP="009C6605">
            <w:pPr>
              <w:rPr>
                <w:rFonts w:ascii="Times New Roman" w:eastAsia="宋体" w:hAnsi="Times New Roman" w:cs="Times New Roman"/>
                <w:sz w:val="24"/>
                <w:szCs w:val="24"/>
              </w:rPr>
            </w:pPr>
          </w:p>
        </w:tc>
        <w:tc>
          <w:tcPr>
            <w:tcW w:w="1252" w:type="dxa"/>
            <w:gridSpan w:val="2"/>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注册资本</w:t>
            </w:r>
          </w:p>
        </w:tc>
        <w:tc>
          <w:tcPr>
            <w:tcW w:w="2602" w:type="dxa"/>
            <w:gridSpan w:val="6"/>
            <w:vAlign w:val="center"/>
          </w:tcPr>
          <w:p w:rsidR="009C6605" w:rsidRPr="009C6605" w:rsidRDefault="009C6605" w:rsidP="009C6605">
            <w:pPr>
              <w:jc w:val="right"/>
              <w:rPr>
                <w:rFonts w:ascii="Times New Roman" w:eastAsia="宋体" w:hAnsi="Times New Roman" w:cs="Times New Roman"/>
                <w:sz w:val="24"/>
                <w:szCs w:val="24"/>
              </w:rPr>
            </w:pPr>
            <w:r w:rsidRPr="009C6605">
              <w:rPr>
                <w:rFonts w:ascii="Times New Roman" w:eastAsia="宋体" w:hAnsi="宋体" w:cs="Times New Roman"/>
                <w:sz w:val="24"/>
                <w:szCs w:val="24"/>
              </w:rPr>
              <w:t>万元</w:t>
            </w:r>
          </w:p>
        </w:tc>
      </w:tr>
      <w:tr w:rsidR="009C6605" w:rsidRPr="009C6605" w:rsidTr="009C6605">
        <w:trPr>
          <w:trHeight w:val="640"/>
          <w:jc w:val="center"/>
        </w:trPr>
        <w:tc>
          <w:tcPr>
            <w:tcW w:w="1570"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联系电话</w:t>
            </w:r>
          </w:p>
        </w:tc>
        <w:tc>
          <w:tcPr>
            <w:tcW w:w="3192" w:type="dxa"/>
            <w:gridSpan w:val="6"/>
          </w:tcPr>
          <w:p w:rsidR="009C6605" w:rsidRPr="009C6605" w:rsidRDefault="009C6605" w:rsidP="009C6605">
            <w:pPr>
              <w:rPr>
                <w:rFonts w:ascii="Times New Roman" w:eastAsia="宋体" w:hAnsi="Times New Roman" w:cs="Times New Roman"/>
                <w:sz w:val="24"/>
                <w:szCs w:val="24"/>
              </w:rPr>
            </w:pPr>
          </w:p>
        </w:tc>
        <w:tc>
          <w:tcPr>
            <w:tcW w:w="1252" w:type="dxa"/>
            <w:gridSpan w:val="2"/>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传</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真</w:t>
            </w:r>
          </w:p>
        </w:tc>
        <w:tc>
          <w:tcPr>
            <w:tcW w:w="2602" w:type="dxa"/>
            <w:gridSpan w:val="6"/>
          </w:tcPr>
          <w:p w:rsidR="009C6605" w:rsidRPr="009C6605" w:rsidRDefault="009C6605" w:rsidP="009C6605">
            <w:pPr>
              <w:rPr>
                <w:rFonts w:ascii="Times New Roman" w:eastAsia="宋体" w:hAnsi="Times New Roman" w:cs="Times New Roman"/>
                <w:sz w:val="24"/>
                <w:szCs w:val="24"/>
              </w:rPr>
            </w:pPr>
          </w:p>
        </w:tc>
      </w:tr>
      <w:tr w:rsidR="009C6605" w:rsidRPr="009C6605" w:rsidTr="009C6605">
        <w:trPr>
          <w:trHeight w:val="640"/>
          <w:jc w:val="center"/>
        </w:trPr>
        <w:tc>
          <w:tcPr>
            <w:tcW w:w="1570"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企业网址</w:t>
            </w:r>
          </w:p>
        </w:tc>
        <w:tc>
          <w:tcPr>
            <w:tcW w:w="3192" w:type="dxa"/>
            <w:gridSpan w:val="6"/>
          </w:tcPr>
          <w:p w:rsidR="009C6605" w:rsidRPr="009C6605" w:rsidRDefault="009C6605" w:rsidP="009C6605">
            <w:pPr>
              <w:rPr>
                <w:rFonts w:ascii="Times New Roman" w:eastAsia="宋体" w:hAnsi="Times New Roman" w:cs="Times New Roman"/>
                <w:sz w:val="24"/>
                <w:szCs w:val="24"/>
              </w:rPr>
            </w:pPr>
          </w:p>
        </w:tc>
        <w:tc>
          <w:tcPr>
            <w:tcW w:w="1252" w:type="dxa"/>
            <w:gridSpan w:val="2"/>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电子信箱</w:t>
            </w:r>
          </w:p>
        </w:tc>
        <w:tc>
          <w:tcPr>
            <w:tcW w:w="2602" w:type="dxa"/>
            <w:gridSpan w:val="6"/>
          </w:tcPr>
          <w:p w:rsidR="009C6605" w:rsidRPr="009C6605" w:rsidRDefault="009C6605" w:rsidP="009C6605">
            <w:pPr>
              <w:rPr>
                <w:rFonts w:ascii="Times New Roman" w:eastAsia="宋体" w:hAnsi="Times New Roman" w:cs="Times New Roman"/>
                <w:sz w:val="24"/>
                <w:szCs w:val="24"/>
              </w:rPr>
            </w:pPr>
          </w:p>
        </w:tc>
      </w:tr>
      <w:tr w:rsidR="009C6605" w:rsidRPr="009C6605" w:rsidTr="009C6605">
        <w:trPr>
          <w:trHeight w:val="640"/>
          <w:jc w:val="center"/>
        </w:trPr>
        <w:tc>
          <w:tcPr>
            <w:tcW w:w="1570"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工商注册号</w:t>
            </w:r>
          </w:p>
        </w:tc>
        <w:tc>
          <w:tcPr>
            <w:tcW w:w="3192" w:type="dxa"/>
            <w:gridSpan w:val="6"/>
          </w:tcPr>
          <w:p w:rsidR="009C6605" w:rsidRPr="009C6605" w:rsidRDefault="009C6605" w:rsidP="009C6605">
            <w:pPr>
              <w:rPr>
                <w:rFonts w:ascii="Times New Roman" w:eastAsia="宋体" w:hAnsi="Times New Roman" w:cs="Times New Roman"/>
                <w:sz w:val="24"/>
                <w:szCs w:val="24"/>
              </w:rPr>
            </w:pPr>
          </w:p>
        </w:tc>
        <w:tc>
          <w:tcPr>
            <w:tcW w:w="1252" w:type="dxa"/>
            <w:gridSpan w:val="2"/>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登记日期</w:t>
            </w:r>
          </w:p>
        </w:tc>
        <w:tc>
          <w:tcPr>
            <w:tcW w:w="2602" w:type="dxa"/>
            <w:gridSpan w:val="6"/>
          </w:tcPr>
          <w:p w:rsidR="009C6605" w:rsidRPr="009C6605" w:rsidRDefault="009C6605" w:rsidP="009C6605">
            <w:pPr>
              <w:rPr>
                <w:rFonts w:ascii="Times New Roman" w:eastAsia="宋体" w:hAnsi="Times New Roman" w:cs="Times New Roman"/>
                <w:sz w:val="24"/>
                <w:szCs w:val="24"/>
              </w:rPr>
            </w:pPr>
          </w:p>
        </w:tc>
      </w:tr>
      <w:tr w:rsidR="009C6605" w:rsidRPr="009C6605" w:rsidTr="009C6605">
        <w:trPr>
          <w:trHeight w:val="640"/>
          <w:jc w:val="center"/>
        </w:trPr>
        <w:tc>
          <w:tcPr>
            <w:tcW w:w="1570"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登记机关</w:t>
            </w:r>
          </w:p>
        </w:tc>
        <w:tc>
          <w:tcPr>
            <w:tcW w:w="7046" w:type="dxa"/>
            <w:gridSpan w:val="14"/>
          </w:tcPr>
          <w:p w:rsidR="009C6605" w:rsidRPr="009C6605" w:rsidRDefault="009C6605" w:rsidP="009C6605">
            <w:pPr>
              <w:rPr>
                <w:rFonts w:ascii="Times New Roman" w:eastAsia="宋体" w:hAnsi="Times New Roman" w:cs="Times New Roman"/>
                <w:sz w:val="24"/>
                <w:szCs w:val="24"/>
              </w:rPr>
            </w:pPr>
          </w:p>
        </w:tc>
      </w:tr>
      <w:tr w:rsidR="009C6605" w:rsidRPr="009C6605" w:rsidTr="009C6605">
        <w:trPr>
          <w:trHeight w:val="834"/>
          <w:jc w:val="center"/>
        </w:trPr>
        <w:tc>
          <w:tcPr>
            <w:tcW w:w="1570"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从业人员人数</w:t>
            </w:r>
          </w:p>
        </w:tc>
        <w:tc>
          <w:tcPr>
            <w:tcW w:w="1032" w:type="dxa"/>
            <w:vAlign w:val="center"/>
          </w:tcPr>
          <w:p w:rsidR="009C6605" w:rsidRPr="009C6605" w:rsidRDefault="009C6605" w:rsidP="009C6605">
            <w:pPr>
              <w:spacing w:line="260" w:lineRule="exact"/>
              <w:jc w:val="right"/>
              <w:rPr>
                <w:rFonts w:ascii="Times New Roman" w:eastAsia="仿宋_GB2312" w:hAnsi="Times New Roman" w:cs="Times New Roman"/>
                <w:sz w:val="24"/>
                <w:szCs w:val="32"/>
              </w:rPr>
            </w:pPr>
            <w:r w:rsidRPr="009C6605">
              <w:rPr>
                <w:rFonts w:ascii="Times New Roman" w:eastAsia="仿宋_GB2312" w:hAnsi="宋体" w:cs="Times New Roman"/>
                <w:sz w:val="24"/>
                <w:szCs w:val="32"/>
              </w:rPr>
              <w:t>人</w:t>
            </w:r>
          </w:p>
        </w:tc>
        <w:tc>
          <w:tcPr>
            <w:tcW w:w="1002" w:type="dxa"/>
            <w:gridSpan w:val="2"/>
            <w:vAlign w:val="center"/>
          </w:tcPr>
          <w:p w:rsidR="009C6605" w:rsidRPr="009C6605" w:rsidRDefault="009C6605" w:rsidP="009C6605">
            <w:pPr>
              <w:spacing w:line="260" w:lineRule="exact"/>
              <w:jc w:val="center"/>
              <w:rPr>
                <w:rFonts w:ascii="宋体" w:eastAsia="宋体" w:hAnsi="宋体" w:cs="Times New Roman"/>
                <w:sz w:val="24"/>
                <w:szCs w:val="32"/>
              </w:rPr>
            </w:pPr>
            <w:r w:rsidRPr="009C6605">
              <w:rPr>
                <w:rFonts w:ascii="宋体" w:eastAsia="宋体" w:hAnsi="宋体" w:cs="Times New Roman"/>
                <w:sz w:val="24"/>
                <w:szCs w:val="32"/>
              </w:rPr>
              <w:t>特种作业人员</w:t>
            </w:r>
          </w:p>
        </w:tc>
        <w:tc>
          <w:tcPr>
            <w:tcW w:w="801" w:type="dxa"/>
            <w:vAlign w:val="center"/>
          </w:tcPr>
          <w:p w:rsidR="009C6605" w:rsidRPr="009C6605" w:rsidRDefault="009C6605" w:rsidP="009C6605">
            <w:pPr>
              <w:spacing w:line="260" w:lineRule="exact"/>
              <w:jc w:val="right"/>
              <w:rPr>
                <w:rFonts w:ascii="宋体" w:eastAsia="宋体" w:hAnsi="宋体" w:cs="Times New Roman"/>
                <w:sz w:val="24"/>
                <w:szCs w:val="32"/>
              </w:rPr>
            </w:pPr>
            <w:r w:rsidRPr="009C6605">
              <w:rPr>
                <w:rFonts w:ascii="宋体" w:eastAsia="宋体" w:hAnsi="宋体" w:cs="Times New Roman"/>
                <w:sz w:val="24"/>
                <w:szCs w:val="32"/>
              </w:rPr>
              <w:t>人</w:t>
            </w:r>
          </w:p>
        </w:tc>
        <w:tc>
          <w:tcPr>
            <w:tcW w:w="1204" w:type="dxa"/>
            <w:gridSpan w:val="3"/>
            <w:vAlign w:val="center"/>
          </w:tcPr>
          <w:p w:rsidR="009C6605" w:rsidRPr="009C6605" w:rsidRDefault="009C6605" w:rsidP="009C6605">
            <w:pPr>
              <w:spacing w:line="260" w:lineRule="exact"/>
              <w:jc w:val="center"/>
              <w:rPr>
                <w:rFonts w:ascii="宋体" w:eastAsia="宋体" w:hAnsi="宋体" w:cs="Times New Roman"/>
                <w:sz w:val="24"/>
                <w:szCs w:val="32"/>
              </w:rPr>
            </w:pPr>
            <w:r w:rsidRPr="009C6605">
              <w:rPr>
                <w:rFonts w:ascii="宋体" w:eastAsia="宋体" w:hAnsi="宋体" w:cs="Times New Roman"/>
                <w:sz w:val="24"/>
                <w:szCs w:val="32"/>
              </w:rPr>
              <w:t>专职安全管理人员</w:t>
            </w:r>
          </w:p>
        </w:tc>
        <w:tc>
          <w:tcPr>
            <w:tcW w:w="922" w:type="dxa"/>
            <w:gridSpan w:val="3"/>
            <w:vAlign w:val="center"/>
          </w:tcPr>
          <w:p w:rsidR="009C6605" w:rsidRPr="009C6605" w:rsidRDefault="009C6605" w:rsidP="009C6605">
            <w:pPr>
              <w:spacing w:line="260" w:lineRule="exact"/>
              <w:jc w:val="right"/>
              <w:rPr>
                <w:rFonts w:ascii="宋体" w:eastAsia="宋体" w:hAnsi="宋体" w:cs="Times New Roman"/>
                <w:sz w:val="24"/>
                <w:szCs w:val="32"/>
              </w:rPr>
            </w:pPr>
            <w:r w:rsidRPr="009C6605">
              <w:rPr>
                <w:rFonts w:ascii="宋体" w:eastAsia="宋体" w:hAnsi="宋体" w:cs="Times New Roman"/>
                <w:sz w:val="24"/>
                <w:szCs w:val="32"/>
              </w:rPr>
              <w:t>人</w:t>
            </w:r>
          </w:p>
        </w:tc>
        <w:tc>
          <w:tcPr>
            <w:tcW w:w="1082" w:type="dxa"/>
            <w:gridSpan w:val="2"/>
            <w:vAlign w:val="center"/>
          </w:tcPr>
          <w:p w:rsidR="009C6605" w:rsidRPr="009C6605" w:rsidRDefault="009C6605" w:rsidP="009C6605">
            <w:pPr>
              <w:spacing w:line="260" w:lineRule="exact"/>
              <w:jc w:val="center"/>
              <w:rPr>
                <w:rFonts w:ascii="宋体" w:eastAsia="宋体" w:hAnsi="宋体" w:cs="Times New Roman"/>
                <w:sz w:val="24"/>
                <w:szCs w:val="32"/>
              </w:rPr>
            </w:pPr>
            <w:r w:rsidRPr="009C6605">
              <w:rPr>
                <w:rFonts w:ascii="宋体" w:eastAsia="宋体" w:hAnsi="宋体" w:cs="Times New Roman"/>
                <w:sz w:val="24"/>
                <w:szCs w:val="32"/>
              </w:rPr>
              <w:t>兼职安全管理人员</w:t>
            </w:r>
          </w:p>
        </w:tc>
        <w:tc>
          <w:tcPr>
            <w:tcW w:w="1003" w:type="dxa"/>
            <w:gridSpan w:val="2"/>
            <w:vAlign w:val="center"/>
          </w:tcPr>
          <w:p w:rsidR="009C6605" w:rsidRPr="009C6605" w:rsidRDefault="009C6605" w:rsidP="009C6605">
            <w:pPr>
              <w:spacing w:line="260" w:lineRule="exact"/>
              <w:jc w:val="center"/>
              <w:rPr>
                <w:rFonts w:ascii="宋体" w:eastAsia="宋体" w:hAnsi="宋体" w:cs="Times New Roman"/>
                <w:sz w:val="24"/>
                <w:szCs w:val="32"/>
              </w:rPr>
            </w:pPr>
            <w:r w:rsidRPr="009C6605">
              <w:rPr>
                <w:rFonts w:ascii="宋体" w:eastAsia="宋体" w:hAnsi="宋体" w:cs="Times New Roman" w:hint="eastAsia"/>
                <w:sz w:val="24"/>
                <w:szCs w:val="32"/>
              </w:rPr>
              <w:t xml:space="preserve">    人</w:t>
            </w:r>
          </w:p>
        </w:tc>
      </w:tr>
      <w:tr w:rsidR="009C6605" w:rsidRPr="009C6605" w:rsidTr="009C6605">
        <w:trPr>
          <w:trHeight w:val="914"/>
          <w:jc w:val="center"/>
        </w:trPr>
        <w:tc>
          <w:tcPr>
            <w:tcW w:w="1570"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固定资产总值</w:t>
            </w:r>
          </w:p>
        </w:tc>
        <w:tc>
          <w:tcPr>
            <w:tcW w:w="1305" w:type="dxa"/>
            <w:gridSpan w:val="2"/>
            <w:vAlign w:val="center"/>
          </w:tcPr>
          <w:p w:rsidR="009C6605" w:rsidRPr="009C6605" w:rsidRDefault="009C6605" w:rsidP="009C6605">
            <w:pPr>
              <w:jc w:val="right"/>
              <w:rPr>
                <w:rFonts w:ascii="Times New Roman" w:eastAsia="宋体" w:hAnsi="Times New Roman" w:cs="Times New Roman"/>
                <w:sz w:val="24"/>
                <w:szCs w:val="24"/>
              </w:rPr>
            </w:pP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万元</w:t>
            </w:r>
          </w:p>
        </w:tc>
        <w:tc>
          <w:tcPr>
            <w:tcW w:w="1866" w:type="dxa"/>
            <w:gridSpan w:val="3"/>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销</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售</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额</w:t>
            </w:r>
          </w:p>
        </w:tc>
        <w:tc>
          <w:tcPr>
            <w:tcW w:w="1282" w:type="dxa"/>
            <w:gridSpan w:val="4"/>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万元</w:t>
            </w:r>
          </w:p>
        </w:tc>
        <w:tc>
          <w:tcPr>
            <w:tcW w:w="1600" w:type="dxa"/>
            <w:gridSpan w:val="4"/>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出</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口</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额</w:t>
            </w:r>
          </w:p>
        </w:tc>
        <w:tc>
          <w:tcPr>
            <w:tcW w:w="993"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万元</w:t>
            </w:r>
          </w:p>
        </w:tc>
      </w:tr>
      <w:tr w:rsidR="009C6605" w:rsidRPr="009C6605" w:rsidTr="009C6605">
        <w:trPr>
          <w:trHeight w:val="959"/>
          <w:jc w:val="center"/>
        </w:trPr>
        <w:tc>
          <w:tcPr>
            <w:tcW w:w="1570" w:type="dxa"/>
            <w:vMerge w:val="restart"/>
            <w:vAlign w:val="center"/>
          </w:tcPr>
          <w:p w:rsidR="009C6605" w:rsidRPr="009C6605" w:rsidRDefault="009C6605" w:rsidP="009C6605">
            <w:pPr>
              <w:jc w:val="center"/>
              <w:rPr>
                <w:rFonts w:ascii="Times New Roman" w:eastAsia="宋体" w:hAnsi="宋体" w:cs="Times New Roman"/>
                <w:sz w:val="24"/>
                <w:szCs w:val="24"/>
              </w:rPr>
            </w:pPr>
            <w:r w:rsidRPr="009C6605">
              <w:rPr>
                <w:rFonts w:ascii="Times New Roman" w:eastAsia="宋体" w:hAnsi="宋体" w:cs="Times New Roman"/>
                <w:sz w:val="24"/>
                <w:szCs w:val="24"/>
              </w:rPr>
              <w:t>申请许可</w:t>
            </w:r>
          </w:p>
          <w:p w:rsidR="009C6605" w:rsidRPr="009C6605" w:rsidRDefault="009C6605" w:rsidP="009C6605">
            <w:pPr>
              <w:jc w:val="center"/>
              <w:rPr>
                <w:rFonts w:ascii="Times New Roman" w:eastAsia="宋体" w:hAnsi="Times New Roman" w:cs="Times New Roman"/>
                <w:sz w:val="24"/>
                <w:szCs w:val="24"/>
              </w:rPr>
            </w:pPr>
            <w:proofErr w:type="gramStart"/>
            <w:r w:rsidRPr="009C6605">
              <w:rPr>
                <w:rFonts w:ascii="Times New Roman" w:eastAsia="宋体" w:hAnsi="宋体" w:cs="Times New Roman"/>
                <w:sz w:val="24"/>
                <w:szCs w:val="24"/>
              </w:rPr>
              <w:t>范</w:t>
            </w:r>
            <w:proofErr w:type="gramEnd"/>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围</w:t>
            </w:r>
          </w:p>
        </w:tc>
        <w:tc>
          <w:tcPr>
            <w:tcW w:w="1305" w:type="dxa"/>
            <w:gridSpan w:val="2"/>
            <w:vAlign w:val="center"/>
          </w:tcPr>
          <w:p w:rsidR="009C6605" w:rsidRPr="009C6605" w:rsidRDefault="009C6605" w:rsidP="009C6605">
            <w:pPr>
              <w:jc w:val="center"/>
              <w:rPr>
                <w:rFonts w:ascii="Times New Roman" w:eastAsia="宋体" w:hAnsi="宋体" w:cs="Times New Roman"/>
                <w:sz w:val="24"/>
                <w:szCs w:val="24"/>
              </w:rPr>
            </w:pPr>
            <w:r w:rsidRPr="009C6605">
              <w:rPr>
                <w:rFonts w:ascii="Times New Roman" w:eastAsia="宋体" w:hAnsi="宋体" w:cs="Times New Roman"/>
                <w:sz w:val="24"/>
                <w:szCs w:val="24"/>
              </w:rPr>
              <w:t>产品类别</w:t>
            </w:r>
          </w:p>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代码</w:t>
            </w:r>
          </w:p>
        </w:tc>
        <w:tc>
          <w:tcPr>
            <w:tcW w:w="5741" w:type="dxa"/>
            <w:gridSpan w:val="12"/>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sz w:val="24"/>
                <w:szCs w:val="24"/>
              </w:rPr>
              <w:t>[   ] [    ]</w:t>
            </w:r>
          </w:p>
        </w:tc>
      </w:tr>
      <w:tr w:rsidR="009C6605" w:rsidRPr="009C6605" w:rsidTr="009C6605">
        <w:trPr>
          <w:trHeight w:val="153"/>
          <w:jc w:val="center"/>
        </w:trPr>
        <w:tc>
          <w:tcPr>
            <w:tcW w:w="1570" w:type="dxa"/>
            <w:vMerge/>
            <w:vAlign w:val="center"/>
          </w:tcPr>
          <w:p w:rsidR="009C6605" w:rsidRPr="009C6605" w:rsidRDefault="009C6605" w:rsidP="009C6605">
            <w:pPr>
              <w:jc w:val="center"/>
              <w:rPr>
                <w:rFonts w:ascii="Times New Roman" w:eastAsia="宋体" w:hAnsi="Times New Roman" w:cs="Times New Roman"/>
                <w:sz w:val="24"/>
                <w:szCs w:val="24"/>
              </w:rPr>
            </w:pPr>
          </w:p>
        </w:tc>
        <w:tc>
          <w:tcPr>
            <w:tcW w:w="1305" w:type="dxa"/>
            <w:gridSpan w:val="2"/>
            <w:vAlign w:val="center"/>
          </w:tcPr>
          <w:p w:rsidR="009C6605" w:rsidRPr="009C6605" w:rsidRDefault="009C6605" w:rsidP="009C6605">
            <w:pPr>
              <w:jc w:val="center"/>
              <w:rPr>
                <w:rFonts w:ascii="Times New Roman" w:eastAsia="宋体" w:hAnsi="宋体" w:cs="Times New Roman"/>
                <w:sz w:val="24"/>
                <w:szCs w:val="24"/>
              </w:rPr>
            </w:pPr>
            <w:r w:rsidRPr="009C6605">
              <w:rPr>
                <w:rFonts w:ascii="Times New Roman" w:eastAsia="宋体" w:hAnsi="宋体" w:cs="Times New Roman"/>
                <w:sz w:val="24"/>
                <w:szCs w:val="24"/>
              </w:rPr>
              <w:t>产品类型</w:t>
            </w:r>
          </w:p>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和级别</w:t>
            </w:r>
          </w:p>
        </w:tc>
        <w:tc>
          <w:tcPr>
            <w:tcW w:w="5741" w:type="dxa"/>
            <w:gridSpan w:val="12"/>
          </w:tcPr>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宋体" w:cs="Times New Roman" w:hint="eastAsia"/>
                <w:sz w:val="24"/>
                <w:szCs w:val="24"/>
              </w:rPr>
              <w:t>黑火药</w:t>
            </w:r>
            <w:r w:rsidRPr="009C6605">
              <w:rPr>
                <w:rFonts w:ascii="Times New Roman" w:eastAsia="宋体" w:hAnsi="宋体" w:cs="Times New Roman" w:hint="eastAsia"/>
                <w:sz w:val="24"/>
                <w:szCs w:val="24"/>
              </w:rPr>
              <w:t xml:space="preserve">[   ] [   ] </w:t>
            </w:r>
            <w:r w:rsidRPr="009C6605">
              <w:rPr>
                <w:rFonts w:ascii="Times New Roman" w:eastAsia="宋体" w:hAnsi="宋体" w:cs="Times New Roman" w:hint="eastAsia"/>
                <w:sz w:val="24"/>
                <w:szCs w:val="24"/>
              </w:rPr>
              <w:t>引火线</w:t>
            </w:r>
            <w:r w:rsidRPr="009C6605">
              <w:rPr>
                <w:rFonts w:ascii="Times New Roman" w:eastAsia="宋体" w:hAnsi="宋体" w:cs="Times New Roman" w:hint="eastAsia"/>
                <w:sz w:val="24"/>
                <w:szCs w:val="24"/>
              </w:rPr>
              <w:t xml:space="preserve">[   ] [   ] [   ] </w:t>
            </w:r>
            <w:r w:rsidRPr="009C6605">
              <w:rPr>
                <w:rFonts w:ascii="Times New Roman" w:eastAsia="宋体" w:hAnsi="宋体" w:cs="Times New Roman" w:hint="eastAsia"/>
                <w:sz w:val="24"/>
                <w:szCs w:val="24"/>
              </w:rPr>
              <w:t>爆竹类</w:t>
            </w:r>
            <w:r w:rsidRPr="009C6605">
              <w:rPr>
                <w:rFonts w:ascii="Times New Roman" w:eastAsia="宋体" w:hAnsi="宋体" w:cs="Times New Roman" w:hint="eastAsia"/>
                <w:sz w:val="24"/>
                <w:szCs w:val="24"/>
              </w:rPr>
              <w:t xml:space="preserve">[   ]  </w:t>
            </w:r>
            <w:r w:rsidRPr="009C6605">
              <w:rPr>
                <w:rFonts w:ascii="Times New Roman" w:eastAsia="宋体" w:hAnsi="宋体" w:cs="Times New Roman" w:hint="eastAsia"/>
                <w:sz w:val="24"/>
                <w:szCs w:val="24"/>
              </w:rPr>
              <w:t>喷花类</w:t>
            </w:r>
            <w:r w:rsidRPr="009C6605">
              <w:rPr>
                <w:rFonts w:ascii="Times New Roman" w:eastAsia="宋体" w:hAnsi="宋体" w:cs="Times New Roman" w:hint="eastAsia"/>
                <w:sz w:val="24"/>
                <w:szCs w:val="24"/>
              </w:rPr>
              <w:t xml:space="preserve">[   ] [   ] [   ] [   ] </w:t>
            </w:r>
            <w:r w:rsidRPr="009C6605">
              <w:rPr>
                <w:rFonts w:ascii="Times New Roman" w:eastAsia="宋体" w:hAnsi="宋体" w:cs="Times New Roman" w:hint="eastAsia"/>
                <w:sz w:val="24"/>
                <w:szCs w:val="24"/>
              </w:rPr>
              <w:t>旋转类</w:t>
            </w:r>
            <w:r w:rsidRPr="009C6605">
              <w:rPr>
                <w:rFonts w:ascii="Times New Roman" w:eastAsia="宋体" w:hAnsi="宋体" w:cs="Times New Roman" w:hint="eastAsia"/>
                <w:sz w:val="24"/>
                <w:szCs w:val="24"/>
              </w:rPr>
              <w:t xml:space="preserve">[   ] [   ] [   ] [   ] </w:t>
            </w:r>
            <w:r w:rsidRPr="009C6605">
              <w:rPr>
                <w:rFonts w:ascii="Times New Roman" w:eastAsia="宋体" w:hAnsi="宋体" w:cs="Times New Roman" w:hint="eastAsia"/>
                <w:sz w:val="24"/>
                <w:szCs w:val="24"/>
              </w:rPr>
              <w:t>升空类</w:t>
            </w:r>
            <w:r w:rsidRPr="009C6605">
              <w:rPr>
                <w:rFonts w:ascii="Times New Roman" w:eastAsia="宋体" w:hAnsi="宋体" w:cs="Times New Roman" w:hint="eastAsia"/>
                <w:sz w:val="24"/>
                <w:szCs w:val="24"/>
              </w:rPr>
              <w:t xml:space="preserve">[   ] [   ] [   ] </w:t>
            </w:r>
            <w:r w:rsidRPr="009C6605">
              <w:rPr>
                <w:rFonts w:ascii="Times New Roman" w:eastAsia="宋体" w:hAnsi="宋体" w:cs="Times New Roman" w:hint="eastAsia"/>
                <w:sz w:val="24"/>
                <w:szCs w:val="24"/>
              </w:rPr>
              <w:t>吐珠类</w:t>
            </w:r>
            <w:r w:rsidRPr="009C6605">
              <w:rPr>
                <w:rFonts w:ascii="Times New Roman" w:eastAsia="宋体" w:hAnsi="宋体" w:cs="Times New Roman" w:hint="eastAsia"/>
                <w:sz w:val="24"/>
                <w:szCs w:val="24"/>
              </w:rPr>
              <w:t xml:space="preserve">[   ] [   ] [   ] </w:t>
            </w:r>
            <w:r w:rsidRPr="009C6605">
              <w:rPr>
                <w:rFonts w:ascii="Times New Roman" w:eastAsia="宋体" w:hAnsi="宋体" w:cs="Times New Roman" w:hint="eastAsia"/>
                <w:sz w:val="24"/>
                <w:szCs w:val="24"/>
              </w:rPr>
              <w:t>玩具类</w:t>
            </w:r>
            <w:r w:rsidRPr="009C6605">
              <w:rPr>
                <w:rFonts w:ascii="Times New Roman" w:eastAsia="宋体" w:hAnsi="宋体" w:cs="Times New Roman" w:hint="eastAsia"/>
                <w:sz w:val="24"/>
                <w:szCs w:val="24"/>
              </w:rPr>
              <w:t xml:space="preserve">[   ] [   ] </w:t>
            </w:r>
            <w:r w:rsidRPr="009C6605">
              <w:rPr>
                <w:rFonts w:ascii="Times New Roman" w:eastAsia="宋体" w:hAnsi="宋体" w:cs="Times New Roman" w:hint="eastAsia"/>
                <w:sz w:val="24"/>
                <w:szCs w:val="24"/>
              </w:rPr>
              <w:t>礼花类</w:t>
            </w:r>
            <w:r w:rsidRPr="009C6605">
              <w:rPr>
                <w:rFonts w:ascii="Times New Roman" w:eastAsia="宋体" w:hAnsi="宋体" w:cs="Times New Roman" w:hint="eastAsia"/>
                <w:sz w:val="24"/>
                <w:szCs w:val="24"/>
              </w:rPr>
              <w:t xml:space="preserve">[   ] [   ] </w:t>
            </w:r>
            <w:r w:rsidRPr="009C6605">
              <w:rPr>
                <w:rFonts w:ascii="Times New Roman" w:eastAsia="宋体" w:hAnsi="宋体" w:cs="Times New Roman" w:hint="eastAsia"/>
                <w:sz w:val="24"/>
                <w:szCs w:val="24"/>
              </w:rPr>
              <w:t>架子烟花类</w:t>
            </w:r>
            <w:r w:rsidRPr="009C6605">
              <w:rPr>
                <w:rFonts w:ascii="Times New Roman" w:eastAsia="宋体" w:hAnsi="宋体" w:cs="Times New Roman" w:hint="eastAsia"/>
                <w:sz w:val="24"/>
                <w:szCs w:val="24"/>
              </w:rPr>
              <w:t xml:space="preserve">[   ] [   ] </w:t>
            </w:r>
            <w:r w:rsidRPr="009C6605">
              <w:rPr>
                <w:rFonts w:ascii="Times New Roman" w:eastAsia="宋体" w:hAnsi="宋体" w:cs="Times New Roman" w:hint="eastAsia"/>
                <w:sz w:val="24"/>
                <w:szCs w:val="24"/>
              </w:rPr>
              <w:t>组合烟花类</w:t>
            </w:r>
            <w:r w:rsidRPr="009C6605">
              <w:rPr>
                <w:rFonts w:ascii="Times New Roman" w:eastAsia="宋体" w:hAnsi="宋体" w:cs="Times New Roman" w:hint="eastAsia"/>
                <w:sz w:val="24"/>
                <w:szCs w:val="24"/>
              </w:rPr>
              <w:t>[   ] [   ] [   ] [   ]</w:t>
            </w:r>
          </w:p>
        </w:tc>
      </w:tr>
      <w:tr w:rsidR="009C6605" w:rsidRPr="009C6605" w:rsidTr="009C6605">
        <w:trPr>
          <w:trHeight w:val="1982"/>
          <w:jc w:val="center"/>
        </w:trPr>
        <w:tc>
          <w:tcPr>
            <w:tcW w:w="1570"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企业意见</w:t>
            </w:r>
          </w:p>
        </w:tc>
        <w:tc>
          <w:tcPr>
            <w:tcW w:w="7046" w:type="dxa"/>
            <w:gridSpan w:val="14"/>
          </w:tcPr>
          <w:p w:rsidR="009C6605" w:rsidRPr="009C6605" w:rsidRDefault="009C6605" w:rsidP="009C6605">
            <w:pPr>
              <w:rPr>
                <w:rFonts w:ascii="Times New Roman" w:eastAsia="宋体" w:hAnsi="Times New Roman" w:cs="Times New Roman"/>
                <w:sz w:val="24"/>
                <w:szCs w:val="24"/>
              </w:rPr>
            </w:pPr>
          </w:p>
          <w:p w:rsidR="009C6605" w:rsidRPr="009C6605" w:rsidRDefault="009C6605" w:rsidP="009C6605">
            <w:pPr>
              <w:rPr>
                <w:rFonts w:ascii="Times New Roman" w:eastAsia="宋体" w:hAnsi="Times New Roman" w:cs="Times New Roman"/>
                <w:sz w:val="24"/>
                <w:szCs w:val="24"/>
              </w:rPr>
            </w:pPr>
          </w:p>
          <w:p w:rsidR="009C6605" w:rsidRPr="009C6605" w:rsidRDefault="009C6605" w:rsidP="009C6605">
            <w:pPr>
              <w:rPr>
                <w:rFonts w:ascii="Times New Roman" w:eastAsia="宋体" w:hAnsi="Times New Roman" w:cs="Times New Roman"/>
                <w:sz w:val="24"/>
                <w:szCs w:val="24"/>
              </w:rPr>
            </w:pPr>
          </w:p>
          <w:p w:rsidR="009C6605" w:rsidRPr="009C6605" w:rsidRDefault="009C6605" w:rsidP="009C6605">
            <w:pPr>
              <w:rPr>
                <w:rFonts w:ascii="Times New Roman" w:eastAsia="宋体" w:hAnsi="Times New Roman" w:cs="Times New Roman"/>
                <w:sz w:val="24"/>
                <w:szCs w:val="24"/>
              </w:rPr>
            </w:pPr>
          </w:p>
          <w:p w:rsidR="009C6605" w:rsidRPr="009C6605" w:rsidRDefault="009C6605" w:rsidP="009C6605">
            <w:pPr>
              <w:rPr>
                <w:rFonts w:ascii="Times New Roman" w:eastAsia="宋体" w:hAnsi="Times New Roman" w:cs="Times New Roman"/>
                <w:sz w:val="24"/>
                <w:szCs w:val="24"/>
              </w:rPr>
            </w:pPr>
          </w:p>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宋体" w:cs="Times New Roman"/>
                <w:sz w:val="24"/>
                <w:szCs w:val="24"/>
              </w:rPr>
              <w:t>主要负责人（签字）</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企业盖章：</w:t>
            </w:r>
          </w:p>
          <w:p w:rsidR="009C6605" w:rsidRPr="009C6605" w:rsidRDefault="009C6605" w:rsidP="009C6605">
            <w:pPr>
              <w:rPr>
                <w:rFonts w:ascii="Times New Roman" w:eastAsia="宋体" w:hAnsi="Times New Roman" w:cs="Times New Roman"/>
                <w:sz w:val="24"/>
                <w:szCs w:val="24"/>
              </w:rPr>
            </w:pPr>
          </w:p>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年</w:t>
            </w:r>
            <w:r w:rsidRPr="009C6605">
              <w:rPr>
                <w:rFonts w:ascii="Times New Roman" w:eastAsia="宋体" w:hAnsi="Times New Roman" w:cs="Times New Roman"/>
                <w:sz w:val="24"/>
                <w:szCs w:val="24"/>
              </w:rPr>
              <w:t xml:space="preserve"> </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月</w:t>
            </w:r>
            <w:r w:rsidRPr="009C6605">
              <w:rPr>
                <w:rFonts w:ascii="Times New Roman" w:eastAsia="宋体" w:hAnsi="Times New Roman" w:cs="Times New Roman"/>
                <w:sz w:val="24"/>
                <w:szCs w:val="24"/>
              </w:rPr>
              <w:t xml:space="preserve"> </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日</w:t>
            </w:r>
          </w:p>
        </w:tc>
      </w:tr>
      <w:tr w:rsidR="009C6605" w:rsidRPr="009C6605" w:rsidTr="009C6605">
        <w:tblPrEx>
          <w:tblLook w:val="04A0" w:firstRow="1" w:lastRow="0" w:firstColumn="1" w:lastColumn="0" w:noHBand="0" w:noVBand="1"/>
        </w:tblPrEx>
        <w:trPr>
          <w:trHeight w:val="1845"/>
          <w:jc w:val="center"/>
        </w:trPr>
        <w:tc>
          <w:tcPr>
            <w:tcW w:w="1570" w:type="dxa"/>
            <w:vMerge w:val="restart"/>
            <w:vAlign w:val="center"/>
          </w:tcPr>
          <w:p w:rsidR="009C6605" w:rsidRPr="009C6605" w:rsidRDefault="009C6605" w:rsidP="009C6605">
            <w:pPr>
              <w:jc w:val="center"/>
              <w:rPr>
                <w:rFonts w:ascii="Times New Roman" w:eastAsia="宋体" w:hAnsi="宋体" w:cs="Times New Roman"/>
                <w:sz w:val="24"/>
                <w:szCs w:val="24"/>
              </w:rPr>
            </w:pPr>
            <w:r w:rsidRPr="009C6605">
              <w:rPr>
                <w:rFonts w:ascii="Times New Roman" w:eastAsia="宋体" w:hAnsi="宋体" w:cs="Times New Roman"/>
                <w:sz w:val="24"/>
                <w:szCs w:val="24"/>
              </w:rPr>
              <w:t>县（市、区）</w:t>
            </w:r>
            <w:r w:rsidRPr="009C6605">
              <w:rPr>
                <w:rFonts w:ascii="Times New Roman" w:eastAsia="宋体" w:hAnsi="宋体" w:cs="Times New Roman" w:hint="eastAsia"/>
                <w:sz w:val="24"/>
                <w:szCs w:val="24"/>
              </w:rPr>
              <w:t>应急</w:t>
            </w:r>
          </w:p>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管理局</w:t>
            </w:r>
          </w:p>
        </w:tc>
        <w:tc>
          <w:tcPr>
            <w:tcW w:w="7046" w:type="dxa"/>
            <w:gridSpan w:val="14"/>
            <w:vAlign w:val="center"/>
          </w:tcPr>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宋体" w:cs="Times New Roman"/>
                <w:sz w:val="24"/>
                <w:szCs w:val="24"/>
              </w:rPr>
              <w:t>承办人审查意见：</w:t>
            </w:r>
          </w:p>
          <w:p w:rsidR="009C6605" w:rsidRPr="009C6605" w:rsidRDefault="009C6605" w:rsidP="009C6605">
            <w:pPr>
              <w:rPr>
                <w:rFonts w:ascii="Times New Roman" w:eastAsia="宋体" w:hAnsi="Times New Roman" w:cs="Times New Roman"/>
                <w:sz w:val="24"/>
                <w:szCs w:val="24"/>
              </w:rPr>
            </w:pPr>
          </w:p>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宋体" w:cs="Times New Roman"/>
                <w:sz w:val="24"/>
                <w:szCs w:val="24"/>
              </w:rPr>
              <w:t>承办人签字：</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年</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月</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日</w:t>
            </w:r>
          </w:p>
        </w:tc>
      </w:tr>
      <w:tr w:rsidR="009C6605" w:rsidRPr="009C6605" w:rsidTr="009C6605">
        <w:tblPrEx>
          <w:tblLook w:val="04A0" w:firstRow="1" w:lastRow="0" w:firstColumn="1" w:lastColumn="0" w:noHBand="0" w:noVBand="1"/>
        </w:tblPrEx>
        <w:trPr>
          <w:trHeight w:val="1890"/>
          <w:jc w:val="center"/>
        </w:trPr>
        <w:tc>
          <w:tcPr>
            <w:tcW w:w="1570" w:type="dxa"/>
            <w:vMerge/>
            <w:vAlign w:val="center"/>
          </w:tcPr>
          <w:p w:rsidR="009C6605" w:rsidRPr="009C6605" w:rsidRDefault="009C6605" w:rsidP="009C6605">
            <w:pPr>
              <w:jc w:val="center"/>
              <w:rPr>
                <w:rFonts w:ascii="Times New Roman" w:eastAsia="宋体" w:hAnsi="Times New Roman" w:cs="Times New Roman"/>
                <w:sz w:val="24"/>
                <w:szCs w:val="24"/>
              </w:rPr>
            </w:pPr>
          </w:p>
        </w:tc>
        <w:tc>
          <w:tcPr>
            <w:tcW w:w="7046" w:type="dxa"/>
            <w:gridSpan w:val="14"/>
            <w:vAlign w:val="center"/>
          </w:tcPr>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宋体" w:cs="Times New Roman"/>
                <w:sz w:val="24"/>
                <w:szCs w:val="24"/>
              </w:rPr>
              <w:t>领导意见：</w:t>
            </w:r>
          </w:p>
          <w:p w:rsidR="009C6605" w:rsidRPr="009C6605" w:rsidRDefault="009C6605" w:rsidP="009C6605">
            <w:pPr>
              <w:rPr>
                <w:rFonts w:ascii="Times New Roman" w:eastAsia="宋体" w:hAnsi="Times New Roman" w:cs="Times New Roman"/>
                <w:sz w:val="24"/>
                <w:szCs w:val="24"/>
              </w:rPr>
            </w:pPr>
          </w:p>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宋体" w:cs="Times New Roman"/>
                <w:sz w:val="24"/>
                <w:szCs w:val="24"/>
              </w:rPr>
              <w:t>领导签字：</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年</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月</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日</w:t>
            </w:r>
          </w:p>
        </w:tc>
      </w:tr>
      <w:tr w:rsidR="009C6605" w:rsidRPr="009C6605" w:rsidTr="009C6605">
        <w:tblPrEx>
          <w:tblLook w:val="04A0" w:firstRow="1" w:lastRow="0" w:firstColumn="1" w:lastColumn="0" w:noHBand="0" w:noVBand="1"/>
        </w:tblPrEx>
        <w:trPr>
          <w:trHeight w:val="1785"/>
          <w:jc w:val="center"/>
        </w:trPr>
        <w:tc>
          <w:tcPr>
            <w:tcW w:w="1570" w:type="dxa"/>
            <w:vMerge w:val="restart"/>
            <w:vAlign w:val="center"/>
          </w:tcPr>
          <w:p w:rsidR="009C6605" w:rsidRPr="009C6605" w:rsidRDefault="009C6605" w:rsidP="009C6605">
            <w:pPr>
              <w:jc w:val="center"/>
              <w:rPr>
                <w:rFonts w:ascii="Times New Roman" w:eastAsia="宋体" w:hAnsi="宋体" w:cs="Times New Roman"/>
                <w:sz w:val="24"/>
                <w:szCs w:val="24"/>
              </w:rPr>
            </w:pPr>
            <w:r w:rsidRPr="009C6605">
              <w:rPr>
                <w:rFonts w:ascii="Times New Roman" w:eastAsia="宋体" w:hAnsi="宋体" w:cs="Times New Roman"/>
                <w:sz w:val="24"/>
                <w:szCs w:val="24"/>
              </w:rPr>
              <w:t>市（州）</w:t>
            </w:r>
          </w:p>
          <w:p w:rsidR="009C6605" w:rsidRPr="009C6605" w:rsidRDefault="009C6605" w:rsidP="009C6605">
            <w:pPr>
              <w:jc w:val="center"/>
              <w:rPr>
                <w:rFonts w:ascii="Times New Roman" w:eastAsia="宋体" w:hAnsi="宋体" w:cs="Times New Roman"/>
                <w:sz w:val="24"/>
                <w:szCs w:val="24"/>
              </w:rPr>
            </w:pPr>
            <w:r w:rsidRPr="009C6605">
              <w:rPr>
                <w:rFonts w:ascii="Times New Roman" w:eastAsia="宋体" w:hAnsi="宋体" w:cs="Times New Roman" w:hint="eastAsia"/>
                <w:sz w:val="24"/>
                <w:szCs w:val="24"/>
              </w:rPr>
              <w:t>应急</w:t>
            </w:r>
          </w:p>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管理局</w:t>
            </w:r>
          </w:p>
        </w:tc>
        <w:tc>
          <w:tcPr>
            <w:tcW w:w="7046" w:type="dxa"/>
            <w:gridSpan w:val="14"/>
            <w:vAlign w:val="center"/>
          </w:tcPr>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宋体" w:cs="Times New Roman"/>
                <w:sz w:val="24"/>
                <w:szCs w:val="24"/>
              </w:rPr>
              <w:t>承办人审查意见：</w:t>
            </w:r>
          </w:p>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Times New Roman" w:cs="Times New Roman"/>
                <w:sz w:val="24"/>
                <w:szCs w:val="24"/>
              </w:rPr>
              <w:t xml:space="preserve">  </w:t>
            </w:r>
          </w:p>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宋体" w:cs="Times New Roman"/>
                <w:sz w:val="24"/>
                <w:szCs w:val="24"/>
              </w:rPr>
              <w:t>承办人签字：</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年</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月</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日</w:t>
            </w:r>
          </w:p>
        </w:tc>
      </w:tr>
      <w:tr w:rsidR="009C6605" w:rsidRPr="009C6605" w:rsidTr="009C6605">
        <w:tblPrEx>
          <w:tblLook w:val="04A0" w:firstRow="1" w:lastRow="0" w:firstColumn="1" w:lastColumn="0" w:noHBand="0" w:noVBand="1"/>
        </w:tblPrEx>
        <w:trPr>
          <w:trHeight w:val="1671"/>
          <w:jc w:val="center"/>
        </w:trPr>
        <w:tc>
          <w:tcPr>
            <w:tcW w:w="1570" w:type="dxa"/>
            <w:vMerge/>
            <w:vAlign w:val="center"/>
          </w:tcPr>
          <w:p w:rsidR="009C6605" w:rsidRPr="009C6605" w:rsidRDefault="009C6605" w:rsidP="009C6605">
            <w:pPr>
              <w:jc w:val="center"/>
              <w:rPr>
                <w:rFonts w:ascii="Times New Roman" w:eastAsia="宋体" w:hAnsi="Times New Roman" w:cs="Times New Roman"/>
                <w:sz w:val="24"/>
                <w:szCs w:val="24"/>
              </w:rPr>
            </w:pPr>
          </w:p>
        </w:tc>
        <w:tc>
          <w:tcPr>
            <w:tcW w:w="7046" w:type="dxa"/>
            <w:gridSpan w:val="14"/>
            <w:vAlign w:val="center"/>
          </w:tcPr>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宋体" w:cs="Times New Roman"/>
                <w:sz w:val="24"/>
                <w:szCs w:val="24"/>
              </w:rPr>
              <w:t>领导意见：</w:t>
            </w:r>
          </w:p>
          <w:p w:rsidR="009C6605" w:rsidRPr="009C6605" w:rsidRDefault="009C6605" w:rsidP="009C6605">
            <w:pPr>
              <w:rPr>
                <w:rFonts w:ascii="Times New Roman" w:eastAsia="宋体" w:hAnsi="Times New Roman" w:cs="Times New Roman"/>
                <w:sz w:val="24"/>
                <w:szCs w:val="24"/>
              </w:rPr>
            </w:pPr>
          </w:p>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宋体" w:cs="Times New Roman"/>
                <w:sz w:val="24"/>
                <w:szCs w:val="24"/>
              </w:rPr>
              <w:t>领导签字：</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年</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月</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日</w:t>
            </w:r>
          </w:p>
        </w:tc>
      </w:tr>
    </w:tbl>
    <w:p w:rsidR="009C6605" w:rsidRPr="009C6605" w:rsidRDefault="009C6605" w:rsidP="009C6605">
      <w:pPr>
        <w:spacing w:line="160" w:lineRule="exact"/>
        <w:rPr>
          <w:rFonts w:ascii="仿宋_GB2312" w:eastAsia="仿宋_GB2312" w:hAnsi="Times New Roman" w:cs="Times New Roman"/>
          <w:sz w:val="32"/>
          <w:szCs w:val="32"/>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p w:rsidR="009C6605" w:rsidRPr="009C6605" w:rsidRDefault="009C6605" w:rsidP="009C6605">
      <w:pPr>
        <w:rPr>
          <w:rFonts w:ascii="黑体" w:eastAsia="黑体" w:hAnsi="黑体"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1532"/>
        <w:gridCol w:w="1209"/>
        <w:gridCol w:w="879"/>
        <w:gridCol w:w="1080"/>
        <w:gridCol w:w="1701"/>
        <w:gridCol w:w="1365"/>
      </w:tblGrid>
      <w:tr w:rsidR="009C6605" w:rsidRPr="009C6605" w:rsidTr="009C6605">
        <w:trPr>
          <w:trHeight w:val="567"/>
          <w:jc w:val="center"/>
        </w:trPr>
        <w:tc>
          <w:tcPr>
            <w:tcW w:w="550" w:type="dxa"/>
            <w:vMerge w:val="restart"/>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rPr>
                <w:rFonts w:ascii="宋体" w:eastAsia="宋体" w:hAnsi="宋体" w:cs="Times New Roman"/>
                <w:sz w:val="24"/>
                <w:szCs w:val="24"/>
              </w:rPr>
            </w:pPr>
            <w:r w:rsidRPr="009C6605">
              <w:rPr>
                <w:rFonts w:ascii="宋体" w:eastAsia="宋体" w:hAnsi="宋体" w:cs="Times New Roman" w:hint="eastAsia"/>
                <w:sz w:val="24"/>
                <w:szCs w:val="24"/>
              </w:rPr>
              <w:lastRenderedPageBreak/>
              <w:t>许可证正本载明内容</w:t>
            </w:r>
          </w:p>
        </w:tc>
        <w:tc>
          <w:tcPr>
            <w:tcW w:w="1532"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单位名称</w:t>
            </w:r>
          </w:p>
        </w:tc>
        <w:tc>
          <w:tcPr>
            <w:tcW w:w="3168"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主要负责人</w:t>
            </w:r>
          </w:p>
        </w:tc>
        <w:tc>
          <w:tcPr>
            <w:tcW w:w="136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tc>
      </w:tr>
      <w:tr w:rsidR="009C6605" w:rsidRPr="009C6605" w:rsidTr="009C6605">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单位地址</w:t>
            </w:r>
          </w:p>
        </w:tc>
        <w:tc>
          <w:tcPr>
            <w:tcW w:w="3168"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经济类型</w:t>
            </w:r>
          </w:p>
        </w:tc>
        <w:tc>
          <w:tcPr>
            <w:tcW w:w="136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tc>
      </w:tr>
      <w:tr w:rsidR="009C6605" w:rsidRPr="009C6605" w:rsidTr="009C6605">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发证日期</w:t>
            </w:r>
          </w:p>
        </w:tc>
        <w:tc>
          <w:tcPr>
            <w:tcW w:w="2088" w:type="dxa"/>
            <w:gridSpan w:val="2"/>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right"/>
              <w:rPr>
                <w:rFonts w:ascii="宋体" w:eastAsia="宋体" w:hAnsi="宋体" w:cs="Times New Roman"/>
                <w:sz w:val="24"/>
                <w:szCs w:val="24"/>
              </w:rPr>
            </w:pPr>
            <w:r w:rsidRPr="009C6605">
              <w:rPr>
                <w:rFonts w:ascii="宋体" w:eastAsia="宋体" w:hAnsi="宋体" w:cs="Times New Roman" w:hint="eastAsia"/>
                <w:sz w:val="24"/>
                <w:szCs w:val="24"/>
              </w:rPr>
              <w:t>年  月　日</w:t>
            </w:r>
          </w:p>
        </w:tc>
        <w:tc>
          <w:tcPr>
            <w:tcW w:w="1080"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证书编号</w:t>
            </w:r>
          </w:p>
        </w:tc>
        <w:tc>
          <w:tcPr>
            <w:tcW w:w="3066" w:type="dxa"/>
            <w:gridSpan w:val="2"/>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tc>
      </w:tr>
      <w:tr w:rsidR="009C6605" w:rsidRPr="009C6605" w:rsidTr="009C6605">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证书有效期</w:t>
            </w:r>
          </w:p>
        </w:tc>
        <w:tc>
          <w:tcPr>
            <w:tcW w:w="6234" w:type="dxa"/>
            <w:gridSpan w:val="5"/>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right"/>
              <w:rPr>
                <w:rFonts w:ascii="宋体" w:eastAsia="宋体" w:hAnsi="宋体" w:cs="Times New Roman"/>
                <w:sz w:val="24"/>
                <w:szCs w:val="24"/>
              </w:rPr>
            </w:pPr>
            <w:r w:rsidRPr="009C6605">
              <w:rPr>
                <w:rFonts w:ascii="宋体" w:eastAsia="宋体" w:hAnsi="宋体" w:cs="Times New Roman" w:hint="eastAsia"/>
                <w:sz w:val="24"/>
                <w:szCs w:val="24"/>
              </w:rPr>
              <w:t>年　　月　　日至</w:t>
            </w:r>
            <w:proofErr w:type="gramStart"/>
            <w:r w:rsidRPr="009C6605">
              <w:rPr>
                <w:rFonts w:ascii="宋体" w:eastAsia="宋体" w:hAnsi="宋体" w:cs="Times New Roman" w:hint="eastAsia"/>
                <w:sz w:val="24"/>
                <w:szCs w:val="24"/>
              </w:rPr>
              <w:t xml:space="preserve">　　　　</w:t>
            </w:r>
            <w:proofErr w:type="gramEnd"/>
            <w:r w:rsidRPr="009C6605">
              <w:rPr>
                <w:rFonts w:ascii="宋体" w:eastAsia="宋体" w:hAnsi="宋体" w:cs="Times New Roman" w:hint="eastAsia"/>
                <w:sz w:val="24"/>
                <w:szCs w:val="24"/>
              </w:rPr>
              <w:t>年　　月　　日</w:t>
            </w:r>
          </w:p>
        </w:tc>
      </w:tr>
      <w:tr w:rsidR="009C6605" w:rsidRPr="009C6605" w:rsidTr="009C66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许可范围</w:t>
            </w:r>
          </w:p>
        </w:tc>
        <w:tc>
          <w:tcPr>
            <w:tcW w:w="6234" w:type="dxa"/>
            <w:gridSpan w:val="5"/>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p w:rsidR="009C6605" w:rsidRPr="009C6605" w:rsidRDefault="009C6605" w:rsidP="009C6605">
            <w:pPr>
              <w:rPr>
                <w:rFonts w:ascii="宋体" w:eastAsia="宋体" w:hAnsi="宋体" w:cs="Times New Roman"/>
                <w:sz w:val="24"/>
                <w:szCs w:val="24"/>
              </w:rPr>
            </w:pPr>
          </w:p>
          <w:p w:rsidR="009C6605" w:rsidRPr="009C6605" w:rsidRDefault="009C6605" w:rsidP="009C6605">
            <w:pPr>
              <w:rPr>
                <w:rFonts w:ascii="宋体" w:eastAsia="宋体" w:hAnsi="宋体" w:cs="Times New Roman"/>
                <w:sz w:val="24"/>
                <w:szCs w:val="24"/>
              </w:rPr>
            </w:pPr>
          </w:p>
          <w:p w:rsidR="009C6605" w:rsidRPr="009C6605" w:rsidRDefault="009C6605" w:rsidP="009C6605">
            <w:pPr>
              <w:rPr>
                <w:rFonts w:ascii="宋体" w:eastAsia="宋体" w:hAnsi="宋体" w:cs="Times New Roman"/>
                <w:sz w:val="24"/>
                <w:szCs w:val="24"/>
              </w:rPr>
            </w:pPr>
          </w:p>
          <w:p w:rsidR="009C6605" w:rsidRPr="009C6605" w:rsidRDefault="009C6605" w:rsidP="009C6605">
            <w:pPr>
              <w:rPr>
                <w:rFonts w:ascii="宋体" w:eastAsia="宋体" w:hAnsi="宋体" w:cs="Times New Roman"/>
                <w:sz w:val="24"/>
                <w:szCs w:val="24"/>
              </w:rPr>
            </w:pPr>
          </w:p>
        </w:tc>
      </w:tr>
      <w:tr w:rsidR="009C6605" w:rsidRPr="009C6605" w:rsidTr="009C6605">
        <w:trPr>
          <w:trHeight w:val="567"/>
          <w:jc w:val="center"/>
        </w:trPr>
        <w:tc>
          <w:tcPr>
            <w:tcW w:w="550" w:type="dxa"/>
            <w:vMerge w:val="restart"/>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rPr>
                <w:rFonts w:ascii="宋体" w:eastAsia="宋体" w:hAnsi="宋体" w:cs="Times New Roman"/>
                <w:sz w:val="24"/>
                <w:szCs w:val="24"/>
              </w:rPr>
            </w:pPr>
            <w:r w:rsidRPr="009C6605">
              <w:rPr>
                <w:rFonts w:ascii="宋体" w:eastAsia="宋体" w:hAnsi="宋体" w:cs="Times New Roman" w:hint="eastAsia"/>
                <w:sz w:val="24"/>
                <w:szCs w:val="24"/>
              </w:rPr>
              <w:t>许可证副本载</w:t>
            </w:r>
          </w:p>
          <w:p w:rsidR="009C6605" w:rsidRPr="009C6605" w:rsidRDefault="009C6605" w:rsidP="009C6605">
            <w:pPr>
              <w:rPr>
                <w:rFonts w:ascii="宋体" w:eastAsia="宋体" w:hAnsi="宋体" w:cs="Times New Roman"/>
                <w:sz w:val="24"/>
                <w:szCs w:val="24"/>
              </w:rPr>
            </w:pPr>
            <w:r w:rsidRPr="009C6605">
              <w:rPr>
                <w:rFonts w:ascii="宋体" w:eastAsia="宋体" w:hAnsi="宋体" w:cs="Times New Roman" w:hint="eastAsia"/>
                <w:sz w:val="24"/>
                <w:szCs w:val="24"/>
              </w:rPr>
              <w:t>明</w:t>
            </w:r>
          </w:p>
          <w:p w:rsidR="009C6605" w:rsidRPr="009C6605" w:rsidRDefault="009C6605" w:rsidP="009C6605">
            <w:pPr>
              <w:rPr>
                <w:rFonts w:ascii="宋体" w:eastAsia="宋体" w:hAnsi="宋体" w:cs="Times New Roman"/>
                <w:sz w:val="24"/>
                <w:szCs w:val="24"/>
              </w:rPr>
            </w:pPr>
            <w:r w:rsidRPr="009C6605">
              <w:rPr>
                <w:rFonts w:ascii="宋体" w:eastAsia="宋体" w:hAnsi="宋体" w:cs="Times New Roman" w:hint="eastAsia"/>
                <w:sz w:val="24"/>
                <w:szCs w:val="24"/>
              </w:rPr>
              <w:t>内容</w:t>
            </w:r>
          </w:p>
        </w:tc>
        <w:tc>
          <w:tcPr>
            <w:tcW w:w="1532"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单位名称</w:t>
            </w:r>
          </w:p>
        </w:tc>
        <w:tc>
          <w:tcPr>
            <w:tcW w:w="3168"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主要负责人</w:t>
            </w:r>
          </w:p>
        </w:tc>
        <w:tc>
          <w:tcPr>
            <w:tcW w:w="136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tc>
      </w:tr>
      <w:tr w:rsidR="009C6605" w:rsidRPr="009C6605" w:rsidTr="009C6605">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单位地址</w:t>
            </w:r>
          </w:p>
        </w:tc>
        <w:tc>
          <w:tcPr>
            <w:tcW w:w="3168"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经济类型</w:t>
            </w:r>
          </w:p>
        </w:tc>
        <w:tc>
          <w:tcPr>
            <w:tcW w:w="136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tc>
      </w:tr>
      <w:tr w:rsidR="009C6605" w:rsidRPr="009C6605" w:rsidTr="009C6605">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发证日期</w:t>
            </w:r>
          </w:p>
        </w:tc>
        <w:tc>
          <w:tcPr>
            <w:tcW w:w="2088" w:type="dxa"/>
            <w:gridSpan w:val="2"/>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right"/>
              <w:rPr>
                <w:rFonts w:ascii="宋体" w:eastAsia="宋体" w:hAnsi="宋体" w:cs="Times New Roman"/>
                <w:sz w:val="24"/>
                <w:szCs w:val="24"/>
              </w:rPr>
            </w:pPr>
            <w:r w:rsidRPr="009C6605">
              <w:rPr>
                <w:rFonts w:ascii="宋体" w:eastAsia="宋体" w:hAnsi="宋体" w:cs="Times New Roman" w:hint="eastAsia"/>
                <w:sz w:val="24"/>
                <w:szCs w:val="24"/>
              </w:rPr>
              <w:t>年　月　日</w:t>
            </w:r>
          </w:p>
        </w:tc>
        <w:tc>
          <w:tcPr>
            <w:tcW w:w="1080"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证书编号</w:t>
            </w:r>
          </w:p>
        </w:tc>
        <w:tc>
          <w:tcPr>
            <w:tcW w:w="3066" w:type="dxa"/>
            <w:gridSpan w:val="2"/>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tc>
      </w:tr>
      <w:tr w:rsidR="009C6605" w:rsidRPr="009C6605" w:rsidTr="009C6605">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证书有效期</w:t>
            </w:r>
          </w:p>
        </w:tc>
        <w:tc>
          <w:tcPr>
            <w:tcW w:w="6234" w:type="dxa"/>
            <w:gridSpan w:val="5"/>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right"/>
              <w:rPr>
                <w:rFonts w:ascii="宋体" w:eastAsia="宋体" w:hAnsi="宋体" w:cs="Times New Roman"/>
                <w:sz w:val="24"/>
                <w:szCs w:val="24"/>
              </w:rPr>
            </w:pPr>
            <w:r w:rsidRPr="009C6605">
              <w:rPr>
                <w:rFonts w:ascii="宋体" w:eastAsia="宋体" w:hAnsi="宋体" w:cs="Times New Roman" w:hint="eastAsia"/>
                <w:sz w:val="24"/>
                <w:szCs w:val="24"/>
              </w:rPr>
              <w:t>年　　月　　日至</w:t>
            </w:r>
            <w:proofErr w:type="gramStart"/>
            <w:r w:rsidRPr="009C6605">
              <w:rPr>
                <w:rFonts w:ascii="宋体" w:eastAsia="宋体" w:hAnsi="宋体" w:cs="Times New Roman" w:hint="eastAsia"/>
                <w:sz w:val="24"/>
                <w:szCs w:val="24"/>
              </w:rPr>
              <w:t xml:space="preserve">　　　　</w:t>
            </w:r>
            <w:proofErr w:type="gramEnd"/>
            <w:r w:rsidRPr="009C6605">
              <w:rPr>
                <w:rFonts w:ascii="宋体" w:eastAsia="宋体" w:hAnsi="宋体" w:cs="Times New Roman" w:hint="eastAsia"/>
                <w:sz w:val="24"/>
                <w:szCs w:val="24"/>
              </w:rPr>
              <w:t>年　　月　　日</w:t>
            </w:r>
          </w:p>
        </w:tc>
      </w:tr>
      <w:tr w:rsidR="009C6605" w:rsidRPr="009C6605" w:rsidTr="009C6605">
        <w:trPr>
          <w:trHeight w:val="10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许</w:t>
            </w:r>
          </w:p>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可</w:t>
            </w:r>
          </w:p>
          <w:p w:rsidR="009C6605" w:rsidRPr="009C6605" w:rsidRDefault="009C6605" w:rsidP="009C6605">
            <w:pPr>
              <w:jc w:val="center"/>
              <w:rPr>
                <w:rFonts w:ascii="宋体" w:eastAsia="宋体" w:hAnsi="宋体" w:cs="Times New Roman"/>
                <w:sz w:val="24"/>
                <w:szCs w:val="24"/>
              </w:rPr>
            </w:pPr>
            <w:proofErr w:type="gramStart"/>
            <w:r w:rsidRPr="009C6605">
              <w:rPr>
                <w:rFonts w:ascii="宋体" w:eastAsia="宋体" w:hAnsi="宋体" w:cs="Times New Roman" w:hint="eastAsia"/>
                <w:sz w:val="24"/>
                <w:szCs w:val="24"/>
              </w:rPr>
              <w:t>范</w:t>
            </w:r>
            <w:proofErr w:type="gramEnd"/>
          </w:p>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围</w:t>
            </w:r>
          </w:p>
        </w:tc>
        <w:tc>
          <w:tcPr>
            <w:tcW w:w="1209"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产品类型代码</w:t>
            </w:r>
          </w:p>
        </w:tc>
        <w:tc>
          <w:tcPr>
            <w:tcW w:w="5025" w:type="dxa"/>
            <w:gridSpan w:val="4"/>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  ] [  ]</w:t>
            </w:r>
          </w:p>
        </w:tc>
      </w:tr>
      <w:tr w:rsidR="009C6605" w:rsidRPr="009C6605" w:rsidTr="009C6605">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1209"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hint="eastAsia"/>
                <w:sz w:val="24"/>
                <w:szCs w:val="24"/>
              </w:rPr>
              <w:t>产品类别</w:t>
            </w:r>
          </w:p>
        </w:tc>
        <w:tc>
          <w:tcPr>
            <w:tcW w:w="5025" w:type="dxa"/>
            <w:gridSpan w:val="4"/>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rPr>
                <w:rFonts w:ascii="Times New Roman" w:eastAsia="宋体" w:hAnsi="Times New Roman" w:cs="Times New Roman"/>
                <w:szCs w:val="24"/>
              </w:rPr>
            </w:pPr>
            <w:r w:rsidRPr="009C6605">
              <w:rPr>
                <w:rFonts w:ascii="Times New Roman" w:eastAsia="宋体" w:hAnsi="Times New Roman" w:cs="Times New Roman" w:hint="eastAsia"/>
                <w:szCs w:val="24"/>
              </w:rPr>
              <w:t>礼花弹</w:t>
            </w:r>
            <w:r w:rsidRPr="009C6605">
              <w:rPr>
                <w:rFonts w:ascii="Times New Roman" w:eastAsia="宋体" w:hAnsi="Times New Roman" w:cs="Times New Roman"/>
                <w:szCs w:val="24"/>
              </w:rPr>
              <w:t>[  ]</w:t>
            </w:r>
            <w:r w:rsidRPr="009C6605">
              <w:rPr>
                <w:rFonts w:ascii="Times New Roman" w:eastAsia="宋体" w:hAnsi="Times New Roman" w:cs="Times New Roman" w:hint="eastAsia"/>
                <w:szCs w:val="24"/>
              </w:rPr>
              <w:t>爆竹类</w:t>
            </w:r>
            <w:r w:rsidRPr="009C6605">
              <w:rPr>
                <w:rFonts w:ascii="Times New Roman" w:eastAsia="宋体" w:hAnsi="Times New Roman" w:cs="Times New Roman"/>
                <w:szCs w:val="24"/>
              </w:rPr>
              <w:t>[  ]</w:t>
            </w:r>
            <w:r w:rsidRPr="009C6605">
              <w:rPr>
                <w:rFonts w:ascii="Times New Roman" w:eastAsia="宋体" w:hAnsi="Times New Roman" w:cs="Times New Roman" w:hint="eastAsia"/>
                <w:szCs w:val="24"/>
              </w:rPr>
              <w:t>烟花类</w:t>
            </w:r>
            <w:r w:rsidRPr="009C6605">
              <w:rPr>
                <w:rFonts w:ascii="Times New Roman" w:eastAsia="宋体" w:hAnsi="Times New Roman" w:cs="Times New Roman"/>
                <w:szCs w:val="24"/>
              </w:rPr>
              <w:t>[  ]</w:t>
            </w:r>
            <w:r w:rsidRPr="009C6605">
              <w:rPr>
                <w:rFonts w:ascii="Times New Roman" w:eastAsia="宋体" w:hAnsi="Times New Roman" w:cs="Times New Roman" w:hint="eastAsia"/>
                <w:szCs w:val="24"/>
              </w:rPr>
              <w:t>黑火药</w:t>
            </w:r>
            <w:r w:rsidRPr="009C6605">
              <w:rPr>
                <w:rFonts w:ascii="Times New Roman" w:eastAsia="宋体" w:hAnsi="Times New Roman" w:cs="Times New Roman"/>
                <w:szCs w:val="24"/>
              </w:rPr>
              <w:t>[  ]</w:t>
            </w:r>
            <w:r w:rsidRPr="009C6605">
              <w:rPr>
                <w:rFonts w:ascii="Times New Roman" w:eastAsia="宋体" w:hAnsi="Times New Roman" w:cs="Times New Roman" w:hint="eastAsia"/>
                <w:szCs w:val="24"/>
              </w:rPr>
              <w:t>引火线</w:t>
            </w:r>
            <w:r w:rsidRPr="009C6605">
              <w:rPr>
                <w:rFonts w:ascii="Times New Roman" w:eastAsia="宋体" w:hAnsi="Times New Roman" w:cs="Times New Roman"/>
                <w:szCs w:val="24"/>
              </w:rPr>
              <w:t>[  ]</w:t>
            </w:r>
          </w:p>
        </w:tc>
      </w:tr>
      <w:tr w:rsidR="009C6605" w:rsidRPr="009C6605" w:rsidTr="009C6605">
        <w:trPr>
          <w:trHeight w:val="33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1209"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snapToGrid w:val="0"/>
              <w:spacing w:line="480" w:lineRule="auto"/>
              <w:jc w:val="center"/>
              <w:rPr>
                <w:rFonts w:ascii="宋体" w:eastAsia="宋体" w:hAnsi="宋体" w:cs="Times New Roman"/>
                <w:sz w:val="24"/>
                <w:szCs w:val="24"/>
              </w:rPr>
            </w:pPr>
            <w:r w:rsidRPr="009C6605">
              <w:rPr>
                <w:rFonts w:ascii="宋体" w:eastAsia="宋体" w:hAnsi="宋体" w:cs="Times New Roman" w:hint="eastAsia"/>
                <w:sz w:val="24"/>
                <w:szCs w:val="24"/>
              </w:rPr>
              <w:t>产品类型和级别</w:t>
            </w:r>
          </w:p>
        </w:tc>
        <w:tc>
          <w:tcPr>
            <w:tcW w:w="5025" w:type="dxa"/>
            <w:gridSpan w:val="4"/>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snapToGrid w:val="0"/>
              <w:spacing w:line="480" w:lineRule="auto"/>
              <w:rPr>
                <w:rFonts w:ascii="宋体" w:eastAsia="宋体" w:hAnsi="宋体" w:cs="Times New Roman"/>
                <w:sz w:val="24"/>
                <w:szCs w:val="24"/>
              </w:rPr>
            </w:pPr>
            <w:r w:rsidRPr="009C6605">
              <w:rPr>
                <w:rFonts w:ascii="宋体" w:eastAsia="宋体" w:hAnsi="宋体" w:cs="Times New Roman" w:hint="eastAsia"/>
                <w:sz w:val="24"/>
                <w:szCs w:val="24"/>
              </w:rPr>
              <w:t>黑火药[   ] [   ] 引火线[   ] [   ] [   ] 爆竹类[   ]  喷花类[   ] [   ] [   ] [   ] 旋转类[   ] [   ] [   ] [   ] 升空类[   ] [   ] [   ] 吐珠类[   ] [   ] [   ] 玩具类[   ] [   ] 礼花类[   ] [   ] 架子烟花类[   ] [   ] 组合烟花类[   ] [   ] [   ] [   ]</w:t>
            </w:r>
          </w:p>
        </w:tc>
      </w:tr>
    </w:tbl>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spacing w:line="480" w:lineRule="auto"/>
        <w:rPr>
          <w:rFonts w:ascii="Times New Roman" w:eastAsia="宋体" w:hAnsi="Times New Roman" w:cs="Times New Roman"/>
          <w:szCs w:val="24"/>
          <w:u w:val="single"/>
        </w:rPr>
      </w:pPr>
      <w:r w:rsidRPr="009C6605">
        <w:rPr>
          <w:rFonts w:ascii="Times New Roman" w:eastAsia="宋体" w:hAnsi="Times New Roman" w:cs="Times New Roman" w:hint="eastAsia"/>
          <w:szCs w:val="24"/>
        </w:rPr>
        <w:lastRenderedPageBreak/>
        <w:t>申请编号：</w:t>
      </w:r>
      <w:r w:rsidRPr="009C6605">
        <w:rPr>
          <w:rFonts w:ascii="Times New Roman" w:eastAsia="宋体" w:hAnsi="Times New Roman" w:cs="Times New Roman" w:hint="eastAsia"/>
          <w:szCs w:val="24"/>
          <w:u w:val="single"/>
        </w:rPr>
        <w:t xml:space="preserve">              </w:t>
      </w:r>
      <w:r w:rsidRPr="009C6605">
        <w:rPr>
          <w:rFonts w:ascii="Times New Roman" w:eastAsia="宋体" w:hAnsi="Times New Roman" w:cs="Times New Roman" w:hint="eastAsia"/>
          <w:szCs w:val="24"/>
        </w:rPr>
        <w:t xml:space="preserve">                                      </w:t>
      </w:r>
      <w:r w:rsidRPr="009C6605">
        <w:rPr>
          <w:rFonts w:ascii="Times New Roman" w:eastAsia="宋体" w:hAnsi="Times New Roman" w:cs="Times New Roman" w:hint="eastAsia"/>
          <w:szCs w:val="24"/>
        </w:rPr>
        <w:t>受理编号：</w:t>
      </w:r>
      <w:r w:rsidRPr="009C6605">
        <w:rPr>
          <w:rFonts w:ascii="Times New Roman" w:eastAsia="宋体" w:hAnsi="Times New Roman" w:cs="Times New Roman" w:hint="eastAsia"/>
          <w:szCs w:val="24"/>
          <w:u w:val="single"/>
        </w:rPr>
        <w:t xml:space="preserve">           </w:t>
      </w:r>
    </w:p>
    <w:p w:rsidR="009C6605" w:rsidRPr="009C6605" w:rsidRDefault="009C6605" w:rsidP="009C6605">
      <w:pPr>
        <w:spacing w:line="480" w:lineRule="auto"/>
        <w:rPr>
          <w:rFonts w:ascii="Times New Roman" w:eastAsia="宋体" w:hAnsi="Times New Roman" w:cs="Times New Roman"/>
          <w:szCs w:val="24"/>
        </w:rPr>
      </w:pPr>
      <w:r w:rsidRPr="009C6605">
        <w:rPr>
          <w:rFonts w:ascii="Times New Roman" w:eastAsia="宋体" w:hAnsi="Times New Roman" w:cs="Times New Roman" w:hint="eastAsia"/>
          <w:szCs w:val="24"/>
        </w:rPr>
        <w:t>申请日期：</w:t>
      </w:r>
      <w:r w:rsidRPr="009C6605">
        <w:rPr>
          <w:rFonts w:ascii="Times New Roman" w:eastAsia="宋体" w:hAnsi="Times New Roman" w:cs="Times New Roman" w:hint="eastAsia"/>
          <w:szCs w:val="24"/>
          <w:u w:val="single"/>
        </w:rPr>
        <w:t xml:space="preserve">              </w:t>
      </w:r>
      <w:r w:rsidRPr="009C6605">
        <w:rPr>
          <w:rFonts w:ascii="Times New Roman" w:eastAsia="宋体" w:hAnsi="Times New Roman" w:cs="Times New Roman" w:hint="eastAsia"/>
          <w:szCs w:val="24"/>
        </w:rPr>
        <w:t xml:space="preserve">                                      </w:t>
      </w:r>
      <w:r w:rsidRPr="009C6605">
        <w:rPr>
          <w:rFonts w:ascii="Times New Roman" w:eastAsia="宋体" w:hAnsi="Times New Roman" w:cs="Times New Roman" w:hint="eastAsia"/>
          <w:szCs w:val="24"/>
        </w:rPr>
        <w:t>受理日期：</w:t>
      </w:r>
      <w:r w:rsidRPr="009C6605">
        <w:rPr>
          <w:rFonts w:ascii="Times New Roman" w:eastAsia="宋体" w:hAnsi="Times New Roman" w:cs="Times New Roman" w:hint="eastAsia"/>
          <w:szCs w:val="24"/>
          <w:u w:val="single"/>
        </w:rPr>
        <w:t xml:space="preserve">           </w:t>
      </w:r>
    </w:p>
    <w:p w:rsidR="009C6605" w:rsidRPr="009C6605" w:rsidRDefault="009C6605" w:rsidP="009C6605">
      <w:pPr>
        <w:jc w:val="center"/>
        <w:rPr>
          <w:rFonts w:ascii="黑体" w:eastAsia="黑体" w:hAnsi="Times New Roman" w:cs="Times New Roman"/>
          <w:sz w:val="32"/>
          <w:szCs w:val="32"/>
        </w:rPr>
      </w:pPr>
    </w:p>
    <w:p w:rsidR="009C6605" w:rsidRPr="009C6605" w:rsidRDefault="009C6605" w:rsidP="009C6605">
      <w:pPr>
        <w:jc w:val="center"/>
        <w:rPr>
          <w:rFonts w:ascii="黑体" w:eastAsia="黑体" w:hAnsi="Times New Roman" w:cs="Times New Roman"/>
          <w:sz w:val="32"/>
          <w:szCs w:val="32"/>
        </w:rPr>
      </w:pPr>
    </w:p>
    <w:p w:rsidR="009C6605" w:rsidRPr="009C6605" w:rsidRDefault="009C6605" w:rsidP="009C6605">
      <w:pPr>
        <w:jc w:val="center"/>
        <w:rPr>
          <w:rFonts w:ascii="黑体" w:eastAsia="黑体" w:hAnsi="Times New Roman" w:cs="Times New Roman"/>
          <w:sz w:val="32"/>
          <w:szCs w:val="32"/>
        </w:rPr>
      </w:pPr>
    </w:p>
    <w:p w:rsidR="009C6605" w:rsidRPr="009C6605" w:rsidRDefault="009C6605" w:rsidP="009C6605">
      <w:pPr>
        <w:rPr>
          <w:rFonts w:ascii="黑体" w:eastAsia="黑体" w:hAnsi="Times New Roman" w:cs="Times New Roman"/>
          <w:sz w:val="32"/>
          <w:szCs w:val="32"/>
        </w:rPr>
      </w:pPr>
    </w:p>
    <w:p w:rsidR="009C6605" w:rsidRPr="009C6605" w:rsidRDefault="009C6605" w:rsidP="009C6605">
      <w:pPr>
        <w:jc w:val="center"/>
        <w:rPr>
          <w:rFonts w:ascii="黑体" w:eastAsia="黑体" w:hAnsi="Times New Roman" w:cs="Times New Roman"/>
          <w:sz w:val="32"/>
          <w:szCs w:val="32"/>
        </w:rPr>
      </w:pPr>
      <w:r w:rsidRPr="009C6605">
        <w:rPr>
          <w:rFonts w:ascii="黑体" w:eastAsia="黑体" w:hAnsi="Times New Roman" w:cs="Times New Roman" w:hint="eastAsia"/>
          <w:sz w:val="32"/>
          <w:szCs w:val="32"/>
        </w:rPr>
        <w:t>烟 花 爆 竹 生 产 企 业</w:t>
      </w:r>
    </w:p>
    <w:p w:rsidR="009C6605" w:rsidRPr="009C6605" w:rsidRDefault="009C6605" w:rsidP="009C6605">
      <w:pPr>
        <w:jc w:val="center"/>
        <w:rPr>
          <w:rFonts w:ascii="黑体" w:eastAsia="黑体" w:hAnsi="Times New Roman" w:cs="Times New Roman"/>
          <w:sz w:val="44"/>
          <w:szCs w:val="44"/>
        </w:rPr>
      </w:pPr>
      <w:r w:rsidRPr="009C6605">
        <w:rPr>
          <w:rFonts w:ascii="黑体" w:eastAsia="黑体" w:hAnsi="Times New Roman" w:cs="Times New Roman" w:hint="eastAsia"/>
          <w:sz w:val="44"/>
          <w:szCs w:val="44"/>
        </w:rPr>
        <w:t>安 全 生 产 许 可 证</w:t>
      </w:r>
    </w:p>
    <w:p w:rsidR="009C6605" w:rsidRPr="009C6605" w:rsidRDefault="009C6605" w:rsidP="009C6605">
      <w:pPr>
        <w:jc w:val="center"/>
        <w:rPr>
          <w:rFonts w:ascii="黑体" w:eastAsia="黑体" w:hAnsi="Times New Roman" w:cs="Times New Roman"/>
          <w:sz w:val="44"/>
          <w:szCs w:val="44"/>
        </w:rPr>
      </w:pPr>
      <w:r w:rsidRPr="009C6605">
        <w:rPr>
          <w:rFonts w:ascii="黑体" w:eastAsia="黑体" w:hAnsi="Times New Roman" w:cs="Times New Roman" w:hint="eastAsia"/>
          <w:sz w:val="44"/>
          <w:szCs w:val="44"/>
        </w:rPr>
        <w:t>延 期 申 请 表</w:t>
      </w: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tabs>
          <w:tab w:val="left" w:pos="2506"/>
        </w:tabs>
        <w:spacing w:line="800" w:lineRule="exact"/>
        <w:rPr>
          <w:rFonts w:ascii="Times New Roman" w:eastAsia="宋体" w:hAnsi="Times New Roman" w:cs="Times New Roman"/>
          <w:b/>
          <w:bCs/>
          <w:sz w:val="32"/>
          <w:szCs w:val="24"/>
          <w:u w:val="single"/>
        </w:rPr>
      </w:pPr>
      <w:r w:rsidRPr="009C6605">
        <w:rPr>
          <w:rFonts w:ascii="Times New Roman" w:eastAsia="宋体" w:hAnsi="Times New Roman" w:cs="Times New Roman" w:hint="eastAsia"/>
          <w:b/>
          <w:bCs/>
          <w:sz w:val="32"/>
          <w:szCs w:val="24"/>
        </w:rPr>
        <w:t>企</w:t>
      </w:r>
      <w:r w:rsidRPr="009C6605">
        <w:rPr>
          <w:rFonts w:ascii="Times New Roman" w:eastAsia="宋体" w:hAnsi="Times New Roman" w:cs="Times New Roman" w:hint="eastAsia"/>
          <w:b/>
          <w:bCs/>
          <w:sz w:val="32"/>
          <w:szCs w:val="24"/>
        </w:rPr>
        <w:t xml:space="preserve">  </w:t>
      </w:r>
      <w:r w:rsidRPr="009C6605">
        <w:rPr>
          <w:rFonts w:ascii="Times New Roman" w:eastAsia="宋体" w:hAnsi="Times New Roman" w:cs="Times New Roman" w:hint="eastAsia"/>
          <w:b/>
          <w:bCs/>
          <w:sz w:val="32"/>
          <w:szCs w:val="24"/>
        </w:rPr>
        <w:t>业</w:t>
      </w:r>
      <w:r w:rsidRPr="009C6605">
        <w:rPr>
          <w:rFonts w:ascii="Times New Roman" w:eastAsia="宋体" w:hAnsi="Times New Roman" w:cs="Times New Roman" w:hint="eastAsia"/>
          <w:b/>
          <w:bCs/>
          <w:sz w:val="32"/>
          <w:szCs w:val="24"/>
        </w:rPr>
        <w:t xml:space="preserve">  </w:t>
      </w:r>
      <w:r w:rsidRPr="009C6605">
        <w:rPr>
          <w:rFonts w:ascii="Times New Roman" w:eastAsia="宋体" w:hAnsi="Times New Roman" w:cs="Times New Roman" w:hint="eastAsia"/>
          <w:b/>
          <w:bCs/>
          <w:sz w:val="32"/>
          <w:szCs w:val="24"/>
        </w:rPr>
        <w:t>名</w:t>
      </w:r>
      <w:r w:rsidRPr="009C6605">
        <w:rPr>
          <w:rFonts w:ascii="Times New Roman" w:eastAsia="宋体" w:hAnsi="Times New Roman" w:cs="Times New Roman" w:hint="eastAsia"/>
          <w:b/>
          <w:bCs/>
          <w:sz w:val="32"/>
          <w:szCs w:val="24"/>
        </w:rPr>
        <w:t xml:space="preserve">  </w:t>
      </w:r>
      <w:r w:rsidRPr="009C6605">
        <w:rPr>
          <w:rFonts w:ascii="Times New Roman" w:eastAsia="宋体" w:hAnsi="Times New Roman" w:cs="Times New Roman" w:hint="eastAsia"/>
          <w:b/>
          <w:bCs/>
          <w:sz w:val="32"/>
          <w:szCs w:val="24"/>
        </w:rPr>
        <w:t>称</w:t>
      </w:r>
      <w:r w:rsidRPr="009C6605">
        <w:rPr>
          <w:rFonts w:ascii="Times New Roman" w:eastAsia="宋体" w:hAnsi="Times New Roman" w:cs="Times New Roman" w:hint="eastAsia"/>
          <w:b/>
          <w:bCs/>
          <w:sz w:val="32"/>
          <w:szCs w:val="24"/>
          <w:u w:val="single"/>
        </w:rPr>
        <w:t xml:space="preserve">                                  </w:t>
      </w:r>
    </w:p>
    <w:p w:rsidR="009C6605" w:rsidRPr="009C6605" w:rsidRDefault="009C6605" w:rsidP="009C6605">
      <w:pPr>
        <w:spacing w:line="800" w:lineRule="exact"/>
        <w:rPr>
          <w:rFonts w:ascii="Times New Roman" w:eastAsia="宋体" w:hAnsi="Times New Roman" w:cs="Times New Roman"/>
          <w:b/>
          <w:bCs/>
          <w:sz w:val="32"/>
          <w:szCs w:val="24"/>
          <w:u w:val="single"/>
        </w:rPr>
      </w:pPr>
      <w:r w:rsidRPr="009C6605">
        <w:rPr>
          <w:rFonts w:ascii="Times New Roman" w:eastAsia="宋体" w:hAnsi="Times New Roman" w:cs="Times New Roman" w:hint="eastAsia"/>
          <w:b/>
          <w:bCs/>
          <w:spacing w:val="-24"/>
          <w:sz w:val="32"/>
          <w:szCs w:val="24"/>
        </w:rPr>
        <w:t>企</w:t>
      </w:r>
      <w:r w:rsidRPr="009C6605">
        <w:rPr>
          <w:rFonts w:ascii="Times New Roman" w:eastAsia="宋体" w:hAnsi="Times New Roman" w:cs="Times New Roman" w:hint="eastAsia"/>
          <w:b/>
          <w:bCs/>
          <w:spacing w:val="-24"/>
          <w:sz w:val="32"/>
          <w:szCs w:val="24"/>
        </w:rPr>
        <w:t xml:space="preserve">  </w:t>
      </w:r>
      <w:r w:rsidRPr="009C6605">
        <w:rPr>
          <w:rFonts w:ascii="Times New Roman" w:eastAsia="宋体" w:hAnsi="Times New Roman" w:cs="Times New Roman" w:hint="eastAsia"/>
          <w:b/>
          <w:bCs/>
          <w:spacing w:val="-24"/>
          <w:sz w:val="32"/>
          <w:szCs w:val="24"/>
        </w:rPr>
        <w:t>业</w:t>
      </w:r>
      <w:r w:rsidRPr="009C6605">
        <w:rPr>
          <w:rFonts w:ascii="Times New Roman" w:eastAsia="宋体" w:hAnsi="Times New Roman" w:cs="Times New Roman" w:hint="eastAsia"/>
          <w:b/>
          <w:bCs/>
          <w:spacing w:val="-24"/>
          <w:sz w:val="32"/>
          <w:szCs w:val="24"/>
        </w:rPr>
        <w:t xml:space="preserve">  </w:t>
      </w:r>
      <w:r w:rsidRPr="009C6605">
        <w:rPr>
          <w:rFonts w:ascii="Times New Roman" w:eastAsia="宋体" w:hAnsi="Times New Roman" w:cs="Times New Roman" w:hint="eastAsia"/>
          <w:b/>
          <w:bCs/>
          <w:spacing w:val="-24"/>
          <w:sz w:val="32"/>
          <w:szCs w:val="24"/>
        </w:rPr>
        <w:t>经</w:t>
      </w:r>
      <w:r w:rsidRPr="009C6605">
        <w:rPr>
          <w:rFonts w:ascii="Times New Roman" w:eastAsia="宋体" w:hAnsi="Times New Roman" w:cs="Times New Roman" w:hint="eastAsia"/>
          <w:b/>
          <w:bCs/>
          <w:spacing w:val="-24"/>
          <w:sz w:val="32"/>
          <w:szCs w:val="24"/>
        </w:rPr>
        <w:t xml:space="preserve">  </w:t>
      </w:r>
      <w:r w:rsidRPr="009C6605">
        <w:rPr>
          <w:rFonts w:ascii="Times New Roman" w:eastAsia="宋体" w:hAnsi="Times New Roman" w:cs="Times New Roman" w:hint="eastAsia"/>
          <w:b/>
          <w:bCs/>
          <w:spacing w:val="-24"/>
          <w:sz w:val="32"/>
          <w:szCs w:val="24"/>
        </w:rPr>
        <w:t>办</w:t>
      </w:r>
      <w:r w:rsidRPr="009C6605">
        <w:rPr>
          <w:rFonts w:ascii="Times New Roman" w:eastAsia="宋体" w:hAnsi="Times New Roman" w:cs="Times New Roman" w:hint="eastAsia"/>
          <w:b/>
          <w:bCs/>
          <w:spacing w:val="-24"/>
          <w:sz w:val="32"/>
          <w:szCs w:val="24"/>
        </w:rPr>
        <w:t xml:space="preserve">  </w:t>
      </w:r>
      <w:r w:rsidRPr="009C6605">
        <w:rPr>
          <w:rFonts w:ascii="Times New Roman" w:eastAsia="宋体" w:hAnsi="Times New Roman" w:cs="Times New Roman" w:hint="eastAsia"/>
          <w:b/>
          <w:bCs/>
          <w:spacing w:val="-24"/>
          <w:sz w:val="32"/>
          <w:szCs w:val="24"/>
        </w:rPr>
        <w:t>人</w:t>
      </w:r>
      <w:r w:rsidRPr="009C6605">
        <w:rPr>
          <w:rFonts w:ascii="Times New Roman" w:eastAsia="宋体" w:hAnsi="Times New Roman" w:cs="Times New Roman" w:hint="eastAsia"/>
          <w:b/>
          <w:bCs/>
          <w:sz w:val="32"/>
          <w:szCs w:val="24"/>
          <w:u w:val="single"/>
        </w:rPr>
        <w:t xml:space="preserve">                                  </w:t>
      </w:r>
    </w:p>
    <w:p w:rsidR="009C6605" w:rsidRPr="009C6605" w:rsidRDefault="009C6605" w:rsidP="009C6605">
      <w:pPr>
        <w:spacing w:line="800" w:lineRule="exact"/>
        <w:rPr>
          <w:rFonts w:ascii="Times New Roman" w:eastAsia="宋体" w:hAnsi="Times New Roman" w:cs="Times New Roman"/>
          <w:b/>
          <w:bCs/>
          <w:spacing w:val="28"/>
          <w:sz w:val="32"/>
          <w:szCs w:val="24"/>
          <w:u w:val="single"/>
        </w:rPr>
      </w:pPr>
      <w:r w:rsidRPr="009C6605">
        <w:rPr>
          <w:rFonts w:ascii="Times New Roman" w:eastAsia="宋体" w:hAnsi="Times New Roman" w:cs="Times New Roman" w:hint="eastAsia"/>
          <w:b/>
          <w:bCs/>
          <w:spacing w:val="28"/>
          <w:sz w:val="32"/>
          <w:szCs w:val="24"/>
        </w:rPr>
        <w:t>企业联系电话</w:t>
      </w:r>
      <w:r w:rsidRPr="009C6605">
        <w:rPr>
          <w:rFonts w:ascii="Times New Roman" w:eastAsia="宋体" w:hAnsi="Times New Roman" w:cs="Times New Roman" w:hint="eastAsia"/>
          <w:b/>
          <w:bCs/>
          <w:spacing w:val="28"/>
          <w:sz w:val="32"/>
          <w:szCs w:val="24"/>
          <w:u w:val="single"/>
        </w:rPr>
        <w:t xml:space="preserve">                         </w:t>
      </w:r>
    </w:p>
    <w:p w:rsidR="009C6605" w:rsidRPr="009C6605" w:rsidRDefault="009C6605" w:rsidP="009C6605">
      <w:pPr>
        <w:spacing w:line="800" w:lineRule="exact"/>
        <w:rPr>
          <w:rFonts w:ascii="Times New Roman" w:eastAsia="宋体" w:hAnsi="Times New Roman" w:cs="Times New Roman"/>
          <w:b/>
          <w:bCs/>
          <w:sz w:val="32"/>
          <w:szCs w:val="24"/>
          <w:u w:val="single"/>
        </w:rPr>
      </w:pPr>
      <w:r w:rsidRPr="009C6605">
        <w:rPr>
          <w:rFonts w:ascii="Times New Roman" w:eastAsia="宋体" w:hAnsi="Times New Roman" w:cs="Times New Roman" w:hint="eastAsia"/>
          <w:b/>
          <w:bCs/>
          <w:sz w:val="32"/>
          <w:szCs w:val="24"/>
        </w:rPr>
        <w:t>受</w:t>
      </w:r>
      <w:r w:rsidRPr="009C6605">
        <w:rPr>
          <w:rFonts w:ascii="Times New Roman" w:eastAsia="宋体" w:hAnsi="Times New Roman" w:cs="Times New Roman" w:hint="eastAsia"/>
          <w:b/>
          <w:bCs/>
          <w:sz w:val="32"/>
          <w:szCs w:val="24"/>
        </w:rPr>
        <w:t xml:space="preserve">  </w:t>
      </w:r>
      <w:r w:rsidRPr="009C6605">
        <w:rPr>
          <w:rFonts w:ascii="Times New Roman" w:eastAsia="宋体" w:hAnsi="Times New Roman" w:cs="Times New Roman" w:hint="eastAsia"/>
          <w:b/>
          <w:bCs/>
          <w:sz w:val="32"/>
          <w:szCs w:val="24"/>
        </w:rPr>
        <w:t>理</w:t>
      </w:r>
      <w:r w:rsidRPr="009C6605">
        <w:rPr>
          <w:rFonts w:ascii="Times New Roman" w:eastAsia="宋体" w:hAnsi="Times New Roman" w:cs="Times New Roman" w:hint="eastAsia"/>
          <w:b/>
          <w:bCs/>
          <w:sz w:val="32"/>
          <w:szCs w:val="24"/>
        </w:rPr>
        <w:t xml:space="preserve">  </w:t>
      </w:r>
      <w:r w:rsidRPr="009C6605">
        <w:rPr>
          <w:rFonts w:ascii="Times New Roman" w:eastAsia="宋体" w:hAnsi="Times New Roman" w:cs="Times New Roman" w:hint="eastAsia"/>
          <w:b/>
          <w:bCs/>
          <w:sz w:val="32"/>
          <w:szCs w:val="24"/>
        </w:rPr>
        <w:t>机</w:t>
      </w:r>
      <w:r w:rsidRPr="009C6605">
        <w:rPr>
          <w:rFonts w:ascii="Times New Roman" w:eastAsia="宋体" w:hAnsi="Times New Roman" w:cs="Times New Roman" w:hint="eastAsia"/>
          <w:b/>
          <w:bCs/>
          <w:sz w:val="32"/>
          <w:szCs w:val="24"/>
        </w:rPr>
        <w:t xml:space="preserve">  </w:t>
      </w:r>
      <w:r w:rsidRPr="009C6605">
        <w:rPr>
          <w:rFonts w:ascii="Times New Roman" w:eastAsia="宋体" w:hAnsi="Times New Roman" w:cs="Times New Roman" w:hint="eastAsia"/>
          <w:b/>
          <w:bCs/>
          <w:sz w:val="32"/>
          <w:szCs w:val="24"/>
        </w:rPr>
        <w:t>关</w:t>
      </w:r>
      <w:r w:rsidRPr="009C6605">
        <w:rPr>
          <w:rFonts w:ascii="Times New Roman" w:eastAsia="宋体" w:hAnsi="Times New Roman" w:cs="Times New Roman" w:hint="eastAsia"/>
          <w:b/>
          <w:bCs/>
          <w:sz w:val="32"/>
          <w:szCs w:val="24"/>
          <w:u w:val="single"/>
        </w:rPr>
        <w:t xml:space="preserve">                                  </w:t>
      </w:r>
    </w:p>
    <w:p w:rsidR="009C6605" w:rsidRPr="009C6605" w:rsidRDefault="009C6605" w:rsidP="009C6605">
      <w:pPr>
        <w:spacing w:line="800" w:lineRule="exact"/>
        <w:rPr>
          <w:rFonts w:ascii="Times New Roman" w:eastAsia="宋体" w:hAnsi="Times New Roman" w:cs="Times New Roman"/>
          <w:b/>
          <w:bCs/>
          <w:sz w:val="32"/>
          <w:szCs w:val="24"/>
        </w:rPr>
      </w:pPr>
      <w:r w:rsidRPr="009C6605">
        <w:rPr>
          <w:rFonts w:ascii="Times New Roman" w:eastAsia="宋体" w:hAnsi="Times New Roman" w:cs="Times New Roman" w:hint="eastAsia"/>
          <w:b/>
          <w:bCs/>
          <w:sz w:val="32"/>
          <w:szCs w:val="24"/>
        </w:rPr>
        <w:t>受</w:t>
      </w:r>
      <w:r w:rsidRPr="009C6605">
        <w:rPr>
          <w:rFonts w:ascii="Times New Roman" w:eastAsia="宋体" w:hAnsi="Times New Roman" w:cs="Times New Roman" w:hint="eastAsia"/>
          <w:b/>
          <w:bCs/>
          <w:sz w:val="32"/>
          <w:szCs w:val="24"/>
        </w:rPr>
        <w:t xml:space="preserve">  </w:t>
      </w:r>
      <w:r w:rsidRPr="009C6605">
        <w:rPr>
          <w:rFonts w:ascii="Times New Roman" w:eastAsia="宋体" w:hAnsi="Times New Roman" w:cs="Times New Roman" w:hint="eastAsia"/>
          <w:b/>
          <w:bCs/>
          <w:sz w:val="32"/>
          <w:szCs w:val="24"/>
        </w:rPr>
        <w:t>理</w:t>
      </w:r>
      <w:r w:rsidRPr="009C6605">
        <w:rPr>
          <w:rFonts w:ascii="Times New Roman" w:eastAsia="宋体" w:hAnsi="Times New Roman" w:cs="Times New Roman" w:hint="eastAsia"/>
          <w:b/>
          <w:bCs/>
          <w:sz w:val="32"/>
          <w:szCs w:val="24"/>
        </w:rPr>
        <w:t xml:space="preserve">  </w:t>
      </w:r>
      <w:r w:rsidRPr="009C6605">
        <w:rPr>
          <w:rFonts w:ascii="Times New Roman" w:eastAsia="宋体" w:hAnsi="Times New Roman" w:cs="Times New Roman" w:hint="eastAsia"/>
          <w:b/>
          <w:bCs/>
          <w:sz w:val="32"/>
          <w:szCs w:val="24"/>
        </w:rPr>
        <w:t>日</w:t>
      </w:r>
      <w:r w:rsidRPr="009C6605">
        <w:rPr>
          <w:rFonts w:ascii="Times New Roman" w:eastAsia="宋体" w:hAnsi="Times New Roman" w:cs="Times New Roman" w:hint="eastAsia"/>
          <w:b/>
          <w:bCs/>
          <w:sz w:val="32"/>
          <w:szCs w:val="24"/>
        </w:rPr>
        <w:t xml:space="preserve">  </w:t>
      </w:r>
      <w:r w:rsidRPr="009C6605">
        <w:rPr>
          <w:rFonts w:ascii="Times New Roman" w:eastAsia="宋体" w:hAnsi="Times New Roman" w:cs="Times New Roman" w:hint="eastAsia"/>
          <w:b/>
          <w:bCs/>
          <w:sz w:val="32"/>
          <w:szCs w:val="24"/>
        </w:rPr>
        <w:t>期</w:t>
      </w:r>
      <w:r w:rsidRPr="009C6605">
        <w:rPr>
          <w:rFonts w:ascii="Times New Roman" w:eastAsia="宋体" w:hAnsi="Times New Roman" w:cs="Times New Roman" w:hint="eastAsia"/>
          <w:b/>
          <w:bCs/>
          <w:sz w:val="32"/>
          <w:szCs w:val="24"/>
          <w:u w:val="single"/>
        </w:rPr>
        <w:t xml:space="preserve">                                  </w:t>
      </w:r>
    </w:p>
    <w:p w:rsidR="009C6605" w:rsidRPr="009C6605" w:rsidRDefault="009C6605" w:rsidP="009C6605">
      <w:pPr>
        <w:spacing w:line="800" w:lineRule="exact"/>
        <w:rPr>
          <w:rFonts w:ascii="Times New Roman" w:eastAsia="宋体" w:hAnsi="Times New Roman" w:cs="Times New Roman"/>
          <w:b/>
          <w:bCs/>
          <w:spacing w:val="56"/>
          <w:sz w:val="32"/>
          <w:szCs w:val="24"/>
        </w:rPr>
      </w:pPr>
      <w:r w:rsidRPr="009C6605">
        <w:rPr>
          <w:rFonts w:ascii="Times New Roman" w:eastAsia="宋体" w:hAnsi="Times New Roman" w:cs="Times New Roman" w:hint="eastAsia"/>
          <w:b/>
          <w:bCs/>
          <w:sz w:val="32"/>
          <w:szCs w:val="24"/>
        </w:rPr>
        <w:t>受</w:t>
      </w:r>
      <w:r w:rsidRPr="009C6605">
        <w:rPr>
          <w:rFonts w:ascii="Times New Roman" w:eastAsia="宋体" w:hAnsi="Times New Roman" w:cs="Times New Roman" w:hint="eastAsia"/>
          <w:b/>
          <w:bCs/>
          <w:sz w:val="32"/>
          <w:szCs w:val="24"/>
        </w:rPr>
        <w:t xml:space="preserve">    </w:t>
      </w:r>
      <w:r w:rsidRPr="009C6605">
        <w:rPr>
          <w:rFonts w:ascii="Times New Roman" w:eastAsia="宋体" w:hAnsi="Times New Roman" w:cs="Times New Roman" w:hint="eastAsia"/>
          <w:b/>
          <w:bCs/>
          <w:sz w:val="32"/>
          <w:szCs w:val="24"/>
        </w:rPr>
        <w:t>理</w:t>
      </w:r>
      <w:r w:rsidRPr="009C6605">
        <w:rPr>
          <w:rFonts w:ascii="Times New Roman" w:eastAsia="宋体" w:hAnsi="Times New Roman" w:cs="Times New Roman" w:hint="eastAsia"/>
          <w:b/>
          <w:bCs/>
          <w:sz w:val="32"/>
          <w:szCs w:val="24"/>
        </w:rPr>
        <w:t xml:space="preserve">    </w:t>
      </w:r>
      <w:r w:rsidRPr="009C6605">
        <w:rPr>
          <w:rFonts w:ascii="Times New Roman" w:eastAsia="宋体" w:hAnsi="Times New Roman" w:cs="Times New Roman" w:hint="eastAsia"/>
          <w:b/>
          <w:bCs/>
          <w:sz w:val="32"/>
          <w:szCs w:val="24"/>
        </w:rPr>
        <w:t>人</w:t>
      </w:r>
      <w:r w:rsidRPr="009C6605">
        <w:rPr>
          <w:rFonts w:ascii="Times New Roman" w:eastAsia="宋体" w:hAnsi="Times New Roman" w:cs="Times New Roman" w:hint="eastAsia"/>
          <w:b/>
          <w:bCs/>
          <w:sz w:val="32"/>
          <w:szCs w:val="24"/>
          <w:u w:val="single"/>
        </w:rPr>
        <w:t xml:space="preserve">                                  </w:t>
      </w:r>
    </w:p>
    <w:p w:rsidR="009C6605" w:rsidRPr="009C6605" w:rsidRDefault="009C6605" w:rsidP="009C6605">
      <w:pPr>
        <w:rPr>
          <w:rFonts w:ascii="Times New Roman" w:eastAsia="黑体" w:hAnsi="Times New Roman" w:cs="Times New Roman"/>
          <w:b/>
          <w:bCs/>
          <w:sz w:val="32"/>
          <w:szCs w:val="24"/>
        </w:rPr>
      </w:pPr>
    </w:p>
    <w:p w:rsidR="009C6605" w:rsidRPr="009C6605" w:rsidRDefault="009C6605" w:rsidP="009C6605">
      <w:pPr>
        <w:rPr>
          <w:rFonts w:ascii="Times New Roman" w:eastAsia="黑体" w:hAnsi="Times New Roman" w:cs="Times New Roman"/>
          <w:b/>
          <w:bCs/>
          <w:sz w:val="32"/>
          <w:szCs w:val="24"/>
        </w:rPr>
      </w:pPr>
    </w:p>
    <w:p w:rsidR="009C6605" w:rsidRPr="009C6605" w:rsidRDefault="009C6605" w:rsidP="009C6605">
      <w:pPr>
        <w:spacing w:line="520" w:lineRule="exact"/>
        <w:jc w:val="center"/>
        <w:rPr>
          <w:rFonts w:ascii="Times New Roman" w:eastAsia="黑体" w:hAnsi="Times New Roman" w:cs="Times New Roman"/>
          <w:b/>
          <w:bCs/>
          <w:sz w:val="32"/>
          <w:szCs w:val="24"/>
        </w:rPr>
      </w:pPr>
      <w:r w:rsidRPr="009C6605">
        <w:rPr>
          <w:rFonts w:ascii="Times New Roman" w:eastAsia="黑体" w:hAnsi="Times New Roman" w:cs="Times New Roman" w:hint="eastAsia"/>
          <w:b/>
          <w:bCs/>
          <w:sz w:val="32"/>
          <w:szCs w:val="24"/>
        </w:rPr>
        <w:t>湖南省应急</w:t>
      </w:r>
      <w:proofErr w:type="gramStart"/>
      <w:r w:rsidRPr="009C6605">
        <w:rPr>
          <w:rFonts w:ascii="Times New Roman" w:eastAsia="黑体" w:hAnsi="Times New Roman" w:cs="Times New Roman" w:hint="eastAsia"/>
          <w:b/>
          <w:bCs/>
          <w:sz w:val="32"/>
          <w:szCs w:val="24"/>
        </w:rPr>
        <w:t>管理厅制样</w:t>
      </w:r>
      <w:proofErr w:type="gramEnd"/>
    </w:p>
    <w:p w:rsidR="009C6605" w:rsidRPr="009C6605" w:rsidRDefault="009C6605" w:rsidP="009C6605">
      <w:pPr>
        <w:spacing w:line="520" w:lineRule="exact"/>
        <w:jc w:val="center"/>
        <w:rPr>
          <w:rFonts w:ascii="Times New Roman" w:eastAsia="黑体" w:hAnsi="Times New Roman" w:cs="Times New Roman"/>
          <w:b/>
          <w:bCs/>
          <w:sz w:val="32"/>
          <w:szCs w:val="24"/>
        </w:rPr>
      </w:pPr>
    </w:p>
    <w:p w:rsidR="009C6605" w:rsidRPr="009C6605" w:rsidRDefault="009C6605" w:rsidP="009C6605">
      <w:pPr>
        <w:spacing w:line="520" w:lineRule="exact"/>
        <w:rPr>
          <w:rFonts w:ascii="黑体" w:eastAsia="黑体" w:hAnsi="Times New Roman" w:cs="Times New Roman"/>
          <w:b/>
          <w:bCs/>
          <w:sz w:val="44"/>
          <w:szCs w:val="44"/>
        </w:rPr>
      </w:pPr>
    </w:p>
    <w:p w:rsidR="009C6605" w:rsidRPr="009C6605" w:rsidRDefault="009C6605" w:rsidP="009C6605">
      <w:pPr>
        <w:spacing w:line="520" w:lineRule="exact"/>
        <w:jc w:val="center"/>
        <w:rPr>
          <w:rFonts w:ascii="黑体" w:eastAsia="黑体" w:hAnsi="Times New Roman" w:cs="Times New Roman"/>
          <w:b/>
          <w:bCs/>
          <w:sz w:val="44"/>
          <w:szCs w:val="44"/>
        </w:rPr>
      </w:pPr>
      <w:r w:rsidRPr="009C6605">
        <w:rPr>
          <w:rFonts w:ascii="黑体" w:eastAsia="黑体" w:hAnsi="Times New Roman" w:cs="Times New Roman" w:hint="eastAsia"/>
          <w:b/>
          <w:bCs/>
          <w:sz w:val="44"/>
          <w:szCs w:val="44"/>
        </w:rPr>
        <w:t>填 写 说 明</w:t>
      </w:r>
    </w:p>
    <w:p w:rsidR="009C6605" w:rsidRPr="009C6605" w:rsidRDefault="009C6605" w:rsidP="009C6605">
      <w:pPr>
        <w:spacing w:line="300" w:lineRule="auto"/>
        <w:rPr>
          <w:rFonts w:ascii="Times New Roman" w:eastAsia="宋体" w:hAnsi="Times New Roman" w:cs="Times New Roman"/>
          <w:sz w:val="24"/>
          <w:szCs w:val="24"/>
        </w:rPr>
      </w:pP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1</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烟花爆竹生产企业申请安全生产许可证延期，填写本延期申请审批表封面和第一页；市（州）、县（市、区）</w:t>
      </w:r>
      <w:r w:rsidRPr="009C6605">
        <w:rPr>
          <w:rFonts w:ascii="Times New Roman" w:eastAsia="宋体" w:hAnsi="Times New Roman" w:cs="Times New Roman" w:hint="eastAsia"/>
          <w:sz w:val="24"/>
          <w:szCs w:val="24"/>
        </w:rPr>
        <w:t>应急管理</w:t>
      </w:r>
      <w:r w:rsidRPr="009C6605">
        <w:rPr>
          <w:rFonts w:ascii="Times New Roman" w:eastAsia="宋体" w:hAnsi="Times New Roman" w:cs="Times New Roman"/>
          <w:sz w:val="24"/>
          <w:szCs w:val="24"/>
        </w:rPr>
        <w:t>部门填写审查意见，颁证机关填写审批意见。</w:t>
      </w:r>
    </w:p>
    <w:p w:rsidR="009C6605" w:rsidRPr="009C6605" w:rsidRDefault="009C6605" w:rsidP="009C6605">
      <w:pPr>
        <w:spacing w:line="300" w:lineRule="auto"/>
        <w:rPr>
          <w:rFonts w:ascii="Times New Roman" w:eastAsia="宋体" w:hAnsi="Times New Roman" w:cs="Times New Roman"/>
          <w:sz w:val="24"/>
          <w:szCs w:val="24"/>
        </w:rPr>
      </w:pP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2</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本延期申请审批表一式三份，用钢笔、签字笔填写或者用打印机打印，字迹要清晰、工整。</w:t>
      </w:r>
    </w:p>
    <w:p w:rsidR="009C6605" w:rsidRPr="009C6605" w:rsidRDefault="009C6605" w:rsidP="009C6605">
      <w:pPr>
        <w:spacing w:line="300" w:lineRule="auto"/>
        <w:rPr>
          <w:rFonts w:ascii="Times New Roman" w:eastAsia="宋体" w:hAnsi="Times New Roman" w:cs="Times New Roman"/>
          <w:sz w:val="24"/>
          <w:szCs w:val="24"/>
        </w:rPr>
      </w:pP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3</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本延期申请审批表中，</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企业名称</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指申请烟花爆竹生产企业安全生产许可证有效期延期的企业的名称；</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经办人</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是指申请烟花爆竹生产企业安全生产许可证有效期延期的企业指定的办理申请事宜的人员；</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联系电话</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是指经办人的电话。</w:t>
      </w:r>
    </w:p>
    <w:p w:rsidR="009C6605" w:rsidRPr="009C6605" w:rsidRDefault="009C6605" w:rsidP="009C6605">
      <w:pPr>
        <w:spacing w:line="300" w:lineRule="auto"/>
        <w:rPr>
          <w:rFonts w:ascii="Times New Roman" w:eastAsia="宋体" w:hAnsi="Times New Roman" w:cs="Times New Roman"/>
          <w:sz w:val="24"/>
          <w:szCs w:val="24"/>
        </w:rPr>
      </w:pP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4</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本延期申请审批表封面</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企业名称</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处应盖企业章。</w:t>
      </w:r>
    </w:p>
    <w:p w:rsidR="009C6605" w:rsidRPr="009C6605" w:rsidRDefault="009C6605" w:rsidP="009C6605">
      <w:pPr>
        <w:spacing w:line="300" w:lineRule="auto"/>
        <w:rPr>
          <w:rFonts w:ascii="Times New Roman" w:eastAsia="宋体" w:hAnsi="Times New Roman" w:cs="Times New Roman"/>
          <w:sz w:val="24"/>
          <w:szCs w:val="24"/>
        </w:rPr>
      </w:pP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5</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本延期申请审批表表格中，除</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企业网址</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电子信箱</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是可选项外，其他栏均为必填项。其中：本延期申请审批表与营业执照所载的事项相同的，按营业执照登记的内容填写；</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登记机关</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是指颁发营业执照的工商行政管理部门的全称；</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经济类型</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按照国家统计局和原国家工商行政管理局《关于划分企业登记注册类型的规定》（</w:t>
      </w:r>
      <w:r w:rsidRPr="009C6605">
        <w:rPr>
          <w:rFonts w:ascii="Times New Roman" w:eastAsia="宋体" w:hAnsi="Times New Roman" w:cs="Times New Roman" w:hint="eastAsia"/>
          <w:sz w:val="24"/>
          <w:szCs w:val="24"/>
        </w:rPr>
        <w:t>国统字〔</w:t>
      </w:r>
      <w:r w:rsidRPr="009C6605">
        <w:rPr>
          <w:rFonts w:ascii="Times New Roman" w:eastAsia="宋体" w:hAnsi="Times New Roman" w:cs="Times New Roman" w:hint="eastAsia"/>
          <w:sz w:val="24"/>
          <w:szCs w:val="24"/>
        </w:rPr>
        <w:t>1998</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hint="eastAsia"/>
          <w:sz w:val="24"/>
          <w:szCs w:val="24"/>
        </w:rPr>
        <w:t>200</w:t>
      </w:r>
      <w:r w:rsidRPr="009C6605">
        <w:rPr>
          <w:rFonts w:ascii="Times New Roman" w:eastAsia="宋体" w:hAnsi="Times New Roman" w:cs="Times New Roman"/>
          <w:sz w:val="24"/>
          <w:szCs w:val="24"/>
        </w:rPr>
        <w:t>）的规定，填写企业登记注册类型代码；</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固定资产总值</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销售额</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出口额</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分别指填写本表时上年度的固定资产总值、销售收入总额、出口总额；</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原安全生产许可证许可范围</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中的</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产品类型代码</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按</w:t>
      </w:r>
      <w:r w:rsidRPr="009C6605">
        <w:rPr>
          <w:rFonts w:ascii="Times New Roman" w:eastAsia="宋体" w:hAnsi="Times New Roman" w:cs="Times New Roman"/>
          <w:sz w:val="24"/>
          <w:szCs w:val="24"/>
        </w:rPr>
        <w:t>54</w:t>
      </w:r>
      <w:r w:rsidRPr="009C6605">
        <w:rPr>
          <w:rFonts w:ascii="Times New Roman" w:eastAsia="宋体" w:hAnsi="Times New Roman" w:cs="Times New Roman"/>
          <w:sz w:val="24"/>
          <w:szCs w:val="24"/>
        </w:rPr>
        <w:t>号令要求填写产品类型代码，</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产品类型和级别</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按国家标准《烟花爆竹安全与质量》的规定，在</w:t>
      </w:r>
      <w:r w:rsidRPr="009C6605">
        <w:rPr>
          <w:rFonts w:ascii="Times New Roman" w:eastAsia="宋体" w:hAnsi="Times New Roman" w:cs="Times New Roman"/>
          <w:sz w:val="24"/>
          <w:szCs w:val="24"/>
        </w:rPr>
        <w:t xml:space="preserve"> [ ]</w:t>
      </w:r>
      <w:r w:rsidRPr="009C6605">
        <w:rPr>
          <w:rFonts w:ascii="Times New Roman" w:eastAsia="宋体" w:hAnsi="Times New Roman" w:cs="Times New Roman"/>
          <w:sz w:val="24"/>
          <w:szCs w:val="24"/>
        </w:rPr>
        <w:t>内注明级别、黑火药注明粉状和粒状、引火线注明产品类型（皮纸引、安全引、定时引等）；企业主要负责人应用签字笔在</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企业意见</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栏内的</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主要负责人（签字）</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处签字。</w:t>
      </w:r>
    </w:p>
    <w:p w:rsidR="009C6605" w:rsidRPr="009C6605" w:rsidRDefault="009C6605" w:rsidP="009C6605">
      <w:pPr>
        <w:spacing w:line="300" w:lineRule="auto"/>
        <w:rPr>
          <w:rFonts w:ascii="Times New Roman" w:eastAsia="宋体" w:hAnsi="Times New Roman" w:cs="Times New Roman"/>
          <w:sz w:val="24"/>
          <w:szCs w:val="24"/>
        </w:rPr>
      </w:pP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6</w:t>
      </w:r>
      <w:r w:rsidRPr="009C6605">
        <w:rPr>
          <w:rFonts w:ascii="Times New Roman" w:eastAsia="宋体" w:hAnsi="Times New Roman" w:cs="Times New Roman"/>
          <w:sz w:val="24"/>
          <w:szCs w:val="24"/>
        </w:rPr>
        <w:t>、市（州）、县（市、区）</w:t>
      </w:r>
      <w:r w:rsidRPr="009C6605">
        <w:rPr>
          <w:rFonts w:ascii="Times New Roman" w:eastAsia="宋体" w:hAnsi="Times New Roman" w:cs="Times New Roman" w:hint="eastAsia"/>
          <w:sz w:val="24"/>
          <w:szCs w:val="24"/>
        </w:rPr>
        <w:t>应急管理</w:t>
      </w:r>
      <w:r w:rsidRPr="009C6605">
        <w:rPr>
          <w:rFonts w:ascii="Times New Roman" w:eastAsia="宋体" w:hAnsi="Times New Roman" w:cs="Times New Roman"/>
          <w:sz w:val="24"/>
          <w:szCs w:val="24"/>
        </w:rPr>
        <w:t>部门填写审查意见结论只能为</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符合条件</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不符合条件</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两种。</w:t>
      </w: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tbl>
      <w:tblPr>
        <w:tblW w:w="85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638"/>
        <w:gridCol w:w="983"/>
        <w:gridCol w:w="109"/>
        <w:gridCol w:w="412"/>
        <w:gridCol w:w="462"/>
        <w:gridCol w:w="862"/>
        <w:gridCol w:w="1105"/>
        <w:gridCol w:w="173"/>
        <w:gridCol w:w="73"/>
        <w:gridCol w:w="528"/>
        <w:gridCol w:w="743"/>
        <w:gridCol w:w="201"/>
        <w:gridCol w:w="249"/>
        <w:gridCol w:w="984"/>
      </w:tblGrid>
      <w:tr w:rsidR="009C6605" w:rsidRPr="009C6605" w:rsidTr="009C6605">
        <w:trPr>
          <w:trHeight w:val="597"/>
        </w:trPr>
        <w:tc>
          <w:tcPr>
            <w:tcW w:w="1638"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lastRenderedPageBreak/>
              <w:t>企业名称</w:t>
            </w:r>
          </w:p>
        </w:tc>
        <w:tc>
          <w:tcPr>
            <w:tcW w:w="4179" w:type="dxa"/>
            <w:gridSpan w:val="8"/>
            <w:vAlign w:val="center"/>
          </w:tcPr>
          <w:p w:rsidR="009C6605" w:rsidRPr="009C6605" w:rsidRDefault="009C6605" w:rsidP="009C6605">
            <w:pPr>
              <w:jc w:val="center"/>
              <w:rPr>
                <w:rFonts w:ascii="Times New Roman" w:eastAsia="宋体" w:hAnsi="Times New Roman" w:cs="Times New Roman"/>
                <w:sz w:val="24"/>
                <w:szCs w:val="24"/>
              </w:rPr>
            </w:pPr>
          </w:p>
        </w:tc>
        <w:tc>
          <w:tcPr>
            <w:tcW w:w="1271" w:type="dxa"/>
            <w:gridSpan w:val="2"/>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主要负责人</w:t>
            </w:r>
          </w:p>
        </w:tc>
        <w:tc>
          <w:tcPr>
            <w:tcW w:w="1434" w:type="dxa"/>
            <w:gridSpan w:val="3"/>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trHeight w:val="621"/>
        </w:trPr>
        <w:tc>
          <w:tcPr>
            <w:tcW w:w="1638"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企业地址</w:t>
            </w:r>
          </w:p>
        </w:tc>
        <w:tc>
          <w:tcPr>
            <w:tcW w:w="4179" w:type="dxa"/>
            <w:gridSpan w:val="8"/>
            <w:vAlign w:val="center"/>
          </w:tcPr>
          <w:p w:rsidR="009C6605" w:rsidRPr="009C6605" w:rsidRDefault="009C6605" w:rsidP="009C6605">
            <w:pPr>
              <w:jc w:val="center"/>
              <w:rPr>
                <w:rFonts w:ascii="Times New Roman" w:eastAsia="宋体" w:hAnsi="Times New Roman" w:cs="Times New Roman"/>
                <w:sz w:val="24"/>
                <w:szCs w:val="24"/>
              </w:rPr>
            </w:pPr>
          </w:p>
        </w:tc>
        <w:tc>
          <w:tcPr>
            <w:tcW w:w="1271" w:type="dxa"/>
            <w:gridSpan w:val="2"/>
            <w:vAlign w:val="center"/>
          </w:tcPr>
          <w:p w:rsidR="009C6605" w:rsidRPr="009C6605" w:rsidRDefault="009C6605" w:rsidP="009C6605">
            <w:pPr>
              <w:jc w:val="center"/>
              <w:rPr>
                <w:rFonts w:ascii="Times New Roman" w:eastAsia="宋体" w:hAnsi="宋体" w:cs="Times New Roman"/>
                <w:sz w:val="24"/>
                <w:szCs w:val="24"/>
              </w:rPr>
            </w:pPr>
            <w:r w:rsidRPr="009C6605">
              <w:rPr>
                <w:rFonts w:ascii="Times New Roman" w:eastAsia="宋体" w:hAnsi="宋体" w:cs="Times New Roman"/>
                <w:sz w:val="24"/>
                <w:szCs w:val="24"/>
              </w:rPr>
              <w:t>安全生产</w:t>
            </w:r>
          </w:p>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主管负责人</w:t>
            </w:r>
          </w:p>
        </w:tc>
        <w:tc>
          <w:tcPr>
            <w:tcW w:w="1434" w:type="dxa"/>
            <w:gridSpan w:val="3"/>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trHeight w:val="615"/>
        </w:trPr>
        <w:tc>
          <w:tcPr>
            <w:tcW w:w="1638"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经济类型</w:t>
            </w:r>
          </w:p>
        </w:tc>
        <w:tc>
          <w:tcPr>
            <w:tcW w:w="2828" w:type="dxa"/>
            <w:gridSpan w:val="5"/>
            <w:vAlign w:val="center"/>
          </w:tcPr>
          <w:p w:rsidR="009C6605" w:rsidRPr="009C6605" w:rsidRDefault="009C6605" w:rsidP="009C6605">
            <w:pPr>
              <w:jc w:val="center"/>
              <w:rPr>
                <w:rFonts w:ascii="Times New Roman" w:eastAsia="宋体" w:hAnsi="Times New Roman" w:cs="Times New Roman"/>
                <w:sz w:val="24"/>
                <w:szCs w:val="24"/>
              </w:rPr>
            </w:pPr>
          </w:p>
        </w:tc>
        <w:tc>
          <w:tcPr>
            <w:tcW w:w="1351" w:type="dxa"/>
            <w:gridSpan w:val="3"/>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注册资本</w:t>
            </w:r>
          </w:p>
        </w:tc>
        <w:tc>
          <w:tcPr>
            <w:tcW w:w="2705" w:type="dxa"/>
            <w:gridSpan w:val="5"/>
            <w:vAlign w:val="center"/>
          </w:tcPr>
          <w:p w:rsidR="009C6605" w:rsidRPr="009C6605" w:rsidRDefault="009C6605" w:rsidP="009C6605">
            <w:pPr>
              <w:jc w:val="right"/>
              <w:rPr>
                <w:rFonts w:ascii="Times New Roman" w:eastAsia="宋体" w:hAnsi="Times New Roman" w:cs="Times New Roman"/>
                <w:sz w:val="24"/>
                <w:szCs w:val="24"/>
              </w:rPr>
            </w:pPr>
            <w:r w:rsidRPr="009C6605">
              <w:rPr>
                <w:rFonts w:ascii="Times New Roman" w:eastAsia="宋体" w:hAnsi="宋体" w:cs="Times New Roman"/>
                <w:sz w:val="24"/>
                <w:szCs w:val="24"/>
              </w:rPr>
              <w:t>万元</w:t>
            </w:r>
          </w:p>
        </w:tc>
      </w:tr>
      <w:tr w:rsidR="009C6605" w:rsidRPr="009C6605" w:rsidTr="009C6605">
        <w:trPr>
          <w:trHeight w:val="608"/>
        </w:trPr>
        <w:tc>
          <w:tcPr>
            <w:tcW w:w="1638"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联系电话</w:t>
            </w:r>
          </w:p>
        </w:tc>
        <w:tc>
          <w:tcPr>
            <w:tcW w:w="2828" w:type="dxa"/>
            <w:gridSpan w:val="5"/>
            <w:vAlign w:val="center"/>
          </w:tcPr>
          <w:p w:rsidR="009C6605" w:rsidRPr="009C6605" w:rsidRDefault="009C6605" w:rsidP="009C6605">
            <w:pPr>
              <w:jc w:val="center"/>
              <w:rPr>
                <w:rFonts w:ascii="Times New Roman" w:eastAsia="宋体" w:hAnsi="Times New Roman" w:cs="Times New Roman"/>
                <w:sz w:val="24"/>
                <w:szCs w:val="24"/>
              </w:rPr>
            </w:pPr>
          </w:p>
        </w:tc>
        <w:tc>
          <w:tcPr>
            <w:tcW w:w="1351" w:type="dxa"/>
            <w:gridSpan w:val="3"/>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传</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真</w:t>
            </w:r>
          </w:p>
        </w:tc>
        <w:tc>
          <w:tcPr>
            <w:tcW w:w="2705" w:type="dxa"/>
            <w:gridSpan w:val="5"/>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trHeight w:val="616"/>
        </w:trPr>
        <w:tc>
          <w:tcPr>
            <w:tcW w:w="1638"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企业网址</w:t>
            </w:r>
          </w:p>
        </w:tc>
        <w:tc>
          <w:tcPr>
            <w:tcW w:w="2828" w:type="dxa"/>
            <w:gridSpan w:val="5"/>
            <w:vAlign w:val="center"/>
          </w:tcPr>
          <w:p w:rsidR="009C6605" w:rsidRPr="009C6605" w:rsidRDefault="009C6605" w:rsidP="009C6605">
            <w:pPr>
              <w:jc w:val="center"/>
              <w:rPr>
                <w:rFonts w:ascii="Times New Roman" w:eastAsia="宋体" w:hAnsi="Times New Roman" w:cs="Times New Roman"/>
                <w:sz w:val="24"/>
                <w:szCs w:val="24"/>
              </w:rPr>
            </w:pPr>
          </w:p>
        </w:tc>
        <w:tc>
          <w:tcPr>
            <w:tcW w:w="1351" w:type="dxa"/>
            <w:gridSpan w:val="3"/>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电子信箱</w:t>
            </w:r>
          </w:p>
        </w:tc>
        <w:tc>
          <w:tcPr>
            <w:tcW w:w="2705" w:type="dxa"/>
            <w:gridSpan w:val="5"/>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trHeight w:val="621"/>
        </w:trPr>
        <w:tc>
          <w:tcPr>
            <w:tcW w:w="1638"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工商注册号</w:t>
            </w:r>
          </w:p>
        </w:tc>
        <w:tc>
          <w:tcPr>
            <w:tcW w:w="2828" w:type="dxa"/>
            <w:gridSpan w:val="5"/>
            <w:vAlign w:val="center"/>
          </w:tcPr>
          <w:p w:rsidR="009C6605" w:rsidRPr="009C6605" w:rsidRDefault="009C6605" w:rsidP="009C6605">
            <w:pPr>
              <w:jc w:val="center"/>
              <w:rPr>
                <w:rFonts w:ascii="Times New Roman" w:eastAsia="宋体" w:hAnsi="Times New Roman" w:cs="Times New Roman"/>
                <w:sz w:val="24"/>
                <w:szCs w:val="24"/>
              </w:rPr>
            </w:pPr>
          </w:p>
        </w:tc>
        <w:tc>
          <w:tcPr>
            <w:tcW w:w="1351" w:type="dxa"/>
            <w:gridSpan w:val="3"/>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登记日期</w:t>
            </w:r>
          </w:p>
        </w:tc>
        <w:tc>
          <w:tcPr>
            <w:tcW w:w="2705" w:type="dxa"/>
            <w:gridSpan w:val="5"/>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trHeight w:val="627"/>
        </w:trPr>
        <w:tc>
          <w:tcPr>
            <w:tcW w:w="1638"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登记机关</w:t>
            </w:r>
          </w:p>
        </w:tc>
        <w:tc>
          <w:tcPr>
            <w:tcW w:w="6884" w:type="dxa"/>
            <w:gridSpan w:val="13"/>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trHeight w:val="450"/>
        </w:trPr>
        <w:tc>
          <w:tcPr>
            <w:tcW w:w="1638"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原安全生产许可证有效日期</w:t>
            </w:r>
          </w:p>
        </w:tc>
        <w:tc>
          <w:tcPr>
            <w:tcW w:w="6884" w:type="dxa"/>
            <w:gridSpan w:val="13"/>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trHeight w:val="450"/>
        </w:trPr>
        <w:tc>
          <w:tcPr>
            <w:tcW w:w="1638"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变更情况</w:t>
            </w:r>
          </w:p>
        </w:tc>
        <w:tc>
          <w:tcPr>
            <w:tcW w:w="6884" w:type="dxa"/>
            <w:gridSpan w:val="13"/>
            <w:vAlign w:val="center"/>
          </w:tcPr>
          <w:p w:rsidR="009C6605" w:rsidRPr="009C6605" w:rsidRDefault="009C6605" w:rsidP="009C6605">
            <w:pPr>
              <w:jc w:val="center"/>
              <w:rPr>
                <w:rFonts w:ascii="Times New Roman" w:eastAsia="宋体" w:hAnsi="Times New Roman" w:cs="Times New Roman"/>
                <w:sz w:val="24"/>
                <w:szCs w:val="24"/>
              </w:rPr>
            </w:pPr>
          </w:p>
        </w:tc>
      </w:tr>
      <w:tr w:rsidR="009C6605" w:rsidRPr="009C6605" w:rsidTr="009C6605">
        <w:trPr>
          <w:trHeight w:val="454"/>
        </w:trPr>
        <w:tc>
          <w:tcPr>
            <w:tcW w:w="1638"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从业人员人数</w:t>
            </w:r>
          </w:p>
        </w:tc>
        <w:tc>
          <w:tcPr>
            <w:tcW w:w="983" w:type="dxa"/>
            <w:vAlign w:val="center"/>
          </w:tcPr>
          <w:p w:rsidR="009C6605" w:rsidRPr="009C6605" w:rsidRDefault="009C6605" w:rsidP="009C6605">
            <w:pPr>
              <w:jc w:val="right"/>
              <w:rPr>
                <w:rFonts w:ascii="Times New Roman" w:eastAsia="宋体" w:hAnsi="Times New Roman" w:cs="Times New Roman"/>
                <w:sz w:val="24"/>
                <w:szCs w:val="24"/>
              </w:rPr>
            </w:pPr>
            <w:r w:rsidRPr="009C6605">
              <w:rPr>
                <w:rFonts w:ascii="Times New Roman" w:eastAsia="宋体" w:hAnsi="宋体" w:cs="Times New Roman"/>
                <w:sz w:val="24"/>
                <w:szCs w:val="24"/>
              </w:rPr>
              <w:t>人</w:t>
            </w:r>
          </w:p>
        </w:tc>
        <w:tc>
          <w:tcPr>
            <w:tcW w:w="983" w:type="dxa"/>
            <w:gridSpan w:val="3"/>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特种作业人员</w:t>
            </w:r>
          </w:p>
        </w:tc>
        <w:tc>
          <w:tcPr>
            <w:tcW w:w="862" w:type="dxa"/>
            <w:vAlign w:val="center"/>
          </w:tcPr>
          <w:p w:rsidR="009C6605" w:rsidRPr="009C6605" w:rsidRDefault="009C6605" w:rsidP="009C6605">
            <w:pPr>
              <w:jc w:val="right"/>
              <w:rPr>
                <w:rFonts w:ascii="Times New Roman" w:eastAsia="宋体" w:hAnsi="Times New Roman" w:cs="Times New Roman"/>
                <w:sz w:val="24"/>
                <w:szCs w:val="24"/>
              </w:rPr>
            </w:pPr>
            <w:r w:rsidRPr="009C6605">
              <w:rPr>
                <w:rFonts w:ascii="Times New Roman" w:eastAsia="宋体" w:hAnsi="宋体" w:cs="Times New Roman"/>
                <w:sz w:val="24"/>
                <w:szCs w:val="24"/>
              </w:rPr>
              <w:t>人</w:t>
            </w:r>
          </w:p>
        </w:tc>
        <w:tc>
          <w:tcPr>
            <w:tcW w:w="1105"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专职安全管理人员</w:t>
            </w:r>
          </w:p>
        </w:tc>
        <w:tc>
          <w:tcPr>
            <w:tcW w:w="774" w:type="dxa"/>
            <w:gridSpan w:val="3"/>
            <w:vAlign w:val="center"/>
          </w:tcPr>
          <w:p w:rsidR="009C6605" w:rsidRPr="009C6605" w:rsidRDefault="009C6605" w:rsidP="009C6605">
            <w:pPr>
              <w:jc w:val="right"/>
              <w:rPr>
                <w:rFonts w:ascii="Times New Roman" w:eastAsia="宋体" w:hAnsi="Times New Roman" w:cs="Times New Roman"/>
                <w:sz w:val="24"/>
                <w:szCs w:val="24"/>
              </w:rPr>
            </w:pPr>
            <w:r w:rsidRPr="009C6605">
              <w:rPr>
                <w:rFonts w:ascii="Times New Roman" w:eastAsia="宋体" w:hAnsi="宋体" w:cs="Times New Roman"/>
                <w:sz w:val="24"/>
                <w:szCs w:val="24"/>
              </w:rPr>
              <w:t>人</w:t>
            </w:r>
          </w:p>
        </w:tc>
        <w:tc>
          <w:tcPr>
            <w:tcW w:w="1193" w:type="dxa"/>
            <w:gridSpan w:val="3"/>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兼职安全管理人员</w:t>
            </w:r>
          </w:p>
        </w:tc>
        <w:tc>
          <w:tcPr>
            <w:tcW w:w="984"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hint="eastAsia"/>
                <w:sz w:val="24"/>
                <w:szCs w:val="24"/>
              </w:rPr>
              <w:t>人</w:t>
            </w:r>
          </w:p>
        </w:tc>
      </w:tr>
      <w:tr w:rsidR="009C6605" w:rsidRPr="009C6605" w:rsidTr="009C6605">
        <w:trPr>
          <w:trHeight w:val="565"/>
        </w:trPr>
        <w:tc>
          <w:tcPr>
            <w:tcW w:w="1638"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固定资产总值</w:t>
            </w:r>
          </w:p>
        </w:tc>
        <w:tc>
          <w:tcPr>
            <w:tcW w:w="1504" w:type="dxa"/>
            <w:gridSpan w:val="3"/>
            <w:vAlign w:val="center"/>
          </w:tcPr>
          <w:p w:rsidR="009C6605" w:rsidRPr="009C6605" w:rsidRDefault="009C6605" w:rsidP="009C6605">
            <w:pPr>
              <w:jc w:val="right"/>
              <w:rPr>
                <w:rFonts w:ascii="Times New Roman" w:eastAsia="宋体" w:hAnsi="Times New Roman" w:cs="Times New Roman"/>
                <w:sz w:val="24"/>
                <w:szCs w:val="24"/>
              </w:rPr>
            </w:pPr>
            <w:r w:rsidRPr="009C6605">
              <w:rPr>
                <w:rFonts w:ascii="Times New Roman" w:eastAsia="宋体" w:hAnsi="宋体" w:cs="Times New Roman"/>
                <w:sz w:val="24"/>
                <w:szCs w:val="24"/>
              </w:rPr>
              <w:t>万元</w:t>
            </w:r>
          </w:p>
        </w:tc>
        <w:tc>
          <w:tcPr>
            <w:tcW w:w="1324" w:type="dxa"/>
            <w:gridSpan w:val="2"/>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销</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售</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额</w:t>
            </w:r>
          </w:p>
        </w:tc>
        <w:tc>
          <w:tcPr>
            <w:tcW w:w="1278" w:type="dxa"/>
            <w:gridSpan w:val="2"/>
            <w:vAlign w:val="center"/>
          </w:tcPr>
          <w:p w:rsidR="009C6605" w:rsidRPr="009C6605" w:rsidRDefault="009C6605" w:rsidP="009C6605">
            <w:pPr>
              <w:jc w:val="right"/>
              <w:rPr>
                <w:rFonts w:ascii="Times New Roman" w:eastAsia="宋体" w:hAnsi="Times New Roman" w:cs="Times New Roman"/>
                <w:sz w:val="24"/>
                <w:szCs w:val="24"/>
              </w:rPr>
            </w:pPr>
            <w:r w:rsidRPr="009C6605">
              <w:rPr>
                <w:rFonts w:ascii="Times New Roman" w:eastAsia="宋体" w:hAnsi="宋体" w:cs="Times New Roman"/>
                <w:sz w:val="24"/>
                <w:szCs w:val="24"/>
              </w:rPr>
              <w:t>万元</w:t>
            </w:r>
          </w:p>
        </w:tc>
        <w:tc>
          <w:tcPr>
            <w:tcW w:w="1545" w:type="dxa"/>
            <w:gridSpan w:val="4"/>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出</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口</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额</w:t>
            </w:r>
          </w:p>
        </w:tc>
        <w:tc>
          <w:tcPr>
            <w:tcW w:w="1233" w:type="dxa"/>
            <w:gridSpan w:val="2"/>
            <w:vAlign w:val="center"/>
          </w:tcPr>
          <w:p w:rsidR="009C6605" w:rsidRPr="009C6605" w:rsidRDefault="009C6605" w:rsidP="009C6605">
            <w:pPr>
              <w:jc w:val="right"/>
              <w:rPr>
                <w:rFonts w:ascii="Times New Roman" w:eastAsia="宋体" w:hAnsi="Times New Roman" w:cs="Times New Roman"/>
                <w:sz w:val="24"/>
                <w:szCs w:val="24"/>
              </w:rPr>
            </w:pPr>
            <w:r w:rsidRPr="009C6605">
              <w:rPr>
                <w:rFonts w:ascii="Times New Roman" w:eastAsia="宋体" w:hAnsi="宋体" w:cs="Times New Roman"/>
                <w:sz w:val="24"/>
                <w:szCs w:val="24"/>
              </w:rPr>
              <w:t>万元</w:t>
            </w:r>
          </w:p>
        </w:tc>
      </w:tr>
      <w:tr w:rsidR="009C6605" w:rsidRPr="009C6605" w:rsidTr="009C6605">
        <w:trPr>
          <w:cantSplit/>
          <w:trHeight w:val="612"/>
        </w:trPr>
        <w:tc>
          <w:tcPr>
            <w:tcW w:w="1638" w:type="dxa"/>
            <w:vMerge w:val="restart"/>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原安全生产许可证许可</w:t>
            </w:r>
          </w:p>
          <w:p w:rsidR="009C6605" w:rsidRPr="009C6605" w:rsidRDefault="009C6605" w:rsidP="009C6605">
            <w:pPr>
              <w:jc w:val="center"/>
              <w:rPr>
                <w:rFonts w:ascii="Times New Roman" w:eastAsia="宋体" w:hAnsi="Times New Roman" w:cs="Times New Roman"/>
                <w:sz w:val="24"/>
                <w:szCs w:val="24"/>
              </w:rPr>
            </w:pPr>
            <w:proofErr w:type="gramStart"/>
            <w:r w:rsidRPr="009C6605">
              <w:rPr>
                <w:rFonts w:ascii="Times New Roman" w:eastAsia="宋体" w:hAnsi="宋体" w:cs="Times New Roman"/>
                <w:sz w:val="24"/>
                <w:szCs w:val="24"/>
              </w:rPr>
              <w:t>范</w:t>
            </w:r>
            <w:proofErr w:type="gramEnd"/>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围</w:t>
            </w:r>
          </w:p>
        </w:tc>
        <w:tc>
          <w:tcPr>
            <w:tcW w:w="1092" w:type="dxa"/>
            <w:gridSpan w:val="2"/>
            <w:tcBorders>
              <w:bottom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产品类型代码</w:t>
            </w:r>
          </w:p>
        </w:tc>
        <w:tc>
          <w:tcPr>
            <w:tcW w:w="5792" w:type="dxa"/>
            <w:gridSpan w:val="11"/>
            <w:tcBorders>
              <w:bottom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sz w:val="24"/>
                <w:szCs w:val="24"/>
              </w:rPr>
              <w:t xml:space="preserve">[   </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 xml:space="preserve"> [    ]</w:t>
            </w:r>
          </w:p>
        </w:tc>
      </w:tr>
      <w:tr w:rsidR="009C6605" w:rsidRPr="009C6605" w:rsidTr="009C6605">
        <w:trPr>
          <w:cantSplit/>
          <w:trHeight w:val="1379"/>
        </w:trPr>
        <w:tc>
          <w:tcPr>
            <w:tcW w:w="1638" w:type="dxa"/>
            <w:vMerge/>
            <w:tcBorders>
              <w:bottom w:val="single" w:sz="8" w:space="0" w:color="auto"/>
            </w:tcBorders>
            <w:vAlign w:val="center"/>
          </w:tcPr>
          <w:p w:rsidR="009C6605" w:rsidRPr="009C6605" w:rsidRDefault="009C6605" w:rsidP="009C6605">
            <w:pPr>
              <w:jc w:val="distribute"/>
              <w:rPr>
                <w:rFonts w:ascii="Times New Roman" w:eastAsia="宋体" w:hAnsi="Times New Roman" w:cs="Times New Roman"/>
                <w:sz w:val="24"/>
                <w:szCs w:val="24"/>
              </w:rPr>
            </w:pPr>
          </w:p>
        </w:tc>
        <w:tc>
          <w:tcPr>
            <w:tcW w:w="1092" w:type="dxa"/>
            <w:gridSpan w:val="2"/>
            <w:tcBorders>
              <w:top w:val="single" w:sz="4" w:space="0" w:color="auto"/>
              <w:bottom w:val="single" w:sz="8" w:space="0" w:color="auto"/>
            </w:tcBorders>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产品类型和级别</w:t>
            </w:r>
          </w:p>
        </w:tc>
        <w:tc>
          <w:tcPr>
            <w:tcW w:w="5792" w:type="dxa"/>
            <w:gridSpan w:val="11"/>
            <w:tcBorders>
              <w:top w:val="single" w:sz="4" w:space="0" w:color="auto"/>
              <w:bottom w:val="single" w:sz="8" w:space="0" w:color="auto"/>
            </w:tcBorders>
          </w:tcPr>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宋体" w:cs="Times New Roman" w:hint="eastAsia"/>
                <w:sz w:val="24"/>
                <w:szCs w:val="24"/>
              </w:rPr>
              <w:t>黑火药</w:t>
            </w:r>
            <w:r w:rsidRPr="009C6605">
              <w:rPr>
                <w:rFonts w:ascii="Times New Roman" w:eastAsia="宋体" w:hAnsi="宋体" w:cs="Times New Roman"/>
                <w:sz w:val="24"/>
                <w:szCs w:val="24"/>
              </w:rPr>
              <w:t xml:space="preserve">[   ] [   ] </w:t>
            </w:r>
            <w:r w:rsidRPr="009C6605">
              <w:rPr>
                <w:rFonts w:ascii="Times New Roman" w:eastAsia="宋体" w:hAnsi="宋体" w:cs="Times New Roman" w:hint="eastAsia"/>
                <w:sz w:val="24"/>
                <w:szCs w:val="24"/>
              </w:rPr>
              <w:t>引火线</w:t>
            </w:r>
            <w:r w:rsidRPr="009C6605">
              <w:rPr>
                <w:rFonts w:ascii="Times New Roman" w:eastAsia="宋体" w:hAnsi="宋体" w:cs="Times New Roman"/>
                <w:sz w:val="24"/>
                <w:szCs w:val="24"/>
              </w:rPr>
              <w:t xml:space="preserve">[   ] [   ] [   ] </w:t>
            </w:r>
            <w:r w:rsidRPr="009C6605">
              <w:rPr>
                <w:rFonts w:ascii="Times New Roman" w:eastAsia="宋体" w:hAnsi="宋体" w:cs="Times New Roman" w:hint="eastAsia"/>
                <w:sz w:val="24"/>
                <w:szCs w:val="24"/>
              </w:rPr>
              <w:t>爆竹类</w:t>
            </w:r>
            <w:r w:rsidRPr="009C6605">
              <w:rPr>
                <w:rFonts w:ascii="Times New Roman" w:eastAsia="宋体" w:hAnsi="宋体" w:cs="Times New Roman"/>
                <w:sz w:val="24"/>
                <w:szCs w:val="24"/>
              </w:rPr>
              <w:t xml:space="preserve">[   ]  </w:t>
            </w:r>
            <w:r w:rsidRPr="009C6605">
              <w:rPr>
                <w:rFonts w:ascii="Times New Roman" w:eastAsia="宋体" w:hAnsi="宋体" w:cs="Times New Roman" w:hint="eastAsia"/>
                <w:sz w:val="24"/>
                <w:szCs w:val="24"/>
              </w:rPr>
              <w:t>喷花类</w:t>
            </w:r>
            <w:r w:rsidRPr="009C6605">
              <w:rPr>
                <w:rFonts w:ascii="Times New Roman" w:eastAsia="宋体" w:hAnsi="宋体" w:cs="Times New Roman"/>
                <w:sz w:val="24"/>
                <w:szCs w:val="24"/>
              </w:rPr>
              <w:t xml:space="preserve">[   ] [   ] [   ] [   ] </w:t>
            </w:r>
            <w:r w:rsidRPr="009C6605">
              <w:rPr>
                <w:rFonts w:ascii="Times New Roman" w:eastAsia="宋体" w:hAnsi="宋体" w:cs="Times New Roman" w:hint="eastAsia"/>
                <w:sz w:val="24"/>
                <w:szCs w:val="24"/>
              </w:rPr>
              <w:t>旋转类</w:t>
            </w:r>
            <w:r w:rsidRPr="009C6605">
              <w:rPr>
                <w:rFonts w:ascii="Times New Roman" w:eastAsia="宋体" w:hAnsi="宋体" w:cs="Times New Roman"/>
                <w:sz w:val="24"/>
                <w:szCs w:val="24"/>
              </w:rPr>
              <w:t xml:space="preserve">[   ] [   ] [   ] [   ] </w:t>
            </w:r>
            <w:r w:rsidRPr="009C6605">
              <w:rPr>
                <w:rFonts w:ascii="Times New Roman" w:eastAsia="宋体" w:hAnsi="宋体" w:cs="Times New Roman" w:hint="eastAsia"/>
                <w:sz w:val="24"/>
                <w:szCs w:val="24"/>
              </w:rPr>
              <w:t>升空类</w:t>
            </w:r>
            <w:r w:rsidRPr="009C6605">
              <w:rPr>
                <w:rFonts w:ascii="Times New Roman" w:eastAsia="宋体" w:hAnsi="宋体" w:cs="Times New Roman"/>
                <w:sz w:val="24"/>
                <w:szCs w:val="24"/>
              </w:rPr>
              <w:t xml:space="preserve">[   ] [   ] [   ] </w:t>
            </w:r>
            <w:r w:rsidRPr="009C6605">
              <w:rPr>
                <w:rFonts w:ascii="Times New Roman" w:eastAsia="宋体" w:hAnsi="宋体" w:cs="Times New Roman" w:hint="eastAsia"/>
                <w:sz w:val="24"/>
                <w:szCs w:val="24"/>
              </w:rPr>
              <w:t>吐珠类</w:t>
            </w:r>
            <w:r w:rsidRPr="009C6605">
              <w:rPr>
                <w:rFonts w:ascii="Times New Roman" w:eastAsia="宋体" w:hAnsi="宋体" w:cs="Times New Roman"/>
                <w:sz w:val="24"/>
                <w:szCs w:val="24"/>
              </w:rPr>
              <w:t xml:space="preserve">[   ] [   ] [   ] </w:t>
            </w:r>
            <w:r w:rsidRPr="009C6605">
              <w:rPr>
                <w:rFonts w:ascii="Times New Roman" w:eastAsia="宋体" w:hAnsi="宋体" w:cs="Times New Roman" w:hint="eastAsia"/>
                <w:sz w:val="24"/>
                <w:szCs w:val="24"/>
              </w:rPr>
              <w:t>玩具类</w:t>
            </w:r>
            <w:r w:rsidRPr="009C6605">
              <w:rPr>
                <w:rFonts w:ascii="Times New Roman" w:eastAsia="宋体" w:hAnsi="宋体" w:cs="Times New Roman"/>
                <w:sz w:val="24"/>
                <w:szCs w:val="24"/>
              </w:rPr>
              <w:t xml:space="preserve">[   ] [   ] </w:t>
            </w:r>
            <w:r w:rsidRPr="009C6605">
              <w:rPr>
                <w:rFonts w:ascii="Times New Roman" w:eastAsia="宋体" w:hAnsi="宋体" w:cs="Times New Roman" w:hint="eastAsia"/>
                <w:sz w:val="24"/>
                <w:szCs w:val="24"/>
              </w:rPr>
              <w:t>礼花类</w:t>
            </w:r>
            <w:r w:rsidRPr="009C6605">
              <w:rPr>
                <w:rFonts w:ascii="Times New Roman" w:eastAsia="宋体" w:hAnsi="宋体" w:cs="Times New Roman"/>
                <w:sz w:val="24"/>
                <w:szCs w:val="24"/>
              </w:rPr>
              <w:t xml:space="preserve">[   ] [   ] </w:t>
            </w:r>
            <w:r w:rsidRPr="009C6605">
              <w:rPr>
                <w:rFonts w:ascii="Times New Roman" w:eastAsia="宋体" w:hAnsi="宋体" w:cs="Times New Roman" w:hint="eastAsia"/>
                <w:sz w:val="24"/>
                <w:szCs w:val="24"/>
              </w:rPr>
              <w:t>架子烟花类</w:t>
            </w:r>
            <w:r w:rsidRPr="009C6605">
              <w:rPr>
                <w:rFonts w:ascii="Times New Roman" w:eastAsia="宋体" w:hAnsi="宋体" w:cs="Times New Roman"/>
                <w:sz w:val="24"/>
                <w:szCs w:val="24"/>
              </w:rPr>
              <w:t xml:space="preserve">[   ] [   ] </w:t>
            </w:r>
            <w:r w:rsidRPr="009C6605">
              <w:rPr>
                <w:rFonts w:ascii="Times New Roman" w:eastAsia="宋体" w:hAnsi="宋体" w:cs="Times New Roman" w:hint="eastAsia"/>
                <w:sz w:val="24"/>
                <w:szCs w:val="24"/>
              </w:rPr>
              <w:t>组合烟花类</w:t>
            </w:r>
            <w:r w:rsidRPr="009C6605">
              <w:rPr>
                <w:rFonts w:ascii="Times New Roman" w:eastAsia="宋体" w:hAnsi="宋体" w:cs="Times New Roman"/>
                <w:sz w:val="24"/>
                <w:szCs w:val="24"/>
              </w:rPr>
              <w:t>[   ] [   ] [   ] [   ]</w:t>
            </w:r>
          </w:p>
        </w:tc>
      </w:tr>
      <w:tr w:rsidR="009C6605" w:rsidRPr="009C6605" w:rsidTr="009C6605">
        <w:trPr>
          <w:trHeight w:val="2241"/>
        </w:trPr>
        <w:tc>
          <w:tcPr>
            <w:tcW w:w="1638" w:type="dxa"/>
            <w:tcBorders>
              <w:top w:val="single" w:sz="4" w:space="0" w:color="auto"/>
              <w:bottom w:val="single" w:sz="8" w:space="0" w:color="auto"/>
            </w:tcBorders>
            <w:vAlign w:val="center"/>
          </w:tcPr>
          <w:p w:rsidR="009C6605" w:rsidRPr="009C6605" w:rsidRDefault="009C6605" w:rsidP="009C6605">
            <w:pPr>
              <w:jc w:val="distribute"/>
              <w:rPr>
                <w:rFonts w:ascii="Times New Roman" w:eastAsia="宋体" w:hAnsi="Times New Roman" w:cs="Times New Roman"/>
                <w:sz w:val="24"/>
                <w:szCs w:val="24"/>
              </w:rPr>
            </w:pPr>
            <w:r w:rsidRPr="009C6605">
              <w:rPr>
                <w:rFonts w:ascii="Times New Roman" w:eastAsia="宋体" w:hAnsi="宋体" w:cs="Times New Roman"/>
                <w:kern w:val="0"/>
                <w:sz w:val="24"/>
                <w:szCs w:val="24"/>
                <w:fitText w:val="960" w:id="1977224962"/>
              </w:rPr>
              <w:t>企业意见</w:t>
            </w:r>
          </w:p>
        </w:tc>
        <w:tc>
          <w:tcPr>
            <w:tcW w:w="6884" w:type="dxa"/>
            <w:gridSpan w:val="13"/>
            <w:tcBorders>
              <w:top w:val="single" w:sz="4" w:space="0" w:color="auto"/>
              <w:bottom w:val="single" w:sz="8" w:space="0" w:color="auto"/>
            </w:tcBorders>
          </w:tcPr>
          <w:p w:rsidR="009C6605" w:rsidRPr="009C6605" w:rsidRDefault="009C6605" w:rsidP="009C6605">
            <w:pPr>
              <w:rPr>
                <w:rFonts w:ascii="Times New Roman" w:eastAsia="宋体" w:hAnsi="Times New Roman" w:cs="Times New Roman"/>
                <w:sz w:val="24"/>
                <w:szCs w:val="24"/>
              </w:rPr>
            </w:pPr>
          </w:p>
          <w:p w:rsidR="009C6605" w:rsidRPr="009C6605" w:rsidRDefault="009C6605" w:rsidP="009C6605">
            <w:pPr>
              <w:rPr>
                <w:rFonts w:ascii="Times New Roman" w:eastAsia="宋体" w:hAnsi="Times New Roman" w:cs="Times New Roman"/>
                <w:sz w:val="24"/>
                <w:szCs w:val="24"/>
              </w:rPr>
            </w:pPr>
          </w:p>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企</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业</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盖</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章：</w:t>
            </w:r>
          </w:p>
          <w:p w:rsidR="009C6605" w:rsidRPr="009C6605" w:rsidRDefault="009C6605" w:rsidP="009C6605">
            <w:pPr>
              <w:rPr>
                <w:rFonts w:ascii="Times New Roman" w:eastAsia="宋体" w:hAnsi="宋体" w:cs="Times New Roman"/>
                <w:sz w:val="24"/>
                <w:szCs w:val="24"/>
              </w:rPr>
            </w:pPr>
          </w:p>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宋体" w:cs="Times New Roman"/>
                <w:sz w:val="24"/>
                <w:szCs w:val="24"/>
              </w:rPr>
              <w:t>主要负责人</w:t>
            </w:r>
            <w:r w:rsidRPr="009C6605">
              <w:rPr>
                <w:rFonts w:ascii="Times New Roman" w:eastAsia="宋体" w:hAnsi="Times New Roman" w:cs="Times New Roman"/>
                <w:sz w:val="24"/>
                <w:szCs w:val="24"/>
              </w:rPr>
              <w:t>(</w:t>
            </w:r>
            <w:r w:rsidRPr="009C6605">
              <w:rPr>
                <w:rFonts w:ascii="Times New Roman" w:eastAsia="宋体" w:hAnsi="宋体" w:cs="Times New Roman"/>
                <w:sz w:val="24"/>
                <w:szCs w:val="24"/>
              </w:rPr>
              <w:t>签字</w:t>
            </w:r>
            <w:r w:rsidRPr="009C6605">
              <w:rPr>
                <w:rFonts w:ascii="Times New Roman" w:eastAsia="宋体" w:hAnsi="Times New Roman" w:cs="Times New Roman"/>
                <w:sz w:val="24"/>
                <w:szCs w:val="24"/>
              </w:rPr>
              <w:t>)</w:t>
            </w:r>
            <w:r w:rsidRPr="009C6605">
              <w:rPr>
                <w:rFonts w:ascii="Times New Roman" w:eastAsia="宋体" w:hAnsi="Times New Roman" w:cs="Times New Roman" w:hint="eastAsia"/>
                <w:sz w:val="24"/>
                <w:szCs w:val="24"/>
              </w:rPr>
              <w:t>：</w:t>
            </w:r>
          </w:p>
          <w:p w:rsidR="009C6605" w:rsidRPr="009C6605" w:rsidRDefault="009C6605" w:rsidP="009C6605">
            <w:pPr>
              <w:rPr>
                <w:rFonts w:ascii="Times New Roman" w:eastAsia="宋体" w:hAnsi="Times New Roman" w:cs="Times New Roman"/>
                <w:sz w:val="24"/>
                <w:szCs w:val="24"/>
              </w:rPr>
            </w:pPr>
          </w:p>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Times New Roman" w:cs="Times New Roman"/>
                <w:sz w:val="24"/>
                <w:szCs w:val="24"/>
              </w:rPr>
              <w:t xml:space="preserve"> </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年</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月</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日</w:t>
            </w:r>
          </w:p>
        </w:tc>
      </w:tr>
    </w:tbl>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p w:rsidR="009C6605" w:rsidRPr="009C6605" w:rsidRDefault="009C6605" w:rsidP="009C6605">
      <w:pPr>
        <w:rPr>
          <w:rFonts w:ascii="Times New Roman" w:eastAsia="宋体" w:hAnsi="Times New Roman" w:cs="Times New Roman"/>
          <w:szCs w:val="24"/>
        </w:rPr>
      </w:pPr>
    </w:p>
    <w:tbl>
      <w:tblPr>
        <w:tblW w:w="85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88"/>
        <w:gridCol w:w="7334"/>
      </w:tblGrid>
      <w:tr w:rsidR="009C6605" w:rsidRPr="009C6605" w:rsidTr="009C6605">
        <w:trPr>
          <w:trHeight w:val="1845"/>
        </w:trPr>
        <w:tc>
          <w:tcPr>
            <w:tcW w:w="1188" w:type="dxa"/>
            <w:vMerge w:val="restart"/>
            <w:tcBorders>
              <w:right w:val="single" w:sz="4" w:space="0" w:color="auto"/>
            </w:tcBorders>
            <w:vAlign w:val="center"/>
          </w:tcPr>
          <w:p w:rsidR="009C6605" w:rsidRPr="009C6605" w:rsidRDefault="009C6605" w:rsidP="009C6605">
            <w:pPr>
              <w:jc w:val="center"/>
              <w:rPr>
                <w:rFonts w:ascii="Times New Roman" w:eastAsia="宋体" w:hAnsi="宋体" w:cs="Times New Roman"/>
                <w:sz w:val="24"/>
                <w:szCs w:val="24"/>
              </w:rPr>
            </w:pPr>
            <w:r w:rsidRPr="009C6605">
              <w:rPr>
                <w:rFonts w:ascii="Times New Roman" w:eastAsia="宋体" w:hAnsi="宋体" w:cs="Times New Roman"/>
                <w:sz w:val="24"/>
                <w:szCs w:val="24"/>
              </w:rPr>
              <w:lastRenderedPageBreak/>
              <w:t>县（市、区）</w:t>
            </w:r>
            <w:r w:rsidRPr="009C6605">
              <w:rPr>
                <w:rFonts w:ascii="Times New Roman" w:eastAsia="宋体" w:hAnsi="宋体" w:cs="Times New Roman" w:hint="eastAsia"/>
                <w:sz w:val="24"/>
                <w:szCs w:val="24"/>
              </w:rPr>
              <w:t>应急</w:t>
            </w:r>
          </w:p>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管理局</w:t>
            </w:r>
          </w:p>
        </w:tc>
        <w:tc>
          <w:tcPr>
            <w:tcW w:w="7334" w:type="dxa"/>
            <w:tcBorders>
              <w:bottom w:val="single" w:sz="4" w:space="0" w:color="auto"/>
              <w:right w:val="single" w:sz="4" w:space="0" w:color="auto"/>
            </w:tcBorders>
            <w:vAlign w:val="center"/>
          </w:tcPr>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宋体" w:cs="Times New Roman"/>
                <w:sz w:val="24"/>
                <w:szCs w:val="24"/>
              </w:rPr>
              <w:t>承办人审查意见：</w:t>
            </w:r>
          </w:p>
          <w:p w:rsidR="009C6605" w:rsidRPr="009C6605" w:rsidRDefault="009C6605" w:rsidP="009C6605">
            <w:pPr>
              <w:rPr>
                <w:rFonts w:ascii="Times New Roman" w:eastAsia="宋体" w:hAnsi="Times New Roman" w:cs="Times New Roman"/>
                <w:sz w:val="24"/>
                <w:szCs w:val="24"/>
              </w:rPr>
            </w:pPr>
          </w:p>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宋体" w:cs="Times New Roman"/>
                <w:sz w:val="24"/>
                <w:szCs w:val="24"/>
              </w:rPr>
              <w:t>承办人签字：</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年</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月</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日</w:t>
            </w:r>
          </w:p>
        </w:tc>
      </w:tr>
      <w:tr w:rsidR="009C6605" w:rsidRPr="009C6605" w:rsidTr="009C6605">
        <w:trPr>
          <w:trHeight w:val="1890"/>
        </w:trPr>
        <w:tc>
          <w:tcPr>
            <w:tcW w:w="1188" w:type="dxa"/>
            <w:vMerge/>
            <w:tcBorders>
              <w:bottom w:val="single" w:sz="8" w:space="0" w:color="auto"/>
              <w:right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p>
        </w:tc>
        <w:tc>
          <w:tcPr>
            <w:tcW w:w="7334" w:type="dxa"/>
            <w:tcBorders>
              <w:bottom w:val="single" w:sz="8" w:space="0" w:color="auto"/>
              <w:right w:val="single" w:sz="4" w:space="0" w:color="auto"/>
            </w:tcBorders>
            <w:vAlign w:val="center"/>
          </w:tcPr>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宋体" w:cs="Times New Roman"/>
                <w:sz w:val="24"/>
                <w:szCs w:val="24"/>
              </w:rPr>
              <w:t>领导意见：</w:t>
            </w:r>
          </w:p>
          <w:p w:rsidR="009C6605" w:rsidRPr="009C6605" w:rsidRDefault="009C6605" w:rsidP="009C6605">
            <w:pPr>
              <w:rPr>
                <w:rFonts w:ascii="Times New Roman" w:eastAsia="宋体" w:hAnsi="Times New Roman" w:cs="Times New Roman"/>
                <w:sz w:val="24"/>
                <w:szCs w:val="24"/>
              </w:rPr>
            </w:pPr>
          </w:p>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宋体" w:cs="Times New Roman"/>
                <w:sz w:val="24"/>
                <w:szCs w:val="24"/>
              </w:rPr>
              <w:t>领导签字：</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年</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月</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日</w:t>
            </w:r>
          </w:p>
        </w:tc>
      </w:tr>
      <w:tr w:rsidR="009C6605" w:rsidRPr="009C6605" w:rsidTr="009C6605">
        <w:trPr>
          <w:trHeight w:val="1785"/>
        </w:trPr>
        <w:tc>
          <w:tcPr>
            <w:tcW w:w="1188" w:type="dxa"/>
            <w:vMerge w:val="restart"/>
            <w:tcBorders>
              <w:right w:val="single" w:sz="4" w:space="0" w:color="auto"/>
            </w:tcBorders>
            <w:vAlign w:val="center"/>
          </w:tcPr>
          <w:p w:rsidR="009C6605" w:rsidRPr="009C6605" w:rsidRDefault="009C6605" w:rsidP="009C6605">
            <w:pPr>
              <w:jc w:val="center"/>
              <w:rPr>
                <w:rFonts w:ascii="Times New Roman" w:eastAsia="宋体" w:hAnsi="宋体" w:cs="Times New Roman"/>
                <w:sz w:val="24"/>
                <w:szCs w:val="24"/>
              </w:rPr>
            </w:pPr>
            <w:r w:rsidRPr="009C6605">
              <w:rPr>
                <w:rFonts w:ascii="Times New Roman" w:eastAsia="宋体" w:hAnsi="宋体" w:cs="Times New Roman"/>
                <w:sz w:val="24"/>
                <w:szCs w:val="24"/>
              </w:rPr>
              <w:t>市（州）</w:t>
            </w:r>
          </w:p>
          <w:p w:rsidR="009C6605" w:rsidRPr="009C6605" w:rsidRDefault="009C6605" w:rsidP="009C6605">
            <w:pPr>
              <w:jc w:val="center"/>
              <w:rPr>
                <w:rFonts w:ascii="Times New Roman" w:eastAsia="宋体" w:hAnsi="宋体" w:cs="Times New Roman"/>
                <w:sz w:val="24"/>
                <w:szCs w:val="24"/>
              </w:rPr>
            </w:pPr>
            <w:r w:rsidRPr="009C6605">
              <w:rPr>
                <w:rFonts w:ascii="Times New Roman" w:eastAsia="宋体" w:hAnsi="宋体" w:cs="Times New Roman" w:hint="eastAsia"/>
                <w:sz w:val="24"/>
                <w:szCs w:val="24"/>
              </w:rPr>
              <w:t>应</w:t>
            </w:r>
            <w:r w:rsidRPr="009C6605">
              <w:rPr>
                <w:rFonts w:ascii="Times New Roman" w:eastAsia="宋体" w:hAnsi="宋体" w:cs="Times New Roman" w:hint="eastAsia"/>
                <w:sz w:val="24"/>
                <w:szCs w:val="24"/>
              </w:rPr>
              <w:t xml:space="preserve"> </w:t>
            </w:r>
            <w:r w:rsidRPr="009C6605">
              <w:rPr>
                <w:rFonts w:ascii="Times New Roman" w:eastAsia="宋体" w:hAnsi="宋体" w:cs="Times New Roman" w:hint="eastAsia"/>
                <w:sz w:val="24"/>
                <w:szCs w:val="24"/>
              </w:rPr>
              <w:t>急</w:t>
            </w:r>
          </w:p>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管理局</w:t>
            </w:r>
          </w:p>
        </w:tc>
        <w:tc>
          <w:tcPr>
            <w:tcW w:w="7334" w:type="dxa"/>
            <w:tcBorders>
              <w:right w:val="single" w:sz="4" w:space="0" w:color="auto"/>
            </w:tcBorders>
            <w:vAlign w:val="center"/>
          </w:tcPr>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宋体" w:cs="Times New Roman"/>
                <w:sz w:val="24"/>
                <w:szCs w:val="24"/>
              </w:rPr>
              <w:t>承办人审查意见：</w:t>
            </w:r>
          </w:p>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Times New Roman" w:cs="Times New Roman"/>
                <w:sz w:val="24"/>
                <w:szCs w:val="24"/>
              </w:rPr>
              <w:t xml:space="preserve">  </w:t>
            </w:r>
          </w:p>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宋体" w:cs="Times New Roman"/>
                <w:sz w:val="24"/>
                <w:szCs w:val="24"/>
              </w:rPr>
              <w:t>承办人签字：</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年</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月</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日</w:t>
            </w:r>
          </w:p>
        </w:tc>
      </w:tr>
      <w:tr w:rsidR="009C6605" w:rsidRPr="009C6605" w:rsidTr="009C6605">
        <w:trPr>
          <w:trHeight w:val="1786"/>
        </w:trPr>
        <w:tc>
          <w:tcPr>
            <w:tcW w:w="1188" w:type="dxa"/>
            <w:vMerge/>
            <w:tcBorders>
              <w:right w:val="single" w:sz="4" w:space="0" w:color="auto"/>
            </w:tcBorders>
            <w:vAlign w:val="center"/>
          </w:tcPr>
          <w:p w:rsidR="009C6605" w:rsidRPr="009C6605" w:rsidRDefault="009C6605" w:rsidP="009C6605">
            <w:pPr>
              <w:jc w:val="center"/>
              <w:rPr>
                <w:rFonts w:ascii="Times New Roman" w:eastAsia="宋体" w:hAnsi="Times New Roman" w:cs="Times New Roman"/>
                <w:sz w:val="24"/>
                <w:szCs w:val="24"/>
              </w:rPr>
            </w:pPr>
          </w:p>
        </w:tc>
        <w:tc>
          <w:tcPr>
            <w:tcW w:w="7334" w:type="dxa"/>
            <w:tcBorders>
              <w:right w:val="single" w:sz="4" w:space="0" w:color="auto"/>
            </w:tcBorders>
            <w:vAlign w:val="center"/>
          </w:tcPr>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宋体" w:cs="Times New Roman"/>
                <w:sz w:val="24"/>
                <w:szCs w:val="24"/>
              </w:rPr>
              <w:t>领导意见：</w:t>
            </w:r>
          </w:p>
          <w:p w:rsidR="009C6605" w:rsidRPr="009C6605" w:rsidRDefault="009C6605" w:rsidP="009C6605">
            <w:pPr>
              <w:rPr>
                <w:rFonts w:ascii="Times New Roman" w:eastAsia="宋体" w:hAnsi="Times New Roman" w:cs="Times New Roman"/>
                <w:sz w:val="24"/>
                <w:szCs w:val="24"/>
              </w:rPr>
            </w:pPr>
          </w:p>
          <w:p w:rsidR="009C6605" w:rsidRPr="009C6605" w:rsidRDefault="009C6605" w:rsidP="009C6605">
            <w:pPr>
              <w:rPr>
                <w:rFonts w:ascii="Times New Roman" w:eastAsia="宋体" w:hAnsi="Times New Roman" w:cs="Times New Roman"/>
                <w:sz w:val="24"/>
                <w:szCs w:val="24"/>
              </w:rPr>
            </w:pPr>
            <w:r w:rsidRPr="009C6605">
              <w:rPr>
                <w:rFonts w:ascii="Times New Roman" w:eastAsia="宋体" w:hAnsi="宋体" w:cs="Times New Roman"/>
                <w:sz w:val="24"/>
                <w:szCs w:val="24"/>
              </w:rPr>
              <w:t>领导签字：</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年</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月</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日</w:t>
            </w:r>
          </w:p>
        </w:tc>
      </w:tr>
    </w:tbl>
    <w:p w:rsidR="009C6605" w:rsidRPr="009C6605" w:rsidRDefault="009C6605" w:rsidP="009C6605">
      <w:pPr>
        <w:rPr>
          <w:rFonts w:ascii="楷体_GB2312" w:eastAsia="楷体_GB2312" w:hAnsi="黑体" w:cs="Times New Roman"/>
          <w:sz w:val="32"/>
          <w:szCs w:val="32"/>
        </w:rPr>
      </w:pPr>
    </w:p>
    <w:p w:rsidR="009C6605" w:rsidRPr="009C6605" w:rsidRDefault="009C6605" w:rsidP="009C6605">
      <w:pPr>
        <w:rPr>
          <w:rFonts w:ascii="楷体_GB2312" w:eastAsia="楷体_GB2312" w:hAnsi="黑体" w:cs="Times New Roman"/>
          <w:sz w:val="32"/>
          <w:szCs w:val="32"/>
        </w:rPr>
      </w:pPr>
    </w:p>
    <w:p w:rsidR="009C6605" w:rsidRPr="009C6605" w:rsidRDefault="009C6605" w:rsidP="009C6605">
      <w:pPr>
        <w:rPr>
          <w:rFonts w:ascii="楷体_GB2312" w:eastAsia="楷体_GB2312" w:hAnsi="黑体" w:cs="Times New Roman"/>
          <w:sz w:val="32"/>
          <w:szCs w:val="32"/>
        </w:rPr>
      </w:pPr>
    </w:p>
    <w:p w:rsidR="009C6605" w:rsidRPr="009C6605" w:rsidRDefault="009C6605" w:rsidP="009C6605">
      <w:pPr>
        <w:rPr>
          <w:rFonts w:ascii="楷体_GB2312" w:eastAsia="楷体_GB2312" w:hAnsi="黑体" w:cs="Times New Roman"/>
          <w:sz w:val="32"/>
          <w:szCs w:val="32"/>
        </w:rPr>
      </w:pPr>
    </w:p>
    <w:p w:rsidR="009C6605" w:rsidRPr="009C6605" w:rsidRDefault="009C6605" w:rsidP="009C6605">
      <w:pPr>
        <w:rPr>
          <w:rFonts w:ascii="楷体_GB2312" w:eastAsia="楷体_GB2312" w:hAnsi="黑体" w:cs="Times New Roman"/>
          <w:sz w:val="32"/>
          <w:szCs w:val="32"/>
        </w:rPr>
      </w:pPr>
    </w:p>
    <w:p w:rsidR="009C6605" w:rsidRPr="009C6605" w:rsidRDefault="009C6605" w:rsidP="009C6605">
      <w:pPr>
        <w:rPr>
          <w:rFonts w:ascii="楷体_GB2312" w:eastAsia="楷体_GB2312" w:hAnsi="黑体" w:cs="Times New Roman"/>
          <w:sz w:val="32"/>
          <w:szCs w:val="32"/>
        </w:rPr>
      </w:pPr>
    </w:p>
    <w:p w:rsidR="009C6605" w:rsidRPr="009C6605" w:rsidRDefault="009C6605" w:rsidP="009C6605">
      <w:pPr>
        <w:rPr>
          <w:rFonts w:ascii="楷体_GB2312" w:eastAsia="楷体_GB2312" w:hAnsi="黑体" w:cs="Times New Roman"/>
          <w:sz w:val="32"/>
          <w:szCs w:val="32"/>
        </w:rPr>
      </w:pPr>
    </w:p>
    <w:p w:rsidR="009C6605" w:rsidRPr="009C6605" w:rsidRDefault="009C6605" w:rsidP="009C6605">
      <w:pPr>
        <w:rPr>
          <w:rFonts w:ascii="楷体_GB2312" w:eastAsia="楷体_GB2312" w:hAnsi="黑体" w:cs="Times New Roman"/>
          <w:sz w:val="32"/>
          <w:szCs w:val="32"/>
        </w:rPr>
      </w:pPr>
    </w:p>
    <w:p w:rsidR="009C6605" w:rsidRPr="009C6605" w:rsidRDefault="009C6605" w:rsidP="009C6605">
      <w:pPr>
        <w:rPr>
          <w:rFonts w:ascii="楷体_GB2312" w:eastAsia="楷体_GB2312" w:hAnsi="黑体" w:cs="Times New Roman"/>
          <w:sz w:val="32"/>
          <w:szCs w:val="32"/>
        </w:rPr>
      </w:pPr>
    </w:p>
    <w:p w:rsidR="009C6605" w:rsidRPr="009C6605" w:rsidRDefault="009C6605" w:rsidP="009C6605">
      <w:pPr>
        <w:rPr>
          <w:rFonts w:ascii="楷体_GB2312" w:eastAsia="楷体_GB2312" w:hAnsi="黑体" w:cs="Times New Roman"/>
          <w:sz w:val="32"/>
          <w:szCs w:val="32"/>
        </w:rPr>
      </w:pPr>
    </w:p>
    <w:p w:rsidR="009C6605" w:rsidRPr="009C6605" w:rsidRDefault="009C6605" w:rsidP="009C6605">
      <w:pPr>
        <w:rPr>
          <w:rFonts w:ascii="楷体_GB2312" w:eastAsia="楷体_GB2312" w:hAnsi="黑体" w:cs="Times New Roman"/>
          <w:szCs w:val="24"/>
        </w:rPr>
      </w:pPr>
      <w:r w:rsidRPr="009C6605">
        <w:rPr>
          <w:rFonts w:ascii="楷体_GB2312" w:eastAsia="楷体_GB2312" w:hAnsi="黑体" w:cs="Times New Roman" w:hint="eastAsia"/>
          <w:sz w:val="32"/>
          <w:szCs w:val="32"/>
        </w:rPr>
        <w:lastRenderedPageBreak/>
        <w:t>（安全生产许可证填写）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1532"/>
        <w:gridCol w:w="1209"/>
        <w:gridCol w:w="879"/>
        <w:gridCol w:w="1080"/>
        <w:gridCol w:w="1701"/>
        <w:gridCol w:w="1365"/>
      </w:tblGrid>
      <w:tr w:rsidR="009C6605" w:rsidRPr="009C6605" w:rsidTr="009C6605">
        <w:trPr>
          <w:trHeight w:val="567"/>
          <w:jc w:val="center"/>
        </w:trPr>
        <w:tc>
          <w:tcPr>
            <w:tcW w:w="550" w:type="dxa"/>
            <w:vMerge w:val="restart"/>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rPr>
                <w:rFonts w:ascii="宋体" w:eastAsia="宋体" w:hAnsi="宋体" w:cs="Times New Roman"/>
                <w:sz w:val="24"/>
                <w:szCs w:val="24"/>
              </w:rPr>
            </w:pPr>
            <w:r w:rsidRPr="009C6605">
              <w:rPr>
                <w:rFonts w:ascii="宋体" w:eastAsia="宋体" w:hAnsi="宋体" w:cs="Times New Roman" w:hint="eastAsia"/>
                <w:sz w:val="24"/>
                <w:szCs w:val="24"/>
              </w:rPr>
              <w:t>许可证正本载明内容</w:t>
            </w:r>
          </w:p>
        </w:tc>
        <w:tc>
          <w:tcPr>
            <w:tcW w:w="1532"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单位名称</w:t>
            </w:r>
          </w:p>
        </w:tc>
        <w:tc>
          <w:tcPr>
            <w:tcW w:w="3168"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主要负责人</w:t>
            </w:r>
          </w:p>
        </w:tc>
        <w:tc>
          <w:tcPr>
            <w:tcW w:w="136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tc>
      </w:tr>
      <w:tr w:rsidR="009C6605" w:rsidRPr="009C6605" w:rsidTr="009C6605">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单位地址</w:t>
            </w:r>
          </w:p>
        </w:tc>
        <w:tc>
          <w:tcPr>
            <w:tcW w:w="3168"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经济类型</w:t>
            </w:r>
          </w:p>
        </w:tc>
        <w:tc>
          <w:tcPr>
            <w:tcW w:w="136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tc>
      </w:tr>
      <w:tr w:rsidR="009C6605" w:rsidRPr="009C6605" w:rsidTr="009C6605">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发证日期</w:t>
            </w:r>
          </w:p>
        </w:tc>
        <w:tc>
          <w:tcPr>
            <w:tcW w:w="2088" w:type="dxa"/>
            <w:gridSpan w:val="2"/>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right"/>
              <w:rPr>
                <w:rFonts w:ascii="宋体" w:eastAsia="宋体" w:hAnsi="宋体" w:cs="Times New Roman"/>
                <w:sz w:val="24"/>
                <w:szCs w:val="24"/>
              </w:rPr>
            </w:pPr>
            <w:r w:rsidRPr="009C6605">
              <w:rPr>
                <w:rFonts w:ascii="宋体" w:eastAsia="宋体" w:hAnsi="宋体" w:cs="Times New Roman" w:hint="eastAsia"/>
                <w:sz w:val="24"/>
                <w:szCs w:val="24"/>
              </w:rPr>
              <w:t>年  月　日</w:t>
            </w:r>
          </w:p>
        </w:tc>
        <w:tc>
          <w:tcPr>
            <w:tcW w:w="1080"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证书编号</w:t>
            </w:r>
          </w:p>
        </w:tc>
        <w:tc>
          <w:tcPr>
            <w:tcW w:w="3066" w:type="dxa"/>
            <w:gridSpan w:val="2"/>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tc>
      </w:tr>
      <w:tr w:rsidR="009C6605" w:rsidRPr="009C6605" w:rsidTr="009C6605">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证书有效期</w:t>
            </w:r>
          </w:p>
        </w:tc>
        <w:tc>
          <w:tcPr>
            <w:tcW w:w="6234" w:type="dxa"/>
            <w:gridSpan w:val="5"/>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right"/>
              <w:rPr>
                <w:rFonts w:ascii="宋体" w:eastAsia="宋体" w:hAnsi="宋体" w:cs="Times New Roman"/>
                <w:sz w:val="24"/>
                <w:szCs w:val="24"/>
              </w:rPr>
            </w:pPr>
            <w:r w:rsidRPr="009C6605">
              <w:rPr>
                <w:rFonts w:ascii="宋体" w:eastAsia="宋体" w:hAnsi="宋体" w:cs="Times New Roman" w:hint="eastAsia"/>
                <w:sz w:val="24"/>
                <w:szCs w:val="24"/>
              </w:rPr>
              <w:t>年　　月　　日至</w:t>
            </w:r>
            <w:proofErr w:type="gramStart"/>
            <w:r w:rsidRPr="009C6605">
              <w:rPr>
                <w:rFonts w:ascii="宋体" w:eastAsia="宋体" w:hAnsi="宋体" w:cs="Times New Roman" w:hint="eastAsia"/>
                <w:sz w:val="24"/>
                <w:szCs w:val="24"/>
              </w:rPr>
              <w:t xml:space="preserve">　　　　</w:t>
            </w:r>
            <w:proofErr w:type="gramEnd"/>
            <w:r w:rsidRPr="009C6605">
              <w:rPr>
                <w:rFonts w:ascii="宋体" w:eastAsia="宋体" w:hAnsi="宋体" w:cs="Times New Roman" w:hint="eastAsia"/>
                <w:sz w:val="24"/>
                <w:szCs w:val="24"/>
              </w:rPr>
              <w:t>年　　月　　日</w:t>
            </w:r>
          </w:p>
        </w:tc>
      </w:tr>
      <w:tr w:rsidR="009C6605" w:rsidRPr="009C6605" w:rsidTr="009C660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许可范围</w:t>
            </w:r>
          </w:p>
        </w:tc>
        <w:tc>
          <w:tcPr>
            <w:tcW w:w="6234" w:type="dxa"/>
            <w:gridSpan w:val="5"/>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p w:rsidR="009C6605" w:rsidRPr="009C6605" w:rsidRDefault="009C6605" w:rsidP="009C6605">
            <w:pPr>
              <w:rPr>
                <w:rFonts w:ascii="宋体" w:eastAsia="宋体" w:hAnsi="宋体" w:cs="Times New Roman"/>
                <w:sz w:val="24"/>
                <w:szCs w:val="24"/>
              </w:rPr>
            </w:pPr>
          </w:p>
          <w:p w:rsidR="009C6605" w:rsidRPr="009C6605" w:rsidRDefault="009C6605" w:rsidP="009C6605">
            <w:pPr>
              <w:rPr>
                <w:rFonts w:ascii="宋体" w:eastAsia="宋体" w:hAnsi="宋体" w:cs="Times New Roman"/>
                <w:sz w:val="24"/>
                <w:szCs w:val="24"/>
              </w:rPr>
            </w:pPr>
          </w:p>
          <w:p w:rsidR="009C6605" w:rsidRPr="009C6605" w:rsidRDefault="009C6605" w:rsidP="009C6605">
            <w:pPr>
              <w:rPr>
                <w:rFonts w:ascii="宋体" w:eastAsia="宋体" w:hAnsi="宋体" w:cs="Times New Roman"/>
                <w:sz w:val="24"/>
                <w:szCs w:val="24"/>
              </w:rPr>
            </w:pPr>
          </w:p>
          <w:p w:rsidR="009C6605" w:rsidRPr="009C6605" w:rsidRDefault="009C6605" w:rsidP="009C6605">
            <w:pPr>
              <w:rPr>
                <w:rFonts w:ascii="宋体" w:eastAsia="宋体" w:hAnsi="宋体" w:cs="Times New Roman"/>
                <w:sz w:val="24"/>
                <w:szCs w:val="24"/>
              </w:rPr>
            </w:pPr>
          </w:p>
        </w:tc>
      </w:tr>
      <w:tr w:rsidR="009C6605" w:rsidRPr="009C6605" w:rsidTr="009C6605">
        <w:trPr>
          <w:trHeight w:val="567"/>
          <w:jc w:val="center"/>
        </w:trPr>
        <w:tc>
          <w:tcPr>
            <w:tcW w:w="550" w:type="dxa"/>
            <w:vMerge w:val="restart"/>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rPr>
                <w:rFonts w:ascii="宋体" w:eastAsia="宋体" w:hAnsi="宋体" w:cs="Times New Roman"/>
                <w:sz w:val="24"/>
                <w:szCs w:val="24"/>
              </w:rPr>
            </w:pPr>
            <w:r w:rsidRPr="009C6605">
              <w:rPr>
                <w:rFonts w:ascii="宋体" w:eastAsia="宋体" w:hAnsi="宋体" w:cs="Times New Roman" w:hint="eastAsia"/>
                <w:sz w:val="24"/>
                <w:szCs w:val="24"/>
              </w:rPr>
              <w:t>许可证副本载</w:t>
            </w:r>
          </w:p>
          <w:p w:rsidR="009C6605" w:rsidRPr="009C6605" w:rsidRDefault="009C6605" w:rsidP="009C6605">
            <w:pPr>
              <w:rPr>
                <w:rFonts w:ascii="宋体" w:eastAsia="宋体" w:hAnsi="宋体" w:cs="Times New Roman"/>
                <w:sz w:val="24"/>
                <w:szCs w:val="24"/>
              </w:rPr>
            </w:pPr>
            <w:r w:rsidRPr="009C6605">
              <w:rPr>
                <w:rFonts w:ascii="宋体" w:eastAsia="宋体" w:hAnsi="宋体" w:cs="Times New Roman" w:hint="eastAsia"/>
                <w:sz w:val="24"/>
                <w:szCs w:val="24"/>
              </w:rPr>
              <w:t>明</w:t>
            </w:r>
          </w:p>
          <w:p w:rsidR="009C6605" w:rsidRPr="009C6605" w:rsidRDefault="009C6605" w:rsidP="009C6605">
            <w:pPr>
              <w:rPr>
                <w:rFonts w:ascii="宋体" w:eastAsia="宋体" w:hAnsi="宋体" w:cs="Times New Roman"/>
                <w:sz w:val="24"/>
                <w:szCs w:val="24"/>
              </w:rPr>
            </w:pPr>
            <w:r w:rsidRPr="009C6605">
              <w:rPr>
                <w:rFonts w:ascii="宋体" w:eastAsia="宋体" w:hAnsi="宋体" w:cs="Times New Roman" w:hint="eastAsia"/>
                <w:sz w:val="24"/>
                <w:szCs w:val="24"/>
              </w:rPr>
              <w:t>内容</w:t>
            </w:r>
          </w:p>
        </w:tc>
        <w:tc>
          <w:tcPr>
            <w:tcW w:w="1532"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单位名称</w:t>
            </w:r>
          </w:p>
        </w:tc>
        <w:tc>
          <w:tcPr>
            <w:tcW w:w="3168"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主要负责人</w:t>
            </w:r>
          </w:p>
        </w:tc>
        <w:tc>
          <w:tcPr>
            <w:tcW w:w="136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tc>
      </w:tr>
      <w:tr w:rsidR="009C6605" w:rsidRPr="009C6605" w:rsidTr="009C6605">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单位地址</w:t>
            </w:r>
          </w:p>
        </w:tc>
        <w:tc>
          <w:tcPr>
            <w:tcW w:w="3168" w:type="dxa"/>
            <w:gridSpan w:val="3"/>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经济类型</w:t>
            </w:r>
          </w:p>
        </w:tc>
        <w:tc>
          <w:tcPr>
            <w:tcW w:w="1365" w:type="dxa"/>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tc>
      </w:tr>
      <w:tr w:rsidR="009C6605" w:rsidRPr="009C6605" w:rsidTr="009C6605">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发证日期</w:t>
            </w:r>
          </w:p>
        </w:tc>
        <w:tc>
          <w:tcPr>
            <w:tcW w:w="2088" w:type="dxa"/>
            <w:gridSpan w:val="2"/>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right"/>
              <w:rPr>
                <w:rFonts w:ascii="宋体" w:eastAsia="宋体" w:hAnsi="宋体" w:cs="Times New Roman"/>
                <w:sz w:val="24"/>
                <w:szCs w:val="24"/>
              </w:rPr>
            </w:pPr>
            <w:r w:rsidRPr="009C6605">
              <w:rPr>
                <w:rFonts w:ascii="宋体" w:eastAsia="宋体" w:hAnsi="宋体" w:cs="Times New Roman" w:hint="eastAsia"/>
                <w:sz w:val="24"/>
                <w:szCs w:val="24"/>
              </w:rPr>
              <w:t>年　月　日</w:t>
            </w:r>
          </w:p>
        </w:tc>
        <w:tc>
          <w:tcPr>
            <w:tcW w:w="1080"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证书编号</w:t>
            </w:r>
          </w:p>
        </w:tc>
        <w:tc>
          <w:tcPr>
            <w:tcW w:w="3066" w:type="dxa"/>
            <w:gridSpan w:val="2"/>
            <w:tcBorders>
              <w:top w:val="single" w:sz="4" w:space="0" w:color="auto"/>
              <w:left w:val="single" w:sz="4" w:space="0" w:color="auto"/>
              <w:bottom w:val="single" w:sz="4" w:space="0" w:color="auto"/>
              <w:right w:val="single" w:sz="4" w:space="0" w:color="auto"/>
            </w:tcBorders>
            <w:vAlign w:val="center"/>
          </w:tcPr>
          <w:p w:rsidR="009C6605" w:rsidRPr="009C6605" w:rsidRDefault="009C6605" w:rsidP="009C6605">
            <w:pPr>
              <w:rPr>
                <w:rFonts w:ascii="宋体" w:eastAsia="宋体" w:hAnsi="宋体" w:cs="Times New Roman"/>
                <w:sz w:val="24"/>
                <w:szCs w:val="24"/>
              </w:rPr>
            </w:pPr>
          </w:p>
        </w:tc>
      </w:tr>
      <w:tr w:rsidR="009C6605" w:rsidRPr="009C6605" w:rsidTr="009C6605">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证书有效期</w:t>
            </w:r>
          </w:p>
        </w:tc>
        <w:tc>
          <w:tcPr>
            <w:tcW w:w="6234" w:type="dxa"/>
            <w:gridSpan w:val="5"/>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right"/>
              <w:rPr>
                <w:rFonts w:ascii="宋体" w:eastAsia="宋体" w:hAnsi="宋体" w:cs="Times New Roman"/>
                <w:sz w:val="24"/>
                <w:szCs w:val="24"/>
              </w:rPr>
            </w:pPr>
            <w:r w:rsidRPr="009C6605">
              <w:rPr>
                <w:rFonts w:ascii="宋体" w:eastAsia="宋体" w:hAnsi="宋体" w:cs="Times New Roman" w:hint="eastAsia"/>
                <w:sz w:val="24"/>
                <w:szCs w:val="24"/>
              </w:rPr>
              <w:t>年　　月　　日至</w:t>
            </w:r>
            <w:proofErr w:type="gramStart"/>
            <w:r w:rsidRPr="009C6605">
              <w:rPr>
                <w:rFonts w:ascii="宋体" w:eastAsia="宋体" w:hAnsi="宋体" w:cs="Times New Roman" w:hint="eastAsia"/>
                <w:sz w:val="24"/>
                <w:szCs w:val="24"/>
              </w:rPr>
              <w:t xml:space="preserve">　　　　</w:t>
            </w:r>
            <w:proofErr w:type="gramEnd"/>
            <w:r w:rsidRPr="009C6605">
              <w:rPr>
                <w:rFonts w:ascii="宋体" w:eastAsia="宋体" w:hAnsi="宋体" w:cs="Times New Roman" w:hint="eastAsia"/>
                <w:sz w:val="24"/>
                <w:szCs w:val="24"/>
              </w:rPr>
              <w:t>年　　月　　日</w:t>
            </w:r>
          </w:p>
        </w:tc>
      </w:tr>
      <w:tr w:rsidR="009C6605" w:rsidRPr="009C6605" w:rsidTr="009C6605">
        <w:trPr>
          <w:trHeight w:val="10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许</w:t>
            </w:r>
          </w:p>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可</w:t>
            </w:r>
          </w:p>
          <w:p w:rsidR="009C6605" w:rsidRPr="009C6605" w:rsidRDefault="009C6605" w:rsidP="009C6605">
            <w:pPr>
              <w:jc w:val="center"/>
              <w:rPr>
                <w:rFonts w:ascii="宋体" w:eastAsia="宋体" w:hAnsi="宋体" w:cs="Times New Roman"/>
                <w:sz w:val="24"/>
                <w:szCs w:val="24"/>
              </w:rPr>
            </w:pPr>
            <w:proofErr w:type="gramStart"/>
            <w:r w:rsidRPr="009C6605">
              <w:rPr>
                <w:rFonts w:ascii="宋体" w:eastAsia="宋体" w:hAnsi="宋体" w:cs="Times New Roman" w:hint="eastAsia"/>
                <w:sz w:val="24"/>
                <w:szCs w:val="24"/>
              </w:rPr>
              <w:t>范</w:t>
            </w:r>
            <w:proofErr w:type="gramEnd"/>
          </w:p>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围</w:t>
            </w:r>
          </w:p>
        </w:tc>
        <w:tc>
          <w:tcPr>
            <w:tcW w:w="1209"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产品类型代码</w:t>
            </w:r>
          </w:p>
        </w:tc>
        <w:tc>
          <w:tcPr>
            <w:tcW w:w="5025" w:type="dxa"/>
            <w:gridSpan w:val="4"/>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宋体" w:eastAsia="宋体" w:hAnsi="宋体" w:cs="Times New Roman"/>
                <w:sz w:val="24"/>
                <w:szCs w:val="24"/>
              </w:rPr>
            </w:pPr>
            <w:r w:rsidRPr="009C6605">
              <w:rPr>
                <w:rFonts w:ascii="宋体" w:eastAsia="宋体" w:hAnsi="宋体" w:cs="Times New Roman" w:hint="eastAsia"/>
                <w:sz w:val="24"/>
                <w:szCs w:val="24"/>
              </w:rPr>
              <w:t>[  ] [  ]</w:t>
            </w:r>
          </w:p>
        </w:tc>
      </w:tr>
      <w:tr w:rsidR="009C6605" w:rsidRPr="009C6605" w:rsidTr="009C6605">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1209"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hint="eastAsia"/>
                <w:sz w:val="24"/>
                <w:szCs w:val="24"/>
              </w:rPr>
              <w:t>产品类别</w:t>
            </w:r>
          </w:p>
        </w:tc>
        <w:tc>
          <w:tcPr>
            <w:tcW w:w="5025" w:type="dxa"/>
            <w:gridSpan w:val="4"/>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rPr>
                <w:rFonts w:ascii="Times New Roman" w:eastAsia="宋体" w:hAnsi="Times New Roman" w:cs="Times New Roman"/>
                <w:szCs w:val="24"/>
              </w:rPr>
            </w:pPr>
            <w:r w:rsidRPr="009C6605">
              <w:rPr>
                <w:rFonts w:ascii="Times New Roman" w:eastAsia="宋体" w:hAnsi="Times New Roman" w:cs="Times New Roman" w:hint="eastAsia"/>
                <w:szCs w:val="24"/>
              </w:rPr>
              <w:t>礼花弹</w:t>
            </w:r>
            <w:r w:rsidRPr="009C6605">
              <w:rPr>
                <w:rFonts w:ascii="Times New Roman" w:eastAsia="宋体" w:hAnsi="Times New Roman" w:cs="Times New Roman" w:hint="eastAsia"/>
                <w:szCs w:val="24"/>
              </w:rPr>
              <w:t>[  ]</w:t>
            </w:r>
            <w:r w:rsidRPr="009C6605">
              <w:rPr>
                <w:rFonts w:ascii="Times New Roman" w:eastAsia="宋体" w:hAnsi="Times New Roman" w:cs="Times New Roman" w:hint="eastAsia"/>
                <w:szCs w:val="24"/>
              </w:rPr>
              <w:t>爆竹类</w:t>
            </w:r>
            <w:r w:rsidRPr="009C6605">
              <w:rPr>
                <w:rFonts w:ascii="Times New Roman" w:eastAsia="宋体" w:hAnsi="Times New Roman" w:cs="Times New Roman" w:hint="eastAsia"/>
                <w:szCs w:val="24"/>
              </w:rPr>
              <w:t>[  ]</w:t>
            </w:r>
            <w:r w:rsidRPr="009C6605">
              <w:rPr>
                <w:rFonts w:ascii="Times New Roman" w:eastAsia="宋体" w:hAnsi="Times New Roman" w:cs="Times New Roman" w:hint="eastAsia"/>
                <w:szCs w:val="24"/>
              </w:rPr>
              <w:t>烟花类</w:t>
            </w:r>
            <w:r w:rsidRPr="009C6605">
              <w:rPr>
                <w:rFonts w:ascii="Times New Roman" w:eastAsia="宋体" w:hAnsi="Times New Roman" w:cs="Times New Roman" w:hint="eastAsia"/>
                <w:szCs w:val="24"/>
              </w:rPr>
              <w:t>[  ]</w:t>
            </w:r>
            <w:r w:rsidRPr="009C6605">
              <w:rPr>
                <w:rFonts w:ascii="Times New Roman" w:eastAsia="宋体" w:hAnsi="Times New Roman" w:cs="Times New Roman" w:hint="eastAsia"/>
                <w:szCs w:val="24"/>
              </w:rPr>
              <w:t>黑火药</w:t>
            </w:r>
            <w:r w:rsidRPr="009C6605">
              <w:rPr>
                <w:rFonts w:ascii="Times New Roman" w:eastAsia="宋体" w:hAnsi="Times New Roman" w:cs="Times New Roman" w:hint="eastAsia"/>
                <w:szCs w:val="24"/>
              </w:rPr>
              <w:t>[  ]</w:t>
            </w:r>
            <w:r w:rsidRPr="009C6605">
              <w:rPr>
                <w:rFonts w:ascii="Times New Roman" w:eastAsia="宋体" w:hAnsi="Times New Roman" w:cs="Times New Roman" w:hint="eastAsia"/>
                <w:szCs w:val="24"/>
              </w:rPr>
              <w:t>引火线</w:t>
            </w:r>
            <w:r w:rsidRPr="009C6605">
              <w:rPr>
                <w:rFonts w:ascii="Times New Roman" w:eastAsia="宋体" w:hAnsi="Times New Roman" w:cs="Times New Roman" w:hint="eastAsia"/>
                <w:szCs w:val="24"/>
              </w:rPr>
              <w:t>[  ]</w:t>
            </w:r>
          </w:p>
        </w:tc>
      </w:tr>
      <w:tr w:rsidR="009C6605" w:rsidRPr="009C6605" w:rsidTr="009C6605">
        <w:trPr>
          <w:trHeight w:val="33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widowControl/>
              <w:jc w:val="left"/>
              <w:rPr>
                <w:rFonts w:ascii="宋体" w:eastAsia="宋体" w:hAnsi="宋体" w:cs="Times New Roman"/>
                <w:sz w:val="24"/>
                <w:szCs w:val="24"/>
              </w:rPr>
            </w:pPr>
          </w:p>
        </w:tc>
        <w:tc>
          <w:tcPr>
            <w:tcW w:w="1209" w:type="dxa"/>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snapToGrid w:val="0"/>
              <w:spacing w:line="480" w:lineRule="auto"/>
              <w:jc w:val="center"/>
              <w:rPr>
                <w:rFonts w:ascii="宋体" w:eastAsia="宋体" w:hAnsi="宋体" w:cs="Times New Roman"/>
                <w:sz w:val="24"/>
                <w:szCs w:val="24"/>
              </w:rPr>
            </w:pPr>
            <w:r w:rsidRPr="009C6605">
              <w:rPr>
                <w:rFonts w:ascii="宋体" w:eastAsia="宋体" w:hAnsi="宋体" w:cs="Times New Roman" w:hint="eastAsia"/>
                <w:sz w:val="24"/>
                <w:szCs w:val="24"/>
              </w:rPr>
              <w:t>产品类型和级别</w:t>
            </w:r>
          </w:p>
        </w:tc>
        <w:tc>
          <w:tcPr>
            <w:tcW w:w="5025" w:type="dxa"/>
            <w:gridSpan w:val="4"/>
            <w:tcBorders>
              <w:top w:val="single" w:sz="4" w:space="0" w:color="auto"/>
              <w:left w:val="single" w:sz="4" w:space="0" w:color="auto"/>
              <w:bottom w:val="single" w:sz="4" w:space="0" w:color="auto"/>
              <w:right w:val="single" w:sz="4" w:space="0" w:color="auto"/>
            </w:tcBorders>
            <w:vAlign w:val="center"/>
            <w:hideMark/>
          </w:tcPr>
          <w:p w:rsidR="009C6605" w:rsidRPr="009C6605" w:rsidRDefault="009C6605" w:rsidP="009C6605">
            <w:pPr>
              <w:snapToGrid w:val="0"/>
              <w:spacing w:line="480" w:lineRule="auto"/>
              <w:rPr>
                <w:rFonts w:ascii="宋体" w:eastAsia="宋体" w:hAnsi="宋体" w:cs="Times New Roman"/>
                <w:sz w:val="24"/>
                <w:szCs w:val="24"/>
              </w:rPr>
            </w:pPr>
            <w:r w:rsidRPr="009C6605">
              <w:rPr>
                <w:rFonts w:ascii="宋体" w:eastAsia="宋体" w:hAnsi="宋体" w:cs="Times New Roman" w:hint="eastAsia"/>
                <w:sz w:val="24"/>
                <w:szCs w:val="24"/>
              </w:rPr>
              <w:t>黑火药[   ] [   ] 引火线[   ] [   ] [   ] 爆竹类[   ]  喷花类[   ] [   ] [   ] [   ] 旋转类[   ] [   ] [   ] [   ] 升空类[   ] [   ] [   ] 吐珠类[   ] [   ] [   ] 玩具类[   ] [   ] 礼花类[   ] [   ] 架子烟花类[   ] [   ] 组合烟花类[   ] [   ] [   ] [   ]</w:t>
            </w:r>
          </w:p>
        </w:tc>
      </w:tr>
    </w:tbl>
    <w:p w:rsidR="009C6605" w:rsidRPr="009C6605" w:rsidRDefault="009C6605" w:rsidP="009C6605">
      <w:pPr>
        <w:snapToGrid w:val="0"/>
        <w:jc w:val="center"/>
        <w:rPr>
          <w:rFonts w:ascii="Times New Roman" w:eastAsia="宋体" w:hAnsi="Times New Roman" w:cs="Times New Roman"/>
          <w:szCs w:val="24"/>
        </w:rPr>
      </w:pPr>
    </w:p>
    <w:p w:rsidR="009C6605" w:rsidRPr="009C6605" w:rsidRDefault="009C6605" w:rsidP="009C6605">
      <w:pPr>
        <w:spacing w:line="480" w:lineRule="auto"/>
        <w:rPr>
          <w:rFonts w:ascii="Times New Roman" w:eastAsia="宋体" w:hAnsi="Times New Roman" w:cs="Times New Roman"/>
          <w:szCs w:val="24"/>
        </w:rPr>
      </w:pPr>
    </w:p>
    <w:p w:rsidR="009C6605" w:rsidRPr="009C6605" w:rsidRDefault="009C6605" w:rsidP="009C6605">
      <w:pPr>
        <w:spacing w:line="480" w:lineRule="auto"/>
        <w:rPr>
          <w:rFonts w:ascii="Times New Roman" w:eastAsia="宋体" w:hAnsi="Times New Roman" w:cs="Times New Roman"/>
          <w:szCs w:val="24"/>
          <w:u w:val="single"/>
        </w:rPr>
      </w:pPr>
      <w:r w:rsidRPr="009C6605">
        <w:rPr>
          <w:rFonts w:ascii="Times New Roman" w:eastAsia="宋体" w:hAnsi="Times New Roman" w:cs="Times New Roman" w:hint="eastAsia"/>
          <w:szCs w:val="24"/>
        </w:rPr>
        <w:lastRenderedPageBreak/>
        <w:t>申请编号：</w:t>
      </w:r>
      <w:r w:rsidRPr="009C6605">
        <w:rPr>
          <w:rFonts w:ascii="Times New Roman" w:eastAsia="宋体" w:hAnsi="Times New Roman" w:cs="Times New Roman" w:hint="eastAsia"/>
          <w:szCs w:val="24"/>
          <w:u w:val="single"/>
        </w:rPr>
        <w:t xml:space="preserve">              </w:t>
      </w:r>
      <w:r w:rsidRPr="009C6605">
        <w:rPr>
          <w:rFonts w:ascii="Times New Roman" w:eastAsia="宋体" w:hAnsi="Times New Roman" w:cs="Times New Roman" w:hint="eastAsia"/>
          <w:szCs w:val="24"/>
        </w:rPr>
        <w:t xml:space="preserve">                                      </w:t>
      </w:r>
      <w:r w:rsidRPr="009C6605">
        <w:rPr>
          <w:rFonts w:ascii="Times New Roman" w:eastAsia="宋体" w:hAnsi="Times New Roman" w:cs="Times New Roman" w:hint="eastAsia"/>
          <w:szCs w:val="24"/>
        </w:rPr>
        <w:t>受理编号：</w:t>
      </w:r>
      <w:r w:rsidRPr="009C6605">
        <w:rPr>
          <w:rFonts w:ascii="Times New Roman" w:eastAsia="宋体" w:hAnsi="Times New Roman" w:cs="Times New Roman" w:hint="eastAsia"/>
          <w:szCs w:val="24"/>
          <w:u w:val="single"/>
        </w:rPr>
        <w:t xml:space="preserve">           </w:t>
      </w:r>
    </w:p>
    <w:p w:rsidR="009C6605" w:rsidRPr="009C6605" w:rsidRDefault="009C6605" w:rsidP="009C6605">
      <w:pPr>
        <w:spacing w:line="480" w:lineRule="auto"/>
        <w:rPr>
          <w:rFonts w:ascii="Times New Roman" w:eastAsia="宋体" w:hAnsi="Times New Roman" w:cs="Times New Roman"/>
          <w:szCs w:val="24"/>
        </w:rPr>
      </w:pPr>
      <w:r w:rsidRPr="009C6605">
        <w:rPr>
          <w:rFonts w:ascii="Times New Roman" w:eastAsia="宋体" w:hAnsi="Times New Roman" w:cs="Times New Roman" w:hint="eastAsia"/>
          <w:szCs w:val="24"/>
        </w:rPr>
        <w:t>申请日期：</w:t>
      </w:r>
      <w:r w:rsidRPr="009C6605">
        <w:rPr>
          <w:rFonts w:ascii="Times New Roman" w:eastAsia="宋体" w:hAnsi="Times New Roman" w:cs="Times New Roman" w:hint="eastAsia"/>
          <w:szCs w:val="24"/>
          <w:u w:val="single"/>
        </w:rPr>
        <w:t xml:space="preserve">              </w:t>
      </w:r>
      <w:r w:rsidRPr="009C6605">
        <w:rPr>
          <w:rFonts w:ascii="Times New Roman" w:eastAsia="宋体" w:hAnsi="Times New Roman" w:cs="Times New Roman" w:hint="eastAsia"/>
          <w:szCs w:val="24"/>
        </w:rPr>
        <w:t xml:space="preserve">                                      </w:t>
      </w:r>
      <w:r w:rsidRPr="009C6605">
        <w:rPr>
          <w:rFonts w:ascii="Times New Roman" w:eastAsia="宋体" w:hAnsi="Times New Roman" w:cs="Times New Roman" w:hint="eastAsia"/>
          <w:szCs w:val="24"/>
        </w:rPr>
        <w:t>受理日期：</w:t>
      </w:r>
      <w:r w:rsidRPr="009C6605">
        <w:rPr>
          <w:rFonts w:ascii="Times New Roman" w:eastAsia="宋体" w:hAnsi="Times New Roman" w:cs="Times New Roman" w:hint="eastAsia"/>
          <w:szCs w:val="24"/>
          <w:u w:val="single"/>
        </w:rPr>
        <w:t xml:space="preserve">           </w:t>
      </w:r>
    </w:p>
    <w:p w:rsidR="009C6605" w:rsidRPr="009C6605" w:rsidRDefault="009C6605" w:rsidP="009C6605">
      <w:pPr>
        <w:jc w:val="center"/>
        <w:rPr>
          <w:rFonts w:ascii="黑体" w:eastAsia="黑体" w:hAnsi="Times New Roman" w:cs="Times New Roman"/>
          <w:sz w:val="32"/>
          <w:szCs w:val="32"/>
        </w:rPr>
      </w:pPr>
    </w:p>
    <w:p w:rsidR="009C6605" w:rsidRPr="009C6605" w:rsidRDefault="009C6605" w:rsidP="009C6605">
      <w:pPr>
        <w:jc w:val="center"/>
        <w:rPr>
          <w:rFonts w:ascii="黑体" w:eastAsia="黑体" w:hAnsi="Times New Roman" w:cs="Times New Roman"/>
          <w:sz w:val="32"/>
          <w:szCs w:val="32"/>
        </w:rPr>
      </w:pPr>
    </w:p>
    <w:p w:rsidR="009C6605" w:rsidRPr="009C6605" w:rsidRDefault="009C6605" w:rsidP="009C6605">
      <w:pPr>
        <w:snapToGrid w:val="0"/>
        <w:jc w:val="center"/>
        <w:rPr>
          <w:rFonts w:ascii="Times New Roman" w:eastAsia="宋体" w:hAnsi="Times New Roman" w:cs="Times New Roman"/>
          <w:szCs w:val="24"/>
        </w:rPr>
      </w:pPr>
    </w:p>
    <w:p w:rsidR="009C6605" w:rsidRPr="009C6605" w:rsidRDefault="009C6605" w:rsidP="009C6605">
      <w:pPr>
        <w:snapToGrid w:val="0"/>
        <w:jc w:val="center"/>
        <w:rPr>
          <w:rFonts w:ascii="Times New Roman" w:eastAsia="宋体" w:hAnsi="Times New Roman" w:cs="Times New Roman"/>
          <w:szCs w:val="24"/>
        </w:rPr>
      </w:pPr>
    </w:p>
    <w:p w:rsidR="009C6605" w:rsidRPr="009C6605" w:rsidRDefault="009C6605" w:rsidP="009C6605">
      <w:pPr>
        <w:snapToGrid w:val="0"/>
        <w:jc w:val="center"/>
        <w:rPr>
          <w:rFonts w:ascii="黑体" w:eastAsia="黑体" w:hAnsi="Times New Roman" w:cs="Times New Roman"/>
          <w:sz w:val="32"/>
          <w:szCs w:val="32"/>
        </w:rPr>
      </w:pPr>
      <w:r w:rsidRPr="009C6605">
        <w:rPr>
          <w:rFonts w:ascii="黑体" w:eastAsia="黑体" w:hAnsi="Times New Roman" w:cs="Times New Roman" w:hint="eastAsia"/>
          <w:sz w:val="32"/>
          <w:szCs w:val="32"/>
        </w:rPr>
        <w:t>烟 花 爆 竹 生 产 企 业</w:t>
      </w:r>
    </w:p>
    <w:p w:rsidR="009C6605" w:rsidRPr="009C6605" w:rsidRDefault="009C6605" w:rsidP="009C6605">
      <w:pPr>
        <w:snapToGrid w:val="0"/>
        <w:jc w:val="center"/>
        <w:rPr>
          <w:rFonts w:ascii="黑体" w:eastAsia="黑体" w:hAnsi="Times New Roman" w:cs="Times New Roman"/>
          <w:sz w:val="32"/>
          <w:szCs w:val="32"/>
        </w:rPr>
      </w:pPr>
    </w:p>
    <w:p w:rsidR="009C6605" w:rsidRPr="009C6605" w:rsidRDefault="009C6605" w:rsidP="009C6605">
      <w:pPr>
        <w:snapToGrid w:val="0"/>
        <w:jc w:val="center"/>
        <w:rPr>
          <w:rFonts w:ascii="黑体" w:eastAsia="黑体" w:hAnsi="Times New Roman" w:cs="Times New Roman"/>
          <w:sz w:val="44"/>
          <w:szCs w:val="44"/>
        </w:rPr>
      </w:pPr>
      <w:r w:rsidRPr="009C6605">
        <w:rPr>
          <w:rFonts w:ascii="黑体" w:eastAsia="黑体" w:hAnsi="Times New Roman" w:cs="Times New Roman" w:hint="eastAsia"/>
          <w:sz w:val="44"/>
          <w:szCs w:val="44"/>
        </w:rPr>
        <w:t>安 全 生 产 许 可 证</w:t>
      </w:r>
    </w:p>
    <w:p w:rsidR="009C6605" w:rsidRPr="009C6605" w:rsidRDefault="009C6605" w:rsidP="009C6605">
      <w:pPr>
        <w:snapToGrid w:val="0"/>
        <w:jc w:val="center"/>
        <w:rPr>
          <w:rFonts w:ascii="黑体" w:eastAsia="黑体" w:hAnsi="Times New Roman" w:cs="Times New Roman"/>
          <w:sz w:val="44"/>
          <w:szCs w:val="44"/>
        </w:rPr>
      </w:pPr>
      <w:r w:rsidRPr="009C6605">
        <w:rPr>
          <w:rFonts w:ascii="黑体" w:eastAsia="黑体" w:hAnsi="Times New Roman" w:cs="Times New Roman" w:hint="eastAsia"/>
          <w:sz w:val="44"/>
          <w:szCs w:val="44"/>
        </w:rPr>
        <w:t>变 更 申 请 表</w:t>
      </w:r>
    </w:p>
    <w:p w:rsidR="009C6605" w:rsidRPr="009C6605" w:rsidRDefault="009C6605" w:rsidP="009C6605">
      <w:pPr>
        <w:snapToGrid w:val="0"/>
        <w:rPr>
          <w:rFonts w:ascii="Times New Roman" w:eastAsia="宋体" w:hAnsi="Times New Roman" w:cs="Times New Roman"/>
          <w:szCs w:val="24"/>
        </w:rPr>
      </w:pPr>
    </w:p>
    <w:p w:rsidR="009C6605" w:rsidRPr="009C6605" w:rsidRDefault="009C6605" w:rsidP="009C6605">
      <w:pPr>
        <w:snapToGrid w:val="0"/>
        <w:rPr>
          <w:rFonts w:ascii="Times New Roman" w:eastAsia="宋体" w:hAnsi="Times New Roman" w:cs="Times New Roman"/>
          <w:szCs w:val="24"/>
        </w:rPr>
      </w:pPr>
    </w:p>
    <w:p w:rsidR="009C6605" w:rsidRPr="009C6605" w:rsidRDefault="009C6605" w:rsidP="009C6605">
      <w:pPr>
        <w:snapToGrid w:val="0"/>
        <w:rPr>
          <w:rFonts w:ascii="Times New Roman" w:eastAsia="宋体" w:hAnsi="Times New Roman" w:cs="Times New Roman"/>
          <w:szCs w:val="24"/>
        </w:rPr>
      </w:pPr>
    </w:p>
    <w:p w:rsidR="009C6605" w:rsidRPr="009C6605" w:rsidRDefault="009C6605" w:rsidP="009C6605">
      <w:pPr>
        <w:snapToGrid w:val="0"/>
        <w:rPr>
          <w:rFonts w:ascii="Times New Roman" w:eastAsia="宋体" w:hAnsi="Times New Roman" w:cs="Times New Roman"/>
          <w:szCs w:val="24"/>
        </w:rPr>
      </w:pPr>
    </w:p>
    <w:p w:rsidR="009C6605" w:rsidRPr="009C6605" w:rsidRDefault="009C6605" w:rsidP="009C6605">
      <w:pPr>
        <w:snapToGrid w:val="0"/>
        <w:rPr>
          <w:rFonts w:ascii="Times New Roman" w:eastAsia="宋体" w:hAnsi="Times New Roman" w:cs="Times New Roman"/>
          <w:szCs w:val="24"/>
        </w:rPr>
      </w:pPr>
    </w:p>
    <w:p w:rsidR="009C6605" w:rsidRPr="009C6605" w:rsidRDefault="009C6605" w:rsidP="009C6605">
      <w:pPr>
        <w:tabs>
          <w:tab w:val="left" w:pos="2506"/>
        </w:tabs>
        <w:snapToGrid w:val="0"/>
        <w:spacing w:line="800" w:lineRule="exact"/>
        <w:rPr>
          <w:rFonts w:ascii="宋体" w:eastAsia="宋体" w:hAnsi="宋体" w:cs="Times New Roman"/>
          <w:b/>
          <w:bCs/>
          <w:sz w:val="32"/>
          <w:szCs w:val="24"/>
          <w:u w:val="single"/>
        </w:rPr>
      </w:pPr>
      <w:r w:rsidRPr="009C6605">
        <w:rPr>
          <w:rFonts w:ascii="宋体" w:eastAsia="宋体" w:hAnsi="宋体" w:cs="Times New Roman" w:hint="eastAsia"/>
          <w:b/>
          <w:bCs/>
          <w:sz w:val="32"/>
          <w:szCs w:val="24"/>
        </w:rPr>
        <w:t>企  业  名  称</w:t>
      </w:r>
      <w:r w:rsidRPr="009C6605">
        <w:rPr>
          <w:rFonts w:ascii="宋体" w:eastAsia="宋体" w:hAnsi="宋体" w:cs="Times New Roman" w:hint="eastAsia"/>
          <w:b/>
          <w:bCs/>
          <w:sz w:val="32"/>
          <w:szCs w:val="24"/>
          <w:u w:val="single"/>
        </w:rPr>
        <w:t xml:space="preserve">                                  </w:t>
      </w:r>
    </w:p>
    <w:p w:rsidR="009C6605" w:rsidRPr="009C6605" w:rsidRDefault="009C6605" w:rsidP="009C6605">
      <w:pPr>
        <w:snapToGrid w:val="0"/>
        <w:spacing w:line="800" w:lineRule="exact"/>
        <w:rPr>
          <w:rFonts w:ascii="宋体" w:eastAsia="宋体" w:hAnsi="宋体" w:cs="Times New Roman"/>
          <w:b/>
          <w:bCs/>
          <w:spacing w:val="-24"/>
          <w:sz w:val="32"/>
          <w:szCs w:val="24"/>
          <w:u w:val="single"/>
        </w:rPr>
      </w:pPr>
      <w:r w:rsidRPr="009C6605">
        <w:rPr>
          <w:rFonts w:ascii="宋体" w:eastAsia="宋体" w:hAnsi="宋体" w:cs="Times New Roman" w:hint="eastAsia"/>
          <w:b/>
          <w:bCs/>
          <w:spacing w:val="-24"/>
          <w:sz w:val="32"/>
          <w:szCs w:val="24"/>
        </w:rPr>
        <w:t>企  业  经  办  人</w:t>
      </w:r>
      <w:r w:rsidRPr="009C6605">
        <w:rPr>
          <w:rFonts w:ascii="宋体" w:eastAsia="宋体" w:hAnsi="宋体" w:cs="Times New Roman" w:hint="eastAsia"/>
          <w:b/>
          <w:bCs/>
          <w:sz w:val="32"/>
          <w:szCs w:val="24"/>
          <w:u w:val="single"/>
        </w:rPr>
        <w:t xml:space="preserve">                                  </w:t>
      </w:r>
      <w:r w:rsidRPr="009C6605">
        <w:rPr>
          <w:rFonts w:ascii="宋体" w:eastAsia="宋体" w:hAnsi="宋体" w:cs="Times New Roman" w:hint="eastAsia"/>
          <w:b/>
          <w:bCs/>
          <w:spacing w:val="-24"/>
          <w:sz w:val="32"/>
          <w:szCs w:val="24"/>
          <w:u w:val="single"/>
        </w:rPr>
        <w:t xml:space="preserve"> </w:t>
      </w:r>
    </w:p>
    <w:p w:rsidR="009C6605" w:rsidRPr="009C6605" w:rsidRDefault="009C6605" w:rsidP="009C6605">
      <w:pPr>
        <w:snapToGrid w:val="0"/>
        <w:spacing w:line="800" w:lineRule="exact"/>
        <w:rPr>
          <w:rFonts w:ascii="宋体" w:eastAsia="宋体" w:hAnsi="宋体" w:cs="Times New Roman"/>
          <w:b/>
          <w:bCs/>
          <w:spacing w:val="28"/>
          <w:sz w:val="32"/>
          <w:szCs w:val="24"/>
          <w:u w:val="single"/>
        </w:rPr>
      </w:pPr>
      <w:r w:rsidRPr="009C6605">
        <w:rPr>
          <w:rFonts w:ascii="宋体" w:eastAsia="宋体" w:hAnsi="宋体" w:cs="Times New Roman" w:hint="eastAsia"/>
          <w:b/>
          <w:bCs/>
          <w:spacing w:val="28"/>
          <w:sz w:val="32"/>
          <w:szCs w:val="24"/>
        </w:rPr>
        <w:t>企业联系电话</w:t>
      </w:r>
      <w:r w:rsidRPr="009C6605">
        <w:rPr>
          <w:rFonts w:ascii="宋体" w:eastAsia="宋体" w:hAnsi="宋体" w:cs="Times New Roman" w:hint="eastAsia"/>
          <w:b/>
          <w:bCs/>
          <w:spacing w:val="28"/>
          <w:sz w:val="32"/>
          <w:szCs w:val="24"/>
          <w:u w:val="single"/>
        </w:rPr>
        <w:t xml:space="preserve">                         </w:t>
      </w:r>
    </w:p>
    <w:p w:rsidR="009C6605" w:rsidRPr="009C6605" w:rsidRDefault="009C6605" w:rsidP="009C6605">
      <w:pPr>
        <w:snapToGrid w:val="0"/>
        <w:spacing w:line="800" w:lineRule="exact"/>
        <w:rPr>
          <w:rFonts w:ascii="宋体" w:eastAsia="宋体" w:hAnsi="宋体" w:cs="Times New Roman"/>
          <w:b/>
          <w:bCs/>
          <w:sz w:val="32"/>
          <w:szCs w:val="24"/>
          <w:u w:val="single"/>
        </w:rPr>
      </w:pPr>
      <w:r w:rsidRPr="009C6605">
        <w:rPr>
          <w:rFonts w:ascii="宋体" w:eastAsia="宋体" w:hAnsi="宋体" w:cs="Times New Roman" w:hint="eastAsia"/>
          <w:b/>
          <w:bCs/>
          <w:sz w:val="32"/>
          <w:szCs w:val="24"/>
        </w:rPr>
        <w:t>受  理  机  关</w:t>
      </w:r>
      <w:r w:rsidRPr="009C6605">
        <w:rPr>
          <w:rFonts w:ascii="宋体" w:eastAsia="宋体" w:hAnsi="宋体" w:cs="Times New Roman" w:hint="eastAsia"/>
          <w:b/>
          <w:bCs/>
          <w:sz w:val="32"/>
          <w:szCs w:val="24"/>
          <w:u w:val="single"/>
        </w:rPr>
        <w:t xml:space="preserve">                                  </w:t>
      </w:r>
    </w:p>
    <w:p w:rsidR="009C6605" w:rsidRPr="009C6605" w:rsidRDefault="009C6605" w:rsidP="009C6605">
      <w:pPr>
        <w:snapToGrid w:val="0"/>
        <w:spacing w:line="800" w:lineRule="exact"/>
        <w:rPr>
          <w:rFonts w:ascii="宋体" w:eastAsia="宋体" w:hAnsi="宋体" w:cs="Times New Roman"/>
          <w:b/>
          <w:bCs/>
          <w:sz w:val="32"/>
          <w:szCs w:val="24"/>
        </w:rPr>
      </w:pPr>
      <w:r w:rsidRPr="009C6605">
        <w:rPr>
          <w:rFonts w:ascii="宋体" w:eastAsia="宋体" w:hAnsi="宋体" w:cs="Times New Roman" w:hint="eastAsia"/>
          <w:b/>
          <w:bCs/>
          <w:sz w:val="32"/>
          <w:szCs w:val="24"/>
        </w:rPr>
        <w:t>受  理  日  期</w:t>
      </w:r>
      <w:r w:rsidRPr="009C6605">
        <w:rPr>
          <w:rFonts w:ascii="宋体" w:eastAsia="宋体" w:hAnsi="宋体" w:cs="Times New Roman" w:hint="eastAsia"/>
          <w:b/>
          <w:bCs/>
          <w:sz w:val="32"/>
          <w:szCs w:val="24"/>
          <w:u w:val="single"/>
        </w:rPr>
        <w:t xml:space="preserve">                                  </w:t>
      </w:r>
    </w:p>
    <w:p w:rsidR="009C6605" w:rsidRPr="009C6605" w:rsidRDefault="009C6605" w:rsidP="009C6605">
      <w:pPr>
        <w:snapToGrid w:val="0"/>
        <w:spacing w:line="800" w:lineRule="exact"/>
        <w:rPr>
          <w:rFonts w:ascii="宋体" w:eastAsia="宋体" w:hAnsi="宋体" w:cs="Times New Roman"/>
          <w:b/>
          <w:bCs/>
          <w:spacing w:val="56"/>
          <w:sz w:val="32"/>
          <w:szCs w:val="24"/>
        </w:rPr>
      </w:pPr>
      <w:r w:rsidRPr="009C6605">
        <w:rPr>
          <w:rFonts w:ascii="宋体" w:eastAsia="宋体" w:hAnsi="宋体" w:cs="Times New Roman" w:hint="eastAsia"/>
          <w:b/>
          <w:bCs/>
          <w:sz w:val="32"/>
          <w:szCs w:val="24"/>
        </w:rPr>
        <w:t>受    理    人</w:t>
      </w:r>
      <w:r w:rsidRPr="009C6605">
        <w:rPr>
          <w:rFonts w:ascii="宋体" w:eastAsia="宋体" w:hAnsi="宋体" w:cs="Times New Roman" w:hint="eastAsia"/>
          <w:b/>
          <w:bCs/>
          <w:sz w:val="32"/>
          <w:szCs w:val="24"/>
          <w:u w:val="single"/>
        </w:rPr>
        <w:t xml:space="preserve">                                  </w:t>
      </w:r>
    </w:p>
    <w:p w:rsidR="009C6605" w:rsidRPr="009C6605" w:rsidRDefault="009C6605" w:rsidP="009C6605">
      <w:pPr>
        <w:snapToGrid w:val="0"/>
        <w:spacing w:line="520" w:lineRule="exact"/>
        <w:jc w:val="center"/>
        <w:rPr>
          <w:rFonts w:ascii="Times New Roman" w:eastAsia="黑体" w:hAnsi="Times New Roman" w:cs="Times New Roman"/>
          <w:b/>
          <w:bCs/>
          <w:sz w:val="32"/>
          <w:szCs w:val="24"/>
        </w:rPr>
      </w:pPr>
    </w:p>
    <w:p w:rsidR="009C6605" w:rsidRPr="009C6605" w:rsidRDefault="009C6605" w:rsidP="009C6605">
      <w:pPr>
        <w:snapToGrid w:val="0"/>
        <w:spacing w:line="520" w:lineRule="exact"/>
        <w:jc w:val="center"/>
        <w:rPr>
          <w:rFonts w:ascii="Times New Roman" w:eastAsia="黑体" w:hAnsi="Times New Roman" w:cs="Times New Roman"/>
          <w:b/>
          <w:bCs/>
          <w:sz w:val="32"/>
          <w:szCs w:val="24"/>
        </w:rPr>
      </w:pPr>
    </w:p>
    <w:p w:rsidR="009C6605" w:rsidRPr="009C6605" w:rsidRDefault="009C6605" w:rsidP="009C6605">
      <w:pPr>
        <w:snapToGrid w:val="0"/>
        <w:spacing w:line="520" w:lineRule="exact"/>
        <w:rPr>
          <w:rFonts w:ascii="Times New Roman" w:eastAsia="黑体" w:hAnsi="Times New Roman" w:cs="Times New Roman"/>
          <w:b/>
          <w:bCs/>
          <w:sz w:val="32"/>
          <w:szCs w:val="24"/>
        </w:rPr>
      </w:pPr>
    </w:p>
    <w:p w:rsidR="009C6605" w:rsidRPr="009C6605" w:rsidRDefault="009C6605" w:rsidP="009C6605">
      <w:pPr>
        <w:snapToGrid w:val="0"/>
        <w:spacing w:line="520" w:lineRule="exact"/>
        <w:jc w:val="center"/>
        <w:rPr>
          <w:rFonts w:ascii="Times New Roman" w:eastAsia="黑体" w:hAnsi="Times New Roman" w:cs="Times New Roman"/>
          <w:b/>
          <w:bCs/>
          <w:sz w:val="32"/>
          <w:szCs w:val="24"/>
        </w:rPr>
      </w:pPr>
      <w:r w:rsidRPr="009C6605">
        <w:rPr>
          <w:rFonts w:ascii="Times New Roman" w:eastAsia="黑体" w:hAnsi="Times New Roman" w:cs="Times New Roman" w:hint="eastAsia"/>
          <w:b/>
          <w:bCs/>
          <w:sz w:val="32"/>
          <w:szCs w:val="24"/>
        </w:rPr>
        <w:t>湖南省应急</w:t>
      </w:r>
      <w:proofErr w:type="gramStart"/>
      <w:r w:rsidRPr="009C6605">
        <w:rPr>
          <w:rFonts w:ascii="Times New Roman" w:eastAsia="黑体" w:hAnsi="Times New Roman" w:cs="Times New Roman" w:hint="eastAsia"/>
          <w:b/>
          <w:bCs/>
          <w:sz w:val="32"/>
          <w:szCs w:val="24"/>
        </w:rPr>
        <w:t>管理厅制样</w:t>
      </w:r>
      <w:proofErr w:type="gramEnd"/>
    </w:p>
    <w:p w:rsidR="009C6605" w:rsidRPr="009C6605" w:rsidRDefault="009C6605" w:rsidP="009C6605">
      <w:pPr>
        <w:tabs>
          <w:tab w:val="left" w:pos="1537"/>
          <w:tab w:val="left" w:pos="3075"/>
          <w:tab w:val="left" w:pos="4613"/>
          <w:tab w:val="left" w:pos="6152"/>
          <w:tab w:val="left" w:pos="7691"/>
        </w:tabs>
        <w:snapToGrid w:val="0"/>
        <w:rPr>
          <w:rFonts w:ascii="Times New Roman" w:eastAsia="宋体" w:hAnsi="Times New Roman" w:cs="Times New Roman"/>
          <w:szCs w:val="24"/>
        </w:rPr>
      </w:pPr>
    </w:p>
    <w:p w:rsidR="009C6605" w:rsidRPr="009C6605" w:rsidRDefault="009C6605" w:rsidP="009C6605">
      <w:pPr>
        <w:keepNext/>
        <w:keepLines/>
        <w:widowControl/>
        <w:snapToGrid w:val="0"/>
        <w:jc w:val="center"/>
        <w:outlineLvl w:val="1"/>
        <w:rPr>
          <w:rFonts w:ascii="黑体" w:eastAsia="黑体" w:hAnsi="Arial" w:cs="Times New Roman"/>
          <w:bCs/>
          <w:kern w:val="0"/>
          <w:sz w:val="44"/>
          <w:szCs w:val="44"/>
        </w:rPr>
      </w:pPr>
      <w:r w:rsidRPr="009C6605">
        <w:rPr>
          <w:rFonts w:ascii="黑体" w:eastAsia="黑体" w:hAnsi="Arial" w:cs="Times New Roman" w:hint="eastAsia"/>
          <w:bCs/>
          <w:kern w:val="0"/>
          <w:sz w:val="44"/>
          <w:szCs w:val="44"/>
        </w:rPr>
        <w:lastRenderedPageBreak/>
        <w:t>填 写 说 明</w:t>
      </w:r>
    </w:p>
    <w:p w:rsidR="009C6605" w:rsidRPr="009C6605" w:rsidRDefault="009C6605" w:rsidP="009C6605">
      <w:pPr>
        <w:snapToGrid w:val="0"/>
        <w:rPr>
          <w:rFonts w:ascii="仿宋_GB2312" w:eastAsia="仿宋_GB2312" w:hAnsi="Times New Roman" w:cs="Times New Roman"/>
          <w:sz w:val="28"/>
          <w:szCs w:val="28"/>
        </w:rPr>
      </w:pPr>
    </w:p>
    <w:p w:rsidR="009C6605" w:rsidRPr="009C6605" w:rsidRDefault="009C6605" w:rsidP="00406B3A">
      <w:pPr>
        <w:snapToGrid w:val="0"/>
        <w:spacing w:line="324" w:lineRule="auto"/>
        <w:ind w:firstLineChars="200" w:firstLine="480"/>
        <w:rPr>
          <w:rFonts w:ascii="Times New Roman" w:eastAsia="宋体" w:hAnsi="Times New Roman" w:cs="Times New Roman"/>
          <w:sz w:val="24"/>
          <w:szCs w:val="24"/>
        </w:rPr>
      </w:pPr>
      <w:r w:rsidRPr="009C6605">
        <w:rPr>
          <w:rFonts w:ascii="Times New Roman" w:eastAsia="宋体" w:hAnsi="Times New Roman" w:cs="Times New Roman"/>
          <w:sz w:val="24"/>
          <w:szCs w:val="24"/>
        </w:rPr>
        <w:t>1</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烟花爆竹生产企业申请安全生产许可证变更，填写本变更申请审批表封面和第一页；市（州）、县（市、区）</w:t>
      </w:r>
      <w:r w:rsidRPr="009C6605">
        <w:rPr>
          <w:rFonts w:ascii="Times New Roman" w:eastAsia="宋体" w:hAnsi="宋体" w:cs="Times New Roman" w:hint="eastAsia"/>
          <w:sz w:val="24"/>
          <w:szCs w:val="24"/>
        </w:rPr>
        <w:t>应急管理</w:t>
      </w:r>
      <w:r w:rsidRPr="009C6605">
        <w:rPr>
          <w:rFonts w:ascii="Times New Roman" w:eastAsia="宋体" w:hAnsi="宋体" w:cs="Times New Roman"/>
          <w:sz w:val="24"/>
          <w:szCs w:val="24"/>
        </w:rPr>
        <w:t>部门填写审查意见，颁证机关填写审批意见。</w:t>
      </w:r>
    </w:p>
    <w:p w:rsidR="009C6605" w:rsidRPr="009C6605" w:rsidRDefault="009C6605" w:rsidP="00406B3A">
      <w:pPr>
        <w:snapToGrid w:val="0"/>
        <w:spacing w:line="324" w:lineRule="auto"/>
        <w:ind w:firstLineChars="200" w:firstLine="480"/>
        <w:rPr>
          <w:rFonts w:ascii="Times New Roman" w:eastAsia="宋体" w:hAnsi="Times New Roman" w:cs="Times New Roman"/>
          <w:sz w:val="24"/>
          <w:szCs w:val="24"/>
        </w:rPr>
      </w:pPr>
      <w:r w:rsidRPr="009C6605">
        <w:rPr>
          <w:rFonts w:ascii="Times New Roman" w:eastAsia="宋体" w:hAnsi="Times New Roman" w:cs="Times New Roman"/>
          <w:sz w:val="24"/>
          <w:szCs w:val="24"/>
        </w:rPr>
        <w:t>2</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变更申请审批表包括</w:t>
      </w:r>
      <w:r w:rsidRPr="009C6605">
        <w:rPr>
          <w:rFonts w:ascii="Times New Roman" w:eastAsia="宋体" w:hAnsi="Times New Roman" w:cs="Times New Roman" w:hint="eastAsia"/>
          <w:szCs w:val="24"/>
        </w:rPr>
        <w:t>“</w:t>
      </w:r>
      <w:r w:rsidRPr="009C6605">
        <w:rPr>
          <w:rFonts w:ascii="Times New Roman" w:eastAsia="宋体" w:hAnsi="宋体" w:cs="Times New Roman"/>
          <w:sz w:val="24"/>
          <w:szCs w:val="24"/>
        </w:rPr>
        <w:t>申请变更内容表</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w:t>
      </w:r>
      <w:r w:rsidRPr="009C6605">
        <w:rPr>
          <w:rFonts w:ascii="Times New Roman" w:eastAsia="宋体" w:hAnsi="宋体" w:cs="Times New Roman" w:hint="eastAsia"/>
          <w:sz w:val="24"/>
          <w:szCs w:val="24"/>
        </w:rPr>
        <w:t>“</w:t>
      </w:r>
      <w:r w:rsidRPr="009C6605">
        <w:rPr>
          <w:rFonts w:ascii="Times New Roman" w:eastAsia="宋体" w:hAnsi="宋体" w:cs="Times New Roman"/>
          <w:sz w:val="24"/>
          <w:szCs w:val="24"/>
        </w:rPr>
        <w:t>变更后的企业基本情况表</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和</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审批意见</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w:t>
      </w:r>
    </w:p>
    <w:p w:rsidR="009C6605" w:rsidRPr="009C6605" w:rsidRDefault="009C6605" w:rsidP="00406B3A">
      <w:pPr>
        <w:snapToGrid w:val="0"/>
        <w:spacing w:line="324" w:lineRule="auto"/>
        <w:ind w:firstLineChars="200" w:firstLine="480"/>
        <w:rPr>
          <w:rFonts w:ascii="Times New Roman" w:eastAsia="宋体" w:hAnsi="Times New Roman" w:cs="Times New Roman"/>
          <w:sz w:val="24"/>
          <w:szCs w:val="24"/>
        </w:rPr>
      </w:pPr>
      <w:r w:rsidRPr="009C6605">
        <w:rPr>
          <w:rFonts w:ascii="Times New Roman" w:eastAsia="宋体" w:hAnsi="Times New Roman" w:cs="Times New Roman"/>
          <w:sz w:val="24"/>
          <w:szCs w:val="24"/>
        </w:rPr>
        <w:t>3</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本申请审批表一式三份，用钢笔、签字笔填写或者用打印机打印，字迹要清晰、工整。</w:t>
      </w:r>
    </w:p>
    <w:p w:rsidR="009C6605" w:rsidRPr="009C6605" w:rsidRDefault="009C6605" w:rsidP="00406B3A">
      <w:pPr>
        <w:snapToGrid w:val="0"/>
        <w:spacing w:line="324" w:lineRule="auto"/>
        <w:ind w:firstLineChars="200" w:firstLine="480"/>
        <w:rPr>
          <w:rFonts w:ascii="Times New Roman" w:eastAsia="宋体" w:hAnsi="Times New Roman" w:cs="Times New Roman"/>
          <w:sz w:val="24"/>
          <w:szCs w:val="24"/>
        </w:rPr>
      </w:pPr>
      <w:r w:rsidRPr="009C6605">
        <w:rPr>
          <w:rFonts w:ascii="Times New Roman" w:eastAsia="宋体" w:hAnsi="Times New Roman" w:cs="Times New Roman"/>
          <w:sz w:val="24"/>
          <w:szCs w:val="24"/>
        </w:rPr>
        <w:t>4</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变更审批表中，</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企业名称</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指申请变更生产企业安全生产许可证的烟花爆竹生产企业的名称，变更企业名称的，</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企业名称</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处填写变更后的企业名称；</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企业经办人</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是指申请烟花爆竹生产企业安全生产许可证的企业指定的办理变更申请事宜的人员；</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企业联系电话</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是指经办人的电话。</w:t>
      </w:r>
    </w:p>
    <w:p w:rsidR="009C6605" w:rsidRPr="009C6605" w:rsidRDefault="009C6605" w:rsidP="00406B3A">
      <w:pPr>
        <w:snapToGrid w:val="0"/>
        <w:spacing w:line="324" w:lineRule="auto"/>
        <w:ind w:firstLineChars="200" w:firstLine="480"/>
        <w:rPr>
          <w:rFonts w:ascii="Times New Roman" w:eastAsia="宋体" w:hAnsi="Times New Roman" w:cs="Times New Roman"/>
          <w:sz w:val="24"/>
          <w:szCs w:val="24"/>
        </w:rPr>
      </w:pPr>
      <w:r w:rsidRPr="009C6605">
        <w:rPr>
          <w:rFonts w:ascii="Times New Roman" w:eastAsia="宋体" w:hAnsi="Times New Roman" w:cs="Times New Roman"/>
          <w:sz w:val="24"/>
          <w:szCs w:val="24"/>
        </w:rPr>
        <w:t>5</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变更申请审批表封面的</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企业名称</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处应盖企业章。</w:t>
      </w:r>
    </w:p>
    <w:p w:rsidR="009C6605" w:rsidRPr="009C6605" w:rsidRDefault="009C6605" w:rsidP="00406B3A">
      <w:pPr>
        <w:snapToGrid w:val="0"/>
        <w:spacing w:line="324" w:lineRule="auto"/>
        <w:ind w:firstLineChars="200" w:firstLine="480"/>
        <w:rPr>
          <w:rFonts w:ascii="Times New Roman" w:eastAsia="宋体" w:hAnsi="Times New Roman" w:cs="Times New Roman"/>
          <w:sz w:val="24"/>
          <w:szCs w:val="24"/>
        </w:rPr>
      </w:pPr>
      <w:r w:rsidRPr="009C6605">
        <w:rPr>
          <w:rFonts w:ascii="Times New Roman" w:eastAsia="宋体" w:hAnsi="Times New Roman" w:cs="Times New Roman"/>
          <w:sz w:val="24"/>
          <w:szCs w:val="24"/>
        </w:rPr>
        <w:t>6</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申请变更内容表</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填写方法</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变更</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主要负责人</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隶属关系</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或</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企业名称</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的，将相应变更前后的内容填入</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变更前的内容（状况）</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栏和</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变更后的内容（状况）</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栏内；因</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新建、改建、扩建项目验收合格</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变更安全生产许可证的，</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项目投产前后产品范围变化情况</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的</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变更前的内容（状况）</w:t>
      </w:r>
      <w:r w:rsidRPr="009C6605">
        <w:rPr>
          <w:rFonts w:ascii="Times New Roman" w:eastAsia="宋体" w:hAnsi="Times New Roman" w:cs="Times New Roman" w:hint="eastAsia"/>
          <w:sz w:val="24"/>
          <w:szCs w:val="24"/>
        </w:rPr>
        <w:t>”</w:t>
      </w:r>
      <w:proofErr w:type="gramStart"/>
      <w:r w:rsidRPr="009C6605">
        <w:rPr>
          <w:rFonts w:ascii="Times New Roman" w:eastAsia="宋体" w:hAnsi="宋体" w:cs="Times New Roman"/>
          <w:sz w:val="24"/>
          <w:szCs w:val="24"/>
        </w:rPr>
        <w:t>栏按照</w:t>
      </w:r>
      <w:proofErr w:type="gramEnd"/>
      <w:r w:rsidRPr="009C6605">
        <w:rPr>
          <w:rFonts w:ascii="Times New Roman" w:eastAsia="宋体" w:hAnsi="宋体" w:cs="Times New Roman"/>
          <w:sz w:val="24"/>
          <w:szCs w:val="24"/>
        </w:rPr>
        <w:t>原安全生产许可证的许可范围填写，</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变更后的内容（状况）</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按照项目投产后的情况填写。</w:t>
      </w:r>
    </w:p>
    <w:p w:rsidR="009C6605" w:rsidRPr="009C6605" w:rsidRDefault="009C6605" w:rsidP="00406B3A">
      <w:pPr>
        <w:snapToGrid w:val="0"/>
        <w:spacing w:line="324" w:lineRule="auto"/>
        <w:ind w:firstLineChars="200" w:firstLine="480"/>
        <w:rPr>
          <w:rFonts w:ascii="Times New Roman" w:eastAsia="宋体" w:hAnsi="Times New Roman" w:cs="Times New Roman"/>
          <w:sz w:val="24"/>
          <w:szCs w:val="24"/>
        </w:rPr>
      </w:pPr>
      <w:r w:rsidRPr="009C6605">
        <w:rPr>
          <w:rFonts w:ascii="Times New Roman" w:eastAsia="宋体" w:hAnsi="Times New Roman" w:cs="Times New Roman"/>
          <w:sz w:val="24"/>
          <w:szCs w:val="24"/>
        </w:rPr>
        <w:t>7</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变更后的企业基本情况表中，除</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企业网址</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电子信箱</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是可选项外，其他栏均为必填项。其中：变更后的企业基本情况表与营业执照所载的事项相同的，按营业执照登记的内容填写；</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登记机关</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是指颁发营业执照的工商行政管理部门的全称；</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经济类型</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按照国家统计局和原国家工商行政管理局《关于划分企业登记注册类型的规定》（</w:t>
      </w:r>
      <w:r w:rsidRPr="009C6605">
        <w:rPr>
          <w:rFonts w:ascii="Times New Roman" w:eastAsia="宋体" w:hAnsi="宋体" w:cs="Times New Roman" w:hint="eastAsia"/>
          <w:sz w:val="24"/>
          <w:szCs w:val="24"/>
        </w:rPr>
        <w:t>国统字〔</w:t>
      </w:r>
      <w:r w:rsidRPr="009C6605">
        <w:rPr>
          <w:rFonts w:ascii="Times New Roman" w:eastAsia="宋体" w:hAnsi="宋体" w:cs="Times New Roman" w:hint="eastAsia"/>
          <w:sz w:val="24"/>
          <w:szCs w:val="24"/>
        </w:rPr>
        <w:t>1998</w:t>
      </w:r>
      <w:r w:rsidRPr="009C6605">
        <w:rPr>
          <w:rFonts w:ascii="Times New Roman" w:eastAsia="宋体" w:hAnsi="宋体" w:cs="Times New Roman" w:hint="eastAsia"/>
          <w:sz w:val="24"/>
          <w:szCs w:val="24"/>
        </w:rPr>
        <w:t>〕</w:t>
      </w:r>
      <w:r w:rsidRPr="009C6605">
        <w:rPr>
          <w:rFonts w:ascii="Times New Roman" w:eastAsia="宋体" w:hAnsi="宋体" w:cs="Times New Roman" w:hint="eastAsia"/>
          <w:sz w:val="24"/>
          <w:szCs w:val="24"/>
        </w:rPr>
        <w:t>200</w:t>
      </w:r>
      <w:r w:rsidRPr="009C6605">
        <w:rPr>
          <w:rFonts w:ascii="Times New Roman" w:eastAsia="宋体" w:hAnsi="宋体" w:cs="Times New Roman"/>
          <w:sz w:val="24"/>
          <w:szCs w:val="24"/>
        </w:rPr>
        <w:t>）的规定，填写企业登记注册类型代码；</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固定资产总值</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销售额</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出口额</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分别指填写本表时上年度的固定资产总值、销售收入总额、出口总额；</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项目投产前后产品范围变化情况</w:t>
      </w:r>
      <w:r w:rsidRPr="009C6605">
        <w:rPr>
          <w:rFonts w:ascii="Times New Roman" w:eastAsia="宋体" w:hAnsi="Times New Roman" w:cs="Times New Roman" w:hint="eastAsia"/>
          <w:sz w:val="24"/>
          <w:szCs w:val="24"/>
        </w:rPr>
        <w:t>”</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中的</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产品类型代码</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按</w:t>
      </w:r>
      <w:r w:rsidRPr="009C6605">
        <w:rPr>
          <w:rFonts w:ascii="Times New Roman" w:eastAsia="宋体" w:hAnsi="Times New Roman" w:cs="Times New Roman"/>
          <w:sz w:val="24"/>
          <w:szCs w:val="24"/>
        </w:rPr>
        <w:t>54</w:t>
      </w:r>
      <w:r w:rsidRPr="009C6605">
        <w:rPr>
          <w:rFonts w:ascii="Times New Roman" w:eastAsia="宋体" w:hAnsi="宋体" w:cs="Times New Roman"/>
          <w:sz w:val="24"/>
          <w:szCs w:val="24"/>
        </w:rPr>
        <w:t>号令要求填写产品类型代码，</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产品类型和级别</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按国家标准《烟花爆竹安全与质量》的规定，在</w:t>
      </w:r>
      <w:r w:rsidRPr="009C6605">
        <w:rPr>
          <w:rFonts w:ascii="Times New Roman" w:eastAsia="宋体" w:hAnsi="Times New Roman" w:cs="Times New Roman"/>
          <w:sz w:val="24"/>
          <w:szCs w:val="24"/>
        </w:rPr>
        <w:t xml:space="preserve"> [ </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w:t>
      </w:r>
      <w:r w:rsidRPr="009C6605">
        <w:rPr>
          <w:rFonts w:ascii="Times New Roman" w:eastAsia="宋体" w:hAnsi="宋体" w:cs="Times New Roman"/>
          <w:sz w:val="24"/>
          <w:szCs w:val="24"/>
        </w:rPr>
        <w:t>内注明级别、黑火药注明粉状和粒状、引火线注明产品类型（皮纸引、安全引、定时引等）；企业主要负责人应用签字笔在</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企业意见</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栏内的</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主要负责人（签字）</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处签字。</w:t>
      </w:r>
    </w:p>
    <w:p w:rsidR="009C6605" w:rsidRPr="009C6605" w:rsidRDefault="009C6605" w:rsidP="00406B3A">
      <w:pPr>
        <w:snapToGrid w:val="0"/>
        <w:spacing w:line="324" w:lineRule="auto"/>
        <w:ind w:firstLineChars="200" w:firstLine="480"/>
        <w:rPr>
          <w:rFonts w:ascii="Times New Roman" w:eastAsia="宋体" w:hAnsi="Times New Roman" w:cs="Times New Roman"/>
          <w:sz w:val="24"/>
          <w:szCs w:val="24"/>
        </w:rPr>
      </w:pPr>
      <w:r w:rsidRPr="009C6605">
        <w:rPr>
          <w:rFonts w:ascii="Times New Roman" w:eastAsia="宋体" w:hAnsi="Times New Roman" w:cs="Times New Roman"/>
          <w:sz w:val="24"/>
          <w:szCs w:val="24"/>
        </w:rPr>
        <w:t>8</w:t>
      </w:r>
      <w:r w:rsidRPr="009C6605">
        <w:rPr>
          <w:rFonts w:ascii="Times New Roman" w:eastAsia="宋体" w:hAnsi="宋体" w:cs="Times New Roman"/>
          <w:sz w:val="24"/>
          <w:szCs w:val="24"/>
        </w:rPr>
        <w:t>、市（州）、县（市、区）</w:t>
      </w:r>
      <w:r w:rsidRPr="009C6605">
        <w:rPr>
          <w:rFonts w:ascii="Times New Roman" w:eastAsia="宋体" w:hAnsi="宋体" w:cs="Times New Roman" w:hint="eastAsia"/>
          <w:sz w:val="24"/>
          <w:szCs w:val="24"/>
        </w:rPr>
        <w:t>应急管理</w:t>
      </w:r>
      <w:r w:rsidRPr="009C6605">
        <w:rPr>
          <w:rFonts w:ascii="Times New Roman" w:eastAsia="宋体" w:hAnsi="宋体" w:cs="Times New Roman"/>
          <w:sz w:val="24"/>
          <w:szCs w:val="24"/>
        </w:rPr>
        <w:t>部门填写审查意见结论只能为</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同意变更</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不同意变更</w:t>
      </w:r>
      <w:r w:rsidRPr="009C6605">
        <w:rPr>
          <w:rFonts w:ascii="Times New Roman" w:eastAsia="宋体" w:hAnsi="Times New Roman" w:cs="Times New Roman" w:hint="eastAsia"/>
          <w:sz w:val="24"/>
          <w:szCs w:val="24"/>
        </w:rPr>
        <w:t>”</w:t>
      </w:r>
      <w:r w:rsidRPr="009C6605">
        <w:rPr>
          <w:rFonts w:ascii="Times New Roman" w:eastAsia="宋体" w:hAnsi="宋体" w:cs="Times New Roman"/>
          <w:sz w:val="24"/>
          <w:szCs w:val="24"/>
        </w:rPr>
        <w:t>两种。</w:t>
      </w:r>
    </w:p>
    <w:p w:rsidR="009C6605" w:rsidRPr="009C6605" w:rsidRDefault="009C6605" w:rsidP="00406B3A">
      <w:pPr>
        <w:snapToGrid w:val="0"/>
        <w:ind w:firstLineChars="200" w:firstLine="560"/>
        <w:rPr>
          <w:rFonts w:ascii="Times New Roman" w:eastAsia="宋体" w:hAnsi="Times New Roman" w:cs="Times New Roman"/>
          <w:sz w:val="28"/>
          <w:szCs w:val="28"/>
        </w:rPr>
      </w:pPr>
    </w:p>
    <w:p w:rsidR="009C6605" w:rsidRPr="009C6605" w:rsidRDefault="009C6605" w:rsidP="009C6605">
      <w:pPr>
        <w:snapToGrid w:val="0"/>
        <w:rPr>
          <w:rFonts w:ascii="Times New Roman" w:eastAsia="宋体" w:hAnsi="Times New Roman" w:cs="Times New Roman"/>
          <w:sz w:val="28"/>
          <w:szCs w:val="28"/>
        </w:rPr>
      </w:pPr>
    </w:p>
    <w:p w:rsidR="009C6605" w:rsidRPr="009C6605" w:rsidRDefault="009C6605" w:rsidP="009C6605">
      <w:pPr>
        <w:snapToGrid w:val="0"/>
        <w:rPr>
          <w:rFonts w:ascii="Times New Roman" w:eastAsia="宋体" w:hAnsi="Times New Roman" w:cs="Times New Roman"/>
          <w:sz w:val="28"/>
          <w:szCs w:val="28"/>
        </w:rPr>
      </w:pPr>
    </w:p>
    <w:p w:rsidR="009C6605" w:rsidRPr="009C6605" w:rsidRDefault="009C6605" w:rsidP="009C6605">
      <w:pPr>
        <w:tabs>
          <w:tab w:val="left" w:pos="3430"/>
        </w:tabs>
        <w:snapToGrid w:val="0"/>
        <w:jc w:val="center"/>
        <w:rPr>
          <w:rFonts w:ascii="黑体" w:eastAsia="黑体" w:hAnsi="Times New Roman" w:cs="Times New Roman"/>
          <w:sz w:val="36"/>
          <w:szCs w:val="36"/>
        </w:rPr>
      </w:pPr>
      <w:r w:rsidRPr="009C6605">
        <w:rPr>
          <w:rFonts w:ascii="黑体" w:eastAsia="黑体" w:hAnsi="Times New Roman" w:cs="Times New Roman" w:hint="eastAsia"/>
          <w:sz w:val="36"/>
          <w:szCs w:val="36"/>
        </w:rPr>
        <w:lastRenderedPageBreak/>
        <w:t>申请变更内容表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28"/>
        <w:gridCol w:w="360"/>
        <w:gridCol w:w="360"/>
        <w:gridCol w:w="701"/>
        <w:gridCol w:w="2476"/>
        <w:gridCol w:w="530"/>
        <w:gridCol w:w="3007"/>
      </w:tblGrid>
      <w:tr w:rsidR="009C6605" w:rsidRPr="009C6605" w:rsidTr="009C6605">
        <w:trPr>
          <w:trHeight w:val="454"/>
          <w:jc w:val="center"/>
        </w:trPr>
        <w:tc>
          <w:tcPr>
            <w:tcW w:w="1288" w:type="dxa"/>
            <w:gridSpan w:val="2"/>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变更事项</w:t>
            </w:r>
          </w:p>
        </w:tc>
        <w:tc>
          <w:tcPr>
            <w:tcW w:w="3537" w:type="dxa"/>
            <w:gridSpan w:val="3"/>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变更前的内容（状况）</w:t>
            </w:r>
          </w:p>
        </w:tc>
        <w:tc>
          <w:tcPr>
            <w:tcW w:w="3537" w:type="dxa"/>
            <w:gridSpan w:val="2"/>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变更后的内容（状况）</w:t>
            </w:r>
          </w:p>
        </w:tc>
      </w:tr>
      <w:tr w:rsidR="009C6605" w:rsidRPr="009C6605" w:rsidTr="009C6605">
        <w:trPr>
          <w:trHeight w:val="454"/>
          <w:jc w:val="center"/>
        </w:trPr>
        <w:tc>
          <w:tcPr>
            <w:tcW w:w="1288" w:type="dxa"/>
            <w:gridSpan w:val="2"/>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主要负责人</w:t>
            </w:r>
          </w:p>
        </w:tc>
        <w:tc>
          <w:tcPr>
            <w:tcW w:w="3537" w:type="dxa"/>
            <w:gridSpan w:val="3"/>
            <w:vAlign w:val="center"/>
          </w:tcPr>
          <w:p w:rsidR="009C6605" w:rsidRPr="009C6605" w:rsidRDefault="009C6605" w:rsidP="009C6605">
            <w:pPr>
              <w:snapToGrid w:val="0"/>
              <w:rPr>
                <w:rFonts w:ascii="Times New Roman" w:eastAsia="宋体" w:hAnsi="Times New Roman" w:cs="Times New Roman"/>
                <w:sz w:val="24"/>
                <w:szCs w:val="24"/>
              </w:rPr>
            </w:pPr>
          </w:p>
        </w:tc>
        <w:tc>
          <w:tcPr>
            <w:tcW w:w="3537" w:type="dxa"/>
            <w:gridSpan w:val="2"/>
            <w:vAlign w:val="center"/>
          </w:tcPr>
          <w:p w:rsidR="009C6605" w:rsidRPr="009C6605" w:rsidRDefault="009C6605" w:rsidP="009C6605">
            <w:pPr>
              <w:snapToGrid w:val="0"/>
              <w:rPr>
                <w:rFonts w:ascii="Times New Roman" w:eastAsia="宋体" w:hAnsi="Times New Roman" w:cs="Times New Roman"/>
                <w:sz w:val="24"/>
                <w:szCs w:val="24"/>
              </w:rPr>
            </w:pPr>
          </w:p>
        </w:tc>
      </w:tr>
      <w:tr w:rsidR="009C6605" w:rsidRPr="009C6605" w:rsidTr="009C6605">
        <w:trPr>
          <w:trHeight w:val="454"/>
          <w:jc w:val="center"/>
        </w:trPr>
        <w:tc>
          <w:tcPr>
            <w:tcW w:w="1288" w:type="dxa"/>
            <w:gridSpan w:val="2"/>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隶属关系</w:t>
            </w:r>
          </w:p>
        </w:tc>
        <w:tc>
          <w:tcPr>
            <w:tcW w:w="3537" w:type="dxa"/>
            <w:gridSpan w:val="3"/>
            <w:vAlign w:val="center"/>
          </w:tcPr>
          <w:p w:rsidR="009C6605" w:rsidRPr="009C6605" w:rsidRDefault="009C6605" w:rsidP="009C6605">
            <w:pPr>
              <w:snapToGrid w:val="0"/>
              <w:rPr>
                <w:rFonts w:ascii="Times New Roman" w:eastAsia="宋体" w:hAnsi="Times New Roman" w:cs="Times New Roman"/>
                <w:sz w:val="24"/>
                <w:szCs w:val="24"/>
              </w:rPr>
            </w:pPr>
          </w:p>
        </w:tc>
        <w:tc>
          <w:tcPr>
            <w:tcW w:w="3537" w:type="dxa"/>
            <w:gridSpan w:val="2"/>
            <w:vAlign w:val="center"/>
          </w:tcPr>
          <w:p w:rsidR="009C6605" w:rsidRPr="009C6605" w:rsidRDefault="009C6605" w:rsidP="009C6605">
            <w:pPr>
              <w:snapToGrid w:val="0"/>
              <w:rPr>
                <w:rFonts w:ascii="Times New Roman" w:eastAsia="宋体" w:hAnsi="Times New Roman" w:cs="Times New Roman"/>
                <w:sz w:val="24"/>
                <w:szCs w:val="24"/>
              </w:rPr>
            </w:pPr>
          </w:p>
        </w:tc>
      </w:tr>
      <w:tr w:rsidR="009C6605" w:rsidRPr="009C6605" w:rsidTr="009C6605">
        <w:trPr>
          <w:trHeight w:val="454"/>
          <w:jc w:val="center"/>
        </w:trPr>
        <w:tc>
          <w:tcPr>
            <w:tcW w:w="1288" w:type="dxa"/>
            <w:gridSpan w:val="2"/>
            <w:tcBorders>
              <w:bottom w:val="single" w:sz="8" w:space="0" w:color="auto"/>
            </w:tcBorders>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企业名称</w:t>
            </w:r>
          </w:p>
        </w:tc>
        <w:tc>
          <w:tcPr>
            <w:tcW w:w="3537" w:type="dxa"/>
            <w:gridSpan w:val="3"/>
            <w:tcBorders>
              <w:bottom w:val="single" w:sz="8" w:space="0" w:color="auto"/>
            </w:tcBorders>
            <w:vAlign w:val="center"/>
          </w:tcPr>
          <w:p w:rsidR="009C6605" w:rsidRPr="009C6605" w:rsidRDefault="009C6605" w:rsidP="009C6605">
            <w:pPr>
              <w:snapToGrid w:val="0"/>
              <w:rPr>
                <w:rFonts w:ascii="Times New Roman" w:eastAsia="宋体" w:hAnsi="Times New Roman" w:cs="Times New Roman"/>
                <w:sz w:val="24"/>
                <w:szCs w:val="24"/>
              </w:rPr>
            </w:pPr>
          </w:p>
        </w:tc>
        <w:tc>
          <w:tcPr>
            <w:tcW w:w="3537" w:type="dxa"/>
            <w:gridSpan w:val="2"/>
            <w:tcBorders>
              <w:bottom w:val="single" w:sz="8" w:space="0" w:color="auto"/>
            </w:tcBorders>
            <w:vAlign w:val="center"/>
          </w:tcPr>
          <w:p w:rsidR="009C6605" w:rsidRPr="009C6605" w:rsidRDefault="009C6605" w:rsidP="009C6605">
            <w:pPr>
              <w:snapToGrid w:val="0"/>
              <w:rPr>
                <w:rFonts w:ascii="Times New Roman" w:eastAsia="宋体" w:hAnsi="Times New Roman" w:cs="Times New Roman"/>
                <w:sz w:val="24"/>
                <w:szCs w:val="24"/>
              </w:rPr>
            </w:pPr>
          </w:p>
        </w:tc>
      </w:tr>
      <w:tr w:rsidR="009C6605" w:rsidRPr="009C6605" w:rsidTr="009C6605">
        <w:trPr>
          <w:cantSplit/>
          <w:trHeight w:val="910"/>
          <w:jc w:val="center"/>
        </w:trPr>
        <w:tc>
          <w:tcPr>
            <w:tcW w:w="928" w:type="dxa"/>
            <w:vMerge w:val="restart"/>
            <w:vAlign w:val="center"/>
          </w:tcPr>
          <w:p w:rsidR="009C6605" w:rsidRPr="009C6605" w:rsidRDefault="009C6605" w:rsidP="009C6605">
            <w:pPr>
              <w:widowControl/>
              <w:snapToGrid w:val="0"/>
              <w:jc w:val="center"/>
              <w:rPr>
                <w:rFonts w:ascii="Times New Roman" w:eastAsia="宋体" w:hAnsi="宋体" w:cs="Times New Roman"/>
                <w:kern w:val="0"/>
                <w:sz w:val="24"/>
                <w:szCs w:val="24"/>
              </w:rPr>
            </w:pPr>
            <w:r w:rsidRPr="009C6605">
              <w:rPr>
                <w:rFonts w:ascii="Times New Roman" w:eastAsia="宋体" w:hAnsi="宋体" w:cs="Times New Roman"/>
                <w:kern w:val="0"/>
                <w:sz w:val="24"/>
                <w:szCs w:val="24"/>
              </w:rPr>
              <w:t>新建、</w:t>
            </w:r>
          </w:p>
          <w:p w:rsidR="009C6605" w:rsidRPr="009C6605" w:rsidRDefault="009C6605" w:rsidP="009C6605">
            <w:pPr>
              <w:widowControl/>
              <w:snapToGrid w:val="0"/>
              <w:jc w:val="center"/>
              <w:rPr>
                <w:rFonts w:ascii="Times New Roman" w:eastAsia="宋体" w:hAnsi="宋体" w:cs="Times New Roman"/>
                <w:kern w:val="0"/>
                <w:sz w:val="24"/>
                <w:szCs w:val="24"/>
              </w:rPr>
            </w:pPr>
            <w:r w:rsidRPr="009C6605">
              <w:rPr>
                <w:rFonts w:ascii="Times New Roman" w:eastAsia="宋体" w:hAnsi="宋体" w:cs="Times New Roman"/>
                <w:kern w:val="0"/>
                <w:sz w:val="24"/>
                <w:szCs w:val="24"/>
              </w:rPr>
              <w:t>改建、</w:t>
            </w:r>
          </w:p>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扩建项目经验收合格</w:t>
            </w:r>
          </w:p>
        </w:tc>
        <w:tc>
          <w:tcPr>
            <w:tcW w:w="720" w:type="dxa"/>
            <w:gridSpan w:val="2"/>
            <w:vMerge w:val="restart"/>
            <w:vAlign w:val="center"/>
          </w:tcPr>
          <w:p w:rsidR="009C6605" w:rsidRPr="009C6605" w:rsidRDefault="009C6605" w:rsidP="009C6605">
            <w:pPr>
              <w:snapToGrid w:val="0"/>
              <w:jc w:val="center"/>
              <w:rPr>
                <w:rFonts w:ascii="Times New Roman" w:eastAsia="宋体" w:hAnsi="宋体" w:cs="Times New Roman"/>
                <w:sz w:val="24"/>
                <w:szCs w:val="24"/>
              </w:rPr>
            </w:pPr>
            <w:r w:rsidRPr="009C6605">
              <w:rPr>
                <w:rFonts w:ascii="Times New Roman" w:eastAsia="宋体" w:hAnsi="宋体" w:cs="Times New Roman"/>
                <w:sz w:val="24"/>
                <w:szCs w:val="24"/>
              </w:rPr>
              <w:t>项目</w:t>
            </w:r>
          </w:p>
          <w:p w:rsidR="009C6605" w:rsidRPr="009C6605" w:rsidRDefault="009C6605" w:rsidP="009C6605">
            <w:pPr>
              <w:snapToGrid w:val="0"/>
              <w:jc w:val="center"/>
              <w:rPr>
                <w:rFonts w:ascii="Times New Roman" w:eastAsia="宋体" w:hAnsi="宋体" w:cs="Times New Roman"/>
                <w:sz w:val="24"/>
                <w:szCs w:val="24"/>
              </w:rPr>
            </w:pPr>
            <w:r w:rsidRPr="009C6605">
              <w:rPr>
                <w:rFonts w:ascii="Times New Roman" w:eastAsia="宋体" w:hAnsi="宋体" w:cs="Times New Roman"/>
                <w:sz w:val="24"/>
                <w:szCs w:val="24"/>
              </w:rPr>
              <w:t>投产</w:t>
            </w:r>
          </w:p>
          <w:p w:rsidR="009C6605" w:rsidRPr="009C6605" w:rsidRDefault="009C6605" w:rsidP="009C6605">
            <w:pPr>
              <w:snapToGrid w:val="0"/>
              <w:jc w:val="center"/>
              <w:rPr>
                <w:rFonts w:ascii="Times New Roman" w:eastAsia="宋体" w:hAnsi="宋体" w:cs="Times New Roman"/>
                <w:sz w:val="24"/>
                <w:szCs w:val="24"/>
              </w:rPr>
            </w:pPr>
            <w:r w:rsidRPr="009C6605">
              <w:rPr>
                <w:rFonts w:ascii="Times New Roman" w:eastAsia="宋体" w:hAnsi="宋体" w:cs="Times New Roman"/>
                <w:sz w:val="24"/>
                <w:szCs w:val="24"/>
              </w:rPr>
              <w:t>前后</w:t>
            </w:r>
          </w:p>
          <w:p w:rsidR="009C6605" w:rsidRPr="009C6605" w:rsidRDefault="009C6605" w:rsidP="009C6605">
            <w:pPr>
              <w:snapToGrid w:val="0"/>
              <w:jc w:val="center"/>
              <w:rPr>
                <w:rFonts w:ascii="Times New Roman" w:eastAsia="宋体" w:hAnsi="宋体" w:cs="Times New Roman"/>
                <w:sz w:val="24"/>
                <w:szCs w:val="24"/>
              </w:rPr>
            </w:pPr>
            <w:r w:rsidRPr="009C6605">
              <w:rPr>
                <w:rFonts w:ascii="Times New Roman" w:eastAsia="宋体" w:hAnsi="宋体" w:cs="Times New Roman"/>
                <w:sz w:val="24"/>
                <w:szCs w:val="24"/>
              </w:rPr>
              <w:t>产品</w:t>
            </w:r>
          </w:p>
          <w:p w:rsidR="009C6605" w:rsidRPr="009C6605" w:rsidRDefault="009C6605" w:rsidP="009C6605">
            <w:pPr>
              <w:snapToGrid w:val="0"/>
              <w:jc w:val="center"/>
              <w:rPr>
                <w:rFonts w:ascii="Times New Roman" w:eastAsia="宋体" w:hAnsi="宋体" w:cs="Times New Roman"/>
                <w:sz w:val="24"/>
                <w:szCs w:val="24"/>
              </w:rPr>
            </w:pPr>
            <w:r w:rsidRPr="009C6605">
              <w:rPr>
                <w:rFonts w:ascii="Times New Roman" w:eastAsia="宋体" w:hAnsi="宋体" w:cs="Times New Roman"/>
                <w:sz w:val="24"/>
                <w:szCs w:val="24"/>
              </w:rPr>
              <w:t>范围</w:t>
            </w:r>
          </w:p>
          <w:p w:rsidR="009C6605" w:rsidRPr="009C6605" w:rsidRDefault="009C6605" w:rsidP="009C6605">
            <w:pPr>
              <w:snapToGrid w:val="0"/>
              <w:jc w:val="center"/>
              <w:rPr>
                <w:rFonts w:ascii="Times New Roman" w:eastAsia="宋体" w:hAnsi="宋体" w:cs="Times New Roman"/>
                <w:sz w:val="24"/>
                <w:szCs w:val="24"/>
              </w:rPr>
            </w:pPr>
            <w:r w:rsidRPr="009C6605">
              <w:rPr>
                <w:rFonts w:ascii="Times New Roman" w:eastAsia="宋体" w:hAnsi="宋体" w:cs="Times New Roman"/>
                <w:sz w:val="24"/>
                <w:szCs w:val="24"/>
              </w:rPr>
              <w:t>变化</w:t>
            </w:r>
          </w:p>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情况</w:t>
            </w:r>
          </w:p>
        </w:tc>
        <w:tc>
          <w:tcPr>
            <w:tcW w:w="701" w:type="dxa"/>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hint="eastAsia"/>
                <w:sz w:val="24"/>
                <w:szCs w:val="24"/>
              </w:rPr>
              <w:t>产品类型代码</w:t>
            </w:r>
          </w:p>
        </w:tc>
        <w:tc>
          <w:tcPr>
            <w:tcW w:w="3006" w:type="dxa"/>
            <w:gridSpan w:val="2"/>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Times New Roman" w:cs="Times New Roman"/>
                <w:sz w:val="24"/>
                <w:szCs w:val="24"/>
              </w:rPr>
              <w:t xml:space="preserve">[ </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 xml:space="preserve"> ]  [  </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 xml:space="preserve"> ]</w:t>
            </w:r>
          </w:p>
        </w:tc>
        <w:tc>
          <w:tcPr>
            <w:tcW w:w="3007" w:type="dxa"/>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Times New Roman" w:cs="Times New Roman"/>
                <w:sz w:val="24"/>
                <w:szCs w:val="24"/>
              </w:rPr>
              <w:t xml:space="preserve">[  </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 xml:space="preserve"> ]   [ </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 xml:space="preserve">  ]</w:t>
            </w:r>
          </w:p>
        </w:tc>
      </w:tr>
      <w:tr w:rsidR="009C6605" w:rsidRPr="009C6605" w:rsidTr="009C6605">
        <w:trPr>
          <w:cantSplit/>
          <w:trHeight w:val="1999"/>
          <w:jc w:val="center"/>
        </w:trPr>
        <w:tc>
          <w:tcPr>
            <w:tcW w:w="928" w:type="dxa"/>
            <w:vMerge/>
            <w:vAlign w:val="center"/>
          </w:tcPr>
          <w:p w:rsidR="009C6605" w:rsidRPr="009C6605" w:rsidRDefault="009C6605" w:rsidP="009C6605">
            <w:pPr>
              <w:snapToGrid w:val="0"/>
              <w:jc w:val="center"/>
              <w:rPr>
                <w:rFonts w:ascii="Times New Roman" w:eastAsia="宋体" w:hAnsi="Times New Roman" w:cs="Times New Roman"/>
                <w:sz w:val="24"/>
                <w:szCs w:val="24"/>
              </w:rPr>
            </w:pPr>
          </w:p>
        </w:tc>
        <w:tc>
          <w:tcPr>
            <w:tcW w:w="720" w:type="dxa"/>
            <w:gridSpan w:val="2"/>
            <w:vMerge/>
            <w:vAlign w:val="center"/>
          </w:tcPr>
          <w:p w:rsidR="009C6605" w:rsidRPr="009C6605" w:rsidRDefault="009C6605" w:rsidP="009C6605">
            <w:pPr>
              <w:snapToGrid w:val="0"/>
              <w:rPr>
                <w:rFonts w:ascii="Times New Roman" w:eastAsia="宋体" w:hAnsi="Times New Roman" w:cs="Times New Roman"/>
                <w:sz w:val="24"/>
                <w:szCs w:val="24"/>
              </w:rPr>
            </w:pPr>
          </w:p>
        </w:tc>
        <w:tc>
          <w:tcPr>
            <w:tcW w:w="701" w:type="dxa"/>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产品类</w:t>
            </w:r>
            <w:r w:rsidRPr="009C6605">
              <w:rPr>
                <w:rFonts w:ascii="Times New Roman" w:eastAsia="宋体" w:hAnsi="宋体" w:cs="Times New Roman" w:hint="eastAsia"/>
                <w:sz w:val="24"/>
                <w:szCs w:val="24"/>
              </w:rPr>
              <w:t>别</w:t>
            </w:r>
            <w:r w:rsidRPr="009C6605">
              <w:rPr>
                <w:rFonts w:ascii="Times New Roman" w:eastAsia="宋体" w:hAnsi="宋体" w:cs="Times New Roman"/>
                <w:sz w:val="24"/>
                <w:szCs w:val="24"/>
              </w:rPr>
              <w:t>和级别</w:t>
            </w:r>
          </w:p>
        </w:tc>
        <w:tc>
          <w:tcPr>
            <w:tcW w:w="3006" w:type="dxa"/>
            <w:gridSpan w:val="2"/>
          </w:tcPr>
          <w:p w:rsidR="009C6605" w:rsidRPr="009C6605" w:rsidRDefault="009C6605" w:rsidP="009C6605">
            <w:pPr>
              <w:rPr>
                <w:rFonts w:ascii="Times New Roman" w:eastAsia="宋体" w:hAnsi="Times New Roman" w:cs="Times New Roman"/>
                <w:szCs w:val="24"/>
              </w:rPr>
            </w:pPr>
            <w:r w:rsidRPr="009C6605">
              <w:rPr>
                <w:rFonts w:ascii="Times New Roman" w:eastAsia="宋体" w:hAnsi="Times New Roman" w:cs="Times New Roman" w:hint="eastAsia"/>
                <w:szCs w:val="24"/>
              </w:rPr>
              <w:t>黑火药</w:t>
            </w:r>
            <w:r w:rsidRPr="009C6605">
              <w:rPr>
                <w:rFonts w:ascii="Times New Roman" w:eastAsia="宋体" w:hAnsi="Times New Roman" w:cs="Times New Roman" w:hint="eastAsia"/>
                <w:szCs w:val="24"/>
              </w:rPr>
              <w:t xml:space="preserve">[   ] [   ] </w:t>
            </w:r>
            <w:r w:rsidRPr="009C6605">
              <w:rPr>
                <w:rFonts w:ascii="Times New Roman" w:eastAsia="宋体" w:hAnsi="Times New Roman" w:cs="Times New Roman" w:hint="eastAsia"/>
                <w:szCs w:val="24"/>
              </w:rPr>
              <w:t>引火线</w:t>
            </w:r>
            <w:r w:rsidRPr="009C6605">
              <w:rPr>
                <w:rFonts w:ascii="Times New Roman" w:eastAsia="宋体" w:hAnsi="Times New Roman" w:cs="Times New Roman" w:hint="eastAsia"/>
                <w:szCs w:val="24"/>
              </w:rPr>
              <w:t xml:space="preserve">[   ] [   ] [   ] </w:t>
            </w:r>
            <w:r w:rsidRPr="009C6605">
              <w:rPr>
                <w:rFonts w:ascii="Times New Roman" w:eastAsia="宋体" w:hAnsi="Times New Roman" w:cs="Times New Roman" w:hint="eastAsia"/>
                <w:szCs w:val="24"/>
              </w:rPr>
              <w:t>爆竹类</w:t>
            </w:r>
            <w:r w:rsidRPr="009C6605">
              <w:rPr>
                <w:rFonts w:ascii="Times New Roman" w:eastAsia="宋体" w:hAnsi="Times New Roman" w:cs="Times New Roman" w:hint="eastAsia"/>
                <w:szCs w:val="24"/>
              </w:rPr>
              <w:t xml:space="preserve">[   ]  </w:t>
            </w:r>
            <w:r w:rsidRPr="009C6605">
              <w:rPr>
                <w:rFonts w:ascii="Times New Roman" w:eastAsia="宋体" w:hAnsi="Times New Roman" w:cs="Times New Roman" w:hint="eastAsia"/>
                <w:szCs w:val="24"/>
              </w:rPr>
              <w:t>喷花类</w:t>
            </w:r>
            <w:r w:rsidRPr="009C6605">
              <w:rPr>
                <w:rFonts w:ascii="Times New Roman" w:eastAsia="宋体" w:hAnsi="Times New Roman" w:cs="Times New Roman" w:hint="eastAsia"/>
                <w:szCs w:val="24"/>
              </w:rPr>
              <w:t xml:space="preserve">[   ] [   ] [   ] [   ] </w:t>
            </w:r>
            <w:r w:rsidRPr="009C6605">
              <w:rPr>
                <w:rFonts w:ascii="Times New Roman" w:eastAsia="宋体" w:hAnsi="Times New Roman" w:cs="Times New Roman" w:hint="eastAsia"/>
                <w:szCs w:val="24"/>
              </w:rPr>
              <w:t>旋转类</w:t>
            </w:r>
            <w:r w:rsidRPr="009C6605">
              <w:rPr>
                <w:rFonts w:ascii="Times New Roman" w:eastAsia="宋体" w:hAnsi="Times New Roman" w:cs="Times New Roman" w:hint="eastAsia"/>
                <w:szCs w:val="24"/>
              </w:rPr>
              <w:t xml:space="preserve">[   ] [   ] [   ] [   ] </w:t>
            </w:r>
            <w:r w:rsidRPr="009C6605">
              <w:rPr>
                <w:rFonts w:ascii="Times New Roman" w:eastAsia="宋体" w:hAnsi="Times New Roman" w:cs="Times New Roman" w:hint="eastAsia"/>
                <w:szCs w:val="24"/>
              </w:rPr>
              <w:t>升空类</w:t>
            </w:r>
            <w:r w:rsidRPr="009C6605">
              <w:rPr>
                <w:rFonts w:ascii="Times New Roman" w:eastAsia="宋体" w:hAnsi="Times New Roman" w:cs="Times New Roman" w:hint="eastAsia"/>
                <w:szCs w:val="24"/>
              </w:rPr>
              <w:t xml:space="preserve">[   ] [   ] [   ] </w:t>
            </w:r>
            <w:r w:rsidRPr="009C6605">
              <w:rPr>
                <w:rFonts w:ascii="Times New Roman" w:eastAsia="宋体" w:hAnsi="Times New Roman" w:cs="Times New Roman" w:hint="eastAsia"/>
                <w:szCs w:val="24"/>
              </w:rPr>
              <w:t>吐珠类</w:t>
            </w:r>
            <w:r w:rsidRPr="009C6605">
              <w:rPr>
                <w:rFonts w:ascii="Times New Roman" w:eastAsia="宋体" w:hAnsi="Times New Roman" w:cs="Times New Roman" w:hint="eastAsia"/>
                <w:szCs w:val="24"/>
              </w:rPr>
              <w:t xml:space="preserve">[   ] [   ] [   ] </w:t>
            </w:r>
            <w:r w:rsidRPr="009C6605">
              <w:rPr>
                <w:rFonts w:ascii="Times New Roman" w:eastAsia="宋体" w:hAnsi="Times New Roman" w:cs="Times New Roman" w:hint="eastAsia"/>
                <w:szCs w:val="24"/>
              </w:rPr>
              <w:t>玩具类</w:t>
            </w:r>
            <w:r w:rsidRPr="009C6605">
              <w:rPr>
                <w:rFonts w:ascii="Times New Roman" w:eastAsia="宋体" w:hAnsi="Times New Roman" w:cs="Times New Roman" w:hint="eastAsia"/>
                <w:szCs w:val="24"/>
              </w:rPr>
              <w:t xml:space="preserve">[   ] [   ] </w:t>
            </w:r>
            <w:r w:rsidRPr="009C6605">
              <w:rPr>
                <w:rFonts w:ascii="Times New Roman" w:eastAsia="宋体" w:hAnsi="Times New Roman" w:cs="Times New Roman" w:hint="eastAsia"/>
                <w:szCs w:val="24"/>
              </w:rPr>
              <w:t>礼花类</w:t>
            </w:r>
            <w:r w:rsidRPr="009C6605">
              <w:rPr>
                <w:rFonts w:ascii="Times New Roman" w:eastAsia="宋体" w:hAnsi="Times New Roman" w:cs="Times New Roman" w:hint="eastAsia"/>
                <w:szCs w:val="24"/>
              </w:rPr>
              <w:t xml:space="preserve">[   ] [   ] </w:t>
            </w:r>
            <w:r w:rsidRPr="009C6605">
              <w:rPr>
                <w:rFonts w:ascii="Times New Roman" w:eastAsia="宋体" w:hAnsi="Times New Roman" w:cs="Times New Roman" w:hint="eastAsia"/>
                <w:szCs w:val="24"/>
              </w:rPr>
              <w:t>架子烟花类</w:t>
            </w:r>
            <w:r w:rsidRPr="009C6605">
              <w:rPr>
                <w:rFonts w:ascii="Times New Roman" w:eastAsia="宋体" w:hAnsi="Times New Roman" w:cs="Times New Roman" w:hint="eastAsia"/>
                <w:szCs w:val="24"/>
              </w:rPr>
              <w:t xml:space="preserve">[   ] [   ] </w:t>
            </w:r>
            <w:r w:rsidRPr="009C6605">
              <w:rPr>
                <w:rFonts w:ascii="Times New Roman" w:eastAsia="宋体" w:hAnsi="Times New Roman" w:cs="Times New Roman" w:hint="eastAsia"/>
                <w:szCs w:val="24"/>
              </w:rPr>
              <w:t>组合烟花类</w:t>
            </w:r>
            <w:r w:rsidRPr="009C6605">
              <w:rPr>
                <w:rFonts w:ascii="Times New Roman" w:eastAsia="宋体" w:hAnsi="Times New Roman" w:cs="Times New Roman" w:hint="eastAsia"/>
                <w:szCs w:val="24"/>
              </w:rPr>
              <w:t>[   ] [   ] [   ] [   ]</w:t>
            </w:r>
          </w:p>
        </w:tc>
        <w:tc>
          <w:tcPr>
            <w:tcW w:w="3007" w:type="dxa"/>
          </w:tcPr>
          <w:p w:rsidR="009C6605" w:rsidRPr="009C6605" w:rsidRDefault="009C6605" w:rsidP="009C6605">
            <w:pPr>
              <w:rPr>
                <w:rFonts w:ascii="Times New Roman" w:eastAsia="宋体" w:hAnsi="Times New Roman" w:cs="Times New Roman"/>
                <w:szCs w:val="24"/>
              </w:rPr>
            </w:pPr>
            <w:r w:rsidRPr="009C6605">
              <w:rPr>
                <w:rFonts w:ascii="Times New Roman" w:eastAsia="宋体" w:hAnsi="Times New Roman" w:cs="Times New Roman" w:hint="eastAsia"/>
                <w:szCs w:val="24"/>
              </w:rPr>
              <w:t>黑火药</w:t>
            </w:r>
            <w:r w:rsidRPr="009C6605">
              <w:rPr>
                <w:rFonts w:ascii="Times New Roman" w:eastAsia="宋体" w:hAnsi="Times New Roman" w:cs="Times New Roman" w:hint="eastAsia"/>
                <w:szCs w:val="24"/>
              </w:rPr>
              <w:t xml:space="preserve">[   ] [   ] </w:t>
            </w:r>
            <w:r w:rsidRPr="009C6605">
              <w:rPr>
                <w:rFonts w:ascii="Times New Roman" w:eastAsia="宋体" w:hAnsi="Times New Roman" w:cs="Times New Roman" w:hint="eastAsia"/>
                <w:szCs w:val="24"/>
              </w:rPr>
              <w:t>引火线</w:t>
            </w:r>
            <w:r w:rsidRPr="009C6605">
              <w:rPr>
                <w:rFonts w:ascii="Times New Roman" w:eastAsia="宋体" w:hAnsi="Times New Roman" w:cs="Times New Roman" w:hint="eastAsia"/>
                <w:szCs w:val="24"/>
              </w:rPr>
              <w:t xml:space="preserve">[   ] [   ] [   ] </w:t>
            </w:r>
            <w:r w:rsidRPr="009C6605">
              <w:rPr>
                <w:rFonts w:ascii="Times New Roman" w:eastAsia="宋体" w:hAnsi="Times New Roman" w:cs="Times New Roman" w:hint="eastAsia"/>
                <w:szCs w:val="24"/>
              </w:rPr>
              <w:t>爆竹类</w:t>
            </w:r>
            <w:r w:rsidRPr="009C6605">
              <w:rPr>
                <w:rFonts w:ascii="Times New Roman" w:eastAsia="宋体" w:hAnsi="Times New Roman" w:cs="Times New Roman" w:hint="eastAsia"/>
                <w:szCs w:val="24"/>
              </w:rPr>
              <w:t xml:space="preserve">[   ]  </w:t>
            </w:r>
            <w:r w:rsidRPr="009C6605">
              <w:rPr>
                <w:rFonts w:ascii="Times New Roman" w:eastAsia="宋体" w:hAnsi="Times New Roman" w:cs="Times New Roman" w:hint="eastAsia"/>
                <w:szCs w:val="24"/>
              </w:rPr>
              <w:t>喷花类</w:t>
            </w:r>
            <w:r w:rsidRPr="009C6605">
              <w:rPr>
                <w:rFonts w:ascii="Times New Roman" w:eastAsia="宋体" w:hAnsi="Times New Roman" w:cs="Times New Roman" w:hint="eastAsia"/>
                <w:szCs w:val="24"/>
              </w:rPr>
              <w:t xml:space="preserve">[   ] [   ] [   ] [   ] </w:t>
            </w:r>
            <w:r w:rsidRPr="009C6605">
              <w:rPr>
                <w:rFonts w:ascii="Times New Roman" w:eastAsia="宋体" w:hAnsi="Times New Roman" w:cs="Times New Roman" w:hint="eastAsia"/>
                <w:szCs w:val="24"/>
              </w:rPr>
              <w:t>旋转类</w:t>
            </w:r>
            <w:r w:rsidRPr="009C6605">
              <w:rPr>
                <w:rFonts w:ascii="Times New Roman" w:eastAsia="宋体" w:hAnsi="Times New Roman" w:cs="Times New Roman" w:hint="eastAsia"/>
                <w:szCs w:val="24"/>
              </w:rPr>
              <w:t xml:space="preserve">[   ] [   ] [   ] [   ] </w:t>
            </w:r>
            <w:r w:rsidRPr="009C6605">
              <w:rPr>
                <w:rFonts w:ascii="Times New Roman" w:eastAsia="宋体" w:hAnsi="Times New Roman" w:cs="Times New Roman" w:hint="eastAsia"/>
                <w:szCs w:val="24"/>
              </w:rPr>
              <w:t>升空类</w:t>
            </w:r>
            <w:r w:rsidRPr="009C6605">
              <w:rPr>
                <w:rFonts w:ascii="Times New Roman" w:eastAsia="宋体" w:hAnsi="Times New Roman" w:cs="Times New Roman" w:hint="eastAsia"/>
                <w:szCs w:val="24"/>
              </w:rPr>
              <w:t xml:space="preserve">[   ] [   ] [   ] </w:t>
            </w:r>
            <w:r w:rsidRPr="009C6605">
              <w:rPr>
                <w:rFonts w:ascii="Times New Roman" w:eastAsia="宋体" w:hAnsi="Times New Roman" w:cs="Times New Roman" w:hint="eastAsia"/>
                <w:szCs w:val="24"/>
              </w:rPr>
              <w:t>吐珠类</w:t>
            </w:r>
            <w:r w:rsidRPr="009C6605">
              <w:rPr>
                <w:rFonts w:ascii="Times New Roman" w:eastAsia="宋体" w:hAnsi="Times New Roman" w:cs="Times New Roman" w:hint="eastAsia"/>
                <w:szCs w:val="24"/>
              </w:rPr>
              <w:t xml:space="preserve">[   ] [   ] [   ] </w:t>
            </w:r>
            <w:r w:rsidRPr="009C6605">
              <w:rPr>
                <w:rFonts w:ascii="Times New Roman" w:eastAsia="宋体" w:hAnsi="Times New Roman" w:cs="Times New Roman" w:hint="eastAsia"/>
                <w:szCs w:val="24"/>
              </w:rPr>
              <w:t>玩具类</w:t>
            </w:r>
            <w:r w:rsidRPr="009C6605">
              <w:rPr>
                <w:rFonts w:ascii="Times New Roman" w:eastAsia="宋体" w:hAnsi="Times New Roman" w:cs="Times New Roman" w:hint="eastAsia"/>
                <w:szCs w:val="24"/>
              </w:rPr>
              <w:t xml:space="preserve">[   ] [   ] </w:t>
            </w:r>
            <w:r w:rsidRPr="009C6605">
              <w:rPr>
                <w:rFonts w:ascii="Times New Roman" w:eastAsia="宋体" w:hAnsi="Times New Roman" w:cs="Times New Roman" w:hint="eastAsia"/>
                <w:szCs w:val="24"/>
              </w:rPr>
              <w:t>礼花类</w:t>
            </w:r>
            <w:r w:rsidRPr="009C6605">
              <w:rPr>
                <w:rFonts w:ascii="Times New Roman" w:eastAsia="宋体" w:hAnsi="Times New Roman" w:cs="Times New Roman" w:hint="eastAsia"/>
                <w:szCs w:val="24"/>
              </w:rPr>
              <w:t xml:space="preserve">[   ] [   ] </w:t>
            </w:r>
            <w:r w:rsidRPr="009C6605">
              <w:rPr>
                <w:rFonts w:ascii="Times New Roman" w:eastAsia="宋体" w:hAnsi="Times New Roman" w:cs="Times New Roman" w:hint="eastAsia"/>
                <w:szCs w:val="24"/>
              </w:rPr>
              <w:t>架子烟花类</w:t>
            </w:r>
            <w:r w:rsidRPr="009C6605">
              <w:rPr>
                <w:rFonts w:ascii="Times New Roman" w:eastAsia="宋体" w:hAnsi="Times New Roman" w:cs="Times New Roman" w:hint="eastAsia"/>
                <w:szCs w:val="24"/>
              </w:rPr>
              <w:t xml:space="preserve">[   ] [   ] </w:t>
            </w:r>
            <w:r w:rsidRPr="009C6605">
              <w:rPr>
                <w:rFonts w:ascii="Times New Roman" w:eastAsia="宋体" w:hAnsi="Times New Roman" w:cs="Times New Roman" w:hint="eastAsia"/>
                <w:szCs w:val="24"/>
              </w:rPr>
              <w:t>组合烟花类</w:t>
            </w:r>
            <w:r w:rsidRPr="009C6605">
              <w:rPr>
                <w:rFonts w:ascii="Times New Roman" w:eastAsia="宋体" w:hAnsi="Times New Roman" w:cs="Times New Roman" w:hint="eastAsia"/>
                <w:szCs w:val="24"/>
              </w:rPr>
              <w:t>[   ] [   ] [   ] [   ]</w:t>
            </w:r>
          </w:p>
        </w:tc>
      </w:tr>
      <w:tr w:rsidR="009C6605" w:rsidRPr="009C6605" w:rsidTr="009C6605">
        <w:trPr>
          <w:cantSplit/>
          <w:trHeight w:val="2553"/>
          <w:jc w:val="center"/>
        </w:trPr>
        <w:tc>
          <w:tcPr>
            <w:tcW w:w="928" w:type="dxa"/>
            <w:vMerge/>
            <w:vAlign w:val="center"/>
          </w:tcPr>
          <w:p w:rsidR="009C6605" w:rsidRPr="009C6605" w:rsidRDefault="009C6605" w:rsidP="009C6605">
            <w:pPr>
              <w:snapToGrid w:val="0"/>
              <w:jc w:val="center"/>
              <w:rPr>
                <w:rFonts w:ascii="Times New Roman" w:eastAsia="宋体" w:hAnsi="Times New Roman" w:cs="Times New Roman"/>
                <w:sz w:val="24"/>
                <w:szCs w:val="24"/>
              </w:rPr>
            </w:pPr>
          </w:p>
        </w:tc>
        <w:tc>
          <w:tcPr>
            <w:tcW w:w="1421" w:type="dxa"/>
            <w:gridSpan w:val="3"/>
            <w:vAlign w:val="center"/>
          </w:tcPr>
          <w:p w:rsidR="009C6605" w:rsidRPr="009C6605" w:rsidRDefault="009C6605" w:rsidP="009C6605">
            <w:pPr>
              <w:snapToGrid w:val="0"/>
              <w:jc w:val="center"/>
              <w:rPr>
                <w:rFonts w:ascii="Times New Roman" w:eastAsia="宋体" w:hAnsi="宋体" w:cs="Times New Roman"/>
                <w:sz w:val="24"/>
                <w:szCs w:val="24"/>
              </w:rPr>
            </w:pPr>
            <w:r w:rsidRPr="009C6605">
              <w:rPr>
                <w:rFonts w:ascii="Times New Roman" w:eastAsia="宋体" w:hAnsi="宋体" w:cs="Times New Roman"/>
                <w:sz w:val="24"/>
                <w:szCs w:val="24"/>
              </w:rPr>
              <w:t>项</w:t>
            </w:r>
            <w:r w:rsidRPr="009C6605">
              <w:rPr>
                <w:rFonts w:ascii="Times New Roman" w:eastAsia="宋体" w:hAnsi="宋体" w:cs="Times New Roman" w:hint="eastAsia"/>
                <w:sz w:val="24"/>
                <w:szCs w:val="24"/>
              </w:rPr>
              <w:t xml:space="preserve">    </w:t>
            </w:r>
            <w:r w:rsidRPr="009C6605">
              <w:rPr>
                <w:rFonts w:ascii="Times New Roman" w:eastAsia="宋体" w:hAnsi="宋体" w:cs="Times New Roman"/>
                <w:sz w:val="24"/>
                <w:szCs w:val="24"/>
              </w:rPr>
              <w:t>目</w:t>
            </w:r>
          </w:p>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基本情况</w:t>
            </w:r>
          </w:p>
        </w:tc>
        <w:tc>
          <w:tcPr>
            <w:tcW w:w="6013" w:type="dxa"/>
            <w:gridSpan w:val="3"/>
            <w:vAlign w:val="center"/>
          </w:tcPr>
          <w:p w:rsidR="009C6605" w:rsidRPr="009C6605" w:rsidRDefault="009C6605" w:rsidP="009C6605">
            <w:pPr>
              <w:snapToGrid w:val="0"/>
              <w:rPr>
                <w:rFonts w:ascii="Times New Roman" w:eastAsia="宋体" w:hAnsi="Times New Roman" w:cs="Times New Roman"/>
                <w:sz w:val="24"/>
                <w:szCs w:val="24"/>
              </w:rPr>
            </w:pPr>
          </w:p>
          <w:p w:rsidR="009C6605" w:rsidRPr="009C6605" w:rsidRDefault="009C6605" w:rsidP="009C6605">
            <w:pPr>
              <w:snapToGrid w:val="0"/>
              <w:rPr>
                <w:rFonts w:ascii="Times New Roman" w:eastAsia="宋体" w:hAnsi="Times New Roman" w:cs="Times New Roman"/>
                <w:sz w:val="24"/>
                <w:szCs w:val="24"/>
              </w:rPr>
            </w:pPr>
          </w:p>
        </w:tc>
      </w:tr>
      <w:tr w:rsidR="009C6605" w:rsidRPr="009C6605" w:rsidTr="009C6605">
        <w:trPr>
          <w:cantSplit/>
          <w:trHeight w:val="1468"/>
          <w:jc w:val="center"/>
        </w:trPr>
        <w:tc>
          <w:tcPr>
            <w:tcW w:w="928" w:type="dxa"/>
            <w:vMerge/>
            <w:vAlign w:val="center"/>
          </w:tcPr>
          <w:p w:rsidR="009C6605" w:rsidRPr="009C6605" w:rsidRDefault="009C6605" w:rsidP="009C6605">
            <w:pPr>
              <w:snapToGrid w:val="0"/>
              <w:jc w:val="center"/>
              <w:rPr>
                <w:rFonts w:ascii="Times New Roman" w:eastAsia="宋体" w:hAnsi="Times New Roman" w:cs="Times New Roman"/>
                <w:sz w:val="24"/>
                <w:szCs w:val="24"/>
              </w:rPr>
            </w:pPr>
          </w:p>
        </w:tc>
        <w:tc>
          <w:tcPr>
            <w:tcW w:w="1421" w:type="dxa"/>
            <w:gridSpan w:val="3"/>
            <w:vAlign w:val="center"/>
          </w:tcPr>
          <w:p w:rsidR="009C6605" w:rsidRPr="009C6605" w:rsidRDefault="009C6605" w:rsidP="009C6605">
            <w:pPr>
              <w:snapToGrid w:val="0"/>
              <w:jc w:val="center"/>
              <w:rPr>
                <w:rFonts w:ascii="Times New Roman" w:eastAsia="宋体" w:hAnsi="宋体" w:cs="Times New Roman"/>
                <w:sz w:val="24"/>
                <w:szCs w:val="24"/>
              </w:rPr>
            </w:pPr>
            <w:r w:rsidRPr="009C6605">
              <w:rPr>
                <w:rFonts w:ascii="Times New Roman" w:eastAsia="宋体" w:hAnsi="宋体" w:cs="Times New Roman"/>
                <w:sz w:val="24"/>
                <w:szCs w:val="24"/>
              </w:rPr>
              <w:t>验收部门及</w:t>
            </w:r>
          </w:p>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验收意见</w:t>
            </w:r>
          </w:p>
        </w:tc>
        <w:tc>
          <w:tcPr>
            <w:tcW w:w="6013" w:type="dxa"/>
            <w:gridSpan w:val="3"/>
            <w:vAlign w:val="center"/>
          </w:tcPr>
          <w:p w:rsidR="009C6605" w:rsidRPr="009C6605" w:rsidRDefault="009C6605" w:rsidP="009C6605">
            <w:pPr>
              <w:snapToGrid w:val="0"/>
              <w:rPr>
                <w:rFonts w:ascii="Times New Roman" w:eastAsia="宋体" w:hAnsi="Times New Roman" w:cs="Times New Roman"/>
                <w:sz w:val="24"/>
                <w:szCs w:val="24"/>
              </w:rPr>
            </w:pPr>
          </w:p>
          <w:p w:rsidR="009C6605" w:rsidRPr="009C6605" w:rsidRDefault="009C6605" w:rsidP="009C6605">
            <w:pPr>
              <w:snapToGrid w:val="0"/>
              <w:rPr>
                <w:rFonts w:ascii="Times New Roman" w:eastAsia="宋体" w:hAnsi="Times New Roman" w:cs="Times New Roman"/>
                <w:sz w:val="24"/>
                <w:szCs w:val="24"/>
              </w:rPr>
            </w:pPr>
          </w:p>
          <w:p w:rsidR="009C6605" w:rsidRPr="009C6605" w:rsidRDefault="009C6605" w:rsidP="009C6605">
            <w:pPr>
              <w:snapToGrid w:val="0"/>
              <w:rPr>
                <w:rFonts w:ascii="Times New Roman" w:eastAsia="宋体" w:hAnsi="Times New Roman" w:cs="Times New Roman"/>
                <w:sz w:val="24"/>
                <w:szCs w:val="24"/>
              </w:rPr>
            </w:pPr>
          </w:p>
          <w:p w:rsidR="009C6605" w:rsidRPr="009C6605" w:rsidRDefault="009C6605" w:rsidP="009C6605">
            <w:pPr>
              <w:snapToGrid w:val="0"/>
              <w:rPr>
                <w:rFonts w:ascii="Times New Roman" w:eastAsia="宋体" w:hAnsi="Times New Roman" w:cs="Times New Roman"/>
                <w:sz w:val="24"/>
                <w:szCs w:val="24"/>
              </w:rPr>
            </w:pPr>
          </w:p>
          <w:p w:rsidR="009C6605" w:rsidRPr="009C6605" w:rsidRDefault="009C6605" w:rsidP="009C6605">
            <w:pPr>
              <w:snapToGrid w:val="0"/>
              <w:rPr>
                <w:rFonts w:ascii="Times New Roman" w:eastAsia="宋体" w:hAnsi="Times New Roman" w:cs="Times New Roman"/>
                <w:sz w:val="24"/>
                <w:szCs w:val="24"/>
              </w:rPr>
            </w:pPr>
          </w:p>
        </w:tc>
      </w:tr>
      <w:tr w:rsidR="009C6605" w:rsidRPr="009C6605" w:rsidTr="009C6605">
        <w:trPr>
          <w:cantSplit/>
          <w:trHeight w:val="687"/>
          <w:jc w:val="center"/>
        </w:trPr>
        <w:tc>
          <w:tcPr>
            <w:tcW w:w="928" w:type="dxa"/>
            <w:vMerge/>
            <w:vAlign w:val="center"/>
          </w:tcPr>
          <w:p w:rsidR="009C6605" w:rsidRPr="009C6605" w:rsidRDefault="009C6605" w:rsidP="009C6605">
            <w:pPr>
              <w:snapToGrid w:val="0"/>
              <w:jc w:val="center"/>
              <w:rPr>
                <w:rFonts w:ascii="Times New Roman" w:eastAsia="宋体" w:hAnsi="Times New Roman" w:cs="Times New Roman"/>
                <w:sz w:val="24"/>
                <w:szCs w:val="24"/>
              </w:rPr>
            </w:pPr>
          </w:p>
        </w:tc>
        <w:tc>
          <w:tcPr>
            <w:tcW w:w="1421" w:type="dxa"/>
            <w:gridSpan w:val="3"/>
            <w:tcBorders>
              <w:bottom w:val="single" w:sz="8" w:space="0" w:color="auto"/>
            </w:tcBorders>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验收</w:t>
            </w:r>
          </w:p>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时间</w:t>
            </w:r>
          </w:p>
        </w:tc>
        <w:tc>
          <w:tcPr>
            <w:tcW w:w="6013" w:type="dxa"/>
            <w:gridSpan w:val="3"/>
            <w:tcBorders>
              <w:bottom w:val="single" w:sz="8" w:space="0" w:color="auto"/>
            </w:tcBorders>
            <w:vAlign w:val="center"/>
          </w:tcPr>
          <w:p w:rsidR="009C6605" w:rsidRPr="009C6605" w:rsidRDefault="009C6605" w:rsidP="009C6605">
            <w:pPr>
              <w:snapToGrid w:val="0"/>
              <w:rPr>
                <w:rFonts w:ascii="Times New Roman" w:eastAsia="宋体" w:hAnsi="Times New Roman" w:cs="Times New Roman"/>
                <w:sz w:val="24"/>
                <w:szCs w:val="24"/>
              </w:rPr>
            </w:pPr>
          </w:p>
          <w:p w:rsidR="009C6605" w:rsidRPr="009C6605" w:rsidRDefault="009C6605" w:rsidP="009C6605">
            <w:pPr>
              <w:snapToGrid w:val="0"/>
              <w:rPr>
                <w:rFonts w:ascii="Times New Roman" w:eastAsia="宋体" w:hAnsi="Times New Roman" w:cs="Times New Roman"/>
                <w:sz w:val="24"/>
                <w:szCs w:val="24"/>
              </w:rPr>
            </w:pPr>
          </w:p>
          <w:p w:rsidR="009C6605" w:rsidRPr="009C6605" w:rsidRDefault="009C6605" w:rsidP="009C6605">
            <w:pPr>
              <w:snapToGrid w:val="0"/>
              <w:rPr>
                <w:rFonts w:ascii="Times New Roman" w:eastAsia="宋体" w:hAnsi="Times New Roman" w:cs="Times New Roman"/>
                <w:sz w:val="24"/>
                <w:szCs w:val="24"/>
              </w:rPr>
            </w:pPr>
          </w:p>
        </w:tc>
      </w:tr>
      <w:tr w:rsidR="009C6605" w:rsidRPr="009C6605" w:rsidTr="009C6605">
        <w:trPr>
          <w:cantSplit/>
          <w:trHeight w:val="687"/>
          <w:jc w:val="center"/>
        </w:trPr>
        <w:tc>
          <w:tcPr>
            <w:tcW w:w="928" w:type="dxa"/>
            <w:vAlign w:val="center"/>
          </w:tcPr>
          <w:p w:rsidR="009C6605" w:rsidRPr="009C6605" w:rsidRDefault="009C6605" w:rsidP="009C6605">
            <w:pPr>
              <w:snapToGrid w:val="0"/>
              <w:jc w:val="center"/>
              <w:rPr>
                <w:rFonts w:ascii="Times New Roman" w:eastAsia="宋体" w:hAnsi="宋体" w:cs="Times New Roman"/>
                <w:sz w:val="24"/>
                <w:szCs w:val="24"/>
              </w:rPr>
            </w:pPr>
            <w:r w:rsidRPr="009C6605">
              <w:rPr>
                <w:rFonts w:ascii="Times New Roman" w:eastAsia="宋体" w:hAnsi="宋体" w:cs="Times New Roman"/>
                <w:sz w:val="24"/>
                <w:szCs w:val="24"/>
              </w:rPr>
              <w:t>原安全生产</w:t>
            </w:r>
          </w:p>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许可证编号</w:t>
            </w:r>
          </w:p>
        </w:tc>
        <w:tc>
          <w:tcPr>
            <w:tcW w:w="7434" w:type="dxa"/>
            <w:gridSpan w:val="6"/>
            <w:tcBorders>
              <w:bottom w:val="single" w:sz="8" w:space="0" w:color="auto"/>
            </w:tcBorders>
            <w:vAlign w:val="center"/>
          </w:tcPr>
          <w:p w:rsidR="009C6605" w:rsidRPr="009C6605" w:rsidRDefault="009C6605" w:rsidP="009C6605">
            <w:pPr>
              <w:snapToGrid w:val="0"/>
              <w:rPr>
                <w:rFonts w:ascii="Times New Roman" w:eastAsia="宋体" w:hAnsi="Times New Roman" w:cs="Times New Roman"/>
                <w:sz w:val="24"/>
                <w:szCs w:val="24"/>
              </w:rPr>
            </w:pPr>
          </w:p>
        </w:tc>
      </w:tr>
    </w:tbl>
    <w:p w:rsidR="009C6605" w:rsidRPr="009C6605" w:rsidRDefault="009C6605" w:rsidP="009C6605">
      <w:pPr>
        <w:snapToGrid w:val="0"/>
        <w:rPr>
          <w:rFonts w:ascii="黑体" w:eastAsia="黑体" w:hAnsi="Times New Roman" w:cs="Times New Roman"/>
          <w:sz w:val="32"/>
          <w:szCs w:val="24"/>
        </w:rPr>
      </w:pPr>
    </w:p>
    <w:p w:rsidR="009C6605" w:rsidRPr="009C6605" w:rsidRDefault="009C6605" w:rsidP="009C6605">
      <w:pPr>
        <w:snapToGrid w:val="0"/>
        <w:rPr>
          <w:rFonts w:ascii="黑体" w:eastAsia="黑体" w:hAnsi="Times New Roman" w:cs="Times New Roman"/>
          <w:sz w:val="32"/>
          <w:szCs w:val="24"/>
        </w:rPr>
      </w:pPr>
    </w:p>
    <w:p w:rsidR="009C6605" w:rsidRPr="009C6605" w:rsidRDefault="009C6605" w:rsidP="009C6605">
      <w:pPr>
        <w:snapToGrid w:val="0"/>
        <w:rPr>
          <w:rFonts w:ascii="黑体" w:eastAsia="黑体" w:hAnsi="Times New Roman" w:cs="Times New Roman"/>
          <w:sz w:val="32"/>
          <w:szCs w:val="24"/>
        </w:rPr>
      </w:pPr>
    </w:p>
    <w:p w:rsidR="009C6605" w:rsidRPr="009C6605" w:rsidRDefault="009C6605" w:rsidP="009C6605">
      <w:pPr>
        <w:snapToGrid w:val="0"/>
        <w:jc w:val="center"/>
        <w:rPr>
          <w:rFonts w:ascii="Times New Roman" w:eastAsia="宋体" w:hAnsi="Times New Roman" w:cs="Times New Roman"/>
          <w:sz w:val="36"/>
          <w:szCs w:val="36"/>
        </w:rPr>
      </w:pPr>
      <w:r w:rsidRPr="009C6605">
        <w:rPr>
          <w:rFonts w:ascii="黑体" w:eastAsia="黑体" w:hAnsi="Times New Roman" w:cs="Times New Roman" w:hint="eastAsia"/>
          <w:sz w:val="36"/>
          <w:szCs w:val="36"/>
        </w:rPr>
        <w:lastRenderedPageBreak/>
        <w:t>变更后的企业基本情况表</w:t>
      </w:r>
    </w:p>
    <w:tbl>
      <w:tblPr>
        <w:tblW w:w="836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62"/>
        <w:gridCol w:w="985"/>
        <w:gridCol w:w="107"/>
        <w:gridCol w:w="423"/>
        <w:gridCol w:w="456"/>
        <w:gridCol w:w="850"/>
        <w:gridCol w:w="1121"/>
        <w:gridCol w:w="24"/>
        <w:gridCol w:w="139"/>
        <w:gridCol w:w="698"/>
        <w:gridCol w:w="535"/>
        <w:gridCol w:w="68"/>
        <w:gridCol w:w="508"/>
        <w:gridCol w:w="986"/>
      </w:tblGrid>
      <w:tr w:rsidR="009C6605" w:rsidRPr="009C6605" w:rsidTr="009C6605">
        <w:trPr>
          <w:trHeight w:val="450"/>
          <w:jc w:val="center"/>
        </w:trPr>
        <w:tc>
          <w:tcPr>
            <w:tcW w:w="1462" w:type="dxa"/>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企业名称</w:t>
            </w:r>
          </w:p>
        </w:tc>
        <w:tc>
          <w:tcPr>
            <w:tcW w:w="3966" w:type="dxa"/>
            <w:gridSpan w:val="7"/>
            <w:vAlign w:val="center"/>
          </w:tcPr>
          <w:p w:rsidR="009C6605" w:rsidRPr="009C6605" w:rsidRDefault="009C6605" w:rsidP="009C6605">
            <w:pPr>
              <w:snapToGrid w:val="0"/>
              <w:jc w:val="center"/>
              <w:rPr>
                <w:rFonts w:ascii="Times New Roman" w:eastAsia="宋体" w:hAnsi="Times New Roman" w:cs="Times New Roman"/>
                <w:sz w:val="24"/>
                <w:szCs w:val="24"/>
              </w:rPr>
            </w:pPr>
          </w:p>
        </w:tc>
        <w:tc>
          <w:tcPr>
            <w:tcW w:w="1372" w:type="dxa"/>
            <w:gridSpan w:val="3"/>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主要负责人</w:t>
            </w:r>
          </w:p>
        </w:tc>
        <w:tc>
          <w:tcPr>
            <w:tcW w:w="1562" w:type="dxa"/>
            <w:gridSpan w:val="3"/>
            <w:vAlign w:val="center"/>
          </w:tcPr>
          <w:p w:rsidR="009C6605" w:rsidRPr="009C6605" w:rsidRDefault="009C6605" w:rsidP="009C6605">
            <w:pPr>
              <w:snapToGrid w:val="0"/>
              <w:jc w:val="center"/>
              <w:rPr>
                <w:rFonts w:ascii="Times New Roman" w:eastAsia="宋体" w:hAnsi="Times New Roman" w:cs="Times New Roman"/>
                <w:sz w:val="24"/>
                <w:szCs w:val="24"/>
              </w:rPr>
            </w:pPr>
          </w:p>
        </w:tc>
      </w:tr>
      <w:tr w:rsidR="009C6605" w:rsidRPr="009C6605" w:rsidTr="009C6605">
        <w:trPr>
          <w:trHeight w:val="450"/>
          <w:jc w:val="center"/>
        </w:trPr>
        <w:tc>
          <w:tcPr>
            <w:tcW w:w="1462" w:type="dxa"/>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企业地址</w:t>
            </w:r>
          </w:p>
        </w:tc>
        <w:tc>
          <w:tcPr>
            <w:tcW w:w="3966" w:type="dxa"/>
            <w:gridSpan w:val="7"/>
            <w:vAlign w:val="center"/>
          </w:tcPr>
          <w:p w:rsidR="009C6605" w:rsidRPr="009C6605" w:rsidRDefault="009C6605" w:rsidP="009C6605">
            <w:pPr>
              <w:snapToGrid w:val="0"/>
              <w:jc w:val="center"/>
              <w:rPr>
                <w:rFonts w:ascii="Times New Roman" w:eastAsia="宋体" w:hAnsi="Times New Roman" w:cs="Times New Roman"/>
                <w:sz w:val="24"/>
                <w:szCs w:val="24"/>
              </w:rPr>
            </w:pPr>
          </w:p>
        </w:tc>
        <w:tc>
          <w:tcPr>
            <w:tcW w:w="1372" w:type="dxa"/>
            <w:gridSpan w:val="3"/>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邮政编码</w:t>
            </w:r>
          </w:p>
        </w:tc>
        <w:tc>
          <w:tcPr>
            <w:tcW w:w="1562" w:type="dxa"/>
            <w:gridSpan w:val="3"/>
            <w:vAlign w:val="center"/>
          </w:tcPr>
          <w:p w:rsidR="009C6605" w:rsidRPr="009C6605" w:rsidRDefault="009C6605" w:rsidP="009C6605">
            <w:pPr>
              <w:snapToGrid w:val="0"/>
              <w:jc w:val="center"/>
              <w:rPr>
                <w:rFonts w:ascii="Times New Roman" w:eastAsia="宋体" w:hAnsi="Times New Roman" w:cs="Times New Roman"/>
                <w:sz w:val="24"/>
                <w:szCs w:val="24"/>
              </w:rPr>
            </w:pPr>
          </w:p>
        </w:tc>
      </w:tr>
      <w:tr w:rsidR="009C6605" w:rsidRPr="009C6605" w:rsidTr="009C6605">
        <w:trPr>
          <w:trHeight w:val="450"/>
          <w:jc w:val="center"/>
        </w:trPr>
        <w:tc>
          <w:tcPr>
            <w:tcW w:w="1462" w:type="dxa"/>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经济类型</w:t>
            </w:r>
          </w:p>
        </w:tc>
        <w:tc>
          <w:tcPr>
            <w:tcW w:w="2821" w:type="dxa"/>
            <w:gridSpan w:val="5"/>
            <w:vAlign w:val="center"/>
          </w:tcPr>
          <w:p w:rsidR="009C6605" w:rsidRPr="009C6605" w:rsidRDefault="009C6605" w:rsidP="009C6605">
            <w:pPr>
              <w:snapToGrid w:val="0"/>
              <w:jc w:val="center"/>
              <w:rPr>
                <w:rFonts w:ascii="Times New Roman" w:eastAsia="宋体" w:hAnsi="Times New Roman" w:cs="Times New Roman"/>
                <w:sz w:val="24"/>
                <w:szCs w:val="24"/>
              </w:rPr>
            </w:pPr>
          </w:p>
        </w:tc>
        <w:tc>
          <w:tcPr>
            <w:tcW w:w="1145" w:type="dxa"/>
            <w:gridSpan w:val="2"/>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注册资本</w:t>
            </w:r>
          </w:p>
        </w:tc>
        <w:tc>
          <w:tcPr>
            <w:tcW w:w="2934" w:type="dxa"/>
            <w:gridSpan w:val="6"/>
            <w:vAlign w:val="center"/>
          </w:tcPr>
          <w:p w:rsidR="009C6605" w:rsidRPr="009C6605" w:rsidRDefault="009C6605" w:rsidP="009C6605">
            <w:pPr>
              <w:snapToGrid w:val="0"/>
              <w:jc w:val="right"/>
              <w:rPr>
                <w:rFonts w:ascii="Times New Roman" w:eastAsia="宋体" w:hAnsi="Times New Roman" w:cs="Times New Roman"/>
                <w:sz w:val="24"/>
                <w:szCs w:val="24"/>
              </w:rPr>
            </w:pPr>
            <w:r w:rsidRPr="009C6605">
              <w:rPr>
                <w:rFonts w:ascii="Times New Roman" w:eastAsia="宋体" w:hAnsi="宋体" w:cs="Times New Roman"/>
                <w:sz w:val="24"/>
                <w:szCs w:val="24"/>
              </w:rPr>
              <w:t>万元</w:t>
            </w:r>
          </w:p>
        </w:tc>
      </w:tr>
      <w:tr w:rsidR="009C6605" w:rsidRPr="009C6605" w:rsidTr="009C6605">
        <w:trPr>
          <w:trHeight w:val="450"/>
          <w:jc w:val="center"/>
        </w:trPr>
        <w:tc>
          <w:tcPr>
            <w:tcW w:w="1462" w:type="dxa"/>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联系电话</w:t>
            </w:r>
          </w:p>
        </w:tc>
        <w:tc>
          <w:tcPr>
            <w:tcW w:w="2821" w:type="dxa"/>
            <w:gridSpan w:val="5"/>
            <w:vAlign w:val="center"/>
          </w:tcPr>
          <w:p w:rsidR="009C6605" w:rsidRPr="009C6605" w:rsidRDefault="009C6605" w:rsidP="009C6605">
            <w:pPr>
              <w:snapToGrid w:val="0"/>
              <w:jc w:val="center"/>
              <w:rPr>
                <w:rFonts w:ascii="Times New Roman" w:eastAsia="宋体" w:hAnsi="Times New Roman" w:cs="Times New Roman"/>
                <w:sz w:val="24"/>
                <w:szCs w:val="24"/>
              </w:rPr>
            </w:pPr>
          </w:p>
        </w:tc>
        <w:tc>
          <w:tcPr>
            <w:tcW w:w="1145" w:type="dxa"/>
            <w:gridSpan w:val="2"/>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传</w:t>
            </w:r>
            <w:r w:rsidRPr="009C6605">
              <w:rPr>
                <w:rFonts w:ascii="Times New Roman" w:eastAsia="宋体" w:hAnsi="宋体" w:cs="Times New Roman" w:hint="eastAsia"/>
                <w:sz w:val="24"/>
                <w:szCs w:val="24"/>
              </w:rPr>
              <w:t xml:space="preserve">    </w:t>
            </w:r>
            <w:r w:rsidRPr="009C6605">
              <w:rPr>
                <w:rFonts w:ascii="Times New Roman" w:eastAsia="宋体" w:hAnsi="宋体" w:cs="Times New Roman"/>
                <w:sz w:val="24"/>
                <w:szCs w:val="24"/>
              </w:rPr>
              <w:t>真</w:t>
            </w:r>
          </w:p>
        </w:tc>
        <w:tc>
          <w:tcPr>
            <w:tcW w:w="2934" w:type="dxa"/>
            <w:gridSpan w:val="6"/>
            <w:vAlign w:val="center"/>
          </w:tcPr>
          <w:p w:rsidR="009C6605" w:rsidRPr="009C6605" w:rsidRDefault="009C6605" w:rsidP="009C6605">
            <w:pPr>
              <w:snapToGrid w:val="0"/>
              <w:jc w:val="center"/>
              <w:rPr>
                <w:rFonts w:ascii="Times New Roman" w:eastAsia="宋体" w:hAnsi="Times New Roman" w:cs="Times New Roman"/>
                <w:sz w:val="24"/>
                <w:szCs w:val="24"/>
              </w:rPr>
            </w:pPr>
          </w:p>
        </w:tc>
      </w:tr>
      <w:tr w:rsidR="009C6605" w:rsidRPr="009C6605" w:rsidTr="009C6605">
        <w:trPr>
          <w:trHeight w:val="450"/>
          <w:jc w:val="center"/>
        </w:trPr>
        <w:tc>
          <w:tcPr>
            <w:tcW w:w="1462" w:type="dxa"/>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企业网址</w:t>
            </w:r>
          </w:p>
        </w:tc>
        <w:tc>
          <w:tcPr>
            <w:tcW w:w="2821" w:type="dxa"/>
            <w:gridSpan w:val="5"/>
            <w:vAlign w:val="center"/>
          </w:tcPr>
          <w:p w:rsidR="009C6605" w:rsidRPr="009C6605" w:rsidRDefault="009C6605" w:rsidP="009C6605">
            <w:pPr>
              <w:snapToGrid w:val="0"/>
              <w:jc w:val="center"/>
              <w:rPr>
                <w:rFonts w:ascii="Times New Roman" w:eastAsia="宋体" w:hAnsi="Times New Roman" w:cs="Times New Roman"/>
                <w:sz w:val="24"/>
                <w:szCs w:val="24"/>
              </w:rPr>
            </w:pPr>
          </w:p>
        </w:tc>
        <w:tc>
          <w:tcPr>
            <w:tcW w:w="1145" w:type="dxa"/>
            <w:gridSpan w:val="2"/>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电子信箱</w:t>
            </w:r>
          </w:p>
        </w:tc>
        <w:tc>
          <w:tcPr>
            <w:tcW w:w="2934" w:type="dxa"/>
            <w:gridSpan w:val="6"/>
            <w:vAlign w:val="center"/>
          </w:tcPr>
          <w:p w:rsidR="009C6605" w:rsidRPr="009C6605" w:rsidRDefault="009C6605" w:rsidP="009C6605">
            <w:pPr>
              <w:snapToGrid w:val="0"/>
              <w:jc w:val="center"/>
              <w:rPr>
                <w:rFonts w:ascii="Times New Roman" w:eastAsia="宋体" w:hAnsi="Times New Roman" w:cs="Times New Roman"/>
                <w:sz w:val="24"/>
                <w:szCs w:val="24"/>
              </w:rPr>
            </w:pPr>
          </w:p>
        </w:tc>
      </w:tr>
      <w:tr w:rsidR="009C6605" w:rsidRPr="009C6605" w:rsidTr="009C6605">
        <w:trPr>
          <w:trHeight w:val="450"/>
          <w:jc w:val="center"/>
        </w:trPr>
        <w:tc>
          <w:tcPr>
            <w:tcW w:w="1462" w:type="dxa"/>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工商注册号</w:t>
            </w:r>
          </w:p>
        </w:tc>
        <w:tc>
          <w:tcPr>
            <w:tcW w:w="2821" w:type="dxa"/>
            <w:gridSpan w:val="5"/>
            <w:vAlign w:val="center"/>
          </w:tcPr>
          <w:p w:rsidR="009C6605" w:rsidRPr="009C6605" w:rsidRDefault="009C6605" w:rsidP="009C6605">
            <w:pPr>
              <w:snapToGrid w:val="0"/>
              <w:jc w:val="center"/>
              <w:rPr>
                <w:rFonts w:ascii="Times New Roman" w:eastAsia="宋体" w:hAnsi="Times New Roman" w:cs="Times New Roman"/>
                <w:sz w:val="24"/>
                <w:szCs w:val="24"/>
              </w:rPr>
            </w:pPr>
          </w:p>
        </w:tc>
        <w:tc>
          <w:tcPr>
            <w:tcW w:w="1145" w:type="dxa"/>
            <w:gridSpan w:val="2"/>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登记日期</w:t>
            </w:r>
          </w:p>
        </w:tc>
        <w:tc>
          <w:tcPr>
            <w:tcW w:w="2934" w:type="dxa"/>
            <w:gridSpan w:val="6"/>
            <w:vAlign w:val="center"/>
          </w:tcPr>
          <w:p w:rsidR="009C6605" w:rsidRPr="009C6605" w:rsidRDefault="009C6605" w:rsidP="009C6605">
            <w:pPr>
              <w:snapToGrid w:val="0"/>
              <w:jc w:val="center"/>
              <w:rPr>
                <w:rFonts w:ascii="Times New Roman" w:eastAsia="宋体" w:hAnsi="Times New Roman" w:cs="Times New Roman"/>
                <w:sz w:val="24"/>
                <w:szCs w:val="24"/>
              </w:rPr>
            </w:pPr>
          </w:p>
        </w:tc>
      </w:tr>
      <w:tr w:rsidR="009C6605" w:rsidRPr="009C6605" w:rsidTr="009C6605">
        <w:trPr>
          <w:trHeight w:val="450"/>
          <w:jc w:val="center"/>
        </w:trPr>
        <w:tc>
          <w:tcPr>
            <w:tcW w:w="1462" w:type="dxa"/>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登记机关</w:t>
            </w:r>
          </w:p>
        </w:tc>
        <w:tc>
          <w:tcPr>
            <w:tcW w:w="6900" w:type="dxa"/>
            <w:gridSpan w:val="13"/>
            <w:vAlign w:val="center"/>
          </w:tcPr>
          <w:p w:rsidR="009C6605" w:rsidRPr="009C6605" w:rsidRDefault="009C6605" w:rsidP="009C6605">
            <w:pPr>
              <w:snapToGrid w:val="0"/>
              <w:jc w:val="center"/>
              <w:rPr>
                <w:rFonts w:ascii="Times New Roman" w:eastAsia="宋体" w:hAnsi="Times New Roman" w:cs="Times New Roman"/>
                <w:sz w:val="24"/>
                <w:szCs w:val="24"/>
              </w:rPr>
            </w:pPr>
          </w:p>
        </w:tc>
      </w:tr>
      <w:tr w:rsidR="009C6605" w:rsidRPr="009C6605" w:rsidTr="009C6605">
        <w:trPr>
          <w:trHeight w:val="454"/>
          <w:jc w:val="center"/>
        </w:trPr>
        <w:tc>
          <w:tcPr>
            <w:tcW w:w="1462" w:type="dxa"/>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从业人员</w:t>
            </w:r>
            <w:r w:rsidRPr="009C6605">
              <w:rPr>
                <w:rFonts w:ascii="Times New Roman" w:eastAsia="宋体" w:hAnsi="宋体" w:cs="Times New Roman" w:hint="eastAsia"/>
                <w:sz w:val="24"/>
                <w:szCs w:val="24"/>
              </w:rPr>
              <w:t>人数</w:t>
            </w:r>
          </w:p>
        </w:tc>
        <w:tc>
          <w:tcPr>
            <w:tcW w:w="985" w:type="dxa"/>
            <w:vAlign w:val="center"/>
          </w:tcPr>
          <w:p w:rsidR="009C6605" w:rsidRPr="009C6605" w:rsidRDefault="009C6605" w:rsidP="009C6605">
            <w:pPr>
              <w:jc w:val="right"/>
              <w:rPr>
                <w:rFonts w:ascii="Times New Roman" w:eastAsia="宋体" w:hAnsi="Times New Roman" w:cs="Times New Roman"/>
                <w:sz w:val="24"/>
                <w:szCs w:val="24"/>
              </w:rPr>
            </w:pPr>
            <w:r w:rsidRPr="009C6605">
              <w:rPr>
                <w:rFonts w:ascii="Times New Roman" w:eastAsia="宋体" w:hAnsi="宋体" w:cs="Times New Roman"/>
                <w:sz w:val="24"/>
                <w:szCs w:val="24"/>
              </w:rPr>
              <w:t>人</w:t>
            </w:r>
          </w:p>
        </w:tc>
        <w:tc>
          <w:tcPr>
            <w:tcW w:w="986" w:type="dxa"/>
            <w:gridSpan w:val="3"/>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特种作业人员</w:t>
            </w:r>
          </w:p>
        </w:tc>
        <w:tc>
          <w:tcPr>
            <w:tcW w:w="850" w:type="dxa"/>
            <w:vAlign w:val="center"/>
          </w:tcPr>
          <w:p w:rsidR="009C6605" w:rsidRPr="009C6605" w:rsidRDefault="009C6605" w:rsidP="009C6605">
            <w:pPr>
              <w:jc w:val="right"/>
              <w:rPr>
                <w:rFonts w:ascii="Times New Roman" w:eastAsia="宋体" w:hAnsi="Times New Roman" w:cs="Times New Roman"/>
                <w:sz w:val="24"/>
                <w:szCs w:val="24"/>
              </w:rPr>
            </w:pPr>
            <w:r w:rsidRPr="009C6605">
              <w:rPr>
                <w:rFonts w:ascii="Times New Roman" w:eastAsia="宋体" w:hAnsi="宋体" w:cs="Times New Roman"/>
                <w:sz w:val="24"/>
                <w:szCs w:val="24"/>
              </w:rPr>
              <w:t>人</w:t>
            </w:r>
          </w:p>
        </w:tc>
        <w:tc>
          <w:tcPr>
            <w:tcW w:w="1121"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专职安全管理人员</w:t>
            </w:r>
          </w:p>
        </w:tc>
        <w:tc>
          <w:tcPr>
            <w:tcW w:w="861" w:type="dxa"/>
            <w:gridSpan w:val="3"/>
            <w:vAlign w:val="center"/>
          </w:tcPr>
          <w:p w:rsidR="009C6605" w:rsidRPr="009C6605" w:rsidRDefault="009C6605" w:rsidP="009C6605">
            <w:pPr>
              <w:jc w:val="right"/>
              <w:rPr>
                <w:rFonts w:ascii="Times New Roman" w:eastAsia="宋体" w:hAnsi="Times New Roman" w:cs="Times New Roman"/>
                <w:sz w:val="24"/>
                <w:szCs w:val="24"/>
              </w:rPr>
            </w:pPr>
            <w:r w:rsidRPr="009C6605">
              <w:rPr>
                <w:rFonts w:ascii="Times New Roman" w:eastAsia="宋体" w:hAnsi="宋体" w:cs="Times New Roman"/>
                <w:sz w:val="24"/>
                <w:szCs w:val="24"/>
              </w:rPr>
              <w:t>人</w:t>
            </w:r>
          </w:p>
        </w:tc>
        <w:tc>
          <w:tcPr>
            <w:tcW w:w="1111" w:type="dxa"/>
            <w:gridSpan w:val="3"/>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宋体" w:cs="Times New Roman"/>
                <w:sz w:val="24"/>
                <w:szCs w:val="24"/>
              </w:rPr>
              <w:t>兼职安全管理人员</w:t>
            </w:r>
          </w:p>
        </w:tc>
        <w:tc>
          <w:tcPr>
            <w:tcW w:w="986" w:type="dxa"/>
            <w:vAlign w:val="center"/>
          </w:tcPr>
          <w:p w:rsidR="009C6605" w:rsidRPr="009C6605" w:rsidRDefault="009C6605" w:rsidP="009C6605">
            <w:pPr>
              <w:jc w:val="center"/>
              <w:rPr>
                <w:rFonts w:ascii="Times New Roman" w:eastAsia="宋体" w:hAnsi="Times New Roman" w:cs="Times New Roman"/>
                <w:sz w:val="24"/>
                <w:szCs w:val="24"/>
              </w:rPr>
            </w:pP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hint="eastAsia"/>
                <w:sz w:val="24"/>
                <w:szCs w:val="24"/>
              </w:rPr>
              <w:t>人</w:t>
            </w:r>
          </w:p>
        </w:tc>
      </w:tr>
      <w:tr w:rsidR="009C6605" w:rsidRPr="009C6605" w:rsidTr="009C6605">
        <w:trPr>
          <w:trHeight w:val="424"/>
          <w:jc w:val="center"/>
        </w:trPr>
        <w:tc>
          <w:tcPr>
            <w:tcW w:w="1462" w:type="dxa"/>
            <w:vAlign w:val="center"/>
          </w:tcPr>
          <w:p w:rsidR="009C6605" w:rsidRPr="009C6605" w:rsidRDefault="009C6605" w:rsidP="009C6605">
            <w:pPr>
              <w:snapToGrid w:val="0"/>
              <w:jc w:val="distribute"/>
              <w:rPr>
                <w:rFonts w:ascii="Times New Roman" w:eastAsia="宋体" w:hAnsi="Times New Roman" w:cs="Times New Roman"/>
                <w:spacing w:val="-20"/>
                <w:sz w:val="24"/>
                <w:szCs w:val="24"/>
              </w:rPr>
            </w:pPr>
            <w:r w:rsidRPr="009C6605">
              <w:rPr>
                <w:rFonts w:ascii="Times New Roman" w:eastAsia="宋体" w:hAnsi="宋体" w:cs="Times New Roman"/>
                <w:spacing w:val="-20"/>
                <w:sz w:val="24"/>
                <w:szCs w:val="24"/>
              </w:rPr>
              <w:t>固定资产总值</w:t>
            </w:r>
          </w:p>
        </w:tc>
        <w:tc>
          <w:tcPr>
            <w:tcW w:w="1515" w:type="dxa"/>
            <w:gridSpan w:val="3"/>
            <w:vAlign w:val="center"/>
          </w:tcPr>
          <w:p w:rsidR="009C6605" w:rsidRPr="009C6605" w:rsidRDefault="009C6605" w:rsidP="009C6605">
            <w:pPr>
              <w:snapToGrid w:val="0"/>
              <w:jc w:val="right"/>
              <w:rPr>
                <w:rFonts w:ascii="Times New Roman" w:eastAsia="宋体" w:hAnsi="Times New Roman" w:cs="Times New Roman"/>
                <w:sz w:val="24"/>
                <w:szCs w:val="24"/>
              </w:rPr>
            </w:pPr>
            <w:r w:rsidRPr="009C6605">
              <w:rPr>
                <w:rFonts w:ascii="Times New Roman" w:eastAsia="宋体" w:hAnsi="宋体" w:cs="Times New Roman"/>
                <w:sz w:val="24"/>
                <w:szCs w:val="24"/>
              </w:rPr>
              <w:t>万元</w:t>
            </w:r>
          </w:p>
        </w:tc>
        <w:tc>
          <w:tcPr>
            <w:tcW w:w="1306" w:type="dxa"/>
            <w:gridSpan w:val="2"/>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销</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售</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额</w:t>
            </w:r>
          </w:p>
        </w:tc>
        <w:tc>
          <w:tcPr>
            <w:tcW w:w="1284" w:type="dxa"/>
            <w:gridSpan w:val="3"/>
            <w:vAlign w:val="center"/>
          </w:tcPr>
          <w:p w:rsidR="009C6605" w:rsidRPr="009C6605" w:rsidRDefault="009C6605" w:rsidP="009C6605">
            <w:pPr>
              <w:snapToGrid w:val="0"/>
              <w:jc w:val="right"/>
              <w:rPr>
                <w:rFonts w:ascii="Times New Roman" w:eastAsia="宋体" w:hAnsi="Times New Roman" w:cs="Times New Roman"/>
                <w:sz w:val="24"/>
                <w:szCs w:val="24"/>
              </w:rPr>
            </w:pPr>
            <w:r w:rsidRPr="009C6605">
              <w:rPr>
                <w:rFonts w:ascii="Times New Roman" w:eastAsia="宋体" w:hAnsi="宋体" w:cs="Times New Roman"/>
                <w:sz w:val="24"/>
                <w:szCs w:val="24"/>
              </w:rPr>
              <w:t>万元</w:t>
            </w:r>
          </w:p>
        </w:tc>
        <w:tc>
          <w:tcPr>
            <w:tcW w:w="1301" w:type="dxa"/>
            <w:gridSpan w:val="3"/>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出口额</w:t>
            </w:r>
          </w:p>
        </w:tc>
        <w:tc>
          <w:tcPr>
            <w:tcW w:w="1494" w:type="dxa"/>
            <w:gridSpan w:val="2"/>
            <w:vAlign w:val="center"/>
          </w:tcPr>
          <w:p w:rsidR="009C6605" w:rsidRPr="009C6605" w:rsidRDefault="009C6605" w:rsidP="009C6605">
            <w:pPr>
              <w:snapToGrid w:val="0"/>
              <w:jc w:val="right"/>
              <w:rPr>
                <w:rFonts w:ascii="Times New Roman" w:eastAsia="宋体" w:hAnsi="Times New Roman" w:cs="Times New Roman"/>
                <w:sz w:val="24"/>
                <w:szCs w:val="24"/>
              </w:rPr>
            </w:pPr>
            <w:r w:rsidRPr="009C6605">
              <w:rPr>
                <w:rFonts w:ascii="Times New Roman" w:eastAsia="宋体" w:hAnsi="宋体" w:cs="Times New Roman"/>
                <w:sz w:val="24"/>
                <w:szCs w:val="24"/>
              </w:rPr>
              <w:t>万元</w:t>
            </w:r>
          </w:p>
        </w:tc>
      </w:tr>
      <w:tr w:rsidR="009C6605" w:rsidRPr="009C6605" w:rsidTr="009C6605">
        <w:trPr>
          <w:cantSplit/>
          <w:trHeight w:val="674"/>
          <w:jc w:val="center"/>
        </w:trPr>
        <w:tc>
          <w:tcPr>
            <w:tcW w:w="1462" w:type="dxa"/>
            <w:vMerge w:val="restart"/>
            <w:vAlign w:val="center"/>
          </w:tcPr>
          <w:p w:rsidR="009C6605" w:rsidRPr="009C6605" w:rsidRDefault="009C6605" w:rsidP="009C6605">
            <w:pPr>
              <w:snapToGrid w:val="0"/>
              <w:jc w:val="center"/>
              <w:rPr>
                <w:rFonts w:ascii="Times New Roman" w:eastAsia="宋体" w:hAnsi="宋体" w:cs="Times New Roman"/>
                <w:sz w:val="24"/>
                <w:szCs w:val="24"/>
              </w:rPr>
            </w:pPr>
            <w:r w:rsidRPr="009C6605">
              <w:rPr>
                <w:rFonts w:ascii="Times New Roman" w:eastAsia="宋体" w:hAnsi="宋体" w:cs="Times New Roman"/>
                <w:sz w:val="24"/>
                <w:szCs w:val="24"/>
              </w:rPr>
              <w:t>申请</w:t>
            </w:r>
          </w:p>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许可</w:t>
            </w:r>
          </w:p>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范围</w:t>
            </w:r>
          </w:p>
        </w:tc>
        <w:tc>
          <w:tcPr>
            <w:tcW w:w="1092" w:type="dxa"/>
            <w:gridSpan w:val="2"/>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hint="eastAsia"/>
                <w:sz w:val="24"/>
                <w:szCs w:val="24"/>
              </w:rPr>
              <w:t>产品类型代码</w:t>
            </w:r>
          </w:p>
        </w:tc>
        <w:tc>
          <w:tcPr>
            <w:tcW w:w="5808" w:type="dxa"/>
            <w:gridSpan w:val="11"/>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Times New Roman" w:cs="Times New Roman"/>
                <w:sz w:val="24"/>
                <w:szCs w:val="24"/>
              </w:rPr>
              <w:t xml:space="preserve">[  </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 xml:space="preserve"> ] </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 xml:space="preserve"> [ </w:t>
            </w:r>
            <w:r w:rsidRPr="009C6605">
              <w:rPr>
                <w:rFonts w:ascii="Times New Roman" w:eastAsia="宋体" w:hAnsi="Times New Roman" w:cs="Times New Roman" w:hint="eastAsia"/>
                <w:sz w:val="24"/>
                <w:szCs w:val="24"/>
              </w:rPr>
              <w:t xml:space="preserve"> </w:t>
            </w:r>
            <w:r w:rsidRPr="009C6605">
              <w:rPr>
                <w:rFonts w:ascii="Times New Roman" w:eastAsia="宋体" w:hAnsi="Times New Roman" w:cs="Times New Roman"/>
                <w:sz w:val="24"/>
                <w:szCs w:val="24"/>
              </w:rPr>
              <w:t xml:space="preserve">  ]</w:t>
            </w:r>
          </w:p>
        </w:tc>
      </w:tr>
      <w:tr w:rsidR="009C6605" w:rsidRPr="009C6605" w:rsidTr="009C6605">
        <w:trPr>
          <w:cantSplit/>
          <w:trHeight w:val="1690"/>
          <w:jc w:val="center"/>
        </w:trPr>
        <w:tc>
          <w:tcPr>
            <w:tcW w:w="1462" w:type="dxa"/>
            <w:vMerge/>
            <w:tcBorders>
              <w:bottom w:val="single" w:sz="8" w:space="0" w:color="auto"/>
            </w:tcBorders>
            <w:vAlign w:val="center"/>
          </w:tcPr>
          <w:p w:rsidR="009C6605" w:rsidRPr="009C6605" w:rsidRDefault="009C6605" w:rsidP="009C6605">
            <w:pPr>
              <w:snapToGrid w:val="0"/>
              <w:jc w:val="center"/>
              <w:rPr>
                <w:rFonts w:ascii="Times New Roman" w:eastAsia="宋体" w:hAnsi="Times New Roman" w:cs="Times New Roman"/>
                <w:sz w:val="24"/>
                <w:szCs w:val="24"/>
              </w:rPr>
            </w:pPr>
          </w:p>
        </w:tc>
        <w:tc>
          <w:tcPr>
            <w:tcW w:w="1092" w:type="dxa"/>
            <w:gridSpan w:val="2"/>
            <w:tcBorders>
              <w:top w:val="single" w:sz="4" w:space="0" w:color="auto"/>
              <w:bottom w:val="single" w:sz="8" w:space="0" w:color="auto"/>
            </w:tcBorders>
            <w:vAlign w:val="center"/>
          </w:tcPr>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产品类别和级别</w:t>
            </w:r>
          </w:p>
        </w:tc>
        <w:tc>
          <w:tcPr>
            <w:tcW w:w="5808" w:type="dxa"/>
            <w:gridSpan w:val="11"/>
            <w:tcBorders>
              <w:top w:val="single" w:sz="4" w:space="0" w:color="auto"/>
              <w:bottom w:val="single" w:sz="8" w:space="0" w:color="auto"/>
            </w:tcBorders>
          </w:tcPr>
          <w:p w:rsidR="009C6605" w:rsidRPr="009C6605" w:rsidRDefault="009C6605" w:rsidP="009C6605">
            <w:pPr>
              <w:snapToGrid w:val="0"/>
              <w:rPr>
                <w:rFonts w:ascii="Times New Roman" w:eastAsia="宋体" w:hAnsi="Times New Roman" w:cs="Times New Roman"/>
                <w:sz w:val="24"/>
                <w:szCs w:val="24"/>
              </w:rPr>
            </w:pPr>
            <w:r w:rsidRPr="009C6605">
              <w:rPr>
                <w:rFonts w:ascii="Times New Roman" w:eastAsia="宋体" w:hAnsi="宋体" w:cs="Times New Roman" w:hint="eastAsia"/>
                <w:sz w:val="24"/>
                <w:szCs w:val="24"/>
              </w:rPr>
              <w:t>黑火药</w:t>
            </w:r>
            <w:r w:rsidRPr="009C6605">
              <w:rPr>
                <w:rFonts w:ascii="Times New Roman" w:eastAsia="宋体" w:hAnsi="宋体" w:cs="Times New Roman" w:hint="eastAsia"/>
                <w:sz w:val="24"/>
                <w:szCs w:val="24"/>
              </w:rPr>
              <w:t xml:space="preserve">[   ] </w:t>
            </w:r>
            <w:r w:rsidRPr="009C6605">
              <w:rPr>
                <w:rFonts w:ascii="Times New Roman" w:eastAsia="宋体" w:hAnsi="宋体" w:cs="Times New Roman" w:hint="eastAsia"/>
                <w:sz w:val="24"/>
                <w:szCs w:val="24"/>
              </w:rPr>
              <w:t>烟火药</w:t>
            </w:r>
            <w:r w:rsidRPr="009C6605">
              <w:rPr>
                <w:rFonts w:ascii="Times New Roman" w:eastAsia="宋体" w:hAnsi="宋体" w:cs="Times New Roman" w:hint="eastAsia"/>
                <w:sz w:val="24"/>
                <w:szCs w:val="24"/>
              </w:rPr>
              <w:t xml:space="preserve">[   ] </w:t>
            </w:r>
            <w:r w:rsidRPr="009C6605">
              <w:rPr>
                <w:rFonts w:ascii="Times New Roman" w:eastAsia="宋体" w:hAnsi="宋体" w:cs="Times New Roman" w:hint="eastAsia"/>
                <w:sz w:val="24"/>
                <w:szCs w:val="24"/>
              </w:rPr>
              <w:t>引火线</w:t>
            </w:r>
            <w:r w:rsidRPr="009C6605">
              <w:rPr>
                <w:rFonts w:ascii="Times New Roman" w:eastAsia="宋体" w:hAnsi="宋体" w:cs="Times New Roman" w:hint="eastAsia"/>
                <w:sz w:val="24"/>
                <w:szCs w:val="24"/>
              </w:rPr>
              <w:t xml:space="preserve">[   ] </w:t>
            </w:r>
            <w:r w:rsidRPr="009C6605">
              <w:rPr>
                <w:rFonts w:ascii="Times New Roman" w:eastAsia="宋体" w:hAnsi="宋体" w:cs="Times New Roman" w:hint="eastAsia"/>
                <w:sz w:val="24"/>
                <w:szCs w:val="24"/>
              </w:rPr>
              <w:t>爆竹类</w:t>
            </w:r>
            <w:r w:rsidRPr="009C6605">
              <w:rPr>
                <w:rFonts w:ascii="Times New Roman" w:eastAsia="宋体" w:hAnsi="宋体" w:cs="Times New Roman" w:hint="eastAsia"/>
                <w:sz w:val="24"/>
                <w:szCs w:val="24"/>
              </w:rPr>
              <w:t xml:space="preserve">[   ]               </w:t>
            </w:r>
            <w:r w:rsidRPr="009C6605">
              <w:rPr>
                <w:rFonts w:ascii="Times New Roman" w:eastAsia="宋体" w:hAnsi="宋体" w:cs="Times New Roman" w:hint="eastAsia"/>
                <w:sz w:val="24"/>
                <w:szCs w:val="24"/>
              </w:rPr>
              <w:t>喷花类</w:t>
            </w:r>
            <w:r w:rsidRPr="009C6605">
              <w:rPr>
                <w:rFonts w:ascii="Times New Roman" w:eastAsia="宋体" w:hAnsi="宋体" w:cs="Times New Roman" w:hint="eastAsia"/>
                <w:sz w:val="24"/>
                <w:szCs w:val="24"/>
              </w:rPr>
              <w:t>[   ] [   ] [   ] [   ]</w:t>
            </w:r>
            <w:r w:rsidRPr="009C6605">
              <w:rPr>
                <w:rFonts w:ascii="Times New Roman" w:eastAsia="宋体" w:hAnsi="宋体" w:cs="Times New Roman" w:hint="eastAsia"/>
                <w:sz w:val="24"/>
                <w:szCs w:val="24"/>
              </w:rPr>
              <w:t>旋转类</w:t>
            </w:r>
            <w:r w:rsidRPr="009C6605">
              <w:rPr>
                <w:rFonts w:ascii="Times New Roman" w:eastAsia="宋体" w:hAnsi="宋体" w:cs="Times New Roman" w:hint="eastAsia"/>
                <w:sz w:val="24"/>
                <w:szCs w:val="24"/>
              </w:rPr>
              <w:t xml:space="preserve">[   ] [   ] [   ] [   ]  </w:t>
            </w:r>
            <w:r w:rsidRPr="009C6605">
              <w:rPr>
                <w:rFonts w:ascii="Times New Roman" w:eastAsia="宋体" w:hAnsi="宋体" w:cs="Times New Roman" w:hint="eastAsia"/>
                <w:sz w:val="24"/>
                <w:szCs w:val="24"/>
              </w:rPr>
              <w:t>升空类</w:t>
            </w:r>
            <w:r w:rsidRPr="009C6605">
              <w:rPr>
                <w:rFonts w:ascii="Times New Roman" w:eastAsia="宋体" w:hAnsi="宋体" w:cs="Times New Roman" w:hint="eastAsia"/>
                <w:sz w:val="24"/>
                <w:szCs w:val="24"/>
              </w:rPr>
              <w:t>[   ] [   ] [   ]</w:t>
            </w:r>
            <w:r w:rsidRPr="009C6605">
              <w:rPr>
                <w:rFonts w:ascii="Times New Roman" w:eastAsia="宋体" w:hAnsi="宋体" w:cs="Times New Roman" w:hint="eastAsia"/>
                <w:sz w:val="24"/>
                <w:szCs w:val="24"/>
              </w:rPr>
              <w:t>吐珠类</w:t>
            </w:r>
            <w:r w:rsidRPr="009C6605">
              <w:rPr>
                <w:rFonts w:ascii="Times New Roman" w:eastAsia="宋体" w:hAnsi="宋体" w:cs="Times New Roman" w:hint="eastAsia"/>
                <w:sz w:val="24"/>
                <w:szCs w:val="24"/>
              </w:rPr>
              <w:t xml:space="preserve">[   ] [   ] [   ]  </w:t>
            </w:r>
            <w:r w:rsidRPr="009C6605">
              <w:rPr>
                <w:rFonts w:ascii="Times New Roman" w:eastAsia="宋体" w:hAnsi="宋体" w:cs="Times New Roman" w:hint="eastAsia"/>
                <w:sz w:val="24"/>
                <w:szCs w:val="24"/>
              </w:rPr>
              <w:t>玩具类</w:t>
            </w:r>
            <w:r w:rsidRPr="009C6605">
              <w:rPr>
                <w:rFonts w:ascii="Times New Roman" w:eastAsia="宋体" w:hAnsi="宋体" w:cs="Times New Roman" w:hint="eastAsia"/>
                <w:sz w:val="24"/>
                <w:szCs w:val="24"/>
              </w:rPr>
              <w:t>[   ] [   ]</w:t>
            </w:r>
            <w:r w:rsidRPr="009C6605">
              <w:rPr>
                <w:rFonts w:ascii="Times New Roman" w:eastAsia="宋体" w:hAnsi="宋体" w:cs="Times New Roman" w:hint="eastAsia"/>
                <w:sz w:val="24"/>
                <w:szCs w:val="24"/>
              </w:rPr>
              <w:t>礼花类</w:t>
            </w:r>
            <w:r w:rsidRPr="009C6605">
              <w:rPr>
                <w:rFonts w:ascii="Times New Roman" w:eastAsia="宋体" w:hAnsi="宋体" w:cs="Times New Roman" w:hint="eastAsia"/>
                <w:sz w:val="24"/>
                <w:szCs w:val="24"/>
              </w:rPr>
              <w:t xml:space="preserve">[   ] [   ]  </w:t>
            </w:r>
            <w:r w:rsidRPr="009C6605">
              <w:rPr>
                <w:rFonts w:ascii="Times New Roman" w:eastAsia="宋体" w:hAnsi="宋体" w:cs="Times New Roman" w:hint="eastAsia"/>
                <w:sz w:val="24"/>
                <w:szCs w:val="24"/>
              </w:rPr>
              <w:t>架子烟花类</w:t>
            </w:r>
            <w:r w:rsidRPr="009C6605">
              <w:rPr>
                <w:rFonts w:ascii="Times New Roman" w:eastAsia="宋体" w:hAnsi="宋体" w:cs="Times New Roman" w:hint="eastAsia"/>
                <w:sz w:val="24"/>
                <w:szCs w:val="24"/>
              </w:rPr>
              <w:t xml:space="preserve">[   ] [   ]  </w:t>
            </w:r>
            <w:r w:rsidRPr="009C6605">
              <w:rPr>
                <w:rFonts w:ascii="Times New Roman" w:eastAsia="宋体" w:hAnsi="宋体" w:cs="Times New Roman" w:hint="eastAsia"/>
                <w:sz w:val="24"/>
                <w:szCs w:val="24"/>
              </w:rPr>
              <w:t>组合烟花类</w:t>
            </w:r>
            <w:r w:rsidRPr="009C6605">
              <w:rPr>
                <w:rFonts w:ascii="Times New Roman" w:eastAsia="宋体" w:hAnsi="宋体" w:cs="Times New Roman" w:hint="eastAsia"/>
                <w:sz w:val="24"/>
                <w:szCs w:val="24"/>
              </w:rPr>
              <w:t>[   ] [   ] [   ] [   ]</w:t>
            </w:r>
          </w:p>
        </w:tc>
      </w:tr>
      <w:tr w:rsidR="009C6605" w:rsidRPr="009C6605" w:rsidTr="009C6605">
        <w:trPr>
          <w:cantSplit/>
          <w:trHeight w:val="2952"/>
          <w:jc w:val="center"/>
        </w:trPr>
        <w:tc>
          <w:tcPr>
            <w:tcW w:w="1462" w:type="dxa"/>
            <w:tcBorders>
              <w:top w:val="single" w:sz="4" w:space="0" w:color="auto"/>
              <w:bottom w:val="single" w:sz="8" w:space="0" w:color="auto"/>
            </w:tcBorders>
            <w:vAlign w:val="center"/>
          </w:tcPr>
          <w:p w:rsidR="009C6605" w:rsidRPr="009C6605" w:rsidRDefault="009C6605" w:rsidP="009C6605">
            <w:pPr>
              <w:snapToGrid w:val="0"/>
              <w:jc w:val="distribute"/>
              <w:rPr>
                <w:rFonts w:ascii="Times New Roman" w:eastAsia="宋体" w:hAnsi="Times New Roman" w:cs="Times New Roman"/>
                <w:sz w:val="24"/>
                <w:szCs w:val="24"/>
              </w:rPr>
            </w:pPr>
            <w:r w:rsidRPr="009C6605">
              <w:rPr>
                <w:rFonts w:ascii="Times New Roman" w:eastAsia="宋体" w:hAnsi="宋体" w:cs="Times New Roman"/>
                <w:kern w:val="0"/>
                <w:sz w:val="24"/>
                <w:szCs w:val="24"/>
                <w:fitText w:val="960" w:id="1977224963"/>
              </w:rPr>
              <w:t>企业意见</w:t>
            </w:r>
          </w:p>
        </w:tc>
        <w:tc>
          <w:tcPr>
            <w:tcW w:w="6900" w:type="dxa"/>
            <w:gridSpan w:val="13"/>
            <w:tcBorders>
              <w:top w:val="single" w:sz="4" w:space="0" w:color="auto"/>
              <w:bottom w:val="single" w:sz="8" w:space="0" w:color="auto"/>
            </w:tcBorders>
          </w:tcPr>
          <w:p w:rsidR="009C6605" w:rsidRPr="009C6605" w:rsidRDefault="009C6605" w:rsidP="009C6605">
            <w:pPr>
              <w:snapToGrid w:val="0"/>
              <w:rPr>
                <w:rFonts w:ascii="Times New Roman" w:eastAsia="宋体" w:hAnsi="Times New Roman" w:cs="Times New Roman"/>
                <w:sz w:val="24"/>
                <w:szCs w:val="24"/>
              </w:rPr>
            </w:pPr>
          </w:p>
          <w:p w:rsidR="009C6605" w:rsidRPr="009C6605" w:rsidRDefault="009C6605" w:rsidP="009C6605">
            <w:pPr>
              <w:snapToGrid w:val="0"/>
              <w:rPr>
                <w:rFonts w:ascii="Times New Roman" w:eastAsia="宋体" w:hAnsi="Times New Roman" w:cs="Times New Roman"/>
                <w:sz w:val="24"/>
                <w:szCs w:val="24"/>
              </w:rPr>
            </w:pPr>
          </w:p>
          <w:p w:rsidR="009C6605" w:rsidRPr="009C6605" w:rsidRDefault="009C6605" w:rsidP="009C6605">
            <w:pPr>
              <w:snapToGrid w:val="0"/>
              <w:rPr>
                <w:rFonts w:ascii="Times New Roman" w:eastAsia="宋体" w:hAnsi="Times New Roman" w:cs="Times New Roman"/>
                <w:sz w:val="24"/>
                <w:szCs w:val="24"/>
              </w:rPr>
            </w:pPr>
          </w:p>
          <w:p w:rsidR="009C6605" w:rsidRPr="009C6605" w:rsidRDefault="009C6605" w:rsidP="009C6605">
            <w:pPr>
              <w:snapToGrid w:val="0"/>
              <w:rPr>
                <w:rFonts w:ascii="Times New Roman" w:eastAsia="宋体" w:hAnsi="Times New Roman" w:cs="Times New Roman"/>
                <w:sz w:val="24"/>
                <w:szCs w:val="24"/>
              </w:rPr>
            </w:pPr>
          </w:p>
          <w:p w:rsidR="009C6605" w:rsidRPr="009C6605" w:rsidRDefault="009C6605" w:rsidP="009C6605">
            <w:pPr>
              <w:snapToGrid w:val="0"/>
              <w:rPr>
                <w:rFonts w:ascii="Times New Roman" w:eastAsia="宋体" w:hAnsi="Times New Roman" w:cs="Times New Roman"/>
                <w:sz w:val="24"/>
                <w:szCs w:val="24"/>
              </w:rPr>
            </w:pPr>
          </w:p>
          <w:p w:rsidR="009C6605" w:rsidRPr="009C6605" w:rsidRDefault="009C6605" w:rsidP="009C6605">
            <w:pPr>
              <w:snapToGrid w:val="0"/>
              <w:rPr>
                <w:rFonts w:ascii="Times New Roman" w:eastAsia="宋体" w:hAnsi="Times New Roman" w:cs="Times New Roman"/>
                <w:sz w:val="24"/>
                <w:szCs w:val="24"/>
              </w:rPr>
            </w:pPr>
          </w:p>
          <w:p w:rsidR="009C6605" w:rsidRPr="009C6605" w:rsidRDefault="009C6605" w:rsidP="009C6605">
            <w:pPr>
              <w:snapToGrid w:val="0"/>
              <w:rPr>
                <w:rFonts w:ascii="Times New Roman" w:eastAsia="宋体" w:hAnsi="Times New Roman" w:cs="Times New Roman"/>
                <w:sz w:val="24"/>
                <w:szCs w:val="24"/>
              </w:rPr>
            </w:pPr>
          </w:p>
          <w:p w:rsidR="009C6605" w:rsidRPr="009C6605" w:rsidRDefault="009C6605" w:rsidP="009C6605">
            <w:pPr>
              <w:snapToGrid w:val="0"/>
              <w:rPr>
                <w:rFonts w:ascii="Times New Roman" w:eastAsia="宋体" w:hAnsi="Times New Roman" w:cs="Times New Roman"/>
                <w:sz w:val="24"/>
                <w:szCs w:val="24"/>
              </w:rPr>
            </w:pPr>
          </w:p>
          <w:p w:rsidR="009C6605" w:rsidRPr="009C6605" w:rsidRDefault="009C6605" w:rsidP="009C6605">
            <w:pPr>
              <w:snapToGrid w:val="0"/>
              <w:rPr>
                <w:rFonts w:ascii="Times New Roman" w:eastAsia="宋体" w:hAnsi="Times New Roman" w:cs="Times New Roman"/>
                <w:sz w:val="24"/>
                <w:szCs w:val="24"/>
              </w:rPr>
            </w:pP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企业盖章：</w:t>
            </w:r>
          </w:p>
          <w:p w:rsidR="009C6605" w:rsidRPr="009C6605" w:rsidRDefault="009C6605" w:rsidP="009C6605">
            <w:pPr>
              <w:snapToGrid w:val="0"/>
              <w:rPr>
                <w:rFonts w:ascii="Times New Roman" w:eastAsia="宋体" w:hAnsi="宋体" w:cs="Times New Roman"/>
                <w:sz w:val="24"/>
                <w:szCs w:val="24"/>
              </w:rPr>
            </w:pPr>
          </w:p>
          <w:p w:rsidR="009C6605" w:rsidRPr="009C6605" w:rsidRDefault="009C6605" w:rsidP="009C6605">
            <w:pPr>
              <w:snapToGrid w:val="0"/>
              <w:rPr>
                <w:rFonts w:ascii="Times New Roman" w:eastAsia="宋体" w:hAnsi="宋体" w:cs="Times New Roman"/>
                <w:sz w:val="24"/>
                <w:szCs w:val="24"/>
              </w:rPr>
            </w:pPr>
          </w:p>
          <w:p w:rsidR="009C6605" w:rsidRPr="009C6605" w:rsidRDefault="009C6605" w:rsidP="009C6605">
            <w:pPr>
              <w:snapToGrid w:val="0"/>
              <w:rPr>
                <w:rFonts w:ascii="Times New Roman" w:eastAsia="宋体" w:hAnsi="Times New Roman" w:cs="Times New Roman"/>
                <w:sz w:val="24"/>
                <w:szCs w:val="24"/>
              </w:rPr>
            </w:pPr>
            <w:r w:rsidRPr="009C6605">
              <w:rPr>
                <w:rFonts w:ascii="Times New Roman" w:eastAsia="宋体" w:hAnsi="宋体" w:cs="Times New Roman"/>
                <w:sz w:val="24"/>
                <w:szCs w:val="24"/>
              </w:rPr>
              <w:t>主要负责人</w:t>
            </w:r>
            <w:r w:rsidRPr="009C6605">
              <w:rPr>
                <w:rFonts w:ascii="Times New Roman" w:eastAsia="宋体" w:hAnsi="Times New Roman" w:cs="Times New Roman"/>
                <w:sz w:val="24"/>
                <w:szCs w:val="24"/>
              </w:rPr>
              <w:t>(</w:t>
            </w:r>
            <w:r w:rsidRPr="009C6605">
              <w:rPr>
                <w:rFonts w:ascii="Times New Roman" w:eastAsia="宋体" w:hAnsi="宋体" w:cs="Times New Roman"/>
                <w:sz w:val="24"/>
                <w:szCs w:val="24"/>
              </w:rPr>
              <w:t>签字</w:t>
            </w:r>
            <w:r w:rsidRPr="009C6605">
              <w:rPr>
                <w:rFonts w:ascii="Times New Roman" w:eastAsia="宋体" w:hAnsi="Times New Roman" w:cs="Times New Roman"/>
                <w:sz w:val="24"/>
                <w:szCs w:val="24"/>
              </w:rPr>
              <w:t>)</w:t>
            </w:r>
            <w:r w:rsidRPr="009C6605">
              <w:rPr>
                <w:rFonts w:ascii="Times New Roman" w:eastAsia="宋体" w:hAnsi="Times New Roman" w:cs="Times New Roman" w:hint="eastAsia"/>
                <w:sz w:val="24"/>
                <w:szCs w:val="24"/>
              </w:rPr>
              <w:t>：</w:t>
            </w:r>
          </w:p>
          <w:p w:rsidR="009C6605" w:rsidRPr="009C6605" w:rsidRDefault="009C6605" w:rsidP="009C6605">
            <w:pPr>
              <w:snapToGrid w:val="0"/>
              <w:rPr>
                <w:rFonts w:ascii="Times New Roman" w:eastAsia="宋体" w:hAnsi="Times New Roman" w:cs="Times New Roman"/>
                <w:sz w:val="24"/>
                <w:szCs w:val="24"/>
              </w:rPr>
            </w:pPr>
          </w:p>
          <w:p w:rsidR="009C6605" w:rsidRPr="009C6605" w:rsidRDefault="009C6605" w:rsidP="009C6605">
            <w:pPr>
              <w:snapToGrid w:val="0"/>
              <w:rPr>
                <w:rFonts w:ascii="Times New Roman" w:eastAsia="宋体" w:hAnsi="Times New Roman" w:cs="Times New Roman"/>
                <w:sz w:val="24"/>
                <w:szCs w:val="24"/>
              </w:rPr>
            </w:pPr>
          </w:p>
          <w:p w:rsidR="009C6605" w:rsidRPr="009C6605" w:rsidRDefault="009C6605" w:rsidP="009C6605">
            <w:pPr>
              <w:snapToGrid w:val="0"/>
              <w:rPr>
                <w:rFonts w:ascii="Times New Roman" w:eastAsia="宋体" w:hAnsi="Times New Roman" w:cs="Times New Roman"/>
                <w:sz w:val="24"/>
                <w:szCs w:val="24"/>
              </w:rPr>
            </w:pP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年</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月</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日</w:t>
            </w:r>
          </w:p>
          <w:p w:rsidR="009C6605" w:rsidRPr="009C6605" w:rsidRDefault="009C6605" w:rsidP="009C6605">
            <w:pPr>
              <w:snapToGrid w:val="0"/>
              <w:jc w:val="center"/>
              <w:rPr>
                <w:rFonts w:ascii="Times New Roman" w:eastAsia="宋体" w:hAnsi="Times New Roman" w:cs="Times New Roman"/>
                <w:sz w:val="24"/>
                <w:szCs w:val="24"/>
              </w:rPr>
            </w:pPr>
          </w:p>
          <w:p w:rsidR="009C6605" w:rsidRPr="009C6605" w:rsidRDefault="009C6605" w:rsidP="009C6605">
            <w:pPr>
              <w:snapToGrid w:val="0"/>
              <w:jc w:val="center"/>
              <w:rPr>
                <w:rFonts w:ascii="Times New Roman" w:eastAsia="宋体" w:hAnsi="Times New Roman" w:cs="Times New Roman"/>
                <w:sz w:val="24"/>
                <w:szCs w:val="24"/>
              </w:rPr>
            </w:pPr>
          </w:p>
        </w:tc>
      </w:tr>
    </w:tbl>
    <w:p w:rsidR="009C6605" w:rsidRPr="009C6605" w:rsidRDefault="009C6605" w:rsidP="009C6605">
      <w:pPr>
        <w:rPr>
          <w:rFonts w:ascii="Times New Roman" w:eastAsia="宋体" w:hAnsi="Times New Roman" w:cs="Times New Roman"/>
          <w:szCs w:val="24"/>
        </w:rPr>
      </w:pPr>
    </w:p>
    <w:tbl>
      <w:tblPr>
        <w:tblW w:w="85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188"/>
        <w:gridCol w:w="7334"/>
      </w:tblGrid>
      <w:tr w:rsidR="009C6605" w:rsidRPr="009C6605" w:rsidTr="009C6605">
        <w:trPr>
          <w:trHeight w:val="2211"/>
          <w:jc w:val="center"/>
        </w:trPr>
        <w:tc>
          <w:tcPr>
            <w:tcW w:w="1188" w:type="dxa"/>
            <w:vMerge w:val="restart"/>
            <w:tcBorders>
              <w:right w:val="single" w:sz="4" w:space="0" w:color="auto"/>
            </w:tcBorders>
            <w:vAlign w:val="center"/>
          </w:tcPr>
          <w:p w:rsidR="009C6605" w:rsidRPr="009C6605" w:rsidRDefault="009C6605" w:rsidP="009C6605">
            <w:pPr>
              <w:snapToGrid w:val="0"/>
              <w:rPr>
                <w:rFonts w:ascii="Times New Roman" w:eastAsia="宋体" w:hAnsi="宋体" w:cs="Times New Roman"/>
                <w:sz w:val="24"/>
                <w:szCs w:val="24"/>
              </w:rPr>
            </w:pPr>
            <w:r w:rsidRPr="009C6605">
              <w:rPr>
                <w:rFonts w:ascii="Times New Roman" w:eastAsia="宋体" w:hAnsi="宋体" w:cs="Times New Roman"/>
                <w:sz w:val="24"/>
                <w:szCs w:val="24"/>
              </w:rPr>
              <w:lastRenderedPageBreak/>
              <w:t>县（市、区）</w:t>
            </w:r>
          </w:p>
          <w:p w:rsidR="009C6605" w:rsidRPr="009C6605" w:rsidRDefault="009C6605" w:rsidP="009C6605">
            <w:pPr>
              <w:snapToGrid w:val="0"/>
              <w:rPr>
                <w:rFonts w:ascii="Times New Roman" w:eastAsia="宋体" w:hAnsi="宋体" w:cs="Times New Roman"/>
                <w:sz w:val="24"/>
                <w:szCs w:val="24"/>
              </w:rPr>
            </w:pPr>
            <w:r w:rsidRPr="009C6605">
              <w:rPr>
                <w:rFonts w:ascii="Times New Roman" w:eastAsia="宋体" w:hAnsi="宋体" w:cs="Times New Roman" w:hint="eastAsia"/>
                <w:sz w:val="24"/>
                <w:szCs w:val="24"/>
              </w:rPr>
              <w:t>应</w:t>
            </w:r>
            <w:r w:rsidRPr="009C6605">
              <w:rPr>
                <w:rFonts w:ascii="Times New Roman" w:eastAsia="宋体" w:hAnsi="宋体" w:cs="Times New Roman" w:hint="eastAsia"/>
                <w:sz w:val="24"/>
                <w:szCs w:val="24"/>
              </w:rPr>
              <w:t xml:space="preserve"> </w:t>
            </w:r>
            <w:r w:rsidRPr="009C6605">
              <w:rPr>
                <w:rFonts w:ascii="Times New Roman" w:eastAsia="宋体" w:hAnsi="宋体" w:cs="Times New Roman" w:hint="eastAsia"/>
                <w:sz w:val="24"/>
                <w:szCs w:val="24"/>
              </w:rPr>
              <w:t>急</w:t>
            </w:r>
          </w:p>
          <w:p w:rsidR="009C6605" w:rsidRPr="009C6605" w:rsidRDefault="009C6605" w:rsidP="009C6605">
            <w:pPr>
              <w:snapToGrid w:val="0"/>
              <w:rPr>
                <w:rFonts w:ascii="Times New Roman" w:eastAsia="宋体" w:hAnsi="Times New Roman" w:cs="Times New Roman"/>
                <w:sz w:val="24"/>
                <w:szCs w:val="24"/>
              </w:rPr>
            </w:pPr>
            <w:r w:rsidRPr="009C6605">
              <w:rPr>
                <w:rFonts w:ascii="Times New Roman" w:eastAsia="宋体" w:hAnsi="宋体" w:cs="Times New Roman"/>
                <w:sz w:val="24"/>
                <w:szCs w:val="24"/>
              </w:rPr>
              <w:t>管理局</w:t>
            </w:r>
          </w:p>
        </w:tc>
        <w:tc>
          <w:tcPr>
            <w:tcW w:w="7334" w:type="dxa"/>
            <w:tcBorders>
              <w:bottom w:val="single" w:sz="4" w:space="0" w:color="auto"/>
              <w:right w:val="single" w:sz="4" w:space="0" w:color="auto"/>
            </w:tcBorders>
            <w:vAlign w:val="center"/>
          </w:tcPr>
          <w:p w:rsidR="009C6605" w:rsidRPr="009C6605" w:rsidRDefault="009C6605" w:rsidP="009C6605">
            <w:pPr>
              <w:snapToGrid w:val="0"/>
              <w:rPr>
                <w:rFonts w:ascii="Times New Roman" w:eastAsia="宋体" w:hAnsi="Times New Roman" w:cs="Times New Roman"/>
                <w:sz w:val="24"/>
                <w:szCs w:val="24"/>
              </w:rPr>
            </w:pPr>
            <w:r w:rsidRPr="009C6605">
              <w:rPr>
                <w:rFonts w:ascii="Times New Roman" w:eastAsia="宋体" w:hAnsi="宋体" w:cs="Times New Roman"/>
                <w:sz w:val="24"/>
                <w:szCs w:val="24"/>
              </w:rPr>
              <w:t>承办人审查意见：</w:t>
            </w:r>
          </w:p>
          <w:p w:rsidR="009C6605" w:rsidRPr="009C6605" w:rsidRDefault="009C6605" w:rsidP="009C6605">
            <w:pPr>
              <w:snapToGrid w:val="0"/>
              <w:rPr>
                <w:rFonts w:ascii="Times New Roman" w:eastAsia="宋体" w:hAnsi="Times New Roman" w:cs="Times New Roman"/>
                <w:sz w:val="24"/>
                <w:szCs w:val="24"/>
              </w:rPr>
            </w:pPr>
          </w:p>
          <w:p w:rsidR="009C6605" w:rsidRPr="009C6605" w:rsidRDefault="009C6605" w:rsidP="009C6605">
            <w:pPr>
              <w:snapToGrid w:val="0"/>
              <w:rPr>
                <w:rFonts w:ascii="Times New Roman" w:eastAsia="宋体" w:hAnsi="Times New Roman" w:cs="Times New Roman"/>
                <w:sz w:val="24"/>
                <w:szCs w:val="24"/>
              </w:rPr>
            </w:pPr>
            <w:r w:rsidRPr="009C6605">
              <w:rPr>
                <w:rFonts w:ascii="Times New Roman" w:eastAsia="宋体" w:hAnsi="宋体" w:cs="Times New Roman"/>
                <w:sz w:val="24"/>
                <w:szCs w:val="24"/>
              </w:rPr>
              <w:t>承办人签字：</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年</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月</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日</w:t>
            </w:r>
          </w:p>
        </w:tc>
      </w:tr>
      <w:tr w:rsidR="009C6605" w:rsidRPr="009C6605" w:rsidTr="009C6605">
        <w:trPr>
          <w:trHeight w:val="1698"/>
          <w:jc w:val="center"/>
        </w:trPr>
        <w:tc>
          <w:tcPr>
            <w:tcW w:w="1188" w:type="dxa"/>
            <w:vMerge/>
            <w:tcBorders>
              <w:bottom w:val="single" w:sz="8" w:space="0" w:color="auto"/>
              <w:right w:val="single" w:sz="4" w:space="0" w:color="auto"/>
            </w:tcBorders>
            <w:vAlign w:val="center"/>
          </w:tcPr>
          <w:p w:rsidR="009C6605" w:rsidRPr="009C6605" w:rsidRDefault="009C6605" w:rsidP="009C6605">
            <w:pPr>
              <w:snapToGrid w:val="0"/>
              <w:rPr>
                <w:rFonts w:ascii="Times New Roman" w:eastAsia="宋体" w:hAnsi="Times New Roman" w:cs="Times New Roman"/>
                <w:sz w:val="24"/>
                <w:szCs w:val="24"/>
              </w:rPr>
            </w:pPr>
          </w:p>
        </w:tc>
        <w:tc>
          <w:tcPr>
            <w:tcW w:w="7334" w:type="dxa"/>
            <w:tcBorders>
              <w:bottom w:val="single" w:sz="8" w:space="0" w:color="auto"/>
              <w:right w:val="single" w:sz="4" w:space="0" w:color="auto"/>
            </w:tcBorders>
            <w:vAlign w:val="center"/>
          </w:tcPr>
          <w:p w:rsidR="009C6605" w:rsidRPr="009C6605" w:rsidRDefault="009C6605" w:rsidP="009C6605">
            <w:pPr>
              <w:snapToGrid w:val="0"/>
              <w:rPr>
                <w:rFonts w:ascii="Times New Roman" w:eastAsia="宋体" w:hAnsi="Times New Roman" w:cs="Times New Roman"/>
                <w:sz w:val="24"/>
                <w:szCs w:val="24"/>
              </w:rPr>
            </w:pPr>
            <w:r w:rsidRPr="009C6605">
              <w:rPr>
                <w:rFonts w:ascii="Times New Roman" w:eastAsia="宋体" w:hAnsi="宋体" w:cs="Times New Roman"/>
                <w:sz w:val="24"/>
                <w:szCs w:val="24"/>
              </w:rPr>
              <w:t>领导意见：</w:t>
            </w:r>
          </w:p>
          <w:p w:rsidR="009C6605" w:rsidRPr="009C6605" w:rsidRDefault="009C6605" w:rsidP="009C6605">
            <w:pPr>
              <w:snapToGrid w:val="0"/>
              <w:rPr>
                <w:rFonts w:ascii="Times New Roman" w:eastAsia="宋体" w:hAnsi="Times New Roman" w:cs="Times New Roman"/>
                <w:sz w:val="24"/>
                <w:szCs w:val="24"/>
              </w:rPr>
            </w:pPr>
          </w:p>
          <w:p w:rsidR="009C6605" w:rsidRPr="009C6605" w:rsidRDefault="009C6605" w:rsidP="009C6605">
            <w:pPr>
              <w:snapToGrid w:val="0"/>
              <w:rPr>
                <w:rFonts w:ascii="Times New Roman" w:eastAsia="宋体" w:hAnsi="Times New Roman" w:cs="Times New Roman"/>
                <w:sz w:val="24"/>
                <w:szCs w:val="24"/>
              </w:rPr>
            </w:pPr>
            <w:r w:rsidRPr="009C6605">
              <w:rPr>
                <w:rFonts w:ascii="Times New Roman" w:eastAsia="宋体" w:hAnsi="宋体" w:cs="Times New Roman"/>
                <w:sz w:val="24"/>
                <w:szCs w:val="24"/>
              </w:rPr>
              <w:t>领导签字：</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年</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月</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日</w:t>
            </w:r>
          </w:p>
        </w:tc>
      </w:tr>
      <w:tr w:rsidR="009C6605" w:rsidRPr="009C6605" w:rsidTr="009C6605">
        <w:trPr>
          <w:trHeight w:val="1785"/>
          <w:jc w:val="center"/>
        </w:trPr>
        <w:tc>
          <w:tcPr>
            <w:tcW w:w="1188" w:type="dxa"/>
            <w:vMerge w:val="restart"/>
            <w:tcBorders>
              <w:right w:val="single" w:sz="4" w:space="0" w:color="auto"/>
            </w:tcBorders>
            <w:vAlign w:val="center"/>
          </w:tcPr>
          <w:p w:rsidR="009C6605" w:rsidRPr="009C6605" w:rsidRDefault="009C6605" w:rsidP="009C6605">
            <w:pPr>
              <w:snapToGrid w:val="0"/>
              <w:jc w:val="center"/>
              <w:rPr>
                <w:rFonts w:ascii="Times New Roman" w:eastAsia="宋体" w:hAnsi="宋体" w:cs="Times New Roman"/>
                <w:sz w:val="24"/>
                <w:szCs w:val="24"/>
              </w:rPr>
            </w:pPr>
            <w:r w:rsidRPr="009C6605">
              <w:rPr>
                <w:rFonts w:ascii="Times New Roman" w:eastAsia="宋体" w:hAnsi="宋体" w:cs="Times New Roman"/>
                <w:sz w:val="24"/>
                <w:szCs w:val="24"/>
              </w:rPr>
              <w:t>市（州）</w:t>
            </w:r>
            <w:r w:rsidRPr="009C6605">
              <w:rPr>
                <w:rFonts w:ascii="Times New Roman" w:eastAsia="宋体" w:hAnsi="宋体" w:cs="Times New Roman" w:hint="eastAsia"/>
                <w:sz w:val="24"/>
                <w:szCs w:val="24"/>
              </w:rPr>
              <w:t>应</w:t>
            </w:r>
            <w:r w:rsidRPr="009C6605">
              <w:rPr>
                <w:rFonts w:ascii="Times New Roman" w:eastAsia="宋体" w:hAnsi="宋体" w:cs="Times New Roman" w:hint="eastAsia"/>
                <w:sz w:val="24"/>
                <w:szCs w:val="24"/>
              </w:rPr>
              <w:t xml:space="preserve"> </w:t>
            </w:r>
            <w:r w:rsidRPr="009C6605">
              <w:rPr>
                <w:rFonts w:ascii="Times New Roman" w:eastAsia="宋体" w:hAnsi="宋体" w:cs="Times New Roman" w:hint="eastAsia"/>
                <w:sz w:val="24"/>
                <w:szCs w:val="24"/>
              </w:rPr>
              <w:t>急</w:t>
            </w:r>
          </w:p>
          <w:p w:rsidR="009C6605" w:rsidRPr="009C6605" w:rsidRDefault="009C6605" w:rsidP="009C6605">
            <w:pPr>
              <w:snapToGrid w:val="0"/>
              <w:jc w:val="center"/>
              <w:rPr>
                <w:rFonts w:ascii="Times New Roman" w:eastAsia="宋体" w:hAnsi="Times New Roman" w:cs="Times New Roman"/>
                <w:sz w:val="24"/>
                <w:szCs w:val="24"/>
              </w:rPr>
            </w:pPr>
            <w:r w:rsidRPr="009C6605">
              <w:rPr>
                <w:rFonts w:ascii="Times New Roman" w:eastAsia="宋体" w:hAnsi="宋体" w:cs="Times New Roman"/>
                <w:sz w:val="24"/>
                <w:szCs w:val="24"/>
              </w:rPr>
              <w:t>管理局</w:t>
            </w:r>
          </w:p>
        </w:tc>
        <w:tc>
          <w:tcPr>
            <w:tcW w:w="7334" w:type="dxa"/>
            <w:tcBorders>
              <w:right w:val="single" w:sz="4" w:space="0" w:color="auto"/>
            </w:tcBorders>
            <w:vAlign w:val="center"/>
          </w:tcPr>
          <w:p w:rsidR="009C6605" w:rsidRPr="009C6605" w:rsidRDefault="009C6605" w:rsidP="009C6605">
            <w:pPr>
              <w:snapToGrid w:val="0"/>
              <w:jc w:val="left"/>
              <w:rPr>
                <w:rFonts w:ascii="Times New Roman" w:eastAsia="宋体" w:hAnsi="Times New Roman" w:cs="Times New Roman"/>
                <w:sz w:val="24"/>
                <w:szCs w:val="24"/>
              </w:rPr>
            </w:pPr>
            <w:r w:rsidRPr="009C6605">
              <w:rPr>
                <w:rFonts w:ascii="Times New Roman" w:eastAsia="宋体" w:hAnsi="宋体" w:cs="Times New Roman"/>
                <w:sz w:val="24"/>
                <w:szCs w:val="24"/>
              </w:rPr>
              <w:t>承办人审查意见：</w:t>
            </w:r>
          </w:p>
          <w:p w:rsidR="009C6605" w:rsidRPr="009C6605" w:rsidRDefault="009C6605" w:rsidP="009C6605">
            <w:pPr>
              <w:snapToGrid w:val="0"/>
              <w:jc w:val="left"/>
              <w:rPr>
                <w:rFonts w:ascii="Times New Roman" w:eastAsia="宋体" w:hAnsi="Times New Roman" w:cs="Times New Roman"/>
                <w:sz w:val="24"/>
                <w:szCs w:val="24"/>
              </w:rPr>
            </w:pPr>
            <w:r w:rsidRPr="009C6605">
              <w:rPr>
                <w:rFonts w:ascii="Times New Roman" w:eastAsia="宋体" w:hAnsi="Times New Roman" w:cs="Times New Roman"/>
                <w:sz w:val="24"/>
                <w:szCs w:val="24"/>
              </w:rPr>
              <w:t xml:space="preserve">  </w:t>
            </w:r>
          </w:p>
          <w:p w:rsidR="009C6605" w:rsidRPr="009C6605" w:rsidRDefault="009C6605" w:rsidP="009C6605">
            <w:pPr>
              <w:snapToGrid w:val="0"/>
              <w:jc w:val="left"/>
              <w:rPr>
                <w:rFonts w:ascii="Times New Roman" w:eastAsia="宋体" w:hAnsi="Times New Roman" w:cs="Times New Roman"/>
                <w:sz w:val="24"/>
                <w:szCs w:val="24"/>
              </w:rPr>
            </w:pPr>
            <w:r w:rsidRPr="009C6605">
              <w:rPr>
                <w:rFonts w:ascii="Times New Roman" w:eastAsia="宋体" w:hAnsi="宋体" w:cs="Times New Roman"/>
                <w:sz w:val="24"/>
                <w:szCs w:val="24"/>
              </w:rPr>
              <w:t>承办人签字：</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年</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月</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日</w:t>
            </w:r>
          </w:p>
        </w:tc>
      </w:tr>
      <w:tr w:rsidR="009C6605" w:rsidRPr="009C6605" w:rsidTr="009C6605">
        <w:trPr>
          <w:trHeight w:val="1786"/>
          <w:jc w:val="center"/>
        </w:trPr>
        <w:tc>
          <w:tcPr>
            <w:tcW w:w="1188" w:type="dxa"/>
            <w:vMerge/>
            <w:tcBorders>
              <w:right w:val="single" w:sz="4" w:space="0" w:color="auto"/>
            </w:tcBorders>
            <w:vAlign w:val="center"/>
          </w:tcPr>
          <w:p w:rsidR="009C6605" w:rsidRPr="009C6605" w:rsidRDefault="009C6605" w:rsidP="009C6605">
            <w:pPr>
              <w:snapToGrid w:val="0"/>
              <w:jc w:val="right"/>
              <w:rPr>
                <w:rFonts w:ascii="Times New Roman" w:eastAsia="宋体" w:hAnsi="Times New Roman" w:cs="Times New Roman"/>
                <w:sz w:val="24"/>
                <w:szCs w:val="24"/>
              </w:rPr>
            </w:pPr>
          </w:p>
        </w:tc>
        <w:tc>
          <w:tcPr>
            <w:tcW w:w="7334" w:type="dxa"/>
            <w:tcBorders>
              <w:right w:val="single" w:sz="4" w:space="0" w:color="auto"/>
            </w:tcBorders>
            <w:vAlign w:val="center"/>
          </w:tcPr>
          <w:p w:rsidR="009C6605" w:rsidRPr="009C6605" w:rsidRDefault="009C6605" w:rsidP="009C6605">
            <w:pPr>
              <w:snapToGrid w:val="0"/>
              <w:rPr>
                <w:rFonts w:ascii="Times New Roman" w:eastAsia="宋体" w:hAnsi="Times New Roman" w:cs="Times New Roman"/>
                <w:sz w:val="24"/>
                <w:szCs w:val="24"/>
              </w:rPr>
            </w:pPr>
            <w:r w:rsidRPr="009C6605">
              <w:rPr>
                <w:rFonts w:ascii="Times New Roman" w:eastAsia="宋体" w:hAnsi="宋体" w:cs="Times New Roman"/>
                <w:sz w:val="24"/>
                <w:szCs w:val="24"/>
              </w:rPr>
              <w:t>领导意见：</w:t>
            </w:r>
          </w:p>
          <w:p w:rsidR="009C6605" w:rsidRPr="009C6605" w:rsidRDefault="009C6605" w:rsidP="009C6605">
            <w:pPr>
              <w:snapToGrid w:val="0"/>
              <w:jc w:val="left"/>
              <w:rPr>
                <w:rFonts w:ascii="Times New Roman" w:eastAsia="宋体" w:hAnsi="Times New Roman" w:cs="Times New Roman"/>
                <w:sz w:val="24"/>
                <w:szCs w:val="24"/>
              </w:rPr>
            </w:pPr>
          </w:p>
          <w:p w:rsidR="009C6605" w:rsidRPr="009C6605" w:rsidRDefault="009C6605" w:rsidP="009C6605">
            <w:pPr>
              <w:snapToGrid w:val="0"/>
              <w:jc w:val="left"/>
              <w:rPr>
                <w:rFonts w:ascii="Times New Roman" w:eastAsia="宋体" w:hAnsi="Times New Roman" w:cs="Times New Roman"/>
                <w:sz w:val="24"/>
                <w:szCs w:val="24"/>
              </w:rPr>
            </w:pPr>
            <w:r w:rsidRPr="009C6605">
              <w:rPr>
                <w:rFonts w:ascii="Times New Roman" w:eastAsia="宋体" w:hAnsi="宋体" w:cs="Times New Roman"/>
                <w:sz w:val="24"/>
                <w:szCs w:val="24"/>
              </w:rPr>
              <w:t>领导签字：</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年</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月</w:t>
            </w:r>
            <w:r w:rsidRPr="009C6605">
              <w:rPr>
                <w:rFonts w:ascii="Times New Roman" w:eastAsia="宋体" w:hAnsi="Times New Roman" w:cs="Times New Roman"/>
                <w:sz w:val="24"/>
                <w:szCs w:val="24"/>
              </w:rPr>
              <w:t xml:space="preserve">   </w:t>
            </w:r>
            <w:r w:rsidRPr="009C6605">
              <w:rPr>
                <w:rFonts w:ascii="Times New Roman" w:eastAsia="宋体" w:hAnsi="宋体" w:cs="Times New Roman"/>
                <w:sz w:val="24"/>
                <w:szCs w:val="24"/>
              </w:rPr>
              <w:t>日</w:t>
            </w:r>
          </w:p>
        </w:tc>
      </w:tr>
    </w:tbl>
    <w:p w:rsidR="009C6605" w:rsidRPr="009C6605" w:rsidRDefault="009C6605" w:rsidP="009C6605">
      <w:pPr>
        <w:adjustRightInd w:val="0"/>
        <w:snapToGrid w:val="0"/>
        <w:spacing w:line="560" w:lineRule="exact"/>
        <w:rPr>
          <w:rFonts w:ascii="仿宋_GB2312" w:eastAsia="仿宋_GB2312" w:hAnsi="宋体" w:cs="宋体"/>
          <w:kern w:val="0"/>
          <w:sz w:val="32"/>
          <w:szCs w:val="32"/>
        </w:rPr>
      </w:pPr>
    </w:p>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Pr>
        <w:rPr>
          <w:rFonts w:ascii="仿宋_GB2312" w:eastAsia="仿宋_GB2312" w:hAnsi="黑体" w:cs="Times New Roman"/>
          <w:sz w:val="32"/>
          <w:szCs w:val="32"/>
        </w:rPr>
      </w:pPr>
      <w:r w:rsidRPr="009C6605">
        <w:rPr>
          <w:rFonts w:ascii="仿宋_GB2312" w:eastAsia="仿宋_GB2312" w:hAnsi="黑体" w:cs="Times New Roman" w:hint="eastAsia"/>
          <w:sz w:val="32"/>
          <w:szCs w:val="32"/>
        </w:rPr>
        <w:lastRenderedPageBreak/>
        <w:t>编号：29001-1</w:t>
      </w:r>
    </w:p>
    <w:p w:rsidR="009C6605" w:rsidRPr="009C6605" w:rsidRDefault="009C6605" w:rsidP="009C6605">
      <w:pPr>
        <w:rPr>
          <w:rFonts w:ascii="黑体" w:eastAsia="黑体" w:hAnsi="黑体" w:cs="Times New Roman"/>
          <w:szCs w:val="21"/>
        </w:rPr>
      </w:pPr>
    </w:p>
    <w:p w:rsidR="009C6605" w:rsidRPr="009C6605" w:rsidRDefault="009C6605" w:rsidP="009C6605">
      <w:pPr>
        <w:rPr>
          <w:rFonts w:ascii="黑体" w:eastAsia="黑体" w:hAnsi="黑体" w:cs="Times New Roman"/>
          <w:szCs w:val="21"/>
        </w:rPr>
      </w:pPr>
    </w:p>
    <w:p w:rsidR="009C6605" w:rsidRPr="009C6605" w:rsidRDefault="009C6605" w:rsidP="009C6605">
      <w:pPr>
        <w:rPr>
          <w:rFonts w:ascii="黑体" w:eastAsia="黑体" w:hAnsi="黑体" w:cs="Times New Roman"/>
          <w:szCs w:val="21"/>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44"/>
          <w:szCs w:val="44"/>
        </w:rPr>
      </w:pPr>
      <w:r w:rsidRPr="009C6605">
        <w:rPr>
          <w:rFonts w:ascii="方正小标宋简体" w:eastAsia="方正小标宋简体" w:hAnsi="新宋体" w:cs="Times New Roman"/>
          <w:sz w:val="44"/>
          <w:szCs w:val="44"/>
        </w:rPr>
        <w:t>非煤矿山建设项目安全设施设计审查</w:t>
      </w: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r w:rsidRPr="009C6605">
        <w:rPr>
          <w:rFonts w:ascii="方正小标宋简体" w:eastAsia="方正小标宋简体" w:hAnsi="新宋体" w:cs="Times New Roman" w:hint="eastAsia"/>
          <w:sz w:val="52"/>
          <w:szCs w:val="52"/>
        </w:rPr>
        <w:t>服</w:t>
      </w: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proofErr w:type="gramStart"/>
      <w:r w:rsidRPr="009C6605">
        <w:rPr>
          <w:rFonts w:ascii="方正小标宋简体" w:eastAsia="方正小标宋简体" w:hAnsi="新宋体" w:cs="Times New Roman" w:hint="eastAsia"/>
          <w:sz w:val="52"/>
          <w:szCs w:val="52"/>
        </w:rPr>
        <w:t>务</w:t>
      </w:r>
      <w:proofErr w:type="gramEnd"/>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r w:rsidRPr="009C6605">
        <w:rPr>
          <w:rFonts w:ascii="方正小标宋简体" w:eastAsia="方正小标宋简体" w:hAnsi="新宋体" w:cs="Times New Roman" w:hint="eastAsia"/>
          <w:sz w:val="52"/>
          <w:szCs w:val="52"/>
        </w:rPr>
        <w:t>指</w:t>
      </w: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r w:rsidRPr="009C6605">
        <w:rPr>
          <w:rFonts w:ascii="方正小标宋简体" w:eastAsia="方正小标宋简体" w:hAnsi="新宋体" w:cs="Times New Roman" w:hint="eastAsia"/>
          <w:sz w:val="52"/>
          <w:szCs w:val="52"/>
        </w:rPr>
        <w:t>南</w:t>
      </w: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p>
    <w:p w:rsidR="009C6605" w:rsidRPr="009C6605" w:rsidRDefault="009C6605" w:rsidP="009C6605">
      <w:pPr>
        <w:adjustRightInd w:val="0"/>
        <w:snapToGrid w:val="0"/>
        <w:spacing w:line="560" w:lineRule="exact"/>
        <w:jc w:val="center"/>
        <w:rPr>
          <w:rFonts w:ascii="楷体_GB2312" w:eastAsia="楷体_GB2312" w:hAnsi="新宋体" w:cs="Times New Roman"/>
          <w:sz w:val="32"/>
          <w:szCs w:val="32"/>
        </w:rPr>
      </w:pPr>
    </w:p>
    <w:p w:rsidR="009C6605" w:rsidRPr="009C6605" w:rsidRDefault="009C6605" w:rsidP="009C6605">
      <w:pPr>
        <w:adjustRightInd w:val="0"/>
        <w:snapToGrid w:val="0"/>
        <w:spacing w:line="560" w:lineRule="exact"/>
        <w:jc w:val="center"/>
        <w:rPr>
          <w:rFonts w:ascii="仿宋_GB2312" w:eastAsia="仿宋_GB2312" w:hAnsi="新宋体" w:cs="Times New Roman"/>
          <w:sz w:val="32"/>
          <w:szCs w:val="32"/>
        </w:rPr>
      </w:pPr>
      <w:r w:rsidRPr="009C6605">
        <w:rPr>
          <w:rFonts w:ascii="仿宋_GB2312" w:eastAsia="仿宋_GB2312" w:hAnsi="新宋体" w:cs="Times New Roman" w:hint="eastAsia"/>
          <w:sz w:val="32"/>
          <w:szCs w:val="32"/>
        </w:rPr>
        <w:t>发布日期：2019年</w:t>
      </w:r>
      <w:r w:rsidR="00E21771">
        <w:rPr>
          <w:rFonts w:ascii="仿宋_GB2312" w:eastAsia="仿宋_GB2312" w:hAnsi="新宋体" w:cs="Times New Roman" w:hint="eastAsia"/>
          <w:sz w:val="32"/>
          <w:szCs w:val="32"/>
        </w:rPr>
        <w:t>6</w:t>
      </w:r>
      <w:r w:rsidRPr="009C6605">
        <w:rPr>
          <w:rFonts w:ascii="仿宋_GB2312" w:eastAsia="仿宋_GB2312" w:hAnsi="新宋体" w:cs="Times New Roman" w:hint="eastAsia"/>
          <w:sz w:val="32"/>
          <w:szCs w:val="32"/>
        </w:rPr>
        <w:t>月</w:t>
      </w:r>
      <w:r w:rsidR="00E21771">
        <w:rPr>
          <w:rFonts w:ascii="仿宋_GB2312" w:eastAsia="仿宋_GB2312" w:hAnsi="新宋体" w:cs="Times New Roman" w:hint="eastAsia"/>
          <w:sz w:val="32"/>
          <w:szCs w:val="32"/>
        </w:rPr>
        <w:t>1</w:t>
      </w:r>
      <w:r w:rsidRPr="009C6605">
        <w:rPr>
          <w:rFonts w:ascii="仿宋_GB2312" w:eastAsia="仿宋_GB2312" w:hAnsi="新宋体" w:cs="Times New Roman" w:hint="eastAsia"/>
          <w:sz w:val="32"/>
          <w:szCs w:val="32"/>
        </w:rPr>
        <w:t>0日</w:t>
      </w:r>
    </w:p>
    <w:p w:rsidR="009C6605" w:rsidRPr="009C6605" w:rsidRDefault="009C6605" w:rsidP="009C6605">
      <w:pPr>
        <w:adjustRightInd w:val="0"/>
        <w:snapToGrid w:val="0"/>
        <w:spacing w:line="560" w:lineRule="exact"/>
        <w:jc w:val="center"/>
        <w:rPr>
          <w:rFonts w:ascii="仿宋_GB2312" w:eastAsia="仿宋_GB2312" w:hAnsi="新宋体" w:cs="Times New Roman"/>
          <w:sz w:val="32"/>
          <w:szCs w:val="32"/>
        </w:rPr>
      </w:pPr>
      <w:r w:rsidRPr="009C6605">
        <w:rPr>
          <w:rFonts w:ascii="仿宋_GB2312" w:eastAsia="仿宋_GB2312" w:hAnsi="新宋体" w:cs="Times New Roman" w:hint="eastAsia"/>
          <w:sz w:val="32"/>
          <w:szCs w:val="32"/>
        </w:rPr>
        <w:t>实施日期：2019年6月1</w:t>
      </w:r>
      <w:r w:rsidR="00E21771">
        <w:rPr>
          <w:rFonts w:ascii="仿宋_GB2312" w:eastAsia="仿宋_GB2312" w:hAnsi="新宋体" w:cs="Times New Roman" w:hint="eastAsia"/>
          <w:sz w:val="32"/>
          <w:szCs w:val="32"/>
        </w:rPr>
        <w:t>5</w:t>
      </w:r>
      <w:r w:rsidRPr="009C6605">
        <w:rPr>
          <w:rFonts w:ascii="仿宋_GB2312" w:eastAsia="仿宋_GB2312" w:hAnsi="新宋体" w:cs="Times New Roman" w:hint="eastAsia"/>
          <w:sz w:val="32"/>
          <w:szCs w:val="32"/>
        </w:rPr>
        <w:t>日</w:t>
      </w:r>
    </w:p>
    <w:p w:rsidR="009C6605" w:rsidRPr="009C6605" w:rsidRDefault="009C6605" w:rsidP="009C6605">
      <w:pPr>
        <w:adjustRightInd w:val="0"/>
        <w:snapToGrid w:val="0"/>
        <w:spacing w:line="560" w:lineRule="exact"/>
        <w:jc w:val="center"/>
        <w:rPr>
          <w:rFonts w:ascii="方正小标宋简体" w:eastAsia="方正小标宋简体" w:hAnsi="新宋体" w:cs="Times New Roman"/>
          <w:sz w:val="52"/>
          <w:szCs w:val="52"/>
        </w:rPr>
      </w:pPr>
      <w:r w:rsidRPr="009C6605">
        <w:rPr>
          <w:rFonts w:ascii="仿宋_GB2312" w:eastAsia="仿宋_GB2312" w:hAnsi="新宋体" w:cs="Times New Roman" w:hint="eastAsia"/>
          <w:sz w:val="32"/>
          <w:szCs w:val="32"/>
        </w:rPr>
        <w:t>发布机构：湖南省应急管理</w:t>
      </w:r>
      <w:proofErr w:type="gramStart"/>
      <w:r w:rsidRPr="009C6605">
        <w:rPr>
          <w:rFonts w:ascii="仿宋_GB2312" w:eastAsia="仿宋_GB2312" w:hAnsi="新宋体" w:cs="Times New Roman" w:hint="eastAsia"/>
          <w:sz w:val="32"/>
          <w:szCs w:val="32"/>
        </w:rPr>
        <w:t>厅政策</w:t>
      </w:r>
      <w:proofErr w:type="gramEnd"/>
      <w:r w:rsidRPr="009C6605">
        <w:rPr>
          <w:rFonts w:ascii="仿宋_GB2312" w:eastAsia="仿宋_GB2312" w:hAnsi="新宋体" w:cs="Times New Roman" w:hint="eastAsia"/>
          <w:sz w:val="32"/>
          <w:szCs w:val="32"/>
        </w:rPr>
        <w:t>法规处</w:t>
      </w:r>
    </w:p>
    <w:p w:rsidR="009C6605" w:rsidRPr="009C6605" w:rsidRDefault="009C6605" w:rsidP="009C6605">
      <w:pPr>
        <w:spacing w:line="600" w:lineRule="exact"/>
        <w:rPr>
          <w:rFonts w:ascii="Times New Roman" w:eastAsia="黑体" w:hAnsi="Times New Roman" w:cs="Times New Roman"/>
          <w:sz w:val="32"/>
          <w:szCs w:val="32"/>
        </w:rPr>
      </w:pPr>
      <w:r w:rsidRPr="009C6605">
        <w:rPr>
          <w:rFonts w:ascii="宋体" w:eastAsia="黑体" w:hAnsi="宋体" w:cs="Times New Roman" w:hint="eastAsia"/>
          <w:sz w:val="28"/>
          <w:szCs w:val="28"/>
        </w:rPr>
        <w:br w:type="page"/>
      </w:r>
      <w:r w:rsidRPr="009C6605">
        <w:rPr>
          <w:rFonts w:ascii="Times New Roman" w:eastAsia="黑体" w:hAnsi="Times New Roman" w:cs="Times New Roman" w:hint="eastAsia"/>
          <w:sz w:val="32"/>
          <w:szCs w:val="32"/>
        </w:rPr>
        <w:lastRenderedPageBreak/>
        <w:t xml:space="preserve">    </w:t>
      </w:r>
      <w:r w:rsidRPr="009C6605">
        <w:rPr>
          <w:rFonts w:ascii="Times New Roman" w:eastAsia="黑体" w:hAnsi="Times New Roman" w:cs="Times New Roman"/>
          <w:sz w:val="32"/>
          <w:szCs w:val="32"/>
        </w:rPr>
        <w:t>一、事项名称</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仿宋_GB2312" w:hAnsi="Times New Roman" w:cs="Times New Roman" w:hint="eastAsia"/>
          <w:sz w:val="32"/>
          <w:szCs w:val="32"/>
        </w:rPr>
        <w:t>非煤矿山建设</w:t>
      </w:r>
      <w:r w:rsidRPr="009C6605">
        <w:rPr>
          <w:rFonts w:ascii="Times New Roman" w:eastAsia="仿宋_GB2312" w:hAnsi="Times New Roman" w:cs="Times New Roman"/>
          <w:sz w:val="32"/>
          <w:szCs w:val="32"/>
        </w:rPr>
        <w:t>项目安全设施设计审查</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二</w:t>
      </w:r>
      <w:r w:rsidRPr="009C6605">
        <w:rPr>
          <w:rFonts w:ascii="Times New Roman" w:eastAsia="黑体" w:hAnsi="Times New Roman" w:cs="Times New Roman"/>
          <w:sz w:val="32"/>
          <w:szCs w:val="32"/>
        </w:rPr>
        <w:t>、</w:t>
      </w:r>
      <w:r w:rsidRPr="009C6605">
        <w:rPr>
          <w:rFonts w:ascii="Times New Roman" w:eastAsia="黑体" w:hAnsi="Times New Roman" w:cs="Times New Roman" w:hint="eastAsia"/>
          <w:sz w:val="32"/>
          <w:szCs w:val="32"/>
        </w:rPr>
        <w:t>适用范围</w:t>
      </w:r>
    </w:p>
    <w:p w:rsidR="009C6605" w:rsidRPr="009C6605" w:rsidRDefault="009C6605" w:rsidP="009C6605">
      <w:pPr>
        <w:spacing w:line="560" w:lineRule="exact"/>
        <w:ind w:firstLineChars="200" w:firstLine="640"/>
        <w:rPr>
          <w:rFonts w:ascii="仿宋_GB2312" w:eastAsia="仿宋_GB2312" w:hAnsi="Times New Roman" w:cs="Times New Roman"/>
          <w:sz w:val="32"/>
          <w:szCs w:val="32"/>
        </w:rPr>
      </w:pPr>
      <w:r w:rsidRPr="009C6605">
        <w:rPr>
          <w:rFonts w:ascii="仿宋_GB2312" w:eastAsia="仿宋_GB2312" w:hAnsi="Calibri" w:cs="宋体" w:hint="eastAsia"/>
          <w:kern w:val="0"/>
          <w:sz w:val="32"/>
          <w:szCs w:val="32"/>
        </w:rPr>
        <w:t>湖南省内金属非金属矿山企业及其尾矿库、石油天然气开采企业建设项目新、改、扩的设计审查。</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三</w:t>
      </w:r>
      <w:r w:rsidRPr="009C6605">
        <w:rPr>
          <w:rFonts w:ascii="Times New Roman" w:eastAsia="黑体" w:hAnsi="Times New Roman" w:cs="Times New Roman"/>
          <w:sz w:val="32"/>
          <w:szCs w:val="32"/>
        </w:rPr>
        <w:t>、事项</w:t>
      </w:r>
      <w:r w:rsidRPr="009C6605">
        <w:rPr>
          <w:rFonts w:ascii="Times New Roman" w:eastAsia="黑体" w:hAnsi="Times New Roman" w:cs="Times New Roman" w:hint="eastAsia"/>
          <w:sz w:val="32"/>
          <w:szCs w:val="32"/>
        </w:rPr>
        <w:t>审查类型</w:t>
      </w:r>
    </w:p>
    <w:p w:rsidR="009C6605" w:rsidRPr="009C6605" w:rsidRDefault="009C6605" w:rsidP="009C6605">
      <w:pPr>
        <w:spacing w:line="560" w:lineRule="exact"/>
        <w:ind w:firstLineChars="200" w:firstLine="640"/>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前审后批。</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四</w:t>
      </w:r>
      <w:r w:rsidRPr="009C6605">
        <w:rPr>
          <w:rFonts w:ascii="Times New Roman" w:eastAsia="黑体" w:hAnsi="Times New Roman" w:cs="Times New Roman"/>
          <w:sz w:val="32"/>
          <w:szCs w:val="32"/>
        </w:rPr>
        <w:t>、</w:t>
      </w:r>
      <w:r w:rsidRPr="009C6605">
        <w:rPr>
          <w:rFonts w:ascii="Times New Roman" w:eastAsia="黑体" w:hAnsi="Times New Roman" w:cs="Times New Roman" w:hint="eastAsia"/>
          <w:sz w:val="32"/>
          <w:szCs w:val="32"/>
        </w:rPr>
        <w:t>审批</w:t>
      </w:r>
      <w:r w:rsidRPr="009C6605">
        <w:rPr>
          <w:rFonts w:ascii="Times New Roman" w:eastAsia="黑体" w:hAnsi="Times New Roman" w:cs="Times New Roman"/>
          <w:sz w:val="32"/>
          <w:szCs w:val="32"/>
        </w:rPr>
        <w:t>依据</w:t>
      </w:r>
    </w:p>
    <w:p w:rsidR="009C6605" w:rsidRPr="009C6605" w:rsidRDefault="009C6605" w:rsidP="009C6605">
      <w:pPr>
        <w:spacing w:line="560" w:lineRule="exact"/>
        <w:ind w:firstLineChars="200" w:firstLine="640"/>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1.《中华人民共和国安全生产法》第三十条。</w:t>
      </w:r>
    </w:p>
    <w:p w:rsidR="009C6605" w:rsidRPr="009C6605" w:rsidRDefault="009C6605" w:rsidP="009C6605">
      <w:pPr>
        <w:spacing w:line="560" w:lineRule="exact"/>
        <w:ind w:firstLineChars="200" w:firstLine="640"/>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2.《建设项目安全设施“三同时”监督管理办法》（国家安全监管总局令第36号）。</w:t>
      </w:r>
    </w:p>
    <w:p w:rsidR="009C6605" w:rsidRPr="009C6605" w:rsidRDefault="009C6605" w:rsidP="009C6605">
      <w:pPr>
        <w:spacing w:line="560" w:lineRule="exact"/>
        <w:ind w:firstLineChars="200" w:firstLine="640"/>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3.《国家安全监管总局办公厅关于切实做好国家取消和下放投资审批有关建设项目安全监管工作的通知》（安</w:t>
      </w:r>
      <w:proofErr w:type="gramStart"/>
      <w:r w:rsidRPr="009C6605">
        <w:rPr>
          <w:rFonts w:ascii="仿宋_GB2312" w:eastAsia="仿宋_GB2312" w:hAnsi="Times New Roman" w:cs="Times New Roman" w:hint="eastAsia"/>
          <w:sz w:val="32"/>
          <w:szCs w:val="32"/>
        </w:rPr>
        <w:t>监总厅</w:t>
      </w:r>
      <w:proofErr w:type="gramEnd"/>
      <w:r w:rsidRPr="009C6605">
        <w:rPr>
          <w:rFonts w:ascii="仿宋_GB2312" w:eastAsia="仿宋_GB2312" w:hAnsi="Times New Roman" w:cs="Times New Roman" w:hint="eastAsia"/>
          <w:sz w:val="32"/>
          <w:szCs w:val="32"/>
        </w:rPr>
        <w:t>政法〔2013〕120号）</w:t>
      </w:r>
      <w:r w:rsidRPr="009C6605">
        <w:rPr>
          <w:rFonts w:ascii="仿宋_GB2312" w:eastAsia="仿宋_GB2312" w:hAnsi="Times New Roman" w:cs="Times New Roman"/>
          <w:sz w:val="32"/>
          <w:szCs w:val="32"/>
        </w:rPr>
        <w:t>。</w:t>
      </w:r>
    </w:p>
    <w:p w:rsidR="009C6605" w:rsidRPr="009C6605" w:rsidRDefault="009C6605" w:rsidP="009C6605">
      <w:pPr>
        <w:spacing w:line="560" w:lineRule="exact"/>
        <w:ind w:firstLineChars="200" w:firstLine="640"/>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4.《国家安全监管总局办公厅关于明确非煤矿山建设项目安全监管职责等事项的通知》（安</w:t>
      </w:r>
      <w:proofErr w:type="gramStart"/>
      <w:r w:rsidRPr="009C6605">
        <w:rPr>
          <w:rFonts w:ascii="仿宋_GB2312" w:eastAsia="仿宋_GB2312" w:hAnsi="Times New Roman" w:cs="Times New Roman" w:hint="eastAsia"/>
          <w:sz w:val="32"/>
          <w:szCs w:val="32"/>
        </w:rPr>
        <w:t>监总厅</w:t>
      </w:r>
      <w:proofErr w:type="gramEnd"/>
      <w:r w:rsidRPr="009C6605">
        <w:rPr>
          <w:rFonts w:ascii="仿宋_GB2312" w:eastAsia="仿宋_GB2312" w:hAnsi="Times New Roman" w:cs="Times New Roman" w:hint="eastAsia"/>
          <w:sz w:val="32"/>
          <w:szCs w:val="32"/>
        </w:rPr>
        <w:t>管</w:t>
      </w:r>
      <w:proofErr w:type="gramStart"/>
      <w:r w:rsidRPr="009C6605">
        <w:rPr>
          <w:rFonts w:ascii="仿宋_GB2312" w:eastAsia="仿宋_GB2312" w:hAnsi="Times New Roman" w:cs="Times New Roman" w:hint="eastAsia"/>
          <w:sz w:val="32"/>
          <w:szCs w:val="32"/>
        </w:rPr>
        <w:t>一</w:t>
      </w:r>
      <w:proofErr w:type="gramEnd"/>
      <w:r w:rsidRPr="009C6605">
        <w:rPr>
          <w:rFonts w:ascii="仿宋_GB2312" w:eastAsia="仿宋_GB2312" w:hAnsi="Times New Roman" w:cs="Times New Roman" w:hint="eastAsia"/>
          <w:sz w:val="32"/>
          <w:szCs w:val="32"/>
        </w:rPr>
        <w:t>〔2013〕143号）。</w:t>
      </w:r>
    </w:p>
    <w:p w:rsidR="009C6605" w:rsidRPr="009C6605" w:rsidRDefault="009C6605" w:rsidP="009C6605">
      <w:pPr>
        <w:spacing w:line="560" w:lineRule="exact"/>
        <w:ind w:firstLineChars="200" w:firstLine="640"/>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5.《国家安全监管总局关于印发&lt;海油石油建设项目生产设施设计审查与安全竣工验收实施细则的通知&gt;》（安</w:t>
      </w:r>
      <w:proofErr w:type="gramStart"/>
      <w:r w:rsidRPr="009C6605">
        <w:rPr>
          <w:rFonts w:ascii="仿宋_GB2312" w:eastAsia="仿宋_GB2312" w:hAnsi="Times New Roman" w:cs="Times New Roman" w:hint="eastAsia"/>
          <w:sz w:val="32"/>
          <w:szCs w:val="32"/>
        </w:rPr>
        <w:t>监总海</w:t>
      </w:r>
      <w:proofErr w:type="gramEnd"/>
      <w:r w:rsidRPr="009C6605">
        <w:rPr>
          <w:rFonts w:ascii="仿宋_GB2312" w:eastAsia="仿宋_GB2312" w:hAnsi="Times New Roman" w:cs="Times New Roman" w:hint="eastAsia"/>
          <w:sz w:val="32"/>
          <w:szCs w:val="32"/>
        </w:rPr>
        <w:t>油〔2009〕213号）。</w:t>
      </w:r>
    </w:p>
    <w:p w:rsidR="009C6605" w:rsidRPr="009C6605" w:rsidRDefault="009C6605" w:rsidP="009C6605">
      <w:pPr>
        <w:spacing w:line="560" w:lineRule="exact"/>
        <w:ind w:firstLineChars="200" w:firstLine="640"/>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6.《国家安全监管总局关于印发金属非金属矿山建设项目安全设施设计重大变更范围的通知》（安监总管</w:t>
      </w:r>
      <w:proofErr w:type="gramStart"/>
      <w:r w:rsidRPr="009C6605">
        <w:rPr>
          <w:rFonts w:ascii="仿宋_GB2312" w:eastAsia="仿宋_GB2312" w:hAnsi="Times New Roman" w:cs="Times New Roman" w:hint="eastAsia"/>
          <w:sz w:val="32"/>
          <w:szCs w:val="32"/>
        </w:rPr>
        <w:t>一</w:t>
      </w:r>
      <w:proofErr w:type="gramEnd"/>
      <w:r w:rsidRPr="009C6605">
        <w:rPr>
          <w:rFonts w:ascii="仿宋_GB2312" w:eastAsia="仿宋_GB2312" w:hAnsi="Times New Roman" w:cs="Times New Roman" w:hint="eastAsia"/>
          <w:sz w:val="32"/>
          <w:szCs w:val="32"/>
        </w:rPr>
        <w:t>〔</w:t>
      </w:r>
      <w:r w:rsidRPr="009C6605">
        <w:rPr>
          <w:rFonts w:ascii="仿宋_GB2312" w:eastAsia="仿宋_GB2312" w:hAnsi="Times New Roman" w:cs="Times New Roman"/>
          <w:sz w:val="32"/>
          <w:szCs w:val="32"/>
        </w:rPr>
        <w:t>2016〕18号</w:t>
      </w:r>
      <w:r w:rsidRPr="009C6605">
        <w:rPr>
          <w:rFonts w:ascii="仿宋_GB2312" w:eastAsia="仿宋_GB2312" w:hAnsi="Times New Roman" w:cs="Times New Roman" w:hint="eastAsia"/>
          <w:sz w:val="32"/>
          <w:szCs w:val="32"/>
        </w:rPr>
        <w:t>）。</w:t>
      </w:r>
    </w:p>
    <w:p w:rsidR="009C6605" w:rsidRPr="009C6605" w:rsidRDefault="009C6605" w:rsidP="009C6605">
      <w:pPr>
        <w:spacing w:line="560" w:lineRule="exact"/>
        <w:ind w:firstLineChars="200" w:firstLine="640"/>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7.中华人民共和国应急管理部公告（2018年第12号）。</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五</w:t>
      </w:r>
      <w:r w:rsidRPr="009C6605">
        <w:rPr>
          <w:rFonts w:ascii="Times New Roman" w:eastAsia="黑体" w:hAnsi="Times New Roman" w:cs="Times New Roman"/>
          <w:sz w:val="32"/>
          <w:szCs w:val="32"/>
        </w:rPr>
        <w:t>、受理机构</w:t>
      </w:r>
    </w:p>
    <w:p w:rsidR="009C6605" w:rsidRPr="009C6605" w:rsidRDefault="009C6605" w:rsidP="009C6605">
      <w:pPr>
        <w:spacing w:line="560" w:lineRule="exact"/>
        <w:ind w:firstLineChars="200" w:firstLine="640"/>
        <w:rPr>
          <w:rFonts w:ascii="Times New Roman" w:eastAsia="仿宋_GB2312" w:hAnsi="Times New Roman" w:cs="Times New Roman"/>
          <w:sz w:val="32"/>
          <w:szCs w:val="32"/>
        </w:rPr>
      </w:pPr>
      <w:r w:rsidRPr="009C6605">
        <w:rPr>
          <w:rFonts w:ascii="仿宋_GB2312" w:eastAsia="仿宋_GB2312" w:hAnsi="新宋体" w:cs="Times New Roman" w:hint="eastAsia"/>
          <w:sz w:val="32"/>
          <w:szCs w:val="32"/>
        </w:rPr>
        <w:t>湖南省应急管理</w:t>
      </w:r>
      <w:proofErr w:type="gramStart"/>
      <w:r w:rsidRPr="009C6605">
        <w:rPr>
          <w:rFonts w:ascii="仿宋_GB2312" w:eastAsia="仿宋_GB2312" w:hAnsi="新宋体" w:cs="Times New Roman" w:hint="eastAsia"/>
          <w:sz w:val="32"/>
          <w:szCs w:val="32"/>
        </w:rPr>
        <w:t>厅政策</w:t>
      </w:r>
      <w:proofErr w:type="gramEnd"/>
      <w:r w:rsidRPr="009C6605">
        <w:rPr>
          <w:rFonts w:ascii="仿宋_GB2312" w:eastAsia="仿宋_GB2312" w:hAnsi="新宋体" w:cs="Times New Roman" w:hint="eastAsia"/>
          <w:sz w:val="32"/>
          <w:szCs w:val="32"/>
        </w:rPr>
        <w:t>法规处政务服务窗口</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lastRenderedPageBreak/>
        <w:t>六</w:t>
      </w:r>
      <w:r w:rsidRPr="009C6605">
        <w:rPr>
          <w:rFonts w:ascii="Times New Roman" w:eastAsia="黑体" w:hAnsi="Times New Roman" w:cs="Times New Roman"/>
          <w:sz w:val="32"/>
          <w:szCs w:val="32"/>
        </w:rPr>
        <w:t>、决定机构</w:t>
      </w:r>
    </w:p>
    <w:p w:rsidR="009C6605" w:rsidRPr="009C6605" w:rsidRDefault="009C6605" w:rsidP="009C6605">
      <w:pPr>
        <w:spacing w:line="560" w:lineRule="exact"/>
        <w:ind w:firstLineChars="200" w:firstLine="640"/>
        <w:rPr>
          <w:rFonts w:ascii="Times New Roman" w:eastAsia="仿宋_GB2312" w:hAnsi="Times New Roman" w:cs="Times New Roman"/>
          <w:sz w:val="32"/>
          <w:szCs w:val="32"/>
        </w:rPr>
      </w:pPr>
      <w:r w:rsidRPr="009C6605">
        <w:rPr>
          <w:rFonts w:ascii="仿宋_GB2312" w:eastAsia="仿宋_GB2312" w:hAnsi="新宋体" w:cs="Times New Roman" w:hint="eastAsia"/>
          <w:sz w:val="32"/>
          <w:szCs w:val="32"/>
        </w:rPr>
        <w:t>湖南省应急管理厅</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七</w:t>
      </w:r>
      <w:r w:rsidRPr="009C6605">
        <w:rPr>
          <w:rFonts w:ascii="Times New Roman" w:eastAsia="黑体" w:hAnsi="Times New Roman" w:cs="Times New Roman"/>
          <w:sz w:val="32"/>
          <w:szCs w:val="32"/>
        </w:rPr>
        <w:t>、</w:t>
      </w:r>
      <w:r w:rsidRPr="009C6605">
        <w:rPr>
          <w:rFonts w:ascii="Times New Roman" w:eastAsia="黑体" w:hAnsi="Times New Roman" w:cs="Times New Roman" w:hint="eastAsia"/>
          <w:sz w:val="32"/>
          <w:szCs w:val="32"/>
        </w:rPr>
        <w:t>审批数量</w:t>
      </w:r>
    </w:p>
    <w:p w:rsidR="009C6605" w:rsidRPr="009C6605" w:rsidRDefault="009C6605" w:rsidP="009C6605">
      <w:pPr>
        <w:spacing w:line="560" w:lineRule="exact"/>
        <w:ind w:firstLineChars="200" w:firstLine="640"/>
        <w:rPr>
          <w:rFonts w:ascii="Times New Roman" w:eastAsia="仿宋_GB2312" w:hAnsi="Times New Roman" w:cs="Times New Roman"/>
          <w:sz w:val="32"/>
          <w:szCs w:val="32"/>
        </w:rPr>
      </w:pPr>
      <w:proofErr w:type="gramStart"/>
      <w:r w:rsidRPr="009C6605">
        <w:rPr>
          <w:rFonts w:ascii="Times New Roman" w:eastAsia="仿宋_GB2312" w:hAnsi="Times New Roman" w:cs="Times New Roman" w:hint="eastAsia"/>
          <w:sz w:val="32"/>
          <w:szCs w:val="32"/>
        </w:rPr>
        <w:t>无数量</w:t>
      </w:r>
      <w:proofErr w:type="gramEnd"/>
      <w:r w:rsidRPr="009C6605">
        <w:rPr>
          <w:rFonts w:ascii="Times New Roman" w:eastAsia="仿宋_GB2312" w:hAnsi="Times New Roman" w:cs="Times New Roman" w:hint="eastAsia"/>
          <w:sz w:val="32"/>
          <w:szCs w:val="32"/>
        </w:rPr>
        <w:t>限制</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八</w:t>
      </w:r>
      <w:r w:rsidRPr="009C6605">
        <w:rPr>
          <w:rFonts w:ascii="Times New Roman" w:eastAsia="黑体" w:hAnsi="Times New Roman" w:cs="Times New Roman"/>
          <w:sz w:val="32"/>
          <w:szCs w:val="32"/>
        </w:rPr>
        <w:t>、</w:t>
      </w:r>
      <w:r w:rsidRPr="009C6605">
        <w:rPr>
          <w:rFonts w:ascii="Times New Roman" w:eastAsia="黑体" w:hAnsi="Times New Roman" w:cs="Times New Roman" w:hint="eastAsia"/>
          <w:sz w:val="32"/>
          <w:szCs w:val="32"/>
        </w:rPr>
        <w:t>申请条件</w:t>
      </w:r>
    </w:p>
    <w:p w:rsidR="009C6605" w:rsidRPr="009C6605" w:rsidRDefault="009C6605" w:rsidP="009C6605">
      <w:pPr>
        <w:spacing w:line="560" w:lineRule="exact"/>
        <w:ind w:firstLineChars="200" w:firstLine="640"/>
        <w:rPr>
          <w:rFonts w:ascii="仿宋_GB2312" w:eastAsia="仿宋_GB2312" w:hAnsi="新宋体" w:cs="Times New Roman"/>
          <w:bCs/>
          <w:color w:val="000000"/>
          <w:sz w:val="32"/>
          <w:szCs w:val="32"/>
        </w:rPr>
      </w:pPr>
      <w:r w:rsidRPr="009C6605">
        <w:rPr>
          <w:rFonts w:ascii="仿宋_GB2312" w:eastAsia="仿宋_GB2312" w:hAnsi="Times New Roman" w:cs="Times New Roman" w:hint="eastAsia"/>
          <w:sz w:val="32"/>
          <w:szCs w:val="32"/>
        </w:rPr>
        <w:t>1.</w:t>
      </w:r>
      <w:r w:rsidRPr="009C6605">
        <w:rPr>
          <w:rFonts w:ascii="仿宋_GB2312" w:eastAsia="仿宋_GB2312" w:hAnsi="新宋体" w:cs="Times New Roman" w:hint="eastAsia"/>
          <w:bCs/>
          <w:color w:val="000000"/>
          <w:sz w:val="32"/>
          <w:szCs w:val="32"/>
        </w:rPr>
        <w:t>矿山建设项目应取得采矿许可证。</w:t>
      </w:r>
    </w:p>
    <w:p w:rsidR="009C6605" w:rsidRPr="009C6605" w:rsidRDefault="009C6605" w:rsidP="009C6605">
      <w:pPr>
        <w:spacing w:line="560" w:lineRule="exact"/>
        <w:ind w:firstLineChars="200" w:firstLine="640"/>
        <w:rPr>
          <w:rFonts w:ascii="仿宋_GB2312" w:eastAsia="仿宋_GB2312" w:hAnsi="新宋体" w:cs="Times New Roman"/>
          <w:bCs/>
          <w:color w:val="000000"/>
          <w:sz w:val="32"/>
          <w:szCs w:val="32"/>
        </w:rPr>
      </w:pPr>
      <w:r w:rsidRPr="009C6605">
        <w:rPr>
          <w:rFonts w:ascii="仿宋_GB2312" w:eastAsia="仿宋_GB2312" w:hAnsi="新宋体" w:cs="Times New Roman" w:hint="eastAsia"/>
          <w:bCs/>
          <w:color w:val="000000"/>
          <w:sz w:val="32"/>
          <w:szCs w:val="32"/>
        </w:rPr>
        <w:t>2.建设项目设计单位的工程设计资质应符合相关规定。</w:t>
      </w:r>
    </w:p>
    <w:p w:rsidR="009C6605" w:rsidRPr="009C6605" w:rsidRDefault="009C6605" w:rsidP="009C6605">
      <w:pPr>
        <w:spacing w:line="560" w:lineRule="exact"/>
        <w:ind w:firstLineChars="200" w:firstLine="640"/>
        <w:rPr>
          <w:rFonts w:ascii="仿宋_GB2312" w:eastAsia="仿宋_GB2312" w:hAnsi="新宋体" w:cs="Times New Roman"/>
          <w:bCs/>
          <w:color w:val="000000"/>
          <w:sz w:val="32"/>
          <w:szCs w:val="32"/>
        </w:rPr>
      </w:pPr>
      <w:r w:rsidRPr="009C6605">
        <w:rPr>
          <w:rFonts w:ascii="仿宋_GB2312" w:eastAsia="仿宋_GB2312" w:hAnsi="新宋体" w:cs="Times New Roman" w:hint="eastAsia"/>
          <w:bCs/>
          <w:color w:val="000000"/>
          <w:sz w:val="32"/>
          <w:szCs w:val="32"/>
        </w:rPr>
        <w:t>3.建设单位应委托具有相应资质的安全评价机构编制了安全预评价报告。</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九</w:t>
      </w:r>
      <w:r w:rsidRPr="009C6605">
        <w:rPr>
          <w:rFonts w:ascii="Times New Roman" w:eastAsia="黑体" w:hAnsi="Times New Roman" w:cs="Times New Roman"/>
          <w:sz w:val="32"/>
          <w:szCs w:val="32"/>
        </w:rPr>
        <w:t>、</w:t>
      </w:r>
      <w:r w:rsidRPr="009C6605">
        <w:rPr>
          <w:rFonts w:ascii="Times New Roman" w:eastAsia="黑体" w:hAnsi="Times New Roman" w:cs="Times New Roman" w:hint="eastAsia"/>
          <w:sz w:val="32"/>
          <w:szCs w:val="32"/>
        </w:rPr>
        <w:t>禁止性要求</w:t>
      </w:r>
    </w:p>
    <w:p w:rsidR="009C6605" w:rsidRPr="009C6605" w:rsidRDefault="006D4E67" w:rsidP="009C6605">
      <w:pPr>
        <w:spacing w:line="560" w:lineRule="exact"/>
        <w:ind w:firstLineChars="200" w:firstLine="640"/>
        <w:rPr>
          <w:rFonts w:ascii="仿宋_GB2312" w:eastAsia="仿宋_GB2312" w:hAnsi="新宋体" w:cs="Times New Roman"/>
          <w:bCs/>
          <w:color w:val="000000"/>
          <w:sz w:val="32"/>
          <w:szCs w:val="32"/>
        </w:rPr>
      </w:pPr>
      <w:r>
        <w:rPr>
          <w:rFonts w:ascii="仿宋_GB2312" w:eastAsia="仿宋_GB2312" w:hAnsi="新宋体" w:cs="Times New Roman" w:hint="eastAsia"/>
          <w:bCs/>
          <w:color w:val="000000"/>
          <w:sz w:val="32"/>
          <w:szCs w:val="32"/>
        </w:rPr>
        <w:t>建设项目安全设施设计有下列情形之一的，不予批准</w:t>
      </w:r>
      <w:r w:rsidR="009C6605" w:rsidRPr="009C6605">
        <w:rPr>
          <w:rFonts w:ascii="仿宋_GB2312" w:eastAsia="仿宋_GB2312" w:hAnsi="新宋体" w:cs="Times New Roman" w:hint="eastAsia"/>
          <w:bCs/>
          <w:color w:val="000000"/>
          <w:sz w:val="32"/>
          <w:szCs w:val="32"/>
        </w:rPr>
        <w:t>：</w:t>
      </w:r>
    </w:p>
    <w:p w:rsidR="009C6605" w:rsidRPr="009C6605" w:rsidRDefault="009C6605" w:rsidP="009C6605">
      <w:pPr>
        <w:spacing w:line="560" w:lineRule="exact"/>
        <w:ind w:firstLineChars="200" w:firstLine="640"/>
        <w:rPr>
          <w:rFonts w:ascii="仿宋_GB2312" w:eastAsia="仿宋_GB2312" w:hAnsi="新宋体" w:cs="Times New Roman"/>
          <w:bCs/>
          <w:color w:val="000000"/>
          <w:sz w:val="32"/>
          <w:szCs w:val="32"/>
        </w:rPr>
      </w:pPr>
      <w:r w:rsidRPr="009C6605">
        <w:rPr>
          <w:rFonts w:ascii="仿宋_GB2312" w:eastAsia="仿宋_GB2312" w:hAnsi="新宋体" w:cs="Times New Roman" w:hint="eastAsia"/>
          <w:bCs/>
          <w:color w:val="000000"/>
          <w:sz w:val="32"/>
          <w:szCs w:val="32"/>
        </w:rPr>
        <w:t>1.矿山建设项目未取到采矿许可证的。</w:t>
      </w:r>
    </w:p>
    <w:p w:rsidR="009C6605" w:rsidRPr="009C6605" w:rsidRDefault="009C6605" w:rsidP="009C6605">
      <w:pPr>
        <w:spacing w:line="560" w:lineRule="exact"/>
        <w:ind w:firstLineChars="200" w:firstLine="640"/>
        <w:rPr>
          <w:rFonts w:ascii="仿宋_GB2312" w:eastAsia="仿宋_GB2312" w:hAnsi="新宋体" w:cs="Times New Roman"/>
          <w:bCs/>
          <w:color w:val="000000"/>
          <w:sz w:val="32"/>
          <w:szCs w:val="32"/>
        </w:rPr>
      </w:pPr>
      <w:r w:rsidRPr="009C6605">
        <w:rPr>
          <w:rFonts w:ascii="仿宋_GB2312" w:eastAsia="仿宋_GB2312" w:hAnsi="新宋体" w:cs="Times New Roman" w:hint="eastAsia"/>
          <w:bCs/>
          <w:color w:val="000000"/>
          <w:sz w:val="32"/>
          <w:szCs w:val="32"/>
        </w:rPr>
        <w:t>2.未委托具有相应资质的设计单位进行设计的。</w:t>
      </w:r>
    </w:p>
    <w:p w:rsidR="009C6605" w:rsidRPr="009C6605" w:rsidRDefault="009C6605" w:rsidP="009C6605">
      <w:pPr>
        <w:spacing w:line="560" w:lineRule="exact"/>
        <w:ind w:firstLineChars="200" w:firstLine="624"/>
        <w:rPr>
          <w:rFonts w:ascii="仿宋_GB2312" w:eastAsia="仿宋_GB2312" w:hAnsi="新宋体" w:cs="Times New Roman"/>
          <w:bCs/>
          <w:color w:val="000000"/>
          <w:spacing w:val="-4"/>
          <w:sz w:val="32"/>
          <w:szCs w:val="32"/>
        </w:rPr>
      </w:pPr>
      <w:r w:rsidRPr="009C6605">
        <w:rPr>
          <w:rFonts w:ascii="仿宋_GB2312" w:eastAsia="仿宋_GB2312" w:hAnsi="新宋体" w:cs="Times New Roman" w:hint="eastAsia"/>
          <w:bCs/>
          <w:color w:val="000000"/>
          <w:spacing w:val="-4"/>
          <w:sz w:val="32"/>
          <w:szCs w:val="32"/>
        </w:rPr>
        <w:t>3.安全预评价报告由未取得相应资质的安全评价机构编制的。</w:t>
      </w:r>
    </w:p>
    <w:p w:rsidR="009C6605" w:rsidRPr="009C6605" w:rsidRDefault="009C6605" w:rsidP="009C6605">
      <w:pPr>
        <w:spacing w:line="560" w:lineRule="exact"/>
        <w:ind w:firstLineChars="200" w:firstLine="640"/>
        <w:rPr>
          <w:rFonts w:ascii="仿宋_GB2312" w:eastAsia="仿宋_GB2312" w:hAnsi="新宋体" w:cs="Times New Roman"/>
          <w:bCs/>
          <w:color w:val="000000"/>
          <w:sz w:val="32"/>
          <w:szCs w:val="32"/>
        </w:rPr>
      </w:pPr>
      <w:r w:rsidRPr="009C6605">
        <w:rPr>
          <w:rFonts w:ascii="仿宋_GB2312" w:eastAsia="仿宋_GB2312" w:hAnsi="新宋体" w:cs="Times New Roman" w:hint="eastAsia"/>
          <w:bCs/>
          <w:color w:val="000000"/>
          <w:sz w:val="32"/>
          <w:szCs w:val="32"/>
        </w:rPr>
        <w:t>4.设计内容不符合有关安全生产的法律、法规、规章和国家标准或者行业标准、技术规范的规定的。</w:t>
      </w:r>
    </w:p>
    <w:p w:rsidR="009C6605" w:rsidRPr="009C6605" w:rsidRDefault="009C6605" w:rsidP="009C6605">
      <w:pPr>
        <w:spacing w:line="560" w:lineRule="exact"/>
        <w:ind w:firstLineChars="200" w:firstLine="640"/>
        <w:rPr>
          <w:rFonts w:ascii="仿宋_GB2312" w:eastAsia="仿宋_GB2312" w:hAnsi="新宋体" w:cs="Times New Roman"/>
          <w:bCs/>
          <w:color w:val="000000"/>
          <w:sz w:val="32"/>
          <w:szCs w:val="32"/>
        </w:rPr>
      </w:pPr>
      <w:r w:rsidRPr="009C6605">
        <w:rPr>
          <w:rFonts w:ascii="仿宋_GB2312" w:eastAsia="仿宋_GB2312" w:hAnsi="新宋体" w:cs="Times New Roman" w:hint="eastAsia"/>
          <w:bCs/>
          <w:color w:val="000000"/>
          <w:sz w:val="32"/>
          <w:szCs w:val="32"/>
        </w:rPr>
        <w:t>5.未采纳安全预评价报告中的安全对策和建议，且未作充分论证说明的。</w:t>
      </w:r>
    </w:p>
    <w:p w:rsidR="009C6605" w:rsidRPr="009C6605" w:rsidRDefault="009C6605" w:rsidP="009C6605">
      <w:pPr>
        <w:spacing w:line="540" w:lineRule="exact"/>
        <w:ind w:firstLineChars="200" w:firstLine="640"/>
        <w:rPr>
          <w:rFonts w:ascii="黑体" w:eastAsia="黑体" w:hAnsi="黑体" w:cs="Times New Roman"/>
          <w:bCs/>
          <w:color w:val="000000"/>
          <w:sz w:val="32"/>
          <w:szCs w:val="32"/>
        </w:rPr>
      </w:pPr>
      <w:r w:rsidRPr="009C6605">
        <w:rPr>
          <w:rFonts w:ascii="黑体" w:eastAsia="黑体" w:hAnsi="黑体" w:cs="Times New Roman" w:hint="eastAsia"/>
          <w:bCs/>
          <w:color w:val="000000"/>
          <w:sz w:val="32"/>
          <w:szCs w:val="32"/>
        </w:rPr>
        <w:t>十、行政相对人权利和义务</w:t>
      </w:r>
    </w:p>
    <w:p w:rsidR="009C6605" w:rsidRPr="009C6605" w:rsidRDefault="009C6605" w:rsidP="009C6605">
      <w:pPr>
        <w:spacing w:line="54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hint="eastAsia"/>
          <w:sz w:val="32"/>
          <w:szCs w:val="32"/>
        </w:rPr>
        <w:t>详见《</w:t>
      </w:r>
      <w:r w:rsidRPr="009C6605">
        <w:rPr>
          <w:rFonts w:ascii="仿宋_GB2312" w:eastAsia="仿宋_GB2312" w:hAnsi="Times New Roman" w:cs="Times New Roman" w:hint="eastAsia"/>
          <w:sz w:val="32"/>
          <w:szCs w:val="32"/>
        </w:rPr>
        <w:t>建设项目安全设施“三同时”监督管理办法</w:t>
      </w:r>
      <w:r w:rsidRPr="009C6605">
        <w:rPr>
          <w:rFonts w:ascii="Times New Roman" w:eastAsia="仿宋_GB2312" w:hAnsi="Times New Roman" w:cs="Times New Roman" w:hint="eastAsia"/>
          <w:sz w:val="32"/>
          <w:szCs w:val="32"/>
        </w:rPr>
        <w:t>》（国家安全监管总局令第</w:t>
      </w:r>
      <w:r w:rsidRPr="009C6605">
        <w:rPr>
          <w:rFonts w:ascii="Times New Roman" w:eastAsia="仿宋_GB2312" w:hAnsi="Times New Roman" w:cs="Times New Roman" w:hint="eastAsia"/>
          <w:sz w:val="32"/>
          <w:szCs w:val="32"/>
        </w:rPr>
        <w:t>36</w:t>
      </w:r>
      <w:r w:rsidRPr="009C6605">
        <w:rPr>
          <w:rFonts w:ascii="Times New Roman" w:eastAsia="仿宋_GB2312" w:hAnsi="Times New Roman" w:cs="Times New Roman" w:hint="eastAsia"/>
          <w:sz w:val="32"/>
          <w:szCs w:val="32"/>
        </w:rPr>
        <w:t>号）</w:t>
      </w:r>
    </w:p>
    <w:p w:rsidR="009C6605" w:rsidRPr="009C6605" w:rsidRDefault="009C6605" w:rsidP="009C6605">
      <w:pPr>
        <w:spacing w:line="540" w:lineRule="exact"/>
        <w:ind w:firstLineChars="200" w:firstLine="640"/>
        <w:rPr>
          <w:rFonts w:ascii="黑体" w:eastAsia="黑体" w:hAnsi="黑体" w:cs="Times New Roman"/>
          <w:bCs/>
          <w:color w:val="000000"/>
          <w:sz w:val="32"/>
          <w:szCs w:val="32"/>
        </w:rPr>
      </w:pPr>
      <w:r w:rsidRPr="009C6605">
        <w:rPr>
          <w:rFonts w:ascii="黑体" w:eastAsia="黑体" w:hAnsi="黑体" w:cs="Times New Roman" w:hint="eastAsia"/>
          <w:bCs/>
          <w:color w:val="000000"/>
          <w:sz w:val="32"/>
          <w:szCs w:val="32"/>
        </w:rPr>
        <w:t>十一</w:t>
      </w:r>
      <w:r w:rsidRPr="009C6605">
        <w:rPr>
          <w:rFonts w:ascii="黑体" w:eastAsia="黑体" w:hAnsi="黑体" w:cs="Times New Roman"/>
          <w:bCs/>
          <w:color w:val="000000"/>
          <w:sz w:val="32"/>
          <w:szCs w:val="32"/>
        </w:rPr>
        <w:t>、申请材料</w:t>
      </w:r>
      <w:r w:rsidRPr="009C6605">
        <w:rPr>
          <w:rFonts w:ascii="黑体" w:eastAsia="黑体" w:hAnsi="黑体" w:cs="Times New Roman" w:hint="eastAsia"/>
          <w:bCs/>
          <w:color w:val="000000"/>
          <w:sz w:val="32"/>
          <w:szCs w:val="32"/>
        </w:rPr>
        <w:t>目录</w:t>
      </w:r>
    </w:p>
    <w:p w:rsidR="009C6605" w:rsidRPr="009C6605" w:rsidRDefault="009C6605" w:rsidP="009C6605">
      <w:pPr>
        <w:spacing w:beforeLines="50" w:before="156" w:afterLines="50" w:after="156" w:line="560" w:lineRule="exact"/>
        <w:ind w:firstLineChars="200" w:firstLine="640"/>
        <w:rPr>
          <w:rFonts w:ascii="仿宋_GB2312" w:eastAsia="仿宋_GB2312" w:hAnsi="黑体" w:cs="Times New Roman"/>
          <w:bCs/>
          <w:color w:val="000000"/>
          <w:sz w:val="32"/>
          <w:szCs w:val="32"/>
        </w:rPr>
      </w:pPr>
      <w:r w:rsidRPr="009C6605">
        <w:rPr>
          <w:rFonts w:ascii="仿宋_GB2312" w:eastAsia="仿宋_GB2312" w:hAnsi="黑体" w:cs="Times New Roman" w:hint="eastAsia"/>
          <w:bCs/>
          <w:color w:val="000000"/>
          <w:sz w:val="32"/>
          <w:szCs w:val="32"/>
        </w:rPr>
        <w:t>1.</w:t>
      </w:r>
      <w:r w:rsidRPr="009C6605">
        <w:rPr>
          <w:rFonts w:ascii="Times New Roman" w:eastAsia="仿宋_GB2312" w:hAnsi="Times New Roman" w:cs="Times New Roman" w:hint="eastAsia"/>
          <w:sz w:val="32"/>
          <w:szCs w:val="32"/>
        </w:rPr>
        <w:t>金属非金属矿山建设项目安全设施设计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3156"/>
        <w:gridCol w:w="1376"/>
        <w:gridCol w:w="638"/>
        <w:gridCol w:w="1166"/>
        <w:gridCol w:w="638"/>
        <w:gridCol w:w="638"/>
      </w:tblGrid>
      <w:tr w:rsidR="009C6605" w:rsidRPr="009C6605" w:rsidTr="009C6605">
        <w:trPr>
          <w:trHeight w:hRule="exact" w:val="510"/>
          <w:jc w:val="center"/>
        </w:trPr>
        <w:tc>
          <w:tcPr>
            <w:tcW w:w="63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315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提交材料名称</w:t>
            </w:r>
          </w:p>
        </w:tc>
        <w:tc>
          <w:tcPr>
            <w:tcW w:w="137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原件</w:t>
            </w:r>
            <w:r w:rsidRPr="009C6605">
              <w:rPr>
                <w:rFonts w:ascii="宋体" w:eastAsia="宋体" w:hAnsi="宋体" w:cs="Times New Roman"/>
                <w:b/>
                <w:szCs w:val="24"/>
              </w:rPr>
              <w:t>/</w:t>
            </w:r>
            <w:r w:rsidRPr="009C6605">
              <w:rPr>
                <w:rFonts w:ascii="宋体" w:eastAsia="宋体" w:hAnsi="宋体" w:cs="Times New Roman" w:hint="eastAsia"/>
                <w:b/>
                <w:szCs w:val="24"/>
              </w:rPr>
              <w:t>复印件</w:t>
            </w:r>
          </w:p>
        </w:tc>
        <w:tc>
          <w:tcPr>
            <w:tcW w:w="63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116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纸质</w:t>
            </w:r>
            <w:r w:rsidRPr="009C6605">
              <w:rPr>
                <w:rFonts w:ascii="宋体" w:eastAsia="宋体" w:hAnsi="宋体" w:cs="Times New Roman"/>
                <w:b/>
                <w:szCs w:val="24"/>
              </w:rPr>
              <w:t>/</w:t>
            </w:r>
            <w:r w:rsidRPr="009C6605">
              <w:rPr>
                <w:rFonts w:ascii="宋体" w:eastAsia="宋体" w:hAnsi="宋体" w:cs="Times New Roman" w:hint="eastAsia"/>
                <w:b/>
                <w:szCs w:val="24"/>
              </w:rPr>
              <w:t>电子</w:t>
            </w:r>
          </w:p>
        </w:tc>
        <w:tc>
          <w:tcPr>
            <w:tcW w:w="63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63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hRule="exact" w:val="510"/>
          <w:jc w:val="center"/>
        </w:trPr>
        <w:tc>
          <w:tcPr>
            <w:tcW w:w="638" w:type="dxa"/>
            <w:vAlign w:val="center"/>
          </w:tcPr>
          <w:p w:rsidR="009C6605" w:rsidRPr="00406B3A" w:rsidRDefault="009C6605" w:rsidP="009C6605">
            <w:pPr>
              <w:spacing w:line="300" w:lineRule="exact"/>
              <w:jc w:val="center"/>
              <w:rPr>
                <w:rFonts w:asciiTheme="majorEastAsia" w:eastAsiaTheme="majorEastAsia" w:hAnsiTheme="majorEastAsia" w:cs="Times New Roman"/>
                <w:szCs w:val="24"/>
              </w:rPr>
            </w:pPr>
            <w:r w:rsidRPr="00406B3A">
              <w:rPr>
                <w:rFonts w:asciiTheme="majorEastAsia" w:eastAsiaTheme="majorEastAsia" w:hAnsiTheme="majorEastAsia" w:cs="Times New Roman"/>
                <w:szCs w:val="24"/>
              </w:rPr>
              <w:lastRenderedPageBreak/>
              <w:t>1</w:t>
            </w:r>
          </w:p>
        </w:tc>
        <w:tc>
          <w:tcPr>
            <w:tcW w:w="3156" w:type="dxa"/>
            <w:vAlign w:val="center"/>
          </w:tcPr>
          <w:p w:rsidR="009C6605" w:rsidRPr="00406B3A" w:rsidRDefault="009C6605" w:rsidP="009C6605">
            <w:pPr>
              <w:spacing w:line="300" w:lineRule="exact"/>
              <w:rPr>
                <w:rFonts w:asciiTheme="majorEastAsia" w:eastAsiaTheme="majorEastAsia" w:hAnsiTheme="majorEastAsia" w:cs="Times New Roman"/>
                <w:szCs w:val="21"/>
              </w:rPr>
            </w:pPr>
            <w:r w:rsidRPr="00406B3A">
              <w:rPr>
                <w:rFonts w:asciiTheme="majorEastAsia" w:eastAsiaTheme="majorEastAsia" w:hAnsiTheme="majorEastAsia" w:cs="Times New Roman" w:hint="eastAsia"/>
                <w:szCs w:val="21"/>
              </w:rPr>
              <w:t>采矿许可证</w:t>
            </w:r>
          </w:p>
        </w:tc>
        <w:tc>
          <w:tcPr>
            <w:tcW w:w="13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63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16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638" w:type="dxa"/>
            <w:vAlign w:val="center"/>
          </w:tcPr>
          <w:p w:rsidR="009C6605" w:rsidRPr="009C6605" w:rsidRDefault="009C6605" w:rsidP="009C6605">
            <w:pPr>
              <w:spacing w:line="300" w:lineRule="exact"/>
              <w:rPr>
                <w:rFonts w:ascii="新宋体" w:eastAsia="宋体" w:hAnsi="新宋体" w:cs="Times New Roman"/>
                <w:szCs w:val="24"/>
              </w:rPr>
            </w:pPr>
          </w:p>
        </w:tc>
        <w:tc>
          <w:tcPr>
            <w:tcW w:w="638"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510"/>
          <w:jc w:val="center"/>
        </w:trPr>
        <w:tc>
          <w:tcPr>
            <w:tcW w:w="638" w:type="dxa"/>
            <w:vAlign w:val="center"/>
          </w:tcPr>
          <w:p w:rsidR="009C6605" w:rsidRPr="00406B3A" w:rsidRDefault="009C6605" w:rsidP="009C6605">
            <w:pPr>
              <w:spacing w:line="300" w:lineRule="exact"/>
              <w:jc w:val="center"/>
              <w:rPr>
                <w:rFonts w:asciiTheme="majorEastAsia" w:eastAsiaTheme="majorEastAsia" w:hAnsiTheme="majorEastAsia" w:cs="Times New Roman"/>
                <w:szCs w:val="24"/>
              </w:rPr>
            </w:pPr>
            <w:r w:rsidRPr="00406B3A">
              <w:rPr>
                <w:rFonts w:asciiTheme="majorEastAsia" w:eastAsiaTheme="majorEastAsia" w:hAnsiTheme="majorEastAsia" w:cs="Times New Roman" w:hint="eastAsia"/>
                <w:szCs w:val="24"/>
              </w:rPr>
              <w:t>2</w:t>
            </w:r>
          </w:p>
        </w:tc>
        <w:tc>
          <w:tcPr>
            <w:tcW w:w="3156" w:type="dxa"/>
            <w:vAlign w:val="center"/>
          </w:tcPr>
          <w:p w:rsidR="009C6605" w:rsidRPr="00406B3A" w:rsidRDefault="009C6605" w:rsidP="009C6605">
            <w:pPr>
              <w:spacing w:line="300" w:lineRule="exact"/>
              <w:rPr>
                <w:rFonts w:asciiTheme="majorEastAsia" w:eastAsiaTheme="majorEastAsia" w:hAnsiTheme="majorEastAsia" w:cs="Times New Roman"/>
                <w:szCs w:val="21"/>
              </w:rPr>
            </w:pPr>
            <w:r w:rsidRPr="00406B3A">
              <w:rPr>
                <w:rFonts w:asciiTheme="majorEastAsia" w:eastAsiaTheme="majorEastAsia" w:hAnsiTheme="majorEastAsia" w:cs="Times New Roman"/>
                <w:szCs w:val="21"/>
              </w:rPr>
              <w:t>建设项目安全设施设计审查申请</w:t>
            </w:r>
          </w:p>
        </w:tc>
        <w:tc>
          <w:tcPr>
            <w:tcW w:w="13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63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2</w:t>
            </w:r>
          </w:p>
        </w:tc>
        <w:tc>
          <w:tcPr>
            <w:tcW w:w="116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638" w:type="dxa"/>
            <w:vAlign w:val="center"/>
          </w:tcPr>
          <w:p w:rsidR="009C6605" w:rsidRPr="009C6605" w:rsidRDefault="009C6605" w:rsidP="009C6605">
            <w:pPr>
              <w:spacing w:line="300" w:lineRule="exact"/>
              <w:rPr>
                <w:rFonts w:ascii="新宋体" w:eastAsia="宋体" w:hAnsi="新宋体" w:cs="Times New Roman"/>
                <w:szCs w:val="24"/>
              </w:rPr>
            </w:pPr>
          </w:p>
        </w:tc>
        <w:tc>
          <w:tcPr>
            <w:tcW w:w="638"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510"/>
          <w:jc w:val="center"/>
        </w:trPr>
        <w:tc>
          <w:tcPr>
            <w:tcW w:w="638" w:type="dxa"/>
            <w:vAlign w:val="center"/>
          </w:tcPr>
          <w:p w:rsidR="009C6605" w:rsidRPr="00406B3A" w:rsidRDefault="009C6605" w:rsidP="009C6605">
            <w:pPr>
              <w:spacing w:line="300" w:lineRule="exact"/>
              <w:jc w:val="center"/>
              <w:rPr>
                <w:rFonts w:asciiTheme="majorEastAsia" w:eastAsiaTheme="majorEastAsia" w:hAnsiTheme="majorEastAsia" w:cs="Times New Roman"/>
                <w:szCs w:val="24"/>
              </w:rPr>
            </w:pPr>
            <w:r w:rsidRPr="00406B3A">
              <w:rPr>
                <w:rFonts w:asciiTheme="majorEastAsia" w:eastAsiaTheme="majorEastAsia" w:hAnsiTheme="majorEastAsia" w:cs="Times New Roman" w:hint="eastAsia"/>
                <w:szCs w:val="24"/>
              </w:rPr>
              <w:t>3</w:t>
            </w:r>
          </w:p>
        </w:tc>
        <w:tc>
          <w:tcPr>
            <w:tcW w:w="3156" w:type="dxa"/>
            <w:vAlign w:val="center"/>
          </w:tcPr>
          <w:p w:rsidR="009C6605" w:rsidRPr="00406B3A" w:rsidRDefault="009C6605" w:rsidP="009C6605">
            <w:pPr>
              <w:spacing w:line="300" w:lineRule="exact"/>
              <w:rPr>
                <w:rFonts w:asciiTheme="majorEastAsia" w:eastAsiaTheme="majorEastAsia" w:hAnsiTheme="majorEastAsia" w:cs="Times New Roman"/>
                <w:szCs w:val="21"/>
              </w:rPr>
            </w:pPr>
            <w:r w:rsidRPr="00406B3A">
              <w:rPr>
                <w:rFonts w:asciiTheme="majorEastAsia" w:eastAsiaTheme="majorEastAsia" w:hAnsiTheme="majorEastAsia" w:cs="Times New Roman"/>
                <w:szCs w:val="21"/>
              </w:rPr>
              <w:t>设计单位的设计资质证明文件</w:t>
            </w:r>
          </w:p>
        </w:tc>
        <w:tc>
          <w:tcPr>
            <w:tcW w:w="13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63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16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638" w:type="dxa"/>
            <w:vAlign w:val="center"/>
          </w:tcPr>
          <w:p w:rsidR="009C6605" w:rsidRPr="009C6605" w:rsidRDefault="009C6605" w:rsidP="009C6605">
            <w:pPr>
              <w:spacing w:line="300" w:lineRule="exact"/>
              <w:rPr>
                <w:rFonts w:ascii="新宋体" w:eastAsia="宋体" w:hAnsi="新宋体" w:cs="Times New Roman"/>
                <w:szCs w:val="24"/>
              </w:rPr>
            </w:pPr>
          </w:p>
        </w:tc>
        <w:tc>
          <w:tcPr>
            <w:tcW w:w="638"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510"/>
          <w:jc w:val="center"/>
        </w:trPr>
        <w:tc>
          <w:tcPr>
            <w:tcW w:w="638" w:type="dxa"/>
            <w:vAlign w:val="center"/>
          </w:tcPr>
          <w:p w:rsidR="009C6605" w:rsidRPr="00406B3A" w:rsidRDefault="009C6605" w:rsidP="009C6605">
            <w:pPr>
              <w:spacing w:line="300" w:lineRule="exact"/>
              <w:jc w:val="center"/>
              <w:rPr>
                <w:rFonts w:asciiTheme="majorEastAsia" w:eastAsiaTheme="majorEastAsia" w:hAnsiTheme="majorEastAsia" w:cs="Times New Roman"/>
                <w:szCs w:val="24"/>
              </w:rPr>
            </w:pPr>
            <w:r w:rsidRPr="00406B3A">
              <w:rPr>
                <w:rFonts w:asciiTheme="majorEastAsia" w:eastAsiaTheme="majorEastAsia" w:hAnsiTheme="majorEastAsia" w:cs="Times New Roman" w:hint="eastAsia"/>
                <w:szCs w:val="24"/>
              </w:rPr>
              <w:t>4</w:t>
            </w:r>
          </w:p>
        </w:tc>
        <w:tc>
          <w:tcPr>
            <w:tcW w:w="3156" w:type="dxa"/>
            <w:vAlign w:val="center"/>
          </w:tcPr>
          <w:p w:rsidR="009C6605" w:rsidRPr="00406B3A" w:rsidRDefault="009C6605" w:rsidP="009C6605">
            <w:pPr>
              <w:spacing w:line="300" w:lineRule="exact"/>
              <w:rPr>
                <w:rFonts w:asciiTheme="majorEastAsia" w:eastAsiaTheme="majorEastAsia" w:hAnsiTheme="majorEastAsia" w:cs="Times New Roman"/>
                <w:szCs w:val="21"/>
              </w:rPr>
            </w:pPr>
            <w:r w:rsidRPr="00406B3A">
              <w:rPr>
                <w:rFonts w:asciiTheme="majorEastAsia" w:eastAsiaTheme="majorEastAsia" w:hAnsiTheme="majorEastAsia" w:cs="Times New Roman"/>
                <w:szCs w:val="21"/>
              </w:rPr>
              <w:t>建设项目安全设施设计</w:t>
            </w:r>
          </w:p>
        </w:tc>
        <w:tc>
          <w:tcPr>
            <w:tcW w:w="13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63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16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638" w:type="dxa"/>
            <w:vAlign w:val="center"/>
          </w:tcPr>
          <w:p w:rsidR="009C6605" w:rsidRPr="009C6605" w:rsidRDefault="009C6605" w:rsidP="009C6605">
            <w:pPr>
              <w:spacing w:line="300" w:lineRule="exact"/>
              <w:rPr>
                <w:rFonts w:ascii="新宋体" w:eastAsia="宋体" w:hAnsi="新宋体" w:cs="Times New Roman"/>
                <w:szCs w:val="24"/>
              </w:rPr>
            </w:pPr>
          </w:p>
        </w:tc>
        <w:tc>
          <w:tcPr>
            <w:tcW w:w="638" w:type="dxa"/>
          </w:tcPr>
          <w:p w:rsidR="009C6605" w:rsidRPr="009C6605" w:rsidRDefault="009C6605" w:rsidP="009C6605">
            <w:pPr>
              <w:spacing w:line="312" w:lineRule="auto"/>
              <w:rPr>
                <w:rFonts w:ascii="新宋体" w:eastAsia="宋体" w:hAnsi="新宋体" w:cs="Times New Roman"/>
                <w:szCs w:val="24"/>
              </w:rPr>
            </w:pPr>
          </w:p>
        </w:tc>
      </w:tr>
    </w:tbl>
    <w:p w:rsidR="009C6605" w:rsidRPr="009C6605" w:rsidRDefault="009C6605" w:rsidP="009C6605">
      <w:pPr>
        <w:spacing w:beforeLines="50" w:before="156" w:afterLines="50" w:after="156" w:line="560" w:lineRule="exact"/>
        <w:ind w:firstLineChars="200" w:firstLine="640"/>
        <w:rPr>
          <w:rFonts w:ascii="Times New Roman" w:eastAsia="黑体" w:hAnsi="Times New Roman" w:cs="Times New Roman"/>
          <w:sz w:val="32"/>
          <w:szCs w:val="32"/>
        </w:rPr>
      </w:pPr>
      <w:r w:rsidRPr="009C6605">
        <w:rPr>
          <w:rFonts w:ascii="仿宋_GB2312" w:eastAsia="仿宋_GB2312" w:hAnsi="黑体" w:cs="Times New Roman" w:hint="eastAsia"/>
          <w:bCs/>
          <w:color w:val="000000"/>
          <w:sz w:val="32"/>
          <w:szCs w:val="32"/>
        </w:rPr>
        <w:t>2.</w:t>
      </w:r>
      <w:r w:rsidRPr="009C6605">
        <w:rPr>
          <w:rFonts w:ascii="Times New Roman" w:eastAsia="仿宋_GB2312" w:hAnsi="Times New Roman" w:cs="Times New Roman" w:hint="eastAsia"/>
          <w:sz w:val="32"/>
          <w:szCs w:val="32"/>
        </w:rPr>
        <w:t>尾矿库建设项目安全设施设计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3156"/>
        <w:gridCol w:w="1376"/>
        <w:gridCol w:w="638"/>
        <w:gridCol w:w="1166"/>
        <w:gridCol w:w="638"/>
        <w:gridCol w:w="638"/>
      </w:tblGrid>
      <w:tr w:rsidR="009C6605" w:rsidRPr="009C6605" w:rsidTr="009C6605">
        <w:trPr>
          <w:trHeight w:hRule="exact" w:val="510"/>
          <w:jc w:val="center"/>
        </w:trPr>
        <w:tc>
          <w:tcPr>
            <w:tcW w:w="63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315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提交材料名称</w:t>
            </w:r>
          </w:p>
        </w:tc>
        <w:tc>
          <w:tcPr>
            <w:tcW w:w="137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原件</w:t>
            </w:r>
            <w:r w:rsidRPr="009C6605">
              <w:rPr>
                <w:rFonts w:ascii="宋体" w:eastAsia="宋体" w:hAnsi="宋体" w:cs="Times New Roman"/>
                <w:b/>
                <w:szCs w:val="24"/>
              </w:rPr>
              <w:t>/</w:t>
            </w:r>
            <w:r w:rsidRPr="009C6605">
              <w:rPr>
                <w:rFonts w:ascii="宋体" w:eastAsia="宋体" w:hAnsi="宋体" w:cs="Times New Roman" w:hint="eastAsia"/>
                <w:b/>
                <w:szCs w:val="24"/>
              </w:rPr>
              <w:t>复印件</w:t>
            </w:r>
          </w:p>
        </w:tc>
        <w:tc>
          <w:tcPr>
            <w:tcW w:w="63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116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纸质</w:t>
            </w:r>
            <w:r w:rsidRPr="009C6605">
              <w:rPr>
                <w:rFonts w:ascii="宋体" w:eastAsia="宋体" w:hAnsi="宋体" w:cs="Times New Roman"/>
                <w:b/>
                <w:szCs w:val="24"/>
              </w:rPr>
              <w:t>/</w:t>
            </w:r>
            <w:r w:rsidRPr="009C6605">
              <w:rPr>
                <w:rFonts w:ascii="宋体" w:eastAsia="宋体" w:hAnsi="宋体" w:cs="Times New Roman" w:hint="eastAsia"/>
                <w:b/>
                <w:szCs w:val="24"/>
              </w:rPr>
              <w:t>电子</w:t>
            </w:r>
          </w:p>
        </w:tc>
        <w:tc>
          <w:tcPr>
            <w:tcW w:w="63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63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hRule="exact" w:val="510"/>
          <w:jc w:val="center"/>
        </w:trPr>
        <w:tc>
          <w:tcPr>
            <w:tcW w:w="638" w:type="dxa"/>
            <w:vAlign w:val="center"/>
          </w:tcPr>
          <w:p w:rsidR="009C6605" w:rsidRPr="00406B3A" w:rsidRDefault="009C6605" w:rsidP="009C6605">
            <w:pPr>
              <w:spacing w:line="300" w:lineRule="exact"/>
              <w:jc w:val="center"/>
              <w:rPr>
                <w:rFonts w:asciiTheme="majorEastAsia" w:eastAsiaTheme="majorEastAsia" w:hAnsiTheme="majorEastAsia" w:cs="Times New Roman"/>
                <w:szCs w:val="24"/>
              </w:rPr>
            </w:pPr>
            <w:r w:rsidRPr="00406B3A">
              <w:rPr>
                <w:rFonts w:asciiTheme="majorEastAsia" w:eastAsiaTheme="majorEastAsia" w:hAnsiTheme="majorEastAsia" w:cs="Times New Roman" w:hint="eastAsia"/>
                <w:szCs w:val="24"/>
              </w:rPr>
              <w:t>1</w:t>
            </w:r>
          </w:p>
        </w:tc>
        <w:tc>
          <w:tcPr>
            <w:tcW w:w="3156" w:type="dxa"/>
            <w:vAlign w:val="center"/>
          </w:tcPr>
          <w:p w:rsidR="009C6605" w:rsidRPr="00406B3A" w:rsidRDefault="009C6605" w:rsidP="009C6605">
            <w:pPr>
              <w:spacing w:line="300" w:lineRule="exact"/>
              <w:rPr>
                <w:rFonts w:asciiTheme="majorEastAsia" w:eastAsiaTheme="majorEastAsia" w:hAnsiTheme="majorEastAsia" w:cs="Times New Roman"/>
                <w:szCs w:val="21"/>
              </w:rPr>
            </w:pPr>
            <w:r w:rsidRPr="00406B3A">
              <w:rPr>
                <w:rFonts w:asciiTheme="majorEastAsia" w:eastAsiaTheme="majorEastAsia" w:hAnsiTheme="majorEastAsia" w:cs="Times New Roman"/>
                <w:szCs w:val="21"/>
              </w:rPr>
              <w:t>建设项目安全设施设计审查申请</w:t>
            </w:r>
          </w:p>
        </w:tc>
        <w:tc>
          <w:tcPr>
            <w:tcW w:w="13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63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2</w:t>
            </w:r>
          </w:p>
        </w:tc>
        <w:tc>
          <w:tcPr>
            <w:tcW w:w="116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638" w:type="dxa"/>
            <w:vAlign w:val="center"/>
          </w:tcPr>
          <w:p w:rsidR="009C6605" w:rsidRPr="009C6605" w:rsidRDefault="009C6605" w:rsidP="009C6605">
            <w:pPr>
              <w:spacing w:line="300" w:lineRule="exact"/>
              <w:rPr>
                <w:rFonts w:ascii="新宋体" w:eastAsia="宋体" w:hAnsi="新宋体" w:cs="Times New Roman"/>
                <w:szCs w:val="24"/>
              </w:rPr>
            </w:pPr>
          </w:p>
        </w:tc>
        <w:tc>
          <w:tcPr>
            <w:tcW w:w="638"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510"/>
          <w:jc w:val="center"/>
        </w:trPr>
        <w:tc>
          <w:tcPr>
            <w:tcW w:w="638" w:type="dxa"/>
            <w:vAlign w:val="center"/>
          </w:tcPr>
          <w:p w:rsidR="009C6605" w:rsidRPr="00406B3A" w:rsidRDefault="009C6605" w:rsidP="009C6605">
            <w:pPr>
              <w:spacing w:line="300" w:lineRule="exact"/>
              <w:jc w:val="center"/>
              <w:rPr>
                <w:rFonts w:asciiTheme="majorEastAsia" w:eastAsiaTheme="majorEastAsia" w:hAnsiTheme="majorEastAsia" w:cs="Times New Roman"/>
                <w:szCs w:val="24"/>
              </w:rPr>
            </w:pPr>
            <w:r w:rsidRPr="00406B3A">
              <w:rPr>
                <w:rFonts w:asciiTheme="majorEastAsia" w:eastAsiaTheme="majorEastAsia" w:hAnsiTheme="majorEastAsia" w:cs="Times New Roman" w:hint="eastAsia"/>
                <w:szCs w:val="24"/>
              </w:rPr>
              <w:t>2</w:t>
            </w:r>
          </w:p>
        </w:tc>
        <w:tc>
          <w:tcPr>
            <w:tcW w:w="3156" w:type="dxa"/>
            <w:vAlign w:val="center"/>
          </w:tcPr>
          <w:p w:rsidR="009C6605" w:rsidRPr="00406B3A" w:rsidRDefault="009C6605" w:rsidP="009C6605">
            <w:pPr>
              <w:spacing w:line="300" w:lineRule="exact"/>
              <w:rPr>
                <w:rFonts w:asciiTheme="majorEastAsia" w:eastAsiaTheme="majorEastAsia" w:hAnsiTheme="majorEastAsia" w:cs="Times New Roman"/>
                <w:szCs w:val="21"/>
              </w:rPr>
            </w:pPr>
            <w:r w:rsidRPr="00406B3A">
              <w:rPr>
                <w:rFonts w:asciiTheme="majorEastAsia" w:eastAsiaTheme="majorEastAsia" w:hAnsiTheme="majorEastAsia" w:cs="Times New Roman"/>
                <w:szCs w:val="21"/>
              </w:rPr>
              <w:t>设计单位的设计资质证明文件</w:t>
            </w:r>
          </w:p>
        </w:tc>
        <w:tc>
          <w:tcPr>
            <w:tcW w:w="13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63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16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638" w:type="dxa"/>
            <w:vAlign w:val="center"/>
          </w:tcPr>
          <w:p w:rsidR="009C6605" w:rsidRPr="009C6605" w:rsidRDefault="009C6605" w:rsidP="009C6605">
            <w:pPr>
              <w:spacing w:line="300" w:lineRule="exact"/>
              <w:rPr>
                <w:rFonts w:ascii="新宋体" w:eastAsia="宋体" w:hAnsi="新宋体" w:cs="Times New Roman"/>
                <w:szCs w:val="24"/>
              </w:rPr>
            </w:pPr>
          </w:p>
        </w:tc>
        <w:tc>
          <w:tcPr>
            <w:tcW w:w="638"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510"/>
          <w:jc w:val="center"/>
        </w:trPr>
        <w:tc>
          <w:tcPr>
            <w:tcW w:w="638" w:type="dxa"/>
            <w:vAlign w:val="center"/>
          </w:tcPr>
          <w:p w:rsidR="009C6605" w:rsidRPr="00406B3A" w:rsidRDefault="009C6605" w:rsidP="009C6605">
            <w:pPr>
              <w:spacing w:line="300" w:lineRule="exact"/>
              <w:jc w:val="center"/>
              <w:rPr>
                <w:rFonts w:asciiTheme="majorEastAsia" w:eastAsiaTheme="majorEastAsia" w:hAnsiTheme="majorEastAsia" w:cs="Times New Roman"/>
                <w:szCs w:val="24"/>
              </w:rPr>
            </w:pPr>
            <w:r w:rsidRPr="00406B3A">
              <w:rPr>
                <w:rFonts w:asciiTheme="majorEastAsia" w:eastAsiaTheme="majorEastAsia" w:hAnsiTheme="majorEastAsia" w:cs="Times New Roman" w:hint="eastAsia"/>
                <w:szCs w:val="24"/>
              </w:rPr>
              <w:t>3</w:t>
            </w:r>
          </w:p>
        </w:tc>
        <w:tc>
          <w:tcPr>
            <w:tcW w:w="3156" w:type="dxa"/>
            <w:vAlign w:val="center"/>
          </w:tcPr>
          <w:p w:rsidR="009C6605" w:rsidRPr="00406B3A" w:rsidRDefault="009C6605" w:rsidP="009C6605">
            <w:pPr>
              <w:spacing w:line="300" w:lineRule="exact"/>
              <w:rPr>
                <w:rFonts w:asciiTheme="majorEastAsia" w:eastAsiaTheme="majorEastAsia" w:hAnsiTheme="majorEastAsia" w:cs="Times New Roman"/>
                <w:szCs w:val="21"/>
              </w:rPr>
            </w:pPr>
            <w:r w:rsidRPr="00406B3A">
              <w:rPr>
                <w:rFonts w:asciiTheme="majorEastAsia" w:eastAsiaTheme="majorEastAsia" w:hAnsiTheme="majorEastAsia" w:cs="Times New Roman"/>
                <w:szCs w:val="21"/>
              </w:rPr>
              <w:t>建设项目安全设施设计</w:t>
            </w:r>
          </w:p>
        </w:tc>
        <w:tc>
          <w:tcPr>
            <w:tcW w:w="13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63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16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638" w:type="dxa"/>
            <w:vAlign w:val="center"/>
          </w:tcPr>
          <w:p w:rsidR="009C6605" w:rsidRPr="009C6605" w:rsidRDefault="009C6605" w:rsidP="009C6605">
            <w:pPr>
              <w:spacing w:line="300" w:lineRule="exact"/>
              <w:rPr>
                <w:rFonts w:ascii="新宋体" w:eastAsia="宋体" w:hAnsi="新宋体" w:cs="Times New Roman"/>
                <w:szCs w:val="24"/>
              </w:rPr>
            </w:pPr>
          </w:p>
        </w:tc>
        <w:tc>
          <w:tcPr>
            <w:tcW w:w="638" w:type="dxa"/>
          </w:tcPr>
          <w:p w:rsidR="009C6605" w:rsidRPr="009C6605" w:rsidRDefault="009C6605" w:rsidP="009C6605">
            <w:pPr>
              <w:spacing w:line="312" w:lineRule="auto"/>
              <w:rPr>
                <w:rFonts w:ascii="新宋体" w:eastAsia="宋体" w:hAnsi="新宋体" w:cs="Times New Roman"/>
                <w:szCs w:val="24"/>
              </w:rPr>
            </w:pPr>
          </w:p>
        </w:tc>
      </w:tr>
    </w:tbl>
    <w:p w:rsidR="009C6605" w:rsidRPr="009C6605" w:rsidRDefault="009C6605" w:rsidP="009C6605">
      <w:pPr>
        <w:spacing w:beforeLines="50" w:before="156" w:afterLines="50" w:after="156" w:line="560" w:lineRule="exact"/>
        <w:ind w:firstLineChars="250" w:firstLine="800"/>
        <w:rPr>
          <w:rFonts w:ascii="Times New Roman" w:eastAsia="黑体" w:hAnsi="Times New Roman" w:cs="Times New Roman"/>
          <w:sz w:val="32"/>
          <w:szCs w:val="32"/>
        </w:rPr>
      </w:pPr>
      <w:r w:rsidRPr="009C6605">
        <w:rPr>
          <w:rFonts w:ascii="仿宋_GB2312" w:eastAsia="仿宋_GB2312" w:hAnsi="黑体" w:cs="Times New Roman" w:hint="eastAsia"/>
          <w:bCs/>
          <w:color w:val="000000"/>
          <w:sz w:val="32"/>
          <w:szCs w:val="32"/>
        </w:rPr>
        <w:t>3.</w:t>
      </w:r>
      <w:r w:rsidRPr="009C6605">
        <w:rPr>
          <w:rFonts w:ascii="Times New Roman" w:eastAsia="仿宋_GB2312" w:hAnsi="Times New Roman" w:cs="Times New Roman" w:hint="eastAsia"/>
          <w:sz w:val="32"/>
          <w:szCs w:val="32"/>
        </w:rPr>
        <w:t>建设项目安全设施重大变更设计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3156"/>
        <w:gridCol w:w="1376"/>
        <w:gridCol w:w="638"/>
        <w:gridCol w:w="1166"/>
        <w:gridCol w:w="638"/>
        <w:gridCol w:w="638"/>
      </w:tblGrid>
      <w:tr w:rsidR="009C6605" w:rsidRPr="009C6605" w:rsidTr="009C6605">
        <w:trPr>
          <w:trHeight w:hRule="exact" w:val="624"/>
          <w:jc w:val="center"/>
        </w:trPr>
        <w:tc>
          <w:tcPr>
            <w:tcW w:w="63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315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提交材料名称</w:t>
            </w:r>
          </w:p>
        </w:tc>
        <w:tc>
          <w:tcPr>
            <w:tcW w:w="137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原件</w:t>
            </w:r>
            <w:r w:rsidRPr="009C6605">
              <w:rPr>
                <w:rFonts w:ascii="宋体" w:eastAsia="宋体" w:hAnsi="宋体" w:cs="Times New Roman"/>
                <w:b/>
                <w:szCs w:val="24"/>
              </w:rPr>
              <w:t>/</w:t>
            </w:r>
            <w:r w:rsidRPr="009C6605">
              <w:rPr>
                <w:rFonts w:ascii="宋体" w:eastAsia="宋体" w:hAnsi="宋体" w:cs="Times New Roman" w:hint="eastAsia"/>
                <w:b/>
                <w:szCs w:val="24"/>
              </w:rPr>
              <w:t>复印件</w:t>
            </w:r>
          </w:p>
        </w:tc>
        <w:tc>
          <w:tcPr>
            <w:tcW w:w="63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116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纸质</w:t>
            </w:r>
            <w:r w:rsidRPr="009C6605">
              <w:rPr>
                <w:rFonts w:ascii="宋体" w:eastAsia="宋体" w:hAnsi="宋体" w:cs="Times New Roman"/>
                <w:b/>
                <w:szCs w:val="24"/>
              </w:rPr>
              <w:t>/</w:t>
            </w:r>
            <w:r w:rsidRPr="009C6605">
              <w:rPr>
                <w:rFonts w:ascii="宋体" w:eastAsia="宋体" w:hAnsi="宋体" w:cs="Times New Roman" w:hint="eastAsia"/>
                <w:b/>
                <w:szCs w:val="24"/>
              </w:rPr>
              <w:t>电子</w:t>
            </w:r>
          </w:p>
        </w:tc>
        <w:tc>
          <w:tcPr>
            <w:tcW w:w="63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63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hRule="exact" w:val="624"/>
          <w:jc w:val="center"/>
        </w:trPr>
        <w:tc>
          <w:tcPr>
            <w:tcW w:w="638" w:type="dxa"/>
            <w:vAlign w:val="center"/>
          </w:tcPr>
          <w:p w:rsidR="009C6605" w:rsidRPr="00406B3A" w:rsidRDefault="009C6605" w:rsidP="009C6605">
            <w:pPr>
              <w:spacing w:line="300" w:lineRule="exact"/>
              <w:jc w:val="center"/>
              <w:rPr>
                <w:rFonts w:asciiTheme="majorEastAsia" w:eastAsiaTheme="majorEastAsia" w:hAnsiTheme="majorEastAsia" w:cs="Times New Roman"/>
                <w:szCs w:val="24"/>
              </w:rPr>
            </w:pPr>
            <w:r w:rsidRPr="00406B3A">
              <w:rPr>
                <w:rFonts w:asciiTheme="majorEastAsia" w:eastAsiaTheme="majorEastAsia" w:hAnsiTheme="majorEastAsia" w:cs="Times New Roman" w:hint="eastAsia"/>
                <w:szCs w:val="24"/>
              </w:rPr>
              <w:t>1</w:t>
            </w:r>
          </w:p>
        </w:tc>
        <w:tc>
          <w:tcPr>
            <w:tcW w:w="3156" w:type="dxa"/>
            <w:vAlign w:val="center"/>
          </w:tcPr>
          <w:p w:rsidR="009C6605" w:rsidRPr="00406B3A" w:rsidRDefault="009C6605" w:rsidP="009C6605">
            <w:pPr>
              <w:spacing w:line="300" w:lineRule="exact"/>
              <w:rPr>
                <w:rFonts w:asciiTheme="majorEastAsia" w:eastAsiaTheme="majorEastAsia" w:hAnsiTheme="majorEastAsia" w:cs="Times New Roman"/>
                <w:szCs w:val="21"/>
              </w:rPr>
            </w:pPr>
            <w:r w:rsidRPr="00406B3A">
              <w:rPr>
                <w:rFonts w:asciiTheme="majorEastAsia" w:eastAsiaTheme="majorEastAsia" w:hAnsiTheme="majorEastAsia" w:cs="Times New Roman"/>
                <w:szCs w:val="21"/>
              </w:rPr>
              <w:t>建设项目安全设施设计审查申请</w:t>
            </w:r>
          </w:p>
        </w:tc>
        <w:tc>
          <w:tcPr>
            <w:tcW w:w="13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63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2</w:t>
            </w:r>
          </w:p>
        </w:tc>
        <w:tc>
          <w:tcPr>
            <w:tcW w:w="116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638" w:type="dxa"/>
            <w:vAlign w:val="center"/>
          </w:tcPr>
          <w:p w:rsidR="009C6605" w:rsidRPr="009C6605" w:rsidRDefault="009C6605" w:rsidP="009C6605">
            <w:pPr>
              <w:spacing w:line="300" w:lineRule="exact"/>
              <w:rPr>
                <w:rFonts w:ascii="新宋体" w:eastAsia="宋体" w:hAnsi="新宋体" w:cs="Times New Roman"/>
                <w:szCs w:val="24"/>
              </w:rPr>
            </w:pPr>
          </w:p>
        </w:tc>
        <w:tc>
          <w:tcPr>
            <w:tcW w:w="638"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624"/>
          <w:jc w:val="center"/>
        </w:trPr>
        <w:tc>
          <w:tcPr>
            <w:tcW w:w="638" w:type="dxa"/>
            <w:vAlign w:val="center"/>
          </w:tcPr>
          <w:p w:rsidR="009C6605" w:rsidRPr="00406B3A" w:rsidRDefault="009C6605" w:rsidP="009C6605">
            <w:pPr>
              <w:spacing w:line="300" w:lineRule="exact"/>
              <w:jc w:val="center"/>
              <w:rPr>
                <w:rFonts w:asciiTheme="majorEastAsia" w:eastAsiaTheme="majorEastAsia" w:hAnsiTheme="majorEastAsia" w:cs="Times New Roman"/>
                <w:szCs w:val="24"/>
              </w:rPr>
            </w:pPr>
            <w:r w:rsidRPr="00406B3A">
              <w:rPr>
                <w:rFonts w:asciiTheme="majorEastAsia" w:eastAsiaTheme="majorEastAsia" w:hAnsiTheme="majorEastAsia" w:cs="Times New Roman" w:hint="eastAsia"/>
                <w:szCs w:val="24"/>
              </w:rPr>
              <w:t>2</w:t>
            </w:r>
          </w:p>
        </w:tc>
        <w:tc>
          <w:tcPr>
            <w:tcW w:w="3156" w:type="dxa"/>
            <w:vAlign w:val="center"/>
          </w:tcPr>
          <w:p w:rsidR="009C6605" w:rsidRPr="00406B3A" w:rsidRDefault="009C6605" w:rsidP="009C6605">
            <w:pPr>
              <w:spacing w:line="300" w:lineRule="exact"/>
              <w:rPr>
                <w:rFonts w:asciiTheme="majorEastAsia" w:eastAsiaTheme="majorEastAsia" w:hAnsiTheme="majorEastAsia" w:cs="Times New Roman"/>
                <w:szCs w:val="21"/>
              </w:rPr>
            </w:pPr>
            <w:r w:rsidRPr="00406B3A">
              <w:rPr>
                <w:rFonts w:asciiTheme="majorEastAsia" w:eastAsiaTheme="majorEastAsia" w:hAnsiTheme="majorEastAsia" w:cs="Times New Roman"/>
                <w:szCs w:val="21"/>
              </w:rPr>
              <w:t>设计单位的设计资质证明文件</w:t>
            </w:r>
          </w:p>
        </w:tc>
        <w:tc>
          <w:tcPr>
            <w:tcW w:w="13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63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16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638" w:type="dxa"/>
            <w:vAlign w:val="center"/>
          </w:tcPr>
          <w:p w:rsidR="009C6605" w:rsidRPr="009C6605" w:rsidRDefault="009C6605" w:rsidP="009C6605">
            <w:pPr>
              <w:spacing w:line="300" w:lineRule="exact"/>
              <w:rPr>
                <w:rFonts w:ascii="新宋体" w:eastAsia="宋体" w:hAnsi="新宋体" w:cs="Times New Roman"/>
                <w:szCs w:val="24"/>
              </w:rPr>
            </w:pPr>
          </w:p>
        </w:tc>
        <w:tc>
          <w:tcPr>
            <w:tcW w:w="638"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624"/>
          <w:jc w:val="center"/>
        </w:trPr>
        <w:tc>
          <w:tcPr>
            <w:tcW w:w="638" w:type="dxa"/>
            <w:vAlign w:val="center"/>
          </w:tcPr>
          <w:p w:rsidR="009C6605" w:rsidRPr="00406B3A" w:rsidRDefault="009C6605" w:rsidP="009C6605">
            <w:pPr>
              <w:spacing w:line="300" w:lineRule="exact"/>
              <w:jc w:val="center"/>
              <w:rPr>
                <w:rFonts w:asciiTheme="majorEastAsia" w:eastAsiaTheme="majorEastAsia" w:hAnsiTheme="majorEastAsia" w:cs="Times New Roman"/>
                <w:szCs w:val="24"/>
              </w:rPr>
            </w:pPr>
            <w:r w:rsidRPr="00406B3A">
              <w:rPr>
                <w:rFonts w:asciiTheme="majorEastAsia" w:eastAsiaTheme="majorEastAsia" w:hAnsiTheme="majorEastAsia" w:cs="Times New Roman" w:hint="eastAsia"/>
                <w:szCs w:val="24"/>
              </w:rPr>
              <w:t>3</w:t>
            </w:r>
          </w:p>
        </w:tc>
        <w:tc>
          <w:tcPr>
            <w:tcW w:w="3156" w:type="dxa"/>
            <w:vAlign w:val="center"/>
          </w:tcPr>
          <w:p w:rsidR="009C6605" w:rsidRPr="00406B3A" w:rsidRDefault="009C6605" w:rsidP="009C6605">
            <w:pPr>
              <w:spacing w:line="300" w:lineRule="exact"/>
              <w:rPr>
                <w:rFonts w:asciiTheme="majorEastAsia" w:eastAsiaTheme="majorEastAsia" w:hAnsiTheme="majorEastAsia" w:cs="Times New Roman"/>
                <w:szCs w:val="21"/>
              </w:rPr>
            </w:pPr>
            <w:r w:rsidRPr="00406B3A">
              <w:rPr>
                <w:rFonts w:asciiTheme="majorEastAsia" w:eastAsiaTheme="majorEastAsia" w:hAnsiTheme="majorEastAsia" w:cs="Times New Roman"/>
                <w:szCs w:val="21"/>
              </w:rPr>
              <w:t>建设项目安全设施</w:t>
            </w:r>
            <w:r w:rsidRPr="00406B3A">
              <w:rPr>
                <w:rFonts w:asciiTheme="majorEastAsia" w:eastAsiaTheme="majorEastAsia" w:hAnsiTheme="majorEastAsia" w:cs="Times New Roman" w:hint="eastAsia"/>
                <w:szCs w:val="21"/>
              </w:rPr>
              <w:t>重大变更</w:t>
            </w:r>
            <w:r w:rsidRPr="00406B3A">
              <w:rPr>
                <w:rFonts w:asciiTheme="majorEastAsia" w:eastAsiaTheme="majorEastAsia" w:hAnsiTheme="majorEastAsia" w:cs="Times New Roman"/>
                <w:szCs w:val="21"/>
              </w:rPr>
              <w:t>设计</w:t>
            </w:r>
          </w:p>
        </w:tc>
        <w:tc>
          <w:tcPr>
            <w:tcW w:w="13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原件</w:t>
            </w:r>
          </w:p>
        </w:tc>
        <w:tc>
          <w:tcPr>
            <w:tcW w:w="63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16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638" w:type="dxa"/>
            <w:vAlign w:val="center"/>
          </w:tcPr>
          <w:p w:rsidR="009C6605" w:rsidRPr="009C6605" w:rsidRDefault="009C6605" w:rsidP="009C6605">
            <w:pPr>
              <w:spacing w:line="300" w:lineRule="exact"/>
              <w:rPr>
                <w:rFonts w:ascii="新宋体" w:eastAsia="宋体" w:hAnsi="新宋体" w:cs="Times New Roman"/>
                <w:szCs w:val="24"/>
              </w:rPr>
            </w:pPr>
          </w:p>
        </w:tc>
        <w:tc>
          <w:tcPr>
            <w:tcW w:w="638" w:type="dxa"/>
          </w:tcPr>
          <w:p w:rsidR="009C6605" w:rsidRPr="009C6605" w:rsidRDefault="009C6605" w:rsidP="009C6605">
            <w:pPr>
              <w:spacing w:line="312" w:lineRule="auto"/>
              <w:rPr>
                <w:rFonts w:ascii="新宋体" w:eastAsia="宋体" w:hAnsi="新宋体" w:cs="Times New Roman"/>
                <w:szCs w:val="24"/>
              </w:rPr>
            </w:pPr>
          </w:p>
        </w:tc>
      </w:tr>
      <w:tr w:rsidR="009C6605" w:rsidRPr="009C6605" w:rsidTr="009C6605">
        <w:trPr>
          <w:trHeight w:hRule="exact" w:val="624"/>
          <w:jc w:val="center"/>
        </w:trPr>
        <w:tc>
          <w:tcPr>
            <w:tcW w:w="638" w:type="dxa"/>
            <w:vAlign w:val="center"/>
          </w:tcPr>
          <w:p w:rsidR="009C6605" w:rsidRPr="00406B3A" w:rsidRDefault="009C6605" w:rsidP="009C6605">
            <w:pPr>
              <w:spacing w:line="300" w:lineRule="exact"/>
              <w:jc w:val="center"/>
              <w:rPr>
                <w:rFonts w:asciiTheme="majorEastAsia" w:eastAsiaTheme="majorEastAsia" w:hAnsiTheme="majorEastAsia" w:cs="Times New Roman"/>
                <w:szCs w:val="24"/>
              </w:rPr>
            </w:pPr>
            <w:r w:rsidRPr="00406B3A">
              <w:rPr>
                <w:rFonts w:asciiTheme="majorEastAsia" w:eastAsiaTheme="majorEastAsia" w:hAnsiTheme="majorEastAsia" w:cs="Times New Roman" w:hint="eastAsia"/>
                <w:szCs w:val="24"/>
              </w:rPr>
              <w:t>4</w:t>
            </w:r>
          </w:p>
        </w:tc>
        <w:tc>
          <w:tcPr>
            <w:tcW w:w="3156" w:type="dxa"/>
            <w:vAlign w:val="center"/>
          </w:tcPr>
          <w:p w:rsidR="009C6605" w:rsidRPr="00406B3A" w:rsidRDefault="009C6605" w:rsidP="009C6605">
            <w:pPr>
              <w:spacing w:line="300" w:lineRule="exact"/>
              <w:rPr>
                <w:rFonts w:asciiTheme="majorEastAsia" w:eastAsiaTheme="majorEastAsia" w:hAnsiTheme="majorEastAsia" w:cs="Times New Roman"/>
                <w:szCs w:val="21"/>
              </w:rPr>
            </w:pPr>
            <w:r w:rsidRPr="00406B3A">
              <w:rPr>
                <w:rFonts w:asciiTheme="majorEastAsia" w:eastAsiaTheme="majorEastAsia" w:hAnsiTheme="majorEastAsia" w:cs="Times New Roman"/>
                <w:szCs w:val="21"/>
              </w:rPr>
              <w:t>建设项目安全设施设计</w:t>
            </w:r>
          </w:p>
        </w:tc>
        <w:tc>
          <w:tcPr>
            <w:tcW w:w="137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复印件</w:t>
            </w:r>
          </w:p>
        </w:tc>
        <w:tc>
          <w:tcPr>
            <w:tcW w:w="638"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1</w:t>
            </w:r>
          </w:p>
        </w:tc>
        <w:tc>
          <w:tcPr>
            <w:tcW w:w="1166" w:type="dxa"/>
            <w:vAlign w:val="center"/>
          </w:tcPr>
          <w:p w:rsidR="009C6605" w:rsidRPr="009C6605" w:rsidRDefault="009C6605" w:rsidP="009C6605">
            <w:pPr>
              <w:spacing w:line="300" w:lineRule="exact"/>
              <w:jc w:val="center"/>
              <w:rPr>
                <w:rFonts w:ascii="新宋体" w:eastAsia="宋体" w:hAnsi="新宋体" w:cs="Times New Roman"/>
                <w:szCs w:val="21"/>
              </w:rPr>
            </w:pPr>
            <w:r w:rsidRPr="009C6605">
              <w:rPr>
                <w:rFonts w:ascii="新宋体" w:eastAsia="宋体" w:hAnsi="新宋体" w:cs="Times New Roman" w:hint="eastAsia"/>
                <w:szCs w:val="21"/>
              </w:rPr>
              <w:t>纸质</w:t>
            </w:r>
          </w:p>
        </w:tc>
        <w:tc>
          <w:tcPr>
            <w:tcW w:w="638" w:type="dxa"/>
            <w:vAlign w:val="center"/>
          </w:tcPr>
          <w:p w:rsidR="009C6605" w:rsidRPr="009C6605" w:rsidRDefault="009C6605" w:rsidP="009C6605">
            <w:pPr>
              <w:spacing w:line="300" w:lineRule="exact"/>
              <w:rPr>
                <w:rFonts w:ascii="新宋体" w:eastAsia="宋体" w:hAnsi="新宋体" w:cs="Times New Roman"/>
                <w:szCs w:val="24"/>
              </w:rPr>
            </w:pPr>
          </w:p>
        </w:tc>
        <w:tc>
          <w:tcPr>
            <w:tcW w:w="638" w:type="dxa"/>
          </w:tcPr>
          <w:p w:rsidR="009C6605" w:rsidRPr="009C6605" w:rsidRDefault="009C6605" w:rsidP="009C6605">
            <w:pPr>
              <w:spacing w:line="312" w:lineRule="auto"/>
              <w:rPr>
                <w:rFonts w:ascii="新宋体" w:eastAsia="宋体" w:hAnsi="新宋体" w:cs="Times New Roman"/>
                <w:szCs w:val="24"/>
              </w:rPr>
            </w:pPr>
          </w:p>
        </w:tc>
      </w:tr>
    </w:tbl>
    <w:p w:rsidR="009C6605" w:rsidRPr="009C6605" w:rsidRDefault="009C6605" w:rsidP="009C6605">
      <w:pPr>
        <w:spacing w:line="560" w:lineRule="exact"/>
        <w:ind w:firstLineChars="200" w:firstLine="640"/>
        <w:rPr>
          <w:rFonts w:ascii="Times New Roman" w:eastAsia="黑体" w:hAnsi="Times New Roman" w:cs="Times New Roman"/>
          <w:sz w:val="32"/>
          <w:szCs w:val="32"/>
        </w:rPr>
      </w:pPr>
    </w:p>
    <w:p w:rsidR="009C6605" w:rsidRPr="009C6605" w:rsidRDefault="009C6605" w:rsidP="009C6605">
      <w:pPr>
        <w:spacing w:line="58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十二、申请接收</w:t>
      </w:r>
    </w:p>
    <w:p w:rsidR="009C6605" w:rsidRPr="009C6605" w:rsidRDefault="009C6605" w:rsidP="009C6605">
      <w:pPr>
        <w:tabs>
          <w:tab w:val="center" w:pos="4201"/>
          <w:tab w:val="right" w:leader="dot" w:pos="9298"/>
        </w:tabs>
        <w:autoSpaceDE w:val="0"/>
        <w:autoSpaceDN w:val="0"/>
        <w:adjustRightInd w:val="0"/>
        <w:snapToGrid w:val="0"/>
        <w:spacing w:line="580" w:lineRule="exact"/>
        <w:ind w:firstLineChars="200" w:firstLine="643"/>
        <w:jc w:val="left"/>
        <w:rPr>
          <w:rFonts w:ascii="仿宋_GB2312" w:eastAsia="仿宋_GB2312" w:hAnsi="宋体" w:cs="Times New Roman"/>
          <w:b/>
          <w:kern w:val="0"/>
          <w:sz w:val="32"/>
          <w:szCs w:val="32"/>
        </w:rPr>
      </w:pPr>
      <w:r w:rsidRPr="009C6605">
        <w:rPr>
          <w:rFonts w:ascii="仿宋_GB2312" w:eastAsia="仿宋_GB2312" w:hAnsi="宋体" w:cs="仿宋_GB2312" w:hint="eastAsia"/>
          <w:b/>
          <w:kern w:val="0"/>
          <w:sz w:val="32"/>
          <w:szCs w:val="32"/>
        </w:rPr>
        <w:t>（一）接收方式</w:t>
      </w:r>
    </w:p>
    <w:p w:rsidR="009C6605" w:rsidRPr="009C6605" w:rsidRDefault="009C6605" w:rsidP="009C6605">
      <w:pPr>
        <w:tabs>
          <w:tab w:val="center" w:pos="4201"/>
          <w:tab w:val="right" w:leader="dot" w:pos="9298"/>
        </w:tabs>
        <w:autoSpaceDE w:val="0"/>
        <w:autoSpaceDN w:val="0"/>
        <w:adjustRightInd w:val="0"/>
        <w:snapToGrid w:val="0"/>
        <w:spacing w:line="580" w:lineRule="exact"/>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1．窗口接收：湖南省应急管理</w:t>
      </w:r>
      <w:proofErr w:type="gramStart"/>
      <w:r w:rsidRPr="009C6605">
        <w:rPr>
          <w:rFonts w:ascii="仿宋_GB2312" w:eastAsia="仿宋_GB2312" w:hAnsi="宋体" w:cs="Times New Roman" w:hint="eastAsia"/>
          <w:kern w:val="0"/>
          <w:sz w:val="32"/>
          <w:szCs w:val="32"/>
        </w:rPr>
        <w:t>厅政策</w:t>
      </w:r>
      <w:proofErr w:type="gramEnd"/>
      <w:r w:rsidRPr="009C6605">
        <w:rPr>
          <w:rFonts w:ascii="仿宋_GB2312" w:eastAsia="仿宋_GB2312" w:hAnsi="宋体" w:cs="Times New Roman" w:hint="eastAsia"/>
          <w:kern w:val="0"/>
          <w:sz w:val="32"/>
          <w:szCs w:val="32"/>
        </w:rPr>
        <w:t>法规处政务服务窗口</w:t>
      </w:r>
    </w:p>
    <w:p w:rsidR="009C6605" w:rsidRPr="009C6605" w:rsidRDefault="009C6605" w:rsidP="009C6605">
      <w:pPr>
        <w:tabs>
          <w:tab w:val="center" w:pos="4201"/>
          <w:tab w:val="right" w:leader="dot" w:pos="9298"/>
        </w:tabs>
        <w:autoSpaceDE w:val="0"/>
        <w:autoSpaceDN w:val="0"/>
        <w:adjustRightInd w:val="0"/>
        <w:snapToGrid w:val="0"/>
        <w:spacing w:line="580" w:lineRule="exact"/>
        <w:ind w:firstLineChars="350" w:firstLine="112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地址：湖南省长沙市雨花区马王堆南路80号湖南省应急管理厅附楼处政务服务大厅</w:t>
      </w:r>
    </w:p>
    <w:p w:rsidR="009C6605" w:rsidRPr="009C6605" w:rsidRDefault="009C6605" w:rsidP="00C459A4">
      <w:pPr>
        <w:widowControl/>
        <w:tabs>
          <w:tab w:val="center" w:pos="4201"/>
          <w:tab w:val="right" w:leader="dot" w:pos="9298"/>
        </w:tabs>
        <w:autoSpaceDE w:val="0"/>
        <w:autoSpaceDN w:val="0"/>
        <w:adjustRightInd w:val="0"/>
        <w:snapToGrid w:val="0"/>
        <w:spacing w:line="540" w:lineRule="exact"/>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2.</w:t>
      </w:r>
      <w:r w:rsidR="00C459A4">
        <w:rPr>
          <w:rFonts w:ascii="仿宋_GB2312" w:eastAsia="仿宋_GB2312" w:hAnsi="宋体" w:cs="Times New Roman" w:hint="eastAsia"/>
          <w:kern w:val="0"/>
          <w:sz w:val="32"/>
          <w:szCs w:val="32"/>
        </w:rPr>
        <w:t>信函接收：建议通过邮政特快专递方。</w:t>
      </w:r>
    </w:p>
    <w:p w:rsidR="009C6605" w:rsidRPr="009C6605" w:rsidRDefault="009C6605" w:rsidP="009C6605">
      <w:pPr>
        <w:tabs>
          <w:tab w:val="center" w:pos="4201"/>
          <w:tab w:val="right" w:leader="dot" w:pos="9298"/>
        </w:tabs>
        <w:autoSpaceDE w:val="0"/>
        <w:autoSpaceDN w:val="0"/>
        <w:adjustRightInd w:val="0"/>
        <w:snapToGrid w:val="0"/>
        <w:spacing w:line="580" w:lineRule="exact"/>
        <w:ind w:firstLineChars="300" w:firstLine="96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收件人：湖南省应急管理</w:t>
      </w:r>
      <w:proofErr w:type="gramStart"/>
      <w:r w:rsidRPr="009C6605">
        <w:rPr>
          <w:rFonts w:ascii="仿宋_GB2312" w:eastAsia="仿宋_GB2312" w:hAnsi="宋体" w:cs="Times New Roman" w:hint="eastAsia"/>
          <w:kern w:val="0"/>
          <w:sz w:val="32"/>
          <w:szCs w:val="32"/>
        </w:rPr>
        <w:t>厅政策</w:t>
      </w:r>
      <w:proofErr w:type="gramEnd"/>
      <w:r w:rsidRPr="009C6605">
        <w:rPr>
          <w:rFonts w:ascii="仿宋_GB2312" w:eastAsia="仿宋_GB2312" w:hAnsi="宋体" w:cs="Times New Roman" w:hint="eastAsia"/>
          <w:kern w:val="0"/>
          <w:sz w:val="32"/>
          <w:szCs w:val="32"/>
        </w:rPr>
        <w:t>法规处政务服务窗口</w:t>
      </w:r>
    </w:p>
    <w:p w:rsidR="009C6605" w:rsidRPr="009C6605" w:rsidRDefault="009C6605" w:rsidP="009C6605">
      <w:pPr>
        <w:tabs>
          <w:tab w:val="center" w:pos="4201"/>
          <w:tab w:val="right" w:leader="dot" w:pos="9298"/>
        </w:tabs>
        <w:autoSpaceDE w:val="0"/>
        <w:autoSpaceDN w:val="0"/>
        <w:adjustRightInd w:val="0"/>
        <w:snapToGrid w:val="0"/>
        <w:spacing w:line="580" w:lineRule="exact"/>
        <w:ind w:firstLineChars="300" w:firstLine="96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lastRenderedPageBreak/>
        <w:t>接收地址：湖南省长沙市雨花区马王堆南路80</w:t>
      </w:r>
      <w:r w:rsidR="00C459A4">
        <w:rPr>
          <w:rFonts w:ascii="仿宋_GB2312" w:eastAsia="仿宋_GB2312" w:hAnsi="宋体" w:cs="Times New Roman" w:hint="eastAsia"/>
          <w:kern w:val="0"/>
          <w:sz w:val="32"/>
          <w:szCs w:val="32"/>
        </w:rPr>
        <w:t>号湖南省应急管理厅附楼</w:t>
      </w:r>
      <w:r w:rsidRPr="009C6605">
        <w:rPr>
          <w:rFonts w:ascii="仿宋_GB2312" w:eastAsia="仿宋_GB2312" w:hAnsi="宋体" w:cs="Times New Roman" w:hint="eastAsia"/>
          <w:kern w:val="0"/>
          <w:sz w:val="32"/>
          <w:szCs w:val="32"/>
        </w:rPr>
        <w:t>政务服务大厅</w:t>
      </w:r>
    </w:p>
    <w:p w:rsidR="009C6605" w:rsidRPr="009C6605" w:rsidRDefault="009C6605" w:rsidP="009C6605">
      <w:pPr>
        <w:tabs>
          <w:tab w:val="center" w:pos="4201"/>
          <w:tab w:val="right" w:leader="dot" w:pos="9298"/>
        </w:tabs>
        <w:autoSpaceDE w:val="0"/>
        <w:autoSpaceDN w:val="0"/>
        <w:adjustRightInd w:val="0"/>
        <w:snapToGrid w:val="0"/>
        <w:spacing w:line="580" w:lineRule="exact"/>
        <w:ind w:firstLineChars="300" w:firstLine="96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邮政编码：410016</w:t>
      </w:r>
    </w:p>
    <w:p w:rsidR="009C6605" w:rsidRPr="009C6605" w:rsidRDefault="009C6605" w:rsidP="009C6605">
      <w:pPr>
        <w:tabs>
          <w:tab w:val="center" w:pos="4201"/>
          <w:tab w:val="right" w:leader="dot" w:pos="9298"/>
        </w:tabs>
        <w:autoSpaceDE w:val="0"/>
        <w:autoSpaceDN w:val="0"/>
        <w:adjustRightInd w:val="0"/>
        <w:snapToGrid w:val="0"/>
        <w:spacing w:line="580" w:lineRule="exact"/>
        <w:ind w:firstLineChars="200" w:firstLine="643"/>
        <w:jc w:val="left"/>
        <w:rPr>
          <w:rFonts w:ascii="仿宋_GB2312" w:eastAsia="仿宋_GB2312" w:hAnsi="宋体" w:cs="Times New Roman"/>
          <w:b/>
          <w:kern w:val="0"/>
          <w:sz w:val="32"/>
          <w:szCs w:val="32"/>
        </w:rPr>
      </w:pPr>
      <w:r w:rsidRPr="009C6605">
        <w:rPr>
          <w:rFonts w:ascii="仿宋_GB2312" w:eastAsia="仿宋_GB2312" w:hAnsi="宋体" w:cs="Times New Roman" w:hint="eastAsia"/>
          <w:b/>
          <w:kern w:val="0"/>
          <w:sz w:val="32"/>
          <w:szCs w:val="32"/>
        </w:rPr>
        <w:t>（二）办公时间</w:t>
      </w:r>
    </w:p>
    <w:p w:rsidR="009C6605" w:rsidRDefault="00DA0A90" w:rsidP="009C6605">
      <w:pPr>
        <w:tabs>
          <w:tab w:val="center" w:pos="4201"/>
          <w:tab w:val="right" w:leader="dot" w:pos="9298"/>
        </w:tabs>
        <w:autoSpaceDE w:val="0"/>
        <w:autoSpaceDN w:val="0"/>
        <w:adjustRightInd w:val="0"/>
        <w:snapToGrid w:val="0"/>
        <w:spacing w:line="580" w:lineRule="exact"/>
        <w:ind w:firstLineChars="250" w:firstLine="80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工作日</w:t>
      </w:r>
      <w:r w:rsidR="009C6605" w:rsidRPr="009C6605">
        <w:rPr>
          <w:rFonts w:ascii="仿宋_GB2312" w:eastAsia="仿宋_GB2312" w:hAnsi="宋体" w:cs="Times New Roman" w:hint="eastAsia"/>
          <w:kern w:val="0"/>
          <w:sz w:val="32"/>
          <w:szCs w:val="32"/>
        </w:rPr>
        <w:t xml:space="preserve">周一至周五 上午 </w:t>
      </w:r>
      <w:r w:rsidR="000A0EA7">
        <w:rPr>
          <w:rFonts w:ascii="仿宋_GB2312" w:eastAsia="仿宋_GB2312" w:hAnsi="宋体" w:cs="Times New Roman" w:hint="eastAsia"/>
          <w:kern w:val="0"/>
          <w:sz w:val="32"/>
          <w:szCs w:val="32"/>
        </w:rPr>
        <w:t>9</w:t>
      </w:r>
      <w:r w:rsidR="009C6605" w:rsidRPr="009C6605">
        <w:rPr>
          <w:rFonts w:ascii="仿宋_GB2312" w:eastAsia="仿宋_GB2312" w:hAnsi="宋体" w:cs="Times New Roman" w:hint="eastAsia"/>
          <w:kern w:val="0"/>
          <w:sz w:val="32"/>
          <w:szCs w:val="32"/>
        </w:rPr>
        <w:t xml:space="preserve">：00—12:00；下午 </w:t>
      </w:r>
      <w:r w:rsidR="000A0EA7">
        <w:rPr>
          <w:rFonts w:ascii="仿宋_GB2312" w:eastAsia="仿宋_GB2312" w:hAnsi="宋体" w:cs="Times New Roman" w:hint="eastAsia"/>
          <w:kern w:val="0"/>
          <w:sz w:val="32"/>
          <w:szCs w:val="32"/>
        </w:rPr>
        <w:t>1</w:t>
      </w:r>
      <w:r w:rsidR="009C6605" w:rsidRPr="009C6605">
        <w:rPr>
          <w:rFonts w:ascii="仿宋_GB2312" w:eastAsia="仿宋_GB2312" w:hAnsi="宋体" w:cs="Times New Roman" w:hint="eastAsia"/>
          <w:kern w:val="0"/>
          <w:sz w:val="32"/>
          <w:szCs w:val="32"/>
        </w:rPr>
        <w:t>:30—5:</w:t>
      </w:r>
      <w:r w:rsidR="000A0EA7">
        <w:rPr>
          <w:rFonts w:ascii="仿宋_GB2312" w:eastAsia="仿宋_GB2312" w:hAnsi="宋体" w:cs="Times New Roman" w:hint="eastAsia"/>
          <w:kern w:val="0"/>
          <w:sz w:val="32"/>
          <w:szCs w:val="32"/>
        </w:rPr>
        <w:t>0</w:t>
      </w:r>
      <w:r w:rsidR="009C6605" w:rsidRPr="009C6605">
        <w:rPr>
          <w:rFonts w:ascii="仿宋_GB2312" w:eastAsia="仿宋_GB2312" w:hAnsi="宋体" w:cs="Times New Roman" w:hint="eastAsia"/>
          <w:kern w:val="0"/>
          <w:sz w:val="32"/>
          <w:szCs w:val="32"/>
        </w:rPr>
        <w:t>0</w:t>
      </w:r>
    </w:p>
    <w:p w:rsidR="009C6605" w:rsidRPr="009C6605" w:rsidRDefault="009C6605" w:rsidP="009C6605">
      <w:pPr>
        <w:spacing w:line="580" w:lineRule="exact"/>
        <w:ind w:firstLineChars="200" w:firstLine="643"/>
        <w:rPr>
          <w:rFonts w:ascii="仿宋_GB2312" w:eastAsia="仿宋_GB2312" w:hAnsi="宋体" w:cs="Times New Roman"/>
          <w:kern w:val="0"/>
          <w:sz w:val="32"/>
          <w:szCs w:val="32"/>
        </w:rPr>
      </w:pPr>
      <w:r w:rsidRPr="009C6605">
        <w:rPr>
          <w:rFonts w:ascii="仿宋_GB2312" w:eastAsia="仿宋_GB2312" w:hAnsi="宋体" w:cs="Times New Roman" w:hint="eastAsia"/>
          <w:b/>
          <w:kern w:val="0"/>
          <w:sz w:val="32"/>
          <w:szCs w:val="32"/>
        </w:rPr>
        <w:t>（三）办公电话：</w:t>
      </w:r>
      <w:r w:rsidRPr="009C6605">
        <w:rPr>
          <w:rFonts w:ascii="仿宋_GB2312" w:eastAsia="仿宋_GB2312" w:hAnsi="宋体" w:cs="Times New Roman" w:hint="eastAsia"/>
          <w:kern w:val="0"/>
          <w:sz w:val="32"/>
          <w:szCs w:val="32"/>
        </w:rPr>
        <w:t>0731-</w:t>
      </w:r>
      <w:r w:rsidR="000A0EA7">
        <w:rPr>
          <w:rFonts w:ascii="仿宋_GB2312" w:eastAsia="仿宋_GB2312" w:hAnsi="宋体" w:cs="Times New Roman" w:hint="eastAsia"/>
          <w:kern w:val="0"/>
          <w:sz w:val="32"/>
          <w:szCs w:val="32"/>
        </w:rPr>
        <w:t>82213053</w:t>
      </w:r>
      <w:r w:rsidRPr="009C6605">
        <w:rPr>
          <w:rFonts w:ascii="仿宋_GB2312" w:eastAsia="仿宋_GB2312" w:hAnsi="宋体" w:cs="Times New Roman" w:hint="eastAsia"/>
          <w:kern w:val="0"/>
          <w:sz w:val="32"/>
          <w:szCs w:val="32"/>
        </w:rPr>
        <w:t xml:space="preserve"> </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十三</w:t>
      </w:r>
      <w:r w:rsidRPr="009C6605">
        <w:rPr>
          <w:rFonts w:ascii="Times New Roman" w:eastAsia="黑体" w:hAnsi="Times New Roman" w:cs="Times New Roman"/>
          <w:sz w:val="32"/>
          <w:szCs w:val="32"/>
        </w:rPr>
        <w:t>、办理时限</w:t>
      </w:r>
    </w:p>
    <w:p w:rsidR="009C6605" w:rsidRPr="009C6605" w:rsidRDefault="009C6605" w:rsidP="009C6605">
      <w:pPr>
        <w:spacing w:line="560" w:lineRule="exact"/>
        <w:ind w:firstLineChars="200" w:firstLine="640"/>
        <w:rPr>
          <w:rFonts w:ascii="Times New Roman" w:eastAsia="仿宋_GB2312" w:hAnsi="Times New Roman" w:cs="Times New Roman"/>
          <w:sz w:val="32"/>
          <w:szCs w:val="32"/>
        </w:rPr>
      </w:pPr>
      <w:r w:rsidRPr="009C6605">
        <w:rPr>
          <w:rFonts w:ascii="新宋体" w:eastAsia="仿宋_GB2312" w:hAnsi="新宋体" w:cs="Times New Roman" w:hint="eastAsia"/>
          <w:sz w:val="32"/>
          <w:szCs w:val="32"/>
        </w:rPr>
        <w:t>自受理申请之日起</w:t>
      </w:r>
      <w:r w:rsidRPr="009C6605">
        <w:rPr>
          <w:rFonts w:ascii="Times New Roman" w:eastAsia="仿宋_GB2312" w:hAnsi="Times New Roman" w:cs="Times New Roman" w:hint="eastAsia"/>
          <w:sz w:val="32"/>
          <w:szCs w:val="32"/>
        </w:rPr>
        <w:t>15</w:t>
      </w:r>
      <w:r w:rsidRPr="009C6605">
        <w:rPr>
          <w:rFonts w:ascii="Times New Roman" w:eastAsia="仿宋_GB2312" w:hAnsi="Times New Roman" w:cs="Times New Roman"/>
          <w:sz w:val="32"/>
          <w:szCs w:val="32"/>
        </w:rPr>
        <w:t>个工作日</w:t>
      </w:r>
      <w:r w:rsidRPr="009C6605">
        <w:rPr>
          <w:rFonts w:ascii="新宋体" w:eastAsia="仿宋_GB2312" w:hAnsi="新宋体" w:cs="Times New Roman" w:hint="eastAsia"/>
          <w:sz w:val="32"/>
          <w:szCs w:val="32"/>
        </w:rPr>
        <w:t>内</w:t>
      </w:r>
      <w:proofErr w:type="gramStart"/>
      <w:r w:rsidRPr="009C6605">
        <w:rPr>
          <w:rFonts w:ascii="新宋体" w:eastAsia="仿宋_GB2312" w:hAnsi="新宋体" w:cs="Times New Roman" w:hint="eastAsia"/>
          <w:sz w:val="32"/>
          <w:szCs w:val="32"/>
        </w:rPr>
        <w:t>作出</w:t>
      </w:r>
      <w:proofErr w:type="gramEnd"/>
      <w:r w:rsidRPr="009C6605">
        <w:rPr>
          <w:rFonts w:ascii="新宋体" w:eastAsia="仿宋_GB2312" w:hAnsi="新宋体" w:cs="Times New Roman" w:hint="eastAsia"/>
          <w:sz w:val="32"/>
          <w:szCs w:val="32"/>
        </w:rPr>
        <w:t>安全许可决定。</w:t>
      </w:r>
      <w:r w:rsidRPr="009C6605">
        <w:rPr>
          <w:rFonts w:ascii="Times New Roman" w:eastAsia="仿宋_GB2312" w:hAnsi="Times New Roman" w:cs="Times New Roman" w:hint="eastAsia"/>
          <w:sz w:val="32"/>
          <w:szCs w:val="32"/>
        </w:rPr>
        <w:t>办理过程中所需的材料补正、检测、鉴定、现场核查、专家评审、整改等不计入时限</w:t>
      </w:r>
      <w:r w:rsidRPr="009C6605">
        <w:rPr>
          <w:rFonts w:ascii="Times New Roman" w:eastAsia="仿宋_GB2312" w:hAnsi="Times New Roman" w:cs="Times New Roman"/>
          <w:sz w:val="32"/>
          <w:szCs w:val="32"/>
        </w:rPr>
        <w:t>。</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sz w:val="32"/>
          <w:szCs w:val="32"/>
        </w:rPr>
        <w:t>十</w:t>
      </w:r>
      <w:r w:rsidRPr="009C6605">
        <w:rPr>
          <w:rFonts w:ascii="Times New Roman" w:eastAsia="黑体" w:hAnsi="Times New Roman" w:cs="Times New Roman" w:hint="eastAsia"/>
          <w:sz w:val="32"/>
          <w:szCs w:val="32"/>
        </w:rPr>
        <w:t>四</w:t>
      </w:r>
      <w:r w:rsidRPr="009C6605">
        <w:rPr>
          <w:rFonts w:ascii="Times New Roman" w:eastAsia="黑体" w:hAnsi="Times New Roman" w:cs="Times New Roman"/>
          <w:sz w:val="32"/>
          <w:szCs w:val="32"/>
        </w:rPr>
        <w:t>、收费依据</w:t>
      </w:r>
      <w:r w:rsidRPr="009C6605">
        <w:rPr>
          <w:rFonts w:ascii="Times New Roman" w:eastAsia="黑体" w:hAnsi="Times New Roman" w:cs="Times New Roman" w:hint="eastAsia"/>
          <w:sz w:val="32"/>
          <w:szCs w:val="32"/>
        </w:rPr>
        <w:t>及标准</w:t>
      </w:r>
    </w:p>
    <w:p w:rsidR="009C6605" w:rsidRPr="009C6605" w:rsidRDefault="009C6605" w:rsidP="009C6605">
      <w:pPr>
        <w:spacing w:line="56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sz w:val="32"/>
          <w:szCs w:val="32"/>
        </w:rPr>
        <w:t>不收费。</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sz w:val="32"/>
          <w:szCs w:val="32"/>
        </w:rPr>
      </w:pPr>
      <w:r w:rsidRPr="009C6605">
        <w:rPr>
          <w:rFonts w:ascii="Times New Roman" w:eastAsia="黑体" w:hAnsi="Times New Roman" w:cs="Times New Roman" w:hint="eastAsia"/>
          <w:sz w:val="32"/>
          <w:szCs w:val="32"/>
        </w:rPr>
        <w:t>十五、结果送达</w:t>
      </w:r>
    </w:p>
    <w:p w:rsidR="009C6605" w:rsidRPr="009C6605" w:rsidRDefault="009C6605" w:rsidP="009C6605">
      <w:pPr>
        <w:autoSpaceDE w:val="0"/>
        <w:autoSpaceDN w:val="0"/>
        <w:adjustRightInd w:val="0"/>
        <w:snapToGrid w:val="0"/>
        <w:spacing w:line="560" w:lineRule="exact"/>
        <w:ind w:firstLineChars="200" w:firstLine="640"/>
        <w:rPr>
          <w:rFonts w:ascii="仿宋_GB2312" w:eastAsia="仿宋_GB2312" w:hAnsi="Courier New" w:cs="Times New Roman"/>
          <w:sz w:val="32"/>
          <w:szCs w:val="32"/>
        </w:rPr>
      </w:pPr>
      <w:proofErr w:type="gramStart"/>
      <w:r w:rsidRPr="009C6605">
        <w:rPr>
          <w:rFonts w:ascii="仿宋_GB2312" w:eastAsia="仿宋_GB2312" w:hAnsi="宋体" w:cs="宋体" w:hint="eastAsia"/>
          <w:sz w:val="32"/>
          <w:szCs w:val="32"/>
        </w:rPr>
        <w:t>作出</w:t>
      </w:r>
      <w:proofErr w:type="gramEnd"/>
      <w:r w:rsidRPr="009C6605">
        <w:rPr>
          <w:rFonts w:ascii="仿宋_GB2312" w:eastAsia="仿宋_GB2312" w:hAnsi="宋体" w:cs="宋体" w:hint="eastAsia"/>
          <w:sz w:val="32"/>
          <w:szCs w:val="32"/>
        </w:rPr>
        <w:t>行政决定后，在5个工作日内，通过电话、短信、电子邮件等方式通知或告知服务对象，并通过现场领取或邮寄方式将许可决定送达。</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sz w:val="32"/>
          <w:szCs w:val="32"/>
        </w:rPr>
      </w:pPr>
      <w:r w:rsidRPr="009C6605">
        <w:rPr>
          <w:rFonts w:ascii="Times New Roman" w:eastAsia="黑体" w:hAnsi="Times New Roman" w:cs="Times New Roman" w:hint="eastAsia"/>
          <w:sz w:val="32"/>
          <w:szCs w:val="32"/>
        </w:rPr>
        <w:t>十六、监督投诉</w:t>
      </w:r>
    </w:p>
    <w:p w:rsidR="009C6605" w:rsidRPr="009C6605" w:rsidRDefault="009C6605" w:rsidP="009C6605">
      <w:pPr>
        <w:adjustRightInd w:val="0"/>
        <w:snapToGrid w:val="0"/>
        <w:spacing w:line="560" w:lineRule="exact"/>
        <w:ind w:firstLineChars="200" w:firstLine="640"/>
        <w:rPr>
          <w:rFonts w:ascii="仿宋_GB2312" w:eastAsia="仿宋_GB2312" w:hAnsi="宋体" w:cs="宋体"/>
          <w:kern w:val="0"/>
          <w:sz w:val="32"/>
          <w:szCs w:val="32"/>
        </w:rPr>
      </w:pPr>
      <w:r w:rsidRPr="009C6605">
        <w:rPr>
          <w:rFonts w:ascii="仿宋_GB2312" w:eastAsia="仿宋_GB2312" w:hAnsi="宋体" w:cs="宋体" w:hint="eastAsia"/>
          <w:kern w:val="0"/>
          <w:sz w:val="32"/>
          <w:szCs w:val="32"/>
        </w:rPr>
        <w:t xml:space="preserve">省厅机关纪委 </w:t>
      </w:r>
    </w:p>
    <w:p w:rsidR="009C6605" w:rsidRPr="009C6605" w:rsidRDefault="009C6605" w:rsidP="009C6605">
      <w:pPr>
        <w:spacing w:line="560" w:lineRule="exact"/>
        <w:ind w:firstLineChars="200" w:firstLine="640"/>
        <w:rPr>
          <w:rFonts w:ascii="仿宋_GB2312" w:eastAsia="仿宋_GB2312" w:hAnsi="Times New Roman" w:cs="Times New Roman"/>
          <w:sz w:val="32"/>
          <w:szCs w:val="32"/>
        </w:rPr>
      </w:pPr>
      <w:r w:rsidRPr="009C6605">
        <w:rPr>
          <w:rFonts w:ascii="仿宋_GB2312" w:eastAsia="仿宋_GB2312" w:hAnsi="宋体" w:cs="宋体" w:hint="eastAsia"/>
          <w:kern w:val="0"/>
          <w:sz w:val="32"/>
          <w:szCs w:val="32"/>
        </w:rPr>
        <w:t xml:space="preserve">联系电话：0731-89751280     </w:t>
      </w:r>
    </w:p>
    <w:p w:rsidR="009C6605" w:rsidRPr="009C6605" w:rsidRDefault="009C6605" w:rsidP="009C6605">
      <w:pPr>
        <w:adjustRightInd w:val="0"/>
        <w:snapToGrid w:val="0"/>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十七、办理进程和结果公开查询</w:t>
      </w:r>
    </w:p>
    <w:p w:rsidR="009C6605" w:rsidRPr="009C6605" w:rsidRDefault="009C6605" w:rsidP="009C6605">
      <w:pPr>
        <w:adjustRightInd w:val="0"/>
        <w:snapToGrid w:val="0"/>
        <w:spacing w:line="560" w:lineRule="exact"/>
        <w:ind w:firstLineChars="200" w:firstLine="640"/>
        <w:rPr>
          <w:rFonts w:ascii="Times New Roman" w:eastAsia="仿宋_GB2312" w:hAnsi="Times New Roman" w:cs="Times New Roman"/>
          <w:sz w:val="32"/>
          <w:szCs w:val="32"/>
        </w:rPr>
      </w:pPr>
      <w:r w:rsidRPr="009C6605">
        <w:rPr>
          <w:rFonts w:ascii="Times New Roman" w:eastAsia="仿宋_GB2312" w:hAnsi="Times New Roman" w:cs="Times New Roman" w:hint="eastAsia"/>
          <w:sz w:val="32"/>
          <w:szCs w:val="32"/>
        </w:rPr>
        <w:t>可通过湖南省应急管理厅网站行政许可栏目或者咨询电话进行查询。</w:t>
      </w:r>
    </w:p>
    <w:p w:rsidR="009C6605" w:rsidRPr="009C6605" w:rsidRDefault="009C6605" w:rsidP="009C6605">
      <w:pPr>
        <w:tabs>
          <w:tab w:val="center" w:pos="4201"/>
          <w:tab w:val="right" w:leader="dot" w:pos="9298"/>
        </w:tabs>
        <w:autoSpaceDE w:val="0"/>
        <w:autoSpaceDN w:val="0"/>
        <w:adjustRightInd w:val="0"/>
        <w:snapToGrid w:val="0"/>
        <w:spacing w:line="580" w:lineRule="exact"/>
        <w:ind w:firstLineChars="200" w:firstLine="640"/>
        <w:jc w:val="left"/>
        <w:rPr>
          <w:rFonts w:ascii="仿宋_GB2312" w:eastAsia="仿宋_GB2312" w:hAnsi="宋体" w:cs="Times New Roman"/>
          <w:kern w:val="0"/>
          <w:sz w:val="32"/>
          <w:szCs w:val="32"/>
        </w:rPr>
      </w:pPr>
      <w:r w:rsidRPr="009C6605">
        <w:rPr>
          <w:rFonts w:ascii="Times New Roman" w:eastAsia="黑体" w:hAnsi="Times New Roman" w:cs="Times New Roman" w:hint="eastAsia"/>
          <w:sz w:val="32"/>
          <w:szCs w:val="32"/>
        </w:rPr>
        <w:t>十八、办理基本流程</w:t>
      </w:r>
    </w:p>
    <w:p w:rsidR="009C6605" w:rsidRPr="009C6605" w:rsidRDefault="009C6605" w:rsidP="009C6605">
      <w:pPr>
        <w:rPr>
          <w:rFonts w:ascii="新宋体" w:eastAsia="新宋体" w:hAnsi="新宋体" w:cs="Times New Roman"/>
          <w:szCs w:val="21"/>
        </w:rPr>
        <w:sectPr w:rsidR="009C6605" w:rsidRPr="009C6605">
          <w:footerReference w:type="even" r:id="rId27"/>
          <w:footerReference w:type="default" r:id="rId28"/>
          <w:pgSz w:w="11906" w:h="16838"/>
          <w:pgMar w:top="1440" w:right="1418" w:bottom="1440" w:left="1418" w:header="851" w:footer="992" w:gutter="0"/>
          <w:cols w:space="720"/>
          <w:docGrid w:type="lines" w:linePitch="312"/>
        </w:sectPr>
      </w:pPr>
    </w:p>
    <w:p w:rsidR="009C6605" w:rsidRPr="009C6605" w:rsidRDefault="009C6605" w:rsidP="009C6605">
      <w:pPr>
        <w:rPr>
          <w:rFonts w:ascii="新宋体" w:eastAsia="新宋体" w:hAnsi="新宋体" w:cs="Times New Roman"/>
          <w:szCs w:val="21"/>
        </w:rPr>
        <w:sectPr w:rsidR="009C6605" w:rsidRPr="009C6605">
          <w:pgSz w:w="16838" w:h="11906" w:orient="landscape"/>
          <w:pgMar w:top="1418" w:right="1440" w:bottom="1418" w:left="1440" w:header="851" w:footer="992" w:gutter="0"/>
          <w:cols w:space="720"/>
          <w:docGrid w:type="linesAndChars" w:linePitch="312"/>
        </w:sectPr>
      </w:pPr>
      <w:r w:rsidRPr="009C6605">
        <w:rPr>
          <w:rFonts w:ascii="新宋体" w:eastAsia="新宋体" w:hAnsi="新宋体" w:cs="Times New Roman"/>
          <w:noProof/>
          <w:szCs w:val="21"/>
        </w:rPr>
        <w:lastRenderedPageBreak/>
        <mc:AlternateContent>
          <mc:Choice Requires="wpc">
            <w:drawing>
              <wp:inline distT="0" distB="0" distL="0" distR="0" wp14:anchorId="589F3690" wp14:editId="6EFD0E8C">
                <wp:extent cx="8790305" cy="5274310"/>
                <wp:effectExtent l="0" t="0" r="29845" b="40640"/>
                <wp:docPr id="326" name="画布 3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270" name="矩形 73"/>
                        <wps:cNvSpPr>
                          <a:spLocks noChangeArrowheads="1"/>
                        </wps:cNvSpPr>
                        <wps:spPr bwMode="auto">
                          <a:xfrm>
                            <a:off x="0" y="0"/>
                            <a:ext cx="8790305" cy="391795"/>
                          </a:xfrm>
                          <a:prstGeom prst="rect">
                            <a:avLst/>
                          </a:prstGeom>
                          <a:solidFill>
                            <a:srgbClr val="FFFFFF"/>
                          </a:solidFill>
                          <a:ln w="9525">
                            <a:solidFill>
                              <a:srgbClr val="000000"/>
                            </a:solidFill>
                            <a:miter lim="800000"/>
                            <a:headEnd/>
                            <a:tailEnd/>
                          </a:ln>
                        </wps:spPr>
                        <wps:txbx>
                          <w:txbxContent>
                            <w:p w:rsidR="004D35FB" w:rsidRDefault="004D35FB" w:rsidP="009C6605">
                              <w:pPr>
                                <w:spacing w:line="360" w:lineRule="auto"/>
                                <w:jc w:val="center"/>
                                <w:rPr>
                                  <w:rFonts w:ascii="宋体" w:eastAsia="宋体" w:hAnsi="宋体"/>
                                  <w:b/>
                                  <w:sz w:val="32"/>
                                  <w:szCs w:val="32"/>
                                </w:rPr>
                              </w:pPr>
                              <w:r>
                                <w:rPr>
                                  <w:rFonts w:ascii="宋体" w:eastAsia="宋体" w:hAnsi="宋体" w:hint="eastAsia"/>
                                  <w:b/>
                                  <w:sz w:val="32"/>
                                  <w:szCs w:val="32"/>
                                </w:rPr>
                                <w:t>非煤矿山建设项目安全设施设计审查流程图</w:t>
                              </w:r>
                            </w:p>
                          </w:txbxContent>
                        </wps:txbx>
                        <wps:bodyPr rot="0" vert="horz" wrap="square" lIns="91440" tIns="45720" rIns="91440" bIns="45720" anchor="t" anchorCtr="0" upright="1">
                          <a:noAutofit/>
                        </wps:bodyPr>
                      </wps:wsp>
                      <wps:wsp>
                        <wps:cNvPr id="271" name="矩形 74"/>
                        <wps:cNvSpPr>
                          <a:spLocks noChangeArrowheads="1"/>
                        </wps:cNvSpPr>
                        <wps:spPr bwMode="auto">
                          <a:xfrm>
                            <a:off x="0" y="391795"/>
                            <a:ext cx="1314450" cy="371475"/>
                          </a:xfrm>
                          <a:prstGeom prst="rect">
                            <a:avLst/>
                          </a:prstGeom>
                          <a:solidFill>
                            <a:srgbClr val="FFFFFF"/>
                          </a:solidFill>
                          <a:ln w="9525">
                            <a:solidFill>
                              <a:srgbClr val="000000"/>
                            </a:solidFill>
                            <a:miter lim="800000"/>
                            <a:headEnd/>
                            <a:tailEnd/>
                          </a:ln>
                        </wps:spPr>
                        <wps:txbx>
                          <w:txbxContent>
                            <w:p w:rsidR="004D35FB" w:rsidRDefault="004D35FB" w:rsidP="009C6605">
                              <w:pPr>
                                <w:spacing w:line="360" w:lineRule="auto"/>
                                <w:jc w:val="center"/>
                                <w:rPr>
                                  <w:sz w:val="32"/>
                                </w:rPr>
                              </w:pPr>
                              <w:r>
                                <w:rPr>
                                  <w:rFonts w:hint="eastAsia"/>
                                  <w:sz w:val="24"/>
                                </w:rPr>
                                <w:t>申请企业</w:t>
                              </w:r>
                            </w:p>
                          </w:txbxContent>
                        </wps:txbx>
                        <wps:bodyPr rot="0" vert="horz" wrap="square" lIns="91440" tIns="45720" rIns="91440" bIns="45720" anchor="t" anchorCtr="0" upright="1">
                          <a:noAutofit/>
                        </wps:bodyPr>
                      </wps:wsp>
                      <wps:wsp>
                        <wps:cNvPr id="272" name="矩形 75"/>
                        <wps:cNvSpPr>
                          <a:spLocks noChangeArrowheads="1"/>
                        </wps:cNvSpPr>
                        <wps:spPr bwMode="auto">
                          <a:xfrm>
                            <a:off x="1314450" y="391795"/>
                            <a:ext cx="2080895" cy="371475"/>
                          </a:xfrm>
                          <a:prstGeom prst="rect">
                            <a:avLst/>
                          </a:prstGeom>
                          <a:solidFill>
                            <a:srgbClr val="FFFFFF"/>
                          </a:solidFill>
                          <a:ln w="9525">
                            <a:solidFill>
                              <a:srgbClr val="000000"/>
                            </a:solidFill>
                            <a:miter lim="800000"/>
                            <a:headEnd/>
                            <a:tailEnd/>
                          </a:ln>
                        </wps:spPr>
                        <wps:txbx>
                          <w:txbxContent>
                            <w:p w:rsidR="004D35FB" w:rsidRDefault="004D35FB" w:rsidP="009C6605">
                              <w:pPr>
                                <w:spacing w:line="360" w:lineRule="auto"/>
                                <w:jc w:val="center"/>
                                <w:rPr>
                                  <w:sz w:val="32"/>
                                </w:rPr>
                              </w:pPr>
                              <w:r>
                                <w:rPr>
                                  <w:rFonts w:hint="eastAsia"/>
                                  <w:sz w:val="24"/>
                                </w:rPr>
                                <w:t>政策法规处政务窗口</w:t>
                              </w:r>
                            </w:p>
                          </w:txbxContent>
                        </wps:txbx>
                        <wps:bodyPr rot="0" vert="horz" wrap="square" lIns="91440" tIns="45720" rIns="91440" bIns="45720" anchor="t" anchorCtr="0" upright="1">
                          <a:noAutofit/>
                        </wps:bodyPr>
                      </wps:wsp>
                      <wps:wsp>
                        <wps:cNvPr id="273" name="矩形 76"/>
                        <wps:cNvSpPr>
                          <a:spLocks noChangeArrowheads="1"/>
                        </wps:cNvSpPr>
                        <wps:spPr bwMode="auto">
                          <a:xfrm>
                            <a:off x="3394710" y="391795"/>
                            <a:ext cx="3739515" cy="371475"/>
                          </a:xfrm>
                          <a:prstGeom prst="rect">
                            <a:avLst/>
                          </a:prstGeom>
                          <a:solidFill>
                            <a:srgbClr val="FFFFFF"/>
                          </a:solidFill>
                          <a:ln w="9525">
                            <a:solidFill>
                              <a:srgbClr val="000000"/>
                            </a:solidFill>
                            <a:miter lim="800000"/>
                            <a:headEnd/>
                            <a:tailEnd/>
                          </a:ln>
                        </wps:spPr>
                        <wps:txbx>
                          <w:txbxContent>
                            <w:p w:rsidR="004D35FB" w:rsidRPr="00751F20" w:rsidRDefault="004D35FB" w:rsidP="009C6605">
                              <w:pPr>
                                <w:spacing w:line="360" w:lineRule="auto"/>
                                <w:jc w:val="center"/>
                                <w:rPr>
                                  <w:sz w:val="24"/>
                                </w:rPr>
                              </w:pPr>
                              <w:r w:rsidRPr="00751F20">
                                <w:rPr>
                                  <w:rFonts w:hint="eastAsia"/>
                                  <w:sz w:val="24"/>
                                </w:rPr>
                                <w:t>非煤矿山和工贸安全监督管理处</w:t>
                              </w:r>
                            </w:p>
                          </w:txbxContent>
                        </wps:txbx>
                        <wps:bodyPr rot="0" vert="horz" wrap="square" lIns="91440" tIns="45720" rIns="91440" bIns="45720" anchor="t" anchorCtr="0" upright="1">
                          <a:noAutofit/>
                        </wps:bodyPr>
                      </wps:wsp>
                      <wps:wsp>
                        <wps:cNvPr id="274" name="矩形 78"/>
                        <wps:cNvSpPr>
                          <a:spLocks noChangeArrowheads="1"/>
                        </wps:cNvSpPr>
                        <wps:spPr bwMode="auto">
                          <a:xfrm>
                            <a:off x="7134225" y="391795"/>
                            <a:ext cx="1656080" cy="371475"/>
                          </a:xfrm>
                          <a:prstGeom prst="rect">
                            <a:avLst/>
                          </a:prstGeom>
                          <a:solidFill>
                            <a:srgbClr val="FFFFFF"/>
                          </a:solidFill>
                          <a:ln w="9525">
                            <a:solidFill>
                              <a:srgbClr val="000000"/>
                            </a:solidFill>
                            <a:miter lim="800000"/>
                            <a:headEnd/>
                            <a:tailEnd/>
                          </a:ln>
                        </wps:spPr>
                        <wps:txbx>
                          <w:txbxContent>
                            <w:p w:rsidR="004D35FB" w:rsidRDefault="004D35FB" w:rsidP="009C6605">
                              <w:pPr>
                                <w:spacing w:line="360" w:lineRule="auto"/>
                                <w:jc w:val="center"/>
                                <w:rPr>
                                  <w:sz w:val="32"/>
                                </w:rPr>
                              </w:pPr>
                              <w:r>
                                <w:rPr>
                                  <w:rFonts w:hint="eastAsia"/>
                                  <w:sz w:val="24"/>
                                </w:rPr>
                                <w:t>专家审查</w:t>
                              </w:r>
                            </w:p>
                          </w:txbxContent>
                        </wps:txbx>
                        <wps:bodyPr rot="0" vert="horz" wrap="square" lIns="91440" tIns="45720" rIns="91440" bIns="45720" anchor="t" anchorCtr="0" upright="1">
                          <a:noAutofit/>
                        </wps:bodyPr>
                      </wps:wsp>
                      <wps:wsp>
                        <wps:cNvPr id="275" name="自选图形 79"/>
                        <wps:cNvSpPr>
                          <a:spLocks noChangeArrowheads="1"/>
                        </wps:cNvSpPr>
                        <wps:spPr bwMode="auto">
                          <a:xfrm>
                            <a:off x="266700" y="820420"/>
                            <a:ext cx="781050" cy="333375"/>
                          </a:xfrm>
                          <a:prstGeom prst="flowChartTerminator">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开始</w:t>
                              </w:r>
                            </w:p>
                          </w:txbxContent>
                        </wps:txbx>
                        <wps:bodyPr rot="0" vert="horz" wrap="square" lIns="91440" tIns="45720" rIns="91440" bIns="45720" anchor="t" anchorCtr="0" upright="1">
                          <a:noAutofit/>
                        </wps:bodyPr>
                      </wps:wsp>
                      <wps:wsp>
                        <wps:cNvPr id="276" name="自选图形 80"/>
                        <wps:cNvSpPr>
                          <a:spLocks noChangeArrowheads="1"/>
                        </wps:cNvSpPr>
                        <wps:spPr bwMode="auto">
                          <a:xfrm>
                            <a:off x="109220" y="1412240"/>
                            <a:ext cx="1095375" cy="504190"/>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提交申请</w:t>
                              </w:r>
                            </w:p>
                            <w:p w:rsidR="004D35FB" w:rsidRDefault="004D35FB" w:rsidP="009C6605">
                              <w:pPr>
                                <w:jc w:val="center"/>
                              </w:pPr>
                              <w:r>
                                <w:rPr>
                                  <w:rFonts w:hint="eastAsia"/>
                                </w:rPr>
                                <w:t>（</w:t>
                              </w:r>
                              <w:proofErr w:type="gramStart"/>
                              <w:r>
                                <w:rPr>
                                  <w:rFonts w:hint="eastAsia"/>
                                </w:rPr>
                                <w:t>含重大</w:t>
                              </w:r>
                              <w:proofErr w:type="gramEnd"/>
                              <w:r>
                                <w:rPr>
                                  <w:rFonts w:hint="eastAsia"/>
                                </w:rPr>
                                <w:t>变更）</w:t>
                              </w:r>
                            </w:p>
                          </w:txbxContent>
                        </wps:txbx>
                        <wps:bodyPr rot="0" vert="horz" wrap="square" lIns="91440" tIns="45720" rIns="91440" bIns="45720" anchor="t" anchorCtr="0" upright="1">
                          <a:noAutofit/>
                        </wps:bodyPr>
                      </wps:wsp>
                      <wps:wsp>
                        <wps:cNvPr id="277" name="自选图形 81"/>
                        <wps:cNvSpPr>
                          <a:spLocks noChangeArrowheads="1"/>
                        </wps:cNvSpPr>
                        <wps:spPr bwMode="auto">
                          <a:xfrm>
                            <a:off x="1314450" y="1019175"/>
                            <a:ext cx="808990" cy="1038225"/>
                          </a:xfrm>
                          <a:prstGeom prst="flowChartDecision">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预审</w:t>
                              </w:r>
                            </w:p>
                          </w:txbxContent>
                        </wps:txbx>
                        <wps:bodyPr rot="0" vert="horz" wrap="square" lIns="91440" tIns="45720" rIns="91440" bIns="45720" anchor="t" anchorCtr="0" upright="1">
                          <a:noAutofit/>
                        </wps:bodyPr>
                      </wps:wsp>
                      <wps:wsp>
                        <wps:cNvPr id="278" name="自选图形 82"/>
                        <wps:cNvSpPr>
                          <a:spLocks noChangeArrowheads="1"/>
                        </wps:cNvSpPr>
                        <wps:spPr bwMode="auto">
                          <a:xfrm>
                            <a:off x="2456180" y="1502410"/>
                            <a:ext cx="734695"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受理</w:t>
                              </w:r>
                            </w:p>
                          </w:txbxContent>
                        </wps:txbx>
                        <wps:bodyPr rot="0" vert="horz" wrap="square" lIns="91440" tIns="45720" rIns="91440" bIns="45720" anchor="t" anchorCtr="0" upright="1">
                          <a:noAutofit/>
                        </wps:bodyPr>
                      </wps:wsp>
                      <wps:wsp>
                        <wps:cNvPr id="279" name="自选图形 83"/>
                        <wps:cNvSpPr>
                          <a:spLocks noChangeArrowheads="1"/>
                        </wps:cNvSpPr>
                        <wps:spPr bwMode="auto">
                          <a:xfrm>
                            <a:off x="3569335" y="1502410"/>
                            <a:ext cx="781050"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r>
                                <w:rPr>
                                  <w:rFonts w:hint="eastAsia"/>
                                </w:rPr>
                                <w:t>接受材料</w:t>
                              </w:r>
                            </w:p>
                          </w:txbxContent>
                        </wps:txbx>
                        <wps:bodyPr rot="0" vert="horz" wrap="square" lIns="91440" tIns="45720" rIns="91440" bIns="45720" anchor="t" anchorCtr="0" upright="1">
                          <a:noAutofit/>
                        </wps:bodyPr>
                      </wps:wsp>
                      <wps:wsp>
                        <wps:cNvPr id="280" name="自选图形 85"/>
                        <wps:cNvSpPr>
                          <a:spLocks noChangeArrowheads="1"/>
                        </wps:cNvSpPr>
                        <wps:spPr bwMode="auto">
                          <a:xfrm>
                            <a:off x="7421245" y="2057400"/>
                            <a:ext cx="1369060" cy="981075"/>
                          </a:xfrm>
                          <a:prstGeom prst="flowChartDecision">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专家组审查</w:t>
                              </w:r>
                            </w:p>
                          </w:txbxContent>
                        </wps:txbx>
                        <wps:bodyPr rot="0" vert="horz" wrap="square" lIns="91440" tIns="45720" rIns="91440" bIns="45720" anchor="t" anchorCtr="0" upright="1">
                          <a:noAutofit/>
                        </wps:bodyPr>
                      </wps:wsp>
                      <wps:wsp>
                        <wps:cNvPr id="281" name="自选图形 86"/>
                        <wps:cNvSpPr>
                          <a:spLocks noChangeArrowheads="1"/>
                        </wps:cNvSpPr>
                        <wps:spPr bwMode="auto">
                          <a:xfrm>
                            <a:off x="3510915" y="3336290"/>
                            <a:ext cx="733425"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不予许可</w:t>
                              </w:r>
                            </w:p>
                          </w:txbxContent>
                        </wps:txbx>
                        <wps:bodyPr rot="0" vert="horz" wrap="square" lIns="91440" tIns="45720" rIns="91440" bIns="45720" anchor="t" anchorCtr="0" upright="1">
                          <a:noAutofit/>
                        </wps:bodyPr>
                      </wps:wsp>
                      <wps:wsp>
                        <wps:cNvPr id="282" name="自选图形 87"/>
                        <wps:cNvSpPr>
                          <a:spLocks noChangeArrowheads="1"/>
                        </wps:cNvSpPr>
                        <wps:spPr bwMode="auto">
                          <a:xfrm>
                            <a:off x="3510915" y="4706620"/>
                            <a:ext cx="733425"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ind w:firstLineChars="100" w:firstLine="210"/>
                              </w:pPr>
                              <w:r>
                                <w:rPr>
                                  <w:rFonts w:hint="eastAsia"/>
                                </w:rPr>
                                <w:t>许可</w:t>
                              </w:r>
                            </w:p>
                          </w:txbxContent>
                        </wps:txbx>
                        <wps:bodyPr rot="0" vert="horz" wrap="square" lIns="91440" tIns="45720" rIns="91440" bIns="45720" anchor="t" anchorCtr="0" upright="1">
                          <a:noAutofit/>
                        </wps:bodyPr>
                      </wps:wsp>
                      <wps:wsp>
                        <wps:cNvPr id="283" name="自选图形 88"/>
                        <wps:cNvSpPr>
                          <a:spLocks noChangeArrowheads="1"/>
                        </wps:cNvSpPr>
                        <wps:spPr bwMode="auto">
                          <a:xfrm>
                            <a:off x="1463675" y="4034790"/>
                            <a:ext cx="571500"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送达</w:t>
                              </w:r>
                            </w:p>
                          </w:txbxContent>
                        </wps:txbx>
                        <wps:bodyPr rot="0" vert="horz" wrap="square" lIns="91440" tIns="45720" rIns="91440" bIns="45720" anchor="t" anchorCtr="0" upright="1">
                          <a:noAutofit/>
                        </wps:bodyPr>
                      </wps:wsp>
                      <wps:wsp>
                        <wps:cNvPr id="284" name="自选图形 89"/>
                        <wps:cNvSpPr>
                          <a:spLocks noChangeArrowheads="1"/>
                        </wps:cNvSpPr>
                        <wps:spPr bwMode="auto">
                          <a:xfrm>
                            <a:off x="266700" y="4029710"/>
                            <a:ext cx="781050" cy="333375"/>
                          </a:xfrm>
                          <a:prstGeom prst="flowChartTerminator">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结束</w:t>
                              </w:r>
                            </w:p>
                          </w:txbxContent>
                        </wps:txbx>
                        <wps:bodyPr rot="0" vert="horz" wrap="square" lIns="91440" tIns="45720" rIns="91440" bIns="45720" anchor="t" anchorCtr="0" upright="1">
                          <a:noAutofit/>
                        </wps:bodyPr>
                      </wps:wsp>
                      <wps:wsp>
                        <wps:cNvPr id="285" name="自选图形 90"/>
                        <wps:cNvCnPr/>
                        <wps:spPr bwMode="auto">
                          <a:xfrm>
                            <a:off x="657225" y="1153795"/>
                            <a:ext cx="635"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6" name="自选图形 91"/>
                        <wps:cNvCnPr/>
                        <wps:spPr bwMode="auto">
                          <a:xfrm>
                            <a:off x="1204595" y="1664335"/>
                            <a:ext cx="1403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7" name="自选图形 92"/>
                        <wps:cNvCnPr/>
                        <wps:spPr bwMode="auto">
                          <a:xfrm>
                            <a:off x="2153920" y="1664335"/>
                            <a:ext cx="3022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8" name="自选图形 93"/>
                        <wps:cNvCnPr/>
                        <wps:spPr bwMode="auto">
                          <a:xfrm>
                            <a:off x="3190875" y="1664335"/>
                            <a:ext cx="3784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9" name="自选图形 95"/>
                        <wps:cNvCnPr/>
                        <wps:spPr bwMode="auto">
                          <a:xfrm rot="10800000" flipV="1">
                            <a:off x="2035175" y="3498215"/>
                            <a:ext cx="1475740" cy="698500"/>
                          </a:xfrm>
                          <a:prstGeom prst="bentConnector3">
                            <a:avLst>
                              <a:gd name="adj1" fmla="val 4992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0" name="自选图形 96"/>
                        <wps:cNvCnPr/>
                        <wps:spPr bwMode="auto">
                          <a:xfrm rot="10800000">
                            <a:off x="2035175" y="4196715"/>
                            <a:ext cx="1475740" cy="672465"/>
                          </a:xfrm>
                          <a:prstGeom prst="bentConnector3">
                            <a:avLst>
                              <a:gd name="adj1" fmla="val 4992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1" name="自选图形 97"/>
                        <wps:cNvCnPr/>
                        <wps:spPr bwMode="auto">
                          <a:xfrm flipH="1">
                            <a:off x="1047750" y="4196715"/>
                            <a:ext cx="4159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2" name="自选图形 98"/>
                        <wps:cNvCnPr/>
                        <wps:spPr bwMode="auto">
                          <a:xfrm rot="5400000">
                            <a:off x="163830" y="2444750"/>
                            <a:ext cx="2074545" cy="1092200"/>
                          </a:xfrm>
                          <a:prstGeom prst="bentConnector3">
                            <a:avLst>
                              <a:gd name="adj1" fmla="val 7428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3" name="自选图形 99"/>
                        <wps:cNvCnPr/>
                        <wps:spPr bwMode="auto">
                          <a:xfrm rot="16200000" flipV="1">
                            <a:off x="1181735" y="1388110"/>
                            <a:ext cx="38735" cy="1092200"/>
                          </a:xfrm>
                          <a:prstGeom prst="bentConnector3">
                            <a:avLst>
                              <a:gd name="adj1" fmla="val -238525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4" name="文本框 100"/>
                        <wps:cNvSpPr txBox="1">
                          <a:spLocks noChangeArrowheads="1"/>
                        </wps:cNvSpPr>
                        <wps:spPr bwMode="auto">
                          <a:xfrm>
                            <a:off x="3147695" y="1392555"/>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转办</w:t>
                              </w:r>
                            </w:p>
                          </w:txbxContent>
                        </wps:txbx>
                        <wps:bodyPr rot="0" vert="horz" wrap="square" lIns="0" tIns="0" rIns="0" bIns="0" anchor="ctr" anchorCtr="0" upright="1">
                          <a:noAutofit/>
                        </wps:bodyPr>
                      </wps:wsp>
                      <wps:wsp>
                        <wps:cNvPr id="295" name="文本框 101"/>
                        <wps:cNvSpPr txBox="1">
                          <a:spLocks noChangeArrowheads="1"/>
                        </wps:cNvSpPr>
                        <wps:spPr bwMode="auto">
                          <a:xfrm>
                            <a:off x="1993265" y="1383030"/>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通过</w:t>
                              </w:r>
                            </w:p>
                          </w:txbxContent>
                        </wps:txbx>
                        <wps:bodyPr rot="0" vert="horz" wrap="square" lIns="0" tIns="0" rIns="0" bIns="0" anchor="ctr" anchorCtr="0" upright="1">
                          <a:noAutofit/>
                        </wps:bodyPr>
                      </wps:wsp>
                      <wps:wsp>
                        <wps:cNvPr id="296" name="文本框 102"/>
                        <wps:cNvSpPr txBox="1">
                          <a:spLocks noChangeArrowheads="1"/>
                        </wps:cNvSpPr>
                        <wps:spPr bwMode="auto">
                          <a:xfrm>
                            <a:off x="1023620" y="2592705"/>
                            <a:ext cx="61531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补正材料</w:t>
                              </w:r>
                            </w:p>
                          </w:txbxContent>
                        </wps:txbx>
                        <wps:bodyPr rot="0" vert="horz" wrap="square" lIns="0" tIns="0" rIns="0" bIns="0" anchor="ctr" anchorCtr="0" upright="1">
                          <a:noAutofit/>
                        </wps:bodyPr>
                      </wps:wsp>
                      <wps:wsp>
                        <wps:cNvPr id="297" name="文本框 103"/>
                        <wps:cNvSpPr txBox="1">
                          <a:spLocks noChangeArrowheads="1"/>
                        </wps:cNvSpPr>
                        <wps:spPr bwMode="auto">
                          <a:xfrm>
                            <a:off x="1033145" y="3221355"/>
                            <a:ext cx="61531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不予受理</w:t>
                              </w:r>
                            </w:p>
                          </w:txbxContent>
                        </wps:txbx>
                        <wps:bodyPr rot="0" vert="horz" wrap="square" lIns="0" tIns="0" rIns="0" bIns="0" anchor="ctr" anchorCtr="0" upright="1">
                          <a:noAutofit/>
                        </wps:bodyPr>
                      </wps:wsp>
                      <wps:wsp>
                        <wps:cNvPr id="298" name="自选图形 112"/>
                        <wps:cNvSpPr>
                          <a:spLocks noChangeArrowheads="1"/>
                        </wps:cNvSpPr>
                        <wps:spPr bwMode="auto">
                          <a:xfrm>
                            <a:off x="7723505" y="1508760"/>
                            <a:ext cx="781050"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组织专家</w:t>
                              </w:r>
                            </w:p>
                          </w:txbxContent>
                        </wps:txbx>
                        <wps:bodyPr rot="0" vert="horz" wrap="square" lIns="91440" tIns="45720" rIns="91440" bIns="45720" anchor="t" anchorCtr="0" upright="1">
                          <a:noAutofit/>
                        </wps:bodyPr>
                      </wps:wsp>
                      <wps:wsp>
                        <wps:cNvPr id="299" name="自选图形 113"/>
                        <wps:cNvSpPr>
                          <a:spLocks noChangeArrowheads="1"/>
                        </wps:cNvSpPr>
                        <wps:spPr bwMode="auto">
                          <a:xfrm>
                            <a:off x="7723505" y="3326130"/>
                            <a:ext cx="838835" cy="27749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修改完善</w:t>
                              </w:r>
                            </w:p>
                          </w:txbxContent>
                        </wps:txbx>
                        <wps:bodyPr rot="0" vert="horz" wrap="square" lIns="91440" tIns="45720" rIns="91440" bIns="45720" anchor="t" anchorCtr="0" upright="1">
                          <a:noAutofit/>
                        </wps:bodyPr>
                      </wps:wsp>
                      <wps:wsp>
                        <wps:cNvPr id="300" name="自选图形 114"/>
                        <wps:cNvSpPr>
                          <a:spLocks noChangeArrowheads="1"/>
                        </wps:cNvSpPr>
                        <wps:spPr bwMode="auto">
                          <a:xfrm>
                            <a:off x="7647940" y="4034790"/>
                            <a:ext cx="1047115"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专家组长复核</w:t>
                              </w:r>
                            </w:p>
                          </w:txbxContent>
                        </wps:txbx>
                        <wps:bodyPr rot="0" vert="horz" wrap="square" lIns="91440" tIns="45720" rIns="91440" bIns="45720" anchor="t" anchorCtr="0" upright="1">
                          <a:noAutofit/>
                        </wps:bodyPr>
                      </wps:wsp>
                      <wps:wsp>
                        <wps:cNvPr id="301" name="自选图形 115"/>
                        <wps:cNvSpPr>
                          <a:spLocks noChangeArrowheads="1"/>
                        </wps:cNvSpPr>
                        <wps:spPr bwMode="auto">
                          <a:xfrm>
                            <a:off x="5690235" y="3336290"/>
                            <a:ext cx="899795" cy="323850"/>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处长审核</w:t>
                              </w:r>
                            </w:p>
                          </w:txbxContent>
                        </wps:txbx>
                        <wps:bodyPr rot="0" vert="horz" wrap="square" lIns="91440" tIns="45720" rIns="91440" bIns="45720" anchor="t" anchorCtr="0" upright="1">
                          <a:noAutofit/>
                        </wps:bodyPr>
                      </wps:wsp>
                      <wps:wsp>
                        <wps:cNvPr id="302" name="自选图形 116"/>
                        <wps:cNvSpPr>
                          <a:spLocks noChangeArrowheads="1"/>
                        </wps:cNvSpPr>
                        <wps:spPr bwMode="auto">
                          <a:xfrm>
                            <a:off x="4660265" y="4616450"/>
                            <a:ext cx="781050" cy="48450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省厅分管领导审批</w:t>
                              </w:r>
                            </w:p>
                          </w:txbxContent>
                        </wps:txbx>
                        <wps:bodyPr rot="0" vert="horz" wrap="square" lIns="91440" tIns="45720" rIns="91440" bIns="45720" anchor="t" anchorCtr="0" upright="1">
                          <a:noAutofit/>
                        </wps:bodyPr>
                      </wps:wsp>
                      <wps:wsp>
                        <wps:cNvPr id="303" name="自选图形 117"/>
                        <wps:cNvSpPr>
                          <a:spLocks noChangeArrowheads="1"/>
                        </wps:cNvSpPr>
                        <wps:spPr bwMode="auto">
                          <a:xfrm>
                            <a:off x="6051550" y="4706620"/>
                            <a:ext cx="899795" cy="323850"/>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处长审核</w:t>
                              </w:r>
                            </w:p>
                          </w:txbxContent>
                        </wps:txbx>
                        <wps:bodyPr rot="0" vert="horz" wrap="square" lIns="91440" tIns="45720" rIns="91440" bIns="45720" anchor="t" anchorCtr="0" upright="1">
                          <a:noAutofit/>
                        </wps:bodyPr>
                      </wps:wsp>
                      <wps:wsp>
                        <wps:cNvPr id="304" name="自选图形 118"/>
                        <wps:cNvCnPr/>
                        <wps:spPr bwMode="auto">
                          <a:xfrm>
                            <a:off x="8105775" y="3048000"/>
                            <a:ext cx="0" cy="287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5" name="自选图形 119"/>
                        <wps:cNvCnPr/>
                        <wps:spPr bwMode="auto">
                          <a:xfrm>
                            <a:off x="8105140" y="3592830"/>
                            <a:ext cx="635" cy="431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6" name="自选图形 121"/>
                        <wps:cNvCnPr/>
                        <wps:spPr bwMode="auto">
                          <a:xfrm flipH="1">
                            <a:off x="4244340" y="3497580"/>
                            <a:ext cx="3797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7" name="自选图形 122"/>
                        <wps:cNvCnPr/>
                        <wps:spPr bwMode="auto">
                          <a:xfrm flipH="1">
                            <a:off x="6951345" y="4363085"/>
                            <a:ext cx="921385" cy="506730"/>
                          </a:xfrm>
                          <a:prstGeom prst="bentConnector3">
                            <a:avLst>
                              <a:gd name="adj1" fmla="val -775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8" name="自选图形 126"/>
                        <wps:cNvCnPr/>
                        <wps:spPr bwMode="auto">
                          <a:xfrm>
                            <a:off x="8104505" y="1825625"/>
                            <a:ext cx="635"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9" name="文本框 128"/>
                        <wps:cNvSpPr txBox="1">
                          <a:spLocks noChangeArrowheads="1"/>
                        </wps:cNvSpPr>
                        <wps:spPr bwMode="auto">
                          <a:xfrm>
                            <a:off x="1623060" y="1971675"/>
                            <a:ext cx="434340"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不通过</w:t>
                              </w:r>
                            </w:p>
                          </w:txbxContent>
                        </wps:txbx>
                        <wps:bodyPr rot="0" vert="eaVert" wrap="square" lIns="0" tIns="0" rIns="0" bIns="0" anchor="ctr" anchorCtr="0" upright="1">
                          <a:noAutofit/>
                        </wps:bodyPr>
                      </wps:wsp>
                      <wps:wsp>
                        <wps:cNvPr id="310" name="自选图形 130"/>
                        <wps:cNvCnPr/>
                        <wps:spPr bwMode="auto">
                          <a:xfrm>
                            <a:off x="1314450" y="577850"/>
                            <a:ext cx="0"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1" name="自选图形 131"/>
                        <wps:cNvCnPr/>
                        <wps:spPr bwMode="auto">
                          <a:xfrm>
                            <a:off x="3395345" y="577850"/>
                            <a:ext cx="635"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2" name="自选图形 134"/>
                        <wps:cNvCnPr/>
                        <wps:spPr bwMode="auto">
                          <a:xfrm>
                            <a:off x="7134225" y="448945"/>
                            <a:ext cx="45085" cy="482536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3" name="文本框 135"/>
                        <wps:cNvSpPr txBox="1">
                          <a:spLocks noChangeArrowheads="1"/>
                        </wps:cNvSpPr>
                        <wps:spPr bwMode="auto">
                          <a:xfrm>
                            <a:off x="7817485" y="2803525"/>
                            <a:ext cx="28765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通过</w:t>
                              </w:r>
                            </w:p>
                          </w:txbxContent>
                        </wps:txbx>
                        <wps:bodyPr rot="0" vert="eaVert" wrap="square" lIns="0" tIns="0" rIns="0" bIns="0" anchor="ctr" anchorCtr="0" upright="1">
                          <a:noAutofit/>
                        </wps:bodyPr>
                      </wps:wsp>
                      <wps:wsp>
                        <wps:cNvPr id="314" name="AutoShape 48"/>
                        <wps:cNvCnPr>
                          <a:cxnSpLocks noChangeShapeType="1"/>
                          <a:stCxn id="280" idx="1"/>
                          <a:endCxn id="301" idx="3"/>
                        </wps:cNvCnPr>
                        <wps:spPr bwMode="auto">
                          <a:xfrm rot="10800000" flipV="1">
                            <a:off x="6590031" y="2547937"/>
                            <a:ext cx="831215" cy="950277"/>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5" name="AutoShape 49"/>
                        <wps:cNvCnPr>
                          <a:cxnSpLocks noChangeShapeType="1"/>
                          <a:stCxn id="303" idx="1"/>
                          <a:endCxn id="302" idx="3"/>
                        </wps:cNvCnPr>
                        <wps:spPr bwMode="auto">
                          <a:xfrm flipH="1" flipV="1">
                            <a:off x="5441315" y="4859020"/>
                            <a:ext cx="61023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6" name="AutoShape 50"/>
                        <wps:cNvCnPr>
                          <a:cxnSpLocks noChangeShapeType="1"/>
                          <a:stCxn id="302" idx="1"/>
                          <a:endCxn id="282" idx="3"/>
                        </wps:cNvCnPr>
                        <wps:spPr bwMode="auto">
                          <a:xfrm flipH="1">
                            <a:off x="4244340" y="4859020"/>
                            <a:ext cx="4159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7" name="AutoShape 51"/>
                        <wps:cNvCnPr>
                          <a:cxnSpLocks noChangeShapeType="1"/>
                        </wps:cNvCnPr>
                        <wps:spPr bwMode="auto">
                          <a:xfrm>
                            <a:off x="5957570" y="1953577"/>
                            <a:ext cx="20955" cy="13681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8" name="AutoShape 52"/>
                        <wps:cNvCnPr>
                          <a:cxnSpLocks noChangeShapeType="1"/>
                          <a:stCxn id="279" idx="3"/>
                        </wps:cNvCnPr>
                        <wps:spPr bwMode="auto">
                          <a:xfrm>
                            <a:off x="4350385" y="1664018"/>
                            <a:ext cx="1054735" cy="9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9" name="自选图形 116"/>
                        <wps:cNvSpPr>
                          <a:spLocks noChangeArrowheads="1"/>
                        </wps:cNvSpPr>
                        <wps:spPr bwMode="auto">
                          <a:xfrm>
                            <a:off x="4624070" y="3268980"/>
                            <a:ext cx="781050" cy="48450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省厅分管领导审批</w:t>
                              </w:r>
                            </w:p>
                          </w:txbxContent>
                        </wps:txbx>
                        <wps:bodyPr rot="0" vert="horz" wrap="square" lIns="91440" tIns="45720" rIns="91440" bIns="45720" anchor="t" anchorCtr="0" upright="1">
                          <a:noAutofit/>
                        </wps:bodyPr>
                      </wps:wsp>
                      <wps:wsp>
                        <wps:cNvPr id="320" name="AutoShape 54"/>
                        <wps:cNvCnPr>
                          <a:cxnSpLocks noChangeShapeType="1"/>
                          <a:stCxn id="301" idx="1"/>
                          <a:endCxn id="319" idx="3"/>
                        </wps:cNvCnPr>
                        <wps:spPr bwMode="auto">
                          <a:xfrm flipH="1">
                            <a:off x="5405120" y="3498215"/>
                            <a:ext cx="285115" cy="13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1" name="AutoShape 55"/>
                        <wps:cNvCnPr>
                          <a:cxnSpLocks noChangeShapeType="1"/>
                          <a:endCxn id="298" idx="1"/>
                        </wps:cNvCnPr>
                        <wps:spPr bwMode="auto">
                          <a:xfrm>
                            <a:off x="6657340" y="1670050"/>
                            <a:ext cx="10661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2" name="自选图形 81"/>
                        <wps:cNvSpPr>
                          <a:spLocks noChangeArrowheads="1"/>
                        </wps:cNvSpPr>
                        <wps:spPr bwMode="auto">
                          <a:xfrm>
                            <a:off x="5441315" y="1373505"/>
                            <a:ext cx="1057910" cy="581660"/>
                          </a:xfrm>
                          <a:prstGeom prst="flowChartDecision">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初审</w:t>
                              </w:r>
                            </w:p>
                          </w:txbxContent>
                        </wps:txbx>
                        <wps:bodyPr rot="0" vert="horz" wrap="square" lIns="91440" tIns="45720" rIns="91440" bIns="45720" anchor="t" anchorCtr="0" upright="1">
                          <a:noAutofit/>
                        </wps:bodyPr>
                      </wps:wsp>
                      <wps:wsp>
                        <wps:cNvPr id="323" name="文本框 101"/>
                        <wps:cNvSpPr txBox="1">
                          <a:spLocks noChangeArrowheads="1"/>
                        </wps:cNvSpPr>
                        <wps:spPr bwMode="auto">
                          <a:xfrm>
                            <a:off x="6664325" y="1454150"/>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通过</w:t>
                              </w:r>
                            </w:p>
                          </w:txbxContent>
                        </wps:txbx>
                        <wps:bodyPr rot="0" vert="horz" wrap="square" lIns="0" tIns="0" rIns="0" bIns="0" anchor="ctr" anchorCtr="0" upright="1">
                          <a:noAutofit/>
                        </wps:bodyPr>
                      </wps:wsp>
                      <wps:wsp>
                        <wps:cNvPr id="324" name="文本框 128"/>
                        <wps:cNvSpPr txBox="1">
                          <a:spLocks noChangeArrowheads="1"/>
                        </wps:cNvSpPr>
                        <wps:spPr bwMode="auto">
                          <a:xfrm>
                            <a:off x="5664200" y="2249805"/>
                            <a:ext cx="434340"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不通过</w:t>
                              </w:r>
                            </w:p>
                          </w:txbxContent>
                        </wps:txbx>
                        <wps:bodyPr rot="0" vert="eaVert" wrap="square" lIns="0" tIns="0" rIns="0" bIns="0" anchor="ctr" anchorCtr="0" upright="1">
                          <a:noAutofit/>
                        </wps:bodyPr>
                      </wps:wsp>
                      <wps:wsp>
                        <wps:cNvPr id="325" name="文本框 128"/>
                        <wps:cNvSpPr txBox="1">
                          <a:spLocks noChangeArrowheads="1"/>
                        </wps:cNvSpPr>
                        <wps:spPr bwMode="auto">
                          <a:xfrm>
                            <a:off x="6590030" y="2688590"/>
                            <a:ext cx="434340"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不通过</w:t>
                              </w:r>
                            </w:p>
                          </w:txbxContent>
                        </wps:txbx>
                        <wps:bodyPr rot="0" vert="eaVert" wrap="square" lIns="0" tIns="0" rIns="0" bIns="0" anchor="ctr" anchorCtr="0" upright="1">
                          <a:noAutofit/>
                        </wps:bodyPr>
                      </wps:wsp>
                    </wpc:wpc>
                  </a:graphicData>
                </a:graphic>
              </wp:inline>
            </w:drawing>
          </mc:Choice>
          <mc:Fallback>
            <w:pict>
              <v:group id="画布 326" o:spid="_x0000_s1226" editas="canvas" style="width:692.15pt;height:415.3pt;mso-position-horizontal-relative:char;mso-position-vertical-relative:line" coordsize="87903,5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">
                <v:shape id="_x0000_s1227" type="#_x0000_t75" style="position:absolute;width:87903;height:52743;visibility:visible;mso-wrap-style:square" stroked="t" strokeweight="1pt">
                  <v:fill o:detectmouseclick="t"/>
                  <v:path o:connecttype="none"/>
                </v:shape>
                <v:rect id="矩形 73" o:spid="_x0000_s1228" style="position:absolute;width:8790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tk8IA&#10;AADcAAAADwAAAGRycy9kb3ducmV2LnhtbERPTW+CQBC9m/Q/bKZJb7pIE23RhTRtaOpR4dLbyE6B&#10;ys4SdlHqr3cPJj2+vO9tNplOnGlwrWUFy0UEgriyuuVaQVnk8xcQziNr7CyTgj9ykKUPsy0m2l54&#10;T+eDr0UIYZeggsb7PpHSVQ0ZdAvbEwfuxw4GfYBDLfWAlxBuOhlH0UoabDk0NNjTe0PV6TAaBcc2&#10;LvG6Lz4j85o/+91U/I7fH0o9PU5vGxCeJv8vvru/tIJ4H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G2TwgAAANwAAAAPAAAAAAAAAAAAAAAAAJgCAABkcnMvZG93&#10;bnJldi54bWxQSwUGAAAAAAQABAD1AAAAhwMAAAAA&#10;">
                  <v:textbox>
                    <w:txbxContent>
                      <w:p w:rsidR="00620CAF" w:rsidRDefault="00620CAF" w:rsidP="009C6605">
                        <w:pPr>
                          <w:spacing w:line="360" w:lineRule="auto"/>
                          <w:jc w:val="center"/>
                          <w:rPr>
                            <w:rFonts w:ascii="宋体" w:eastAsia="宋体" w:hAnsi="宋体"/>
                            <w:b/>
                            <w:sz w:val="32"/>
                            <w:szCs w:val="32"/>
                          </w:rPr>
                        </w:pPr>
                        <w:r>
                          <w:rPr>
                            <w:rFonts w:ascii="宋体" w:eastAsia="宋体" w:hAnsi="宋体" w:hint="eastAsia"/>
                            <w:b/>
                            <w:sz w:val="32"/>
                            <w:szCs w:val="32"/>
                          </w:rPr>
                          <w:t>非煤矿山建设项目安全设施设计审查流程图</w:t>
                        </w:r>
                      </w:p>
                    </w:txbxContent>
                  </v:textbox>
                </v:rect>
                <v:rect id="矩形 74" o:spid="_x0000_s1229" style="position:absolute;top:3917;width:1314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ICMUA&#10;AADcAAAADwAAAGRycy9kb3ducmV2LnhtbESPQWvCQBSE74L/YXmF3nRjCrZNXUWUiD0m8dLba/Y1&#10;SZt9G7Ibjf56t1DocZiZb5jVZjStOFPvGssKFvMIBHFpdcOVglORzl5AOI+ssbVMCq7kYLOeTlaY&#10;aHvhjM65r0SAsEtQQe19l0jpypoMurntiIP3ZXuDPsi+krrHS4CbVsZRtJQGGw4LNXa0q6n8yQej&#10;4LOJT3jLikNkXtMn/z4W38PHXqnHh3H7BsLT6P/Df+2jVhA/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MgIxQAAANwAAAAPAAAAAAAAAAAAAAAAAJgCAABkcnMv&#10;ZG93bnJldi54bWxQSwUGAAAAAAQABAD1AAAAigMAAAAA&#10;">
                  <v:textbox>
                    <w:txbxContent>
                      <w:p w:rsidR="00620CAF" w:rsidRDefault="00620CAF" w:rsidP="009C6605">
                        <w:pPr>
                          <w:spacing w:line="360" w:lineRule="auto"/>
                          <w:jc w:val="center"/>
                          <w:rPr>
                            <w:sz w:val="32"/>
                          </w:rPr>
                        </w:pPr>
                        <w:r>
                          <w:rPr>
                            <w:rFonts w:hint="eastAsia"/>
                            <w:sz w:val="24"/>
                          </w:rPr>
                          <w:t>申请企业</w:t>
                        </w:r>
                      </w:p>
                    </w:txbxContent>
                  </v:textbox>
                </v:rect>
                <v:rect id="矩形 75" o:spid="_x0000_s1230" style="position:absolute;left:13144;top:3917;width:20809;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Wf8UA&#10;AADcAAAADwAAAGRycy9kb3ducmV2LnhtbESPQWvCQBSE7wX/w/IKvTWbpmBrdBVRLPZokktvz+wz&#10;SZt9G7KrSf31bqHgcZiZb5jFajStuFDvGssKXqIYBHFpdcOVgiLfPb+DcB5ZY2uZFPySg9Vy8rDA&#10;VNuBD3TJfCUChF2KCmrvu1RKV9Zk0EW2Iw7eyfYGfZB9JXWPQ4CbViZxPJUGGw4LNXa0qan8yc5G&#10;wbFJCrwe8o/YzHav/nPMv89fW6WeHsf1HISn0d/D/+29VpC8Jf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ElZ/xQAAANwAAAAPAAAAAAAAAAAAAAAAAJgCAABkcnMv&#10;ZG93bnJldi54bWxQSwUGAAAAAAQABAD1AAAAigMAAAAA&#10;">
                  <v:textbox>
                    <w:txbxContent>
                      <w:p w:rsidR="00620CAF" w:rsidRDefault="00620CAF" w:rsidP="009C6605">
                        <w:pPr>
                          <w:spacing w:line="360" w:lineRule="auto"/>
                          <w:jc w:val="center"/>
                          <w:rPr>
                            <w:sz w:val="32"/>
                          </w:rPr>
                        </w:pPr>
                        <w:r>
                          <w:rPr>
                            <w:rFonts w:hint="eastAsia"/>
                            <w:sz w:val="24"/>
                          </w:rPr>
                          <w:t>政策法规处政务窗口</w:t>
                        </w:r>
                      </w:p>
                    </w:txbxContent>
                  </v:textbox>
                </v:rect>
                <v:rect id="矩形 76" o:spid="_x0000_s1231" style="position:absolute;left:33947;top:3917;width:37395;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7z5MUA&#10;AADcAAAADwAAAGRycy9kb3ducmV2LnhtbESPT2vCQBTE70K/w/IKvenGCLWmriKWlPao8eLtNfua&#10;pGbfhuzmT/30bkHocZiZ3zDr7Whq0VPrKssK5rMIBHFudcWFglOWTl9AOI+ssbZMCn7JwXbzMFlj&#10;ou3AB+qPvhABwi5BBaX3TSKly0sy6Ga2IQ7et20N+iDbQuoWhwA3tYyj6FkarDgslNjQvqT8cuyM&#10;gq8qPuH1kL1HZpUu/OeY/XTnN6WeHsfdKwhPo/8P39sfWkG8XM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XvPkxQAAANwAAAAPAAAAAAAAAAAAAAAAAJgCAABkcnMv&#10;ZG93bnJldi54bWxQSwUGAAAAAAQABAD1AAAAigMAAAAA&#10;">
                  <v:textbox>
                    <w:txbxContent>
                      <w:p w:rsidR="00620CAF" w:rsidRPr="00751F20" w:rsidRDefault="00620CAF" w:rsidP="009C6605">
                        <w:pPr>
                          <w:spacing w:line="360" w:lineRule="auto"/>
                          <w:jc w:val="center"/>
                          <w:rPr>
                            <w:sz w:val="24"/>
                          </w:rPr>
                        </w:pPr>
                        <w:r w:rsidRPr="00751F20">
                          <w:rPr>
                            <w:rFonts w:hint="eastAsia"/>
                            <w:sz w:val="24"/>
                          </w:rPr>
                          <w:t>非煤矿山和工贸安全监督管理处</w:t>
                        </w:r>
                      </w:p>
                    </w:txbxContent>
                  </v:textbox>
                </v:rect>
                <v:rect id="矩形 78" o:spid="_x0000_s1232" style="position:absolute;left:71342;top:3917;width:16561;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rkMUA&#10;AADcAAAADwAAAGRycy9kb3ducmV2LnhtbESPQWvCQBSE70L/w/IKvenGtLQ1ZiNisdijJhdvz+xr&#10;kpp9G7Krpv56Vyj0OMzMN0y6GEwrztS7xrKC6SQCQVxa3XCloMjX43cQziNrbC2Tgl9ysMgeRikm&#10;2l54S+edr0SAsEtQQe19l0jpypoMuontiIP3bXuDPsi+krrHS4CbVsZR9CoNNhwWauxoVVN53J2M&#10;gkMTF3jd5p+Rma2f/deQ/5z2H0o9PQ7LOQhPg/8P/7U3WkH89gL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t2uQxQAAANwAAAAPAAAAAAAAAAAAAAAAAJgCAABkcnMv&#10;ZG93bnJldi54bWxQSwUGAAAAAAQABAD1AAAAigMAAAAA&#10;">
                  <v:textbox>
                    <w:txbxContent>
                      <w:p w:rsidR="00620CAF" w:rsidRDefault="00620CAF" w:rsidP="009C6605">
                        <w:pPr>
                          <w:spacing w:line="360" w:lineRule="auto"/>
                          <w:jc w:val="center"/>
                          <w:rPr>
                            <w:sz w:val="32"/>
                          </w:rPr>
                        </w:pPr>
                        <w:r>
                          <w:rPr>
                            <w:rFonts w:hint="eastAsia"/>
                            <w:sz w:val="24"/>
                          </w:rPr>
                          <w:t>专家审查</w:t>
                        </w:r>
                      </w:p>
                    </w:txbxContent>
                  </v:textbox>
                </v:rect>
                <v:shape id="自选图形 79" o:spid="_x0000_s1233" type="#_x0000_t116" style="position:absolute;left:2667;top:8204;width:7810;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ZSK8UA&#10;AADcAAAADwAAAGRycy9kb3ducmV2LnhtbESPQWvCQBSE74X+h+UVeil1U7GpRFcJgaIHodTq/ZF9&#10;JsHdt2F3a+K/d4VCj8PMfMMs16M14kI+dI4VvE0yEMS10x03Cg4/n69zECEiazSOScGVAqxXjw9L&#10;LLQb+Jsu+9iIBOFQoII2xr6QMtQtWQwT1xMn7+S8xZikb6T2OCS4NXKaZbm02HFaaLGnqqX6vP+1&#10;Cr52pvKmomFTXY/bw3FWvuzyUqnnp7FcgIg0xv/wX3urFUw/3uF+Jh0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lIrxQAAANwAAAAPAAAAAAAAAAAAAAAAAJgCAABkcnMv&#10;ZG93bnJldi54bWxQSwUGAAAAAAQABAD1AAAAigMAAAAA&#10;">
                  <v:textbox>
                    <w:txbxContent>
                      <w:p w:rsidR="00620CAF" w:rsidRDefault="00620CAF" w:rsidP="009C6605">
                        <w:pPr>
                          <w:jc w:val="center"/>
                        </w:pPr>
                        <w:r>
                          <w:rPr>
                            <w:rFonts w:hint="eastAsia"/>
                          </w:rPr>
                          <w:t>开始</w:t>
                        </w:r>
                      </w:p>
                    </w:txbxContent>
                  </v:textbox>
                </v:shape>
                <v:shape id="自选图形 80" o:spid="_x0000_s1234" type="#_x0000_t109" style="position:absolute;left:1092;top:14122;width:10953;height:5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4lzMUA&#10;AADcAAAADwAAAGRycy9kb3ducmV2LnhtbESPQWvCQBSE7wX/w/IEL6IbrbUSXUWEiB48NPbS22v2&#10;mQSzb0N2jem/dwWhx2Hmm2FWm85UoqXGlZYVTMYRCOLM6pJzBd/nZLQA4TyyxsoyKfgjB5t1722F&#10;sbZ3/qI29bkIJexiVFB4X8dSuqwgg25sa+LgXWxj0AfZ5FI3eA/lppLTKJpLgyWHhQJr2hWUXdOb&#10;UTBdDNM9n5LD7PeoE/yY/LTD96NSg363XYLw1Pn/8Is+6MB9zuF5JhwB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3iXMxQAAANwAAAAPAAAAAAAAAAAAAAAAAJgCAABkcnMv&#10;ZG93bnJldi54bWxQSwUGAAAAAAQABAD1AAAAigMAAAAA&#10;">
                  <v:textbox>
                    <w:txbxContent>
                      <w:p w:rsidR="00620CAF" w:rsidRDefault="00620CAF" w:rsidP="009C6605">
                        <w:pPr>
                          <w:jc w:val="center"/>
                        </w:pPr>
                        <w:r>
                          <w:rPr>
                            <w:rFonts w:hint="eastAsia"/>
                          </w:rPr>
                          <w:t>提交申请</w:t>
                        </w:r>
                      </w:p>
                      <w:p w:rsidR="00620CAF" w:rsidRDefault="00620CAF" w:rsidP="009C6605">
                        <w:pPr>
                          <w:jc w:val="center"/>
                        </w:pPr>
                        <w:r>
                          <w:rPr>
                            <w:rFonts w:hint="eastAsia"/>
                          </w:rPr>
                          <w:t>（</w:t>
                        </w:r>
                        <w:proofErr w:type="gramStart"/>
                        <w:r>
                          <w:rPr>
                            <w:rFonts w:hint="eastAsia"/>
                          </w:rPr>
                          <w:t>含重大</w:t>
                        </w:r>
                        <w:proofErr w:type="gramEnd"/>
                        <w:r>
                          <w:rPr>
                            <w:rFonts w:hint="eastAsia"/>
                          </w:rPr>
                          <w:t>变更）</w:t>
                        </w:r>
                      </w:p>
                    </w:txbxContent>
                  </v:textbox>
                </v:shape>
                <v:shape id="自选图形 81" o:spid="_x0000_s1235" type="#_x0000_t110" style="position:absolute;left:13144;top:10191;width:8090;height:10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0OqMUA&#10;AADcAAAADwAAAGRycy9kb3ducmV2LnhtbESPQWvCQBSE70L/w/IKvemmVhqJrlIKpT1IUVs8P7PP&#10;JJj3NmRXE/31bqHgcZiZb5j5sudanan1lRMDz6MEFEnubCWFgd+fj+EUlA8oFmsnZOBCHpaLh8Ec&#10;M+s62dB5GwoVIeIzNFCG0GRa+7wkRj9yDUn0Dq5lDFG2hbYtdhHOtR4nyatmrCQulNjQe0n5cXti&#10;A+v9ZM3d6nrg1XWy4/r0me6+X4x5euzfZqAC9eEe/m9/WQPjNIW/M/EI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Q6oxQAAANwAAAAPAAAAAAAAAAAAAAAAAJgCAABkcnMv&#10;ZG93bnJldi54bWxQSwUGAAAAAAQABAD1AAAAigMAAAAA&#10;">
                  <v:textbox>
                    <w:txbxContent>
                      <w:p w:rsidR="00620CAF" w:rsidRDefault="00620CAF" w:rsidP="009C6605">
                        <w:pPr>
                          <w:jc w:val="center"/>
                        </w:pPr>
                        <w:r>
                          <w:rPr>
                            <w:rFonts w:hint="eastAsia"/>
                          </w:rPr>
                          <w:t>预审</w:t>
                        </w:r>
                      </w:p>
                    </w:txbxContent>
                  </v:textbox>
                </v:shape>
                <v:shape id="自选图形 82" o:spid="_x0000_s1236" type="#_x0000_t109" style="position:absolute;left:24561;top:15024;width:7347;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0UJcMA&#10;AADcAAAADwAAAGRycy9kb3ducmV2LnhtbERPTWvCQBC9F/oflil4Ed2orUrqKqUQ0YOHRi/eptlp&#10;EpqdDdk1pv++cyj0+Hjfm93gGtVTF2rPBmbTBBRx4W3NpYHLOZusQYWIbLHxTAZ+KMBu+/iwwdT6&#10;O39Qn8dSSQiHFA1UMbap1qGoyGGY+pZYuC/fOYwCu1LbDu8S7ho9T5KldlizNFTY0ntFxXd+cwbm&#10;63G+51N2eP482gxfZtd+vDgaM3oa3l5BRRriv/jPfbDiW8laOSNH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0UJcMAAADcAAAADwAAAAAAAAAAAAAAAACYAgAAZHJzL2Rv&#10;d25yZXYueG1sUEsFBgAAAAAEAAQA9QAAAIgDAAAAAA==&#10;">
                  <v:textbox>
                    <w:txbxContent>
                      <w:p w:rsidR="00620CAF" w:rsidRDefault="00620CAF" w:rsidP="009C6605">
                        <w:pPr>
                          <w:jc w:val="center"/>
                        </w:pPr>
                        <w:r>
                          <w:rPr>
                            <w:rFonts w:hint="eastAsia"/>
                          </w:rPr>
                          <w:t>受理</w:t>
                        </w:r>
                      </w:p>
                    </w:txbxContent>
                  </v:textbox>
                </v:shape>
                <v:shape id="自选图形 83" o:spid="_x0000_s1237" type="#_x0000_t109" style="position:absolute;left:35693;top:15024;width:7810;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GxvsYA&#10;AADcAAAADwAAAGRycy9kb3ducmV2LnhtbESPQWvCQBSE7wX/w/KEXqRutGo1ukoRUvTgwbQXb8/s&#10;Mwlm34bsGtN/7xaEHoeZb4ZZbTpTiZYaV1pWMBpGIIgzq0vOFfx8J29zEM4ja6wsk4JfcrBZ915W&#10;GGt75yO1qc9FKGEXo4LC+zqW0mUFGXRDWxMH72Ibgz7IJpe6wXsoN5UcR9FMGiw5LBRY07ag7Jre&#10;jILxfJB+8SHZTc57neB0dGoH73ulXvvd5xKEp87/h5/0TgfuYwF/Z8IRkO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GxvsYAAADcAAAADwAAAAAAAAAAAAAAAACYAgAAZHJz&#10;L2Rvd25yZXYueG1sUEsFBgAAAAAEAAQA9QAAAIsDAAAAAA==&#10;">
                  <v:textbox>
                    <w:txbxContent>
                      <w:p w:rsidR="00620CAF" w:rsidRDefault="00620CAF" w:rsidP="009C6605">
                        <w:r>
                          <w:rPr>
                            <w:rFonts w:hint="eastAsia"/>
                          </w:rPr>
                          <w:t>接受材料</w:t>
                        </w:r>
                      </w:p>
                    </w:txbxContent>
                  </v:textbox>
                </v:shape>
                <v:shape id="自选图形 85" o:spid="_x0000_s1238" type="#_x0000_t110" style="position:absolute;left:74212;top:20574;width:13691;height:9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Hm+8IA&#10;AADcAAAADwAAAGRycy9kb3ducmV2LnhtbERPTWvCQBC9C/6HZQRvutGKldRVRJB6kKK2eJ5mxyQ0&#10;Mxuyq0n99d1DwePjfS/XHVfqTo0vnRiYjBNQJJmzpeQGvj53owUoH1AsVk7IwC95WK/6vSWm1rVy&#10;ovs55CqGiE/RQBFCnWrts4IY/djVJJG7uoYxRNjk2jbYxnCu9DRJ5pqxlNhQYE3bgrKf840NHL9n&#10;R24PjysfHrMLV7f318vHizHDQbd5AxWoC0/xv3tvDUwXcX48E4+AX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Yeb7wgAAANwAAAAPAAAAAAAAAAAAAAAAAJgCAABkcnMvZG93&#10;bnJldi54bWxQSwUGAAAAAAQABAD1AAAAhwMAAAAA&#10;">
                  <v:textbox>
                    <w:txbxContent>
                      <w:p w:rsidR="00620CAF" w:rsidRDefault="00620CAF" w:rsidP="009C6605">
                        <w:pPr>
                          <w:jc w:val="center"/>
                        </w:pPr>
                        <w:r>
                          <w:rPr>
                            <w:rFonts w:hint="eastAsia"/>
                          </w:rPr>
                          <w:t>专家组审查</w:t>
                        </w:r>
                      </w:p>
                    </w:txbxContent>
                  </v:textbox>
                </v:shape>
                <v:shape id="自选图形 86" o:spid="_x0000_s1239" type="#_x0000_t109" style="position:absolute;left:35109;top:33362;width:7334;height:3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Nn8UA&#10;AADcAAAADwAAAGRycy9kb3ducmV2LnhtbESPQWvCQBSE7wX/w/IEL1I30VpC6ioiRPTQg2kvvb1m&#10;X5Ng9m3IrjH+e1cQehxmvhlmtRlMI3rqXG1ZQTyLQBAXVtdcKvj+yl4TEM4ja2wsk4IbOdisRy8r&#10;TLW98on63JcilLBLUUHlfZtK6YqKDLqZbYmD92c7gz7IrpS6w2soN42cR9G7NFhzWKiwpV1FxTm/&#10;GAXzZJrv+TM7vP0edYbL+KefLo5KTcbD9gOEp8H/h5/0QT+4GB5nw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4s2fxQAAANwAAAAPAAAAAAAAAAAAAAAAAJgCAABkcnMv&#10;ZG93bnJldi54bWxQSwUGAAAAAAQABAD1AAAAigMAAAAA&#10;">
                  <v:textbox>
                    <w:txbxContent>
                      <w:p w:rsidR="00620CAF" w:rsidRDefault="00620CAF" w:rsidP="009C6605">
                        <w:pPr>
                          <w:jc w:val="center"/>
                        </w:pPr>
                        <w:r>
                          <w:rPr>
                            <w:rFonts w:hint="eastAsia"/>
                          </w:rPr>
                          <w:t>不予许可</w:t>
                        </w:r>
                      </w:p>
                    </w:txbxContent>
                  </v:textbox>
                </v:shape>
                <v:shape id="自选图形 87" o:spid="_x0000_s1240" type="#_x0000_t109" style="position:absolute;left:35109;top:47066;width:7334;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BT6MUA&#10;AADcAAAADwAAAGRycy9kb3ducmV2LnhtbESPQWvCQBSE74X+h+UVehHdmLYi0U0oQooeemj04u2Z&#10;fSah2bchu8b037uC0OMw880w62w0rRiod41lBfNZBIK4tLrhSsFhn0+XIJxH1thaJgV/5CBLn5/W&#10;mGh75R8aCl+JUMIuQQW1910ipStrMuhmtiMO3tn2Bn2QfSV1j9dQbloZR9FCGmw4LNTY0aam8re4&#10;GAXxclJ88Xe+fT/tdI4f8+Mwedsp9foyfq5AeBr9f/hBb/Wdi+F+JhwB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MFPoxQAAANwAAAAPAAAAAAAAAAAAAAAAAJgCAABkcnMv&#10;ZG93bnJldi54bWxQSwUGAAAAAAQABAD1AAAAigMAAAAA&#10;">
                  <v:textbox>
                    <w:txbxContent>
                      <w:p w:rsidR="00620CAF" w:rsidRDefault="00620CAF" w:rsidP="009C6605">
                        <w:pPr>
                          <w:ind w:firstLineChars="100" w:firstLine="210"/>
                        </w:pPr>
                        <w:r>
                          <w:rPr>
                            <w:rFonts w:hint="eastAsia"/>
                          </w:rPr>
                          <w:t>许可</w:t>
                        </w:r>
                      </w:p>
                    </w:txbxContent>
                  </v:textbox>
                </v:shape>
                <v:shape id="自选图形 88" o:spid="_x0000_s1241" type="#_x0000_t109" style="position:absolute;left:14636;top:40347;width:5715;height:3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z2c8UA&#10;AADcAAAADwAAAGRycy9kb3ducmV2LnhtbESPQWvCQBSE74L/YXlCL9JsNLWE1FVKIRIPPRh76e01&#10;+5qEZt+G7DbGf98VCh6HmW+G2e4n04mRBtdaVrCKYhDEldUt1wo+zvljCsJ5ZI2dZVJwJQf73Xy2&#10;xUzbC59oLH0tQgm7DBU03veZlK5qyKCLbE8cvG87GPRBDrXUA15CuenkOo6fpcGWw0KDPb01VP2U&#10;v0bBOl2WB37Pi6evo85xs/ocl8lRqYfF9PoCwtPk7+F/utA3LoHbmXAE5O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fPZzxQAAANwAAAAPAAAAAAAAAAAAAAAAAJgCAABkcnMv&#10;ZG93bnJldi54bWxQSwUGAAAAAAQABAD1AAAAigMAAAAA&#10;">
                  <v:textbox>
                    <w:txbxContent>
                      <w:p w:rsidR="00620CAF" w:rsidRDefault="00620CAF" w:rsidP="009C6605">
                        <w:pPr>
                          <w:jc w:val="center"/>
                        </w:pPr>
                        <w:r>
                          <w:rPr>
                            <w:rFonts w:hint="eastAsia"/>
                          </w:rPr>
                          <w:t>送达</w:t>
                        </w:r>
                      </w:p>
                    </w:txbxContent>
                  </v:textbox>
                </v:shape>
                <v:shape id="自选图形 89" o:spid="_x0000_s1242" type="#_x0000_t116" style="position:absolute;left:2667;top:40297;width:7810;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Hl8QA&#10;AADcAAAADwAAAGRycy9kb3ducmV2LnhtbESPT4vCMBTE78J+h/CEvYimKyLSNUopLOtBkPXP/dG8&#10;bYvJS0mytn57Iwh7HGbmN8x6O1gjbuRD61jBxywDQVw53XKt4Hz6mq5AhIis0TgmBXcKsN28jdaY&#10;a9fzD92OsRYJwiFHBU2MXS5lqBqyGGauI07er/MWY5K+ltpjn+DWyHmWLaXFltNCgx2VDVXX459V&#10;cNib0puS+u/yftmdL4tisl8WSr2Ph+ITRKQh/odf7Z1WMF8t4HkmHQG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Ph5fEAAAA3AAAAA8AAAAAAAAAAAAAAAAAmAIAAGRycy9k&#10;b3ducmV2LnhtbFBLBQYAAAAABAAEAPUAAACJAwAAAAA=&#10;">
                  <v:textbox>
                    <w:txbxContent>
                      <w:p w:rsidR="00620CAF" w:rsidRDefault="00620CAF" w:rsidP="009C6605">
                        <w:pPr>
                          <w:jc w:val="center"/>
                        </w:pPr>
                        <w:r>
                          <w:rPr>
                            <w:rFonts w:hint="eastAsia"/>
                          </w:rPr>
                          <w:t>结束</w:t>
                        </w:r>
                      </w:p>
                    </w:txbxContent>
                  </v:textbox>
                </v:shape>
                <v:shape id="自选图形 90" o:spid="_x0000_s1243" type="#_x0000_t32" style="position:absolute;left:6572;top:11537;width:6;height:25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7vKsYAAADcAAAADwAAAGRycy9kb3ducmV2LnhtbESPT2vCQBTE74V+h+UVvNWNQovGbKQU&#10;lKJ48A9Bb4/saxKafRt2V4399K5Q6HGYmd8w2bw3rbiQ841lBaNhAoK4tLrhSsFhv3idgPABWWNr&#10;mRTcyMM8f37KMNX2ylu67EIlIoR9igrqELpUSl/WZNAPbUccvW/rDIYoXSW1w2uEm1aOk+RdGmw4&#10;LtTY0WdN5c/ubBQc19NzcSs2tCpG09UJnfG/+6VSg5f+YwYiUB/+w3/tL61gPHmDx5l4BGR+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7yrGAAAA3AAAAA8AAAAAAAAA&#10;AAAAAAAAoQIAAGRycy9kb3ducmV2LnhtbFBLBQYAAAAABAAEAPkAAACUAwAAAAA=&#10;">
                  <v:stroke endarrow="block"/>
                </v:shape>
                <v:shape id="自选图形 91" o:spid="_x0000_s1244" type="#_x0000_t32" style="position:absolute;left:12045;top:16643;width:1404;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xxXcYAAADcAAAADwAAAGRycy9kb3ducmV2LnhtbESPQWvCQBSE7wX/w/KE3upGD6LRTSiC&#10;paT0oJZgb4/saxKafRt21xj7691CocdhZr5htvloOjGQ861lBfNZAoK4srrlWsHHaf+0AuEDssbO&#10;Mim4kYc8mzxsMdX2ygcajqEWEcI+RQVNCH0qpa8aMuhntieO3pd1BkOUrpba4TXCTScXSbKUBluO&#10;Cw32tGuo+j5ejILz2/pS3sp3Ksr5uvhEZ/zP6UWpx+n4vAERaAz/4b/2q1awWC3h90w8AjK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scV3GAAAA3AAAAA8AAAAAAAAA&#10;AAAAAAAAoQIAAGRycy9kb3ducmV2LnhtbFBLBQYAAAAABAAEAPkAAACUAwAAAAA=&#10;">
                  <v:stroke endarrow="block"/>
                </v:shape>
                <v:shape id="自选图形 92" o:spid="_x0000_s1245" type="#_x0000_t32" style="position:absolute;left:21539;top:16643;width:3022;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DUxsYAAADcAAAADwAAAGRycy9kb3ducmV2LnhtbESPT2vCQBTE74V+h+UVvNWNHlqN2Ugp&#10;KEXx4B+C3h7Z1yQ0+zbsrhr76V2h0OMwM79hsnlvWnEh5xvLCkbDBARxaXXDlYLDfvE6AeEDssbW&#10;Mim4kYd5/vyUYartlbd02YVKRAj7FBXUIXSplL6syaAf2o44et/WGQxRukpqh9cIN60cJ8mbNNhw&#10;XKixo8+ayp/d2Sg4rqfn4lZsaFWMpqsTOuN/90ulBi/9xwxEoD78h//aX1rBePIOjzPxCMj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6g1MbGAAAA3AAAAA8AAAAAAAAA&#10;AAAAAAAAoQIAAGRycy9kb3ducmV2LnhtbFBLBQYAAAAABAAEAPkAAACUAwAAAAA=&#10;">
                  <v:stroke endarrow="block"/>
                </v:shape>
                <v:shape id="自选图形 93" o:spid="_x0000_s1246" type="#_x0000_t32" style="position:absolute;left:31908;top:16643;width:378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9AtMMAAADcAAAADwAAAGRycy9kb3ducmV2LnhtbERPz2vCMBS+D/wfwhN2m6keRu2MIoIy&#10;OnaYjrLdHs2zLTYvJYm23V+/HASPH9/v1WYwrbiR841lBfNZAoK4tLrhSsH3af+SgvABWWNrmRSM&#10;5GGznjytMNO25y+6HUMlYgj7DBXUIXSZlL6syaCf2Y44cmfrDIYIXSW1wz6Gm1YukuRVGmw4NtTY&#10;0a6m8nK8GgU/H8trMRaflBfzZf6Lzvi/00Gp5+mwfQMRaAgP8d39rhUs0rg2no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QLTDAAAA3AAAAA8AAAAAAAAAAAAA&#10;AAAAoQIAAGRycy9kb3ducmV2LnhtbFBLBQYAAAAABAAEAPkAAACRAwAAAAA=&#10;">
                  <v:stroke endarrow="block"/>
                </v:shape>
                <v:shape id="自选图形 95" o:spid="_x0000_s1247" type="#_x0000_t34" style="position:absolute;left:20351;top:34982;width:14758;height:698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fkycYAAADcAAAADwAAAGRycy9kb3ducmV2LnhtbESPQWvCQBSE74X+h+UVequb5lDT1DWU&#10;VkGCPZgWvD6yzySafRuya0z+vSsUPA4z8w2zyEbTioF611hW8DqLQBCXVjdcKfj7Xb8kIJxH1tha&#10;JgUTOciWjw8LTLW98I6GwlciQNilqKD2vkuldGVNBt3MdsTBO9jeoA+yr6Tu8RLgppVxFL1Jgw2H&#10;hRo7+qqpPBVnoyDfz48b//2z1+UYn0+rZLub8kSp56fx8wOEp9Hfw//tjVYQJ+9wOxOOgF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H5MnGAAAA3AAAAA8AAAAAAAAA&#10;AAAAAAAAoQIAAGRycy9kb3ducmV2LnhtbFBLBQYAAAAABAAEAPkAAACUAwAAAAA=&#10;" adj="10784">
                  <v:stroke endarrow="block"/>
                </v:shape>
                <v:shape id="自选图形 96" o:spid="_x0000_s1248" type="#_x0000_t34" style="position:absolute;left:20351;top:41967;width:14758;height:6724;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rKQMEAAADcAAAADwAAAGRycy9kb3ducmV2LnhtbERPy4rCMBTdD/gP4QruxrRlmNFqFBEE&#10;V+L4wuWlubbV5iY0GVv/frIYmOXhvOfL3jTiSa2vLStIxwkI4sLqmksFp+PmfQLCB2SNjWVS8CIP&#10;y8XgbY65th1/0/MQShFD2OeooArB5VL6oiKDfmwdceRutjUYImxLqVvsYrhpZJYkn9JgzbGhQkfr&#10;iorH4ccoYLsLxdc9TY8fLusubrXdn29XpUbDfjUDEagP/+I/91YryKZxfjwTj4B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CspAwQAAANwAAAAPAAAAAAAAAAAAAAAA&#10;AKECAABkcnMvZG93bnJldi54bWxQSwUGAAAAAAQABAD5AAAAjwMAAAAA&#10;" adj="10784">
                  <v:stroke endarrow="block"/>
                </v:shape>
                <v:shape id="自选图形 97" o:spid="_x0000_s1249" type="#_x0000_t32" style="position:absolute;left:10477;top:41967;width:4159;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00t8IAAADcAAAADwAAAGRycy9kb3ducmV2LnhtbESPQWsCMRSE70L/Q3gFb5pVUNrVKFYQ&#10;xIuohfb42Dx3g5uXZZNu1n9vBKHHYWa+YZbr3taio9Ybxwom4wwEceG04VLB92U3+gDhA7LG2jEp&#10;uJOH9eptsMRcu8gn6s6hFAnCPkcFVQhNLqUvKrLox64hTt7VtRZDkm0pdYsxwW0tp1k2lxYNp4UK&#10;G9pWVNzOf1aBiUfTNftt/Dr8/Hodydxnzig1fO83CxCB+vAffrX3WsH0cwL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00t8IAAADcAAAADwAAAAAAAAAAAAAA&#10;AAChAgAAZHJzL2Rvd25yZXYueG1sUEsFBgAAAAAEAAQA+QAAAJADAAAAAA==&#10;">
                  <v:stroke endarrow="block"/>
                </v:shape>
                <v:shape id="自选图形 98" o:spid="_x0000_s1250" type="#_x0000_t34" style="position:absolute;left:1638;top:24447;width:20746;height:1092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9LjsQAAADcAAAADwAAAGRycy9kb3ducmV2LnhtbESPQYvCMBSE78L+h/AEL7KmVpG1a5RF&#10;EL14UPeyt0fzti02L7WJtvXXG0HwOMzMN8xi1ZpS3Kh2hWUF41EEgji1uuBMwe9p8/kFwnlkjaVl&#10;UtCRg9Xyo7fARNuGD3Q7+kwECLsEFeTeV4mULs3JoBvZijh4/7Y26IOsM6lrbALclDKOopk0WHBY&#10;yLGidU7p+Xg1CqaX+2z+J/fN0Fp0SLvJpeu2Sg367c83CE+tf4df7Z1WEM9jeJ4JR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D0uOxAAAANwAAAAPAAAAAAAAAAAA&#10;AAAAAKECAABkcnMvZG93bnJldi54bWxQSwUGAAAAAAQABAD5AAAAkgMAAAAA&#10;" adj="16046">
                  <v:stroke endarrow="block"/>
                </v:shape>
                <v:shape id="自选图形 99" o:spid="_x0000_s1251" type="#_x0000_t34" style="position:absolute;left:11817;top:13881;width:387;height:10922;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9fOMUAAADcAAAADwAAAGRycy9kb3ducmV2LnhtbESPQWuDQBSE74H8h+UFeotrDZTEZhNE&#10;kuKhUGJKz6/uq0rct+Ju1P77bqHQ4zAz3zD742w6MdLgWssKHqMYBHFldcu1gvfreb0F4Tyyxs4y&#10;KfgmB8fDcrHHVNuJLzSWvhYBwi5FBY33fSqlqxoy6CLbEwfvyw4GfZBDLfWAU4CbTiZx/CQNthwW&#10;Guwpb6i6lXejoN18yLtJsttnVZY5JsX4enp5U+phNWfPIDzN/j/81y60gmS3gd8z4QjIw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19fOMUAAADcAAAADwAAAAAAAAAA&#10;AAAAAAChAgAAZHJzL2Rvd25yZXYueG1sUEsFBgAAAAAEAAQA+QAAAJMDAAAAAA==&#10;" adj="-515214">
                  <v:stroke endarrow="block"/>
                </v:shape>
                <v:shape id="文本框 100" o:spid="_x0000_s1252" type="#_x0000_t202" style="position:absolute;left:31476;top:13925;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mlT8MA&#10;AADcAAAADwAAAGRycy9kb3ducmV2LnhtbESPzarCMBSE9xd8h3AEN6KpIqLVKP6g3o2Lqg9waI5t&#10;sTkpTdTq0xvhwl0OM/MNM182phQPql1hWcGgH4EgTq0uOFNwOe96ExDOI2ssLZOCFzlYLlo/c4y1&#10;fXJCj5PPRICwi1FB7n0VS+nSnAy6vq2Ig3e1tUEfZJ1JXeMzwE0ph1E0lgYLDgs5VrTJKb2d7kYB&#10;rRL7Pt7c3iTr7WZ/LZi68qBUp92sZiA8Nf4//Nf+1QqG0xF8z4QjIB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9mlT8MAAADcAAAADwAAAAAAAAAAAAAAAACYAgAAZHJzL2Rv&#10;d25yZXYueG1sUEsFBgAAAAAEAAQA9QAAAIgDAAAAAA==&#10;" filled="f" stroked="f">
                  <v:textbox inset="0,0,0,0">
                    <w:txbxContent>
                      <w:p w:rsidR="00620CAF" w:rsidRDefault="00620CAF" w:rsidP="009C6605">
                        <w:pPr>
                          <w:jc w:val="center"/>
                        </w:pPr>
                        <w:r>
                          <w:rPr>
                            <w:rFonts w:hint="eastAsia"/>
                          </w:rPr>
                          <w:t>转办</w:t>
                        </w:r>
                      </w:p>
                    </w:txbxContent>
                  </v:textbox>
                </v:shape>
                <v:shape id="文本框 101" o:spid="_x0000_s1253" type="#_x0000_t202" style="position:absolute;left:19932;top:13830;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UA1MMA&#10;AADcAAAADwAAAGRycy9kb3ducmV2LnhtbESPzarCMBSE9xd8h3AEN6KpgqLVKP6g3o2Lqg9waI5t&#10;sTkpTdTq0xvhwl0OM/MNM182phQPql1hWcGgH4EgTq0uOFNwOe96ExDOI2ssLZOCFzlYLlo/c4y1&#10;fXJCj5PPRICwi1FB7n0VS+nSnAy6vq2Ig3e1tUEfZJ1JXeMzwE0ph1E0lgYLDgs5VrTJKb2d7kYB&#10;rRL7Pt7c3iTr7WZ/LZi68qBUp92sZiA8Nf4//Nf+1QqG0xF8z4QjIB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UA1MMAAADcAAAADwAAAAAAAAAAAAAAAACYAgAAZHJzL2Rv&#10;d25yZXYueG1sUEsFBgAAAAAEAAQA9QAAAIgDAAAAAA==&#10;" filled="f" stroked="f">
                  <v:textbox inset="0,0,0,0">
                    <w:txbxContent>
                      <w:p w:rsidR="00620CAF" w:rsidRDefault="00620CAF" w:rsidP="009C6605">
                        <w:pPr>
                          <w:jc w:val="center"/>
                        </w:pPr>
                        <w:r>
                          <w:rPr>
                            <w:rFonts w:hint="eastAsia"/>
                          </w:rPr>
                          <w:t>通过</w:t>
                        </w:r>
                      </w:p>
                    </w:txbxContent>
                  </v:textbox>
                </v:shape>
                <v:shape id="文本框 102" o:spid="_x0000_s1254" type="#_x0000_t202" style="position:absolute;left:10236;top:25927;width:6153;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eeo8QA&#10;AADcAAAADwAAAGRycy9kb3ducmV2LnhtbESPQWvCQBSE70L/w/IKvYjZmIPUmFXU0thLD4n+gEf2&#10;mQSzb0N2q2l/vVsQPA4z8w2TbUbTiSsNrrWsYB7FIIgrq1uuFZyOn7N3EM4ja+wsk4JfcrBZv0wy&#10;TLW9cUHX0tciQNilqKDxvk+ldFVDBl1ke+Lgne1g0Ac51FIPeAtw08kkjhfSYMthocGe9g1Vl/LH&#10;KKBtYf++Ly43xe5jn59bpqk8KPX2Om5XIDyN/hl+tL+0gmS5gP8z4Qj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HnqPEAAAA3AAAAA8AAAAAAAAAAAAAAAAAmAIAAGRycy9k&#10;b3ducmV2LnhtbFBLBQYAAAAABAAEAPUAAACJAwAAAAA=&#10;" filled="f" stroked="f">
                  <v:textbox inset="0,0,0,0">
                    <w:txbxContent>
                      <w:p w:rsidR="00620CAF" w:rsidRDefault="00620CAF" w:rsidP="009C6605">
                        <w:pPr>
                          <w:jc w:val="center"/>
                        </w:pPr>
                        <w:r>
                          <w:rPr>
                            <w:rFonts w:hint="eastAsia"/>
                          </w:rPr>
                          <w:t>补正材料</w:t>
                        </w:r>
                      </w:p>
                    </w:txbxContent>
                  </v:textbox>
                </v:shape>
                <v:shape id="文本框 103" o:spid="_x0000_s1255" type="#_x0000_t202" style="position:absolute;left:10331;top:32213;width:6153;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7OMMA&#10;AADcAAAADwAAAGRycy9kb3ducmV2LnhtbESPzarCMBSE9xd8h3AEN6KpLvypRvEH9W5cVH2AQ3Ns&#10;i81JaaJWn94IF+5ymJlvmPmyMaV4UO0KywoG/QgEcWp1wZmCy3nXm4BwHlljaZkUvMjBctH6mWOs&#10;7ZMTepx8JgKEXYwKcu+rWEqX5mTQ9W1FHLyrrQ36IOtM6hqfAW5KOYyikTRYcFjIsaJNTuntdDcK&#10;aJXY9/Hm9iZZbzf7a8HUlQelOu1mNQPhqfH/4b/2r1YwnI7heyYcAb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s7OMMAAADcAAAADwAAAAAAAAAAAAAAAACYAgAAZHJzL2Rv&#10;d25yZXYueG1sUEsFBgAAAAAEAAQA9QAAAIgDAAAAAA==&#10;" filled="f" stroked="f">
                  <v:textbox inset="0,0,0,0">
                    <w:txbxContent>
                      <w:p w:rsidR="00620CAF" w:rsidRDefault="00620CAF" w:rsidP="009C6605">
                        <w:pPr>
                          <w:jc w:val="center"/>
                        </w:pPr>
                        <w:r>
                          <w:rPr>
                            <w:rFonts w:hint="eastAsia"/>
                          </w:rPr>
                          <w:t>不予受理</w:t>
                        </w:r>
                      </w:p>
                    </w:txbxContent>
                  </v:textbox>
                </v:shape>
                <v:shape id="自选图形 112" o:spid="_x0000_s1256" type="#_x0000_t109" style="position:absolute;left:77235;top:15087;width:7810;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Hy38MA&#10;AADcAAAADwAAAGRycy9kb3ducmV2LnhtbERPTWvCQBC9F/oflil4Ed2ordjUVUohogcPjV68jdlp&#10;EpqdDdk1pv++cyj0+Hjf6+3gGtVTF2rPBmbTBBRx4W3NpYHzKZusQIWIbLHxTAZ+KMB28/iwxtT6&#10;O39Sn8dSSQiHFA1UMbap1qGoyGGY+pZYuC/fOYwCu1LbDu8S7ho9T5KldlizNFTY0kdFxXd+cwbm&#10;q3G+42O2f74ebIYvs0s/XhyMGT0N72+gIg3xX/zn3lvxvcpaOSNH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Hy38MAAADcAAAADwAAAAAAAAAAAAAAAACYAgAAZHJzL2Rv&#10;d25yZXYueG1sUEsFBgAAAAAEAAQA9QAAAIgDAAAAAA==&#10;">
                  <v:textbox>
                    <w:txbxContent>
                      <w:p w:rsidR="00620CAF" w:rsidRDefault="00620CAF" w:rsidP="009C6605">
                        <w:pPr>
                          <w:jc w:val="center"/>
                        </w:pPr>
                        <w:r>
                          <w:rPr>
                            <w:rFonts w:hint="eastAsia"/>
                          </w:rPr>
                          <w:t>组织专家</w:t>
                        </w:r>
                      </w:p>
                    </w:txbxContent>
                  </v:textbox>
                </v:shape>
                <v:shape id="自选图形 113" o:spid="_x0000_s1257" type="#_x0000_t109" style="position:absolute;left:77235;top:33261;width:8388;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1XRMYA&#10;AADcAAAADwAAAGRycy9kb3ducmV2LnhtbESPQWvCQBSE74L/YXlCL1I3ai0xzUakkKIHD6a99Paa&#10;fU2C2bchu43x33cLBY/DzDfDpLvRtGKg3jWWFSwXEQji0uqGKwUf7/ljDMJ5ZI2tZVJwIwe7bDpJ&#10;MdH2ymcaCl+JUMIuQQW1910ipStrMugWtiMO3rftDfog+0rqHq+h3LRyFUXP0mDDYaHGjl5rKi/F&#10;j1GwiufFG5/yw9PXUee4WX4O8/VRqYfZuH8B4Wn09/A/fdCB227h7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1XRMYAAADcAAAADwAAAAAAAAAAAAAAAACYAgAAZHJz&#10;L2Rvd25yZXYueG1sUEsFBgAAAAAEAAQA9QAAAIsDAAAAAA==&#10;">
                  <v:textbox>
                    <w:txbxContent>
                      <w:p w:rsidR="00620CAF" w:rsidRDefault="00620CAF" w:rsidP="009C6605">
                        <w:pPr>
                          <w:jc w:val="center"/>
                        </w:pPr>
                        <w:r>
                          <w:rPr>
                            <w:rFonts w:hint="eastAsia"/>
                          </w:rPr>
                          <w:t>修改完善</w:t>
                        </w:r>
                      </w:p>
                    </w:txbxContent>
                  </v:textbox>
                </v:shape>
                <v:shape id="自选图形 114" o:spid="_x0000_s1258" type="#_x0000_t109" style="position:absolute;left:76479;top:40347;width:10471;height:3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xkw8IA&#10;AADcAAAADwAAAGRycy9kb3ducmV2LnhtbERPy4rCMBTdC/MP4Q64EU19jJRqFBEqupiFHTfurs2d&#10;tkxzU5pY69+bhTDLw3mvt72pRUetqywrmE4iEMS51RUXCi4/6TgG4TyyxtoyKXiSg+3mY7DGRNsH&#10;n6nLfCFCCLsEFZTeN4mULi/JoJvYhjhwv7Y16ANsC6lbfIRwU8tZFC2lwYpDQ4kN7UvK/7K7UTCL&#10;R9mBv9Pj4nbSKX5Nr91oflJq+NnvViA89f5f/HYftYJ5FOaHM+EI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nGTDwgAAANwAAAAPAAAAAAAAAAAAAAAAAJgCAABkcnMvZG93&#10;bnJldi54bWxQSwUGAAAAAAQABAD1AAAAhwMAAAAA&#10;">
                  <v:textbox>
                    <w:txbxContent>
                      <w:p w:rsidR="00620CAF" w:rsidRDefault="00620CAF" w:rsidP="009C6605">
                        <w:pPr>
                          <w:jc w:val="center"/>
                        </w:pPr>
                        <w:r>
                          <w:rPr>
                            <w:rFonts w:hint="eastAsia"/>
                          </w:rPr>
                          <w:t>专家组长复核</w:t>
                        </w:r>
                      </w:p>
                    </w:txbxContent>
                  </v:textbox>
                </v:shape>
                <v:shape id="自选图形 115" o:spid="_x0000_s1259" type="#_x0000_t109" style="position:absolute;left:56902;top:33362;width:8998;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DBWMYA&#10;AADcAAAADwAAAGRycy9kb3ducmV2LnhtbESPQWvCQBSE74X+h+UVehHdRFsJ0U0oQooeemj04u2Z&#10;fSah2bchu8b033cLhR6HmfmG2eaT6cRIg2stK4gXEQjiyuqWawWnYzFPQDiPrLGzTAq+yUGePT5s&#10;MdX2zp80lr4WAcIuRQWN930qpasaMugWticO3tUOBn2QQy31gPcAN51cRtFaGmw5LDTY066h6qu8&#10;GQXLZFa+80exf7kcdIGv8XmcrQ5KPT9NbxsQnib/H/5r77WCVRTD75lwBG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DBWMYAAADcAAAADwAAAAAAAAAAAAAAAACYAgAAZHJz&#10;L2Rvd25yZXYueG1sUEsFBgAAAAAEAAQA9QAAAIsDAAAAAA==&#10;">
                  <v:textbox>
                    <w:txbxContent>
                      <w:p w:rsidR="00620CAF" w:rsidRDefault="00620CAF" w:rsidP="009C6605">
                        <w:pPr>
                          <w:jc w:val="center"/>
                        </w:pPr>
                        <w:r>
                          <w:rPr>
                            <w:rFonts w:hint="eastAsia"/>
                          </w:rPr>
                          <w:t>处长审核</w:t>
                        </w:r>
                      </w:p>
                    </w:txbxContent>
                  </v:textbox>
                </v:shape>
                <v:shape id="自选图形 116" o:spid="_x0000_s1260" type="#_x0000_t109" style="position:absolute;left:46602;top:46164;width:7811;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JfL8UA&#10;AADcAAAADwAAAGRycy9kb3ducmV2LnhtbESPQWvCQBSE7wX/w/KEXkQ3xioSXUUKKXrowejF2zP7&#10;TILZtyG7jfHfu4VCj8PMfMOst72pRUetqywrmE4iEMS51RUXCs6ndLwE4TyyxtoyKXiSg+1m8LbG&#10;RNsHH6nLfCEChF2CCkrvm0RKl5dk0E1sQxy8m20N+iDbQuoWHwFuahlH0UIarDgslNjQZ0n5Pfsx&#10;CuLlKPvi73T/cT3oFOfTSzeaHZR6H/a7FQhPvf8P/7X3WsEsiuH3TDgCcvM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l8vxQAAANwAAAAPAAAAAAAAAAAAAAAAAJgCAABkcnMv&#10;ZG93bnJldi54bWxQSwUGAAAAAAQABAD1AAAAigMAAAAA&#10;">
                  <v:textbox>
                    <w:txbxContent>
                      <w:p w:rsidR="00620CAF" w:rsidRDefault="00620CAF" w:rsidP="009C6605">
                        <w:pPr>
                          <w:jc w:val="center"/>
                        </w:pPr>
                        <w:r>
                          <w:rPr>
                            <w:rFonts w:hint="eastAsia"/>
                          </w:rPr>
                          <w:t>省厅分管领导审批</w:t>
                        </w:r>
                      </w:p>
                    </w:txbxContent>
                  </v:textbox>
                </v:shape>
                <v:shape id="自选图形 117" o:spid="_x0000_s1261" type="#_x0000_t109" style="position:absolute;left:60515;top:47066;width:8998;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76tMYA&#10;AADcAAAADwAAAGRycy9kb3ducmV2LnhtbESPQWvCQBSE70L/w/IKvYhuNFZCdBOKkKIHD0176e01&#10;+0xCs29Ddo3pv+8WCh6HmfmG2eeT6cRIg2stK1gtIxDEldUt1wo+3otFAsJ5ZI2dZVLwQw7y7GG2&#10;x1TbG7/RWPpaBAi7FBU03veplK5qyKBb2p44eBc7GPRBDrXUA94C3HRyHUVbabDlsNBgT4eGqu/y&#10;ahSsk3n5yufiuPk66QKfV5/jPD4p9fQ4vexAeJr8PfzfPmoFcRT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76tMYAAADcAAAADwAAAAAAAAAAAAAAAACYAgAAZHJz&#10;L2Rvd25yZXYueG1sUEsFBgAAAAAEAAQA9QAAAIsDAAAAAA==&#10;">
                  <v:textbox>
                    <w:txbxContent>
                      <w:p w:rsidR="00620CAF" w:rsidRDefault="00620CAF" w:rsidP="009C6605">
                        <w:pPr>
                          <w:jc w:val="center"/>
                        </w:pPr>
                        <w:r>
                          <w:rPr>
                            <w:rFonts w:hint="eastAsia"/>
                          </w:rPr>
                          <w:t>处长审核</w:t>
                        </w:r>
                      </w:p>
                    </w:txbxContent>
                  </v:textbox>
                </v:shape>
                <v:shape id="自选图形 118" o:spid="_x0000_s1262" type="#_x0000_t32" style="position:absolute;left:81057;top:30480;width:0;height:28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BGdscAAADcAAAADwAAAGRycy9kb3ducmV2LnhtbESPT2vCQBTE7wW/w/KE3urGthSNriJC&#10;S7H04B+C3h7ZZxLMvg27axL76buFgsdhZn7DzJe9qUVLzleWFYxHCQji3OqKCwWH/fvTBIQPyBpr&#10;y6TgRh6Wi8HDHFNtO95SuwuFiBD2KSooQ2hSKX1ekkE/sg1x9M7WGQxRukJqh12Em1o+J8mbNFhx&#10;XCixoXVJ+WV3NQqOX9Nrdsu+aZONp5sTOuN/9h9KPQ771QxEoD7cw//tT63gJXmFvzPxCM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QEZ2xwAAANwAAAAPAAAAAAAA&#10;AAAAAAAAAKECAABkcnMvZG93bnJldi54bWxQSwUGAAAAAAQABAD5AAAAlQMAAAAA&#10;">
                  <v:stroke endarrow="block"/>
                </v:shape>
                <v:shape id="自选图形 119" o:spid="_x0000_s1263" type="#_x0000_t32" style="position:absolute;left:81051;top:35928;width:6;height:43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zj7ccAAADcAAAADwAAAGRycy9kb3ducmV2LnhtbESPT2vCQBTE7wW/w/KE3urGlhaNriJC&#10;S7H04B+C3h7ZZxLMvg27axL76buFgsdhZn7DzJe9qUVLzleWFYxHCQji3OqKCwWH/fvTBIQPyBpr&#10;y6TgRh6Wi8HDHFNtO95SuwuFiBD2KSooQ2hSKX1ekkE/sg1x9M7WGQxRukJqh12Em1o+J8mbNFhx&#10;XCixoXVJ+WV3NQqOX9Nrdsu+aZONp5sTOuN/9h9KPQ771QxEoD7cw//tT63gJXmFvzPxCM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DOPtxwAAANwAAAAPAAAAAAAA&#10;AAAAAAAAAKECAABkcnMvZG93bnJldi54bWxQSwUGAAAAAAQABAD5AAAAlQMAAAAA&#10;">
                  <v:stroke endarrow="block"/>
                </v:shape>
                <v:shape id="自选图形 121" o:spid="_x0000_s1264" type="#_x0000_t32" style="position:absolute;left:42443;top:34975;width:3797;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822cQAAADcAAAADwAAAGRycy9kb3ducmV2LnhtbESPwWrDMBBE74X+g9hCbrXchoTgRDGt&#10;oRByCU0LyXGxNraItTKWajl/HxUKPQ4z84bZlJPtxEiDN44VvGQ5COLaacONgu+vj+cVCB+QNXaO&#10;ScGNPJTbx4cNFtpF/qTxGBqRIOwLVNCG0BdS+roliz5zPXHyLm6wGJIcGqkHjAluO/ma50tp0XBa&#10;aLGnqqX6evyxCkw8mLHfVfF9fzp7HcncFs4oNXua3tYgAk3hP/zX3mkF83wJv2fSEZD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zzbZxAAAANwAAAAPAAAAAAAAAAAA&#10;AAAAAKECAABkcnMvZG93bnJldi54bWxQSwUGAAAAAAQABAD5AAAAkgMAAAAA&#10;">
                  <v:stroke endarrow="block"/>
                </v:shape>
                <v:shape id="自选图形 122" o:spid="_x0000_s1265" type="#_x0000_t34" style="position:absolute;left:69513;top:43630;width:9214;height:5068;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OtZMIAAADcAAAADwAAAGRycy9kb3ducmV2LnhtbESPQWvCQBSE7wX/w/IEb3WTWqJEV5GC&#10;kGtsKfT2zD6zwezbuLtq+u+7hUKPw8x8w2x2o+3FnXzoHCvI5xkI4sbpjlsFH++H5xWIEJE19o5J&#10;wTcF2G0nTxsstXtwTfdjbEWCcChRgYlxKKUMjSGLYe4G4uSdnbcYk/St1B4fCW57+ZJlhbTYcVow&#10;ONCboeZyvFkF9Oq+fKhYGtvn9eepKur8Wig1m477NYhIY/wP/7UrrWCRLeH3TDoCc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fOtZMIAAADcAAAADwAAAAAAAAAAAAAA&#10;AAChAgAAZHJzL2Rvd25yZXYueG1sUEsFBgAAAAAEAAQA+QAAAJADAAAAAA==&#10;" adj="-1674">
                  <v:stroke endarrow="block"/>
                </v:shape>
                <v:shape id="自选图形 126" o:spid="_x0000_s1266" type="#_x0000_t32" style="position:absolute;left:81045;top:18256;width:6;height:23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1Mc8IAAADcAAAADwAAAGRycy9kb3ducmV2LnhtbERPy4rCMBTdC/MP4Q6409QRRKtRhoER&#10;UVz4oOju0txpyzQ3JYla/XqzEFweznu2aE0truR8ZVnBoJ+AIM6trrhQcDz89sYgfEDWWFsmBXfy&#10;sJh/dGaYanvjHV33oRAxhH2KCsoQmlRKn5dk0PdtQxy5P+sMhghdIbXDWww3tfxKkpE0WHFsKLGh&#10;n5Ly//3FKDhtJpfsnm1pnQ0m6zM64x+HpVLdz/Z7CiJQG97il3ulFQyTuDaeiUd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1Mc8IAAADcAAAADwAAAAAAAAAAAAAA&#10;AAChAgAAZHJzL2Rvd25yZXYueG1sUEsFBgAAAAAEAAQA+QAAAJADAAAAAA==&#10;">
                  <v:stroke endarrow="block"/>
                </v:shape>
                <v:shape id="文本框 128" o:spid="_x0000_s1267" type="#_x0000_t202" style="position:absolute;left:16230;top:19716;width:4344;height:53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VhGMUA&#10;AADcAAAADwAAAGRycy9kb3ducmV2LnhtbESP0WrCQBRE3wX/YbmFvplNFaSJrqIWi7QvNvUDrtlr&#10;EszeDdmNpn69WxB8HGbmDDNf9qYWF2pdZVnBWxSDIM6trrhQcPjdjt5BOI+ssbZMCv7IwXIxHMwx&#10;1fbKP3TJfCEChF2KCkrvm1RKl5dk0EW2IQ7eybYGfZBtIXWL1wA3tRzH8VQarDgslNjQpqT8nHVG&#10;wfrmsuar6z7xox6vt8neT76PiVKvL/1qBsJT75/hR3unFUziBP7Ph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WEYxQAAANwAAAAPAAAAAAAAAAAAAAAAAJgCAABkcnMv&#10;ZG93bnJldi54bWxQSwUGAAAAAAQABAD1AAAAigMAAAAA&#10;" filled="f" stroked="f">
                  <v:textbox style="layout-flow:vertical-ideographic" inset="0,0,0,0">
                    <w:txbxContent>
                      <w:p w:rsidR="00620CAF" w:rsidRDefault="00620CAF" w:rsidP="009C6605">
                        <w:pPr>
                          <w:jc w:val="center"/>
                        </w:pPr>
                        <w:r>
                          <w:rPr>
                            <w:rFonts w:hint="eastAsia"/>
                          </w:rPr>
                          <w:t>不通过</w:t>
                        </w:r>
                      </w:p>
                    </w:txbxContent>
                  </v:textbox>
                </v:shape>
                <v:shape id="自选图形 130" o:spid="_x0000_s1268" type="#_x0000_t32" style="position:absolute;left:13144;top:5778;width:0;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tgesEAAADcAAAADwAAAGRycy9kb3ducmV2LnhtbERPy4rCMBTdD/gP4QruxlQFGapRVBAF&#10;F2JHZn1tbh/Y3NQmauvXm4Uwy8N5z5etqcSDGldaVjAaRiCIU6tLzhWcf7ffPyCcR9ZYWSYFHTlY&#10;Lnpfc4y1ffKJHonPRQhhF6OCwvs6ltKlBRl0Q1sTBy6zjUEfYJNL3eAzhJtKjqNoKg2WHBoKrGlT&#10;UHpN7kZBtn6N/3Z8OJyT1SXrri7ZHm+dUoN+u5qB8NT6f/HHvdcKJqMwP5wJR0Au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W2B6wQAAANwAAAAPAAAAAAAAAAAAAAAA&#10;AKECAABkcnMvZG93bnJldi54bWxQSwUGAAAAAAQABAD5AAAAjwMAAAAA&#10;">
                  <v:stroke dashstyle="1 1" endcap="round"/>
                </v:shape>
                <v:shape id="自选图形 131" o:spid="_x0000_s1269" type="#_x0000_t32" style="position:absolute;left:33953;top:5778;width:6;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fF4cUAAADcAAAADwAAAGRycy9kb3ducmV2LnhtbESPT2vCQBTE74V+h+UJ3uomCqWkboIW&#10;pIIHaRTPr9mXP5h9m2ZXTfz03ULB4zAzv2GW2WBacaXeNZYVxLMIBHFhdcOVguNh8/IGwnlkja1l&#10;UjCSgyx9flpiou2Nv+ia+0oECLsEFdTed4mUrqjJoJvZjjh4pe0N+iD7SuoebwFuWjmPoldpsOGw&#10;UGNHHzUV5/xiFJTr+/z0ybvdMV99l+PZ5Zv9z6jUdDKs3kF4Gvwj/N/eagWLOIa/M+EIy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BfF4cUAAADcAAAADwAAAAAAAAAA&#10;AAAAAAChAgAAZHJzL2Rvd25yZXYueG1sUEsFBgAAAAAEAAQA+QAAAJMDAAAAAA==&#10;">
                  <v:stroke dashstyle="1 1" endcap="round"/>
                </v:shape>
                <v:shape id="自选图形 134" o:spid="_x0000_s1270" type="#_x0000_t32" style="position:absolute;left:71342;top:4489;width:451;height:482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VblsUAAADcAAAADwAAAGRycy9kb3ducmV2LnhtbESPT2vCQBTE74V+h+UJ3urGCKWkboIW&#10;pIIHaRTPr9mXP5h9m2ZXTfz03ULB4zAzv2GW2WBacaXeNZYVzGcRCOLC6oYrBcfD5uUNhPPIGlvL&#10;pGAkB1n6/LTERNsbf9E195UIEHYJKqi97xIpXVGTQTezHXHwStsb9EH2ldQ93gLctDKOoldpsOGw&#10;UGNHHzUV5/xiFJTre3z65N3umK++y/Hs8s3+Z1RqOhlW7yA8Df4R/m9vtYLFPIa/M+EIy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VblsUAAADcAAAADwAAAAAAAAAA&#10;AAAAAAChAgAAZHJzL2Rvd25yZXYueG1sUEsFBgAAAAAEAAQA+QAAAJMDAAAAAA==&#10;">
                  <v:stroke dashstyle="1 1" endcap="round"/>
                </v:shape>
                <v:shape id="文本框 135" o:spid="_x0000_s1271" type="#_x0000_t202" style="position:absolute;left:78174;top:28035;width:2877;height:53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TAL8YA&#10;AADcAAAADwAAAGRycy9kb3ducmV2LnhtbESP0WrCQBRE3wv9h+UKfasbDZQmugnaYinti0Y/4Jq9&#10;JsHs3ZDdaOrXu4VCH4eZOcMs89G04kK9aywrmE0jEMSl1Q1XCg77zfMrCOeRNbaWScEPOcizx4cl&#10;ptpeeUeXwlciQNilqKD2vkuldGVNBt3UdsTBO9neoA+yr6Tu8RrgppXzKHqRBhsOCzV29FZTeS4G&#10;o2B9c0X3NQwf+N7O15tk6+PvY6LU02RcLUB4Gv1/+K/9qRXEsxh+z4QjI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TAL8YAAADcAAAADwAAAAAAAAAAAAAAAACYAgAAZHJz&#10;L2Rvd25yZXYueG1sUEsFBgAAAAAEAAQA9QAAAIsDAAAAAA==&#10;" filled="f" stroked="f">
                  <v:textbox style="layout-flow:vertical-ideographic" inset="0,0,0,0">
                    <w:txbxContent>
                      <w:p w:rsidR="00620CAF" w:rsidRDefault="00620CAF" w:rsidP="009C6605">
                        <w:pPr>
                          <w:jc w:val="center"/>
                        </w:pPr>
                        <w:r>
                          <w:rPr>
                            <w:rFonts w:hint="eastAsia"/>
                          </w:rPr>
                          <w:t>通过</w:t>
                        </w:r>
                      </w:p>
                    </w:txbxContent>
                  </v:textbox>
                </v:shape>
                <v:shape id="AutoShape 48" o:spid="_x0000_s1272" type="#_x0000_t34" style="position:absolute;left:65900;top:25479;width:8312;height:9503;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Bb+sQAAADcAAAADwAAAGRycy9kb3ducmV2LnhtbESPQWsCMRSE74X+h/CE3mrWVqRsjSIF&#10;QXpqV0F6e2yeydLNS9hEjf31jSB4HGbmG2a+zK4XJxpi51nBZFyBIG697tgo2G3Xz28gYkLW2Hsm&#10;BReKsFw8Psyx1v7M33RqkhEFwrFGBTalUEsZW0sO49gH4uId/OAwFTkYqQc8F7jr5UtVzaTDjsuC&#10;xUAfltrf5ugUhG5v139fn02ojma6/Tlkc9lkpZ5GefUOIlFO9/CtvdEKXidTuJ4p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4Fv6xAAAANwAAAAPAAAAAAAAAAAA&#10;AAAAAKECAABkcnMvZG93bnJldi54bWxQSwUGAAAAAAQABAD5AAAAkgMAAAAA&#10;">
                  <v:stroke endarrow="block"/>
                </v:shape>
                <v:shape id="AutoShape 49" o:spid="_x0000_s1273" type="#_x0000_t32" style="position:absolute;left:54413;top:48590;width:6102;height:9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8kw8UAAADcAAAADwAAAGRycy9kb3ducmV2LnhtbESPT2vCQBTE74V+h+UVvNWNMZWaukqp&#10;FIr04p9Dj4/scxOafRuyT02/fVcQPA4z8xtmsRp8q87Uxyawgck4A0VcBduwM3DYfz6/goqCbLEN&#10;TAb+KMJq+fiwwNKGC2/pvBOnEoRjiQZqka7UOlY1eYzj0BEn7xh6j5Jk77Tt8ZLgvtV5ls20x4bT&#10;Qo0dfdRU/e5O3sDPwX/P82LtXeH2shXaNHkxM2b0NLy/gRIa5B6+tb+sgenkBa5n0hH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08kw8UAAADcAAAADwAAAAAAAAAA&#10;AAAAAAChAgAAZHJzL2Rvd25yZXYueG1sUEsFBgAAAAAEAAQA+QAAAJMDAAAAAA==&#10;">
                  <v:stroke endarrow="block"/>
                </v:shape>
                <v:shape id="AutoShape 50" o:spid="_x0000_s1274" type="#_x0000_t32" style="position:absolute;left:42443;top:48590;width:4159;height: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agBMQAAADcAAAADwAAAGRycy9kb3ducmV2LnhtbESPwWrDMBBE74H+g9hCbrHshoTgRjFt&#10;oBB6CU0C7XGxtraotTKWajl/XwUCPQ4z84bZVpPtxEiDN44VFFkOgrh22nCj4HJ+W2xA+ICssXNM&#10;Cq7kodo9zLZYahf5g8ZTaESCsC9RQRtCX0rp65Ys+sz1xMn7doPFkOTQSD1gTHDbyac8X0uLhtNC&#10;iz3tW6p/Tr9WgYlHM/aHfXx9//zyOpK5rpxRav44vTyDCDSF//C9fdAKlsUabmfSEZC7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qAExAAAANwAAAAPAAAAAAAAAAAA&#10;AAAAAKECAABkcnMvZG93bnJldi54bWxQSwUGAAAAAAQABAD5AAAAkgMAAAAA&#10;">
                  <v:stroke endarrow="block"/>
                </v:shape>
                <v:shape id="AutoShape 51" o:spid="_x0000_s1275" type="#_x0000_t32" style="position:absolute;left:59575;top:19535;width:210;height:136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tO3MYAAADcAAAADwAAAGRycy9kb3ducmV2LnhtbESPT2vCQBTE7wW/w/KE3uomFVqNriJC&#10;pVh68A9Bb4/sMwlm34bdVWM/fbdQ8DjMzG+Y6bwzjbiS87VlBekgAUFcWF1zqWC/+3gZgfABWWNj&#10;mRTcycN81nuaYqbtjTd03YZSRAj7DBVUIbSZlL6oyKAf2JY4eifrDIYoXSm1w1uEm0a+JsmbNFhz&#10;XKiwpWVFxXl7MQoOX+NLfs+/aZ2n4/URnfE/u5VSz/1uMQERqAuP8H/7UysYpu/wdyYe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LTtzGAAAA3AAAAA8AAAAAAAAA&#10;AAAAAAAAoQIAAGRycy9kb3ducmV2LnhtbFBLBQYAAAAABAAEAPkAAACUAwAAAAA=&#10;">
                  <v:stroke endarrow="block"/>
                </v:shape>
                <v:shape id="AutoShape 52" o:spid="_x0000_s1276" type="#_x0000_t32" style="position:absolute;left:43503;top:16640;width:10548;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TarsMAAADcAAAADwAAAGRycy9kb3ducmV2LnhtbERPz2vCMBS+C/sfwht407QThu2MZQwm&#10;4thBHWW7PZq3tqx5KUmq1b/eHAYeP77fq2I0nTiR861lBek8AUFcWd1yreDr+D5bgvABWWNnmRRc&#10;yEOxfpisMNf2zHs6HUItYgj7HBU0IfS5lL5qyKCf2544cr/WGQwRulpqh+cYbjr5lCTP0mDLsaHB&#10;nt4aqv4Og1Hw/ZEN5aX8pF2ZZrsfdMZfjxulpo/j6wuIQGO4i//dW61gkca18Uw8An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U2q7DAAAA3AAAAA8AAAAAAAAAAAAA&#10;AAAAoQIAAGRycy9kb3ducmV2LnhtbFBLBQYAAAAABAAEAPkAAACRAwAAAAA=&#10;">
                  <v:stroke endarrow="block"/>
                </v:shape>
                <v:shape id="自选图形 116" o:spid="_x0000_s1277" type="#_x0000_t109" style="position:absolute;left:46240;top:32689;width:7811;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9bg8YA&#10;AADcAAAADwAAAGRycy9kb3ducmV2LnhtbESPQWvCQBSE70L/w/IKvYhuoq1odJVSiOjBQ6MXb8/s&#10;Mwlm34bsNsZ/3y0UPA4z8w2z2vSmFh21rrKsIB5HIIhzqysuFJyO6WgOwnlkjbVlUvAgB5v1y2CF&#10;ibZ3/qYu84UIEHYJKii9bxIpXV6SQTe2DXHwrrY16INsC6lbvAe4qeUkimbSYMVhocSGvkrKb9mP&#10;UTCZD7MtH9Ld+2WvU/yIz91wulfq7bX/XILw1Ptn+L+90wqm8QL+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9bg8YAAADcAAAADwAAAAAAAAAAAAAAAACYAgAAZHJz&#10;L2Rvd25yZXYueG1sUEsFBgAAAAAEAAQA9QAAAIsDAAAAAA==&#10;">
                  <v:textbox>
                    <w:txbxContent>
                      <w:p w:rsidR="00620CAF" w:rsidRDefault="00620CAF" w:rsidP="009C6605">
                        <w:pPr>
                          <w:jc w:val="center"/>
                        </w:pPr>
                        <w:r>
                          <w:rPr>
                            <w:rFonts w:hint="eastAsia"/>
                          </w:rPr>
                          <w:t>省厅分管领导审批</w:t>
                        </w:r>
                      </w:p>
                    </w:txbxContent>
                  </v:textbox>
                </v:shape>
                <v:shape id="AutoShape 54" o:spid="_x0000_s1278" type="#_x0000_t32" style="position:absolute;left:54051;top:34982;width:2851;height:1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9XVsEAAADcAAAADwAAAGRycy9kb3ducmV2LnhtbERPz2vCMBS+C/sfwhvsZtM5HKM2yiYM&#10;iheZDrbjo3m2Yc1LabKm/e/NQfD48f0ud5PtxEiDN44VPGc5COLaacONgu/z5/INhA/IGjvHpGAm&#10;D7vtw6LEQrvIXzSeQiNSCPsCFbQh9IWUvm7Jos9cT5y4ixsshgSHRuoBYwq3nVzl+au0aDg1tNjT&#10;vqX67/RvFZh4NGNf7ePH4efX60hmXjuj1NPj9L4BEWgKd/HNXWkFL6s0P5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31dWwQAAANwAAAAPAAAAAAAAAAAAAAAA&#10;AKECAABkcnMvZG93bnJldi54bWxQSwUGAAAAAAQABAD5AAAAjwMAAAAA&#10;">
                  <v:stroke endarrow="block"/>
                </v:shape>
                <v:shape id="AutoShape 55" o:spid="_x0000_s1279" type="#_x0000_t32" style="position:absolute;left:66573;top:16700;width:10662;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K5jsUAAADcAAAADwAAAGRycy9kb3ducmV2LnhtbESPQWvCQBSE74L/YXmCN91EQTS6SilU&#10;ROlBLaG9PbLPJDT7NuyuGvvruwWhx2FmvmFWm8404kbO15YVpOMEBHFhdc2lgo/z22gOwgdkjY1l&#10;UvAgD5t1v7fCTNs7H+l2CqWIEPYZKqhCaDMpfVGRQT+2LXH0LtYZDFG6UmqH9wg3jZwkyUwarDku&#10;VNjSa0XF9+lqFHweFtf8kb/TPk8X+y90xv+ct0oNB93LEkSgLvyHn+2dVjCdpP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K5jsUAAADcAAAADwAAAAAAAAAA&#10;AAAAAAChAgAAZHJzL2Rvd25yZXYueG1sUEsFBgAAAAAEAAQA+QAAAJMDAAAAAA==&#10;">
                  <v:stroke endarrow="block"/>
                </v:shape>
                <v:shape id="自选图形 81" o:spid="_x0000_s1280" type="#_x0000_t110" style="position:absolute;left:54413;top:13735;width:10579;height:5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iNsMUA&#10;AADcAAAADwAAAGRycy9kb3ducmV2LnhtbESPQWvCQBSE74X+h+UVequbRlGJrlIKpR6kqC2en9ln&#10;Esx7G7Krif76rlDocZiZb5j5sudaXaj1lRMDr4MEFEnubCWFgZ/vj5cpKB9QLNZOyMCVPCwXjw9z&#10;zKzrZEuXXShUhIjP0EAZQpNp7fOSGP3ANSTRO7qWMUTZFtq22EU41zpNkrFmrCQulNjQe0n5aXdm&#10;A5vDaMPd+nbk9W205/r8Odl/DY15furfZqAC9eE//NdeWQPDNIX7mXgE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eI2wxQAAANwAAAAPAAAAAAAAAAAAAAAAAJgCAABkcnMv&#10;ZG93bnJldi54bWxQSwUGAAAAAAQABAD1AAAAigMAAAAA&#10;">
                  <v:textbox>
                    <w:txbxContent>
                      <w:p w:rsidR="00620CAF" w:rsidRDefault="00620CAF" w:rsidP="009C6605">
                        <w:pPr>
                          <w:jc w:val="center"/>
                        </w:pPr>
                        <w:r>
                          <w:rPr>
                            <w:rFonts w:hint="eastAsia"/>
                          </w:rPr>
                          <w:t>初审</w:t>
                        </w:r>
                      </w:p>
                    </w:txbxContent>
                  </v:textbox>
                </v:shape>
                <v:shape id="文本框 101" o:spid="_x0000_s1281" type="#_x0000_t202" style="position:absolute;left:66643;top:14541;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77QcQA&#10;AADcAAAADwAAAGRycy9kb3ducmV2LnhtbESPQWvCQBSE70L/w/IKvYjZGKFIzCpqaeylh0R/wCP7&#10;TILZtyG71bS/3i0IHoeZ+YbJNqPpxJUG11pWMI9iEMSV1S3XCk7Hz9kShPPIGjvLpOCXHGzWL5MM&#10;U21vXNC19LUIEHYpKmi871MpXdWQQRfZnjh4ZzsY9EEOtdQD3gLcdDKJ43dpsOWw0GBP+4aqS/lj&#10;FNC2sH/fF5ebYvexz88t01QelHp7HbcrEJ5G/ww/2l9awSJZwP+Zc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u+0HEAAAA3AAAAA8AAAAAAAAAAAAAAAAAmAIAAGRycy9k&#10;b3ducmV2LnhtbFBLBQYAAAAABAAEAPUAAACJAwAAAAA=&#10;" filled="f" stroked="f">
                  <v:textbox inset="0,0,0,0">
                    <w:txbxContent>
                      <w:p w:rsidR="00620CAF" w:rsidRDefault="00620CAF" w:rsidP="009C6605">
                        <w:pPr>
                          <w:jc w:val="center"/>
                        </w:pPr>
                        <w:r>
                          <w:rPr>
                            <w:rFonts w:hint="eastAsia"/>
                          </w:rPr>
                          <w:t>通过</w:t>
                        </w:r>
                      </w:p>
                    </w:txbxContent>
                  </v:textbox>
                </v:shape>
                <v:shape id="文本框 128" o:spid="_x0000_s1282" type="#_x0000_t202" style="position:absolute;left:56642;top:22498;width:4343;height:53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GS5sUA&#10;AADcAAAADwAAAGRycy9kb3ducmV2LnhtbESP0WrCQBRE3wX/YbmCb3VjFKnRVbRFKfalTfsB1+w1&#10;CWbvhuxGY7/eFQo+DjNzhlmuO1OJCzWutKxgPIpAEGdWl5wr+P3ZvbyCcB5ZY2WZFNzIwXrV7y0x&#10;0fbK33RJfS4ChF2CCgrv60RKlxVk0I1sTRy8k20M+iCbXOoGrwFuKhlH0UwaLDksFFjTW0HZOW2N&#10;gu2fS+tD2+7xvYq3u/mXn3we50oNB91mAcJT55/h//aHVjCJp/A4E4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4ZLmxQAAANwAAAAPAAAAAAAAAAAAAAAAAJgCAABkcnMv&#10;ZG93bnJldi54bWxQSwUGAAAAAAQABAD1AAAAigMAAAAA&#10;" filled="f" stroked="f">
                  <v:textbox style="layout-flow:vertical-ideographic" inset="0,0,0,0">
                    <w:txbxContent>
                      <w:p w:rsidR="00620CAF" w:rsidRDefault="00620CAF" w:rsidP="009C6605">
                        <w:pPr>
                          <w:jc w:val="center"/>
                        </w:pPr>
                        <w:r>
                          <w:rPr>
                            <w:rFonts w:hint="eastAsia"/>
                          </w:rPr>
                          <w:t>不通过</w:t>
                        </w:r>
                      </w:p>
                    </w:txbxContent>
                  </v:textbox>
                </v:shape>
                <v:shape id="文本框 128" o:spid="_x0000_s1283" type="#_x0000_t202" style="position:absolute;left:65900;top:26885;width:4343;height:53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03fcUA&#10;AADcAAAADwAAAGRycy9kb3ducmV2LnhtbESP0WrCQBRE3wX/YbmCb3VjRKnRVbRFKfalTfsB1+w1&#10;CWbvhuxGY7/eFQo+DjNzhlmuO1OJCzWutKxgPIpAEGdWl5wr+P3ZvbyCcB5ZY2WZFNzIwXrV7y0x&#10;0fbK33RJfS4ChF2CCgrv60RKlxVk0I1sTRy8k20M+iCbXOoGrwFuKhlH0UwaLDksFFjTW0HZOW2N&#10;gu2fS+tD2+7xvYq3u/mXn3we50oNB91mAcJT55/h//aHVjCJp/A4E4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Td9xQAAANwAAAAPAAAAAAAAAAAAAAAAAJgCAABkcnMv&#10;ZG93bnJldi54bWxQSwUGAAAAAAQABAD1AAAAigMAAAAA&#10;" filled="f" stroked="f">
                  <v:textbox style="layout-flow:vertical-ideographic" inset="0,0,0,0">
                    <w:txbxContent>
                      <w:p w:rsidR="00620CAF" w:rsidRDefault="00620CAF" w:rsidP="009C6605">
                        <w:pPr>
                          <w:jc w:val="center"/>
                        </w:pPr>
                        <w:r>
                          <w:rPr>
                            <w:rFonts w:hint="eastAsia"/>
                          </w:rPr>
                          <w:t>不通过</w:t>
                        </w:r>
                      </w:p>
                    </w:txbxContent>
                  </v:textbox>
                </v:shape>
                <w10:anchorlock/>
              </v:group>
            </w:pict>
          </mc:Fallback>
        </mc:AlternateContent>
      </w:r>
    </w:p>
    <w:p w:rsidR="009C6605" w:rsidRPr="009C6605" w:rsidRDefault="009C6605" w:rsidP="009C6605">
      <w:pPr>
        <w:jc w:val="center"/>
        <w:rPr>
          <w:rFonts w:ascii="仿宋_GB2312" w:eastAsia="仿宋_GB2312" w:hAnsi="Times New Roman" w:cs="Times New Roman"/>
          <w:sz w:val="30"/>
          <w:szCs w:val="30"/>
        </w:rPr>
      </w:pPr>
    </w:p>
    <w:p w:rsidR="009C6605" w:rsidRPr="009C6605" w:rsidRDefault="009C6605" w:rsidP="009C6605">
      <w:pPr>
        <w:jc w:val="center"/>
        <w:rPr>
          <w:rFonts w:ascii="Times New Roman" w:eastAsia="宋体" w:hAnsi="Times New Roman" w:cs="Times New Roman"/>
          <w:b/>
          <w:bCs/>
          <w:sz w:val="36"/>
          <w:szCs w:val="24"/>
        </w:rPr>
      </w:pPr>
      <w:r w:rsidRPr="009C6605">
        <w:rPr>
          <w:rFonts w:ascii="Times New Roman" w:eastAsia="宋体" w:hAnsi="Times New Roman" w:cs="Times New Roman" w:hint="eastAsia"/>
          <w:b/>
          <w:bCs/>
          <w:sz w:val="36"/>
          <w:szCs w:val="24"/>
        </w:rPr>
        <w:t>非煤矿矿山建设项目</w:t>
      </w:r>
    </w:p>
    <w:p w:rsidR="009C6605" w:rsidRPr="009C6605" w:rsidRDefault="009C6605" w:rsidP="009C6605">
      <w:pPr>
        <w:jc w:val="center"/>
        <w:rPr>
          <w:rFonts w:ascii="Times New Roman" w:eastAsia="黑体" w:hAnsi="Times New Roman" w:cs="Times New Roman"/>
          <w:sz w:val="36"/>
          <w:szCs w:val="24"/>
        </w:rPr>
      </w:pPr>
      <w:r w:rsidRPr="009C6605">
        <w:rPr>
          <w:rFonts w:ascii="Times New Roman" w:eastAsia="宋体" w:hAnsi="Times New Roman" w:cs="Times New Roman" w:hint="eastAsia"/>
          <w:b/>
          <w:bCs/>
          <w:sz w:val="36"/>
          <w:szCs w:val="24"/>
        </w:rPr>
        <w:t>安全设施设计审查申请表</w:t>
      </w:r>
    </w:p>
    <w:p w:rsidR="009C6605" w:rsidRPr="009C6605" w:rsidRDefault="009C6605" w:rsidP="009C6605">
      <w:pPr>
        <w:rPr>
          <w:rFonts w:ascii="仿宋_GB2312" w:eastAsia="仿宋_GB2312"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1479"/>
        <w:gridCol w:w="1165"/>
        <w:gridCol w:w="2330"/>
        <w:gridCol w:w="1398"/>
      </w:tblGrid>
      <w:tr w:rsidR="009C6605" w:rsidRPr="009C6605" w:rsidTr="009C6605">
        <w:trPr>
          <w:cantSplit/>
          <w:trHeight w:val="390"/>
        </w:trPr>
        <w:tc>
          <w:tcPr>
            <w:tcW w:w="2124" w:type="dxa"/>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建设项目名称</w:t>
            </w:r>
          </w:p>
        </w:tc>
        <w:tc>
          <w:tcPr>
            <w:tcW w:w="6372" w:type="dxa"/>
            <w:gridSpan w:val="4"/>
          </w:tcPr>
          <w:p w:rsidR="009C6605" w:rsidRPr="009C6605" w:rsidRDefault="009C6605" w:rsidP="009C6605">
            <w:pPr>
              <w:rPr>
                <w:rFonts w:ascii="仿宋_GB2312" w:eastAsia="仿宋_GB2312" w:hAnsi="Times New Roman" w:cs="Times New Roman"/>
                <w:szCs w:val="21"/>
              </w:rPr>
            </w:pPr>
          </w:p>
        </w:tc>
      </w:tr>
      <w:tr w:rsidR="009C6605" w:rsidRPr="009C6605" w:rsidTr="009C6605">
        <w:trPr>
          <w:cantSplit/>
          <w:trHeight w:val="390"/>
        </w:trPr>
        <w:tc>
          <w:tcPr>
            <w:tcW w:w="2124" w:type="dxa"/>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建设单位名称</w:t>
            </w:r>
          </w:p>
        </w:tc>
        <w:tc>
          <w:tcPr>
            <w:tcW w:w="6372" w:type="dxa"/>
            <w:gridSpan w:val="4"/>
          </w:tcPr>
          <w:p w:rsidR="009C6605" w:rsidRPr="009C6605" w:rsidRDefault="009C6605" w:rsidP="009C6605">
            <w:pPr>
              <w:rPr>
                <w:rFonts w:ascii="仿宋_GB2312" w:eastAsia="仿宋_GB2312" w:hAnsi="Times New Roman" w:cs="Times New Roman"/>
                <w:szCs w:val="21"/>
              </w:rPr>
            </w:pPr>
          </w:p>
        </w:tc>
      </w:tr>
      <w:tr w:rsidR="009C6605" w:rsidRPr="009C6605" w:rsidTr="009C6605">
        <w:trPr>
          <w:cantSplit/>
          <w:trHeight w:val="390"/>
        </w:trPr>
        <w:tc>
          <w:tcPr>
            <w:tcW w:w="2124" w:type="dxa"/>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建设单位联系人</w:t>
            </w:r>
          </w:p>
        </w:tc>
        <w:tc>
          <w:tcPr>
            <w:tcW w:w="1479" w:type="dxa"/>
          </w:tcPr>
          <w:p w:rsidR="009C6605" w:rsidRPr="009C6605" w:rsidRDefault="009C6605" w:rsidP="009C6605">
            <w:pPr>
              <w:rPr>
                <w:rFonts w:ascii="仿宋_GB2312" w:eastAsia="仿宋_GB2312" w:hAnsi="Times New Roman" w:cs="Times New Roman"/>
                <w:szCs w:val="21"/>
              </w:rPr>
            </w:pPr>
          </w:p>
        </w:tc>
        <w:tc>
          <w:tcPr>
            <w:tcW w:w="1165" w:type="dxa"/>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联系方式</w:t>
            </w:r>
          </w:p>
        </w:tc>
        <w:tc>
          <w:tcPr>
            <w:tcW w:w="3728" w:type="dxa"/>
            <w:gridSpan w:val="2"/>
            <w:vAlign w:val="center"/>
          </w:tcPr>
          <w:p w:rsidR="009C6605" w:rsidRPr="009C6605" w:rsidRDefault="009C6605" w:rsidP="009C6605">
            <w:pPr>
              <w:rPr>
                <w:rFonts w:ascii="仿宋_GB2312" w:eastAsia="仿宋_GB2312" w:hAnsi="Times New Roman" w:cs="Times New Roman"/>
                <w:szCs w:val="21"/>
              </w:rPr>
            </w:pPr>
          </w:p>
        </w:tc>
      </w:tr>
      <w:tr w:rsidR="009C6605" w:rsidRPr="009C6605" w:rsidTr="009C6605">
        <w:trPr>
          <w:cantSplit/>
          <w:trHeight w:val="390"/>
        </w:trPr>
        <w:tc>
          <w:tcPr>
            <w:tcW w:w="2124" w:type="dxa"/>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建设项目设计单位</w:t>
            </w:r>
          </w:p>
        </w:tc>
        <w:tc>
          <w:tcPr>
            <w:tcW w:w="2644" w:type="dxa"/>
            <w:gridSpan w:val="2"/>
            <w:vAlign w:val="center"/>
          </w:tcPr>
          <w:p w:rsidR="009C6605" w:rsidRPr="009C6605" w:rsidRDefault="009C6605" w:rsidP="009C6605">
            <w:pPr>
              <w:rPr>
                <w:rFonts w:ascii="仿宋_GB2312" w:eastAsia="仿宋_GB2312" w:hAnsi="Times New Roman" w:cs="Times New Roman"/>
                <w:szCs w:val="21"/>
              </w:rPr>
            </w:pPr>
          </w:p>
        </w:tc>
        <w:tc>
          <w:tcPr>
            <w:tcW w:w="2330" w:type="dxa"/>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设计单位资质证书编号</w:t>
            </w:r>
          </w:p>
        </w:tc>
        <w:tc>
          <w:tcPr>
            <w:tcW w:w="1398" w:type="dxa"/>
          </w:tcPr>
          <w:p w:rsidR="009C6605" w:rsidRPr="009C6605" w:rsidRDefault="009C6605" w:rsidP="009C6605">
            <w:pPr>
              <w:rPr>
                <w:rFonts w:ascii="仿宋_GB2312" w:eastAsia="仿宋_GB2312" w:hAnsi="Times New Roman" w:cs="Times New Roman"/>
                <w:szCs w:val="21"/>
              </w:rPr>
            </w:pPr>
          </w:p>
        </w:tc>
      </w:tr>
      <w:tr w:rsidR="009C6605" w:rsidRPr="009C6605" w:rsidTr="009C6605">
        <w:trPr>
          <w:cantSplit/>
          <w:trHeight w:val="353"/>
        </w:trPr>
        <w:tc>
          <w:tcPr>
            <w:tcW w:w="2124" w:type="dxa"/>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安全</w:t>
            </w:r>
            <w:proofErr w:type="gramStart"/>
            <w:r w:rsidRPr="009C6605">
              <w:rPr>
                <w:rFonts w:ascii="仿宋_GB2312" w:eastAsia="仿宋_GB2312" w:hAnsi="Times New Roman" w:cs="Times New Roman" w:hint="eastAsia"/>
                <w:szCs w:val="21"/>
              </w:rPr>
              <w:t>预评价</w:t>
            </w:r>
            <w:proofErr w:type="gramEnd"/>
            <w:r w:rsidRPr="009C6605">
              <w:rPr>
                <w:rFonts w:ascii="仿宋_GB2312" w:eastAsia="仿宋_GB2312" w:hAnsi="Times New Roman" w:cs="Times New Roman" w:hint="eastAsia"/>
                <w:szCs w:val="21"/>
              </w:rPr>
              <w:t>单位</w:t>
            </w:r>
          </w:p>
        </w:tc>
        <w:tc>
          <w:tcPr>
            <w:tcW w:w="2644" w:type="dxa"/>
            <w:gridSpan w:val="2"/>
            <w:vAlign w:val="center"/>
          </w:tcPr>
          <w:p w:rsidR="009C6605" w:rsidRPr="009C6605" w:rsidRDefault="009C6605" w:rsidP="009C6605">
            <w:pPr>
              <w:rPr>
                <w:rFonts w:ascii="仿宋_GB2312" w:eastAsia="仿宋_GB2312" w:hAnsi="Times New Roman" w:cs="Times New Roman"/>
                <w:szCs w:val="21"/>
              </w:rPr>
            </w:pPr>
          </w:p>
        </w:tc>
        <w:tc>
          <w:tcPr>
            <w:tcW w:w="2330" w:type="dxa"/>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评价单位资质证书编号</w:t>
            </w:r>
          </w:p>
        </w:tc>
        <w:tc>
          <w:tcPr>
            <w:tcW w:w="1398" w:type="dxa"/>
          </w:tcPr>
          <w:p w:rsidR="009C6605" w:rsidRPr="009C6605" w:rsidRDefault="009C6605" w:rsidP="009C6605">
            <w:pPr>
              <w:rPr>
                <w:rFonts w:ascii="仿宋_GB2312" w:eastAsia="仿宋_GB2312" w:hAnsi="Times New Roman" w:cs="Times New Roman"/>
                <w:szCs w:val="21"/>
              </w:rPr>
            </w:pPr>
          </w:p>
        </w:tc>
      </w:tr>
      <w:tr w:rsidR="009C6605" w:rsidRPr="009C6605" w:rsidTr="009C6605">
        <w:trPr>
          <w:cantSplit/>
          <w:trHeight w:val="390"/>
        </w:trPr>
        <w:tc>
          <w:tcPr>
            <w:tcW w:w="2124" w:type="dxa"/>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采矿许可证核准规模</w:t>
            </w:r>
          </w:p>
        </w:tc>
        <w:tc>
          <w:tcPr>
            <w:tcW w:w="2644" w:type="dxa"/>
            <w:gridSpan w:val="2"/>
            <w:vAlign w:val="center"/>
          </w:tcPr>
          <w:p w:rsidR="009C6605" w:rsidRPr="009C6605" w:rsidRDefault="009C6605" w:rsidP="009C6605">
            <w:pPr>
              <w:rPr>
                <w:rFonts w:ascii="仿宋_GB2312" w:eastAsia="仿宋_GB2312" w:hAnsi="Times New Roman" w:cs="Times New Roman"/>
                <w:szCs w:val="21"/>
              </w:rPr>
            </w:pPr>
          </w:p>
        </w:tc>
        <w:tc>
          <w:tcPr>
            <w:tcW w:w="2330" w:type="dxa"/>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建设项目生产能力</w:t>
            </w:r>
          </w:p>
        </w:tc>
        <w:tc>
          <w:tcPr>
            <w:tcW w:w="1398" w:type="dxa"/>
          </w:tcPr>
          <w:p w:rsidR="009C6605" w:rsidRPr="009C6605" w:rsidRDefault="009C6605" w:rsidP="009C6605">
            <w:pPr>
              <w:rPr>
                <w:rFonts w:ascii="仿宋_GB2312" w:eastAsia="仿宋_GB2312" w:hAnsi="Times New Roman" w:cs="Times New Roman"/>
                <w:szCs w:val="21"/>
              </w:rPr>
            </w:pPr>
          </w:p>
        </w:tc>
      </w:tr>
      <w:tr w:rsidR="009C6605" w:rsidRPr="009C6605" w:rsidTr="009C6605">
        <w:trPr>
          <w:cantSplit/>
          <w:trHeight w:val="390"/>
        </w:trPr>
        <w:tc>
          <w:tcPr>
            <w:tcW w:w="2124" w:type="dxa"/>
            <w:tcBorders>
              <w:bottom w:val="single" w:sz="4" w:space="0" w:color="auto"/>
            </w:tcBorders>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项目总投资预算</w:t>
            </w:r>
          </w:p>
        </w:tc>
        <w:tc>
          <w:tcPr>
            <w:tcW w:w="2644" w:type="dxa"/>
            <w:gridSpan w:val="2"/>
            <w:tcBorders>
              <w:bottom w:val="single" w:sz="4" w:space="0" w:color="auto"/>
            </w:tcBorders>
            <w:vAlign w:val="center"/>
          </w:tcPr>
          <w:p w:rsidR="009C6605" w:rsidRPr="009C6605" w:rsidRDefault="009C6605" w:rsidP="009C6605">
            <w:pPr>
              <w:rPr>
                <w:rFonts w:ascii="仿宋_GB2312" w:eastAsia="仿宋_GB2312" w:hAnsi="Times New Roman" w:cs="Times New Roman"/>
                <w:szCs w:val="21"/>
              </w:rPr>
            </w:pPr>
          </w:p>
        </w:tc>
        <w:tc>
          <w:tcPr>
            <w:tcW w:w="2330" w:type="dxa"/>
            <w:tcBorders>
              <w:bottom w:val="single" w:sz="4" w:space="0" w:color="auto"/>
            </w:tcBorders>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其中：安全设施投资预算</w:t>
            </w:r>
          </w:p>
        </w:tc>
        <w:tc>
          <w:tcPr>
            <w:tcW w:w="1398" w:type="dxa"/>
            <w:tcBorders>
              <w:bottom w:val="single" w:sz="4" w:space="0" w:color="auto"/>
            </w:tcBorders>
          </w:tcPr>
          <w:p w:rsidR="009C6605" w:rsidRPr="009C6605" w:rsidRDefault="009C6605" w:rsidP="009C6605">
            <w:pPr>
              <w:rPr>
                <w:rFonts w:ascii="仿宋_GB2312" w:eastAsia="仿宋_GB2312" w:hAnsi="Times New Roman" w:cs="Times New Roman"/>
                <w:szCs w:val="21"/>
              </w:rPr>
            </w:pPr>
          </w:p>
        </w:tc>
      </w:tr>
      <w:tr w:rsidR="009C6605" w:rsidRPr="009C6605" w:rsidTr="009C6605">
        <w:trPr>
          <w:cantSplit/>
          <w:trHeight w:val="1808"/>
        </w:trPr>
        <w:tc>
          <w:tcPr>
            <w:tcW w:w="8496" w:type="dxa"/>
            <w:gridSpan w:val="5"/>
            <w:tcBorders>
              <w:bottom w:val="single" w:sz="4" w:space="0" w:color="auto"/>
            </w:tcBorders>
          </w:tcPr>
          <w:p w:rsidR="009C6605" w:rsidRPr="009C6605" w:rsidRDefault="009C6605" w:rsidP="009C6605">
            <w:pPr>
              <w:rPr>
                <w:rFonts w:ascii="仿宋_GB2312" w:eastAsia="仿宋_GB2312" w:hAnsi="Times New Roman" w:cs="Times New Roman"/>
                <w:szCs w:val="21"/>
              </w:rPr>
            </w:pPr>
            <w:r w:rsidRPr="009C6605">
              <w:rPr>
                <w:rFonts w:ascii="仿宋_GB2312" w:eastAsia="仿宋_GB2312" w:hAnsi="Times New Roman" w:cs="Times New Roman" w:hint="eastAsia"/>
                <w:szCs w:val="21"/>
              </w:rPr>
              <w:t>建设项目简介：</w:t>
            </w:r>
          </w:p>
        </w:tc>
      </w:tr>
      <w:tr w:rsidR="009C6605" w:rsidRPr="009C6605" w:rsidTr="009C6605">
        <w:trPr>
          <w:cantSplit/>
          <w:trHeight w:val="2172"/>
        </w:trPr>
        <w:tc>
          <w:tcPr>
            <w:tcW w:w="8496" w:type="dxa"/>
            <w:gridSpan w:val="5"/>
            <w:tcBorders>
              <w:bottom w:val="single" w:sz="4" w:space="0" w:color="auto"/>
            </w:tcBorders>
          </w:tcPr>
          <w:p w:rsidR="009C6605" w:rsidRPr="009C6605" w:rsidRDefault="009C6605" w:rsidP="009C6605">
            <w:pPr>
              <w:rPr>
                <w:rFonts w:ascii="仿宋_GB2312" w:eastAsia="仿宋_GB2312" w:hAnsi="Times New Roman" w:cs="Times New Roman"/>
                <w:szCs w:val="21"/>
              </w:rPr>
            </w:pPr>
            <w:r w:rsidRPr="009C6605">
              <w:rPr>
                <w:rFonts w:ascii="仿宋_GB2312" w:eastAsia="仿宋_GB2312" w:hAnsi="Times New Roman" w:cs="Times New Roman" w:hint="eastAsia"/>
                <w:szCs w:val="21"/>
              </w:rPr>
              <w:t>项目重大危险源，主要危险、危害因素：</w:t>
            </w: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tc>
      </w:tr>
      <w:tr w:rsidR="009C6605" w:rsidRPr="009C6605" w:rsidTr="009C6605">
        <w:trPr>
          <w:cantSplit/>
          <w:trHeight w:val="1861"/>
        </w:trPr>
        <w:tc>
          <w:tcPr>
            <w:tcW w:w="8496" w:type="dxa"/>
            <w:gridSpan w:val="5"/>
          </w:tcPr>
          <w:p w:rsidR="009C6605" w:rsidRPr="009C6605" w:rsidRDefault="009C6605" w:rsidP="009C6605">
            <w:pPr>
              <w:rPr>
                <w:rFonts w:ascii="仿宋_GB2312" w:eastAsia="仿宋_GB2312" w:hAnsi="Times New Roman" w:cs="Times New Roman"/>
                <w:szCs w:val="21"/>
              </w:rPr>
            </w:pPr>
            <w:proofErr w:type="gramStart"/>
            <w:r w:rsidRPr="009C6605">
              <w:rPr>
                <w:rFonts w:ascii="仿宋_GB2312" w:eastAsia="仿宋_GB2312" w:hAnsi="Times New Roman" w:cs="Times New Roman" w:hint="eastAsia"/>
                <w:szCs w:val="21"/>
              </w:rPr>
              <w:t>预评价</w:t>
            </w:r>
            <w:proofErr w:type="gramEnd"/>
            <w:r w:rsidRPr="009C6605">
              <w:rPr>
                <w:rFonts w:ascii="仿宋_GB2312" w:eastAsia="仿宋_GB2312" w:hAnsi="Times New Roman" w:cs="Times New Roman" w:hint="eastAsia"/>
                <w:szCs w:val="21"/>
              </w:rPr>
              <w:t>意见落实情况：</w:t>
            </w: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tc>
      </w:tr>
      <w:tr w:rsidR="009C6605" w:rsidRPr="009C6605" w:rsidTr="009C6605">
        <w:trPr>
          <w:cantSplit/>
          <w:trHeight w:val="1407"/>
        </w:trPr>
        <w:tc>
          <w:tcPr>
            <w:tcW w:w="8496" w:type="dxa"/>
            <w:gridSpan w:val="5"/>
          </w:tcPr>
          <w:p w:rsidR="009C6605" w:rsidRPr="009C6605" w:rsidRDefault="009C6605" w:rsidP="009C6605">
            <w:pPr>
              <w:rPr>
                <w:rFonts w:ascii="仿宋_GB2312" w:eastAsia="仿宋_GB2312" w:hAnsi="Times New Roman" w:cs="Times New Roman"/>
                <w:szCs w:val="21"/>
              </w:rPr>
            </w:pPr>
            <w:r w:rsidRPr="009C6605">
              <w:rPr>
                <w:rFonts w:ascii="仿宋_GB2312" w:eastAsia="仿宋_GB2312" w:hAnsi="Times New Roman" w:cs="Times New Roman" w:hint="eastAsia"/>
                <w:szCs w:val="21"/>
              </w:rPr>
              <w:t>建设单位：</w:t>
            </w: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jc w:val="center"/>
              <w:rPr>
                <w:rFonts w:ascii="仿宋_GB2312" w:eastAsia="仿宋_GB2312" w:hAnsi="Times New Roman" w:cs="Times New Roman"/>
                <w:szCs w:val="21"/>
              </w:rPr>
            </w:pPr>
            <w:r w:rsidRPr="009C6605">
              <w:rPr>
                <w:rFonts w:ascii="仿宋_GB2312" w:eastAsia="仿宋_GB2312" w:hAnsi="Times New Roman" w:cs="Times New Roman" w:hint="eastAsia"/>
                <w:szCs w:val="21"/>
              </w:rPr>
              <w:t xml:space="preserve">                                                     （盖章）</w:t>
            </w:r>
          </w:p>
          <w:p w:rsidR="009C6605" w:rsidRPr="009C6605" w:rsidRDefault="009C6605" w:rsidP="009C6605">
            <w:pPr>
              <w:jc w:val="right"/>
              <w:rPr>
                <w:rFonts w:ascii="仿宋_GB2312" w:eastAsia="仿宋_GB2312" w:hAnsi="Times New Roman" w:cs="Times New Roman"/>
                <w:szCs w:val="21"/>
              </w:rPr>
            </w:pPr>
            <w:r w:rsidRPr="009C6605">
              <w:rPr>
                <w:rFonts w:ascii="仿宋_GB2312" w:eastAsia="仿宋_GB2312" w:hAnsi="Times New Roman" w:cs="Times New Roman" w:hint="eastAsia"/>
                <w:szCs w:val="21"/>
              </w:rPr>
              <w:t xml:space="preserve">           年    月    日</w:t>
            </w:r>
          </w:p>
        </w:tc>
      </w:tr>
    </w:tbl>
    <w:p w:rsidR="009C6605" w:rsidRPr="009C6605" w:rsidRDefault="009C6605" w:rsidP="009C6605">
      <w:pPr>
        <w:rPr>
          <w:rFonts w:ascii="仿宋_GB2312" w:eastAsia="仿宋_GB2312" w:hAnsi="黑体" w:cs="Times New Roman"/>
          <w:sz w:val="32"/>
          <w:szCs w:val="32"/>
        </w:rPr>
      </w:pPr>
    </w:p>
    <w:p w:rsidR="009C6605" w:rsidRPr="009C6605" w:rsidRDefault="009C6605" w:rsidP="009C6605">
      <w:pPr>
        <w:rPr>
          <w:rFonts w:ascii="黑体" w:eastAsia="黑体" w:hAnsi="黑体" w:cs="Times New Roman"/>
          <w:sz w:val="32"/>
        </w:rPr>
      </w:pPr>
      <w:r w:rsidRPr="009C6605">
        <w:rPr>
          <w:rFonts w:ascii="仿宋_GB2312" w:eastAsia="仿宋_GB2312" w:hAnsi="黑体" w:cs="Times New Roman" w:hint="eastAsia"/>
          <w:sz w:val="32"/>
          <w:szCs w:val="32"/>
        </w:rPr>
        <w:lastRenderedPageBreak/>
        <w:t>编号：29001-2</w:t>
      </w:r>
    </w:p>
    <w:p w:rsidR="009C6605" w:rsidRPr="009C6605" w:rsidRDefault="009C6605" w:rsidP="009C6605">
      <w:pPr>
        <w:rPr>
          <w:rFonts w:ascii="黑体" w:eastAsia="黑体" w:hAnsi="黑体" w:cs="Times New Roman"/>
          <w:sz w:val="32"/>
        </w:rPr>
      </w:pPr>
    </w:p>
    <w:p w:rsidR="009C6605" w:rsidRPr="009C6605" w:rsidRDefault="009C6605" w:rsidP="009C6605">
      <w:pPr>
        <w:rPr>
          <w:rFonts w:ascii="黑体" w:eastAsia="黑体" w:hAnsi="黑体" w:cs="Times New Roman"/>
          <w:sz w:val="32"/>
        </w:rPr>
      </w:pPr>
    </w:p>
    <w:p w:rsidR="009C6605" w:rsidRPr="009C6605" w:rsidRDefault="009C6605" w:rsidP="009C6605">
      <w:pPr>
        <w:rPr>
          <w:rFonts w:ascii="黑体" w:eastAsia="黑体" w:hAnsi="黑体" w:cs="Times New Roman"/>
          <w:sz w:val="3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r w:rsidRPr="009C6605">
        <w:rPr>
          <w:rFonts w:ascii="方正小标宋简体" w:eastAsia="方正小标宋简体" w:hAnsi="Times New Roman" w:cs="Times New Roman" w:hint="eastAsia"/>
          <w:sz w:val="44"/>
          <w:szCs w:val="44"/>
        </w:rPr>
        <w:t>金属冶炼</w:t>
      </w:r>
      <w:r w:rsidRPr="009C6605">
        <w:rPr>
          <w:rFonts w:ascii="方正小标宋简体" w:eastAsia="方正小标宋简体" w:hAnsi="Times New Roman" w:cs="Times New Roman"/>
          <w:sz w:val="44"/>
          <w:szCs w:val="44"/>
        </w:rPr>
        <w:t>建设项目安全设施设计审查</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方正小标宋简体" w:eastAsia="方正小标宋简体" w:hAnsi="Times New Roman" w:cs="Times New Roman" w:hint="eastAsia"/>
          <w:sz w:val="52"/>
          <w:szCs w:val="52"/>
        </w:rPr>
        <w:t>服</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roofErr w:type="gramStart"/>
      <w:r w:rsidRPr="009C6605">
        <w:rPr>
          <w:rFonts w:ascii="方正小标宋简体" w:eastAsia="方正小标宋简体" w:hAnsi="Times New Roman" w:cs="Times New Roman" w:hint="eastAsia"/>
          <w:sz w:val="52"/>
          <w:szCs w:val="52"/>
        </w:rPr>
        <w:t>务</w:t>
      </w:r>
      <w:proofErr w:type="gramEnd"/>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方正小标宋简体" w:eastAsia="方正小标宋简体" w:hAnsi="Times New Roman" w:cs="Times New Roman" w:hint="eastAsia"/>
          <w:sz w:val="52"/>
          <w:szCs w:val="52"/>
        </w:rPr>
        <w:t>指</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方正小标宋简体" w:eastAsia="方正小标宋简体" w:hAnsi="Times New Roman" w:cs="Times New Roman" w:hint="eastAsia"/>
          <w:sz w:val="52"/>
          <w:szCs w:val="52"/>
        </w:rPr>
        <w:t>南</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仿宋_GB2312" w:eastAsia="仿宋_GB2312" w:hAnsi="Times New Roman" w:cs="Times New Roman"/>
          <w:sz w:val="32"/>
          <w:szCs w:val="32"/>
        </w:rPr>
      </w:pPr>
    </w:p>
    <w:p w:rsidR="009C6605" w:rsidRPr="009C6605" w:rsidRDefault="009C6605" w:rsidP="009C6605">
      <w:pPr>
        <w:adjustRightInd w:val="0"/>
        <w:snapToGrid w:val="0"/>
        <w:spacing w:line="560" w:lineRule="exact"/>
        <w:jc w:val="center"/>
        <w:rPr>
          <w:rFonts w:ascii="仿宋_GB2312" w:eastAsia="仿宋_GB2312" w:hAnsi="Times New Roman" w:cs="Times New Roman"/>
          <w:sz w:val="32"/>
          <w:szCs w:val="32"/>
        </w:rPr>
      </w:pPr>
    </w:p>
    <w:p w:rsidR="009C6605" w:rsidRPr="009C6605" w:rsidRDefault="009C6605" w:rsidP="009C6605">
      <w:pPr>
        <w:adjustRightInd w:val="0"/>
        <w:snapToGrid w:val="0"/>
        <w:spacing w:line="560" w:lineRule="exact"/>
        <w:jc w:val="center"/>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发布日期：2019年</w:t>
      </w:r>
      <w:r w:rsidR="00E21771">
        <w:rPr>
          <w:rFonts w:ascii="仿宋_GB2312" w:eastAsia="仿宋_GB2312" w:hAnsi="Times New Roman" w:cs="Times New Roman" w:hint="eastAsia"/>
          <w:sz w:val="32"/>
          <w:szCs w:val="32"/>
        </w:rPr>
        <w:t>6</w:t>
      </w:r>
      <w:r w:rsidRPr="009C6605">
        <w:rPr>
          <w:rFonts w:ascii="仿宋_GB2312" w:eastAsia="仿宋_GB2312" w:hAnsi="Times New Roman" w:cs="Times New Roman" w:hint="eastAsia"/>
          <w:sz w:val="32"/>
          <w:szCs w:val="32"/>
        </w:rPr>
        <w:t>月</w:t>
      </w:r>
      <w:r w:rsidR="00E21771">
        <w:rPr>
          <w:rFonts w:ascii="仿宋_GB2312" w:eastAsia="仿宋_GB2312" w:hAnsi="Times New Roman" w:cs="Times New Roman" w:hint="eastAsia"/>
          <w:sz w:val="32"/>
          <w:szCs w:val="32"/>
        </w:rPr>
        <w:t>1</w:t>
      </w:r>
      <w:r w:rsidRPr="009C6605">
        <w:rPr>
          <w:rFonts w:ascii="仿宋_GB2312" w:eastAsia="仿宋_GB2312" w:hAnsi="Times New Roman" w:cs="Times New Roman" w:hint="eastAsia"/>
          <w:sz w:val="32"/>
          <w:szCs w:val="32"/>
        </w:rPr>
        <w:t>0日</w:t>
      </w:r>
    </w:p>
    <w:p w:rsidR="009C6605" w:rsidRPr="009C6605" w:rsidRDefault="009C6605" w:rsidP="009C6605">
      <w:pPr>
        <w:adjustRightInd w:val="0"/>
        <w:snapToGrid w:val="0"/>
        <w:spacing w:line="560" w:lineRule="exact"/>
        <w:jc w:val="center"/>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实施日期：2019年6月1</w:t>
      </w:r>
      <w:r w:rsidR="00E21771">
        <w:rPr>
          <w:rFonts w:ascii="仿宋_GB2312" w:eastAsia="仿宋_GB2312" w:hAnsi="Times New Roman" w:cs="Times New Roman" w:hint="eastAsia"/>
          <w:sz w:val="32"/>
          <w:szCs w:val="32"/>
        </w:rPr>
        <w:t>5</w:t>
      </w:r>
      <w:r w:rsidRPr="009C6605">
        <w:rPr>
          <w:rFonts w:ascii="仿宋_GB2312" w:eastAsia="仿宋_GB2312" w:hAnsi="Times New Roman" w:cs="Times New Roman" w:hint="eastAsia"/>
          <w:sz w:val="32"/>
          <w:szCs w:val="32"/>
        </w:rPr>
        <w:t>日</w:t>
      </w:r>
    </w:p>
    <w:p w:rsidR="009C6605" w:rsidRPr="009C6605" w:rsidRDefault="009C6605" w:rsidP="009C6605">
      <w:pPr>
        <w:adjustRightInd w:val="0"/>
        <w:snapToGrid w:val="0"/>
        <w:spacing w:line="560" w:lineRule="exact"/>
        <w:jc w:val="center"/>
        <w:rPr>
          <w:rFonts w:ascii="宋体" w:eastAsia="黑体" w:hAnsi="宋体" w:cs="Times New Roman"/>
          <w:sz w:val="28"/>
          <w:szCs w:val="28"/>
        </w:rPr>
      </w:pPr>
      <w:r w:rsidRPr="009C6605">
        <w:rPr>
          <w:rFonts w:ascii="仿宋_GB2312" w:eastAsia="仿宋_GB2312" w:hAnsi="Times New Roman" w:cs="Times New Roman" w:hint="eastAsia"/>
          <w:sz w:val="32"/>
          <w:szCs w:val="32"/>
        </w:rPr>
        <w:t>发布机构：湖南省应急管理</w:t>
      </w:r>
      <w:proofErr w:type="gramStart"/>
      <w:r w:rsidRPr="009C6605">
        <w:rPr>
          <w:rFonts w:ascii="仿宋_GB2312" w:eastAsia="仿宋_GB2312" w:hAnsi="Times New Roman" w:cs="Times New Roman" w:hint="eastAsia"/>
          <w:sz w:val="32"/>
          <w:szCs w:val="32"/>
        </w:rPr>
        <w:t>厅政策</w:t>
      </w:r>
      <w:proofErr w:type="gramEnd"/>
      <w:r w:rsidRPr="009C6605">
        <w:rPr>
          <w:rFonts w:ascii="仿宋_GB2312" w:eastAsia="仿宋_GB2312" w:hAnsi="Times New Roman" w:cs="Times New Roman" w:hint="eastAsia"/>
          <w:sz w:val="32"/>
          <w:szCs w:val="32"/>
        </w:rPr>
        <w:t>法规处</w:t>
      </w:r>
      <w:r w:rsidRPr="009C6605">
        <w:rPr>
          <w:rFonts w:ascii="宋体" w:eastAsia="黑体" w:hAnsi="宋体" w:cs="Times New Roman" w:hint="eastAsia"/>
          <w:sz w:val="28"/>
          <w:szCs w:val="28"/>
        </w:rPr>
        <w:t xml:space="preserve"> </w:t>
      </w:r>
    </w:p>
    <w:p w:rsidR="009C6605" w:rsidRPr="009C6605" w:rsidRDefault="009C6605" w:rsidP="009C6605">
      <w:pPr>
        <w:spacing w:line="600" w:lineRule="exact"/>
        <w:rPr>
          <w:rFonts w:ascii="宋体" w:eastAsia="黑体" w:hAnsi="宋体" w:cs="Times New Roman"/>
          <w:sz w:val="28"/>
          <w:szCs w:val="28"/>
        </w:rPr>
      </w:pPr>
    </w:p>
    <w:p w:rsidR="009C6605" w:rsidRPr="009C6605" w:rsidRDefault="009C6605" w:rsidP="009C6605">
      <w:pPr>
        <w:spacing w:line="600" w:lineRule="exact"/>
        <w:rPr>
          <w:rFonts w:ascii="宋体" w:eastAsia="黑体" w:hAnsi="宋体" w:cs="Times New Roman"/>
          <w:sz w:val="28"/>
          <w:szCs w:val="28"/>
        </w:rPr>
      </w:pPr>
    </w:p>
    <w:p w:rsidR="009C6605" w:rsidRPr="009C6605" w:rsidRDefault="009C6605" w:rsidP="009C6605">
      <w:pPr>
        <w:spacing w:line="600" w:lineRule="exact"/>
        <w:ind w:firstLineChars="200" w:firstLine="640"/>
        <w:rPr>
          <w:rFonts w:ascii="仿宋_GB2312" w:eastAsia="黑体" w:hAnsi="黑体" w:cs="Times New Roman"/>
          <w:sz w:val="32"/>
          <w:szCs w:val="32"/>
        </w:rPr>
      </w:pPr>
      <w:r w:rsidRPr="009C6605">
        <w:rPr>
          <w:rFonts w:ascii="黑体" w:eastAsia="黑体" w:hAnsi="黑体" w:cs="Times New Roman" w:hint="eastAsia"/>
          <w:sz w:val="32"/>
          <w:szCs w:val="32"/>
        </w:rPr>
        <w:lastRenderedPageBreak/>
        <w:t>一、事项名称</w:t>
      </w:r>
    </w:p>
    <w:p w:rsidR="009C6605" w:rsidRPr="009C6605" w:rsidRDefault="009C6605" w:rsidP="009C6605">
      <w:pPr>
        <w:spacing w:line="600" w:lineRule="exact"/>
        <w:ind w:firstLineChars="200" w:firstLine="640"/>
        <w:rPr>
          <w:rFonts w:ascii="仿宋_GB2312" w:eastAsia="黑体" w:hAnsi="黑体" w:cs="Times New Roman"/>
          <w:sz w:val="32"/>
          <w:szCs w:val="32"/>
        </w:rPr>
      </w:pPr>
      <w:r w:rsidRPr="009C6605">
        <w:rPr>
          <w:rFonts w:ascii="仿宋_GB2312" w:eastAsia="仿宋_GB2312" w:hAnsi="黑体" w:cs="Times New Roman" w:hint="eastAsia"/>
          <w:kern w:val="0"/>
          <w:sz w:val="32"/>
          <w:szCs w:val="32"/>
        </w:rPr>
        <w:t>金属冶炼建设项目安全设施设计审查</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黑体" w:eastAsia="黑体" w:hAnsi="黑体" w:cs="Times New Roman"/>
          <w:kern w:val="0"/>
          <w:sz w:val="32"/>
          <w:szCs w:val="32"/>
        </w:rPr>
      </w:pPr>
      <w:r w:rsidRPr="009C6605">
        <w:rPr>
          <w:rFonts w:ascii="黑体" w:eastAsia="黑体" w:hAnsi="黑体" w:cs="Times New Roman" w:hint="eastAsia"/>
          <w:kern w:val="0"/>
          <w:sz w:val="32"/>
          <w:szCs w:val="32"/>
        </w:rPr>
        <w:t>二、</w:t>
      </w:r>
      <w:r w:rsidRPr="009C6605">
        <w:rPr>
          <w:rFonts w:ascii="黑体" w:eastAsia="黑体" w:hAnsi="黑体" w:cs="Times New Roman" w:hint="eastAsia"/>
          <w:sz w:val="32"/>
          <w:szCs w:val="32"/>
        </w:rPr>
        <w:t>适用范围</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黑体" w:cs="Times New Roman"/>
          <w:kern w:val="0"/>
          <w:sz w:val="32"/>
          <w:szCs w:val="32"/>
        </w:rPr>
      </w:pPr>
      <w:r w:rsidRPr="009C6605">
        <w:rPr>
          <w:rFonts w:ascii="仿宋_GB2312" w:eastAsia="仿宋_GB2312" w:hAnsi="黑体" w:cs="Times New Roman" w:hint="eastAsia"/>
          <w:kern w:val="0"/>
          <w:sz w:val="32"/>
          <w:szCs w:val="32"/>
        </w:rPr>
        <w:t>适用于省人民政府及有关主管部门审批（核准、备案）的金属冶炼建设项目安全设施设计审批事项。</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黑体" w:eastAsia="黑体" w:hAnsi="黑体" w:cs="Times New Roman"/>
          <w:kern w:val="0"/>
          <w:sz w:val="32"/>
          <w:szCs w:val="32"/>
        </w:rPr>
      </w:pPr>
      <w:r w:rsidRPr="009C6605">
        <w:rPr>
          <w:rFonts w:ascii="黑体" w:eastAsia="黑体" w:hAnsi="黑体" w:cs="Times New Roman" w:hint="eastAsia"/>
          <w:kern w:val="0"/>
          <w:sz w:val="32"/>
          <w:szCs w:val="32"/>
        </w:rPr>
        <w:t>三、事项审查类型</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黑体" w:cs="Times New Roman"/>
          <w:kern w:val="0"/>
          <w:sz w:val="32"/>
          <w:szCs w:val="32"/>
        </w:rPr>
      </w:pPr>
      <w:r w:rsidRPr="009C6605">
        <w:rPr>
          <w:rFonts w:ascii="仿宋_GB2312" w:eastAsia="仿宋_GB2312" w:hAnsi="黑体" w:cs="Times New Roman" w:hint="eastAsia"/>
          <w:kern w:val="0"/>
          <w:sz w:val="32"/>
          <w:szCs w:val="32"/>
        </w:rPr>
        <w:t>前审后批。</w:t>
      </w:r>
    </w:p>
    <w:p w:rsidR="009C6605" w:rsidRPr="009C6605" w:rsidRDefault="009C6605" w:rsidP="009C6605">
      <w:pPr>
        <w:adjustRightInd w:val="0"/>
        <w:snapToGrid w:val="0"/>
        <w:spacing w:line="560" w:lineRule="exact"/>
        <w:ind w:firstLineChars="200" w:firstLine="640"/>
        <w:rPr>
          <w:rFonts w:ascii="黑体" w:eastAsia="黑体" w:hAnsi="黑体" w:cs="Times New Roman"/>
          <w:sz w:val="32"/>
          <w:szCs w:val="32"/>
        </w:rPr>
      </w:pPr>
      <w:r w:rsidRPr="009C6605">
        <w:rPr>
          <w:rFonts w:ascii="黑体" w:eastAsia="黑体" w:hAnsi="黑体" w:cs="Times New Roman" w:hint="eastAsia"/>
          <w:sz w:val="32"/>
          <w:szCs w:val="32"/>
        </w:rPr>
        <w:t>四、办理依据</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黑体" w:cs="Times New Roman"/>
          <w:kern w:val="0"/>
          <w:sz w:val="32"/>
          <w:szCs w:val="32"/>
        </w:rPr>
      </w:pPr>
      <w:r w:rsidRPr="009C6605">
        <w:rPr>
          <w:rFonts w:ascii="仿宋_GB2312" w:eastAsia="仿宋_GB2312" w:hAnsi="黑体" w:cs="Times New Roman" w:hint="eastAsia"/>
          <w:kern w:val="0"/>
          <w:sz w:val="32"/>
          <w:szCs w:val="32"/>
        </w:rPr>
        <w:t>《中华人民共和国安全生产法》第30条第2款：矿山、金属冶炼建设项目和用于生产、储存、装卸危险物品的建设项目的安全设施设计应当按照国家有关规定报经有关部门审查，审查部门及其负责审查的人员对审查结果负责。</w:t>
      </w:r>
    </w:p>
    <w:p w:rsidR="009C6605" w:rsidRPr="009C6605" w:rsidRDefault="009C6605" w:rsidP="009C6605">
      <w:pPr>
        <w:adjustRightInd w:val="0"/>
        <w:snapToGrid w:val="0"/>
        <w:spacing w:line="560" w:lineRule="exact"/>
        <w:ind w:firstLineChars="200" w:firstLine="640"/>
        <w:rPr>
          <w:rFonts w:ascii="仿宋_GB2312" w:eastAsia="仿宋_GB2312" w:hAnsi="黑体" w:cs="Times New Roman"/>
          <w:sz w:val="32"/>
          <w:szCs w:val="32"/>
        </w:rPr>
      </w:pPr>
      <w:r w:rsidRPr="009C6605">
        <w:rPr>
          <w:rFonts w:ascii="黑体" w:eastAsia="黑体" w:hAnsi="黑体" w:cs="Times New Roman" w:hint="eastAsia"/>
          <w:sz w:val="32"/>
          <w:szCs w:val="32"/>
        </w:rPr>
        <w:t>五、受理机构</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黑体" w:cs="Times New Roman"/>
          <w:kern w:val="0"/>
          <w:sz w:val="32"/>
          <w:szCs w:val="32"/>
        </w:rPr>
      </w:pPr>
      <w:r w:rsidRPr="009C6605">
        <w:rPr>
          <w:rFonts w:ascii="仿宋_GB2312" w:eastAsia="仿宋_GB2312" w:hAnsi="黑体" w:cs="Times New Roman" w:hint="eastAsia"/>
          <w:kern w:val="0"/>
          <w:sz w:val="32"/>
          <w:szCs w:val="32"/>
        </w:rPr>
        <w:t>湖南省应急管理</w:t>
      </w:r>
      <w:proofErr w:type="gramStart"/>
      <w:r w:rsidRPr="009C6605">
        <w:rPr>
          <w:rFonts w:ascii="仿宋_GB2312" w:eastAsia="仿宋_GB2312" w:hAnsi="黑体" w:cs="Times New Roman" w:hint="eastAsia"/>
          <w:kern w:val="0"/>
          <w:sz w:val="32"/>
          <w:szCs w:val="32"/>
        </w:rPr>
        <w:t>厅政策</w:t>
      </w:r>
      <w:proofErr w:type="gramEnd"/>
      <w:r w:rsidRPr="009C6605">
        <w:rPr>
          <w:rFonts w:ascii="仿宋_GB2312" w:eastAsia="仿宋_GB2312" w:hAnsi="黑体" w:cs="Times New Roman" w:hint="eastAsia"/>
          <w:kern w:val="0"/>
          <w:sz w:val="32"/>
          <w:szCs w:val="32"/>
        </w:rPr>
        <w:t>法规处政务服务窗口。</w:t>
      </w:r>
    </w:p>
    <w:p w:rsidR="009C6605" w:rsidRPr="009C6605" w:rsidRDefault="009C6605" w:rsidP="009C6605">
      <w:pPr>
        <w:adjustRightInd w:val="0"/>
        <w:snapToGrid w:val="0"/>
        <w:spacing w:line="560" w:lineRule="exact"/>
        <w:ind w:firstLineChars="200" w:firstLine="640"/>
        <w:rPr>
          <w:rFonts w:ascii="黑体" w:eastAsia="黑体" w:hAnsi="黑体" w:cs="Times New Roman"/>
          <w:sz w:val="32"/>
          <w:szCs w:val="32"/>
        </w:rPr>
      </w:pPr>
      <w:r w:rsidRPr="009C6605">
        <w:rPr>
          <w:rFonts w:ascii="黑体" w:eastAsia="黑体" w:hAnsi="黑体" w:cs="Times New Roman" w:hint="eastAsia"/>
          <w:sz w:val="32"/>
          <w:szCs w:val="32"/>
        </w:rPr>
        <w:t>六、决定机构</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黑体" w:cs="Times New Roman"/>
          <w:kern w:val="0"/>
          <w:sz w:val="32"/>
          <w:szCs w:val="32"/>
        </w:rPr>
      </w:pPr>
      <w:r w:rsidRPr="009C6605">
        <w:rPr>
          <w:rFonts w:ascii="仿宋_GB2312" w:eastAsia="仿宋_GB2312" w:hAnsi="黑体" w:cs="Times New Roman" w:hint="eastAsia"/>
          <w:kern w:val="0"/>
          <w:sz w:val="32"/>
          <w:szCs w:val="32"/>
        </w:rPr>
        <w:t>湖南省应急管理厅</w:t>
      </w:r>
    </w:p>
    <w:p w:rsidR="009C6605" w:rsidRPr="009C6605" w:rsidRDefault="009C6605" w:rsidP="009C6605">
      <w:pPr>
        <w:adjustRightInd w:val="0"/>
        <w:snapToGrid w:val="0"/>
        <w:spacing w:line="560" w:lineRule="exact"/>
        <w:ind w:firstLineChars="200" w:firstLine="640"/>
        <w:rPr>
          <w:rFonts w:ascii="黑体" w:eastAsia="黑体" w:hAnsi="黑体" w:cs="Times New Roman"/>
          <w:sz w:val="32"/>
          <w:szCs w:val="32"/>
        </w:rPr>
      </w:pPr>
      <w:r w:rsidRPr="009C6605">
        <w:rPr>
          <w:rFonts w:ascii="黑体" w:eastAsia="黑体" w:hAnsi="黑体" w:cs="Times New Roman" w:hint="eastAsia"/>
          <w:sz w:val="32"/>
          <w:szCs w:val="32"/>
        </w:rPr>
        <w:t>七、审批数量</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黑体" w:cs="Times New Roman"/>
          <w:kern w:val="0"/>
          <w:sz w:val="32"/>
          <w:szCs w:val="32"/>
        </w:rPr>
      </w:pPr>
      <w:r w:rsidRPr="009C6605">
        <w:rPr>
          <w:rFonts w:ascii="仿宋_GB2312" w:eastAsia="仿宋_GB2312" w:hAnsi="黑体" w:cs="Times New Roman" w:hint="eastAsia"/>
          <w:kern w:val="0"/>
          <w:sz w:val="32"/>
          <w:szCs w:val="32"/>
        </w:rPr>
        <w:t>无限制。</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黑体" w:eastAsia="黑体" w:hAnsi="黑体" w:cs="Times New Roman"/>
          <w:kern w:val="0"/>
          <w:sz w:val="32"/>
          <w:szCs w:val="32"/>
        </w:rPr>
      </w:pPr>
      <w:r w:rsidRPr="009C6605">
        <w:rPr>
          <w:rFonts w:ascii="黑体" w:eastAsia="黑体" w:hAnsi="黑体" w:cs="Times New Roman" w:hint="eastAsia"/>
          <w:kern w:val="0"/>
          <w:sz w:val="32"/>
          <w:szCs w:val="32"/>
        </w:rPr>
        <w:t>八、申请条件</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黑体" w:cs="Times New Roman"/>
          <w:kern w:val="0"/>
          <w:sz w:val="32"/>
          <w:szCs w:val="32"/>
        </w:rPr>
      </w:pPr>
      <w:r w:rsidRPr="009C6605">
        <w:rPr>
          <w:rFonts w:ascii="仿宋_GB2312" w:eastAsia="仿宋_GB2312" w:hAnsi="黑体" w:cs="Times New Roman" w:hint="eastAsia"/>
          <w:kern w:val="0"/>
          <w:sz w:val="32"/>
          <w:szCs w:val="32"/>
        </w:rPr>
        <w:t>提供建设项目安全预评价报告。不能提供建设项目安全预评价报告的不予许可。</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黑体" w:cs="Times New Roman"/>
          <w:kern w:val="0"/>
          <w:sz w:val="32"/>
          <w:szCs w:val="32"/>
        </w:rPr>
      </w:pPr>
      <w:r w:rsidRPr="009C6605">
        <w:rPr>
          <w:rFonts w:ascii="黑体" w:eastAsia="黑体" w:hAnsi="黑体" w:cs="Times New Roman" w:hint="eastAsia"/>
          <w:kern w:val="0"/>
          <w:sz w:val="32"/>
          <w:szCs w:val="32"/>
        </w:rPr>
        <w:t>九、禁止性要求</w:t>
      </w:r>
    </w:p>
    <w:p w:rsidR="006D4E67" w:rsidRPr="009C6605" w:rsidRDefault="006D4E67" w:rsidP="006D4E67">
      <w:pPr>
        <w:spacing w:line="560" w:lineRule="exact"/>
        <w:ind w:firstLineChars="200" w:firstLine="640"/>
        <w:rPr>
          <w:rFonts w:ascii="仿宋_GB2312" w:eastAsia="仿宋_GB2312" w:hAnsi="新宋体" w:cs="Times New Roman"/>
          <w:bCs/>
          <w:color w:val="000000"/>
          <w:sz w:val="32"/>
          <w:szCs w:val="32"/>
        </w:rPr>
      </w:pPr>
      <w:r w:rsidRPr="009C6605">
        <w:rPr>
          <w:rFonts w:ascii="仿宋_GB2312" w:eastAsia="仿宋_GB2312" w:hAnsi="黑体" w:cs="Times New Roman" w:hint="eastAsia"/>
          <w:kern w:val="0"/>
          <w:sz w:val="32"/>
          <w:szCs w:val="32"/>
        </w:rPr>
        <w:t>金属冶炼</w:t>
      </w:r>
      <w:r>
        <w:rPr>
          <w:rFonts w:ascii="仿宋_GB2312" w:eastAsia="仿宋_GB2312" w:hAnsi="新宋体" w:cs="Times New Roman" w:hint="eastAsia"/>
          <w:bCs/>
          <w:color w:val="000000"/>
          <w:sz w:val="32"/>
          <w:szCs w:val="32"/>
        </w:rPr>
        <w:t>建设项目安全设施设计有下列情形之一的，不予批准</w:t>
      </w:r>
      <w:r w:rsidRPr="009C6605">
        <w:rPr>
          <w:rFonts w:ascii="仿宋_GB2312" w:eastAsia="仿宋_GB2312" w:hAnsi="新宋体" w:cs="Times New Roman" w:hint="eastAsia"/>
          <w:bCs/>
          <w:color w:val="000000"/>
          <w:sz w:val="32"/>
          <w:szCs w:val="32"/>
        </w:rPr>
        <w:t>：</w:t>
      </w:r>
    </w:p>
    <w:p w:rsidR="006D4E67" w:rsidRPr="009C6605" w:rsidRDefault="006D4E67" w:rsidP="006D4E67">
      <w:pPr>
        <w:spacing w:line="560" w:lineRule="exact"/>
        <w:ind w:firstLineChars="200" w:firstLine="640"/>
        <w:rPr>
          <w:rFonts w:ascii="仿宋_GB2312" w:eastAsia="仿宋_GB2312" w:hAnsi="新宋体" w:cs="Times New Roman"/>
          <w:bCs/>
          <w:color w:val="000000"/>
          <w:sz w:val="32"/>
          <w:szCs w:val="32"/>
        </w:rPr>
      </w:pPr>
      <w:r>
        <w:rPr>
          <w:rFonts w:ascii="仿宋_GB2312" w:eastAsia="仿宋_GB2312" w:hAnsi="新宋体" w:cs="Times New Roman" w:hint="eastAsia"/>
          <w:bCs/>
          <w:color w:val="000000"/>
          <w:sz w:val="32"/>
          <w:szCs w:val="32"/>
        </w:rPr>
        <w:lastRenderedPageBreak/>
        <w:t>1</w:t>
      </w:r>
      <w:r w:rsidRPr="009C6605">
        <w:rPr>
          <w:rFonts w:ascii="仿宋_GB2312" w:eastAsia="仿宋_GB2312" w:hAnsi="新宋体" w:cs="Times New Roman" w:hint="eastAsia"/>
          <w:bCs/>
          <w:color w:val="000000"/>
          <w:sz w:val="32"/>
          <w:szCs w:val="32"/>
        </w:rPr>
        <w:t>.未委托具有相应资质的设计单位进行设计的。</w:t>
      </w:r>
    </w:p>
    <w:p w:rsidR="006D4E67" w:rsidRPr="009C6605" w:rsidRDefault="006D4E67" w:rsidP="006D4E67">
      <w:pPr>
        <w:spacing w:line="560" w:lineRule="exact"/>
        <w:ind w:firstLineChars="200" w:firstLine="624"/>
        <w:rPr>
          <w:rFonts w:ascii="仿宋_GB2312" w:eastAsia="仿宋_GB2312" w:hAnsi="新宋体" w:cs="Times New Roman"/>
          <w:bCs/>
          <w:color w:val="000000"/>
          <w:spacing w:val="-4"/>
          <w:sz w:val="32"/>
          <w:szCs w:val="32"/>
        </w:rPr>
      </w:pPr>
      <w:r>
        <w:rPr>
          <w:rFonts w:ascii="仿宋_GB2312" w:eastAsia="仿宋_GB2312" w:hAnsi="新宋体" w:cs="Times New Roman" w:hint="eastAsia"/>
          <w:bCs/>
          <w:color w:val="000000"/>
          <w:spacing w:val="-4"/>
          <w:sz w:val="32"/>
          <w:szCs w:val="32"/>
        </w:rPr>
        <w:t>2</w:t>
      </w:r>
      <w:r w:rsidRPr="009C6605">
        <w:rPr>
          <w:rFonts w:ascii="仿宋_GB2312" w:eastAsia="仿宋_GB2312" w:hAnsi="新宋体" w:cs="Times New Roman" w:hint="eastAsia"/>
          <w:bCs/>
          <w:color w:val="000000"/>
          <w:spacing w:val="-4"/>
          <w:sz w:val="32"/>
          <w:szCs w:val="32"/>
        </w:rPr>
        <w:t>.安全预评价报告由未取得相应资质的安全评价机构编制的。</w:t>
      </w:r>
    </w:p>
    <w:p w:rsidR="006D4E67" w:rsidRPr="009C6605" w:rsidRDefault="006D4E67" w:rsidP="006D4E67">
      <w:pPr>
        <w:spacing w:line="560" w:lineRule="exact"/>
        <w:ind w:firstLineChars="200" w:firstLine="640"/>
        <w:rPr>
          <w:rFonts w:ascii="仿宋_GB2312" w:eastAsia="仿宋_GB2312" w:hAnsi="新宋体" w:cs="Times New Roman"/>
          <w:bCs/>
          <w:color w:val="000000"/>
          <w:sz w:val="32"/>
          <w:szCs w:val="32"/>
        </w:rPr>
      </w:pPr>
      <w:r>
        <w:rPr>
          <w:rFonts w:ascii="仿宋_GB2312" w:eastAsia="仿宋_GB2312" w:hAnsi="新宋体" w:cs="Times New Roman" w:hint="eastAsia"/>
          <w:bCs/>
          <w:color w:val="000000"/>
          <w:sz w:val="32"/>
          <w:szCs w:val="32"/>
        </w:rPr>
        <w:t>3</w:t>
      </w:r>
      <w:r w:rsidRPr="009C6605">
        <w:rPr>
          <w:rFonts w:ascii="仿宋_GB2312" w:eastAsia="仿宋_GB2312" w:hAnsi="新宋体" w:cs="Times New Roman" w:hint="eastAsia"/>
          <w:bCs/>
          <w:color w:val="000000"/>
          <w:sz w:val="32"/>
          <w:szCs w:val="32"/>
        </w:rPr>
        <w:t>.设计内容不符合有关安全生产的法律、法规、规章和国家标准或者行业标准、技术规范的规定的。</w:t>
      </w:r>
    </w:p>
    <w:p w:rsidR="006D4E67" w:rsidRPr="009C6605" w:rsidRDefault="006D4E67" w:rsidP="006D4E67">
      <w:pPr>
        <w:spacing w:line="560" w:lineRule="exact"/>
        <w:ind w:firstLineChars="200" w:firstLine="640"/>
        <w:rPr>
          <w:rFonts w:ascii="仿宋_GB2312" w:eastAsia="仿宋_GB2312" w:hAnsi="新宋体" w:cs="Times New Roman"/>
          <w:bCs/>
          <w:color w:val="000000"/>
          <w:sz w:val="32"/>
          <w:szCs w:val="32"/>
        </w:rPr>
      </w:pPr>
      <w:r>
        <w:rPr>
          <w:rFonts w:ascii="仿宋_GB2312" w:eastAsia="仿宋_GB2312" w:hAnsi="新宋体" w:cs="Times New Roman" w:hint="eastAsia"/>
          <w:bCs/>
          <w:color w:val="000000"/>
          <w:sz w:val="32"/>
          <w:szCs w:val="32"/>
        </w:rPr>
        <w:t>4</w:t>
      </w:r>
      <w:r w:rsidRPr="009C6605">
        <w:rPr>
          <w:rFonts w:ascii="仿宋_GB2312" w:eastAsia="仿宋_GB2312" w:hAnsi="新宋体" w:cs="Times New Roman" w:hint="eastAsia"/>
          <w:bCs/>
          <w:color w:val="000000"/>
          <w:sz w:val="32"/>
          <w:szCs w:val="32"/>
        </w:rPr>
        <w:t>.未采纳安全预评价报告中的安全对策和建议，且未作充分论证说明的。</w:t>
      </w:r>
    </w:p>
    <w:p w:rsidR="009C6605" w:rsidRPr="006D4E67" w:rsidRDefault="009C6605" w:rsidP="006D4E67">
      <w:pPr>
        <w:tabs>
          <w:tab w:val="center" w:pos="4201"/>
          <w:tab w:val="right" w:leader="dot" w:pos="9298"/>
        </w:tabs>
        <w:autoSpaceDE w:val="0"/>
        <w:autoSpaceDN w:val="0"/>
        <w:adjustRightInd w:val="0"/>
        <w:snapToGrid w:val="0"/>
        <w:spacing w:line="560" w:lineRule="exact"/>
        <w:rPr>
          <w:rFonts w:ascii="仿宋_GB2312" w:eastAsia="仿宋_GB2312" w:hAnsi="黑体" w:cs="Times New Roman"/>
          <w:kern w:val="0"/>
          <w:sz w:val="32"/>
          <w:szCs w:val="32"/>
        </w:rPr>
      </w:pP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jc w:val="left"/>
        <w:rPr>
          <w:rFonts w:ascii="黑体" w:eastAsia="黑体" w:hAnsi="黑体" w:cs="Times New Roman"/>
          <w:sz w:val="32"/>
          <w:szCs w:val="32"/>
        </w:rPr>
      </w:pPr>
      <w:r w:rsidRPr="009C6605">
        <w:rPr>
          <w:rFonts w:ascii="黑体" w:eastAsia="黑体" w:hAnsi="黑体" w:cs="Times New Roman" w:hint="eastAsia"/>
          <w:sz w:val="32"/>
          <w:szCs w:val="32"/>
        </w:rPr>
        <w:t>十、申请材料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545"/>
        <w:gridCol w:w="911"/>
        <w:gridCol w:w="393"/>
        <w:gridCol w:w="827"/>
        <w:gridCol w:w="1883"/>
        <w:gridCol w:w="1357"/>
      </w:tblGrid>
      <w:tr w:rsidR="009C6605" w:rsidRPr="009C6605" w:rsidTr="009C6605">
        <w:trPr>
          <w:trHeight w:val="23"/>
          <w:jc w:val="center"/>
        </w:trPr>
        <w:tc>
          <w:tcPr>
            <w:tcW w:w="498" w:type="dxa"/>
            <w:vAlign w:val="center"/>
          </w:tcPr>
          <w:p w:rsidR="009C6605" w:rsidRPr="009C6605" w:rsidRDefault="009C6605" w:rsidP="009C6605">
            <w:pPr>
              <w:spacing w:line="240" w:lineRule="atLeast"/>
              <w:jc w:val="center"/>
              <w:rPr>
                <w:rFonts w:ascii="仿宋_GB2312" w:eastAsia="仿宋_GB2312" w:hAnsi="黑体" w:cs="Times New Roman"/>
                <w:b/>
                <w:szCs w:val="21"/>
              </w:rPr>
            </w:pPr>
            <w:r w:rsidRPr="009C6605">
              <w:rPr>
                <w:rFonts w:ascii="仿宋_GB2312" w:eastAsia="仿宋_GB2312" w:hAnsi="黑体" w:cs="Times New Roman" w:hint="eastAsia"/>
                <w:b/>
                <w:szCs w:val="21"/>
              </w:rPr>
              <w:t>序号</w:t>
            </w:r>
          </w:p>
        </w:tc>
        <w:tc>
          <w:tcPr>
            <w:tcW w:w="2545" w:type="dxa"/>
            <w:vAlign w:val="center"/>
          </w:tcPr>
          <w:p w:rsidR="009C6605" w:rsidRPr="009C6605" w:rsidRDefault="009C6605" w:rsidP="009C6605">
            <w:pPr>
              <w:spacing w:line="240" w:lineRule="atLeast"/>
              <w:jc w:val="center"/>
              <w:rPr>
                <w:rFonts w:ascii="仿宋_GB2312" w:eastAsia="仿宋_GB2312" w:hAnsi="黑体" w:cs="Times New Roman"/>
                <w:b/>
                <w:szCs w:val="21"/>
              </w:rPr>
            </w:pPr>
            <w:r w:rsidRPr="009C6605">
              <w:rPr>
                <w:rFonts w:ascii="仿宋_GB2312" w:eastAsia="仿宋_GB2312" w:hAnsi="黑体" w:cs="Times New Roman" w:hint="eastAsia"/>
                <w:b/>
                <w:szCs w:val="21"/>
              </w:rPr>
              <w:t>提交材料名称</w:t>
            </w:r>
          </w:p>
        </w:tc>
        <w:tc>
          <w:tcPr>
            <w:tcW w:w="911" w:type="dxa"/>
            <w:vAlign w:val="center"/>
          </w:tcPr>
          <w:p w:rsidR="009C6605" w:rsidRPr="009C6605" w:rsidRDefault="009C6605" w:rsidP="009C6605">
            <w:pPr>
              <w:spacing w:line="240" w:lineRule="atLeast"/>
              <w:jc w:val="center"/>
              <w:rPr>
                <w:rFonts w:ascii="仿宋_GB2312" w:eastAsia="仿宋_GB2312" w:hAnsi="黑体" w:cs="Times New Roman"/>
                <w:b/>
                <w:szCs w:val="21"/>
              </w:rPr>
            </w:pPr>
            <w:r w:rsidRPr="009C6605">
              <w:rPr>
                <w:rFonts w:ascii="仿宋_GB2312" w:eastAsia="仿宋_GB2312" w:hAnsi="黑体" w:cs="Times New Roman" w:hint="eastAsia"/>
                <w:b/>
                <w:szCs w:val="21"/>
              </w:rPr>
              <w:t>原件/复印件</w:t>
            </w:r>
          </w:p>
        </w:tc>
        <w:tc>
          <w:tcPr>
            <w:tcW w:w="393" w:type="dxa"/>
            <w:vAlign w:val="center"/>
          </w:tcPr>
          <w:p w:rsidR="009C6605" w:rsidRPr="009C6605" w:rsidRDefault="009C6605" w:rsidP="009C6605">
            <w:pPr>
              <w:spacing w:line="240" w:lineRule="atLeast"/>
              <w:jc w:val="center"/>
              <w:rPr>
                <w:rFonts w:ascii="仿宋_GB2312" w:eastAsia="仿宋_GB2312" w:hAnsi="黑体" w:cs="Times New Roman"/>
                <w:b/>
                <w:szCs w:val="21"/>
              </w:rPr>
            </w:pPr>
            <w:r w:rsidRPr="009C6605">
              <w:rPr>
                <w:rFonts w:ascii="仿宋_GB2312" w:eastAsia="仿宋_GB2312" w:hAnsi="黑体" w:cs="Times New Roman" w:hint="eastAsia"/>
                <w:b/>
                <w:szCs w:val="21"/>
              </w:rPr>
              <w:t>份数</w:t>
            </w:r>
          </w:p>
        </w:tc>
        <w:tc>
          <w:tcPr>
            <w:tcW w:w="827" w:type="dxa"/>
            <w:vAlign w:val="center"/>
          </w:tcPr>
          <w:p w:rsidR="009C6605" w:rsidRPr="009C6605" w:rsidRDefault="009C6605" w:rsidP="009C6605">
            <w:pPr>
              <w:spacing w:line="240" w:lineRule="atLeast"/>
              <w:jc w:val="center"/>
              <w:rPr>
                <w:rFonts w:ascii="仿宋_GB2312" w:eastAsia="仿宋_GB2312" w:hAnsi="黑体" w:cs="Times New Roman"/>
                <w:b/>
                <w:szCs w:val="21"/>
              </w:rPr>
            </w:pPr>
            <w:r w:rsidRPr="009C6605">
              <w:rPr>
                <w:rFonts w:ascii="仿宋_GB2312" w:eastAsia="仿宋_GB2312" w:hAnsi="黑体" w:cs="Times New Roman" w:hint="eastAsia"/>
                <w:b/>
                <w:szCs w:val="21"/>
              </w:rPr>
              <w:t>纸质/电子</w:t>
            </w:r>
          </w:p>
        </w:tc>
        <w:tc>
          <w:tcPr>
            <w:tcW w:w="1883" w:type="dxa"/>
            <w:vAlign w:val="center"/>
          </w:tcPr>
          <w:p w:rsidR="009C6605" w:rsidRPr="009C6605" w:rsidRDefault="009C6605" w:rsidP="009C6605">
            <w:pPr>
              <w:spacing w:line="240" w:lineRule="atLeast"/>
              <w:jc w:val="center"/>
              <w:rPr>
                <w:rFonts w:ascii="仿宋_GB2312" w:eastAsia="仿宋_GB2312" w:hAnsi="黑体" w:cs="Times New Roman"/>
                <w:b/>
                <w:szCs w:val="21"/>
              </w:rPr>
            </w:pPr>
            <w:r w:rsidRPr="009C6605">
              <w:rPr>
                <w:rFonts w:ascii="仿宋_GB2312" w:eastAsia="仿宋_GB2312" w:hAnsi="黑体" w:cs="Times New Roman" w:hint="eastAsia"/>
                <w:b/>
                <w:szCs w:val="21"/>
              </w:rPr>
              <w:t>要求</w:t>
            </w:r>
          </w:p>
        </w:tc>
        <w:tc>
          <w:tcPr>
            <w:tcW w:w="1357" w:type="dxa"/>
            <w:vAlign w:val="center"/>
          </w:tcPr>
          <w:p w:rsidR="009C6605" w:rsidRPr="009C6605" w:rsidRDefault="009C6605" w:rsidP="009C6605">
            <w:pPr>
              <w:spacing w:line="240" w:lineRule="atLeast"/>
              <w:jc w:val="center"/>
              <w:rPr>
                <w:rFonts w:ascii="仿宋_GB2312" w:eastAsia="仿宋_GB2312" w:hAnsi="黑体" w:cs="Times New Roman"/>
                <w:b/>
                <w:szCs w:val="21"/>
              </w:rPr>
            </w:pPr>
            <w:r w:rsidRPr="009C6605">
              <w:rPr>
                <w:rFonts w:ascii="仿宋_GB2312" w:eastAsia="仿宋_GB2312" w:hAnsi="黑体" w:cs="Times New Roman" w:hint="eastAsia"/>
                <w:b/>
                <w:szCs w:val="21"/>
              </w:rPr>
              <w:t>备注</w:t>
            </w:r>
          </w:p>
        </w:tc>
      </w:tr>
      <w:tr w:rsidR="009C6605" w:rsidRPr="009C6605" w:rsidTr="009C6605">
        <w:trPr>
          <w:trHeight w:val="23"/>
          <w:jc w:val="center"/>
        </w:trPr>
        <w:tc>
          <w:tcPr>
            <w:tcW w:w="498" w:type="dxa"/>
            <w:vAlign w:val="center"/>
          </w:tcPr>
          <w:p w:rsidR="009C6605" w:rsidRPr="00406B3A" w:rsidRDefault="009C6605" w:rsidP="009C6605">
            <w:pPr>
              <w:spacing w:line="240" w:lineRule="atLeast"/>
              <w:rPr>
                <w:rFonts w:asciiTheme="majorEastAsia" w:eastAsiaTheme="majorEastAsia" w:hAnsiTheme="majorEastAsia" w:cs="Times New Roman"/>
                <w:szCs w:val="21"/>
              </w:rPr>
            </w:pPr>
            <w:r w:rsidRPr="00406B3A">
              <w:rPr>
                <w:rFonts w:asciiTheme="majorEastAsia" w:eastAsiaTheme="majorEastAsia" w:hAnsiTheme="majorEastAsia" w:cs="Times New Roman" w:hint="eastAsia"/>
                <w:szCs w:val="21"/>
              </w:rPr>
              <w:t>1</w:t>
            </w:r>
          </w:p>
        </w:tc>
        <w:tc>
          <w:tcPr>
            <w:tcW w:w="2545" w:type="dxa"/>
            <w:vAlign w:val="center"/>
          </w:tcPr>
          <w:p w:rsidR="009C6605" w:rsidRPr="00406B3A" w:rsidRDefault="009C6605" w:rsidP="009C6605">
            <w:pPr>
              <w:spacing w:line="240" w:lineRule="atLeast"/>
              <w:rPr>
                <w:rFonts w:asciiTheme="majorEastAsia" w:eastAsiaTheme="majorEastAsia" w:hAnsiTheme="majorEastAsia" w:cs="Times New Roman"/>
                <w:szCs w:val="21"/>
              </w:rPr>
            </w:pPr>
            <w:r w:rsidRPr="00406B3A">
              <w:rPr>
                <w:rFonts w:asciiTheme="majorEastAsia" w:eastAsiaTheme="majorEastAsia" w:hAnsiTheme="majorEastAsia" w:cs="宋体" w:hint="eastAsia"/>
                <w:color w:val="000000"/>
                <w:szCs w:val="21"/>
                <w:shd w:val="clear" w:color="auto" w:fill="FFFFFF"/>
              </w:rPr>
              <w:t>建设项目审批、核准或者备案的文件；</w:t>
            </w:r>
          </w:p>
        </w:tc>
        <w:tc>
          <w:tcPr>
            <w:tcW w:w="911" w:type="dxa"/>
            <w:vAlign w:val="center"/>
          </w:tcPr>
          <w:p w:rsidR="009C6605" w:rsidRPr="00406B3A" w:rsidRDefault="009C6605" w:rsidP="009C6605">
            <w:pPr>
              <w:spacing w:line="240" w:lineRule="atLeast"/>
              <w:rPr>
                <w:rFonts w:asciiTheme="majorEastAsia" w:eastAsiaTheme="majorEastAsia" w:hAnsiTheme="majorEastAsia" w:cs="Times New Roman"/>
                <w:szCs w:val="21"/>
              </w:rPr>
            </w:pPr>
            <w:r w:rsidRPr="00406B3A">
              <w:rPr>
                <w:rFonts w:asciiTheme="majorEastAsia" w:eastAsiaTheme="majorEastAsia" w:hAnsiTheme="majorEastAsia" w:cs="Times New Roman" w:hint="eastAsia"/>
                <w:szCs w:val="21"/>
              </w:rPr>
              <w:t>复印件</w:t>
            </w:r>
          </w:p>
        </w:tc>
        <w:tc>
          <w:tcPr>
            <w:tcW w:w="393" w:type="dxa"/>
            <w:vAlign w:val="center"/>
          </w:tcPr>
          <w:p w:rsidR="009C6605" w:rsidRPr="00406B3A" w:rsidRDefault="009C6605" w:rsidP="009C6605">
            <w:pPr>
              <w:spacing w:line="240" w:lineRule="atLeast"/>
              <w:jc w:val="center"/>
              <w:rPr>
                <w:rFonts w:asciiTheme="majorEastAsia" w:eastAsiaTheme="majorEastAsia" w:hAnsiTheme="majorEastAsia" w:cs="Times New Roman"/>
                <w:szCs w:val="21"/>
              </w:rPr>
            </w:pPr>
            <w:r w:rsidRPr="00406B3A">
              <w:rPr>
                <w:rFonts w:asciiTheme="majorEastAsia" w:eastAsiaTheme="majorEastAsia" w:hAnsiTheme="majorEastAsia" w:cs="Times New Roman" w:hint="eastAsia"/>
                <w:szCs w:val="21"/>
              </w:rPr>
              <w:t>1</w:t>
            </w:r>
          </w:p>
        </w:tc>
        <w:tc>
          <w:tcPr>
            <w:tcW w:w="827" w:type="dxa"/>
            <w:vAlign w:val="center"/>
          </w:tcPr>
          <w:p w:rsidR="009C6605" w:rsidRPr="00406B3A" w:rsidRDefault="009C6605" w:rsidP="009C6605">
            <w:pPr>
              <w:spacing w:line="240" w:lineRule="atLeast"/>
              <w:rPr>
                <w:rFonts w:asciiTheme="majorEastAsia" w:eastAsiaTheme="majorEastAsia" w:hAnsiTheme="majorEastAsia" w:cs="Times New Roman"/>
                <w:szCs w:val="21"/>
              </w:rPr>
            </w:pPr>
            <w:r w:rsidRPr="00406B3A">
              <w:rPr>
                <w:rFonts w:asciiTheme="majorEastAsia" w:eastAsiaTheme="majorEastAsia" w:hAnsiTheme="majorEastAsia" w:cs="Times New Roman" w:hint="eastAsia"/>
                <w:szCs w:val="21"/>
              </w:rPr>
              <w:t>纸质</w:t>
            </w:r>
          </w:p>
        </w:tc>
        <w:tc>
          <w:tcPr>
            <w:tcW w:w="1883" w:type="dxa"/>
            <w:vAlign w:val="center"/>
          </w:tcPr>
          <w:p w:rsidR="009C6605" w:rsidRPr="00406B3A" w:rsidRDefault="009C6605" w:rsidP="009C6605">
            <w:pPr>
              <w:spacing w:line="240" w:lineRule="atLeast"/>
              <w:rPr>
                <w:rFonts w:asciiTheme="majorEastAsia" w:eastAsiaTheme="majorEastAsia" w:hAnsiTheme="majorEastAsia" w:cs="Times New Roman"/>
                <w:szCs w:val="21"/>
              </w:rPr>
            </w:pPr>
          </w:p>
        </w:tc>
        <w:tc>
          <w:tcPr>
            <w:tcW w:w="1357" w:type="dxa"/>
          </w:tcPr>
          <w:p w:rsidR="009C6605" w:rsidRPr="00406B3A" w:rsidRDefault="009C6605" w:rsidP="009C6605">
            <w:pPr>
              <w:spacing w:line="240" w:lineRule="atLeast"/>
              <w:rPr>
                <w:rFonts w:asciiTheme="majorEastAsia" w:eastAsiaTheme="majorEastAsia" w:hAnsiTheme="majorEastAsia" w:cs="Times New Roman"/>
                <w:szCs w:val="21"/>
              </w:rPr>
            </w:pPr>
          </w:p>
        </w:tc>
      </w:tr>
      <w:tr w:rsidR="009C6605" w:rsidRPr="009C6605" w:rsidTr="009C6605">
        <w:trPr>
          <w:trHeight w:val="23"/>
          <w:jc w:val="center"/>
        </w:trPr>
        <w:tc>
          <w:tcPr>
            <w:tcW w:w="498"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2</w:t>
            </w:r>
          </w:p>
        </w:tc>
        <w:tc>
          <w:tcPr>
            <w:tcW w:w="2545"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建设项目安全设施设计审查申请</w:t>
            </w:r>
          </w:p>
        </w:tc>
        <w:tc>
          <w:tcPr>
            <w:tcW w:w="911"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原件</w:t>
            </w:r>
          </w:p>
        </w:tc>
        <w:tc>
          <w:tcPr>
            <w:tcW w:w="393" w:type="dxa"/>
            <w:vAlign w:val="center"/>
          </w:tcPr>
          <w:p w:rsidR="009C6605" w:rsidRPr="00406B3A" w:rsidRDefault="009C6605" w:rsidP="009C6605">
            <w:pPr>
              <w:spacing w:line="240" w:lineRule="atLeast"/>
              <w:jc w:val="center"/>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2</w:t>
            </w:r>
          </w:p>
        </w:tc>
        <w:tc>
          <w:tcPr>
            <w:tcW w:w="827"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纸质</w:t>
            </w:r>
          </w:p>
        </w:tc>
        <w:tc>
          <w:tcPr>
            <w:tcW w:w="1883"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w:t>
            </w:r>
          </w:p>
        </w:tc>
        <w:tc>
          <w:tcPr>
            <w:tcW w:w="1357" w:type="dxa"/>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p>
        </w:tc>
      </w:tr>
      <w:tr w:rsidR="009C6605" w:rsidRPr="009C6605" w:rsidTr="009C6605">
        <w:trPr>
          <w:trHeight w:val="23"/>
          <w:jc w:val="center"/>
        </w:trPr>
        <w:tc>
          <w:tcPr>
            <w:tcW w:w="498"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3</w:t>
            </w:r>
          </w:p>
        </w:tc>
        <w:tc>
          <w:tcPr>
            <w:tcW w:w="2545"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设计单位的设计资质证明文件</w:t>
            </w:r>
          </w:p>
        </w:tc>
        <w:tc>
          <w:tcPr>
            <w:tcW w:w="911"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复印件</w:t>
            </w:r>
          </w:p>
        </w:tc>
        <w:tc>
          <w:tcPr>
            <w:tcW w:w="393"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1</w:t>
            </w:r>
          </w:p>
        </w:tc>
        <w:tc>
          <w:tcPr>
            <w:tcW w:w="827"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纸质</w:t>
            </w:r>
          </w:p>
        </w:tc>
        <w:tc>
          <w:tcPr>
            <w:tcW w:w="1883"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如有多个设计单位，提供每个设计单位资质证明。</w:t>
            </w:r>
          </w:p>
        </w:tc>
        <w:tc>
          <w:tcPr>
            <w:tcW w:w="1357" w:type="dxa"/>
          </w:tcPr>
          <w:p w:rsidR="009C6605" w:rsidRPr="00406B3A" w:rsidRDefault="009C6605" w:rsidP="009C6605">
            <w:pPr>
              <w:spacing w:line="240" w:lineRule="atLeast"/>
              <w:rPr>
                <w:rFonts w:asciiTheme="majorEastAsia" w:eastAsiaTheme="majorEastAsia" w:hAnsiTheme="majorEastAsia" w:cs="宋体"/>
                <w:color w:val="000000"/>
                <w:sz w:val="11"/>
                <w:szCs w:val="11"/>
                <w:shd w:val="clear" w:color="auto" w:fill="FFFFFF"/>
              </w:rPr>
            </w:pPr>
          </w:p>
        </w:tc>
      </w:tr>
      <w:tr w:rsidR="009C6605" w:rsidRPr="009C6605" w:rsidTr="009C6605">
        <w:trPr>
          <w:trHeight w:val="23"/>
          <w:jc w:val="center"/>
        </w:trPr>
        <w:tc>
          <w:tcPr>
            <w:tcW w:w="498"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4</w:t>
            </w:r>
          </w:p>
        </w:tc>
        <w:tc>
          <w:tcPr>
            <w:tcW w:w="2545"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建设项目安全设施设计</w:t>
            </w:r>
          </w:p>
        </w:tc>
        <w:tc>
          <w:tcPr>
            <w:tcW w:w="911"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原件</w:t>
            </w:r>
          </w:p>
        </w:tc>
        <w:tc>
          <w:tcPr>
            <w:tcW w:w="393"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1</w:t>
            </w:r>
          </w:p>
        </w:tc>
        <w:tc>
          <w:tcPr>
            <w:tcW w:w="827"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纸质/电子</w:t>
            </w:r>
          </w:p>
        </w:tc>
        <w:tc>
          <w:tcPr>
            <w:tcW w:w="1883"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p>
        </w:tc>
        <w:tc>
          <w:tcPr>
            <w:tcW w:w="1357" w:type="dxa"/>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p>
        </w:tc>
      </w:tr>
      <w:tr w:rsidR="009C6605" w:rsidRPr="009C6605" w:rsidTr="009C6605">
        <w:trPr>
          <w:trHeight w:val="23"/>
          <w:jc w:val="center"/>
        </w:trPr>
        <w:tc>
          <w:tcPr>
            <w:tcW w:w="498"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5</w:t>
            </w:r>
          </w:p>
        </w:tc>
        <w:tc>
          <w:tcPr>
            <w:tcW w:w="2545"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建设项目初步设计</w:t>
            </w:r>
          </w:p>
        </w:tc>
        <w:tc>
          <w:tcPr>
            <w:tcW w:w="911"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复印件</w:t>
            </w:r>
          </w:p>
        </w:tc>
        <w:tc>
          <w:tcPr>
            <w:tcW w:w="393"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1</w:t>
            </w:r>
          </w:p>
        </w:tc>
        <w:tc>
          <w:tcPr>
            <w:tcW w:w="827"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纸质</w:t>
            </w:r>
          </w:p>
        </w:tc>
        <w:tc>
          <w:tcPr>
            <w:tcW w:w="1883"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p>
        </w:tc>
        <w:tc>
          <w:tcPr>
            <w:tcW w:w="1357" w:type="dxa"/>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作为审查参考依据</w:t>
            </w:r>
          </w:p>
        </w:tc>
      </w:tr>
      <w:tr w:rsidR="009C6605" w:rsidRPr="009C6605" w:rsidTr="009C6605">
        <w:trPr>
          <w:trHeight w:val="23"/>
          <w:jc w:val="center"/>
        </w:trPr>
        <w:tc>
          <w:tcPr>
            <w:tcW w:w="498"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6</w:t>
            </w:r>
          </w:p>
        </w:tc>
        <w:tc>
          <w:tcPr>
            <w:tcW w:w="2545"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建设项目安全预评价报告及相关文件资料；</w:t>
            </w:r>
          </w:p>
        </w:tc>
        <w:tc>
          <w:tcPr>
            <w:tcW w:w="911"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原件</w:t>
            </w:r>
          </w:p>
        </w:tc>
        <w:tc>
          <w:tcPr>
            <w:tcW w:w="393"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1</w:t>
            </w:r>
          </w:p>
        </w:tc>
        <w:tc>
          <w:tcPr>
            <w:tcW w:w="827"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r w:rsidRPr="00406B3A">
              <w:rPr>
                <w:rFonts w:asciiTheme="majorEastAsia" w:eastAsiaTheme="majorEastAsia" w:hAnsiTheme="majorEastAsia" w:cs="宋体" w:hint="eastAsia"/>
                <w:color w:val="000000"/>
                <w:szCs w:val="21"/>
                <w:shd w:val="clear" w:color="auto" w:fill="FFFFFF"/>
              </w:rPr>
              <w:t>纸质/电子</w:t>
            </w:r>
          </w:p>
        </w:tc>
        <w:tc>
          <w:tcPr>
            <w:tcW w:w="1883" w:type="dxa"/>
            <w:vAlign w:val="center"/>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p>
        </w:tc>
        <w:tc>
          <w:tcPr>
            <w:tcW w:w="1357" w:type="dxa"/>
          </w:tcPr>
          <w:p w:rsidR="009C6605" w:rsidRPr="00406B3A" w:rsidRDefault="009C6605" w:rsidP="009C6605">
            <w:pPr>
              <w:spacing w:line="240" w:lineRule="atLeast"/>
              <w:rPr>
                <w:rFonts w:asciiTheme="majorEastAsia" w:eastAsiaTheme="majorEastAsia" w:hAnsiTheme="majorEastAsia" w:cs="宋体"/>
                <w:color w:val="000000"/>
                <w:szCs w:val="21"/>
                <w:shd w:val="clear" w:color="auto" w:fill="FFFFFF"/>
              </w:rPr>
            </w:pPr>
          </w:p>
        </w:tc>
      </w:tr>
    </w:tbl>
    <w:p w:rsidR="009C6605" w:rsidRPr="009C6605" w:rsidRDefault="009C6605" w:rsidP="009C6605">
      <w:pPr>
        <w:spacing w:line="560" w:lineRule="exact"/>
        <w:ind w:firstLineChars="200" w:firstLine="640"/>
        <w:rPr>
          <w:rFonts w:ascii="Times New Roman" w:eastAsia="黑体" w:hAnsi="Times New Roman" w:cs="Times New Roman"/>
          <w:sz w:val="32"/>
          <w:szCs w:val="32"/>
        </w:rPr>
      </w:pP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十一、申请接收</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3"/>
        <w:jc w:val="left"/>
        <w:rPr>
          <w:rFonts w:ascii="仿宋_GB2312" w:eastAsia="仿宋_GB2312" w:hAnsi="宋体" w:cs="Times New Roman"/>
          <w:b/>
          <w:kern w:val="0"/>
          <w:sz w:val="32"/>
          <w:szCs w:val="32"/>
        </w:rPr>
      </w:pPr>
      <w:r w:rsidRPr="009C6605">
        <w:rPr>
          <w:rFonts w:ascii="仿宋_GB2312" w:eastAsia="仿宋_GB2312" w:hAnsi="宋体" w:cs="仿宋_GB2312" w:hint="eastAsia"/>
          <w:b/>
          <w:kern w:val="0"/>
          <w:sz w:val="32"/>
          <w:szCs w:val="32"/>
        </w:rPr>
        <w:t>（一）接收方式</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1．窗口接收：</w:t>
      </w:r>
      <w:r w:rsidRPr="009C6605">
        <w:rPr>
          <w:rFonts w:ascii="仿宋_GB2312" w:eastAsia="仿宋_GB2312" w:hAnsi="黑体" w:cs="Times New Roman" w:hint="eastAsia"/>
          <w:kern w:val="0"/>
          <w:sz w:val="32"/>
          <w:szCs w:val="32"/>
        </w:rPr>
        <w:t>湖南省应急管理</w:t>
      </w:r>
      <w:proofErr w:type="gramStart"/>
      <w:r w:rsidRPr="009C6605">
        <w:rPr>
          <w:rFonts w:ascii="仿宋_GB2312" w:eastAsia="仿宋_GB2312" w:hAnsi="黑体" w:cs="Times New Roman" w:hint="eastAsia"/>
          <w:kern w:val="0"/>
          <w:sz w:val="32"/>
          <w:szCs w:val="32"/>
        </w:rPr>
        <w:t>厅政策</w:t>
      </w:r>
      <w:proofErr w:type="gramEnd"/>
      <w:r w:rsidRPr="009C6605">
        <w:rPr>
          <w:rFonts w:ascii="仿宋_GB2312" w:eastAsia="仿宋_GB2312" w:hAnsi="黑体" w:cs="Times New Roman" w:hint="eastAsia"/>
          <w:kern w:val="0"/>
          <w:sz w:val="32"/>
          <w:szCs w:val="32"/>
        </w:rPr>
        <w:t>法规处政务服务窗口</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地址：湖南省长沙市雨花区马王堆南路80</w:t>
      </w:r>
      <w:r w:rsidR="00C459A4">
        <w:rPr>
          <w:rFonts w:ascii="仿宋_GB2312" w:eastAsia="仿宋_GB2312" w:hAnsi="宋体" w:cs="Times New Roman" w:hint="eastAsia"/>
          <w:kern w:val="0"/>
          <w:sz w:val="32"/>
          <w:szCs w:val="32"/>
        </w:rPr>
        <w:t>号湖南省应急管理厅附楼</w:t>
      </w:r>
      <w:r w:rsidRPr="009C6605">
        <w:rPr>
          <w:rFonts w:ascii="仿宋_GB2312" w:eastAsia="仿宋_GB2312" w:hAnsi="宋体" w:cs="Times New Roman" w:hint="eastAsia"/>
          <w:kern w:val="0"/>
          <w:sz w:val="32"/>
          <w:szCs w:val="32"/>
        </w:rPr>
        <w:t>政务服务大厅</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2.信函接收：建议通过邮政特快专递方式寄送</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lastRenderedPageBreak/>
        <w:t>收件人：窗口接收：</w:t>
      </w:r>
      <w:r w:rsidRPr="009C6605">
        <w:rPr>
          <w:rFonts w:ascii="仿宋_GB2312" w:eastAsia="仿宋_GB2312" w:hAnsi="黑体" w:cs="Times New Roman" w:hint="eastAsia"/>
          <w:kern w:val="0"/>
          <w:sz w:val="32"/>
          <w:szCs w:val="32"/>
        </w:rPr>
        <w:t>湖南省应急管理</w:t>
      </w:r>
      <w:proofErr w:type="gramStart"/>
      <w:r w:rsidRPr="009C6605">
        <w:rPr>
          <w:rFonts w:ascii="仿宋_GB2312" w:eastAsia="仿宋_GB2312" w:hAnsi="黑体" w:cs="Times New Roman" w:hint="eastAsia"/>
          <w:kern w:val="0"/>
          <w:sz w:val="32"/>
          <w:szCs w:val="32"/>
        </w:rPr>
        <w:t>厅政策</w:t>
      </w:r>
      <w:proofErr w:type="gramEnd"/>
      <w:r w:rsidRPr="009C6605">
        <w:rPr>
          <w:rFonts w:ascii="仿宋_GB2312" w:eastAsia="仿宋_GB2312" w:hAnsi="黑体" w:cs="Times New Roman" w:hint="eastAsia"/>
          <w:kern w:val="0"/>
          <w:sz w:val="32"/>
          <w:szCs w:val="32"/>
        </w:rPr>
        <w:t>法规处政务服务窗口</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接收地址：湖南省长沙市雨花区马王堆南路80号湖南省应急管理厅附楼处政务服务大厅</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邮政编码：410016</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3"/>
        <w:rPr>
          <w:rFonts w:ascii="仿宋_GB2312" w:eastAsia="仿宋_GB2312" w:hAnsi="宋体" w:cs="Times New Roman"/>
          <w:b/>
          <w:kern w:val="0"/>
          <w:sz w:val="32"/>
          <w:szCs w:val="32"/>
        </w:rPr>
      </w:pPr>
      <w:r w:rsidRPr="009C6605">
        <w:rPr>
          <w:rFonts w:ascii="仿宋_GB2312" w:eastAsia="仿宋_GB2312" w:hAnsi="宋体" w:cs="Times New Roman" w:hint="eastAsia"/>
          <w:b/>
          <w:kern w:val="0"/>
          <w:sz w:val="32"/>
          <w:szCs w:val="32"/>
        </w:rPr>
        <w:t>（二）办公时间</w:t>
      </w:r>
    </w:p>
    <w:p w:rsidR="009C6605" w:rsidRDefault="00DA0A90" w:rsidP="004D35FB">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工作日</w:t>
      </w:r>
      <w:r w:rsidR="009C6605" w:rsidRPr="009C6605">
        <w:rPr>
          <w:rFonts w:ascii="仿宋_GB2312" w:eastAsia="仿宋_GB2312" w:hAnsi="宋体" w:cs="Times New Roman" w:hint="eastAsia"/>
          <w:kern w:val="0"/>
          <w:sz w:val="32"/>
          <w:szCs w:val="32"/>
        </w:rPr>
        <w:t xml:space="preserve">周一至周五 上午 </w:t>
      </w:r>
      <w:r w:rsidR="000A0EA7">
        <w:rPr>
          <w:rFonts w:ascii="仿宋_GB2312" w:eastAsia="仿宋_GB2312" w:hAnsi="宋体" w:cs="Times New Roman" w:hint="eastAsia"/>
          <w:kern w:val="0"/>
          <w:sz w:val="32"/>
          <w:szCs w:val="32"/>
        </w:rPr>
        <w:t>9</w:t>
      </w:r>
      <w:r w:rsidR="009C6605" w:rsidRPr="009C6605">
        <w:rPr>
          <w:rFonts w:ascii="仿宋_GB2312" w:eastAsia="仿宋_GB2312" w:hAnsi="宋体" w:cs="Times New Roman" w:hint="eastAsia"/>
          <w:kern w:val="0"/>
          <w:sz w:val="32"/>
          <w:szCs w:val="32"/>
        </w:rPr>
        <w:t xml:space="preserve">：00—12:00；下午 </w:t>
      </w:r>
      <w:r w:rsidR="000A0EA7">
        <w:rPr>
          <w:rFonts w:ascii="仿宋_GB2312" w:eastAsia="仿宋_GB2312" w:hAnsi="宋体" w:cs="Times New Roman" w:hint="eastAsia"/>
          <w:kern w:val="0"/>
          <w:sz w:val="32"/>
          <w:szCs w:val="32"/>
        </w:rPr>
        <w:t>1</w:t>
      </w:r>
      <w:r w:rsidR="009C6605" w:rsidRPr="009C6605">
        <w:rPr>
          <w:rFonts w:ascii="仿宋_GB2312" w:eastAsia="仿宋_GB2312" w:hAnsi="宋体" w:cs="Times New Roman" w:hint="eastAsia"/>
          <w:kern w:val="0"/>
          <w:sz w:val="32"/>
          <w:szCs w:val="32"/>
        </w:rPr>
        <w:t>:30—5:</w:t>
      </w:r>
      <w:r w:rsidR="000A0EA7">
        <w:rPr>
          <w:rFonts w:ascii="仿宋_GB2312" w:eastAsia="仿宋_GB2312" w:hAnsi="宋体" w:cs="Times New Roman" w:hint="eastAsia"/>
          <w:kern w:val="0"/>
          <w:sz w:val="32"/>
          <w:szCs w:val="32"/>
        </w:rPr>
        <w:t>0</w:t>
      </w:r>
      <w:r w:rsidR="009C6605" w:rsidRPr="009C6605">
        <w:rPr>
          <w:rFonts w:ascii="仿宋_GB2312" w:eastAsia="仿宋_GB2312" w:hAnsi="宋体" w:cs="Times New Roman" w:hint="eastAsia"/>
          <w:kern w:val="0"/>
          <w:sz w:val="32"/>
          <w:szCs w:val="32"/>
        </w:rPr>
        <w:t>0</w:t>
      </w:r>
    </w:p>
    <w:p w:rsidR="009C6605" w:rsidRPr="004D35FB" w:rsidRDefault="009C6605" w:rsidP="004D35FB">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kern w:val="0"/>
          <w:sz w:val="32"/>
          <w:szCs w:val="32"/>
        </w:rPr>
      </w:pPr>
      <w:r w:rsidRPr="004D35FB">
        <w:rPr>
          <w:rFonts w:ascii="仿宋_GB2312" w:eastAsia="仿宋_GB2312" w:hAnsi="宋体" w:cs="Times New Roman" w:hint="eastAsia"/>
          <w:kern w:val="0"/>
          <w:sz w:val="32"/>
          <w:szCs w:val="32"/>
        </w:rPr>
        <w:t>（三）办公电话：</w:t>
      </w:r>
      <w:r w:rsidRPr="009C6605">
        <w:rPr>
          <w:rFonts w:ascii="仿宋_GB2312" w:eastAsia="仿宋_GB2312" w:hAnsi="宋体" w:cs="Times New Roman" w:hint="eastAsia"/>
          <w:kern w:val="0"/>
          <w:sz w:val="32"/>
          <w:szCs w:val="32"/>
        </w:rPr>
        <w:t xml:space="preserve"> 0731-</w:t>
      </w:r>
      <w:r w:rsidR="000A0EA7">
        <w:rPr>
          <w:rFonts w:ascii="仿宋_GB2312" w:eastAsia="仿宋_GB2312" w:hAnsi="宋体" w:cs="Times New Roman" w:hint="eastAsia"/>
          <w:kern w:val="0"/>
          <w:sz w:val="32"/>
          <w:szCs w:val="32"/>
        </w:rPr>
        <w:t>82213053</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Times New Roman" w:eastAsia="黑体" w:hAnsi="Times New Roman" w:cs="Times New Roman" w:hint="eastAsia"/>
          <w:sz w:val="32"/>
          <w:szCs w:val="32"/>
        </w:rPr>
        <w:t>十二、办理程序</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1.</w:t>
      </w:r>
      <w:r w:rsidRPr="009C6605">
        <w:rPr>
          <w:rFonts w:ascii="仿宋_GB2312" w:eastAsia="仿宋_GB2312" w:hAnsi="黑体" w:cs="Times New Roman" w:hint="eastAsia"/>
          <w:kern w:val="0"/>
          <w:sz w:val="32"/>
          <w:szCs w:val="32"/>
        </w:rPr>
        <w:t xml:space="preserve"> 湖南省应急管理</w:t>
      </w:r>
      <w:proofErr w:type="gramStart"/>
      <w:r w:rsidRPr="009C6605">
        <w:rPr>
          <w:rFonts w:ascii="仿宋_GB2312" w:eastAsia="仿宋_GB2312" w:hAnsi="黑体" w:cs="Times New Roman" w:hint="eastAsia"/>
          <w:kern w:val="0"/>
          <w:sz w:val="32"/>
          <w:szCs w:val="32"/>
        </w:rPr>
        <w:t>厅政策</w:t>
      </w:r>
      <w:proofErr w:type="gramEnd"/>
      <w:r w:rsidRPr="009C6605">
        <w:rPr>
          <w:rFonts w:ascii="仿宋_GB2312" w:eastAsia="仿宋_GB2312" w:hAnsi="黑体" w:cs="Times New Roman" w:hint="eastAsia"/>
          <w:kern w:val="0"/>
          <w:sz w:val="32"/>
          <w:szCs w:val="32"/>
        </w:rPr>
        <w:t>法规处政务服务窗口</w:t>
      </w:r>
      <w:r w:rsidRPr="009C6605">
        <w:rPr>
          <w:rFonts w:ascii="仿宋_GB2312" w:eastAsia="仿宋_GB2312" w:hAnsi="宋体" w:cs="Times New Roman" w:hint="eastAsia"/>
          <w:kern w:val="0"/>
          <w:sz w:val="32"/>
          <w:szCs w:val="32"/>
        </w:rPr>
        <w:t>对申请人提交的材料进行审查，材料齐全、符合法定形式的予以受理。</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2.湖南省应急</w:t>
      </w:r>
      <w:proofErr w:type="gramStart"/>
      <w:r w:rsidRPr="009C6605">
        <w:rPr>
          <w:rFonts w:ascii="仿宋_GB2312" w:eastAsia="仿宋_GB2312" w:hAnsi="宋体" w:cs="Times New Roman" w:hint="eastAsia"/>
          <w:kern w:val="0"/>
          <w:sz w:val="32"/>
          <w:szCs w:val="32"/>
        </w:rPr>
        <w:t>管理厅非煤矿</w:t>
      </w:r>
      <w:proofErr w:type="gramEnd"/>
      <w:r w:rsidRPr="009C6605">
        <w:rPr>
          <w:rFonts w:ascii="仿宋_GB2312" w:eastAsia="仿宋_GB2312" w:hAnsi="宋体" w:cs="Times New Roman" w:hint="eastAsia"/>
          <w:kern w:val="0"/>
          <w:sz w:val="32"/>
          <w:szCs w:val="32"/>
        </w:rPr>
        <w:t>山和工贸行业安全监督管理处进行审查。</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黑体" w:cs="Times New Roman"/>
          <w:kern w:val="0"/>
          <w:sz w:val="32"/>
          <w:szCs w:val="32"/>
        </w:rPr>
      </w:pPr>
      <w:r w:rsidRPr="009C6605">
        <w:rPr>
          <w:rFonts w:ascii="仿宋_GB2312" w:eastAsia="仿宋_GB2312" w:hAnsi="宋体" w:cs="Times New Roman" w:hint="eastAsia"/>
          <w:kern w:val="0"/>
          <w:sz w:val="32"/>
          <w:szCs w:val="32"/>
        </w:rPr>
        <w:t>3.</w:t>
      </w:r>
      <w:r w:rsidRPr="009C6605">
        <w:rPr>
          <w:rFonts w:ascii="仿宋_GB2312" w:eastAsia="仿宋_GB2312" w:hAnsi="黑体" w:cs="Times New Roman" w:hint="eastAsia"/>
          <w:kern w:val="0"/>
          <w:sz w:val="32"/>
          <w:szCs w:val="32"/>
        </w:rPr>
        <w:t xml:space="preserve"> 湖南省应急管理</w:t>
      </w:r>
      <w:proofErr w:type="gramStart"/>
      <w:r w:rsidRPr="009C6605">
        <w:rPr>
          <w:rFonts w:ascii="仿宋_GB2312" w:eastAsia="仿宋_GB2312" w:hAnsi="黑体" w:cs="Times New Roman" w:hint="eastAsia"/>
          <w:kern w:val="0"/>
          <w:sz w:val="32"/>
          <w:szCs w:val="32"/>
        </w:rPr>
        <w:t>厅政策</w:t>
      </w:r>
      <w:proofErr w:type="gramEnd"/>
      <w:r w:rsidRPr="009C6605">
        <w:rPr>
          <w:rFonts w:ascii="仿宋_GB2312" w:eastAsia="仿宋_GB2312" w:hAnsi="黑体" w:cs="Times New Roman" w:hint="eastAsia"/>
          <w:kern w:val="0"/>
          <w:sz w:val="32"/>
          <w:szCs w:val="32"/>
        </w:rPr>
        <w:t>法规处政务服务窗口</w:t>
      </w:r>
      <w:r w:rsidRPr="009C6605">
        <w:rPr>
          <w:rFonts w:ascii="仿宋_GB2312" w:eastAsia="仿宋_GB2312" w:hAnsi="宋体" w:cs="Times New Roman" w:hint="eastAsia"/>
          <w:kern w:val="0"/>
          <w:sz w:val="32"/>
          <w:szCs w:val="32"/>
        </w:rPr>
        <w:t>向申请人送达审批文书。</w:t>
      </w:r>
    </w:p>
    <w:p w:rsidR="009C6605" w:rsidRPr="009C6605" w:rsidRDefault="009C6605" w:rsidP="009C6605">
      <w:pPr>
        <w:adjustRightInd w:val="0"/>
        <w:snapToGrid w:val="0"/>
        <w:spacing w:line="560" w:lineRule="exact"/>
        <w:ind w:firstLineChars="200" w:firstLine="640"/>
        <w:rPr>
          <w:rFonts w:ascii="黑体" w:eastAsia="黑体" w:hAnsi="黑体" w:cs="Times New Roman"/>
          <w:sz w:val="32"/>
          <w:szCs w:val="32"/>
        </w:rPr>
      </w:pPr>
      <w:r w:rsidRPr="009C6605">
        <w:rPr>
          <w:rFonts w:ascii="黑体" w:eastAsia="黑体" w:hAnsi="黑体" w:cs="Times New Roman" w:hint="eastAsia"/>
          <w:sz w:val="32"/>
          <w:szCs w:val="32"/>
        </w:rPr>
        <w:t>十三、办理时限</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黑体" w:cs="Times New Roman"/>
          <w:kern w:val="0"/>
          <w:sz w:val="32"/>
          <w:szCs w:val="32"/>
        </w:rPr>
      </w:pPr>
      <w:r w:rsidRPr="009C6605">
        <w:rPr>
          <w:rFonts w:ascii="仿宋_GB2312" w:eastAsia="仿宋_GB2312" w:hAnsi="黑体" w:cs="Times New Roman" w:hint="eastAsia"/>
          <w:kern w:val="0"/>
          <w:sz w:val="32"/>
          <w:szCs w:val="32"/>
        </w:rPr>
        <w:t>在15个工作日内办结（办理过程中所需的检测、鉴定、专家评审、整改等，不计入时限）。</w:t>
      </w:r>
    </w:p>
    <w:p w:rsidR="009C6605" w:rsidRPr="009C6605" w:rsidRDefault="009C6605" w:rsidP="009C6605">
      <w:pPr>
        <w:adjustRightInd w:val="0"/>
        <w:snapToGrid w:val="0"/>
        <w:spacing w:line="560" w:lineRule="exact"/>
        <w:ind w:firstLineChars="200" w:firstLine="640"/>
        <w:rPr>
          <w:rFonts w:ascii="黑体" w:eastAsia="黑体" w:hAnsi="黑体" w:cs="Times New Roman"/>
          <w:sz w:val="32"/>
          <w:szCs w:val="32"/>
        </w:rPr>
      </w:pPr>
      <w:r w:rsidRPr="009C6605">
        <w:rPr>
          <w:rFonts w:ascii="黑体" w:eastAsia="黑体" w:hAnsi="黑体" w:cs="Times New Roman" w:hint="eastAsia"/>
          <w:sz w:val="32"/>
          <w:szCs w:val="32"/>
        </w:rPr>
        <w:t>十四、审批收费依据及标准</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黑体" w:cs="Times New Roman"/>
          <w:kern w:val="0"/>
          <w:sz w:val="32"/>
          <w:szCs w:val="32"/>
        </w:rPr>
      </w:pPr>
      <w:r w:rsidRPr="009C6605">
        <w:rPr>
          <w:rFonts w:ascii="仿宋_GB2312" w:eastAsia="仿宋_GB2312" w:hAnsi="黑体" w:cs="Times New Roman" w:hint="eastAsia"/>
          <w:kern w:val="0"/>
          <w:sz w:val="32"/>
          <w:szCs w:val="32"/>
        </w:rPr>
        <w:t>不收费。</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sz w:val="32"/>
          <w:szCs w:val="32"/>
        </w:rPr>
      </w:pPr>
      <w:r w:rsidRPr="009C6605">
        <w:rPr>
          <w:rFonts w:ascii="Times New Roman" w:eastAsia="黑体" w:hAnsi="Times New Roman" w:cs="Times New Roman" w:hint="eastAsia"/>
          <w:sz w:val="32"/>
          <w:szCs w:val="32"/>
        </w:rPr>
        <w:t>十五、结果送达</w:t>
      </w:r>
    </w:p>
    <w:p w:rsidR="009C6605" w:rsidRPr="009C6605" w:rsidRDefault="009C6605" w:rsidP="009C6605">
      <w:pPr>
        <w:autoSpaceDE w:val="0"/>
        <w:autoSpaceDN w:val="0"/>
        <w:adjustRightInd w:val="0"/>
        <w:snapToGrid w:val="0"/>
        <w:spacing w:line="560" w:lineRule="exact"/>
        <w:ind w:firstLineChars="200" w:firstLine="640"/>
        <w:rPr>
          <w:rFonts w:ascii="仿宋_GB2312" w:eastAsia="仿宋_GB2312" w:hAnsi="Courier New" w:cs="Times New Roman"/>
          <w:sz w:val="32"/>
          <w:szCs w:val="32"/>
        </w:rPr>
      </w:pPr>
      <w:proofErr w:type="gramStart"/>
      <w:r w:rsidRPr="009C6605">
        <w:rPr>
          <w:rFonts w:ascii="仿宋_GB2312" w:eastAsia="仿宋_GB2312" w:hAnsi="宋体" w:cs="宋体" w:hint="eastAsia"/>
          <w:sz w:val="32"/>
          <w:szCs w:val="32"/>
        </w:rPr>
        <w:t>作出</w:t>
      </w:r>
      <w:proofErr w:type="gramEnd"/>
      <w:r w:rsidRPr="009C6605">
        <w:rPr>
          <w:rFonts w:ascii="仿宋_GB2312" w:eastAsia="仿宋_GB2312" w:hAnsi="宋体" w:cs="宋体" w:hint="eastAsia"/>
          <w:sz w:val="32"/>
          <w:szCs w:val="32"/>
        </w:rPr>
        <w:t>行政决定后，在5个工作日内，通过电话、短信、电子邮件等方式通知或告知服务对象，并通过现场领取或邮寄方式将审批意见送达。</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sz w:val="32"/>
          <w:szCs w:val="32"/>
        </w:rPr>
      </w:pPr>
      <w:r w:rsidRPr="009C6605">
        <w:rPr>
          <w:rFonts w:ascii="Times New Roman" w:eastAsia="黑体" w:hAnsi="Times New Roman" w:cs="Times New Roman" w:hint="eastAsia"/>
          <w:sz w:val="32"/>
          <w:szCs w:val="32"/>
        </w:rPr>
        <w:lastRenderedPageBreak/>
        <w:t>十六、监督投诉</w:t>
      </w:r>
    </w:p>
    <w:p w:rsidR="009C6605" w:rsidRPr="009C6605" w:rsidRDefault="009C6605" w:rsidP="009C6605">
      <w:pPr>
        <w:adjustRightInd w:val="0"/>
        <w:snapToGrid w:val="0"/>
        <w:spacing w:line="560" w:lineRule="exact"/>
        <w:ind w:firstLineChars="200" w:firstLine="640"/>
        <w:rPr>
          <w:rFonts w:ascii="仿宋_GB2312" w:eastAsia="仿宋_GB2312" w:hAnsi="宋体" w:cs="宋体"/>
          <w:kern w:val="0"/>
          <w:sz w:val="32"/>
          <w:szCs w:val="32"/>
        </w:rPr>
      </w:pPr>
      <w:r w:rsidRPr="009C6605">
        <w:rPr>
          <w:rFonts w:ascii="仿宋_GB2312" w:eastAsia="仿宋_GB2312" w:hAnsi="宋体" w:cs="宋体" w:hint="eastAsia"/>
          <w:kern w:val="0"/>
          <w:sz w:val="32"/>
          <w:szCs w:val="32"/>
        </w:rPr>
        <w:t>省厅机关纪委</w:t>
      </w:r>
    </w:p>
    <w:p w:rsidR="009C6605" w:rsidRPr="009C6605" w:rsidRDefault="009C6605" w:rsidP="009C6605">
      <w:pPr>
        <w:adjustRightInd w:val="0"/>
        <w:snapToGrid w:val="0"/>
        <w:spacing w:line="560" w:lineRule="exact"/>
        <w:ind w:firstLineChars="200" w:firstLine="640"/>
        <w:rPr>
          <w:rFonts w:ascii="仿宋_GB2312" w:eastAsia="仿宋_GB2312" w:hAnsi="宋体" w:cs="宋体"/>
          <w:kern w:val="0"/>
          <w:sz w:val="32"/>
          <w:szCs w:val="32"/>
        </w:rPr>
      </w:pPr>
      <w:r w:rsidRPr="009C6605">
        <w:rPr>
          <w:rFonts w:ascii="仿宋_GB2312" w:eastAsia="仿宋_GB2312" w:hAnsi="宋体" w:cs="宋体" w:hint="eastAsia"/>
          <w:kern w:val="0"/>
          <w:sz w:val="32"/>
          <w:szCs w:val="32"/>
        </w:rPr>
        <w:t>联系电话： 0731-89751280</w:t>
      </w:r>
    </w:p>
    <w:p w:rsidR="009C6605" w:rsidRPr="009C6605" w:rsidRDefault="009C6605" w:rsidP="009C6605">
      <w:pPr>
        <w:tabs>
          <w:tab w:val="center" w:pos="4201"/>
          <w:tab w:val="right" w:leader="dot" w:pos="9298"/>
        </w:tabs>
        <w:autoSpaceDE w:val="0"/>
        <w:autoSpaceDN w:val="0"/>
        <w:adjustRightInd w:val="0"/>
        <w:snapToGrid w:val="0"/>
        <w:spacing w:line="560" w:lineRule="exact"/>
        <w:rPr>
          <w:rFonts w:ascii="仿宋_GB2312" w:eastAsia="仿宋_GB2312" w:hAnsi="黑体" w:cs="Times New Roman"/>
          <w:kern w:val="0"/>
          <w:sz w:val="32"/>
          <w:szCs w:val="32"/>
        </w:rPr>
      </w:pPr>
      <w:r w:rsidRPr="009C6605">
        <w:rPr>
          <w:rFonts w:ascii="仿宋_GB2312" w:eastAsia="仿宋_GB2312" w:hAnsi="黑体" w:cs="Times New Roman" w:hint="eastAsia"/>
          <w:kern w:val="0"/>
          <w:sz w:val="32"/>
          <w:szCs w:val="32"/>
        </w:rPr>
        <w:t xml:space="preserve">    </w:t>
      </w:r>
      <w:r w:rsidRPr="009C6605">
        <w:rPr>
          <w:rFonts w:ascii="Times New Roman" w:eastAsia="黑体" w:hAnsi="Times New Roman" w:cs="Times New Roman" w:hint="eastAsia"/>
          <w:sz w:val="32"/>
          <w:szCs w:val="32"/>
        </w:rPr>
        <w:t>十七、行政相对人权利和义务</w:t>
      </w:r>
    </w:p>
    <w:p w:rsidR="009C6605" w:rsidRPr="009C6605" w:rsidRDefault="009C6605" w:rsidP="009C6605">
      <w:pPr>
        <w:tabs>
          <w:tab w:val="center" w:pos="4201"/>
          <w:tab w:val="right" w:leader="dot" w:pos="9298"/>
        </w:tabs>
        <w:autoSpaceDE w:val="0"/>
        <w:autoSpaceDN w:val="0"/>
        <w:adjustRightInd w:val="0"/>
        <w:snapToGrid w:val="0"/>
        <w:spacing w:line="560" w:lineRule="exact"/>
        <w:rPr>
          <w:rFonts w:ascii="仿宋_GB2312" w:eastAsia="仿宋_GB2312" w:hAnsi="黑体" w:cs="Times New Roman"/>
          <w:kern w:val="0"/>
          <w:sz w:val="32"/>
          <w:szCs w:val="32"/>
        </w:rPr>
      </w:pPr>
      <w:r w:rsidRPr="009C6605">
        <w:rPr>
          <w:rFonts w:ascii="仿宋_GB2312" w:eastAsia="仿宋_GB2312" w:hAnsi="黑体" w:cs="Times New Roman" w:hint="eastAsia"/>
          <w:kern w:val="0"/>
          <w:sz w:val="32"/>
          <w:szCs w:val="32"/>
        </w:rPr>
        <w:t xml:space="preserve">    </w:t>
      </w:r>
      <w:r w:rsidRPr="009C6605">
        <w:rPr>
          <w:rFonts w:ascii="Times New Roman" w:eastAsia="黑体" w:hAnsi="Times New Roman" w:cs="Times New Roman" w:hint="eastAsia"/>
          <w:sz w:val="32"/>
          <w:szCs w:val="32"/>
        </w:rPr>
        <w:t>（一）权利</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黑体" w:cs="Times New Roman"/>
          <w:kern w:val="0"/>
          <w:sz w:val="32"/>
          <w:szCs w:val="32"/>
        </w:rPr>
      </w:pPr>
      <w:r w:rsidRPr="009C6605">
        <w:rPr>
          <w:rFonts w:ascii="仿宋_GB2312" w:eastAsia="仿宋_GB2312" w:hAnsi="黑体" w:cs="Times New Roman" w:hint="eastAsia"/>
          <w:kern w:val="0"/>
          <w:sz w:val="32"/>
          <w:szCs w:val="32"/>
        </w:rPr>
        <w:t>1.当事人提出行政许可申请，符合法定条件、标准的，有获得准予许可的权利；</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黑体" w:cs="Times New Roman"/>
          <w:kern w:val="0"/>
          <w:sz w:val="32"/>
          <w:szCs w:val="32"/>
        </w:rPr>
      </w:pPr>
      <w:r w:rsidRPr="009C6605">
        <w:rPr>
          <w:rFonts w:ascii="仿宋_GB2312" w:eastAsia="仿宋_GB2312" w:hAnsi="黑体" w:cs="Times New Roman" w:hint="eastAsia"/>
          <w:kern w:val="0"/>
          <w:sz w:val="32"/>
          <w:szCs w:val="32"/>
        </w:rPr>
        <w:t>2.当事人对应急管理部门做出的不同意当事人的申请的事实与理由，有陈述与申辩的权利；</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黑体" w:cs="Times New Roman"/>
          <w:kern w:val="0"/>
          <w:sz w:val="32"/>
          <w:szCs w:val="32"/>
        </w:rPr>
      </w:pPr>
      <w:r w:rsidRPr="009C6605">
        <w:rPr>
          <w:rFonts w:ascii="仿宋_GB2312" w:eastAsia="仿宋_GB2312" w:hAnsi="黑体" w:cs="Times New Roman" w:hint="eastAsia"/>
          <w:kern w:val="0"/>
          <w:sz w:val="32"/>
          <w:szCs w:val="32"/>
        </w:rPr>
        <w:t>3.当事人有权查阅应急管理部门做出的准予行政许可决定；</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黑体" w:cs="Times New Roman"/>
          <w:kern w:val="0"/>
          <w:sz w:val="32"/>
          <w:szCs w:val="32"/>
        </w:rPr>
      </w:pPr>
      <w:r w:rsidRPr="009C6605">
        <w:rPr>
          <w:rFonts w:ascii="仿宋_GB2312" w:eastAsia="仿宋_GB2312" w:hAnsi="黑体" w:cs="Times New Roman" w:hint="eastAsia"/>
          <w:kern w:val="0"/>
          <w:sz w:val="32"/>
          <w:szCs w:val="32"/>
        </w:rPr>
        <w:t>4.当事人对应急管理部门做出的不予行政许可的决定，有依法申请行政复议或向人民法院提起行政诉讼的权利；当事人对行政复议决定不服的，有权向人民法院提起行政诉讼。</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黑体" w:cs="Times New Roman"/>
          <w:kern w:val="0"/>
          <w:sz w:val="32"/>
          <w:szCs w:val="32"/>
        </w:rPr>
      </w:pPr>
      <w:r w:rsidRPr="009C6605">
        <w:rPr>
          <w:rFonts w:ascii="仿宋_GB2312" w:eastAsia="仿宋_GB2312" w:hAnsi="黑体" w:cs="Times New Roman" w:hint="eastAsia"/>
          <w:kern w:val="0"/>
          <w:sz w:val="32"/>
          <w:szCs w:val="32"/>
        </w:rPr>
        <w:t>5.法律、法规规定的其它权利。</w:t>
      </w:r>
    </w:p>
    <w:p w:rsidR="009C6605" w:rsidRPr="009C6605" w:rsidRDefault="009C6605" w:rsidP="009C6605">
      <w:pPr>
        <w:tabs>
          <w:tab w:val="center" w:pos="4201"/>
          <w:tab w:val="right" w:leader="dot" w:pos="9298"/>
        </w:tabs>
        <w:autoSpaceDE w:val="0"/>
        <w:autoSpaceDN w:val="0"/>
        <w:adjustRightInd w:val="0"/>
        <w:snapToGrid w:val="0"/>
        <w:spacing w:line="560" w:lineRule="exact"/>
        <w:rPr>
          <w:rFonts w:ascii="仿宋_GB2312" w:eastAsia="仿宋_GB2312" w:hAnsi="黑体" w:cs="Times New Roman"/>
          <w:kern w:val="0"/>
          <w:sz w:val="32"/>
          <w:szCs w:val="32"/>
        </w:rPr>
      </w:pPr>
      <w:r w:rsidRPr="009C6605">
        <w:rPr>
          <w:rFonts w:ascii="Times New Roman" w:eastAsia="黑体" w:hAnsi="Times New Roman" w:cs="Times New Roman" w:hint="eastAsia"/>
          <w:sz w:val="32"/>
          <w:szCs w:val="32"/>
        </w:rPr>
        <w:t xml:space="preserve">   </w:t>
      </w:r>
      <w:r w:rsidRPr="009C6605">
        <w:rPr>
          <w:rFonts w:ascii="Times New Roman" w:eastAsia="黑体" w:hAnsi="Times New Roman" w:cs="Times New Roman" w:hint="eastAsia"/>
          <w:sz w:val="32"/>
          <w:szCs w:val="32"/>
        </w:rPr>
        <w:t>（二）义务</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黑体" w:cs="Times New Roman"/>
          <w:kern w:val="0"/>
          <w:sz w:val="32"/>
          <w:szCs w:val="32"/>
        </w:rPr>
      </w:pPr>
      <w:r w:rsidRPr="009C6605">
        <w:rPr>
          <w:rFonts w:ascii="仿宋_GB2312" w:eastAsia="仿宋_GB2312" w:hAnsi="黑体" w:cs="Times New Roman" w:hint="eastAsia"/>
          <w:kern w:val="0"/>
          <w:sz w:val="32"/>
          <w:szCs w:val="32"/>
        </w:rPr>
        <w:t>1.当事人应自觉遵守安全生产法律、法规、规章的义务。</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黑体" w:cs="Times New Roman"/>
          <w:kern w:val="0"/>
          <w:sz w:val="32"/>
          <w:szCs w:val="32"/>
        </w:rPr>
      </w:pPr>
      <w:r w:rsidRPr="009C6605">
        <w:rPr>
          <w:rFonts w:ascii="仿宋_GB2312" w:eastAsia="仿宋_GB2312" w:hAnsi="黑体" w:cs="Times New Roman" w:hint="eastAsia"/>
          <w:kern w:val="0"/>
          <w:sz w:val="32"/>
          <w:szCs w:val="32"/>
        </w:rPr>
        <w:t>2.当事人在向应急管理部门提出行政许可等申请时，应当向应急管理部门如实提交有关材料和反映真实情况，并对其提交材料实质内容的真实性负责。</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黑体" w:cs="Times New Roman"/>
          <w:kern w:val="0"/>
          <w:sz w:val="32"/>
          <w:szCs w:val="32"/>
        </w:rPr>
      </w:pPr>
      <w:r w:rsidRPr="009C6605">
        <w:rPr>
          <w:rFonts w:ascii="仿宋_GB2312" w:eastAsia="仿宋_GB2312" w:hAnsi="黑体" w:cs="Times New Roman" w:hint="eastAsia"/>
          <w:kern w:val="0"/>
          <w:sz w:val="32"/>
          <w:szCs w:val="32"/>
        </w:rPr>
        <w:t>3.法律、法规规定的其他义务。</w:t>
      </w:r>
    </w:p>
    <w:p w:rsidR="009C6605" w:rsidRPr="009C6605" w:rsidRDefault="009C6605" w:rsidP="009C6605">
      <w:pPr>
        <w:adjustRightInd w:val="0"/>
        <w:snapToGrid w:val="0"/>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十八、办理进程和结果公开查询</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640"/>
        <w:rPr>
          <w:rFonts w:ascii="仿宋_GB2312" w:eastAsia="仿宋_GB2312" w:hAnsi="黑体" w:cs="Times New Roman"/>
          <w:kern w:val="0"/>
          <w:sz w:val="32"/>
          <w:szCs w:val="32"/>
        </w:rPr>
      </w:pPr>
      <w:r w:rsidRPr="009C6605">
        <w:rPr>
          <w:rFonts w:ascii="Times New Roman" w:eastAsia="仿宋_GB2312" w:hAnsi="Times New Roman" w:cs="Times New Roman" w:hint="eastAsia"/>
          <w:sz w:val="32"/>
          <w:szCs w:val="32"/>
        </w:rPr>
        <w:t>可通过</w:t>
      </w:r>
      <w:r w:rsidRPr="009C6605">
        <w:rPr>
          <w:rFonts w:ascii="仿宋_GB2312" w:eastAsia="仿宋_GB2312" w:hAnsi="黑体" w:cs="Times New Roman" w:hint="eastAsia"/>
          <w:kern w:val="0"/>
          <w:sz w:val="32"/>
          <w:szCs w:val="32"/>
        </w:rPr>
        <w:t>湖南省应急管理厅</w:t>
      </w:r>
      <w:r w:rsidRPr="009C6605">
        <w:rPr>
          <w:rFonts w:ascii="Times New Roman" w:eastAsia="仿宋_GB2312" w:hAnsi="Times New Roman" w:cs="Times New Roman" w:hint="eastAsia"/>
          <w:sz w:val="32"/>
          <w:szCs w:val="32"/>
        </w:rPr>
        <w:t>网站行政许可栏目或者咨询电话进行查询。</w: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仿宋_GB2312" w:eastAsia="仿宋_GB2312" w:hAnsi="宋体" w:cs="Times New Roman"/>
          <w:kern w:val="0"/>
          <w:sz w:val="32"/>
          <w:szCs w:val="32"/>
        </w:rPr>
      </w:pPr>
      <w:r w:rsidRPr="009C6605">
        <w:rPr>
          <w:rFonts w:ascii="Times New Roman" w:eastAsia="黑体" w:hAnsi="Times New Roman" w:cs="Times New Roman" w:hint="eastAsia"/>
          <w:sz w:val="32"/>
          <w:szCs w:val="32"/>
        </w:rPr>
        <w:t xml:space="preserve">    </w:t>
      </w:r>
      <w:r w:rsidRPr="009C6605">
        <w:rPr>
          <w:rFonts w:ascii="Times New Roman" w:eastAsia="黑体" w:hAnsi="Times New Roman" w:cs="Times New Roman" w:hint="eastAsia"/>
          <w:sz w:val="32"/>
          <w:szCs w:val="32"/>
        </w:rPr>
        <w:t>十九、办理基本流程</w:t>
      </w:r>
    </w:p>
    <w:p w:rsidR="009C6605" w:rsidRPr="009C6605" w:rsidRDefault="009C6605" w:rsidP="009C6605">
      <w:pPr>
        <w:rPr>
          <w:rFonts w:ascii="新宋体" w:eastAsia="新宋体" w:hAnsi="新宋体" w:cs="Times New Roman"/>
          <w:szCs w:val="21"/>
        </w:rPr>
        <w:sectPr w:rsidR="009C6605" w:rsidRPr="009C6605">
          <w:footerReference w:type="even" r:id="rId29"/>
          <w:footerReference w:type="default" r:id="rId30"/>
          <w:pgSz w:w="11906" w:h="16838"/>
          <w:pgMar w:top="1440" w:right="1418" w:bottom="1440" w:left="1418" w:header="851" w:footer="992" w:gutter="0"/>
          <w:cols w:space="720"/>
          <w:docGrid w:type="lines" w:linePitch="312"/>
        </w:sectPr>
      </w:pPr>
    </w:p>
    <w:p w:rsidR="009C6605" w:rsidRPr="009C6605" w:rsidRDefault="009C6605" w:rsidP="009C6605">
      <w:pPr>
        <w:rPr>
          <w:rFonts w:ascii="新宋体" w:eastAsia="新宋体" w:hAnsi="新宋体" w:cs="Times New Roman"/>
          <w:szCs w:val="21"/>
        </w:rPr>
        <w:sectPr w:rsidR="009C6605" w:rsidRPr="009C6605">
          <w:pgSz w:w="16838" w:h="11906" w:orient="landscape"/>
          <w:pgMar w:top="1418" w:right="1440" w:bottom="1418" w:left="1440" w:header="851" w:footer="992" w:gutter="0"/>
          <w:cols w:space="720"/>
          <w:docGrid w:type="linesAndChars" w:linePitch="312"/>
        </w:sectPr>
      </w:pPr>
      <w:r w:rsidRPr="009C6605">
        <w:rPr>
          <w:rFonts w:ascii="新宋体" w:eastAsia="新宋体" w:hAnsi="新宋体" w:cs="Times New Roman"/>
          <w:noProof/>
          <w:szCs w:val="21"/>
        </w:rPr>
        <w:lastRenderedPageBreak/>
        <mc:AlternateContent>
          <mc:Choice Requires="wpc">
            <w:drawing>
              <wp:inline distT="0" distB="0" distL="0" distR="0" wp14:anchorId="6B02EB18" wp14:editId="6A01EC15">
                <wp:extent cx="8790305" cy="5274310"/>
                <wp:effectExtent l="0" t="0" r="29845" b="40640"/>
                <wp:docPr id="383" name="画布 3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327" name="矩形 73"/>
                        <wps:cNvSpPr>
                          <a:spLocks noChangeArrowheads="1"/>
                        </wps:cNvSpPr>
                        <wps:spPr bwMode="auto">
                          <a:xfrm>
                            <a:off x="0" y="0"/>
                            <a:ext cx="8790305" cy="391795"/>
                          </a:xfrm>
                          <a:prstGeom prst="rect">
                            <a:avLst/>
                          </a:prstGeom>
                          <a:solidFill>
                            <a:srgbClr val="FFFFFF"/>
                          </a:solidFill>
                          <a:ln w="9525">
                            <a:solidFill>
                              <a:srgbClr val="000000"/>
                            </a:solidFill>
                            <a:miter lim="800000"/>
                            <a:headEnd/>
                            <a:tailEnd/>
                          </a:ln>
                        </wps:spPr>
                        <wps:txbx>
                          <w:txbxContent>
                            <w:p w:rsidR="004D35FB" w:rsidRDefault="004D35FB" w:rsidP="009C6605">
                              <w:pPr>
                                <w:spacing w:line="360" w:lineRule="auto"/>
                                <w:jc w:val="center"/>
                                <w:rPr>
                                  <w:rFonts w:ascii="宋体" w:eastAsia="宋体" w:hAnsi="宋体"/>
                                  <w:b/>
                                  <w:sz w:val="32"/>
                                  <w:szCs w:val="32"/>
                                </w:rPr>
                              </w:pPr>
                              <w:r>
                                <w:rPr>
                                  <w:rFonts w:ascii="宋体" w:eastAsia="宋体" w:hAnsi="宋体" w:hint="eastAsia"/>
                                  <w:b/>
                                  <w:sz w:val="32"/>
                                  <w:szCs w:val="32"/>
                                </w:rPr>
                                <w:t>金属冶炼建设项目安全设施设计审查流程图</w:t>
                              </w:r>
                            </w:p>
                          </w:txbxContent>
                        </wps:txbx>
                        <wps:bodyPr rot="0" vert="horz" wrap="square" lIns="91440" tIns="45720" rIns="91440" bIns="45720" anchor="t" anchorCtr="0" upright="1">
                          <a:noAutofit/>
                        </wps:bodyPr>
                      </wps:wsp>
                      <wps:wsp>
                        <wps:cNvPr id="328" name="矩形 74"/>
                        <wps:cNvSpPr>
                          <a:spLocks noChangeArrowheads="1"/>
                        </wps:cNvSpPr>
                        <wps:spPr bwMode="auto">
                          <a:xfrm>
                            <a:off x="0" y="391795"/>
                            <a:ext cx="1314450" cy="371475"/>
                          </a:xfrm>
                          <a:prstGeom prst="rect">
                            <a:avLst/>
                          </a:prstGeom>
                          <a:solidFill>
                            <a:srgbClr val="FFFFFF"/>
                          </a:solidFill>
                          <a:ln w="9525">
                            <a:solidFill>
                              <a:srgbClr val="000000"/>
                            </a:solidFill>
                            <a:miter lim="800000"/>
                            <a:headEnd/>
                            <a:tailEnd/>
                          </a:ln>
                        </wps:spPr>
                        <wps:txbx>
                          <w:txbxContent>
                            <w:p w:rsidR="004D35FB" w:rsidRDefault="004D35FB" w:rsidP="009C6605">
                              <w:pPr>
                                <w:spacing w:line="360" w:lineRule="auto"/>
                                <w:jc w:val="center"/>
                                <w:rPr>
                                  <w:sz w:val="32"/>
                                </w:rPr>
                              </w:pPr>
                              <w:r>
                                <w:rPr>
                                  <w:rFonts w:hint="eastAsia"/>
                                  <w:sz w:val="24"/>
                                </w:rPr>
                                <w:t>申请企业</w:t>
                              </w:r>
                            </w:p>
                          </w:txbxContent>
                        </wps:txbx>
                        <wps:bodyPr rot="0" vert="horz" wrap="square" lIns="91440" tIns="45720" rIns="91440" bIns="45720" anchor="t" anchorCtr="0" upright="1">
                          <a:noAutofit/>
                        </wps:bodyPr>
                      </wps:wsp>
                      <wps:wsp>
                        <wps:cNvPr id="329" name="矩形 75"/>
                        <wps:cNvSpPr>
                          <a:spLocks noChangeArrowheads="1"/>
                        </wps:cNvSpPr>
                        <wps:spPr bwMode="auto">
                          <a:xfrm>
                            <a:off x="1314450" y="391795"/>
                            <a:ext cx="2080895" cy="371475"/>
                          </a:xfrm>
                          <a:prstGeom prst="rect">
                            <a:avLst/>
                          </a:prstGeom>
                          <a:solidFill>
                            <a:srgbClr val="FFFFFF"/>
                          </a:solidFill>
                          <a:ln w="9525">
                            <a:solidFill>
                              <a:srgbClr val="000000"/>
                            </a:solidFill>
                            <a:miter lim="800000"/>
                            <a:headEnd/>
                            <a:tailEnd/>
                          </a:ln>
                        </wps:spPr>
                        <wps:txbx>
                          <w:txbxContent>
                            <w:p w:rsidR="004D35FB" w:rsidRDefault="004D35FB" w:rsidP="009C6605">
                              <w:pPr>
                                <w:spacing w:line="360" w:lineRule="auto"/>
                                <w:jc w:val="center"/>
                                <w:rPr>
                                  <w:sz w:val="32"/>
                                </w:rPr>
                              </w:pPr>
                              <w:r>
                                <w:rPr>
                                  <w:rFonts w:hint="eastAsia"/>
                                  <w:sz w:val="24"/>
                                </w:rPr>
                                <w:t>政策法规处政务窗口</w:t>
                              </w:r>
                            </w:p>
                          </w:txbxContent>
                        </wps:txbx>
                        <wps:bodyPr rot="0" vert="horz" wrap="square" lIns="91440" tIns="45720" rIns="91440" bIns="45720" anchor="t" anchorCtr="0" upright="1">
                          <a:noAutofit/>
                        </wps:bodyPr>
                      </wps:wsp>
                      <wps:wsp>
                        <wps:cNvPr id="330" name="矩形 76"/>
                        <wps:cNvSpPr>
                          <a:spLocks noChangeArrowheads="1"/>
                        </wps:cNvSpPr>
                        <wps:spPr bwMode="auto">
                          <a:xfrm>
                            <a:off x="3394710" y="391795"/>
                            <a:ext cx="3739515" cy="371475"/>
                          </a:xfrm>
                          <a:prstGeom prst="rect">
                            <a:avLst/>
                          </a:prstGeom>
                          <a:solidFill>
                            <a:srgbClr val="FFFFFF"/>
                          </a:solidFill>
                          <a:ln w="9525">
                            <a:solidFill>
                              <a:srgbClr val="000000"/>
                            </a:solidFill>
                            <a:miter lim="800000"/>
                            <a:headEnd/>
                            <a:tailEnd/>
                          </a:ln>
                        </wps:spPr>
                        <wps:txbx>
                          <w:txbxContent>
                            <w:p w:rsidR="004D35FB" w:rsidRPr="00751F20" w:rsidRDefault="004D35FB" w:rsidP="009C6605">
                              <w:pPr>
                                <w:spacing w:line="360" w:lineRule="auto"/>
                                <w:jc w:val="center"/>
                                <w:rPr>
                                  <w:sz w:val="24"/>
                                </w:rPr>
                              </w:pPr>
                              <w:r w:rsidRPr="00751F20">
                                <w:rPr>
                                  <w:rFonts w:hint="eastAsia"/>
                                  <w:sz w:val="24"/>
                                </w:rPr>
                                <w:t>非煤矿山和工贸安全监督管理处</w:t>
                              </w:r>
                            </w:p>
                          </w:txbxContent>
                        </wps:txbx>
                        <wps:bodyPr rot="0" vert="horz" wrap="square" lIns="91440" tIns="45720" rIns="91440" bIns="45720" anchor="t" anchorCtr="0" upright="1">
                          <a:noAutofit/>
                        </wps:bodyPr>
                      </wps:wsp>
                      <wps:wsp>
                        <wps:cNvPr id="331" name="矩形 78"/>
                        <wps:cNvSpPr>
                          <a:spLocks noChangeArrowheads="1"/>
                        </wps:cNvSpPr>
                        <wps:spPr bwMode="auto">
                          <a:xfrm>
                            <a:off x="7134225" y="391795"/>
                            <a:ext cx="1656080" cy="371475"/>
                          </a:xfrm>
                          <a:prstGeom prst="rect">
                            <a:avLst/>
                          </a:prstGeom>
                          <a:solidFill>
                            <a:srgbClr val="FFFFFF"/>
                          </a:solidFill>
                          <a:ln w="9525">
                            <a:solidFill>
                              <a:srgbClr val="000000"/>
                            </a:solidFill>
                            <a:miter lim="800000"/>
                            <a:headEnd/>
                            <a:tailEnd/>
                          </a:ln>
                        </wps:spPr>
                        <wps:txbx>
                          <w:txbxContent>
                            <w:p w:rsidR="004D35FB" w:rsidRDefault="004D35FB" w:rsidP="009C6605">
                              <w:pPr>
                                <w:spacing w:line="360" w:lineRule="auto"/>
                                <w:jc w:val="center"/>
                                <w:rPr>
                                  <w:sz w:val="32"/>
                                </w:rPr>
                              </w:pPr>
                              <w:r>
                                <w:rPr>
                                  <w:rFonts w:hint="eastAsia"/>
                                  <w:sz w:val="24"/>
                                </w:rPr>
                                <w:t>专家审查</w:t>
                              </w:r>
                            </w:p>
                          </w:txbxContent>
                        </wps:txbx>
                        <wps:bodyPr rot="0" vert="horz" wrap="square" lIns="91440" tIns="45720" rIns="91440" bIns="45720" anchor="t" anchorCtr="0" upright="1">
                          <a:noAutofit/>
                        </wps:bodyPr>
                      </wps:wsp>
                      <wps:wsp>
                        <wps:cNvPr id="332" name="自选图形 79"/>
                        <wps:cNvSpPr>
                          <a:spLocks noChangeArrowheads="1"/>
                        </wps:cNvSpPr>
                        <wps:spPr bwMode="auto">
                          <a:xfrm>
                            <a:off x="266700" y="802640"/>
                            <a:ext cx="781050" cy="351155"/>
                          </a:xfrm>
                          <a:prstGeom prst="flowChartTerminator">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开始</w:t>
                              </w:r>
                            </w:p>
                          </w:txbxContent>
                        </wps:txbx>
                        <wps:bodyPr rot="0" vert="horz" wrap="square" lIns="91440" tIns="45720" rIns="91440" bIns="45720" anchor="t" anchorCtr="0" upright="1">
                          <a:noAutofit/>
                        </wps:bodyPr>
                      </wps:wsp>
                      <wps:wsp>
                        <wps:cNvPr id="333" name="自选图形 80"/>
                        <wps:cNvSpPr>
                          <a:spLocks noChangeArrowheads="1"/>
                        </wps:cNvSpPr>
                        <wps:spPr bwMode="auto">
                          <a:xfrm>
                            <a:off x="109220" y="1412240"/>
                            <a:ext cx="1095375" cy="504190"/>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提交申请</w:t>
                              </w:r>
                            </w:p>
                            <w:p w:rsidR="004D35FB" w:rsidRDefault="004D35FB" w:rsidP="009C6605">
                              <w:pPr>
                                <w:jc w:val="center"/>
                              </w:pPr>
                              <w:r>
                                <w:rPr>
                                  <w:rFonts w:hint="eastAsia"/>
                                </w:rPr>
                                <w:t>（</w:t>
                              </w:r>
                              <w:proofErr w:type="gramStart"/>
                              <w:r>
                                <w:rPr>
                                  <w:rFonts w:hint="eastAsia"/>
                                </w:rPr>
                                <w:t>含重大</w:t>
                              </w:r>
                              <w:proofErr w:type="gramEnd"/>
                              <w:r>
                                <w:rPr>
                                  <w:rFonts w:hint="eastAsia"/>
                                </w:rPr>
                                <w:t>变更）</w:t>
                              </w:r>
                            </w:p>
                          </w:txbxContent>
                        </wps:txbx>
                        <wps:bodyPr rot="0" vert="horz" wrap="square" lIns="91440" tIns="45720" rIns="91440" bIns="45720" anchor="t" anchorCtr="0" upright="1">
                          <a:noAutofit/>
                        </wps:bodyPr>
                      </wps:wsp>
                      <wps:wsp>
                        <wps:cNvPr id="334" name="自选图形 81"/>
                        <wps:cNvSpPr>
                          <a:spLocks noChangeArrowheads="1"/>
                        </wps:cNvSpPr>
                        <wps:spPr bwMode="auto">
                          <a:xfrm>
                            <a:off x="1344930" y="1095376"/>
                            <a:ext cx="808990" cy="962024"/>
                          </a:xfrm>
                          <a:prstGeom prst="flowChartDecision">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预审</w:t>
                              </w:r>
                            </w:p>
                          </w:txbxContent>
                        </wps:txbx>
                        <wps:bodyPr rot="0" vert="horz" wrap="square" lIns="91440" tIns="45720" rIns="91440" bIns="45720" anchor="t" anchorCtr="0" upright="1">
                          <a:noAutofit/>
                        </wps:bodyPr>
                      </wps:wsp>
                      <wps:wsp>
                        <wps:cNvPr id="335" name="自选图形 82"/>
                        <wps:cNvSpPr>
                          <a:spLocks noChangeArrowheads="1"/>
                        </wps:cNvSpPr>
                        <wps:spPr bwMode="auto">
                          <a:xfrm>
                            <a:off x="2456180" y="1502410"/>
                            <a:ext cx="734695"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受理</w:t>
                              </w:r>
                            </w:p>
                          </w:txbxContent>
                        </wps:txbx>
                        <wps:bodyPr rot="0" vert="horz" wrap="square" lIns="91440" tIns="45720" rIns="91440" bIns="45720" anchor="t" anchorCtr="0" upright="1">
                          <a:noAutofit/>
                        </wps:bodyPr>
                      </wps:wsp>
                      <wps:wsp>
                        <wps:cNvPr id="336" name="自选图形 83"/>
                        <wps:cNvSpPr>
                          <a:spLocks noChangeArrowheads="1"/>
                        </wps:cNvSpPr>
                        <wps:spPr bwMode="auto">
                          <a:xfrm>
                            <a:off x="3569335" y="1502410"/>
                            <a:ext cx="781050"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r>
                                <w:rPr>
                                  <w:rFonts w:hint="eastAsia"/>
                                </w:rPr>
                                <w:t>接受材料</w:t>
                              </w:r>
                            </w:p>
                          </w:txbxContent>
                        </wps:txbx>
                        <wps:bodyPr rot="0" vert="horz" wrap="square" lIns="91440" tIns="45720" rIns="91440" bIns="45720" anchor="t" anchorCtr="0" upright="1">
                          <a:noAutofit/>
                        </wps:bodyPr>
                      </wps:wsp>
                      <wps:wsp>
                        <wps:cNvPr id="337" name="自选图形 85"/>
                        <wps:cNvSpPr>
                          <a:spLocks noChangeArrowheads="1"/>
                        </wps:cNvSpPr>
                        <wps:spPr bwMode="auto">
                          <a:xfrm>
                            <a:off x="7421245" y="2057400"/>
                            <a:ext cx="1369060" cy="962025"/>
                          </a:xfrm>
                          <a:prstGeom prst="flowChartDecision">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专家组审查</w:t>
                              </w:r>
                            </w:p>
                          </w:txbxContent>
                        </wps:txbx>
                        <wps:bodyPr rot="0" vert="horz" wrap="square" lIns="91440" tIns="45720" rIns="91440" bIns="45720" anchor="t" anchorCtr="0" upright="1">
                          <a:noAutofit/>
                        </wps:bodyPr>
                      </wps:wsp>
                      <wps:wsp>
                        <wps:cNvPr id="338" name="自选图形 86"/>
                        <wps:cNvSpPr>
                          <a:spLocks noChangeArrowheads="1"/>
                        </wps:cNvSpPr>
                        <wps:spPr bwMode="auto">
                          <a:xfrm>
                            <a:off x="3510915" y="3336290"/>
                            <a:ext cx="733425"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不予许可</w:t>
                              </w:r>
                            </w:p>
                          </w:txbxContent>
                        </wps:txbx>
                        <wps:bodyPr rot="0" vert="horz" wrap="square" lIns="91440" tIns="45720" rIns="91440" bIns="45720" anchor="t" anchorCtr="0" upright="1">
                          <a:noAutofit/>
                        </wps:bodyPr>
                      </wps:wsp>
                      <wps:wsp>
                        <wps:cNvPr id="339" name="自选图形 87"/>
                        <wps:cNvSpPr>
                          <a:spLocks noChangeArrowheads="1"/>
                        </wps:cNvSpPr>
                        <wps:spPr bwMode="auto">
                          <a:xfrm>
                            <a:off x="3510915" y="4706620"/>
                            <a:ext cx="733425"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ind w:firstLineChars="100" w:firstLine="210"/>
                              </w:pPr>
                              <w:r>
                                <w:rPr>
                                  <w:rFonts w:hint="eastAsia"/>
                                </w:rPr>
                                <w:t>许可</w:t>
                              </w:r>
                            </w:p>
                          </w:txbxContent>
                        </wps:txbx>
                        <wps:bodyPr rot="0" vert="horz" wrap="square" lIns="91440" tIns="45720" rIns="91440" bIns="45720" anchor="t" anchorCtr="0" upright="1">
                          <a:noAutofit/>
                        </wps:bodyPr>
                      </wps:wsp>
                      <wps:wsp>
                        <wps:cNvPr id="340" name="自选图形 88"/>
                        <wps:cNvSpPr>
                          <a:spLocks noChangeArrowheads="1"/>
                        </wps:cNvSpPr>
                        <wps:spPr bwMode="auto">
                          <a:xfrm>
                            <a:off x="1463675" y="4034790"/>
                            <a:ext cx="571500"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送达</w:t>
                              </w:r>
                            </w:p>
                          </w:txbxContent>
                        </wps:txbx>
                        <wps:bodyPr rot="0" vert="horz" wrap="square" lIns="91440" tIns="45720" rIns="91440" bIns="45720" anchor="t" anchorCtr="0" upright="1">
                          <a:noAutofit/>
                        </wps:bodyPr>
                      </wps:wsp>
                      <wps:wsp>
                        <wps:cNvPr id="341" name="自选图形 89"/>
                        <wps:cNvSpPr>
                          <a:spLocks noChangeArrowheads="1"/>
                        </wps:cNvSpPr>
                        <wps:spPr bwMode="auto">
                          <a:xfrm>
                            <a:off x="266700" y="4029710"/>
                            <a:ext cx="781050" cy="466090"/>
                          </a:xfrm>
                          <a:prstGeom prst="flowChartTerminator">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结束</w:t>
                              </w:r>
                            </w:p>
                          </w:txbxContent>
                        </wps:txbx>
                        <wps:bodyPr rot="0" vert="horz" wrap="square" lIns="91440" tIns="45720" rIns="91440" bIns="45720" anchor="t" anchorCtr="0" upright="1">
                          <a:noAutofit/>
                        </wps:bodyPr>
                      </wps:wsp>
                      <wps:wsp>
                        <wps:cNvPr id="342" name="自选图形 90"/>
                        <wps:cNvCnPr/>
                        <wps:spPr bwMode="auto">
                          <a:xfrm>
                            <a:off x="657225" y="1153795"/>
                            <a:ext cx="635"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3" name="自选图形 91"/>
                        <wps:cNvCnPr/>
                        <wps:spPr bwMode="auto">
                          <a:xfrm>
                            <a:off x="1204595" y="1578610"/>
                            <a:ext cx="1403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4" name="自选图形 92"/>
                        <wps:cNvCnPr/>
                        <wps:spPr bwMode="auto">
                          <a:xfrm>
                            <a:off x="2153920" y="1664335"/>
                            <a:ext cx="3022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5" name="自选图形 93"/>
                        <wps:cNvCnPr/>
                        <wps:spPr bwMode="auto">
                          <a:xfrm>
                            <a:off x="3190875" y="1664335"/>
                            <a:ext cx="3784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6" name="自选图形 95"/>
                        <wps:cNvCnPr/>
                        <wps:spPr bwMode="auto">
                          <a:xfrm rot="10800000" flipV="1">
                            <a:off x="2035175" y="3498215"/>
                            <a:ext cx="1475740" cy="698500"/>
                          </a:xfrm>
                          <a:prstGeom prst="bentConnector3">
                            <a:avLst>
                              <a:gd name="adj1" fmla="val 4992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47" name="自选图形 96"/>
                        <wps:cNvCnPr/>
                        <wps:spPr bwMode="auto">
                          <a:xfrm rot="10800000">
                            <a:off x="2035175" y="4196715"/>
                            <a:ext cx="1475740" cy="672465"/>
                          </a:xfrm>
                          <a:prstGeom prst="bentConnector3">
                            <a:avLst>
                              <a:gd name="adj1" fmla="val 4992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48" name="自选图形 97"/>
                        <wps:cNvCnPr/>
                        <wps:spPr bwMode="auto">
                          <a:xfrm flipH="1">
                            <a:off x="1047750" y="4196715"/>
                            <a:ext cx="4159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9" name="自选图形 98"/>
                        <wps:cNvCnPr/>
                        <wps:spPr bwMode="auto">
                          <a:xfrm rot="5400000">
                            <a:off x="163830" y="2444750"/>
                            <a:ext cx="2074545" cy="1092200"/>
                          </a:xfrm>
                          <a:prstGeom prst="bentConnector3">
                            <a:avLst>
                              <a:gd name="adj1" fmla="val 7428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50" name="自选图形 99"/>
                        <wps:cNvCnPr/>
                        <wps:spPr bwMode="auto">
                          <a:xfrm rot="16200000" flipV="1">
                            <a:off x="1181735" y="1388110"/>
                            <a:ext cx="38735" cy="1092200"/>
                          </a:xfrm>
                          <a:prstGeom prst="bentConnector3">
                            <a:avLst>
                              <a:gd name="adj1" fmla="val -238525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51" name="文本框 100"/>
                        <wps:cNvSpPr txBox="1">
                          <a:spLocks noChangeArrowheads="1"/>
                        </wps:cNvSpPr>
                        <wps:spPr bwMode="auto">
                          <a:xfrm>
                            <a:off x="3147695" y="1392555"/>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转办</w:t>
                              </w:r>
                            </w:p>
                          </w:txbxContent>
                        </wps:txbx>
                        <wps:bodyPr rot="0" vert="horz" wrap="square" lIns="0" tIns="0" rIns="0" bIns="0" anchor="ctr" anchorCtr="0" upright="1">
                          <a:noAutofit/>
                        </wps:bodyPr>
                      </wps:wsp>
                      <wps:wsp>
                        <wps:cNvPr id="352" name="文本框 101"/>
                        <wps:cNvSpPr txBox="1">
                          <a:spLocks noChangeArrowheads="1"/>
                        </wps:cNvSpPr>
                        <wps:spPr bwMode="auto">
                          <a:xfrm>
                            <a:off x="1993265" y="1383030"/>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通过</w:t>
                              </w:r>
                            </w:p>
                          </w:txbxContent>
                        </wps:txbx>
                        <wps:bodyPr rot="0" vert="horz" wrap="square" lIns="0" tIns="0" rIns="0" bIns="0" anchor="ctr" anchorCtr="0" upright="1">
                          <a:noAutofit/>
                        </wps:bodyPr>
                      </wps:wsp>
                      <wps:wsp>
                        <wps:cNvPr id="353" name="文本框 102"/>
                        <wps:cNvSpPr txBox="1">
                          <a:spLocks noChangeArrowheads="1"/>
                        </wps:cNvSpPr>
                        <wps:spPr bwMode="auto">
                          <a:xfrm>
                            <a:off x="1023620" y="2592705"/>
                            <a:ext cx="61531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补正材料</w:t>
                              </w:r>
                            </w:p>
                          </w:txbxContent>
                        </wps:txbx>
                        <wps:bodyPr rot="0" vert="horz" wrap="square" lIns="0" tIns="0" rIns="0" bIns="0" anchor="ctr" anchorCtr="0" upright="1">
                          <a:noAutofit/>
                        </wps:bodyPr>
                      </wps:wsp>
                      <wps:wsp>
                        <wps:cNvPr id="354" name="文本框 103"/>
                        <wps:cNvSpPr txBox="1">
                          <a:spLocks noChangeArrowheads="1"/>
                        </wps:cNvSpPr>
                        <wps:spPr bwMode="auto">
                          <a:xfrm>
                            <a:off x="1033145" y="3221355"/>
                            <a:ext cx="61531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不予受理</w:t>
                              </w:r>
                            </w:p>
                          </w:txbxContent>
                        </wps:txbx>
                        <wps:bodyPr rot="0" vert="horz" wrap="square" lIns="0" tIns="0" rIns="0" bIns="0" anchor="ctr" anchorCtr="0" upright="1">
                          <a:noAutofit/>
                        </wps:bodyPr>
                      </wps:wsp>
                      <wps:wsp>
                        <wps:cNvPr id="355" name="自选图形 112"/>
                        <wps:cNvSpPr>
                          <a:spLocks noChangeArrowheads="1"/>
                        </wps:cNvSpPr>
                        <wps:spPr bwMode="auto">
                          <a:xfrm>
                            <a:off x="7552690" y="1502410"/>
                            <a:ext cx="781050"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组织专家</w:t>
                              </w:r>
                            </w:p>
                          </w:txbxContent>
                        </wps:txbx>
                        <wps:bodyPr rot="0" vert="horz" wrap="square" lIns="91440" tIns="45720" rIns="91440" bIns="45720" anchor="t" anchorCtr="0" upright="1">
                          <a:noAutofit/>
                        </wps:bodyPr>
                      </wps:wsp>
                      <wps:wsp>
                        <wps:cNvPr id="356" name="自选图形 113"/>
                        <wps:cNvSpPr>
                          <a:spLocks noChangeArrowheads="1"/>
                        </wps:cNvSpPr>
                        <wps:spPr bwMode="auto">
                          <a:xfrm>
                            <a:off x="7733030" y="3326130"/>
                            <a:ext cx="838835" cy="27749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修改完善</w:t>
                              </w:r>
                            </w:p>
                          </w:txbxContent>
                        </wps:txbx>
                        <wps:bodyPr rot="0" vert="horz" wrap="square" lIns="91440" tIns="45720" rIns="91440" bIns="45720" anchor="t" anchorCtr="0" upright="1">
                          <a:noAutofit/>
                        </wps:bodyPr>
                      </wps:wsp>
                      <wps:wsp>
                        <wps:cNvPr id="357" name="自选图形 114"/>
                        <wps:cNvSpPr>
                          <a:spLocks noChangeArrowheads="1"/>
                        </wps:cNvSpPr>
                        <wps:spPr bwMode="auto">
                          <a:xfrm>
                            <a:off x="7657465" y="4028123"/>
                            <a:ext cx="1047115"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专家组长复核</w:t>
                              </w:r>
                            </w:p>
                          </w:txbxContent>
                        </wps:txbx>
                        <wps:bodyPr rot="0" vert="horz" wrap="square" lIns="91440" tIns="45720" rIns="91440" bIns="45720" anchor="t" anchorCtr="0" upright="1">
                          <a:noAutofit/>
                        </wps:bodyPr>
                      </wps:wsp>
                      <wps:wsp>
                        <wps:cNvPr id="358" name="自选图形 115"/>
                        <wps:cNvSpPr>
                          <a:spLocks noChangeArrowheads="1"/>
                        </wps:cNvSpPr>
                        <wps:spPr bwMode="auto">
                          <a:xfrm>
                            <a:off x="5690235" y="3336290"/>
                            <a:ext cx="899795" cy="323850"/>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处长审核</w:t>
                              </w:r>
                            </w:p>
                          </w:txbxContent>
                        </wps:txbx>
                        <wps:bodyPr rot="0" vert="horz" wrap="square" lIns="91440" tIns="45720" rIns="91440" bIns="45720" anchor="t" anchorCtr="0" upright="1">
                          <a:noAutofit/>
                        </wps:bodyPr>
                      </wps:wsp>
                      <wps:wsp>
                        <wps:cNvPr id="359" name="自选图形 116"/>
                        <wps:cNvSpPr>
                          <a:spLocks noChangeArrowheads="1"/>
                        </wps:cNvSpPr>
                        <wps:spPr bwMode="auto">
                          <a:xfrm>
                            <a:off x="4660265" y="4616450"/>
                            <a:ext cx="781050" cy="48450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省厅分管领导审批</w:t>
                              </w:r>
                            </w:p>
                          </w:txbxContent>
                        </wps:txbx>
                        <wps:bodyPr rot="0" vert="horz" wrap="square" lIns="91440" tIns="45720" rIns="91440" bIns="45720" anchor="t" anchorCtr="0" upright="1">
                          <a:noAutofit/>
                        </wps:bodyPr>
                      </wps:wsp>
                      <wps:wsp>
                        <wps:cNvPr id="360" name="自选图形 117"/>
                        <wps:cNvSpPr>
                          <a:spLocks noChangeArrowheads="1"/>
                        </wps:cNvSpPr>
                        <wps:spPr bwMode="auto">
                          <a:xfrm>
                            <a:off x="6051550" y="4706620"/>
                            <a:ext cx="899795" cy="323850"/>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处长审核</w:t>
                              </w:r>
                            </w:p>
                          </w:txbxContent>
                        </wps:txbx>
                        <wps:bodyPr rot="0" vert="horz" wrap="square" lIns="91440" tIns="45720" rIns="91440" bIns="45720" anchor="t" anchorCtr="0" upright="1">
                          <a:noAutofit/>
                        </wps:bodyPr>
                      </wps:wsp>
                      <wps:wsp>
                        <wps:cNvPr id="361" name="自选图形 118"/>
                        <wps:cNvCnPr/>
                        <wps:spPr bwMode="auto">
                          <a:xfrm>
                            <a:off x="8104505" y="3054349"/>
                            <a:ext cx="63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 name="自选图形 119"/>
                        <wps:cNvCnPr/>
                        <wps:spPr bwMode="auto">
                          <a:xfrm>
                            <a:off x="8114665" y="3603625"/>
                            <a:ext cx="635" cy="431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3" name="自选图形 121"/>
                        <wps:cNvCnPr/>
                        <wps:spPr bwMode="auto">
                          <a:xfrm flipH="1">
                            <a:off x="4244340" y="3497580"/>
                            <a:ext cx="3797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4" name="自选图形 122"/>
                        <wps:cNvCnPr/>
                        <wps:spPr bwMode="auto">
                          <a:xfrm flipH="1">
                            <a:off x="6951345" y="4363085"/>
                            <a:ext cx="921385" cy="506730"/>
                          </a:xfrm>
                          <a:prstGeom prst="bentConnector3">
                            <a:avLst>
                              <a:gd name="adj1" fmla="val -775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65" name="自选图形 126"/>
                        <wps:cNvCnPr/>
                        <wps:spPr bwMode="auto">
                          <a:xfrm>
                            <a:off x="8120380" y="1826577"/>
                            <a:ext cx="635"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6" name="文本框 128"/>
                        <wps:cNvSpPr txBox="1">
                          <a:spLocks noChangeArrowheads="1"/>
                        </wps:cNvSpPr>
                        <wps:spPr bwMode="auto">
                          <a:xfrm>
                            <a:off x="1623060" y="1971675"/>
                            <a:ext cx="434340"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不通过</w:t>
                              </w:r>
                            </w:p>
                          </w:txbxContent>
                        </wps:txbx>
                        <wps:bodyPr rot="0" vert="eaVert" wrap="square" lIns="0" tIns="0" rIns="0" bIns="0" anchor="ctr" anchorCtr="0" upright="1">
                          <a:noAutofit/>
                        </wps:bodyPr>
                      </wps:wsp>
                      <wps:wsp>
                        <wps:cNvPr id="367" name="自选图形 130"/>
                        <wps:cNvCnPr/>
                        <wps:spPr bwMode="auto">
                          <a:xfrm>
                            <a:off x="1314450" y="577850"/>
                            <a:ext cx="0"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8" name="自选图形 131"/>
                        <wps:cNvCnPr/>
                        <wps:spPr bwMode="auto">
                          <a:xfrm>
                            <a:off x="3395345" y="577850"/>
                            <a:ext cx="635"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9" name="自选图形 134"/>
                        <wps:cNvCnPr/>
                        <wps:spPr bwMode="auto">
                          <a:xfrm>
                            <a:off x="7134225" y="448945"/>
                            <a:ext cx="45085" cy="482536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0" name="文本框 135"/>
                        <wps:cNvSpPr txBox="1">
                          <a:spLocks noChangeArrowheads="1"/>
                        </wps:cNvSpPr>
                        <wps:spPr bwMode="auto">
                          <a:xfrm>
                            <a:off x="7680325" y="2823845"/>
                            <a:ext cx="28765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通过</w:t>
                              </w:r>
                            </w:p>
                          </w:txbxContent>
                        </wps:txbx>
                        <wps:bodyPr rot="0" vert="eaVert" wrap="square" lIns="0" tIns="0" rIns="0" bIns="0" anchor="ctr" anchorCtr="0" upright="1">
                          <a:noAutofit/>
                        </wps:bodyPr>
                      </wps:wsp>
                      <wps:wsp>
                        <wps:cNvPr id="371" name="AutoShape 106"/>
                        <wps:cNvCnPr>
                          <a:cxnSpLocks noChangeShapeType="1"/>
                          <a:stCxn id="337" idx="1"/>
                          <a:endCxn id="358" idx="3"/>
                        </wps:cNvCnPr>
                        <wps:spPr bwMode="auto">
                          <a:xfrm rot="10800000" flipV="1">
                            <a:off x="6590031" y="2538413"/>
                            <a:ext cx="831215" cy="959802"/>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72" name="AutoShape 107"/>
                        <wps:cNvCnPr>
                          <a:cxnSpLocks noChangeShapeType="1"/>
                          <a:stCxn id="360" idx="1"/>
                          <a:endCxn id="359" idx="3"/>
                        </wps:cNvCnPr>
                        <wps:spPr bwMode="auto">
                          <a:xfrm flipH="1" flipV="1">
                            <a:off x="5441315" y="4859020"/>
                            <a:ext cx="61023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3" name="AutoShape 108"/>
                        <wps:cNvCnPr>
                          <a:cxnSpLocks noChangeShapeType="1"/>
                          <a:stCxn id="359" idx="1"/>
                          <a:endCxn id="339" idx="3"/>
                        </wps:cNvCnPr>
                        <wps:spPr bwMode="auto">
                          <a:xfrm flipH="1">
                            <a:off x="4244340" y="4859020"/>
                            <a:ext cx="4159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4" name="AutoShape 109"/>
                        <wps:cNvCnPr>
                          <a:cxnSpLocks noChangeShapeType="1"/>
                        </wps:cNvCnPr>
                        <wps:spPr bwMode="auto">
                          <a:xfrm>
                            <a:off x="5981065" y="1914842"/>
                            <a:ext cx="0" cy="13681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5" name="AutoShape 110"/>
                        <wps:cNvCnPr>
                          <a:cxnSpLocks noChangeShapeType="1"/>
                          <a:stCxn id="336" idx="3"/>
                        </wps:cNvCnPr>
                        <wps:spPr bwMode="auto">
                          <a:xfrm>
                            <a:off x="4350385" y="1664018"/>
                            <a:ext cx="1090930" cy="9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6" name="自选图形 116"/>
                        <wps:cNvSpPr>
                          <a:spLocks noChangeArrowheads="1"/>
                        </wps:cNvSpPr>
                        <wps:spPr bwMode="auto">
                          <a:xfrm>
                            <a:off x="4624070" y="3268980"/>
                            <a:ext cx="781050" cy="48450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省厅分管领导审批</w:t>
                              </w:r>
                            </w:p>
                          </w:txbxContent>
                        </wps:txbx>
                        <wps:bodyPr rot="0" vert="horz" wrap="square" lIns="91440" tIns="45720" rIns="91440" bIns="45720" anchor="t" anchorCtr="0" upright="1">
                          <a:noAutofit/>
                        </wps:bodyPr>
                      </wps:wsp>
                      <wps:wsp>
                        <wps:cNvPr id="377" name="AutoShape 112"/>
                        <wps:cNvCnPr>
                          <a:cxnSpLocks noChangeShapeType="1"/>
                          <a:stCxn id="358" idx="1"/>
                          <a:endCxn id="376" idx="3"/>
                        </wps:cNvCnPr>
                        <wps:spPr bwMode="auto">
                          <a:xfrm flipH="1">
                            <a:off x="5405120" y="3498215"/>
                            <a:ext cx="285115" cy="13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8" name="AutoShape 113"/>
                        <wps:cNvCnPr>
                          <a:cxnSpLocks noChangeShapeType="1"/>
                          <a:endCxn id="355" idx="1"/>
                        </wps:cNvCnPr>
                        <wps:spPr bwMode="auto">
                          <a:xfrm>
                            <a:off x="6486525" y="1663700"/>
                            <a:ext cx="10661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9" name="自选图形 81"/>
                        <wps:cNvSpPr>
                          <a:spLocks noChangeArrowheads="1"/>
                        </wps:cNvSpPr>
                        <wps:spPr bwMode="auto">
                          <a:xfrm>
                            <a:off x="5441315" y="1373505"/>
                            <a:ext cx="1057910" cy="581660"/>
                          </a:xfrm>
                          <a:prstGeom prst="flowChartDecision">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初审</w:t>
                              </w:r>
                            </w:p>
                          </w:txbxContent>
                        </wps:txbx>
                        <wps:bodyPr rot="0" vert="horz" wrap="square" lIns="91440" tIns="45720" rIns="91440" bIns="45720" anchor="t" anchorCtr="0" upright="1">
                          <a:noAutofit/>
                        </wps:bodyPr>
                      </wps:wsp>
                      <wps:wsp>
                        <wps:cNvPr id="380" name="文本框 101"/>
                        <wps:cNvSpPr txBox="1">
                          <a:spLocks noChangeArrowheads="1"/>
                        </wps:cNvSpPr>
                        <wps:spPr bwMode="auto">
                          <a:xfrm>
                            <a:off x="6664325" y="1454150"/>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通过</w:t>
                              </w:r>
                            </w:p>
                          </w:txbxContent>
                        </wps:txbx>
                        <wps:bodyPr rot="0" vert="horz" wrap="square" lIns="0" tIns="0" rIns="0" bIns="0" anchor="ctr" anchorCtr="0" upright="1">
                          <a:noAutofit/>
                        </wps:bodyPr>
                      </wps:wsp>
                      <wps:wsp>
                        <wps:cNvPr id="381" name="文本框 128"/>
                        <wps:cNvSpPr txBox="1">
                          <a:spLocks noChangeArrowheads="1"/>
                        </wps:cNvSpPr>
                        <wps:spPr bwMode="auto">
                          <a:xfrm>
                            <a:off x="5664200" y="2249805"/>
                            <a:ext cx="434340"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不通过</w:t>
                              </w:r>
                            </w:p>
                          </w:txbxContent>
                        </wps:txbx>
                        <wps:bodyPr rot="0" vert="eaVert" wrap="square" lIns="0" tIns="0" rIns="0" bIns="0" anchor="ctr" anchorCtr="0" upright="1">
                          <a:noAutofit/>
                        </wps:bodyPr>
                      </wps:wsp>
                      <wps:wsp>
                        <wps:cNvPr id="382" name="文本框 128"/>
                        <wps:cNvSpPr txBox="1">
                          <a:spLocks noChangeArrowheads="1"/>
                        </wps:cNvSpPr>
                        <wps:spPr bwMode="auto">
                          <a:xfrm>
                            <a:off x="6590030" y="2688590"/>
                            <a:ext cx="434340"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9C6605">
                              <w:pPr>
                                <w:jc w:val="center"/>
                              </w:pPr>
                              <w:r>
                                <w:rPr>
                                  <w:rFonts w:hint="eastAsia"/>
                                </w:rPr>
                                <w:t>不通过</w:t>
                              </w:r>
                            </w:p>
                          </w:txbxContent>
                        </wps:txbx>
                        <wps:bodyPr rot="0" vert="eaVert" wrap="square" lIns="0" tIns="0" rIns="0" bIns="0" anchor="ctr" anchorCtr="0" upright="1">
                          <a:noAutofit/>
                        </wps:bodyPr>
                      </wps:wsp>
                    </wpc:wpc>
                  </a:graphicData>
                </a:graphic>
              </wp:inline>
            </w:drawing>
          </mc:Choice>
          <mc:Fallback>
            <w:pict>
              <v:group id="画布 383" o:spid="_x0000_s1284" editas="canvas" style="width:692.15pt;height:415.3pt;mso-position-horizontal-relative:char;mso-position-vertical-relative:line" coordsize="87903,5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">
                <v:shape id="_x0000_s1285" type="#_x0000_t75" style="position:absolute;width:87903;height:52743;visibility:visible;mso-wrap-style:square" stroked="t" strokeweight="1pt">
                  <v:fill o:detectmouseclick="t"/>
                  <v:path o:connecttype="none"/>
                </v:shape>
                <v:rect id="矩形 73" o:spid="_x0000_s1286" style="position:absolute;width:8790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VZ8UA&#10;AADcAAAADwAAAGRycy9kb3ducmV2LnhtbESPT2vCQBTE70K/w/IKvenGCLWmriKWlPao8eLtNfua&#10;pGbfhuzmT/30bkHocZiZ3zDr7Whq0VPrKssK5rMIBHFudcWFglOWTl9AOI+ssbZMCn7JwXbzMFlj&#10;ou3AB+qPvhABwi5BBaX3TSKly0sy6Ga2IQ7et20N+iDbQuoWhwA3tYyj6FkarDgslNjQvqT8cuyM&#10;gq8qPuH1kL1HZpUu/OeY/XTnN6WeHsfdKwhPo/8P39sfWsEiXs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9VnxQAAANwAAAAPAAAAAAAAAAAAAAAAAJgCAABkcnMv&#10;ZG93bnJldi54bWxQSwUGAAAAAAQABAD1AAAAigMAAAAA&#10;">
                  <v:textbox>
                    <w:txbxContent>
                      <w:p w:rsidR="00620CAF" w:rsidRDefault="00620CAF" w:rsidP="009C6605">
                        <w:pPr>
                          <w:spacing w:line="360" w:lineRule="auto"/>
                          <w:jc w:val="center"/>
                          <w:rPr>
                            <w:rFonts w:ascii="宋体" w:eastAsia="宋体" w:hAnsi="宋体"/>
                            <w:b/>
                            <w:sz w:val="32"/>
                            <w:szCs w:val="32"/>
                          </w:rPr>
                        </w:pPr>
                        <w:r>
                          <w:rPr>
                            <w:rFonts w:ascii="宋体" w:eastAsia="宋体" w:hAnsi="宋体" w:hint="eastAsia"/>
                            <w:b/>
                            <w:sz w:val="32"/>
                            <w:szCs w:val="32"/>
                          </w:rPr>
                          <w:t>金属冶炼建设项目安全设施设计审查流程图</w:t>
                        </w:r>
                      </w:p>
                    </w:txbxContent>
                  </v:textbox>
                </v:rect>
                <v:rect id="矩形 74" o:spid="_x0000_s1287" style="position:absolute;top:3917;width:1314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BFcIA&#10;AADcAAAADwAAAGRycy9kb3ducmV2LnhtbERPPW/CMBDdkfofrKvUDZwGqYIUE6FWqdoRwsJ2jY8k&#10;EJ8j2wlpf309VGJ8et+bfDKdGMn51rKC50UCgriyuuVawbEs5isQPiBr7CyTgh/ykG8fZhvMtL3x&#10;nsZDqEUMYZ+hgiaEPpPSVw0Z9AvbE0fubJ3BEKGrpXZ4i+Gmk2mSvEiDLceGBnt6a6i6Hgaj4LtN&#10;j/i7Lz8Ssy6W4WsqL8PpXamnx2n3CiLQFO7if/enVrBM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EEVwgAAANwAAAAPAAAAAAAAAAAAAAAAAJgCAABkcnMvZG93&#10;bnJldi54bWxQSwUGAAAAAAQABAD1AAAAhwMAAAAA&#10;">
                  <v:textbox>
                    <w:txbxContent>
                      <w:p w:rsidR="00620CAF" w:rsidRDefault="00620CAF" w:rsidP="009C6605">
                        <w:pPr>
                          <w:spacing w:line="360" w:lineRule="auto"/>
                          <w:jc w:val="center"/>
                          <w:rPr>
                            <w:sz w:val="32"/>
                          </w:rPr>
                        </w:pPr>
                        <w:r>
                          <w:rPr>
                            <w:rFonts w:hint="eastAsia"/>
                            <w:sz w:val="24"/>
                          </w:rPr>
                          <w:t>申请企业</w:t>
                        </w:r>
                      </w:p>
                    </w:txbxContent>
                  </v:textbox>
                </v:rect>
                <v:rect id="矩形 75" o:spid="_x0000_s1288" style="position:absolute;left:13144;top:3917;width:20809;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TkjsUA&#10;AADcAAAADwAAAGRycy9kb3ducmV2LnhtbESPQWvCQBSE7wX/w/IKvTWbJiA1ukqxWOpRk0tvz+wz&#10;ic2+DdnVRH+9KxR6HGbmG2axGk0rLtS7xrKCtygGQVxa3XCloMg3r+8gnEfW2FomBVdysFpOnhaY&#10;aTvwji57X4kAYZehgtr7LpPSlTUZdJHtiIN3tL1BH2RfSd3jEOCmlUkcT6XBhsNCjR2tayp/92ej&#10;4NAkBd52+VdsZpvUb8f8dP75VOrlefyYg/A0+v/wX/tbK0iTG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5OSOxQAAANwAAAAPAAAAAAAAAAAAAAAAAJgCAABkcnMv&#10;ZG93bnJldi54bWxQSwUGAAAAAAQABAD1AAAAigMAAAAA&#10;">
                  <v:textbox>
                    <w:txbxContent>
                      <w:p w:rsidR="00620CAF" w:rsidRDefault="00620CAF" w:rsidP="009C6605">
                        <w:pPr>
                          <w:spacing w:line="360" w:lineRule="auto"/>
                          <w:jc w:val="center"/>
                          <w:rPr>
                            <w:sz w:val="32"/>
                          </w:rPr>
                        </w:pPr>
                        <w:r>
                          <w:rPr>
                            <w:rFonts w:hint="eastAsia"/>
                            <w:sz w:val="24"/>
                          </w:rPr>
                          <w:t>政策法规处政务窗口</w:t>
                        </w:r>
                      </w:p>
                    </w:txbxContent>
                  </v:textbox>
                </v:rect>
                <v:rect id="矩形 76" o:spid="_x0000_s1289" style="position:absolute;left:33947;top:3917;width:37395;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fbzsIA&#10;AADcAAAADwAAAGRycy9kb3ducmV2LnhtbERPPW+DMBDdI/U/WBepW2ICUtRSDKpapWrGhCzdrvgC&#10;pPiMsAMkv74eKnV8et9ZMZtOjDS41rKCzToCQVxZ3XKt4FTuVk8gnEfW2FkmBTdyUOQPiwxTbSc+&#10;0Hj0tQgh7FJU0Hjfp1K6qiGDbm174sCd7WDQBzjUUg84hXDTyTiKttJgy6GhwZ7eGqp+jlej4LuN&#10;T3g/lB+Red4lfj+Xl+vXu1KPy/n1BYSn2f+L/9yfWkGShPnhTDg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9vOwgAAANwAAAAPAAAAAAAAAAAAAAAAAJgCAABkcnMvZG93&#10;bnJldi54bWxQSwUGAAAAAAQABAD1AAAAhwMAAAAA&#10;">
                  <v:textbox>
                    <w:txbxContent>
                      <w:p w:rsidR="00620CAF" w:rsidRPr="00751F20" w:rsidRDefault="00620CAF" w:rsidP="009C6605">
                        <w:pPr>
                          <w:spacing w:line="360" w:lineRule="auto"/>
                          <w:jc w:val="center"/>
                          <w:rPr>
                            <w:sz w:val="24"/>
                          </w:rPr>
                        </w:pPr>
                        <w:r w:rsidRPr="00751F20">
                          <w:rPr>
                            <w:rFonts w:hint="eastAsia"/>
                            <w:sz w:val="24"/>
                          </w:rPr>
                          <w:t>非煤矿山和工贸安全监督管理处</w:t>
                        </w:r>
                      </w:p>
                    </w:txbxContent>
                  </v:textbox>
                </v:rect>
                <v:rect id="矩形 78" o:spid="_x0000_s1290" style="position:absolute;left:71342;top:3917;width:16561;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VcMA&#10;AADcAAAADwAAAGRycy9kb3ducmV2LnhtbESPQYvCMBSE7wv+h/CEva2pFsStRhFFWY/aXrw9m2db&#10;bV5KE7W7v94Iwh6HmfmGmS06U4s7ta6yrGA4iEAQ51ZXXCjI0s3XBITzyBpry6Tglxws5r2PGSba&#10;PnhP94MvRICwS1BB6X2TSOnykgy6gW2Ig3e2rUEfZFtI3eIjwE0tR1E0lgYrDgslNrQqKb8ebkbB&#10;qRpl+LdPt5H53sR+16WX23Gt1Ge/W05BeOr8f/jd/tEK4ngI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t+VcMAAADcAAAADwAAAAAAAAAAAAAAAACYAgAAZHJzL2Rv&#10;d25yZXYueG1sUEsFBgAAAAAEAAQA9QAAAIgDAAAAAA==&#10;">
                  <v:textbox>
                    <w:txbxContent>
                      <w:p w:rsidR="00620CAF" w:rsidRDefault="00620CAF" w:rsidP="009C6605">
                        <w:pPr>
                          <w:spacing w:line="360" w:lineRule="auto"/>
                          <w:jc w:val="center"/>
                          <w:rPr>
                            <w:sz w:val="32"/>
                          </w:rPr>
                        </w:pPr>
                        <w:r>
                          <w:rPr>
                            <w:rFonts w:hint="eastAsia"/>
                            <w:sz w:val="24"/>
                          </w:rPr>
                          <w:t>专家审查</w:t>
                        </w:r>
                      </w:p>
                    </w:txbxContent>
                  </v:textbox>
                </v:rect>
                <v:shape id="自选图形 79" o:spid="_x0000_s1291" type="#_x0000_t116" style="position:absolute;left:2667;top:8026;width:7810;height:3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R8AsUA&#10;AADcAAAADwAAAGRycy9kb3ducmV2LnhtbESPT2sCMRTE74V+h/AKvZSarRaRrVGWBdGDIPXP/bF5&#10;7i4mL0uSuuu3bwTB4zAzv2Hmy8EacSUfWscKvkYZCOLK6ZZrBcfD6nMGIkRkjcYxKbhRgOXi9WWO&#10;uXY9/9J1H2uRIBxyVNDE2OVShqohi2HkOuLknZ23GJP0tdQe+wS3Ro6zbCottpwWGuyobKi67P+s&#10;gt3WlN6U1K/L22lzPH0XH9tpodT721D8gIg0xGf40d5oBZPJGO5n0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dHwCxQAAANwAAAAPAAAAAAAAAAAAAAAAAJgCAABkcnMv&#10;ZG93bnJldi54bWxQSwUGAAAAAAQABAD1AAAAigMAAAAA&#10;">
                  <v:textbox>
                    <w:txbxContent>
                      <w:p w:rsidR="00620CAF" w:rsidRDefault="00620CAF" w:rsidP="009C6605">
                        <w:pPr>
                          <w:jc w:val="center"/>
                        </w:pPr>
                        <w:r>
                          <w:rPr>
                            <w:rFonts w:hint="eastAsia"/>
                          </w:rPr>
                          <w:t>开始</w:t>
                        </w:r>
                      </w:p>
                    </w:txbxContent>
                  </v:textbox>
                </v:shape>
                <v:shape id="自选图形 80" o:spid="_x0000_s1292" type="#_x0000_t109" style="position:absolute;left:1092;top:14122;width:10953;height:5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IwCcYA&#10;AADcAAAADwAAAGRycy9kb3ducmV2LnhtbESPQWvCQBSE70L/w/IKvYhuNFZCdBOKkKIHD0176e01&#10;+0xCs29Ddo3pv+8WCh6HmfmG2eeT6cRIg2stK1gtIxDEldUt1wo+3otFAsJ5ZI2dZVLwQw7y7GG2&#10;x1TbG7/RWPpaBAi7FBU03veplK5qyKBb2p44eBc7GPRBDrXUA94C3HRyHUVbabDlsNBgT4eGqu/y&#10;ahSsk3n5yufiuPk66QKfV5/jPD4p9fQ4vexAeJr8PfzfPmoFcRz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IwCcYAAADcAAAADwAAAAAAAAAAAAAAAACYAgAAZHJz&#10;L2Rvd25yZXYueG1sUEsFBgAAAAAEAAQA9QAAAIsDAAAAAA==&#10;">
                  <v:textbox>
                    <w:txbxContent>
                      <w:p w:rsidR="00620CAF" w:rsidRDefault="00620CAF" w:rsidP="009C6605">
                        <w:pPr>
                          <w:jc w:val="center"/>
                        </w:pPr>
                        <w:r>
                          <w:rPr>
                            <w:rFonts w:hint="eastAsia"/>
                          </w:rPr>
                          <w:t>提交申请</w:t>
                        </w:r>
                      </w:p>
                      <w:p w:rsidR="00620CAF" w:rsidRDefault="00620CAF" w:rsidP="009C6605">
                        <w:pPr>
                          <w:jc w:val="center"/>
                        </w:pPr>
                        <w:r>
                          <w:rPr>
                            <w:rFonts w:hint="eastAsia"/>
                          </w:rPr>
                          <w:t>（</w:t>
                        </w:r>
                        <w:proofErr w:type="gramStart"/>
                        <w:r>
                          <w:rPr>
                            <w:rFonts w:hint="eastAsia"/>
                          </w:rPr>
                          <w:t>含重大</w:t>
                        </w:r>
                        <w:proofErr w:type="gramEnd"/>
                        <w:r>
                          <w:rPr>
                            <w:rFonts w:hint="eastAsia"/>
                          </w:rPr>
                          <w:t>变更）</w:t>
                        </w:r>
                      </w:p>
                    </w:txbxContent>
                  </v:textbox>
                </v:shape>
                <v:shape id="自选图形 81" o:spid="_x0000_s1293" type="#_x0000_t110" style="position:absolute;left:13449;top:10953;width:8090;height:9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QmgsYA&#10;AADcAAAADwAAAGRycy9kb3ducmV2LnhtbESPX0vDQBDE3wt+h2MF39qLJqjEXIsIog9F2ip9XnOb&#10;P5jdC7lrE/vpPaHQx2FmfsMUq4k7daTBt04M3C4SUCSls63UBr4+X+ePoHxAsdg5IQO/5GG1vJoV&#10;mFs3ypaOu1CrCBGfo4EmhD7X2pcNMfqF60miV7mBMUQ51NoOOEY4d/ouSe41YytxocGeXhoqf3YH&#10;NrD5zjY8rk8Vr0/ZnrvD28P+IzXm5np6fgIVaAqX8Ln9bg2kaQb/Z+IR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QmgsYAAADcAAAADwAAAAAAAAAAAAAAAACYAgAAZHJz&#10;L2Rvd25yZXYueG1sUEsFBgAAAAAEAAQA9QAAAIsDAAAAAA==&#10;">
                  <v:textbox>
                    <w:txbxContent>
                      <w:p w:rsidR="00620CAF" w:rsidRDefault="00620CAF" w:rsidP="009C6605">
                        <w:pPr>
                          <w:jc w:val="center"/>
                        </w:pPr>
                        <w:r>
                          <w:rPr>
                            <w:rFonts w:hint="eastAsia"/>
                          </w:rPr>
                          <w:t>预审</w:t>
                        </w:r>
                      </w:p>
                    </w:txbxContent>
                  </v:textbox>
                </v:shape>
                <v:shape id="自选图形 82" o:spid="_x0000_s1294" type="#_x0000_t109" style="position:absolute;left:24561;top:15024;width:7347;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cN5sYA&#10;AADcAAAADwAAAGRycy9kb3ducmV2LnhtbESPQWvCQBSE74L/YXlCL6IbjZaQukoppOjBQ9NevL1m&#10;n0kw+zZktzH9964geBxm5htmsxtMI3rqXG1ZwWIegSAurK65VPDznc0SEM4ja2wsk4J/crDbjkcb&#10;TLW98hf1uS9FgLBLUUHlfZtK6YqKDLq5bYmDd7adQR9kV0rd4TXATSOXUfQqDdYcFips6aOi4pL/&#10;GQXLZJp/8jHbr34POsP14tRP44NSL5Ph/Q2Ep8E/w4/2XiuI4zXcz4QjIL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cN5sYAAADcAAAADwAAAAAAAAAAAAAAAACYAgAAZHJz&#10;L2Rvd25yZXYueG1sUEsFBgAAAAAEAAQA9QAAAIsDAAAAAA==&#10;">
                  <v:textbox>
                    <w:txbxContent>
                      <w:p w:rsidR="00620CAF" w:rsidRDefault="00620CAF" w:rsidP="009C6605">
                        <w:pPr>
                          <w:jc w:val="center"/>
                        </w:pPr>
                        <w:r>
                          <w:rPr>
                            <w:rFonts w:hint="eastAsia"/>
                          </w:rPr>
                          <w:t>受理</w:t>
                        </w:r>
                      </w:p>
                    </w:txbxContent>
                  </v:textbox>
                </v:shape>
                <v:shape id="自选图形 83" o:spid="_x0000_s1295" type="#_x0000_t109" style="position:absolute;left:35693;top:15024;width:7810;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WTkcYA&#10;AADcAAAADwAAAGRycy9kb3ducmV2LnhtbESPQWvCQBSE7wX/w/IKvUjdaKpImo1IIUUPPRh78fbM&#10;viah2bchu43x37uC0OMwM98w6WY0rRiod41lBfNZBIK4tLrhSsH3MX9dg3AeWWNrmRRcycEmmzyl&#10;mGh74QMNha9EgLBLUEHtfZdI6cqaDLqZ7YiD92N7gz7IvpK6x0uAm1YuomglDTYcFmrs6KOm8rf4&#10;MwoW62nxyV/57u281zku56dhGu+Venket+8gPI3+P/xo77SCOF7B/Uw4Aj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WTkcYAAADcAAAADwAAAAAAAAAAAAAAAACYAgAAZHJz&#10;L2Rvd25yZXYueG1sUEsFBgAAAAAEAAQA9QAAAIsDAAAAAA==&#10;">
                  <v:textbox>
                    <w:txbxContent>
                      <w:p w:rsidR="00620CAF" w:rsidRDefault="00620CAF" w:rsidP="009C6605">
                        <w:r>
                          <w:rPr>
                            <w:rFonts w:hint="eastAsia"/>
                          </w:rPr>
                          <w:t>接受材料</w:t>
                        </w:r>
                      </w:p>
                    </w:txbxContent>
                  </v:textbox>
                </v:shape>
                <v:shape id="自选图形 85" o:spid="_x0000_s1296" type="#_x0000_t110" style="position:absolute;left:74212;top:20574;width:13691;height:9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a49cUA&#10;AADcAAAADwAAAGRycy9kb3ducmV2LnhtbESPQWvCQBSE74X+h+UJvdWNRqpEVylCaQ8i1hbPz+wz&#10;Cea9DdnVpP76rlDocZiZb5jFqudaXan1lRMDo2ECiiR3tpLCwPfX2/MMlA8oFmsnZOCHPKyWjw8L&#10;zKzr5JOu+1CoCBGfoYEyhCbT2uclMfqha0iid3ItY4iyLbRtsYtwrvU4SV40YyVxocSG1iXl5/2F&#10;DeyOkx13m9uJN7fJgevL+/SwTY15GvSvc1CB+vAf/mt/WANpOoX7mXgE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1rj1xQAAANwAAAAPAAAAAAAAAAAAAAAAAJgCAABkcnMv&#10;ZG93bnJldi54bWxQSwUGAAAAAAQABAD1AAAAigMAAAAA&#10;">
                  <v:textbox>
                    <w:txbxContent>
                      <w:p w:rsidR="00620CAF" w:rsidRDefault="00620CAF" w:rsidP="009C6605">
                        <w:pPr>
                          <w:jc w:val="center"/>
                        </w:pPr>
                        <w:r>
                          <w:rPr>
                            <w:rFonts w:hint="eastAsia"/>
                          </w:rPr>
                          <w:t>专家组审查</w:t>
                        </w:r>
                      </w:p>
                    </w:txbxContent>
                  </v:textbox>
                </v:shape>
                <v:shape id="自选图形 86" o:spid="_x0000_s1297" type="#_x0000_t109" style="position:absolute;left:35109;top:33362;width:7334;height:3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aieMIA&#10;AADcAAAADwAAAGRycy9kb3ducmV2LnhtbERPTYvCMBC9C/6HMIIXWVOtLtI1iggVPXiw7mVvs81s&#10;W7aZlCbW+u/NQfD4eN/rbW9q0VHrKssKZtMIBHFudcWFgu9r+rEC4TyyxtoyKXiQg+1mOFhjou2d&#10;L9RlvhAhhF2CCkrvm0RKl5dk0E1tQxy4P9sa9AG2hdQt3kO4qeU8ij6lwYpDQ4kN7UvK/7ObUTBf&#10;TbIDn9Pj4vekU1zOfrpJfFJqPOp3XyA89f4tfrmPWkEch7XhTDgC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hqJ4wgAAANwAAAAPAAAAAAAAAAAAAAAAAJgCAABkcnMvZG93&#10;bnJldi54bWxQSwUGAAAAAAQABAD1AAAAhwMAAAAA&#10;">
                  <v:textbox>
                    <w:txbxContent>
                      <w:p w:rsidR="00620CAF" w:rsidRDefault="00620CAF" w:rsidP="009C6605">
                        <w:pPr>
                          <w:jc w:val="center"/>
                        </w:pPr>
                        <w:r>
                          <w:rPr>
                            <w:rFonts w:hint="eastAsia"/>
                          </w:rPr>
                          <w:t>不予许可</w:t>
                        </w:r>
                      </w:p>
                    </w:txbxContent>
                  </v:textbox>
                </v:shape>
                <v:shape id="自选图形 87" o:spid="_x0000_s1298" type="#_x0000_t109" style="position:absolute;left:35109;top:47066;width:7334;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oH48YA&#10;AADcAAAADwAAAGRycy9kb3ducmV2LnhtbESPQWvCQBSE74X+h+UVehHdaLRodJVSiOjBg6mX3l6z&#10;zySYfRuy2xj/vSsIPQ4z8w2z2vSmFh21rrKsYDyKQBDnVldcKDh9p8M5COeRNdaWScGNHGzWry8r&#10;TLS98pG6zBciQNglqKD0vkmkdHlJBt3INsTBO9vWoA+yLaRu8RrgppaTKPqQBisOCyU29FVSfsn+&#10;jILJfJBt+ZDupr97neJs/NMN4r1S72/95xKEp97/h5/tnVYQxwt4nAlHQK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oH48YAAADcAAAADwAAAAAAAAAAAAAAAACYAgAAZHJz&#10;L2Rvd25yZXYueG1sUEsFBgAAAAAEAAQA9QAAAIsDAAAAAA==&#10;">
                  <v:textbox>
                    <w:txbxContent>
                      <w:p w:rsidR="00620CAF" w:rsidRDefault="00620CAF" w:rsidP="009C6605">
                        <w:pPr>
                          <w:ind w:firstLineChars="100" w:firstLine="210"/>
                        </w:pPr>
                        <w:r>
                          <w:rPr>
                            <w:rFonts w:hint="eastAsia"/>
                          </w:rPr>
                          <w:t>许可</w:t>
                        </w:r>
                      </w:p>
                    </w:txbxContent>
                  </v:textbox>
                </v:shape>
                <v:shape id="自选图形 88" o:spid="_x0000_s1299" type="#_x0000_t109" style="position:absolute;left:14636;top:40347;width:5715;height:3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A8QA&#10;AADcAAAADwAAAGRycy9kb3ducmV2LnhtbERPTWuDQBC9F/oflin0IsmaxASx2YQSsJhDD7G99DZ1&#10;pyp1Z8XdqP333UMgx8f73h9n04mRBtdaVrBaxiCIK6tbrhV8fuSLFITzyBo7y6TgjxwcD48Pe8y0&#10;nfhCY+lrEULYZaig8b7PpHRVQwbd0vbEgfuxg0Ef4FBLPeAUwk0n13G8kwZbDg0N9nRqqPotr0bB&#10;Oo3KN37Pi+T7rHPcrr7GaHNW6vlpfn0B4Wn2d/HNXWgFmyTMD2fCEZCH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23QPEAAAA3AAAAA8AAAAAAAAAAAAAAAAAmAIAAGRycy9k&#10;b3ducmV2LnhtbFBLBQYAAAAABAAEAPUAAACJAwAAAAA=&#10;">
                  <v:textbox>
                    <w:txbxContent>
                      <w:p w:rsidR="00620CAF" w:rsidRDefault="00620CAF" w:rsidP="009C6605">
                        <w:pPr>
                          <w:jc w:val="center"/>
                        </w:pPr>
                        <w:r>
                          <w:rPr>
                            <w:rFonts w:hint="eastAsia"/>
                          </w:rPr>
                          <w:t>送达</w:t>
                        </w:r>
                      </w:p>
                    </w:txbxContent>
                  </v:textbox>
                </v:shape>
                <v:shape id="自选图形 89" o:spid="_x0000_s1300" type="#_x0000_t116" style="position:absolute;left:2667;top:40297;width:7810;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CRCMUA&#10;AADcAAAADwAAAGRycy9kb3ducmV2LnhtbESPT2sCMRTE74V+h/AKXkrNakVka5RloehBkPrn/tg8&#10;dxeTlyVJ3fXbm4LQ4zAzv2GW68EacSMfWscKJuMMBHHldMu1gtPx+2MBIkRkjcYxKbhTgPXq9WWJ&#10;uXY9/9DtEGuRIBxyVNDE2OVShqohi2HsOuLkXZy3GJP0tdQe+wS3Rk6zbC4ttpwWGuyobKi6Hn6t&#10;gv3OlN6U1G/K+3l7Os+K9928UGr0NhRfICIN8T/8bG+1gs/ZBP7Op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oJEIxQAAANwAAAAPAAAAAAAAAAAAAAAAAJgCAABkcnMv&#10;ZG93bnJldi54bWxQSwUGAAAAAAQABAD1AAAAigMAAAAA&#10;">
                  <v:textbox>
                    <w:txbxContent>
                      <w:p w:rsidR="00620CAF" w:rsidRDefault="00620CAF" w:rsidP="009C6605">
                        <w:pPr>
                          <w:jc w:val="center"/>
                        </w:pPr>
                        <w:r>
                          <w:rPr>
                            <w:rFonts w:hint="eastAsia"/>
                          </w:rPr>
                          <w:t>结束</w:t>
                        </w:r>
                      </w:p>
                    </w:txbxContent>
                  </v:textbox>
                </v:shape>
                <v:shape id="自选图形 90" o:spid="_x0000_s1301" type="#_x0000_t32" style="position:absolute;left:6572;top:11537;width:6;height:25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CWcUAAADcAAAADwAAAGRycy9kb3ducmV2LnhtbESPQWsCMRSE7wX/Q3iCt5rVStHVKFJo&#10;EaWHqix6e2yeu4ublyWJuvrrTaHQ4zAz3zCzRWtqcSXnK8sKBv0EBHFudcWFgv3u83UMwgdkjbVl&#10;UnAnD4t552WGqbY3/qHrNhQiQtinqKAMoUml9HlJBn3fNsTRO1lnMETpCqkd3iLc1HKYJO/SYMVx&#10;ocSGPkrKz9uLUXDYTC7ZPfumdTaYrI/ojH/svpTqddvlFESgNvyH/9orreBtNIT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4/CWcUAAADcAAAADwAAAAAAAAAA&#10;AAAAAAChAgAAZHJzL2Rvd25yZXYueG1sUEsFBgAAAAAEAAQA+QAAAJMDAAAAAA==&#10;">
                  <v:stroke endarrow="block"/>
                </v:shape>
                <v:shape id="自选图形 91" o:spid="_x0000_s1302" type="#_x0000_t32" style="position:absolute;left:12045;top:15786;width:1404;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NnwsYAAADcAAAADwAAAGRycy9kb3ducmV2LnhtbESPQWvCQBSE7wX/w/KE3upGLUXTbESE&#10;lqJ4qEpob4/saxLMvg27q8b+elco9DjMzDdMtuhNK87kfGNZwXiUgCAurW64UnDYvz3NQPiArLG1&#10;TAqu5GGRDx4yTLW98Cedd6ESEcI+RQV1CF0qpS9rMuhHtiOO3o91BkOUrpLa4SXCTSsnSfIiDTYc&#10;F2rsaFVTedydjIKvzfxUXIstrYvxfP2Nzvjf/btSj8N++QoiUB/+w3/tD61g+jyF+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DZ8LGAAAA3AAAAA8AAAAAAAAA&#10;AAAAAAAAoQIAAGRycy9kb3ducmV2LnhtbFBLBQYAAAAABAAEAPkAAACUAwAAAAA=&#10;">
                  <v:stroke endarrow="block"/>
                </v:shape>
                <v:shape id="自选图形 92" o:spid="_x0000_s1303" type="#_x0000_t32" style="position:absolute;left:21539;top:16643;width:3022;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r/tscAAADcAAAADwAAAGRycy9kb3ducmV2LnhtbESPT2vCQBTE74V+h+UVvNWNfyg1ZiNF&#10;UIrFQ7UEvT2yzyQ0+zbsrhr76btCocdhZn7DZIvetOJCzjeWFYyGCQji0uqGKwVf+9XzKwgfkDW2&#10;lknBjTws8seHDFNtr/xJl12oRISwT1FBHUKXSunLmgz6oe2Io3eyzmCI0lVSO7xGuGnlOElepMGG&#10;40KNHS1rKr93Z6Pg8DE7F7diS5tiNNsc0Rn/s18rNXjq3+YgAvXhP/zXftcKJtMp3M/EIyD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Kv+2xwAAANwAAAAPAAAAAAAA&#10;AAAAAAAAAKECAABkcnMvZG93bnJldi54bWxQSwUGAAAAAAQABAD5AAAAlQMAAAAA&#10;">
                  <v:stroke endarrow="block"/>
                </v:shape>
                <v:shape id="自选图形 93" o:spid="_x0000_s1304" type="#_x0000_t32" style="position:absolute;left:31908;top:16643;width:378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ZaLcYAAADcAAAADwAAAGRycy9kb3ducmV2LnhtbESPQWvCQBSE70L/w/IEb3WjtqKpq4ig&#10;iKWHxhLa2yP7TEKzb8PuqrG/vlsoeBxm5htmsepMIy7kfG1ZwWiYgCAurK65VPBx3D7OQPiArLGx&#10;TApu5GG1fOgtMNX2yu90yUIpIoR9igqqENpUSl9UZNAPbUscvZN1BkOUrpTa4TXCTSPHSTKVBmuO&#10;CxW2tKmo+M7ORsHn6/yc3/I3OuSj+eELnfE/x51Sg363fgERqAv38H97rxVMnp7h70w8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mWi3GAAAA3AAAAA8AAAAAAAAA&#10;AAAAAAAAoQIAAGRycy9kb3ducmV2LnhtbFBLBQYAAAAABAAEAPkAAACUAwAAAAA=&#10;">
                  <v:stroke endarrow="block"/>
                </v:shape>
                <v:shape id="自选图形 95" o:spid="_x0000_s1305" type="#_x0000_t34" style="position:absolute;left:20351;top:34982;width:14758;height:698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FvMUAAADcAAAADwAAAGRycy9kb3ducmV2LnhtbESPS4vCQBCE7wv+h6EFb+tEXTRERxEf&#10;IKIHH+C1ybRJNNMTMqPGf78jLOyxqKqvqMmsMaV4Uu0Kywp63QgEcWp1wZmC82n9HYNwHlljaZkU&#10;vMnBbNr6mmCi7YsP9Dz6TAQIuwQV5N5XiZQuzcmg69qKOHhXWxv0QdaZ1DW+AtyUsh9FQ2mw4LCQ&#10;Y0WLnNL78WEUbC+j28Yv9xedNv3HfRXvDu9trFSn3czHIDw1/j/8195oBYOfIXzOhCMgp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FvMUAAADcAAAADwAAAAAAAAAA&#10;AAAAAAChAgAAZHJzL2Rvd25yZXYueG1sUEsFBgAAAAAEAAQA+QAAAJMDAAAAAA==&#10;" adj="10784">
                  <v:stroke endarrow="block"/>
                </v:shape>
                <v:shape id="自选图形 96" o:spid="_x0000_s1306" type="#_x0000_t34" style="position:absolute;left:20351;top:41967;width:14758;height:6724;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Jx7sUAAADcAAAADwAAAGRycy9kb3ducmV2LnhtbESPT2vCQBTE70K/w/IK3nQTlSppNiKF&#10;gidp/YfHR/aZpM2+XbJbE799t1DwOMzMb5h8PZhW3KjzjWUF6TQBQVxa3XCl4Hh4n6xA+ICssbVM&#10;Cu7kYV08jXLMtO35k277UIkIYZ+hgjoEl0npy5oM+ql1xNG72s5giLKrpO6wj3DTylmSvEiDDceF&#10;Gh291VR+73+MAra7UC6/0vSwcLP+7Dbbj9P1otT4edi8ggg0hEf4v73VCuaLJfydiUdAF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2Jx7sUAAADcAAAADwAAAAAAAAAA&#10;AAAAAAChAgAAZHJzL2Rvd25yZXYueG1sUEsFBgAAAAAEAAQA+QAAAJMDAAAAAA==&#10;" adj="10784">
                  <v:stroke endarrow="block"/>
                </v:shape>
                <v:shape id="自选图形 97" o:spid="_x0000_s1307" type="#_x0000_t32" style="position:absolute;left:10477;top:41967;width:4159;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a+8MEAAADcAAAADwAAAGRycy9kb3ducmV2LnhtbERPz2vCMBS+C/sfwht403S6iVTTMoWB&#10;7DKmgh4fzbMNNi+lyZr63y+HwY4f3+9tOdpWDNR741jByzwDQVw5bbhWcD59zNYgfEDW2DomBQ/y&#10;UBZPky3m2kX+puEYapFC2OeooAmhy6X0VUMW/dx1xIm7ud5iSLCvpe4xpnDbykWWraRFw6mhwY72&#10;DVX3449VYOKXGbrDPu4+L1evI5nHmzNKTZ/H9w2IQGP4F/+5D1rB8jWtTWfSEZDF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dr7wwQAAANwAAAAPAAAAAAAAAAAAAAAA&#10;AKECAABkcnMvZG93bnJldi54bWxQSwUGAAAAAAQABAD5AAAAjwMAAAAA&#10;">
                  <v:stroke endarrow="block"/>
                </v:shape>
                <v:shape id="自选图形 98" o:spid="_x0000_s1308" type="#_x0000_t34" style="position:absolute;left:1638;top:24447;width:20746;height:1092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r6JcUAAADcAAAADwAAAGRycy9kb3ducmV2LnhtbESPS4vCQBCE74L/YWhhL7JOfBDW6Cgi&#10;yHrZg4/L3ppMbxLM9MTMaBJ/vbMgeCyq6itquW5NKe5Uu8KygvEoAkGcWl1wpuB82n1+gXAeWWNp&#10;mRR05GC96veWmGjb8IHuR5+JAGGXoILc+yqR0qU5GXQjWxEH78/WBn2QdSZ1jU2Am1JOoiiWBgsO&#10;CzlWtM0pvRxvRsHs+ojnv/KnGVqLDmk/vXbdt1Ifg3azAOGp9e/wq73XCqazOfyfCUdAr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Cr6JcUAAADcAAAADwAAAAAAAAAA&#10;AAAAAAChAgAAZHJzL2Rvd25yZXYueG1sUEsFBgAAAAAEAAQA+QAAAJMDAAAAAA==&#10;" adj="16046">
                  <v:stroke endarrow="block"/>
                </v:shape>
                <v:shape id="自选图形 99" o:spid="_x0000_s1309" type="#_x0000_t34" style="position:absolute;left:11817;top:13881;width:387;height:10922;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V0SMIAAADcAAAADwAAAGRycy9kb3ducmV2LnhtbERPTWvCQBC9C/0PyxS86aYJFYluRKQt&#10;HgrFKJ7H7JiEZGdDdk3iv+8eCj0+3vd2N5lWDNS72rKCt2UEgriwuuZSweX8uViDcB5ZY2uZFDzJ&#10;wS57mW0x1XbkEw25L0UIYZeigsr7LpXSFRUZdEvbEQfubnuDPsC+lLrHMYSbVsZRtJIGaw4NFXZ0&#10;qKho8odRUCdX+TDxvrkVeX7A+Dh8f3z9KDV/nfYbEJ4m/y/+cx+1guQ9zA9nwhGQ2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tV0SMIAAADcAAAADwAAAAAAAAAAAAAA&#10;AAChAgAAZHJzL2Rvd25yZXYueG1sUEsFBgAAAAAEAAQA+QAAAJADAAAAAA==&#10;" adj="-515214">
                  <v:stroke endarrow="block"/>
                </v:shape>
                <v:shape id="文本框 100" o:spid="_x0000_s1310" type="#_x0000_t202" style="position:absolute;left:31476;top:13925;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az0MMA&#10;AADcAAAADwAAAGRycy9kb3ducmV2LnhtbESPzarCMBSE9xd8h3AEN6KpiiLVKP6g3o2Lqg9waI5t&#10;sTkpTdTq0xvhwl0OM/MNM182phQPql1hWcGgH4EgTq0uOFNwOe96UxDOI2ssLZOCFzlYLlo/c4y1&#10;fXJCj5PPRICwi1FB7n0VS+nSnAy6vq2Ig3e1tUEfZJ1JXeMzwE0ph1E0kQYLDgs5VrTJKb2d7kYB&#10;rRL7Pt7c3iTr7WZ/LZi68qBUp92sZiA8Nf4//Nf+1QpG4wF8z4QjIB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az0MMAAADcAAAADwAAAAAAAAAAAAAAAACYAgAAZHJzL2Rv&#10;d25yZXYueG1sUEsFBgAAAAAEAAQA9QAAAIgDAAAAAA==&#10;" filled="f" stroked="f">
                  <v:textbox inset="0,0,0,0">
                    <w:txbxContent>
                      <w:p w:rsidR="00620CAF" w:rsidRDefault="00620CAF" w:rsidP="009C6605">
                        <w:pPr>
                          <w:jc w:val="center"/>
                        </w:pPr>
                        <w:r>
                          <w:rPr>
                            <w:rFonts w:hint="eastAsia"/>
                          </w:rPr>
                          <w:t>转办</w:t>
                        </w:r>
                      </w:p>
                    </w:txbxContent>
                  </v:textbox>
                </v:shape>
                <v:shape id="文本框 101" o:spid="_x0000_s1311" type="#_x0000_t202" style="position:absolute;left:19932;top:13830;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Qtp8MA&#10;AADcAAAADwAAAGRycy9kb3ducmV2LnhtbESPzarCMBSE9xd8h3AEN6KpiiLVKP6g3o2Lqg9waI5t&#10;sTkpTdTq0xvhwl0OM/MNM182phQPql1hWcGgH4EgTq0uOFNwOe96UxDOI2ssLZOCFzlYLlo/c4y1&#10;fXJCj5PPRICwi1FB7n0VS+nSnAy6vq2Ig3e1tUEfZJ1JXeMzwE0ph1E0kQYLDgs5VrTJKb2d7kYB&#10;rRL7Pt7c3iTr7WZ/LZi68qBUp92sZiA8Nf4//Nf+1QpG4yF8z4QjIB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Qtp8MAAADcAAAADwAAAAAAAAAAAAAAAACYAgAAZHJzL2Rv&#10;d25yZXYueG1sUEsFBgAAAAAEAAQA9QAAAIgDAAAAAA==&#10;" filled="f" stroked="f">
                  <v:textbox inset="0,0,0,0">
                    <w:txbxContent>
                      <w:p w:rsidR="00620CAF" w:rsidRDefault="00620CAF" w:rsidP="009C6605">
                        <w:pPr>
                          <w:jc w:val="center"/>
                        </w:pPr>
                        <w:r>
                          <w:rPr>
                            <w:rFonts w:hint="eastAsia"/>
                          </w:rPr>
                          <w:t>通过</w:t>
                        </w:r>
                      </w:p>
                    </w:txbxContent>
                  </v:textbox>
                </v:shape>
                <v:shape id="文本框 102" o:spid="_x0000_s1312" type="#_x0000_t202" style="position:absolute;left:10236;top:25927;width:6153;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iIPMMA&#10;AADcAAAADwAAAGRycy9kb3ducmV2LnhtbESPzarCMBSE9xd8h3AEN6KpiiLVKP6g3o2Lqg9waI5t&#10;sTkpTdTq0xvhwl0OM/MNM182phQPql1hWcGgH4EgTq0uOFNwOe96UxDOI2ssLZOCFzlYLlo/c4y1&#10;fXJCj5PPRICwi1FB7n0VS+nSnAy6vq2Ig3e1tUEfZJ1JXeMzwE0ph1E0kQYLDgs5VrTJKb2d7kYB&#10;rRL7Pt7c3iTr7WZ/LZi68qBUp92sZiA8Nf4//Nf+1QpG4xF8z4QjIB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iIPMMAAADcAAAADwAAAAAAAAAAAAAAAACYAgAAZHJzL2Rv&#10;d25yZXYueG1sUEsFBgAAAAAEAAQA9QAAAIgDAAAAAA==&#10;" filled="f" stroked="f">
                  <v:textbox inset="0,0,0,0">
                    <w:txbxContent>
                      <w:p w:rsidR="00620CAF" w:rsidRDefault="00620CAF" w:rsidP="009C6605">
                        <w:pPr>
                          <w:jc w:val="center"/>
                        </w:pPr>
                        <w:r>
                          <w:rPr>
                            <w:rFonts w:hint="eastAsia"/>
                          </w:rPr>
                          <w:t>补正材料</w:t>
                        </w:r>
                      </w:p>
                    </w:txbxContent>
                  </v:textbox>
                </v:shape>
                <v:shape id="文本框 103" o:spid="_x0000_s1313" type="#_x0000_t202" style="position:absolute;left:10331;top:32213;width:6153;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EQSMUA&#10;AADcAAAADwAAAGRycy9kb3ducmV2LnhtbESPQWvCQBSE70L/w/IKvUjd2GopqZuglqoXD4n+gEf2&#10;mQSzb0N2m6T99d2C4HGYmW+YVTqaRvTUudqygvksAkFcWF1zqeB8+np+B+E8ssbGMin4IQdp8jBZ&#10;YaztwBn1uS9FgLCLUUHlfRtL6YqKDLqZbYmDd7GdQR9kV0rd4RDgppEvUfQmDdYcFipsaVtRcc2/&#10;jQJaZ/b3eHU7k20+t7tLzTSVe6WeHsf1BwhPo7+Hb+2DVvC6XMD/mXAEZ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RBIxQAAANwAAAAPAAAAAAAAAAAAAAAAAJgCAABkcnMv&#10;ZG93bnJldi54bWxQSwUGAAAAAAQABAD1AAAAigMAAAAA&#10;" filled="f" stroked="f">
                  <v:textbox inset="0,0,0,0">
                    <w:txbxContent>
                      <w:p w:rsidR="00620CAF" w:rsidRDefault="00620CAF" w:rsidP="009C6605">
                        <w:pPr>
                          <w:jc w:val="center"/>
                        </w:pPr>
                        <w:r>
                          <w:rPr>
                            <w:rFonts w:hint="eastAsia"/>
                          </w:rPr>
                          <w:t>不予受理</w:t>
                        </w:r>
                      </w:p>
                    </w:txbxContent>
                  </v:textbox>
                </v:shape>
                <v:shape id="自选图形 112" o:spid="_x0000_s1314" type="#_x0000_t109" style="position:absolute;left:75526;top:15024;width:7811;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joRsYA&#10;AADcAAAADwAAAGRycy9kb3ducmV2LnhtbESPT2vCQBTE74LfYXlCL6Ib/6SE1FVKIUUPHpr24u01&#10;+0yC2bchu43pt3cFweMwM79hNrvBNKKnztWWFSzmEQjiwuqaSwU/39ksAeE8ssbGMin4Jwe77Xi0&#10;wVTbK39Rn/tSBAi7FBVU3replK6oyKCb25Y4eGfbGfRBdqXUHV4D3DRyGUWv0mDNYaHClj4qKi75&#10;n1GwTKb5Jx+z/fr3oDOMF6d+ujoo9TIZ3t9AeBr8M/xo77WCVRzD/Uw4An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joRsYAAADcAAAADwAAAAAAAAAAAAAAAACYAgAAZHJz&#10;L2Rvd25yZXYueG1sUEsFBgAAAAAEAAQA9QAAAIsDAAAAAA==&#10;">
                  <v:textbox>
                    <w:txbxContent>
                      <w:p w:rsidR="00620CAF" w:rsidRDefault="00620CAF" w:rsidP="009C6605">
                        <w:pPr>
                          <w:jc w:val="center"/>
                        </w:pPr>
                        <w:r>
                          <w:rPr>
                            <w:rFonts w:hint="eastAsia"/>
                          </w:rPr>
                          <w:t>组织专家</w:t>
                        </w:r>
                      </w:p>
                    </w:txbxContent>
                  </v:textbox>
                </v:shape>
                <v:shape id="自选图形 113" o:spid="_x0000_s1315" type="#_x0000_t109" style="position:absolute;left:77330;top:33261;width:8388;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p2MccA&#10;AADcAAAADwAAAGRycy9kb3ducmV2LnhtbESPzWrDMBCE74G8g9hAL6aR8+MQ3CghBFycQw51e+lt&#10;a21tU2tlLNV2374qBHocZuYb5nCaTCsG6l1jWcFqGYMgLq1uuFLw9po97kE4j6yxtUwKfsjB6Tif&#10;HTDVduQXGgpfiQBhl6KC2vsuldKVNRl0S9sRB+/T9gZ9kH0ldY9jgJtWruN4Jw02HBZq7OhSU/lV&#10;fBsF631UPPMty7cfV51hsnofos1VqYfFdH4C4Wny/+F7O9cKNskO/s6EIyCP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KdjHHAAAA3AAAAA8AAAAAAAAAAAAAAAAAmAIAAGRy&#10;cy9kb3ducmV2LnhtbFBLBQYAAAAABAAEAPUAAACMAwAAAAA=&#10;">
                  <v:textbox>
                    <w:txbxContent>
                      <w:p w:rsidR="00620CAF" w:rsidRDefault="00620CAF" w:rsidP="009C6605">
                        <w:pPr>
                          <w:jc w:val="center"/>
                        </w:pPr>
                        <w:r>
                          <w:rPr>
                            <w:rFonts w:hint="eastAsia"/>
                          </w:rPr>
                          <w:t>修改完善</w:t>
                        </w:r>
                      </w:p>
                    </w:txbxContent>
                  </v:textbox>
                </v:shape>
                <v:shape id="自选图形 114" o:spid="_x0000_s1316" type="#_x0000_t109" style="position:absolute;left:76574;top:40281;width:10471;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bTqscA&#10;AADcAAAADwAAAGRycy9kb3ducmV2LnhtbESPT2vCQBTE7wW/w/KEXkQ3av1Dmo2IkKKHHhq9eHvN&#10;viah2bchu43pt3eFQo/DzPyGSXaDaURPnastK5jPIhDEhdU1lwou52y6BeE8ssbGMin4JQe7dPSU&#10;YKztjT+oz30pAoRdjAoq79tYSldUZNDNbEscvC/bGfRBdqXUHd4C3DRyEUVrabDmsFBhS4eKiu/8&#10;xyhYbCf5G79nx5fPk85wNb/2k+VJqefxsH8F4Wnw/+G/9lErWK428DgTjoBM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G06rHAAAA3AAAAA8AAAAAAAAAAAAAAAAAmAIAAGRy&#10;cy9kb3ducmV2LnhtbFBLBQYAAAAABAAEAPUAAACMAwAAAAA=&#10;">
                  <v:textbox>
                    <w:txbxContent>
                      <w:p w:rsidR="00620CAF" w:rsidRDefault="00620CAF" w:rsidP="009C6605">
                        <w:pPr>
                          <w:jc w:val="center"/>
                        </w:pPr>
                        <w:r>
                          <w:rPr>
                            <w:rFonts w:hint="eastAsia"/>
                          </w:rPr>
                          <w:t>专家组长复核</w:t>
                        </w:r>
                      </w:p>
                    </w:txbxContent>
                  </v:textbox>
                </v:shape>
                <v:shape id="自选图形 115" o:spid="_x0000_s1317" type="#_x0000_t109" style="position:absolute;left:56902;top:33362;width:8998;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lH2MQA&#10;AADcAAAADwAAAGRycy9kb3ducmV2LnhtbERPTWvCQBC9C/0PyxR6EbPRaAmpq5RCJB48NO3F2zQ7&#10;JsHsbMhuY/z33UPB4+N9b/eT6cRIg2stK1hGMQjiyuqWawXfX/kiBeE8ssbOMim4k4P97mm2xUzb&#10;G3/SWPpahBB2GSpovO8zKV3VkEEX2Z44cBc7GPQBDrXUA95CuOnkKo5fpcGWQ0ODPX00VF3LX6Ng&#10;lc7LA5/yYv1z1DluludxnhyVenme3t9AeJr8Q/zvLrSCZBPWhjPhCM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ZR9jEAAAA3AAAAA8AAAAAAAAAAAAAAAAAmAIAAGRycy9k&#10;b3ducmV2LnhtbFBLBQYAAAAABAAEAPUAAACJAwAAAAA=&#10;">
                  <v:textbox>
                    <w:txbxContent>
                      <w:p w:rsidR="00620CAF" w:rsidRDefault="00620CAF" w:rsidP="009C6605">
                        <w:pPr>
                          <w:jc w:val="center"/>
                        </w:pPr>
                        <w:r>
                          <w:rPr>
                            <w:rFonts w:hint="eastAsia"/>
                          </w:rPr>
                          <w:t>处长审核</w:t>
                        </w:r>
                      </w:p>
                    </w:txbxContent>
                  </v:textbox>
                </v:shape>
                <v:shape id="自选图形 116" o:spid="_x0000_s1318" type="#_x0000_t109" style="position:absolute;left:46602;top:46164;width:7811;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iQ8YA&#10;AADcAAAADwAAAGRycy9kb3ducmV2LnhtbESPT2vCQBTE70K/w/IKXqRu/BOx0VVKIaIHD8ZeenvN&#10;vibB7NuQXWP89t2C4HGYmd8w621vatFR6yrLCibjCARxbnXFhYKvc/q2BOE8ssbaMim4k4Pt5mWw&#10;xkTbG5+oy3whAoRdggpK75tESpeXZNCNbUMcvF/bGvRBtoXULd4C3NRyGkULabDisFBiQ58l5Zfs&#10;ahRMl6Nsx8d0P/856BTjyXc3mh2UGr72HysQnnr/DD/ae61gFr/D/5l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XiQ8YAAADcAAAADwAAAAAAAAAAAAAAAACYAgAAZHJz&#10;L2Rvd25yZXYueG1sUEsFBgAAAAAEAAQA9QAAAIsDAAAAAA==&#10;">
                  <v:textbox>
                    <w:txbxContent>
                      <w:p w:rsidR="00620CAF" w:rsidRDefault="00620CAF" w:rsidP="009C6605">
                        <w:pPr>
                          <w:jc w:val="center"/>
                        </w:pPr>
                        <w:r>
                          <w:rPr>
                            <w:rFonts w:hint="eastAsia"/>
                          </w:rPr>
                          <w:t>省厅分管领导审批</w:t>
                        </w:r>
                      </w:p>
                    </w:txbxContent>
                  </v:textbox>
                </v:shape>
                <v:shape id="自选图形 117" o:spid="_x0000_s1319" type="#_x0000_t109" style="position:absolute;left:60515;top:47066;width:8998;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OBY8QA&#10;AADcAAAADwAAAGRycy9kb3ducmV2LnhtbERPTWvCQBC9C/0PyxR6EbPRWAmpq5RCJB48NO3F2zQ7&#10;JsHsbMhuY/z33UPB4+N9b/eT6cRIg2stK1hGMQjiyuqWawXfX/kiBeE8ssbOMim4k4P97mm2xUzb&#10;G3/SWPpahBB2GSpovO8zKV3VkEEX2Z44cBc7GPQBDrXUA95CuOnkKo430mDLoaHBnj4aqq7lr1Gw&#10;SuflgU95sf456hxfl+dxnhyVenme3t9AeJr8Q/zvLrSCZBPmhzPhCM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DgWPEAAAA3AAAAA8AAAAAAAAAAAAAAAAAmAIAAGRycy9k&#10;b3ducmV2LnhtbFBLBQYAAAAABAAEAPUAAACJAwAAAAA=&#10;">
                  <v:textbox>
                    <w:txbxContent>
                      <w:p w:rsidR="00620CAF" w:rsidRDefault="00620CAF" w:rsidP="009C6605">
                        <w:pPr>
                          <w:jc w:val="center"/>
                        </w:pPr>
                        <w:r>
                          <w:rPr>
                            <w:rFonts w:hint="eastAsia"/>
                          </w:rPr>
                          <w:t>处长审核</w:t>
                        </w:r>
                      </w:p>
                    </w:txbxContent>
                  </v:textbox>
                </v:shape>
                <v:shape id="自选图形 118" o:spid="_x0000_s1320" type="#_x0000_t32" style="position:absolute;left:81045;top:30543;width:6;height:24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gATsUAAADcAAAADwAAAGRycy9kb3ducmV2LnhtbESPQWvCQBSE74L/YXlCb7qJgmh0lVKo&#10;iKUHtYT29sg+k9Ds27C7avTXuwWhx2FmvmGW68404kLO15YVpKMEBHFhdc2lgq/j+3AGwgdkjY1l&#10;UnAjD+tVv7fETNsr7+lyCKWIEPYZKqhCaDMpfVGRQT+yLXH0TtYZDFG6UmqH1wg3jRwnyVQarDku&#10;VNjSW0XF7+FsFHx/zM/5Lf+kXZ7Odz/ojL8fN0q9DLrXBYhAXfgPP9tbrWAyTeHvTDw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OgATsUAAADcAAAADwAAAAAAAAAA&#10;AAAAAAChAgAAZHJzL2Rvd25yZXYueG1sUEsFBgAAAAAEAAQA+QAAAJMDAAAAAA==&#10;">
                  <v:stroke endarrow="block"/>
                </v:shape>
                <v:shape id="自选图形 119" o:spid="_x0000_s1321" type="#_x0000_t32" style="position:absolute;left:81146;top:36036;width:7;height:43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qeOcUAAADcAAAADwAAAGRycy9kb3ducmV2LnhtbESPQWsCMRSE70L/Q3gFb5pVQXQ1Sim0&#10;iOJBLUu9PTavu0s3L0sSdfXXG0HwOMzMN8x82ZpanMn5yrKCQT8BQZxbXXGh4Ofw1ZuA8AFZY22Z&#10;FFzJw3Lx1pljqu2Fd3Teh0JECPsUFZQhNKmUPi/JoO/bhjh6f9YZDFG6QmqHlwg3tRwmyVgarDgu&#10;lNjQZ0n5//5kFPxupqfsmm1pnQ2m6yM642+Hb6W67+3HDESgNrzCz/ZKKxiNh/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DqeOcUAAADcAAAADwAAAAAAAAAA&#10;AAAAAAChAgAAZHJzL2Rvd25yZXYueG1sUEsFBgAAAAAEAAQA+QAAAJMDAAAAAA==&#10;">
                  <v:stroke endarrow="block"/>
                </v:shape>
                <v:shape id="自选图形 121" o:spid="_x0000_s1322" type="#_x0000_t32" style="position:absolute;left:42443;top:34975;width:3797;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dw4cMAAADcAAAADwAAAGRycy9kb3ducmV2LnhtbESPQWvCQBSE74X+h+UVvNVNK5USXYMN&#10;COKlqIX2+Mg+k8Xs25DdZuO/dwXB4zAz3zDLYrStGKj3xrGCt2kGgrhy2nCt4Oe4ef0E4QOyxtYx&#10;KbiQh2L1/LTEXLvIexoOoRYJwj5HBU0IXS6lrxqy6KeuI07eyfUWQ5J9LXWPMcFtK9+zbC4tGk4L&#10;DXZUNlSdD/9WgYnfZui2Zfza/f55HclcPpxRavIyrhcgAo3hEb63t1rBbD6D25l0BO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ncOHDAAAA3AAAAA8AAAAAAAAAAAAA&#10;AAAAoQIAAGRycy9kb3ducmV2LnhtbFBLBQYAAAAABAAEAPkAAACRAwAAAAA=&#10;">
                  <v:stroke endarrow="block"/>
                </v:shape>
                <v:shape id="自选图形 122" o:spid="_x0000_s1323" type="#_x0000_t34" style="position:absolute;left:69513;top:43630;width:9214;height:5068;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7Ws8IAAADcAAAADwAAAGRycy9kb3ducmV2LnhtbESPQWvCQBSE74L/YXkFb7pJlSCpq5RC&#10;IdfYUvD2mn1mg9m3cXer8d+7BcHjMDPfMJvdaHtxIR86xwryRQaCuHG641bB99fnfA0iRGSNvWNS&#10;cKMAu+10ssFSuyvXdNnHViQIhxIVmBiHUsrQGLIYFm4gTt7ReYsxSd9K7fGa4LaXr1lWSIsdpwWD&#10;A30Yak77P6uAVu7gQ8XS2D6vf36ros7PhVKzl/H9DUSkMT7Dj3alFSyLFfyfSUdAb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P7Ws8IAAADcAAAADwAAAAAAAAAAAAAA&#10;AAChAgAAZHJzL2Rvd25yZXYueG1sUEsFBgAAAAAEAAQA+QAAAJADAAAAAA==&#10;" adj="-1674">
                  <v:stroke endarrow="block"/>
                </v:shape>
                <v:shape id="自选图形 126" o:spid="_x0000_s1324" type="#_x0000_t32" style="position:absolute;left:81203;top:18265;width:7;height:23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MGTcYAAADcAAAADwAAAGRycy9kb3ducmV2LnhtbESPQWvCQBSE7wX/w/KE3urGlorGbEQK&#10;LcXSQ1WC3h7ZZxLMvg27q8b+elco9DjMzDdMtuhNK87kfGNZwXiUgCAurW64UrDdvD9NQfiArLG1&#10;TAqu5GGRDx4yTLW98A+d16ESEcI+RQV1CF0qpS9rMuhHtiOO3sE6gyFKV0nt8BLhppXPSTKRBhuO&#10;CzV29FZTeVyfjILd1+xUXItvWhXj2WqPzvjfzYdSj8N+OQcRqA//4b/2p1bwMnmF+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TBk3GAAAA3AAAAA8AAAAAAAAA&#10;AAAAAAAAoQIAAGRycy9kb3ducmV2LnhtbFBLBQYAAAAABAAEAPkAAACUAwAAAAA=&#10;">
                  <v:stroke endarrow="block"/>
                </v:shape>
                <v:shape id="文本框 128" o:spid="_x0000_s1325" type="#_x0000_t202" style="position:absolute;left:16230;top:19716;width:4344;height:53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QysUA&#10;AADcAAAADwAAAGRycy9kb3ducmV2LnhtbESP0WrCQBRE3wv+w3KFvummCqGJrlJbLMW+aPQDrtlr&#10;EszeDdmNpn69Kwh9HGbmDDNf9qYWF2pdZVnB2zgCQZxbXXGh4LBfj95BOI+ssbZMCv7IwXIxeJlj&#10;qu2Vd3TJfCEChF2KCkrvm1RKl5dk0I1tQxy8k20N+iDbQuoWrwFuajmJolgarDgslNjQZ0n5OeuM&#10;gtXNZc2m677xq56s1snWT3+PiVKvw/5jBsJT7//Dz/aPVjCNY3icC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FRDKxQAAANwAAAAPAAAAAAAAAAAAAAAAAJgCAABkcnMv&#10;ZG93bnJldi54bWxQSwUGAAAAAAQABAD1AAAAigMAAAAA&#10;" filled="f" stroked="f">
                  <v:textbox style="layout-flow:vertical-ideographic" inset="0,0,0,0">
                    <w:txbxContent>
                      <w:p w:rsidR="00620CAF" w:rsidRDefault="00620CAF" w:rsidP="009C6605">
                        <w:pPr>
                          <w:jc w:val="center"/>
                        </w:pPr>
                        <w:r>
                          <w:rPr>
                            <w:rFonts w:hint="eastAsia"/>
                          </w:rPr>
                          <w:t>不通过</w:t>
                        </w:r>
                      </w:p>
                    </w:txbxContent>
                  </v:textbox>
                </v:shape>
                <v:shape id="自选图形 130" o:spid="_x0000_s1326" type="#_x0000_t32" style="position:absolute;left:13144;top:5778;width:0;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SLc8YAAADcAAAADwAAAGRycy9kb3ducmV2LnhtbESPT2vCQBTE74V+h+UJvdWNFrREN2IL&#10;UsFDMQ09P7Mvf0j2bZrdauKn7wpCj8PM/IZZbwbTijP1rrasYDaNQBDnVtdcKsi+ds+vIJxH1tha&#10;JgUjOdgkjw9rjLW98JHOqS9FgLCLUUHlfRdL6fKKDLqp7YiDV9jeoA+yL6Xu8RLgppXzKFpIgzWH&#10;hQo7eq8ob9Jfo6B4u86/P/hwyNLtqRgbl+4+f0alnibDdgXC0+D/w/f2Xit4WSzhdiYcAZn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C0i3PGAAAA3AAAAA8AAAAAAAAA&#10;AAAAAAAAoQIAAGRycy9kb3ducmV2LnhtbFBLBQYAAAAABAAEAPkAAACUAwAAAAA=&#10;">
                  <v:stroke dashstyle="1 1" endcap="round"/>
                </v:shape>
                <v:shape id="自选图形 131" o:spid="_x0000_s1327" type="#_x0000_t32" style="position:absolute;left:33953;top:5778;width:6;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sfAcEAAADcAAAADwAAAGRycy9kb3ducmV2LnhtbERPy4rCMBTdC/MP4Q6401QHRDpG0QFx&#10;wIVYi+s7ze0Dm5tOE7X1681CcHk478WqM7W4Uesqywom4wgEcWZ1xYWC9LQdzUE4j6yxtkwKenKw&#10;Wn4MFhhre+cj3RJfiBDCLkYFpfdNLKXLSjLoxrYhDlxuW4M+wLaQusV7CDe1nEbRTBqsODSU2NBP&#10;SdkluRoF+eYxPe94v0+T9V/eX1yyPfz3Sg0/u/U3CE+df4tf7l+t4GsW1oYz4Qj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Kx8BwQAAANwAAAAPAAAAAAAAAAAAAAAA&#10;AKECAABkcnMvZG93bnJldi54bWxQSwUGAAAAAAQABAD5AAAAjwMAAAAA&#10;">
                  <v:stroke dashstyle="1 1" endcap="round"/>
                </v:shape>
                <v:shape id="自选图形 134" o:spid="_x0000_s1328" type="#_x0000_t32" style="position:absolute;left:71342;top:4489;width:451;height:482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e6msYAAADcAAAADwAAAGRycy9kb3ducmV2LnhtbESPT2vCQBTE74V+h+UJvdWNFsRGN2IL&#10;UsFDMQ09P7Mvf0j2bZrdauKn7wpCj8PM/IZZbwbTijP1rrasYDaNQBDnVtdcKsi+ds9LEM4ja2wt&#10;k4KRHGySx4c1xtpe+Ejn1JciQNjFqKDyvouldHlFBt3UdsTBK2xv0AfZl1L3eAlw08p5FC2kwZrD&#10;QoUdvVeUN+mvUVC8XeffH3w4ZOn2VIyNS3efP6NST5NhuwLhafD/4Xt7rxW8LF7hdiYcAZn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5nuprGAAAA3AAAAA8AAAAAAAAA&#10;AAAAAAAAoQIAAGRycy9kb3ducmV2LnhtbFBLBQYAAAAABAAEAPkAAACUAwAAAAA=&#10;">
                  <v:stroke dashstyle="1 1" endcap="round"/>
                </v:shape>
                <v:shape id="文本框 135" o:spid="_x0000_s1329" type="#_x0000_t202" style="position:absolute;left:76803;top:28238;width:2876;height:53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m7+MMA&#10;AADcAAAADwAAAGRycy9kb3ducmV2LnhtbERPzWrCQBC+C77DMkJvddMItabZBLVYil5q9AHG7DQJ&#10;zc6G7EbTPn33UPD48f2n+WhacaXeNZYVPM0jEMSl1Q1XCs6n3eMLCOeRNbaWScEPOciz6STFRNsb&#10;H+la+EqEEHYJKqi97xIpXVmTQTe3HXHgvmxv0AfYV1L3eAvhppVxFD1Lgw2Hhho72tZUfheDUbD5&#10;dUW3H4Z3fGvjzW716ReHy0qph9m4fgXhafR38b/7QytYLMP8cCYcAZ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m7+MMAAADcAAAADwAAAAAAAAAAAAAAAACYAgAAZHJzL2Rv&#10;d25yZXYueG1sUEsFBgAAAAAEAAQA9QAAAIgDAAAAAA==&#10;" filled="f" stroked="f">
                  <v:textbox style="layout-flow:vertical-ideographic" inset="0,0,0,0">
                    <w:txbxContent>
                      <w:p w:rsidR="00620CAF" w:rsidRDefault="00620CAF" w:rsidP="009C6605">
                        <w:pPr>
                          <w:jc w:val="center"/>
                        </w:pPr>
                        <w:r>
                          <w:rPr>
                            <w:rFonts w:hint="eastAsia"/>
                          </w:rPr>
                          <w:t>通过</w:t>
                        </w:r>
                      </w:p>
                    </w:txbxContent>
                  </v:textbox>
                </v:shape>
                <v:shape id="AutoShape 106" o:spid="_x0000_s1330" type="#_x0000_t34" style="position:absolute;left:65900;top:25384;width:8312;height:9598;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dwsUAAADcAAAADwAAAGRycy9kb3ducmV2LnhtbESPQUsDMRSE7wX/Q3iCtzZblSrrpkWE&#10;QvGkW0G8PTZvk8XNS9ikbeqvN4LQ4zAz3zDNJrtRHGmKg2cFy0UFgrjzemCj4GO/nT+CiAlZ4+iZ&#10;FJwpwmZ9NWuw1v7E73RskxEFwrFGBTalUEsZO0sO48IH4uL1fnKYipyM1BOeCtyN8raqVtLhwGXB&#10;YqAXS913e3AKwvBptz9vr22oDuZ+/9Vnc95lpW6u8/MTiEQ5XcL/7Z1WcPewhL8z5Qj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gdwsUAAADcAAAADwAAAAAAAAAA&#10;AAAAAAChAgAAZHJzL2Rvd25yZXYueG1sUEsFBgAAAAAEAAQA+QAAAJMDAAAAAA==&#10;">
                  <v:stroke endarrow="block"/>
                </v:shape>
                <v:shape id="AutoShape 107" o:spid="_x0000_s1331" type="#_x0000_t32" style="position:absolute;left:54413;top:48590;width:6102;height:9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lZF8UAAADcAAAADwAAAGRycy9kb3ducmV2LnhtbESPT2vCQBTE74V+h+UJvdWNadAaXaVY&#10;CkV68c+hx0f2uQlm34bsU9Nv3y0IPQ4z8xtmuR58q67Uxyawgck4A0VcBduwM3A8fDy/goqCbLEN&#10;TAZ+KMJ69fiwxNKGG+/ouhenEoRjiQZqka7UOlY1eYzj0BEn7xR6j5Jk77Tt8ZbgvtV5lk21x4bT&#10;Qo0dbWqqzvuLN/B99F/zvHj3rnAH2Qltm7yYGvM0Gt4WoIQG+Q/f25/WwMssh78z6Qj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lZF8UAAADcAAAADwAAAAAAAAAA&#10;AAAAAAChAgAAZHJzL2Rvd25yZXYueG1sUEsFBgAAAAAEAAQA+QAAAJMDAAAAAA==&#10;">
                  <v:stroke endarrow="block"/>
                </v:shape>
                <v:shape id="AutoShape 108" o:spid="_x0000_s1332" type="#_x0000_t32" style="position:absolute;left:42443;top:48590;width:4159;height: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7mPMQAAADcAAAADwAAAGRycy9kb3ducmV2LnhtbESPQWvCQBSE70L/w/IKvemmFW2J2Ugr&#10;FMRLUQv1+Mg+k8Xs25DdZuO/7xYEj8PMfMMU69G2YqDeG8cKnmcZCOLKacO1gu/j5/QNhA/IGlvH&#10;pOBKHtblw6TAXLvIexoOoRYJwj5HBU0IXS6lrxqy6GeuI07e2fUWQ5J9LXWPMcFtK1+ybCktGk4L&#10;DXa0aai6HH6tAhO/zNBtN/Fj93PyOpK5LpxR6ulxfF+BCDSGe/jW3moF89c5/J9JR0CW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vuY8xAAAANwAAAAPAAAAAAAAAAAA&#10;AAAAAKECAABkcnMvZG93bnJldi54bWxQSwUGAAAAAAQABAD5AAAAkgMAAAAA&#10;">
                  <v:stroke endarrow="block"/>
                </v:shape>
                <v:shape id="AutoShape 109" o:spid="_x0000_s1333" type="#_x0000_t32" style="position:absolute;left:59810;top:19148;width:0;height:136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Y1C8YAAADcAAAADwAAAGRycy9kb3ducmV2LnhtbESPQWvCQBSE70L/w/IEb3Wjlqqpq4ig&#10;iKWHxhLa2yP7TEKzb8PuqrG/vlsoeBxm5htmsepMIy7kfG1ZwWiYgCAurK65VPBx3D7OQPiArLGx&#10;TApu5GG1fOgtMNX2yu90yUIpIoR9igqqENpUSl9UZNAPbUscvZN1BkOUrpTa4TXCTSPHSfIsDdYc&#10;FypsaVNR8Z2djYLP1/k5v+VvdMhH88MXOuN/jjulBv1u/QIiUBfu4f/2XiuYTJ/g70w8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1GNQvGAAAA3AAAAA8AAAAAAAAA&#10;AAAAAAAAoQIAAGRycy9kb3ducmV2LnhtbFBLBQYAAAAABAAEAPkAAACUAwAAAAA=&#10;">
                  <v:stroke endarrow="block"/>
                </v:shape>
                <v:shape id="AutoShape 110" o:spid="_x0000_s1334" type="#_x0000_t32" style="position:absolute;left:43503;top:16640;width:10910;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qQkMYAAADcAAAADwAAAGRycy9kb3ducmV2LnhtbESPQWvCQBSE70L/w/IEb3Wj0qqpq4ig&#10;iKWHxhLa2yP7TEKzb8PuqrG/vlsoeBxm5htmsepMIy7kfG1ZwWiYgCAurK65VPBx3D7OQPiArLGx&#10;TApu5GG1fOgtMNX2yu90yUIpIoR9igqqENpUSl9UZNAPbUscvZN1BkOUrpTa4TXCTSPHSfIsDdYc&#10;FypsaVNR8Z2djYLP1/k5v+VvdMhH88MXOuN/jjulBv1u/QIiUBfu4f/2XiuYTJ/g70w8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KkJDGAAAA3AAAAA8AAAAAAAAA&#10;AAAAAAAAoQIAAGRycy9kb3ducmV2LnhtbFBLBQYAAAAABAAEAPkAAACUAwAAAAA=&#10;">
                  <v:stroke endarrow="block"/>
                </v:shape>
                <v:shape id="自选图形 116" o:spid="_x0000_s1335" type="#_x0000_t109" style="position:absolute;left:46240;top:32689;width:7811;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8qUccA&#10;AADcAAAADwAAAGRycy9kb3ducmV2LnhtbESPT2vCQBTE7wW/w/KEXkQ3av1Dmo2IkKKHHhq9eHvN&#10;viah2bchu43pt3eFQo/DzPyGSXaDaURPnastK5jPIhDEhdU1lwou52y6BeE8ssbGMin4JQe7dPSU&#10;YKztjT+oz30pAoRdjAoq79tYSldUZNDNbEscvC/bGfRBdqXUHd4C3DRyEUVrabDmsFBhS4eKiu/8&#10;xyhYbCf5G79nx5fPk85wNb/2k+VJqefxsH8F4Wnw/+G/9lErWG7W8DgTjoBM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KlHHAAAA3AAAAA8AAAAAAAAAAAAAAAAAmAIAAGRy&#10;cy9kb3ducmV2LnhtbFBLBQYAAAAABAAEAPUAAACMAwAAAAA=&#10;">
                  <v:textbox>
                    <w:txbxContent>
                      <w:p w:rsidR="00620CAF" w:rsidRDefault="00620CAF" w:rsidP="009C6605">
                        <w:pPr>
                          <w:jc w:val="center"/>
                        </w:pPr>
                        <w:r>
                          <w:rPr>
                            <w:rFonts w:hint="eastAsia"/>
                          </w:rPr>
                          <w:t>省厅分管领导审批</w:t>
                        </w:r>
                      </w:p>
                    </w:txbxContent>
                  </v:textbox>
                </v:shape>
                <v:shape id="AutoShape 112" o:spid="_x0000_s1336" type="#_x0000_t32" style="position:absolute;left:54051;top:34982;width:2851;height:1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XgP8MAAADcAAAADwAAAGRycy9kb3ducmV2LnhtbESPQWsCMRSE74X+h/AK3mq2ilVWo7SC&#10;IF6kWqjHx+a5G7p5WTZxs/57Iwgeh5n5hlmseluLjlpvHCv4GGYgiAunDZcKfo+b9xkIH5A11o5J&#10;wZU8rJavLwvMtYv8Q90hlCJB2OeooAqhyaX0RUUW/dA1xMk7u9ZiSLItpW4xJrit5SjLPqVFw2mh&#10;wobWFRX/h4tVYOLedM12Hb93fyevI5nrxBmlBm/91xxEoD48w4/2VisYT6dwP5OO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F4D/DAAAA3AAAAA8AAAAAAAAAAAAA&#10;AAAAoQIAAGRycy9kb3ducmV2LnhtbFBLBQYAAAAABAAEAPkAAACRAwAAAAA=&#10;">
                  <v:stroke endarrow="block"/>
                </v:shape>
                <v:shape id="AutoShape 113" o:spid="_x0000_s1337" type="#_x0000_t32" style="position:absolute;left:64865;top:16637;width:1066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DsIAAADcAAAADwAAAGRycy9kb3ducmV2LnhtbERPz2vCMBS+C/4P4QneZuoEndUoIkxE&#10;8TAdZd4ezVtb1ryUJGr1rzeHgceP7/d82ZpaXMn5yrKC4SABQZxbXXGh4Pv0+fYBwgdkjbVlUnAn&#10;D8tFtzPHVNsbf9H1GAoRQ9inqKAMoUml9HlJBv3ANsSR+7XOYIjQFVI7vMVwU8v3JBlLgxXHhhIb&#10;WpeU/x0vRsHPfnrJ7tmBdtlwujujM/5x2ijV77WrGYhAbXiJ/91brWA0iWvjmXg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s/DsIAAADcAAAADwAAAAAAAAAAAAAA&#10;AAChAgAAZHJzL2Rvd25yZXYueG1sUEsFBgAAAAAEAAQA+QAAAJADAAAAAA==&#10;">
                  <v:stroke endarrow="block"/>
                </v:shape>
                <v:shape id="自选图形 81" o:spid="_x0000_s1338" type="#_x0000_t110" style="position:absolute;left:54413;top:13735;width:10579;height:5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8w3MYA&#10;AADcAAAADwAAAGRycy9kb3ducmV2LnhtbESPQWvCQBSE70L/w/IKvemmKrWmriKCtAcp1orn1+wz&#10;Cc17G7KrSf31riD0OMzMN8xs0XGlztT40omB50ECiiRztpTcwP573X8F5QOKxcoJGfgjD4v5Q2+G&#10;qXWtfNF5F3IVIeJTNFCEUKda+6wgRj9wNUn0jq5hDFE2ubYNthHOlR4myYtmLCUuFFjTqqDsd3di&#10;A9uf8ZbbzeXIm8v4wNXpfXL4HBnz9Ngt30AF6sJ/+N7+sAZGkynczsQjo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8w3MYAAADcAAAADwAAAAAAAAAAAAAAAACYAgAAZHJz&#10;L2Rvd25yZXYueG1sUEsFBgAAAAAEAAQA9QAAAIsDAAAAAA==&#10;">
                  <v:textbox>
                    <w:txbxContent>
                      <w:p w:rsidR="00620CAF" w:rsidRDefault="00620CAF" w:rsidP="009C6605">
                        <w:pPr>
                          <w:jc w:val="center"/>
                        </w:pPr>
                        <w:r>
                          <w:rPr>
                            <w:rFonts w:hint="eastAsia"/>
                          </w:rPr>
                          <w:t>初审</w:t>
                        </w:r>
                      </w:p>
                    </w:txbxContent>
                  </v:textbox>
                </v:shape>
                <v:shape id="文本框 101" o:spid="_x0000_s1339" type="#_x0000_t202" style="position:absolute;left:66643;top:14541;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o6DL4A&#10;AADcAAAADwAAAGRycy9kb3ducmV2LnhtbERPSwrCMBDdC94hjOBGNFVBpBrFD342LqoeYGjGtthM&#10;ShO1enqzEFw+3n++bEwpnlS7wrKC4SACQZxaXXCm4HrZ9acgnEfWWFomBW9ysFy0W3OMtX1xQs+z&#10;z0QIYRejgtz7KpbSpTkZdANbEQfuZmuDPsA6k7rGVwg3pRxF0UQaLDg05FjRJqf0fn4YBbRK7Od0&#10;d3uTrLeb/a1g6smDUt1Os5qB8NT4v/jnPmoF42mYH86EIyA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Ogy+AAAA3AAAAA8AAAAAAAAAAAAAAAAAmAIAAGRycy9kb3ducmV2&#10;LnhtbFBLBQYAAAAABAAEAPUAAACDAwAAAAA=&#10;" filled="f" stroked="f">
                  <v:textbox inset="0,0,0,0">
                    <w:txbxContent>
                      <w:p w:rsidR="00620CAF" w:rsidRDefault="00620CAF" w:rsidP="009C6605">
                        <w:pPr>
                          <w:jc w:val="center"/>
                        </w:pPr>
                        <w:r>
                          <w:rPr>
                            <w:rFonts w:hint="eastAsia"/>
                          </w:rPr>
                          <w:t>通过</w:t>
                        </w:r>
                      </w:p>
                    </w:txbxContent>
                  </v:textbox>
                </v:shape>
                <v:shape id="文本框 128" o:spid="_x0000_s1340" type="#_x0000_t202" style="position:absolute;left:56642;top:22498;width:4343;height:53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RMQA&#10;AADcAAAADwAAAGRycy9kb3ducmV2LnhtbESP0YrCMBRE34X9h3AX9k1TFUSrUXQXF9EXt+sHXJtr&#10;W2xuSpNq9euNIPg4zMwZZrZoTSkuVLvCsoJ+LwJBnFpdcKbg8L/ujkE4j6yxtEwKbuRgMf/ozDDW&#10;9sp/dEl8JgKEXYwKcu+rWEqX5mTQ9WxFHLyTrQ36IOtM6hqvAW5KOYiikTRYcFjIsaLvnNJz0hgF&#10;q7tLqm3T/OJPOVitJ3s/3B0nSn19tsspCE+tf4df7Y1WMBz34XkmH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wbkTEAAAA3AAAAA8AAAAAAAAAAAAAAAAAmAIAAGRycy9k&#10;b3ducmV2LnhtbFBLBQYAAAAABAAEAPUAAACJAwAAAAA=&#10;" filled="f" stroked="f">
                  <v:textbox style="layout-flow:vertical-ideographic" inset="0,0,0,0">
                    <w:txbxContent>
                      <w:p w:rsidR="00620CAF" w:rsidRDefault="00620CAF" w:rsidP="009C6605">
                        <w:pPr>
                          <w:jc w:val="center"/>
                        </w:pPr>
                        <w:r>
                          <w:rPr>
                            <w:rFonts w:hint="eastAsia"/>
                          </w:rPr>
                          <w:t>不通过</w:t>
                        </w:r>
                      </w:p>
                    </w:txbxContent>
                  </v:textbox>
                </v:shape>
                <v:shape id="文本框 128" o:spid="_x0000_s1341" type="#_x0000_t202" style="position:absolute;left:65900;top:26885;width:4343;height:53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LwM8UA&#10;AADcAAAADwAAAGRycy9kb3ducmV2LnhtbESP3WrCQBSE7wu+w3IE7+rGCKLRVfxBkfamjT7AMXtM&#10;gtmzIbvR6NN3C4VeDjPzDbNYdaYSd2pcaVnBaBiBIM6sLjlXcD7t36cgnEfWWFkmBU9ysFr23haY&#10;aPvgb7qnPhcBwi5BBYX3dSKlywoy6Ia2Jg7e1TYGfZBNLnWDjwA3lYyjaCINlhwWCqxpW1B2S1uj&#10;YPNyaf3RtgfcVfFmP/vy48/LTKlBv1vPQXjq/H/4r33UCsbTGH7Ph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IvAzxQAAANwAAAAPAAAAAAAAAAAAAAAAAJgCAABkcnMv&#10;ZG93bnJldi54bWxQSwUGAAAAAAQABAD1AAAAigMAAAAA&#10;" filled="f" stroked="f">
                  <v:textbox style="layout-flow:vertical-ideographic" inset="0,0,0,0">
                    <w:txbxContent>
                      <w:p w:rsidR="00620CAF" w:rsidRDefault="00620CAF" w:rsidP="009C6605">
                        <w:pPr>
                          <w:jc w:val="center"/>
                        </w:pPr>
                        <w:r>
                          <w:rPr>
                            <w:rFonts w:hint="eastAsia"/>
                          </w:rPr>
                          <w:t>不通过</w:t>
                        </w:r>
                      </w:p>
                    </w:txbxContent>
                  </v:textbox>
                </v:shape>
                <w10:anchorlock/>
              </v:group>
            </w:pict>
          </mc:Fallback>
        </mc:AlternateContent>
      </w:r>
    </w:p>
    <w:p w:rsidR="009C6605" w:rsidRPr="009C6605" w:rsidRDefault="009C6605" w:rsidP="009C6605">
      <w:pPr>
        <w:jc w:val="center"/>
        <w:rPr>
          <w:rFonts w:ascii="方正小标宋简体" w:eastAsia="方正小标宋简体" w:hAnsi="Times New Roman" w:cs="Times New Roman"/>
          <w:b/>
          <w:bCs/>
          <w:sz w:val="36"/>
          <w:szCs w:val="24"/>
        </w:rPr>
      </w:pPr>
      <w:r w:rsidRPr="009C6605">
        <w:rPr>
          <w:rFonts w:ascii="方正小标宋简体" w:eastAsia="方正小标宋简体" w:hAnsi="Times New Roman" w:cs="Times New Roman" w:hint="eastAsia"/>
          <w:b/>
          <w:bCs/>
          <w:sz w:val="36"/>
          <w:szCs w:val="24"/>
        </w:rPr>
        <w:lastRenderedPageBreak/>
        <w:t>金属冶炼建设项目</w:t>
      </w:r>
    </w:p>
    <w:p w:rsidR="009C6605" w:rsidRPr="009C6605" w:rsidRDefault="009C6605" w:rsidP="009C6605">
      <w:pPr>
        <w:jc w:val="center"/>
        <w:rPr>
          <w:rFonts w:ascii="方正小标宋简体" w:eastAsia="方正小标宋简体" w:hAnsi="Times New Roman" w:cs="Times New Roman"/>
          <w:sz w:val="36"/>
          <w:szCs w:val="24"/>
        </w:rPr>
      </w:pPr>
      <w:r w:rsidRPr="009C6605">
        <w:rPr>
          <w:rFonts w:ascii="方正小标宋简体" w:eastAsia="方正小标宋简体" w:hAnsi="Times New Roman" w:cs="Times New Roman" w:hint="eastAsia"/>
          <w:b/>
          <w:bCs/>
          <w:sz w:val="36"/>
          <w:szCs w:val="24"/>
        </w:rPr>
        <w:t>安全设施设计审查申请表</w:t>
      </w:r>
    </w:p>
    <w:p w:rsidR="009C6605" w:rsidRPr="009C6605" w:rsidRDefault="009C6605" w:rsidP="009C6605">
      <w:pPr>
        <w:rPr>
          <w:rFonts w:ascii="仿宋_GB2312" w:eastAsia="仿宋_GB2312"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1479"/>
        <w:gridCol w:w="1165"/>
        <w:gridCol w:w="2330"/>
        <w:gridCol w:w="1398"/>
      </w:tblGrid>
      <w:tr w:rsidR="009C6605" w:rsidRPr="009C6605" w:rsidTr="009C6605">
        <w:trPr>
          <w:cantSplit/>
          <w:trHeight w:val="390"/>
        </w:trPr>
        <w:tc>
          <w:tcPr>
            <w:tcW w:w="2124" w:type="dxa"/>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建设项目名称</w:t>
            </w:r>
          </w:p>
        </w:tc>
        <w:tc>
          <w:tcPr>
            <w:tcW w:w="6372" w:type="dxa"/>
            <w:gridSpan w:val="4"/>
          </w:tcPr>
          <w:p w:rsidR="009C6605" w:rsidRPr="009C6605" w:rsidRDefault="009C6605" w:rsidP="009C6605">
            <w:pPr>
              <w:rPr>
                <w:rFonts w:ascii="仿宋_GB2312" w:eastAsia="仿宋_GB2312" w:hAnsi="Times New Roman" w:cs="Times New Roman"/>
                <w:szCs w:val="21"/>
              </w:rPr>
            </w:pPr>
          </w:p>
        </w:tc>
      </w:tr>
      <w:tr w:rsidR="009C6605" w:rsidRPr="009C6605" w:rsidTr="009C6605">
        <w:trPr>
          <w:cantSplit/>
          <w:trHeight w:val="390"/>
        </w:trPr>
        <w:tc>
          <w:tcPr>
            <w:tcW w:w="2124" w:type="dxa"/>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建设单位名称</w:t>
            </w:r>
          </w:p>
        </w:tc>
        <w:tc>
          <w:tcPr>
            <w:tcW w:w="6372" w:type="dxa"/>
            <w:gridSpan w:val="4"/>
          </w:tcPr>
          <w:p w:rsidR="009C6605" w:rsidRPr="009C6605" w:rsidRDefault="009C6605" w:rsidP="009C6605">
            <w:pPr>
              <w:rPr>
                <w:rFonts w:ascii="仿宋_GB2312" w:eastAsia="仿宋_GB2312" w:hAnsi="Times New Roman" w:cs="Times New Roman"/>
                <w:szCs w:val="21"/>
              </w:rPr>
            </w:pPr>
          </w:p>
        </w:tc>
      </w:tr>
      <w:tr w:rsidR="009C6605" w:rsidRPr="009C6605" w:rsidTr="009C6605">
        <w:trPr>
          <w:cantSplit/>
          <w:trHeight w:val="390"/>
        </w:trPr>
        <w:tc>
          <w:tcPr>
            <w:tcW w:w="2124" w:type="dxa"/>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建设单位联系人</w:t>
            </w:r>
          </w:p>
        </w:tc>
        <w:tc>
          <w:tcPr>
            <w:tcW w:w="1479" w:type="dxa"/>
          </w:tcPr>
          <w:p w:rsidR="009C6605" w:rsidRPr="009C6605" w:rsidRDefault="009C6605" w:rsidP="009C6605">
            <w:pPr>
              <w:rPr>
                <w:rFonts w:ascii="仿宋_GB2312" w:eastAsia="仿宋_GB2312" w:hAnsi="Times New Roman" w:cs="Times New Roman"/>
                <w:szCs w:val="21"/>
              </w:rPr>
            </w:pPr>
          </w:p>
        </w:tc>
        <w:tc>
          <w:tcPr>
            <w:tcW w:w="1165" w:type="dxa"/>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联系方式</w:t>
            </w:r>
          </w:p>
        </w:tc>
        <w:tc>
          <w:tcPr>
            <w:tcW w:w="3728" w:type="dxa"/>
            <w:gridSpan w:val="2"/>
            <w:vAlign w:val="center"/>
          </w:tcPr>
          <w:p w:rsidR="009C6605" w:rsidRPr="009C6605" w:rsidRDefault="009C6605" w:rsidP="009C6605">
            <w:pPr>
              <w:rPr>
                <w:rFonts w:ascii="仿宋_GB2312" w:eastAsia="仿宋_GB2312" w:hAnsi="Times New Roman" w:cs="Times New Roman"/>
                <w:szCs w:val="21"/>
              </w:rPr>
            </w:pPr>
          </w:p>
        </w:tc>
      </w:tr>
      <w:tr w:rsidR="009C6605" w:rsidRPr="009C6605" w:rsidTr="009C6605">
        <w:trPr>
          <w:cantSplit/>
          <w:trHeight w:val="390"/>
        </w:trPr>
        <w:tc>
          <w:tcPr>
            <w:tcW w:w="2124" w:type="dxa"/>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建设项目设计单位</w:t>
            </w:r>
          </w:p>
        </w:tc>
        <w:tc>
          <w:tcPr>
            <w:tcW w:w="2644" w:type="dxa"/>
            <w:gridSpan w:val="2"/>
            <w:vAlign w:val="center"/>
          </w:tcPr>
          <w:p w:rsidR="009C6605" w:rsidRPr="009C6605" w:rsidRDefault="009C6605" w:rsidP="009C6605">
            <w:pPr>
              <w:rPr>
                <w:rFonts w:ascii="仿宋_GB2312" w:eastAsia="仿宋_GB2312" w:hAnsi="Times New Roman" w:cs="Times New Roman"/>
                <w:szCs w:val="21"/>
              </w:rPr>
            </w:pPr>
          </w:p>
        </w:tc>
        <w:tc>
          <w:tcPr>
            <w:tcW w:w="2330" w:type="dxa"/>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设计单位资质证书编号</w:t>
            </w:r>
          </w:p>
        </w:tc>
        <w:tc>
          <w:tcPr>
            <w:tcW w:w="1398" w:type="dxa"/>
          </w:tcPr>
          <w:p w:rsidR="009C6605" w:rsidRPr="009C6605" w:rsidRDefault="009C6605" w:rsidP="009C6605">
            <w:pPr>
              <w:rPr>
                <w:rFonts w:ascii="仿宋_GB2312" w:eastAsia="仿宋_GB2312" w:hAnsi="Times New Roman" w:cs="Times New Roman"/>
                <w:szCs w:val="21"/>
              </w:rPr>
            </w:pPr>
          </w:p>
        </w:tc>
      </w:tr>
      <w:tr w:rsidR="009C6605" w:rsidRPr="009C6605" w:rsidTr="009C6605">
        <w:trPr>
          <w:cantSplit/>
          <w:trHeight w:val="390"/>
        </w:trPr>
        <w:tc>
          <w:tcPr>
            <w:tcW w:w="2124" w:type="dxa"/>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安全</w:t>
            </w:r>
            <w:proofErr w:type="gramStart"/>
            <w:r w:rsidRPr="009C6605">
              <w:rPr>
                <w:rFonts w:ascii="仿宋_GB2312" w:eastAsia="仿宋_GB2312" w:hAnsi="Times New Roman" w:cs="Times New Roman" w:hint="eastAsia"/>
                <w:szCs w:val="21"/>
              </w:rPr>
              <w:t>预评价</w:t>
            </w:r>
            <w:proofErr w:type="gramEnd"/>
            <w:r w:rsidRPr="009C6605">
              <w:rPr>
                <w:rFonts w:ascii="仿宋_GB2312" w:eastAsia="仿宋_GB2312" w:hAnsi="Times New Roman" w:cs="Times New Roman" w:hint="eastAsia"/>
                <w:szCs w:val="21"/>
              </w:rPr>
              <w:t>单位</w:t>
            </w:r>
          </w:p>
        </w:tc>
        <w:tc>
          <w:tcPr>
            <w:tcW w:w="2644" w:type="dxa"/>
            <w:gridSpan w:val="2"/>
            <w:vAlign w:val="center"/>
          </w:tcPr>
          <w:p w:rsidR="009C6605" w:rsidRPr="009C6605" w:rsidRDefault="009C6605" w:rsidP="009C6605">
            <w:pPr>
              <w:rPr>
                <w:rFonts w:ascii="仿宋_GB2312" w:eastAsia="仿宋_GB2312" w:hAnsi="Times New Roman" w:cs="Times New Roman"/>
                <w:szCs w:val="21"/>
              </w:rPr>
            </w:pPr>
          </w:p>
        </w:tc>
        <w:tc>
          <w:tcPr>
            <w:tcW w:w="2330" w:type="dxa"/>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评价单位资质证书编号</w:t>
            </w:r>
          </w:p>
        </w:tc>
        <w:tc>
          <w:tcPr>
            <w:tcW w:w="1398" w:type="dxa"/>
          </w:tcPr>
          <w:p w:rsidR="009C6605" w:rsidRPr="009C6605" w:rsidRDefault="009C6605" w:rsidP="009C6605">
            <w:pPr>
              <w:rPr>
                <w:rFonts w:ascii="仿宋_GB2312" w:eastAsia="仿宋_GB2312" w:hAnsi="Times New Roman" w:cs="Times New Roman"/>
                <w:szCs w:val="21"/>
              </w:rPr>
            </w:pPr>
          </w:p>
        </w:tc>
      </w:tr>
      <w:tr w:rsidR="009C6605" w:rsidRPr="009C6605" w:rsidTr="009C6605">
        <w:trPr>
          <w:cantSplit/>
          <w:trHeight w:val="390"/>
        </w:trPr>
        <w:tc>
          <w:tcPr>
            <w:tcW w:w="2124" w:type="dxa"/>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建设项目生产能力</w:t>
            </w:r>
          </w:p>
        </w:tc>
        <w:tc>
          <w:tcPr>
            <w:tcW w:w="6372" w:type="dxa"/>
            <w:gridSpan w:val="4"/>
            <w:vAlign w:val="center"/>
          </w:tcPr>
          <w:p w:rsidR="009C6605" w:rsidRPr="009C6605" w:rsidRDefault="009C6605" w:rsidP="009C6605">
            <w:pPr>
              <w:rPr>
                <w:rFonts w:ascii="仿宋_GB2312" w:eastAsia="仿宋_GB2312" w:hAnsi="Times New Roman" w:cs="Times New Roman"/>
                <w:szCs w:val="21"/>
              </w:rPr>
            </w:pPr>
          </w:p>
        </w:tc>
      </w:tr>
      <w:tr w:rsidR="009C6605" w:rsidRPr="009C6605" w:rsidTr="009C6605">
        <w:trPr>
          <w:cantSplit/>
          <w:trHeight w:val="390"/>
        </w:trPr>
        <w:tc>
          <w:tcPr>
            <w:tcW w:w="2124" w:type="dxa"/>
            <w:tcBorders>
              <w:bottom w:val="single" w:sz="4" w:space="0" w:color="auto"/>
            </w:tcBorders>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项目总投资预算</w:t>
            </w:r>
          </w:p>
        </w:tc>
        <w:tc>
          <w:tcPr>
            <w:tcW w:w="2644" w:type="dxa"/>
            <w:gridSpan w:val="2"/>
            <w:tcBorders>
              <w:bottom w:val="single" w:sz="4" w:space="0" w:color="auto"/>
            </w:tcBorders>
            <w:vAlign w:val="center"/>
          </w:tcPr>
          <w:p w:rsidR="009C6605" w:rsidRPr="009C6605" w:rsidRDefault="009C6605" w:rsidP="009C6605">
            <w:pPr>
              <w:rPr>
                <w:rFonts w:ascii="仿宋_GB2312" w:eastAsia="仿宋_GB2312" w:hAnsi="Times New Roman" w:cs="Times New Roman"/>
                <w:szCs w:val="21"/>
              </w:rPr>
            </w:pPr>
          </w:p>
        </w:tc>
        <w:tc>
          <w:tcPr>
            <w:tcW w:w="2330" w:type="dxa"/>
            <w:tcBorders>
              <w:bottom w:val="single" w:sz="4" w:space="0" w:color="auto"/>
            </w:tcBorders>
            <w:vAlign w:val="center"/>
          </w:tcPr>
          <w:p w:rsidR="009C6605" w:rsidRPr="009C6605" w:rsidRDefault="009C6605" w:rsidP="009C6605">
            <w:pPr>
              <w:jc w:val="distribute"/>
              <w:rPr>
                <w:rFonts w:ascii="仿宋_GB2312" w:eastAsia="仿宋_GB2312" w:hAnsi="Times New Roman" w:cs="Times New Roman"/>
                <w:szCs w:val="21"/>
              </w:rPr>
            </w:pPr>
            <w:r w:rsidRPr="009C6605">
              <w:rPr>
                <w:rFonts w:ascii="仿宋_GB2312" w:eastAsia="仿宋_GB2312" w:hAnsi="Times New Roman" w:cs="Times New Roman" w:hint="eastAsia"/>
                <w:szCs w:val="21"/>
              </w:rPr>
              <w:t>其中：安全设施投资预算</w:t>
            </w:r>
          </w:p>
        </w:tc>
        <w:tc>
          <w:tcPr>
            <w:tcW w:w="1398" w:type="dxa"/>
            <w:tcBorders>
              <w:bottom w:val="single" w:sz="4" w:space="0" w:color="auto"/>
            </w:tcBorders>
          </w:tcPr>
          <w:p w:rsidR="009C6605" w:rsidRPr="009C6605" w:rsidRDefault="009C6605" w:rsidP="009C6605">
            <w:pPr>
              <w:rPr>
                <w:rFonts w:ascii="仿宋_GB2312" w:eastAsia="仿宋_GB2312" w:hAnsi="Times New Roman" w:cs="Times New Roman"/>
                <w:szCs w:val="21"/>
              </w:rPr>
            </w:pPr>
          </w:p>
        </w:tc>
      </w:tr>
      <w:tr w:rsidR="009C6605" w:rsidRPr="009C6605" w:rsidTr="009C6605">
        <w:trPr>
          <w:cantSplit/>
          <w:trHeight w:val="1808"/>
        </w:trPr>
        <w:tc>
          <w:tcPr>
            <w:tcW w:w="8496" w:type="dxa"/>
            <w:gridSpan w:val="5"/>
            <w:tcBorders>
              <w:bottom w:val="single" w:sz="4" w:space="0" w:color="auto"/>
            </w:tcBorders>
          </w:tcPr>
          <w:p w:rsidR="009C6605" w:rsidRPr="009C6605" w:rsidRDefault="009C6605" w:rsidP="009C6605">
            <w:pPr>
              <w:rPr>
                <w:rFonts w:ascii="仿宋_GB2312" w:eastAsia="仿宋_GB2312" w:hAnsi="Times New Roman" w:cs="Times New Roman"/>
                <w:szCs w:val="21"/>
              </w:rPr>
            </w:pPr>
            <w:r w:rsidRPr="009C6605">
              <w:rPr>
                <w:rFonts w:ascii="仿宋_GB2312" w:eastAsia="仿宋_GB2312" w:hAnsi="Times New Roman" w:cs="Times New Roman" w:hint="eastAsia"/>
                <w:szCs w:val="21"/>
              </w:rPr>
              <w:t>建设项目简介：</w:t>
            </w:r>
          </w:p>
        </w:tc>
      </w:tr>
      <w:tr w:rsidR="009C6605" w:rsidRPr="009C6605" w:rsidTr="009C6605">
        <w:trPr>
          <w:cantSplit/>
          <w:trHeight w:val="2172"/>
        </w:trPr>
        <w:tc>
          <w:tcPr>
            <w:tcW w:w="8496" w:type="dxa"/>
            <w:gridSpan w:val="5"/>
            <w:tcBorders>
              <w:bottom w:val="single" w:sz="4" w:space="0" w:color="auto"/>
            </w:tcBorders>
          </w:tcPr>
          <w:p w:rsidR="009C6605" w:rsidRPr="009C6605" w:rsidRDefault="009C6605" w:rsidP="009C6605">
            <w:pPr>
              <w:rPr>
                <w:rFonts w:ascii="仿宋_GB2312" w:eastAsia="仿宋_GB2312" w:hAnsi="Times New Roman" w:cs="Times New Roman"/>
                <w:szCs w:val="21"/>
              </w:rPr>
            </w:pPr>
            <w:r w:rsidRPr="009C6605">
              <w:rPr>
                <w:rFonts w:ascii="仿宋_GB2312" w:eastAsia="仿宋_GB2312" w:hAnsi="Times New Roman" w:cs="Times New Roman" w:hint="eastAsia"/>
                <w:szCs w:val="21"/>
              </w:rPr>
              <w:t>项目重大危险源，主要危险、危害因素：</w:t>
            </w: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tc>
      </w:tr>
      <w:tr w:rsidR="009C6605" w:rsidRPr="009C6605" w:rsidTr="009C6605">
        <w:trPr>
          <w:cantSplit/>
          <w:trHeight w:val="1861"/>
        </w:trPr>
        <w:tc>
          <w:tcPr>
            <w:tcW w:w="8496" w:type="dxa"/>
            <w:gridSpan w:val="5"/>
          </w:tcPr>
          <w:p w:rsidR="009C6605" w:rsidRPr="009C6605" w:rsidRDefault="009C6605" w:rsidP="009C6605">
            <w:pPr>
              <w:rPr>
                <w:rFonts w:ascii="仿宋_GB2312" w:eastAsia="仿宋_GB2312" w:hAnsi="Times New Roman" w:cs="Times New Roman"/>
                <w:szCs w:val="21"/>
              </w:rPr>
            </w:pPr>
            <w:proofErr w:type="gramStart"/>
            <w:r w:rsidRPr="009C6605">
              <w:rPr>
                <w:rFonts w:ascii="仿宋_GB2312" w:eastAsia="仿宋_GB2312" w:hAnsi="Times New Roman" w:cs="Times New Roman" w:hint="eastAsia"/>
                <w:szCs w:val="21"/>
              </w:rPr>
              <w:t>预评价</w:t>
            </w:r>
            <w:proofErr w:type="gramEnd"/>
            <w:r w:rsidRPr="009C6605">
              <w:rPr>
                <w:rFonts w:ascii="仿宋_GB2312" w:eastAsia="仿宋_GB2312" w:hAnsi="Times New Roman" w:cs="Times New Roman" w:hint="eastAsia"/>
                <w:szCs w:val="21"/>
              </w:rPr>
              <w:t>意见落实情况：</w:t>
            </w: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tc>
      </w:tr>
      <w:tr w:rsidR="009C6605" w:rsidRPr="009C6605" w:rsidTr="009C6605">
        <w:trPr>
          <w:cantSplit/>
          <w:trHeight w:val="1714"/>
        </w:trPr>
        <w:tc>
          <w:tcPr>
            <w:tcW w:w="8496" w:type="dxa"/>
            <w:gridSpan w:val="5"/>
          </w:tcPr>
          <w:p w:rsidR="009C6605" w:rsidRPr="009C6605" w:rsidRDefault="009C6605" w:rsidP="009C6605">
            <w:pPr>
              <w:rPr>
                <w:rFonts w:ascii="仿宋_GB2312" w:eastAsia="仿宋_GB2312" w:hAnsi="Times New Roman" w:cs="Times New Roman"/>
                <w:szCs w:val="21"/>
              </w:rPr>
            </w:pPr>
            <w:r w:rsidRPr="009C6605">
              <w:rPr>
                <w:rFonts w:ascii="仿宋_GB2312" w:eastAsia="仿宋_GB2312" w:hAnsi="Times New Roman" w:cs="Times New Roman" w:hint="eastAsia"/>
                <w:szCs w:val="21"/>
              </w:rPr>
              <w:t>建设单位：</w:t>
            </w: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rPr>
                <w:rFonts w:ascii="仿宋_GB2312" w:eastAsia="仿宋_GB2312" w:hAnsi="Times New Roman" w:cs="Times New Roman"/>
                <w:szCs w:val="21"/>
              </w:rPr>
            </w:pPr>
          </w:p>
          <w:p w:rsidR="009C6605" w:rsidRPr="009C6605" w:rsidRDefault="009C6605" w:rsidP="009C6605">
            <w:pPr>
              <w:jc w:val="center"/>
              <w:rPr>
                <w:rFonts w:ascii="仿宋_GB2312" w:eastAsia="仿宋_GB2312" w:hAnsi="Times New Roman" w:cs="Times New Roman"/>
                <w:szCs w:val="21"/>
              </w:rPr>
            </w:pPr>
            <w:r w:rsidRPr="009C6605">
              <w:rPr>
                <w:rFonts w:ascii="仿宋_GB2312" w:eastAsia="仿宋_GB2312" w:hAnsi="Times New Roman" w:cs="Times New Roman" w:hint="eastAsia"/>
                <w:szCs w:val="21"/>
              </w:rPr>
              <w:t xml:space="preserve">                                                     （盖章）</w:t>
            </w:r>
          </w:p>
          <w:p w:rsidR="009C6605" w:rsidRPr="009C6605" w:rsidRDefault="009C6605" w:rsidP="009C6605">
            <w:pPr>
              <w:jc w:val="right"/>
              <w:rPr>
                <w:rFonts w:ascii="仿宋_GB2312" w:eastAsia="仿宋_GB2312" w:hAnsi="Times New Roman" w:cs="Times New Roman"/>
                <w:szCs w:val="21"/>
              </w:rPr>
            </w:pPr>
            <w:r w:rsidRPr="009C6605">
              <w:rPr>
                <w:rFonts w:ascii="仿宋_GB2312" w:eastAsia="仿宋_GB2312" w:hAnsi="Times New Roman" w:cs="Times New Roman" w:hint="eastAsia"/>
                <w:szCs w:val="21"/>
              </w:rPr>
              <w:t xml:space="preserve">           年    月    日</w:t>
            </w:r>
          </w:p>
        </w:tc>
      </w:tr>
    </w:tbl>
    <w:p w:rsidR="009C6605" w:rsidRPr="009C6605" w:rsidRDefault="009C6605" w:rsidP="009C6605">
      <w:pPr>
        <w:jc w:val="center"/>
        <w:rPr>
          <w:rFonts w:ascii="Times New Roman" w:eastAsia="仿宋_GB2312" w:hAnsi="Times New Roman" w:cs="Times New Roman"/>
          <w:sz w:val="32"/>
          <w:szCs w:val="32"/>
        </w:rPr>
      </w:pPr>
    </w:p>
    <w:p w:rsidR="009C6605" w:rsidRPr="009C6605" w:rsidRDefault="009C6605" w:rsidP="009C6605">
      <w:pPr>
        <w:ind w:right="640"/>
        <w:rPr>
          <w:rFonts w:ascii="黑体" w:eastAsia="黑体" w:hAnsi="黑体" w:cs="Times New Roman"/>
          <w:sz w:val="32"/>
        </w:rPr>
      </w:pPr>
      <w:r w:rsidRPr="009C6605">
        <w:rPr>
          <w:rFonts w:ascii="仿宋_GB2312" w:eastAsia="仿宋_GB2312" w:hAnsi="黑体" w:cs="Times New Roman" w:hint="eastAsia"/>
          <w:sz w:val="32"/>
          <w:szCs w:val="32"/>
        </w:rPr>
        <w:t>编号：29001-3</w:t>
      </w:r>
    </w:p>
    <w:p w:rsidR="009C6605" w:rsidRPr="009C6605" w:rsidRDefault="009C6605" w:rsidP="009C6605">
      <w:pPr>
        <w:rPr>
          <w:rFonts w:ascii="黑体" w:eastAsia="黑体" w:hAnsi="黑体" w:cs="Times New Roman"/>
          <w:sz w:val="32"/>
        </w:rPr>
      </w:pPr>
    </w:p>
    <w:p w:rsidR="009C6605" w:rsidRPr="009C6605" w:rsidRDefault="009C6605" w:rsidP="009C6605">
      <w:pPr>
        <w:rPr>
          <w:rFonts w:ascii="黑体" w:eastAsia="黑体" w:hAnsi="黑体" w:cs="Times New Roman"/>
          <w:sz w:val="32"/>
        </w:rPr>
      </w:pPr>
    </w:p>
    <w:p w:rsidR="009C6605" w:rsidRPr="009C6605" w:rsidRDefault="009C6605" w:rsidP="009C6605">
      <w:pPr>
        <w:rPr>
          <w:rFonts w:ascii="黑体" w:eastAsia="黑体" w:hAnsi="黑体" w:cs="Times New Roman"/>
          <w:sz w:val="3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r w:rsidRPr="009C6605">
        <w:rPr>
          <w:rFonts w:ascii="方正小标宋简体" w:eastAsia="方正小标宋简体" w:hAnsi="Times New Roman" w:cs="Times New Roman" w:hint="eastAsia"/>
          <w:sz w:val="44"/>
          <w:szCs w:val="44"/>
        </w:rPr>
        <w:t>危险化学品生产、储存</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r w:rsidRPr="009C6605">
        <w:rPr>
          <w:rFonts w:ascii="方正小标宋简体" w:eastAsia="方正小标宋简体" w:hAnsi="Times New Roman" w:cs="Times New Roman" w:hint="eastAsia"/>
          <w:sz w:val="44"/>
          <w:szCs w:val="44"/>
        </w:rPr>
        <w:t>建设项目安全设施设计审查</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方正小标宋简体" w:eastAsia="方正小标宋简体" w:hAnsi="Times New Roman" w:cs="Times New Roman" w:hint="eastAsia"/>
          <w:sz w:val="52"/>
          <w:szCs w:val="52"/>
        </w:rPr>
        <w:t>服</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roofErr w:type="gramStart"/>
      <w:r w:rsidRPr="009C6605">
        <w:rPr>
          <w:rFonts w:ascii="方正小标宋简体" w:eastAsia="方正小标宋简体" w:hAnsi="Times New Roman" w:cs="Times New Roman" w:hint="eastAsia"/>
          <w:sz w:val="52"/>
          <w:szCs w:val="52"/>
        </w:rPr>
        <w:t>务</w:t>
      </w:r>
      <w:proofErr w:type="gramEnd"/>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方正小标宋简体" w:eastAsia="方正小标宋简体" w:hAnsi="Times New Roman" w:cs="Times New Roman" w:hint="eastAsia"/>
          <w:sz w:val="52"/>
          <w:szCs w:val="52"/>
        </w:rPr>
        <w:t>指</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方正小标宋简体" w:eastAsia="方正小标宋简体" w:hAnsi="Times New Roman" w:cs="Times New Roman" w:hint="eastAsia"/>
          <w:sz w:val="52"/>
          <w:szCs w:val="52"/>
        </w:rPr>
        <w:t>南</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发布日期：2019年</w:t>
      </w:r>
      <w:r w:rsidR="00E21771">
        <w:rPr>
          <w:rFonts w:ascii="仿宋_GB2312" w:eastAsia="仿宋_GB2312" w:hAnsi="Times New Roman" w:cs="Times New Roman" w:hint="eastAsia"/>
          <w:sz w:val="32"/>
          <w:szCs w:val="32"/>
        </w:rPr>
        <w:t>6</w:t>
      </w:r>
      <w:r w:rsidRPr="009C6605">
        <w:rPr>
          <w:rFonts w:ascii="仿宋_GB2312" w:eastAsia="仿宋_GB2312" w:hAnsi="Times New Roman" w:cs="Times New Roman" w:hint="eastAsia"/>
          <w:sz w:val="32"/>
          <w:szCs w:val="32"/>
        </w:rPr>
        <w:t>月</w:t>
      </w:r>
      <w:r w:rsidR="00E21771">
        <w:rPr>
          <w:rFonts w:ascii="仿宋_GB2312" w:eastAsia="仿宋_GB2312" w:hAnsi="Times New Roman" w:cs="Times New Roman" w:hint="eastAsia"/>
          <w:sz w:val="32"/>
          <w:szCs w:val="32"/>
        </w:rPr>
        <w:t>1</w:t>
      </w:r>
      <w:r w:rsidRPr="009C6605">
        <w:rPr>
          <w:rFonts w:ascii="仿宋_GB2312" w:eastAsia="仿宋_GB2312" w:hAnsi="Times New Roman" w:cs="Times New Roman" w:hint="eastAsia"/>
          <w:sz w:val="32"/>
          <w:szCs w:val="32"/>
        </w:rPr>
        <w:t>0日</w:t>
      </w:r>
    </w:p>
    <w:p w:rsidR="009C6605" w:rsidRPr="009C6605" w:rsidRDefault="009C6605" w:rsidP="009C6605">
      <w:pPr>
        <w:adjustRightInd w:val="0"/>
        <w:snapToGrid w:val="0"/>
        <w:spacing w:line="560" w:lineRule="exact"/>
        <w:jc w:val="center"/>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实施日期：2019</w:t>
      </w:r>
      <w:r w:rsidR="00E21771">
        <w:rPr>
          <w:rFonts w:ascii="仿宋_GB2312" w:eastAsia="仿宋_GB2312" w:hAnsi="Times New Roman" w:cs="Times New Roman" w:hint="eastAsia"/>
          <w:sz w:val="32"/>
          <w:szCs w:val="32"/>
        </w:rPr>
        <w:t>年６月15</w:t>
      </w:r>
      <w:r w:rsidRPr="009C6605">
        <w:rPr>
          <w:rFonts w:ascii="仿宋_GB2312" w:eastAsia="仿宋_GB2312" w:hAnsi="Times New Roman" w:cs="Times New Roman" w:hint="eastAsia"/>
          <w:sz w:val="32"/>
          <w:szCs w:val="32"/>
        </w:rPr>
        <w:t>日</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仿宋_GB2312" w:eastAsia="仿宋_GB2312" w:hAnsi="Times New Roman" w:cs="Times New Roman" w:hint="eastAsia"/>
          <w:sz w:val="32"/>
          <w:szCs w:val="32"/>
        </w:rPr>
        <w:t>发布机构：湖南省应急管理</w:t>
      </w:r>
      <w:proofErr w:type="gramStart"/>
      <w:r w:rsidRPr="009C6605">
        <w:rPr>
          <w:rFonts w:ascii="仿宋_GB2312" w:eastAsia="仿宋_GB2312" w:hAnsi="Times New Roman" w:cs="Times New Roman" w:hint="eastAsia"/>
          <w:sz w:val="32"/>
          <w:szCs w:val="32"/>
        </w:rPr>
        <w:t>厅政策</w:t>
      </w:r>
      <w:proofErr w:type="gramEnd"/>
      <w:r w:rsidRPr="009C6605">
        <w:rPr>
          <w:rFonts w:ascii="仿宋_GB2312" w:eastAsia="仿宋_GB2312" w:hAnsi="Times New Roman" w:cs="Times New Roman" w:hint="eastAsia"/>
          <w:sz w:val="32"/>
          <w:szCs w:val="32"/>
        </w:rPr>
        <w:t>法规处</w:t>
      </w:r>
    </w:p>
    <w:p w:rsidR="009C6605" w:rsidRPr="009C6605" w:rsidRDefault="009C6605" w:rsidP="009C6605">
      <w:pPr>
        <w:adjustRightInd w:val="0"/>
        <w:snapToGrid w:val="0"/>
        <w:spacing w:line="360" w:lineRule="auto"/>
        <w:ind w:firstLineChars="200" w:firstLine="560"/>
        <w:rPr>
          <w:rFonts w:ascii="宋体" w:eastAsia="黑体" w:hAnsi="宋体" w:cs="Times New Roman"/>
          <w:sz w:val="32"/>
          <w:szCs w:val="32"/>
        </w:rPr>
      </w:pPr>
      <w:r w:rsidRPr="009C6605">
        <w:rPr>
          <w:rFonts w:ascii="宋体" w:eastAsia="黑体" w:hAnsi="宋体" w:cs="Times New Roman"/>
          <w:sz w:val="28"/>
          <w:szCs w:val="28"/>
        </w:rPr>
        <w:br w:type="page"/>
      </w:r>
      <w:r w:rsidRPr="009C6605">
        <w:rPr>
          <w:rFonts w:ascii="宋体" w:eastAsia="黑体" w:hAnsi="宋体" w:cs="Times New Roman" w:hint="eastAsia"/>
          <w:sz w:val="32"/>
          <w:szCs w:val="32"/>
        </w:rPr>
        <w:lastRenderedPageBreak/>
        <w:t>一、事项名称</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危险化学品生产、储存建设项目安全设施设计审查</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宋体" w:eastAsia="黑体" w:hAnsi="宋体" w:cs="Times New Roman"/>
          <w:sz w:val="32"/>
          <w:szCs w:val="32"/>
        </w:rPr>
      </w:pPr>
      <w:r w:rsidRPr="009C6605">
        <w:rPr>
          <w:rFonts w:ascii="宋体" w:eastAsia="黑体" w:hAnsi="宋体" w:cs="Times New Roman" w:hint="eastAsia"/>
          <w:sz w:val="32"/>
          <w:szCs w:val="32"/>
        </w:rPr>
        <w:t>二、适用范围</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宋体" w:eastAsia="黑体" w:hAnsi="宋体" w:cs="Times New Roman"/>
          <w:sz w:val="32"/>
          <w:szCs w:val="32"/>
        </w:rPr>
      </w:pPr>
      <w:r w:rsidRPr="009C6605">
        <w:rPr>
          <w:rFonts w:ascii="Times New Roman" w:eastAsia="仿宋_GB2312" w:hAnsi="Times New Roman" w:cs="Times New Roman" w:hint="eastAsia"/>
          <w:color w:val="333333"/>
          <w:sz w:val="32"/>
          <w:shd w:val="clear" w:color="auto" w:fill="FFFFFF"/>
        </w:rPr>
        <w:t>湖南省内新建、改建、扩建危险化学品生产、储存的建设项目以及伴有危险化学品产生的化工建设项目，包括危险化学品长输管道建设项目。</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宋体" w:eastAsia="黑体" w:hAnsi="宋体" w:cs="Times New Roman"/>
          <w:sz w:val="32"/>
          <w:szCs w:val="32"/>
        </w:rPr>
      </w:pPr>
      <w:r w:rsidRPr="009C6605">
        <w:rPr>
          <w:rFonts w:ascii="宋体" w:eastAsia="黑体" w:hAnsi="宋体" w:cs="Times New Roman" w:hint="eastAsia"/>
          <w:sz w:val="32"/>
          <w:szCs w:val="32"/>
        </w:rPr>
        <w:t>三、事项审查类型</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前审后批。</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宋体" w:eastAsia="宋体" w:hAnsi="宋体" w:cs="Times New Roman"/>
          <w:noProof/>
          <w:kern w:val="0"/>
          <w:sz w:val="32"/>
          <w:szCs w:val="32"/>
        </w:rPr>
      </w:pPr>
      <w:r w:rsidRPr="009C6605">
        <w:rPr>
          <w:rFonts w:ascii="宋体" w:eastAsia="黑体" w:hAnsi="宋体" w:cs="Times New Roman" w:hint="eastAsia"/>
          <w:sz w:val="32"/>
          <w:szCs w:val="32"/>
        </w:rPr>
        <w:t>四、审批依据</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48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《中华人民共和国安全生产法》（主席令第十三号）第三十条。</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480"/>
        <w:rPr>
          <w:rFonts w:ascii="宋体" w:eastAsia="黑体" w:hAnsi="宋体" w:cs="Times New Roman"/>
          <w:sz w:val="32"/>
          <w:szCs w:val="32"/>
        </w:rPr>
      </w:pPr>
      <w:r w:rsidRPr="009C6605">
        <w:rPr>
          <w:rFonts w:ascii="仿宋_GB2312" w:eastAsia="仿宋_GB2312" w:hAnsi="宋体" w:cs="Times New Roman" w:hint="eastAsia"/>
          <w:noProof/>
          <w:kern w:val="0"/>
          <w:sz w:val="32"/>
          <w:szCs w:val="32"/>
        </w:rPr>
        <w:t>《危险化学品建设项目安全监督管理办法》（原国家安全监管总局令第45号颁布，国家安全监管总局令第79号修正）第二、三、四、五条。</w:t>
      </w:r>
      <w:r w:rsidRPr="009C6605">
        <w:rPr>
          <w:rFonts w:ascii="宋体" w:eastAsia="黑体" w:hAnsi="宋体" w:cs="Times New Roman" w:hint="eastAsia"/>
          <w:sz w:val="32"/>
          <w:szCs w:val="32"/>
        </w:rPr>
        <w:t xml:space="preserve">  </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宋体" w:eastAsia="黑体" w:hAnsi="宋体" w:cs="Times New Roman"/>
          <w:sz w:val="32"/>
          <w:szCs w:val="32"/>
        </w:rPr>
      </w:pPr>
      <w:r w:rsidRPr="009C6605">
        <w:rPr>
          <w:rFonts w:ascii="宋体" w:eastAsia="黑体" w:hAnsi="宋体" w:cs="Times New Roman" w:hint="eastAsia"/>
          <w:sz w:val="32"/>
          <w:szCs w:val="32"/>
        </w:rPr>
        <w:t>五、受理机构</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Times New Roman" w:cs="Times New Roman" w:hint="eastAsia"/>
          <w:sz w:val="32"/>
          <w:szCs w:val="32"/>
        </w:rPr>
        <w:t>湖南省应急管理</w:t>
      </w:r>
      <w:proofErr w:type="gramStart"/>
      <w:r w:rsidRPr="009C6605">
        <w:rPr>
          <w:rFonts w:ascii="仿宋_GB2312" w:eastAsia="仿宋_GB2312" w:hAnsi="Times New Roman" w:cs="Times New Roman" w:hint="eastAsia"/>
          <w:sz w:val="32"/>
          <w:szCs w:val="32"/>
        </w:rPr>
        <w:t>厅政策</w:t>
      </w:r>
      <w:proofErr w:type="gramEnd"/>
      <w:r w:rsidRPr="009C6605">
        <w:rPr>
          <w:rFonts w:ascii="仿宋_GB2312" w:eastAsia="仿宋_GB2312" w:hAnsi="Times New Roman" w:cs="Times New Roman" w:hint="eastAsia"/>
          <w:sz w:val="32"/>
          <w:szCs w:val="32"/>
        </w:rPr>
        <w:t>法规处政务服务窗口</w:t>
      </w:r>
      <w:r w:rsidRPr="009C6605">
        <w:rPr>
          <w:rFonts w:ascii="仿宋_GB2312" w:eastAsia="仿宋_GB2312" w:hAnsi="宋体" w:cs="Times New Roman" w:hint="eastAsia"/>
          <w:noProof/>
          <w:kern w:val="0"/>
          <w:sz w:val="32"/>
          <w:szCs w:val="32"/>
        </w:rPr>
        <w:t>。</w:t>
      </w:r>
    </w:p>
    <w:p w:rsidR="009C6605" w:rsidRPr="009C6605" w:rsidRDefault="009C6605" w:rsidP="009C6605">
      <w:pPr>
        <w:adjustRightInd w:val="0"/>
        <w:snapToGrid w:val="0"/>
        <w:spacing w:line="560" w:lineRule="exact"/>
        <w:ind w:firstLineChars="100" w:firstLine="320"/>
        <w:rPr>
          <w:rFonts w:ascii="宋体" w:eastAsia="黑体" w:hAnsi="宋体" w:cs="Times New Roman"/>
          <w:sz w:val="32"/>
          <w:szCs w:val="32"/>
        </w:rPr>
      </w:pPr>
      <w:r w:rsidRPr="009C6605">
        <w:rPr>
          <w:rFonts w:ascii="宋体" w:eastAsia="黑体" w:hAnsi="宋体" w:cs="Times New Roman" w:hint="eastAsia"/>
          <w:sz w:val="32"/>
          <w:szCs w:val="32"/>
        </w:rPr>
        <w:t xml:space="preserve">  </w:t>
      </w:r>
      <w:r w:rsidRPr="009C6605">
        <w:rPr>
          <w:rFonts w:ascii="宋体" w:eastAsia="黑体" w:hAnsi="宋体" w:cs="Times New Roman" w:hint="eastAsia"/>
          <w:sz w:val="32"/>
          <w:szCs w:val="32"/>
        </w:rPr>
        <w:t>六、决定机构</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宋体" w:eastAsia="宋体" w:hAnsi="宋体" w:cs="Times New Roman"/>
          <w:noProof/>
          <w:kern w:val="0"/>
          <w:sz w:val="32"/>
          <w:szCs w:val="32"/>
        </w:rPr>
      </w:pPr>
      <w:r w:rsidRPr="009C6605">
        <w:rPr>
          <w:rFonts w:ascii="仿宋_GB2312" w:eastAsia="仿宋_GB2312" w:hAnsi="Times New Roman" w:cs="Times New Roman" w:hint="eastAsia"/>
          <w:sz w:val="32"/>
          <w:szCs w:val="32"/>
        </w:rPr>
        <w:t>湖南省应急管理厅</w:t>
      </w:r>
      <w:r w:rsidRPr="009C6605">
        <w:rPr>
          <w:rFonts w:ascii="宋体" w:eastAsia="宋体" w:hAnsi="宋体" w:cs="Times New Roman" w:hint="eastAsia"/>
          <w:noProof/>
          <w:kern w:val="0"/>
          <w:sz w:val="32"/>
          <w:szCs w:val="32"/>
        </w:rPr>
        <w:t>。</w:t>
      </w:r>
    </w:p>
    <w:p w:rsidR="009C6605" w:rsidRPr="009C6605" w:rsidRDefault="009C6605" w:rsidP="009C6605">
      <w:pPr>
        <w:adjustRightInd w:val="0"/>
        <w:snapToGrid w:val="0"/>
        <w:spacing w:line="560" w:lineRule="exact"/>
        <w:ind w:firstLineChars="200" w:firstLine="640"/>
        <w:rPr>
          <w:rFonts w:ascii="宋体" w:eastAsia="宋体" w:hAnsi="宋体" w:cs="Times New Roman"/>
          <w:noProof/>
          <w:kern w:val="0"/>
          <w:sz w:val="32"/>
          <w:szCs w:val="32"/>
        </w:rPr>
      </w:pPr>
      <w:r w:rsidRPr="009C6605">
        <w:rPr>
          <w:rFonts w:ascii="宋体" w:eastAsia="黑体" w:hAnsi="宋体" w:cs="Times New Roman" w:hint="eastAsia"/>
          <w:sz w:val="32"/>
          <w:szCs w:val="32"/>
        </w:rPr>
        <w:t>七、数量限制</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无数量限制。</w:t>
      </w:r>
    </w:p>
    <w:p w:rsidR="009C6605" w:rsidRPr="009C6605" w:rsidRDefault="009C6605" w:rsidP="009C6605">
      <w:pPr>
        <w:adjustRightInd w:val="0"/>
        <w:snapToGrid w:val="0"/>
        <w:spacing w:line="560" w:lineRule="exact"/>
        <w:ind w:firstLineChars="200" w:firstLine="640"/>
        <w:rPr>
          <w:rFonts w:ascii="宋体" w:eastAsia="黑体" w:hAnsi="宋体" w:cs="Times New Roman"/>
          <w:sz w:val="32"/>
          <w:szCs w:val="32"/>
        </w:rPr>
      </w:pPr>
      <w:r w:rsidRPr="009C6605">
        <w:rPr>
          <w:rFonts w:ascii="宋体" w:eastAsia="黑体" w:hAnsi="宋体" w:cs="Times New Roman" w:hint="eastAsia"/>
          <w:sz w:val="32"/>
          <w:szCs w:val="32"/>
        </w:rPr>
        <w:t>八、申请条件</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危险化学品生产、储存建设项目通过安全条件审查，完成初步设计，编制了建设项目安全设施设计专篇。</w:t>
      </w:r>
    </w:p>
    <w:p w:rsidR="009C6605" w:rsidRPr="009C6605" w:rsidRDefault="009C6605" w:rsidP="009C6605">
      <w:pPr>
        <w:adjustRightInd w:val="0"/>
        <w:snapToGrid w:val="0"/>
        <w:spacing w:line="560" w:lineRule="exact"/>
        <w:ind w:firstLineChars="200" w:firstLine="640"/>
        <w:rPr>
          <w:rFonts w:ascii="宋体" w:eastAsia="黑体" w:hAnsi="宋体" w:cs="Times New Roman"/>
          <w:sz w:val="32"/>
          <w:szCs w:val="32"/>
        </w:rPr>
      </w:pPr>
      <w:r w:rsidRPr="009C6605">
        <w:rPr>
          <w:rFonts w:ascii="宋体" w:eastAsia="黑体" w:hAnsi="宋体" w:cs="Times New Roman" w:hint="eastAsia"/>
          <w:sz w:val="32"/>
          <w:szCs w:val="32"/>
        </w:rPr>
        <w:t>九、禁止性要求</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lastRenderedPageBreak/>
        <w:t>未经危险化学品建设项目安全条件审查或者安全审查未通过的。</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建设单位隐瞒有关情况或者提供虚假材料申请建设项目</w:t>
      </w:r>
      <w:r w:rsidR="00CA07B0">
        <w:rPr>
          <w:rFonts w:ascii="仿宋_GB2312" w:eastAsia="仿宋_GB2312" w:hAnsi="宋体" w:cs="Times New Roman" w:hint="eastAsia"/>
          <w:kern w:val="0"/>
          <w:sz w:val="32"/>
          <w:szCs w:val="32"/>
        </w:rPr>
        <w:t>安全审查的，不予受理或者审查不予通过，给予警告，并自应急</w:t>
      </w:r>
      <w:r w:rsidRPr="009C6605">
        <w:rPr>
          <w:rFonts w:ascii="仿宋_GB2312" w:eastAsia="仿宋_GB2312" w:hAnsi="宋体" w:cs="Times New Roman" w:hint="eastAsia"/>
          <w:kern w:val="0"/>
          <w:sz w:val="32"/>
          <w:szCs w:val="32"/>
        </w:rPr>
        <w:t>管理部门发现之日起一年内不得再次申请该审查。</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建设单位</w:t>
      </w:r>
      <w:r w:rsidR="00CA07B0">
        <w:rPr>
          <w:rFonts w:ascii="仿宋_GB2312" w:eastAsia="仿宋_GB2312" w:hAnsi="宋体" w:cs="Times New Roman" w:hint="eastAsia"/>
          <w:kern w:val="0"/>
          <w:sz w:val="32"/>
          <w:szCs w:val="32"/>
        </w:rPr>
        <w:t>采用欺骗、贿赂等不正当手段取得建设项目安全审查的，自应急</w:t>
      </w:r>
      <w:r w:rsidRPr="009C6605">
        <w:rPr>
          <w:rFonts w:ascii="仿宋_GB2312" w:eastAsia="仿宋_GB2312" w:hAnsi="宋体" w:cs="Times New Roman" w:hint="eastAsia"/>
          <w:kern w:val="0"/>
          <w:sz w:val="32"/>
          <w:szCs w:val="32"/>
        </w:rPr>
        <w:t>管理部门撤销建设项目安全审查之日起三年内不得再次申请该审查。</w:t>
      </w:r>
    </w:p>
    <w:p w:rsidR="009C6605" w:rsidRPr="009C6605" w:rsidRDefault="009C6605" w:rsidP="009C6605">
      <w:pPr>
        <w:adjustRightInd w:val="0"/>
        <w:snapToGrid w:val="0"/>
        <w:spacing w:line="560" w:lineRule="exact"/>
        <w:ind w:firstLineChars="200" w:firstLine="640"/>
        <w:rPr>
          <w:rFonts w:ascii="宋体" w:eastAsia="黑体" w:hAnsi="宋体" w:cs="Times New Roman"/>
          <w:sz w:val="28"/>
          <w:szCs w:val="28"/>
        </w:rPr>
      </w:pPr>
      <w:r w:rsidRPr="009C6605">
        <w:rPr>
          <w:rFonts w:ascii="宋体" w:eastAsia="黑体" w:hAnsi="宋体" w:cs="Times New Roman" w:hint="eastAsia"/>
          <w:sz w:val="32"/>
          <w:szCs w:val="32"/>
        </w:rPr>
        <w:t>十、申请材料目录</w:t>
      </w:r>
    </w:p>
    <w:tbl>
      <w:tblPr>
        <w:tblW w:w="84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
        <w:gridCol w:w="1448"/>
        <w:gridCol w:w="976"/>
        <w:gridCol w:w="600"/>
        <w:gridCol w:w="834"/>
        <w:gridCol w:w="3347"/>
        <w:gridCol w:w="705"/>
      </w:tblGrid>
      <w:tr w:rsidR="009C6605" w:rsidRPr="009C6605" w:rsidTr="009C6605">
        <w:trPr>
          <w:trHeight w:hRule="exact" w:val="936"/>
          <w:jc w:val="center"/>
        </w:trPr>
        <w:tc>
          <w:tcPr>
            <w:tcW w:w="504"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144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提交材料</w:t>
            </w:r>
          </w:p>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名称</w:t>
            </w:r>
          </w:p>
        </w:tc>
        <w:tc>
          <w:tcPr>
            <w:tcW w:w="97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原件</w:t>
            </w:r>
            <w:r w:rsidRPr="009C6605">
              <w:rPr>
                <w:rFonts w:ascii="宋体" w:eastAsia="宋体" w:hAnsi="宋体" w:cs="Times New Roman"/>
                <w:b/>
                <w:szCs w:val="24"/>
              </w:rPr>
              <w:t>/</w:t>
            </w:r>
            <w:r w:rsidRPr="009C6605">
              <w:rPr>
                <w:rFonts w:ascii="宋体" w:eastAsia="宋体" w:hAnsi="宋体" w:cs="Times New Roman" w:hint="eastAsia"/>
                <w:b/>
                <w:szCs w:val="24"/>
              </w:rPr>
              <w:t>复印件</w:t>
            </w:r>
          </w:p>
        </w:tc>
        <w:tc>
          <w:tcPr>
            <w:tcW w:w="600"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834"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纸质</w:t>
            </w:r>
            <w:r w:rsidRPr="009C6605">
              <w:rPr>
                <w:rFonts w:ascii="宋体" w:eastAsia="宋体" w:hAnsi="宋体" w:cs="Times New Roman"/>
                <w:b/>
                <w:szCs w:val="24"/>
              </w:rPr>
              <w:t>/</w:t>
            </w:r>
            <w:r w:rsidRPr="009C6605">
              <w:rPr>
                <w:rFonts w:ascii="宋体" w:eastAsia="宋体" w:hAnsi="宋体" w:cs="Times New Roman" w:hint="eastAsia"/>
                <w:b/>
                <w:szCs w:val="24"/>
              </w:rPr>
              <w:t>电子</w:t>
            </w:r>
          </w:p>
        </w:tc>
        <w:tc>
          <w:tcPr>
            <w:tcW w:w="3347"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705"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hRule="exact" w:val="1262"/>
          <w:jc w:val="center"/>
        </w:trPr>
        <w:tc>
          <w:tcPr>
            <w:tcW w:w="504"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szCs w:val="24"/>
              </w:rPr>
              <w:t>1</w:t>
            </w:r>
          </w:p>
        </w:tc>
        <w:tc>
          <w:tcPr>
            <w:tcW w:w="1448"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建设项目安全设施设计审查申请书及文件</w:t>
            </w:r>
          </w:p>
        </w:tc>
        <w:tc>
          <w:tcPr>
            <w:tcW w:w="976"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600"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2</w:t>
            </w:r>
          </w:p>
        </w:tc>
        <w:tc>
          <w:tcPr>
            <w:tcW w:w="834"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3347" w:type="dxa"/>
            <w:vAlign w:val="center"/>
          </w:tcPr>
          <w:p w:rsidR="009C6605" w:rsidRPr="009C6605" w:rsidRDefault="009C6605" w:rsidP="009C6605">
            <w:pPr>
              <w:spacing w:line="300" w:lineRule="exact"/>
              <w:rPr>
                <w:rFonts w:ascii="Times New Roman" w:eastAsia="宋体" w:hAnsi="Times New Roman" w:cs="Times New Roman"/>
                <w:szCs w:val="24"/>
              </w:rPr>
            </w:pPr>
          </w:p>
        </w:tc>
        <w:tc>
          <w:tcPr>
            <w:tcW w:w="705" w:type="dxa"/>
          </w:tcPr>
          <w:p w:rsidR="009C6605" w:rsidRPr="009C6605" w:rsidRDefault="009C6605" w:rsidP="009C6605">
            <w:pPr>
              <w:spacing w:line="312" w:lineRule="auto"/>
              <w:rPr>
                <w:rFonts w:ascii="Times New Roman" w:eastAsia="宋体" w:hAnsi="Times New Roman" w:cs="Times New Roman"/>
                <w:szCs w:val="24"/>
              </w:rPr>
            </w:pPr>
          </w:p>
        </w:tc>
      </w:tr>
      <w:tr w:rsidR="009C6605" w:rsidRPr="009C6605" w:rsidTr="009C6605">
        <w:trPr>
          <w:trHeight w:hRule="exact" w:val="1138"/>
          <w:jc w:val="center"/>
        </w:trPr>
        <w:tc>
          <w:tcPr>
            <w:tcW w:w="504"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2</w:t>
            </w:r>
          </w:p>
        </w:tc>
        <w:tc>
          <w:tcPr>
            <w:tcW w:w="1448"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设计单位的设计资质证明文件</w:t>
            </w:r>
          </w:p>
        </w:tc>
        <w:tc>
          <w:tcPr>
            <w:tcW w:w="976"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复制件</w:t>
            </w:r>
          </w:p>
        </w:tc>
        <w:tc>
          <w:tcPr>
            <w:tcW w:w="600"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1</w:t>
            </w:r>
          </w:p>
        </w:tc>
        <w:tc>
          <w:tcPr>
            <w:tcW w:w="834"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3347" w:type="dxa"/>
            <w:vAlign w:val="center"/>
          </w:tcPr>
          <w:p w:rsidR="009C6605" w:rsidRPr="009C6605" w:rsidRDefault="009C6605" w:rsidP="009C6605">
            <w:pPr>
              <w:spacing w:line="300" w:lineRule="exact"/>
              <w:rPr>
                <w:rFonts w:ascii="Times New Roman" w:eastAsia="宋体" w:hAnsi="Times New Roman" w:cs="Times New Roman"/>
                <w:szCs w:val="24"/>
              </w:rPr>
            </w:pPr>
          </w:p>
        </w:tc>
        <w:tc>
          <w:tcPr>
            <w:tcW w:w="705" w:type="dxa"/>
          </w:tcPr>
          <w:p w:rsidR="009C6605" w:rsidRPr="009C6605" w:rsidRDefault="009C6605" w:rsidP="009C6605">
            <w:pPr>
              <w:spacing w:line="312" w:lineRule="auto"/>
              <w:rPr>
                <w:rFonts w:ascii="Times New Roman" w:eastAsia="宋体" w:hAnsi="Times New Roman" w:cs="Times New Roman"/>
                <w:szCs w:val="24"/>
              </w:rPr>
            </w:pPr>
          </w:p>
        </w:tc>
      </w:tr>
      <w:tr w:rsidR="009C6605" w:rsidRPr="009C6605" w:rsidTr="009C6605">
        <w:trPr>
          <w:trHeight w:hRule="exact" w:val="1126"/>
          <w:jc w:val="center"/>
        </w:trPr>
        <w:tc>
          <w:tcPr>
            <w:tcW w:w="504"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3</w:t>
            </w:r>
          </w:p>
        </w:tc>
        <w:tc>
          <w:tcPr>
            <w:tcW w:w="1448"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建设项目安全设施设计专篇</w:t>
            </w:r>
          </w:p>
        </w:tc>
        <w:tc>
          <w:tcPr>
            <w:tcW w:w="976"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600"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1</w:t>
            </w:r>
          </w:p>
        </w:tc>
        <w:tc>
          <w:tcPr>
            <w:tcW w:w="834"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3347" w:type="dxa"/>
            <w:vAlign w:val="center"/>
          </w:tcPr>
          <w:p w:rsidR="009C6605" w:rsidRPr="009C6605" w:rsidRDefault="009C6605" w:rsidP="009C6605">
            <w:pPr>
              <w:spacing w:line="300" w:lineRule="exact"/>
              <w:rPr>
                <w:rFonts w:ascii="Times New Roman" w:eastAsia="宋体" w:hAnsi="Times New Roman" w:cs="Times New Roman"/>
                <w:szCs w:val="24"/>
              </w:rPr>
            </w:pPr>
          </w:p>
        </w:tc>
        <w:tc>
          <w:tcPr>
            <w:tcW w:w="705" w:type="dxa"/>
          </w:tcPr>
          <w:p w:rsidR="009C6605" w:rsidRPr="009C6605" w:rsidRDefault="009C6605" w:rsidP="009C6605">
            <w:pPr>
              <w:spacing w:line="312" w:lineRule="auto"/>
              <w:rPr>
                <w:rFonts w:ascii="Times New Roman" w:eastAsia="宋体" w:hAnsi="Times New Roman" w:cs="Times New Roman"/>
                <w:szCs w:val="24"/>
              </w:rPr>
            </w:pPr>
          </w:p>
        </w:tc>
      </w:tr>
    </w:tbl>
    <w:p w:rsidR="009C6605" w:rsidRPr="009C6605" w:rsidRDefault="009C6605" w:rsidP="009C6605">
      <w:pPr>
        <w:adjustRightInd w:val="0"/>
        <w:snapToGrid w:val="0"/>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十一、申请接收</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jc w:val="left"/>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（一）窗口接收：</w:t>
      </w:r>
      <w:r w:rsidRPr="009C6605">
        <w:rPr>
          <w:rFonts w:ascii="仿宋_GB2312" w:eastAsia="仿宋_GB2312" w:hAnsi="Times New Roman" w:cs="Times New Roman" w:hint="eastAsia"/>
          <w:sz w:val="32"/>
          <w:szCs w:val="32"/>
        </w:rPr>
        <w:t>湖南省应急管理</w:t>
      </w:r>
      <w:proofErr w:type="gramStart"/>
      <w:r w:rsidRPr="009C6605">
        <w:rPr>
          <w:rFonts w:ascii="仿宋_GB2312" w:eastAsia="仿宋_GB2312" w:hAnsi="Times New Roman" w:cs="Times New Roman" w:hint="eastAsia"/>
          <w:sz w:val="32"/>
          <w:szCs w:val="32"/>
        </w:rPr>
        <w:t>厅政策</w:t>
      </w:r>
      <w:proofErr w:type="gramEnd"/>
      <w:r w:rsidRPr="009C6605">
        <w:rPr>
          <w:rFonts w:ascii="仿宋_GB2312" w:eastAsia="仿宋_GB2312" w:hAnsi="Times New Roman" w:cs="Times New Roman" w:hint="eastAsia"/>
          <w:sz w:val="32"/>
          <w:szCs w:val="32"/>
        </w:rPr>
        <w:t>法规处政务服务窗口</w:t>
      </w:r>
      <w:r w:rsidRPr="009C6605">
        <w:rPr>
          <w:rFonts w:ascii="仿宋_GB2312" w:eastAsia="仿宋_GB2312" w:hAnsi="宋体" w:cs="Times New Roman" w:hint="eastAsia"/>
          <w:noProof/>
          <w:kern w:val="0"/>
          <w:sz w:val="32"/>
          <w:szCs w:val="32"/>
        </w:rPr>
        <w:t>。</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jc w:val="left"/>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 xml:space="preserve">    地址：湖南省长沙市雨花区马王堆南路80号湖南省应急管理厅附楼政务服务大厅。</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leftChars="200" w:left="420"/>
        <w:jc w:val="left"/>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（二）信函接收：建议通过邮政特快专递等方式寄送</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leftChars="200" w:left="420"/>
        <w:jc w:val="left"/>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收件人：</w:t>
      </w:r>
      <w:r w:rsidRPr="009C6605">
        <w:rPr>
          <w:rFonts w:ascii="仿宋_GB2312" w:eastAsia="仿宋_GB2312" w:hAnsi="Times New Roman" w:cs="Times New Roman" w:hint="eastAsia"/>
          <w:sz w:val="32"/>
          <w:szCs w:val="32"/>
        </w:rPr>
        <w:t>湖南省应急管理</w:t>
      </w:r>
      <w:proofErr w:type="gramStart"/>
      <w:r w:rsidRPr="009C6605">
        <w:rPr>
          <w:rFonts w:ascii="仿宋_GB2312" w:eastAsia="仿宋_GB2312" w:hAnsi="Times New Roman" w:cs="Times New Roman" w:hint="eastAsia"/>
          <w:sz w:val="32"/>
          <w:szCs w:val="32"/>
        </w:rPr>
        <w:t>厅政策</w:t>
      </w:r>
      <w:proofErr w:type="gramEnd"/>
      <w:r w:rsidRPr="009C6605">
        <w:rPr>
          <w:rFonts w:ascii="仿宋_GB2312" w:eastAsia="仿宋_GB2312" w:hAnsi="Times New Roman" w:cs="Times New Roman" w:hint="eastAsia"/>
          <w:sz w:val="32"/>
          <w:szCs w:val="32"/>
        </w:rPr>
        <w:t>法规处政务服务窗口</w:t>
      </w:r>
      <w:r w:rsidRPr="009C6605">
        <w:rPr>
          <w:rFonts w:ascii="仿宋_GB2312" w:eastAsia="仿宋_GB2312" w:hAnsi="宋体" w:cs="Times New Roman" w:hint="eastAsia"/>
          <w:noProof/>
          <w:kern w:val="0"/>
          <w:sz w:val="32"/>
          <w:szCs w:val="32"/>
        </w:rPr>
        <w:t>。</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jc w:val="left"/>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lastRenderedPageBreak/>
        <w:t xml:space="preserve">    接收地址：湖南省长沙市雨花区马王堆南路80号湖南省应急管理厅附楼政务服务大厅，邮政编码：410016。</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十二、办理基本流程</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（一）</w:t>
      </w:r>
      <w:r w:rsidRPr="009C6605">
        <w:rPr>
          <w:rFonts w:ascii="仿宋_GB2312" w:eastAsia="仿宋_GB2312" w:hAnsi="Times New Roman" w:cs="Times New Roman" w:hint="eastAsia"/>
          <w:sz w:val="32"/>
          <w:szCs w:val="32"/>
        </w:rPr>
        <w:t>湖南省应急管理</w:t>
      </w:r>
      <w:proofErr w:type="gramStart"/>
      <w:r w:rsidRPr="009C6605">
        <w:rPr>
          <w:rFonts w:ascii="仿宋_GB2312" w:eastAsia="仿宋_GB2312" w:hAnsi="Times New Roman" w:cs="Times New Roman" w:hint="eastAsia"/>
          <w:sz w:val="32"/>
          <w:szCs w:val="32"/>
        </w:rPr>
        <w:t>厅政策</w:t>
      </w:r>
      <w:proofErr w:type="gramEnd"/>
      <w:r w:rsidRPr="009C6605">
        <w:rPr>
          <w:rFonts w:ascii="仿宋_GB2312" w:eastAsia="仿宋_GB2312" w:hAnsi="Times New Roman" w:cs="Times New Roman" w:hint="eastAsia"/>
          <w:sz w:val="32"/>
          <w:szCs w:val="32"/>
        </w:rPr>
        <w:t>法规处政务服务窗口</w:t>
      </w:r>
      <w:r w:rsidRPr="009C6605">
        <w:rPr>
          <w:rFonts w:ascii="仿宋_GB2312" w:eastAsia="仿宋_GB2312" w:hAnsi="宋体" w:cs="Times New Roman" w:hint="eastAsia"/>
          <w:noProof/>
          <w:kern w:val="0"/>
          <w:sz w:val="32"/>
          <w:szCs w:val="32"/>
        </w:rPr>
        <w:t>对申请人提交的材料进行初审，材料齐全符合要求的予以受理。</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（二）</w:t>
      </w:r>
      <w:r w:rsidRPr="009C6605">
        <w:rPr>
          <w:rFonts w:ascii="仿宋_GB2312" w:eastAsia="仿宋_GB2312" w:hAnsi="Times New Roman" w:cs="Times New Roman" w:hint="eastAsia"/>
          <w:sz w:val="32"/>
          <w:szCs w:val="32"/>
        </w:rPr>
        <w:t>湖南省应急管理</w:t>
      </w:r>
      <w:proofErr w:type="gramStart"/>
      <w:r w:rsidRPr="009C6605">
        <w:rPr>
          <w:rFonts w:ascii="仿宋_GB2312" w:eastAsia="仿宋_GB2312" w:hAnsi="Times New Roman" w:cs="Times New Roman" w:hint="eastAsia"/>
          <w:sz w:val="32"/>
          <w:szCs w:val="32"/>
        </w:rPr>
        <w:t>厅危化处</w:t>
      </w:r>
      <w:proofErr w:type="gramEnd"/>
      <w:r w:rsidRPr="009C6605">
        <w:rPr>
          <w:rFonts w:ascii="仿宋_GB2312" w:eastAsia="仿宋_GB2312" w:hAnsi="Times New Roman" w:cs="Times New Roman" w:hint="eastAsia"/>
          <w:sz w:val="32"/>
          <w:szCs w:val="32"/>
        </w:rPr>
        <w:t>（烟花处）</w:t>
      </w:r>
      <w:r w:rsidRPr="009C6605">
        <w:rPr>
          <w:rFonts w:ascii="仿宋_GB2312" w:eastAsia="仿宋_GB2312" w:hAnsi="宋体" w:cs="Times New Roman" w:hint="eastAsia"/>
          <w:noProof/>
          <w:kern w:val="0"/>
          <w:sz w:val="32"/>
          <w:szCs w:val="32"/>
        </w:rPr>
        <w:t>组织专家进行审查。</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宋体" w:eastAsia="宋体" w:hAnsi="宋体" w:cs="Times New Roman"/>
          <w:noProof/>
          <w:kern w:val="0"/>
          <w:sz w:val="24"/>
          <w:szCs w:val="24"/>
        </w:rPr>
      </w:pPr>
      <w:r w:rsidRPr="009C6605">
        <w:rPr>
          <w:rFonts w:ascii="仿宋_GB2312" w:eastAsia="仿宋_GB2312" w:hAnsi="宋体" w:cs="Times New Roman" w:hint="eastAsia"/>
          <w:noProof/>
          <w:kern w:val="0"/>
          <w:sz w:val="32"/>
          <w:szCs w:val="32"/>
        </w:rPr>
        <w:t>（三）</w:t>
      </w:r>
      <w:r w:rsidRPr="009C6605">
        <w:rPr>
          <w:rFonts w:ascii="仿宋_GB2312" w:eastAsia="仿宋_GB2312" w:hAnsi="Times New Roman" w:cs="Times New Roman" w:hint="eastAsia"/>
          <w:sz w:val="32"/>
          <w:szCs w:val="32"/>
        </w:rPr>
        <w:t>湖南省应急管理</w:t>
      </w:r>
      <w:proofErr w:type="gramStart"/>
      <w:r w:rsidRPr="009C6605">
        <w:rPr>
          <w:rFonts w:ascii="仿宋_GB2312" w:eastAsia="仿宋_GB2312" w:hAnsi="Times New Roman" w:cs="Times New Roman" w:hint="eastAsia"/>
          <w:sz w:val="32"/>
          <w:szCs w:val="32"/>
        </w:rPr>
        <w:t>厅政策</w:t>
      </w:r>
      <w:proofErr w:type="gramEnd"/>
      <w:r w:rsidRPr="009C6605">
        <w:rPr>
          <w:rFonts w:ascii="仿宋_GB2312" w:eastAsia="仿宋_GB2312" w:hAnsi="Times New Roman" w:cs="Times New Roman" w:hint="eastAsia"/>
          <w:sz w:val="32"/>
          <w:szCs w:val="32"/>
        </w:rPr>
        <w:t>法规处政务服务窗口</w:t>
      </w:r>
      <w:r w:rsidRPr="009C6605">
        <w:rPr>
          <w:rFonts w:ascii="仿宋_GB2312" w:eastAsia="仿宋_GB2312" w:hAnsi="宋体" w:cs="Times New Roman" w:hint="eastAsia"/>
          <w:noProof/>
          <w:kern w:val="0"/>
          <w:sz w:val="32"/>
          <w:szCs w:val="32"/>
        </w:rPr>
        <w:t>向申请人送达审批文书。</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十三、办结时限</w:t>
      </w:r>
    </w:p>
    <w:p w:rsidR="009C6605" w:rsidRPr="009C6605" w:rsidRDefault="009C6605" w:rsidP="009C6605">
      <w:pPr>
        <w:adjustRightInd w:val="0"/>
        <w:snapToGrid w:val="0"/>
        <w:spacing w:line="560" w:lineRule="exact"/>
        <w:ind w:firstLineChars="100" w:firstLine="320"/>
        <w:rPr>
          <w:rFonts w:ascii="仿宋_GB2312" w:eastAsia="仿宋_GB2312" w:hAnsi="宋体" w:cs="Times New Roman"/>
          <w:noProof/>
          <w:kern w:val="0"/>
          <w:sz w:val="32"/>
          <w:szCs w:val="32"/>
        </w:rPr>
      </w:pPr>
      <w:r w:rsidRPr="009C6605">
        <w:rPr>
          <w:rFonts w:ascii="宋体" w:eastAsia="宋体" w:hAnsi="宋体" w:cs="Times New Roman" w:hint="eastAsia"/>
          <w:sz w:val="32"/>
          <w:szCs w:val="32"/>
        </w:rPr>
        <w:t xml:space="preserve">  </w:t>
      </w:r>
      <w:r w:rsidRPr="009C6605">
        <w:rPr>
          <w:rFonts w:ascii="仿宋_GB2312" w:eastAsia="仿宋_GB2312" w:hAnsi="宋体" w:cs="Times New Roman" w:hint="eastAsia"/>
          <w:noProof/>
          <w:kern w:val="0"/>
          <w:sz w:val="32"/>
          <w:szCs w:val="32"/>
        </w:rPr>
        <w:t>对已经受理的建设项目安全设施设计审查申请，湖南省应急管理厅危险化学品安全监督处（烟花处）应当指派有关人员或者组织专家对申请文件、资料进行审查，并在受理申请之日起</w:t>
      </w:r>
      <w:r w:rsidR="004B2763">
        <w:rPr>
          <w:rFonts w:ascii="仿宋_GB2312" w:eastAsia="仿宋_GB2312" w:hAnsi="宋体" w:cs="Times New Roman" w:hint="eastAsia"/>
          <w:noProof/>
          <w:kern w:val="0"/>
          <w:sz w:val="32"/>
          <w:szCs w:val="32"/>
        </w:rPr>
        <w:t>15</w:t>
      </w:r>
      <w:r w:rsidRPr="009C6605">
        <w:rPr>
          <w:rFonts w:ascii="仿宋_GB2312" w:eastAsia="仿宋_GB2312" w:hAnsi="宋体" w:cs="Times New Roman" w:hint="eastAsia"/>
          <w:noProof/>
          <w:kern w:val="0"/>
          <w:sz w:val="32"/>
          <w:szCs w:val="32"/>
        </w:rPr>
        <w:t>个工作日内作出同意或者不同意建设项目安全设施设计专篇的决定，向建设单位出具建设项目安全设施设计的审查意见书。</w:t>
      </w:r>
    </w:p>
    <w:p w:rsidR="009C6605" w:rsidRPr="009C6605" w:rsidRDefault="009C6605" w:rsidP="009C6605">
      <w:pPr>
        <w:adjustRightInd w:val="0"/>
        <w:snapToGrid w:val="0"/>
        <w:spacing w:line="560" w:lineRule="exact"/>
        <w:ind w:firstLineChars="100" w:firstLine="32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 xml:space="preserve">  根据法定条件和程序，需要对申请文件、资料的实质内容进行核实的，湖南省应急管理厅危险化学品安全监督处（烟花处）应当指派两名以上工作人员进行现场核查。</w:t>
      </w:r>
    </w:p>
    <w:p w:rsidR="009C6605" w:rsidRPr="009C6605" w:rsidRDefault="009C6605" w:rsidP="009C6605">
      <w:pPr>
        <w:adjustRightInd w:val="0"/>
        <w:snapToGrid w:val="0"/>
        <w:spacing w:line="560" w:lineRule="exact"/>
        <w:ind w:firstLineChars="100" w:firstLine="32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 xml:space="preserve">  建设单位整改现场核查发现的有关问题和按照专家评审意见修改申请文件、资料所需时间不计算在本条规定的期限内。</w:t>
      </w:r>
    </w:p>
    <w:p w:rsidR="009C6605" w:rsidRPr="009C6605" w:rsidRDefault="009C6605" w:rsidP="009C6605">
      <w:pPr>
        <w:adjustRightInd w:val="0"/>
        <w:snapToGrid w:val="0"/>
        <w:spacing w:line="560" w:lineRule="exact"/>
        <w:ind w:firstLineChars="200" w:firstLine="640"/>
        <w:rPr>
          <w:rFonts w:ascii="宋体" w:eastAsia="黑体" w:hAnsi="宋体" w:cs="Times New Roman"/>
          <w:sz w:val="32"/>
          <w:szCs w:val="32"/>
        </w:rPr>
      </w:pPr>
      <w:r w:rsidRPr="009C6605">
        <w:rPr>
          <w:rFonts w:ascii="宋体" w:eastAsia="黑体" w:hAnsi="宋体" w:cs="Times New Roman" w:hint="eastAsia"/>
          <w:sz w:val="32"/>
          <w:szCs w:val="32"/>
        </w:rPr>
        <w:t>十四、收费依据及标准</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不收费。</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sz w:val="32"/>
          <w:szCs w:val="32"/>
        </w:rPr>
      </w:pPr>
      <w:r w:rsidRPr="009C6605">
        <w:rPr>
          <w:rFonts w:ascii="Times New Roman" w:eastAsia="黑体" w:hAnsi="Times New Roman" w:cs="Times New Roman" w:hint="eastAsia"/>
          <w:sz w:val="32"/>
          <w:szCs w:val="32"/>
        </w:rPr>
        <w:t>十五、结果送达</w:t>
      </w:r>
    </w:p>
    <w:p w:rsidR="009C6605" w:rsidRPr="009C6605" w:rsidRDefault="009C6605" w:rsidP="009C6605">
      <w:pPr>
        <w:autoSpaceDE w:val="0"/>
        <w:autoSpaceDN w:val="0"/>
        <w:adjustRightInd w:val="0"/>
        <w:snapToGrid w:val="0"/>
        <w:spacing w:line="560" w:lineRule="exact"/>
        <w:ind w:firstLineChars="200" w:firstLine="640"/>
        <w:rPr>
          <w:rFonts w:ascii="仿宋_GB2312" w:eastAsia="仿宋_GB2312" w:hAnsi="Courier New" w:cs="Times New Roman"/>
          <w:sz w:val="32"/>
          <w:szCs w:val="32"/>
        </w:rPr>
      </w:pPr>
      <w:proofErr w:type="gramStart"/>
      <w:r w:rsidRPr="009C6605">
        <w:rPr>
          <w:rFonts w:ascii="仿宋_GB2312" w:eastAsia="仿宋_GB2312" w:hAnsi="宋体" w:cs="宋体" w:hint="eastAsia"/>
          <w:sz w:val="32"/>
          <w:szCs w:val="32"/>
        </w:rPr>
        <w:lastRenderedPageBreak/>
        <w:t>作出</w:t>
      </w:r>
      <w:proofErr w:type="gramEnd"/>
      <w:r w:rsidRPr="009C6605">
        <w:rPr>
          <w:rFonts w:ascii="仿宋_GB2312" w:eastAsia="仿宋_GB2312" w:hAnsi="宋体" w:cs="宋体" w:hint="eastAsia"/>
          <w:sz w:val="32"/>
          <w:szCs w:val="32"/>
        </w:rPr>
        <w:t>行政许可决定后，在5个工作日内，通过电话、短信、电子邮件等方式通知或告知服务对象，并通过现场领取或邮寄方式将审批意见送达。</w:t>
      </w:r>
    </w:p>
    <w:p w:rsidR="009C6605" w:rsidRPr="009C6605" w:rsidRDefault="009C6605" w:rsidP="009C6605">
      <w:pPr>
        <w:adjustRightInd w:val="0"/>
        <w:snapToGrid w:val="0"/>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十六、行政相对人权利和义务</w:t>
      </w:r>
    </w:p>
    <w:p w:rsidR="009C6605" w:rsidRPr="009C6605" w:rsidRDefault="009C6605" w:rsidP="009C6605">
      <w:pPr>
        <w:adjustRightInd w:val="0"/>
        <w:snapToGrid w:val="0"/>
        <w:spacing w:line="560" w:lineRule="exact"/>
        <w:ind w:firstLineChars="200" w:firstLine="640"/>
        <w:rPr>
          <w:rFonts w:ascii="仿宋_GB2312" w:eastAsia="仿宋_GB2312" w:hAnsi="宋体" w:cs="宋体"/>
          <w:noProof/>
          <w:kern w:val="0"/>
          <w:sz w:val="32"/>
          <w:szCs w:val="32"/>
        </w:rPr>
      </w:pPr>
      <w:r w:rsidRPr="009C6605">
        <w:rPr>
          <w:rFonts w:ascii="仿宋_GB2312" w:eastAsia="仿宋_GB2312" w:hAnsi="宋体" w:cs="宋体" w:hint="eastAsia"/>
          <w:noProof/>
          <w:kern w:val="0"/>
          <w:sz w:val="32"/>
          <w:szCs w:val="32"/>
        </w:rPr>
        <w:t>详见《危险化学品建设项目安全监督管理办法》（原国家安全监管总局令第45号颁布，原国家安全监管总局令第79号修正）有关规定。</w:t>
      </w:r>
    </w:p>
    <w:p w:rsidR="009C6605" w:rsidRPr="009C6605" w:rsidRDefault="009C6605" w:rsidP="009C6605">
      <w:pPr>
        <w:adjustRightInd w:val="0"/>
        <w:snapToGrid w:val="0"/>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十七、咨询途径</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jc w:val="left"/>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湖南省应急管理</w:t>
      </w:r>
      <w:proofErr w:type="gramStart"/>
      <w:r w:rsidRPr="009C6605">
        <w:rPr>
          <w:rFonts w:ascii="仿宋_GB2312" w:eastAsia="仿宋_GB2312" w:hAnsi="Times New Roman" w:cs="Times New Roman" w:hint="eastAsia"/>
          <w:sz w:val="32"/>
          <w:szCs w:val="32"/>
        </w:rPr>
        <w:t>厅政策</w:t>
      </w:r>
      <w:proofErr w:type="gramEnd"/>
      <w:r w:rsidRPr="009C6605">
        <w:rPr>
          <w:rFonts w:ascii="仿宋_GB2312" w:eastAsia="仿宋_GB2312" w:hAnsi="Times New Roman" w:cs="Times New Roman" w:hint="eastAsia"/>
          <w:sz w:val="32"/>
          <w:szCs w:val="32"/>
        </w:rPr>
        <w:t>法规处政务服务窗口</w:t>
      </w:r>
      <w:r w:rsidRPr="009C6605">
        <w:rPr>
          <w:rFonts w:ascii="仿宋_GB2312" w:eastAsia="仿宋_GB2312" w:hAnsi="宋体" w:cs="Times New Roman" w:hint="eastAsia"/>
          <w:noProof/>
          <w:kern w:val="0"/>
          <w:sz w:val="32"/>
          <w:szCs w:val="32"/>
        </w:rPr>
        <w:t>，联系电话：0731-</w:t>
      </w:r>
      <w:r w:rsidR="000A0EA7">
        <w:rPr>
          <w:rFonts w:ascii="仿宋_GB2312" w:eastAsia="仿宋_GB2312" w:hAnsi="宋体" w:cs="Times New Roman" w:hint="eastAsia"/>
          <w:noProof/>
          <w:kern w:val="0"/>
          <w:sz w:val="32"/>
          <w:szCs w:val="32"/>
        </w:rPr>
        <w:t>82213053</w:t>
      </w:r>
      <w:r w:rsidRPr="009C6605">
        <w:rPr>
          <w:rFonts w:ascii="仿宋_GB2312" w:eastAsia="仿宋_GB2312" w:hAnsi="宋体" w:cs="Times New Roman" w:hint="eastAsia"/>
          <w:noProof/>
          <w:kern w:val="0"/>
          <w:sz w:val="32"/>
          <w:szCs w:val="32"/>
        </w:rPr>
        <w:t>。</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Times New Roman" w:cs="Times New Roman" w:hint="eastAsia"/>
          <w:sz w:val="32"/>
          <w:szCs w:val="32"/>
        </w:rPr>
        <w:t>湖南省应急管理</w:t>
      </w:r>
      <w:proofErr w:type="gramStart"/>
      <w:r w:rsidRPr="009C6605">
        <w:rPr>
          <w:rFonts w:ascii="仿宋_GB2312" w:eastAsia="仿宋_GB2312" w:hAnsi="Times New Roman" w:cs="Times New Roman" w:hint="eastAsia"/>
          <w:sz w:val="32"/>
          <w:szCs w:val="32"/>
        </w:rPr>
        <w:t>厅</w:t>
      </w:r>
      <w:r w:rsidRPr="009C6605">
        <w:rPr>
          <w:rFonts w:ascii="仿宋_GB2312" w:eastAsia="仿宋_GB2312" w:hAnsi="宋体" w:cs="Times New Roman" w:hint="eastAsia"/>
          <w:noProof/>
          <w:kern w:val="0"/>
          <w:sz w:val="32"/>
          <w:szCs w:val="32"/>
        </w:rPr>
        <w:t>危险</w:t>
      </w:r>
      <w:proofErr w:type="gramEnd"/>
      <w:r w:rsidRPr="009C6605">
        <w:rPr>
          <w:rFonts w:ascii="仿宋_GB2312" w:eastAsia="仿宋_GB2312" w:hAnsi="宋体" w:cs="Times New Roman" w:hint="eastAsia"/>
          <w:noProof/>
          <w:kern w:val="0"/>
          <w:sz w:val="32"/>
          <w:szCs w:val="32"/>
        </w:rPr>
        <w:t>化学品安全监督处（烟花处），联系电话：0731-89751250</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sz w:val="32"/>
          <w:szCs w:val="32"/>
        </w:rPr>
      </w:pPr>
      <w:r w:rsidRPr="009C6605">
        <w:rPr>
          <w:rFonts w:ascii="Times New Roman" w:eastAsia="黑体" w:hAnsi="Times New Roman" w:cs="Times New Roman" w:hint="eastAsia"/>
          <w:sz w:val="32"/>
          <w:szCs w:val="32"/>
        </w:rPr>
        <w:t>十八、监督投诉渠道</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宋体" w:hint="eastAsia"/>
          <w:noProof/>
          <w:kern w:val="0"/>
          <w:sz w:val="32"/>
          <w:szCs w:val="32"/>
        </w:rPr>
        <w:t>省厅机关纪委，联系电话：0731-89751280。</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十九、办公地址和时间</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3"/>
        <w:rPr>
          <w:rFonts w:ascii="仿宋_GB2312" w:eastAsia="仿宋_GB2312" w:hAnsi="宋体" w:cs="Times New Roman"/>
          <w:b/>
          <w:noProof/>
          <w:kern w:val="0"/>
          <w:sz w:val="32"/>
          <w:szCs w:val="32"/>
        </w:rPr>
      </w:pPr>
      <w:r w:rsidRPr="009C6605">
        <w:rPr>
          <w:rFonts w:ascii="仿宋_GB2312" w:eastAsia="仿宋_GB2312" w:hAnsi="宋体" w:cs="仿宋_GB2312" w:hint="eastAsia"/>
          <w:b/>
          <w:noProof/>
          <w:kern w:val="0"/>
          <w:sz w:val="32"/>
          <w:szCs w:val="32"/>
        </w:rPr>
        <w:t>（一）办公地址</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湖南省长沙市雨花区马王堆南路80号，邮政编码：410016。</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3"/>
        <w:rPr>
          <w:rFonts w:ascii="仿宋_GB2312" w:eastAsia="仿宋_GB2312" w:hAnsi="宋体" w:cs="Times New Roman"/>
          <w:b/>
          <w:noProof/>
          <w:kern w:val="0"/>
          <w:sz w:val="32"/>
          <w:szCs w:val="32"/>
        </w:rPr>
      </w:pPr>
      <w:r w:rsidRPr="009C6605">
        <w:rPr>
          <w:rFonts w:ascii="仿宋_GB2312" w:eastAsia="仿宋_GB2312" w:hAnsi="宋体" w:cs="Times New Roman" w:hint="eastAsia"/>
          <w:b/>
          <w:noProof/>
          <w:kern w:val="0"/>
          <w:sz w:val="32"/>
          <w:szCs w:val="32"/>
        </w:rPr>
        <w:t>（二）办公时间</w:t>
      </w:r>
    </w:p>
    <w:p w:rsidR="009C6605" w:rsidRDefault="00DA0A90" w:rsidP="009C6605">
      <w:pPr>
        <w:widowControl/>
        <w:tabs>
          <w:tab w:val="center" w:pos="4201"/>
          <w:tab w:val="right" w:leader="dot" w:pos="9298"/>
        </w:tabs>
        <w:autoSpaceDE w:val="0"/>
        <w:autoSpaceDN w:val="0"/>
        <w:adjustRightInd w:val="0"/>
        <w:snapToGrid w:val="0"/>
        <w:spacing w:line="560" w:lineRule="exact"/>
        <w:ind w:firstLineChars="250" w:firstLine="800"/>
        <w:rPr>
          <w:rFonts w:ascii="仿宋_GB2312" w:eastAsia="仿宋_GB2312" w:hAnsi="宋体" w:cs="Times New Roman"/>
          <w:noProof/>
          <w:kern w:val="0"/>
          <w:sz w:val="32"/>
          <w:szCs w:val="32"/>
        </w:rPr>
      </w:pPr>
      <w:r>
        <w:rPr>
          <w:rFonts w:ascii="仿宋_GB2312" w:eastAsia="仿宋_GB2312" w:hAnsi="宋体" w:cs="Times New Roman" w:hint="eastAsia"/>
          <w:noProof/>
          <w:kern w:val="0"/>
          <w:sz w:val="32"/>
          <w:szCs w:val="32"/>
        </w:rPr>
        <w:t>工作日</w:t>
      </w:r>
      <w:r w:rsidR="009C6605" w:rsidRPr="009C6605">
        <w:rPr>
          <w:rFonts w:ascii="仿宋_GB2312" w:eastAsia="仿宋_GB2312" w:hAnsi="宋体" w:cs="Times New Roman" w:hint="eastAsia"/>
          <w:noProof/>
          <w:kern w:val="0"/>
          <w:sz w:val="32"/>
          <w:szCs w:val="32"/>
        </w:rPr>
        <w:t xml:space="preserve">周一至周五 上午 </w:t>
      </w:r>
      <w:r w:rsidR="000A0EA7">
        <w:rPr>
          <w:rFonts w:ascii="仿宋_GB2312" w:eastAsia="仿宋_GB2312" w:hAnsi="宋体" w:cs="Times New Roman" w:hint="eastAsia"/>
          <w:noProof/>
          <w:kern w:val="0"/>
          <w:sz w:val="32"/>
          <w:szCs w:val="32"/>
        </w:rPr>
        <w:t>9</w:t>
      </w:r>
      <w:r w:rsidR="009C6605" w:rsidRPr="009C6605">
        <w:rPr>
          <w:rFonts w:ascii="仿宋_GB2312" w:eastAsia="仿宋_GB2312" w:hAnsi="宋体" w:cs="Times New Roman" w:hint="eastAsia"/>
          <w:noProof/>
          <w:kern w:val="0"/>
          <w:sz w:val="32"/>
          <w:szCs w:val="32"/>
        </w:rPr>
        <w:t>:00</w:t>
      </w:r>
      <w:r w:rsidR="009C6605" w:rsidRPr="009C6605">
        <w:rPr>
          <w:rFonts w:ascii="仿宋_GB2312" w:eastAsia="仿宋_GB2312" w:hAnsi="宋体" w:cs="宋体" w:hint="eastAsia"/>
          <w:noProof/>
          <w:kern w:val="0"/>
          <w:sz w:val="32"/>
          <w:szCs w:val="32"/>
        </w:rPr>
        <w:t>-</w:t>
      </w:r>
      <w:r w:rsidR="009C6605" w:rsidRPr="009C6605">
        <w:rPr>
          <w:rFonts w:ascii="仿宋_GB2312" w:eastAsia="仿宋_GB2312" w:hAnsi="宋体" w:cs="Times New Roman" w:hint="eastAsia"/>
          <w:noProof/>
          <w:kern w:val="0"/>
          <w:sz w:val="32"/>
          <w:szCs w:val="32"/>
        </w:rPr>
        <w:t xml:space="preserve">12:00；下午 </w:t>
      </w:r>
      <w:r w:rsidR="000A0EA7">
        <w:rPr>
          <w:rFonts w:ascii="仿宋_GB2312" w:eastAsia="仿宋_GB2312" w:hAnsi="宋体" w:cs="Times New Roman" w:hint="eastAsia"/>
          <w:noProof/>
          <w:kern w:val="0"/>
          <w:sz w:val="32"/>
          <w:szCs w:val="32"/>
        </w:rPr>
        <w:t>1</w:t>
      </w:r>
      <w:r w:rsidR="009C6605" w:rsidRPr="009C6605">
        <w:rPr>
          <w:rFonts w:ascii="仿宋_GB2312" w:eastAsia="仿宋_GB2312" w:hAnsi="宋体" w:cs="Times New Roman" w:hint="eastAsia"/>
          <w:noProof/>
          <w:kern w:val="0"/>
          <w:sz w:val="32"/>
          <w:szCs w:val="32"/>
        </w:rPr>
        <w:t>：30-5:</w:t>
      </w:r>
      <w:r w:rsidR="000A0EA7">
        <w:rPr>
          <w:rFonts w:ascii="仿宋_GB2312" w:eastAsia="仿宋_GB2312" w:hAnsi="宋体" w:cs="Times New Roman" w:hint="eastAsia"/>
          <w:noProof/>
          <w:kern w:val="0"/>
          <w:sz w:val="32"/>
          <w:szCs w:val="32"/>
        </w:rPr>
        <w:t>00</w:t>
      </w:r>
    </w:p>
    <w:p w:rsidR="009C6605" w:rsidRPr="009C6605" w:rsidRDefault="009C6605" w:rsidP="009C6605">
      <w:pPr>
        <w:adjustRightInd w:val="0"/>
        <w:snapToGrid w:val="0"/>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二十、办理进程和结果公开查询</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仿宋_GB2312" w:hAnsi="Times New Roman" w:cs="Times New Roman" w:hint="eastAsia"/>
          <w:sz w:val="32"/>
          <w:szCs w:val="32"/>
        </w:rPr>
        <w:t>可通过</w:t>
      </w:r>
      <w:r w:rsidRPr="009C6605">
        <w:rPr>
          <w:rFonts w:ascii="仿宋_GB2312" w:eastAsia="仿宋_GB2312" w:hAnsi="Times New Roman" w:cs="Times New Roman" w:hint="eastAsia"/>
          <w:sz w:val="32"/>
          <w:szCs w:val="32"/>
        </w:rPr>
        <w:t>湖南省应急管理厅</w:t>
      </w:r>
      <w:r w:rsidRPr="009C6605">
        <w:rPr>
          <w:rFonts w:ascii="Times New Roman" w:eastAsia="仿宋_GB2312" w:hAnsi="Times New Roman" w:cs="Times New Roman" w:hint="eastAsia"/>
          <w:sz w:val="32"/>
          <w:szCs w:val="32"/>
        </w:rPr>
        <w:t>网站行政许可栏目或者咨询电话进行查询。</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二十一、办理基本流程</w:t>
      </w:r>
    </w:p>
    <w:p w:rsidR="009C6605" w:rsidRPr="009C6605" w:rsidRDefault="009C6605" w:rsidP="009C6605">
      <w:pPr>
        <w:widowControl/>
        <w:numPr>
          <w:ilvl w:val="0"/>
          <w:numId w:val="11"/>
        </w:numPr>
        <w:spacing w:before="156" w:after="156"/>
        <w:rPr>
          <w:rFonts w:ascii="宋体" w:eastAsia="黑体" w:hAnsi="宋体" w:cs="Times New Roman"/>
          <w:sz w:val="24"/>
          <w:szCs w:val="32"/>
        </w:rPr>
        <w:sectPr w:rsidR="009C6605" w:rsidRPr="009C6605" w:rsidSect="009C6605">
          <w:footerReference w:type="default" r:id="rId31"/>
          <w:pgSz w:w="11906" w:h="16838" w:code="9"/>
          <w:pgMar w:top="1701" w:right="1588" w:bottom="1474" w:left="1588" w:header="0" w:footer="907" w:gutter="0"/>
          <w:cols w:space="425"/>
          <w:docGrid w:type="lines" w:linePitch="312"/>
        </w:sectPr>
      </w:pPr>
    </w:p>
    <w:p w:rsidR="009C6605" w:rsidRPr="009C6605" w:rsidRDefault="009C6605" w:rsidP="009C6605">
      <w:pPr>
        <w:widowControl/>
        <w:numPr>
          <w:ilvl w:val="0"/>
          <w:numId w:val="10"/>
        </w:numPr>
        <w:spacing w:before="156" w:after="156"/>
        <w:rPr>
          <w:rFonts w:ascii="新宋体" w:eastAsia="新宋体" w:hAnsi="新宋体" w:cs="Times New Roman"/>
          <w:szCs w:val="21"/>
        </w:rPr>
      </w:pPr>
      <w:r w:rsidRPr="009C6605">
        <w:rPr>
          <w:rFonts w:ascii="新宋体" w:eastAsia="新宋体" w:hAnsi="新宋体" w:cs="Times New Roman"/>
          <w:noProof/>
          <w:szCs w:val="21"/>
        </w:rPr>
        <w:lastRenderedPageBreak/>
        <mc:AlternateContent>
          <mc:Choice Requires="wpc">
            <w:drawing>
              <wp:inline distT="0" distB="0" distL="0" distR="0" wp14:anchorId="421F5019" wp14:editId="46509D3B">
                <wp:extent cx="8790940" cy="5274310"/>
                <wp:effectExtent l="0" t="0" r="10160" b="21590"/>
                <wp:docPr id="436" name="画布 4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384" name="文本框 71"/>
                        <wps:cNvSpPr txBox="1">
                          <a:spLocks noChangeArrowheads="1"/>
                        </wps:cNvSpPr>
                        <wps:spPr bwMode="auto">
                          <a:xfrm>
                            <a:off x="8464550" y="2592705"/>
                            <a:ext cx="27876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Pr="00C1328E" w:rsidRDefault="004D35FB" w:rsidP="009C6605">
                              <w:pPr>
                                <w:jc w:val="center"/>
                                <w:rPr>
                                  <w:sz w:val="24"/>
                                  <w:szCs w:val="24"/>
                                </w:rPr>
                              </w:pPr>
                              <w:r w:rsidRPr="00C1328E">
                                <w:rPr>
                                  <w:rFonts w:hint="eastAsia"/>
                                  <w:sz w:val="24"/>
                                  <w:szCs w:val="24"/>
                                </w:rPr>
                                <w:t>不通过</w:t>
                              </w:r>
                            </w:p>
                          </w:txbxContent>
                        </wps:txbx>
                        <wps:bodyPr rot="0" vert="eaVert" wrap="square" lIns="0" tIns="0" rIns="0" bIns="0" anchor="ctr" anchorCtr="0" upright="1">
                          <a:noAutofit/>
                        </wps:bodyPr>
                      </wps:wsp>
                      <wps:wsp>
                        <wps:cNvPr id="385" name="矩形 73"/>
                        <wps:cNvSpPr>
                          <a:spLocks noChangeArrowheads="1"/>
                        </wps:cNvSpPr>
                        <wps:spPr bwMode="auto">
                          <a:xfrm>
                            <a:off x="0" y="0"/>
                            <a:ext cx="8790305" cy="391795"/>
                          </a:xfrm>
                          <a:prstGeom prst="rect">
                            <a:avLst/>
                          </a:prstGeom>
                          <a:solidFill>
                            <a:srgbClr val="FFFFFF"/>
                          </a:solidFill>
                          <a:ln w="9525">
                            <a:solidFill>
                              <a:srgbClr val="000000"/>
                            </a:solidFill>
                            <a:miter lim="800000"/>
                            <a:headEnd/>
                            <a:tailEnd/>
                          </a:ln>
                        </wps:spPr>
                        <wps:txbx>
                          <w:txbxContent>
                            <w:p w:rsidR="004D35FB" w:rsidRPr="00262583" w:rsidRDefault="004D35FB" w:rsidP="009C6605">
                              <w:pPr>
                                <w:spacing w:line="360" w:lineRule="auto"/>
                                <w:jc w:val="center"/>
                                <w:rPr>
                                  <w:rFonts w:ascii="宋体" w:eastAsia="宋体" w:hAnsi="宋体"/>
                                  <w:b/>
                                  <w:szCs w:val="32"/>
                                </w:rPr>
                              </w:pPr>
                              <w:r w:rsidRPr="00262583">
                                <w:rPr>
                                  <w:rFonts w:ascii="宋体" w:eastAsia="宋体" w:hAnsi="宋体" w:hint="eastAsia"/>
                                  <w:b/>
                                  <w:szCs w:val="32"/>
                                </w:rPr>
                                <w:t>危险化学品生产、储存建设项目安全设施设计审查流程图</w:t>
                              </w:r>
                            </w:p>
                          </w:txbxContent>
                        </wps:txbx>
                        <wps:bodyPr rot="0" vert="horz" wrap="square" lIns="91440" tIns="45720" rIns="91440" bIns="45720" anchor="t" anchorCtr="0" upright="1">
                          <a:noAutofit/>
                        </wps:bodyPr>
                      </wps:wsp>
                      <wps:wsp>
                        <wps:cNvPr id="386" name="矩形 74"/>
                        <wps:cNvSpPr>
                          <a:spLocks noChangeArrowheads="1"/>
                        </wps:cNvSpPr>
                        <wps:spPr bwMode="auto">
                          <a:xfrm>
                            <a:off x="0" y="391795"/>
                            <a:ext cx="1314450" cy="371475"/>
                          </a:xfrm>
                          <a:prstGeom prst="rect">
                            <a:avLst/>
                          </a:prstGeom>
                          <a:solidFill>
                            <a:srgbClr val="FFFFFF"/>
                          </a:solidFill>
                          <a:ln w="9525">
                            <a:solidFill>
                              <a:srgbClr val="000000"/>
                            </a:solidFill>
                            <a:miter lim="800000"/>
                            <a:headEnd/>
                            <a:tailEnd/>
                          </a:ln>
                        </wps:spPr>
                        <wps:txbx>
                          <w:txbxContent>
                            <w:p w:rsidR="004D35FB" w:rsidRPr="002408C3" w:rsidRDefault="004D35FB" w:rsidP="009C6605">
                              <w:pPr>
                                <w:rPr>
                                  <w:sz w:val="30"/>
                                  <w:szCs w:val="30"/>
                                </w:rPr>
                              </w:pPr>
                              <w:r w:rsidRPr="002408C3">
                                <w:rPr>
                                  <w:rFonts w:hint="eastAsia"/>
                                  <w:sz w:val="30"/>
                                  <w:szCs w:val="30"/>
                                </w:rPr>
                                <w:t>申请企业</w:t>
                              </w:r>
                            </w:p>
                          </w:txbxContent>
                        </wps:txbx>
                        <wps:bodyPr rot="0" vert="horz" wrap="square" lIns="91440" tIns="45720" rIns="91440" bIns="45720" anchor="t" anchorCtr="0" upright="1">
                          <a:noAutofit/>
                        </wps:bodyPr>
                      </wps:wsp>
                      <wps:wsp>
                        <wps:cNvPr id="387" name="矩形 75"/>
                        <wps:cNvSpPr>
                          <a:spLocks noChangeArrowheads="1"/>
                        </wps:cNvSpPr>
                        <wps:spPr bwMode="auto">
                          <a:xfrm>
                            <a:off x="1314450" y="391795"/>
                            <a:ext cx="2080895" cy="371475"/>
                          </a:xfrm>
                          <a:prstGeom prst="rect">
                            <a:avLst/>
                          </a:prstGeom>
                          <a:solidFill>
                            <a:srgbClr val="FFFFFF"/>
                          </a:solidFill>
                          <a:ln w="9525">
                            <a:solidFill>
                              <a:srgbClr val="000000"/>
                            </a:solidFill>
                            <a:miter lim="800000"/>
                            <a:headEnd/>
                            <a:tailEnd/>
                          </a:ln>
                        </wps:spPr>
                        <wps:txbx>
                          <w:txbxContent>
                            <w:p w:rsidR="004D35FB" w:rsidRPr="002408C3" w:rsidRDefault="004D35FB" w:rsidP="009C6605">
                              <w:pPr>
                                <w:rPr>
                                  <w:sz w:val="30"/>
                                  <w:szCs w:val="30"/>
                                </w:rPr>
                              </w:pPr>
                              <w:r w:rsidRPr="002408C3">
                                <w:rPr>
                                  <w:rFonts w:hint="eastAsia"/>
                                  <w:sz w:val="30"/>
                                  <w:szCs w:val="30"/>
                                </w:rPr>
                                <w:t>政策法规处政务窗口</w:t>
                              </w:r>
                            </w:p>
                          </w:txbxContent>
                        </wps:txbx>
                        <wps:bodyPr rot="0" vert="horz" wrap="square" lIns="91440" tIns="45720" rIns="91440" bIns="45720" anchor="t" anchorCtr="0" upright="1">
                          <a:noAutofit/>
                        </wps:bodyPr>
                      </wps:wsp>
                      <wps:wsp>
                        <wps:cNvPr id="388" name="矩形 76"/>
                        <wps:cNvSpPr>
                          <a:spLocks noChangeArrowheads="1"/>
                        </wps:cNvSpPr>
                        <wps:spPr bwMode="auto">
                          <a:xfrm>
                            <a:off x="3395345" y="391795"/>
                            <a:ext cx="3388360" cy="371475"/>
                          </a:xfrm>
                          <a:prstGeom prst="rect">
                            <a:avLst/>
                          </a:prstGeom>
                          <a:solidFill>
                            <a:srgbClr val="FFFFFF"/>
                          </a:solidFill>
                          <a:ln w="9525">
                            <a:solidFill>
                              <a:srgbClr val="000000"/>
                            </a:solidFill>
                            <a:miter lim="800000"/>
                            <a:headEnd/>
                            <a:tailEnd/>
                          </a:ln>
                        </wps:spPr>
                        <wps:txbx>
                          <w:txbxContent>
                            <w:p w:rsidR="004D35FB" w:rsidRDefault="004D35FB" w:rsidP="009C6605">
                              <w:r w:rsidRPr="006C0B6C">
                                <w:rPr>
                                  <w:rFonts w:hint="eastAsia"/>
                                  <w:sz w:val="30"/>
                                  <w:szCs w:val="30"/>
                                </w:rPr>
                                <w:t>危险化学品安全监督管理处（烟花处）</w:t>
                              </w:r>
                            </w:p>
                          </w:txbxContent>
                        </wps:txbx>
                        <wps:bodyPr rot="0" vert="horz" wrap="square" lIns="91440" tIns="45720" rIns="91440" bIns="45720" anchor="t" anchorCtr="0" upright="1">
                          <a:noAutofit/>
                        </wps:bodyPr>
                      </wps:wsp>
                      <wps:wsp>
                        <wps:cNvPr id="389" name="矩形 78"/>
                        <wps:cNvSpPr>
                          <a:spLocks noChangeArrowheads="1"/>
                        </wps:cNvSpPr>
                        <wps:spPr bwMode="auto">
                          <a:xfrm>
                            <a:off x="6783705" y="391795"/>
                            <a:ext cx="2006600" cy="371475"/>
                          </a:xfrm>
                          <a:prstGeom prst="rect">
                            <a:avLst/>
                          </a:prstGeom>
                          <a:solidFill>
                            <a:srgbClr val="FFFFFF"/>
                          </a:solidFill>
                          <a:ln w="9525">
                            <a:solidFill>
                              <a:srgbClr val="000000"/>
                            </a:solidFill>
                            <a:miter lim="800000"/>
                            <a:headEnd/>
                            <a:tailEnd/>
                          </a:ln>
                        </wps:spPr>
                        <wps:txbx>
                          <w:txbxContent>
                            <w:p w:rsidR="004D35FB" w:rsidRPr="007F7F7A" w:rsidRDefault="004D35FB" w:rsidP="009C6605">
                              <w:pPr>
                                <w:rPr>
                                  <w:sz w:val="32"/>
                                  <w:szCs w:val="32"/>
                                </w:rPr>
                              </w:pPr>
                              <w:r w:rsidRPr="007F7F7A">
                                <w:rPr>
                                  <w:rFonts w:hint="eastAsia"/>
                                  <w:sz w:val="32"/>
                                  <w:szCs w:val="32"/>
                                </w:rPr>
                                <w:t>技术服务机构</w:t>
                              </w:r>
                              <w:r w:rsidRPr="007F7F7A">
                                <w:rPr>
                                  <w:rFonts w:hint="eastAsia"/>
                                  <w:sz w:val="32"/>
                                  <w:szCs w:val="32"/>
                                </w:rPr>
                                <w:t>/</w:t>
                              </w:r>
                              <w:r w:rsidRPr="007F7F7A">
                                <w:rPr>
                                  <w:rFonts w:hint="eastAsia"/>
                                  <w:sz w:val="32"/>
                                  <w:szCs w:val="32"/>
                                </w:rPr>
                                <w:t>专家</w:t>
                              </w:r>
                            </w:p>
                          </w:txbxContent>
                        </wps:txbx>
                        <wps:bodyPr rot="0" vert="horz" wrap="square" lIns="91440" tIns="45720" rIns="91440" bIns="45720" anchor="t" anchorCtr="0" upright="1">
                          <a:noAutofit/>
                        </wps:bodyPr>
                      </wps:wsp>
                      <wps:wsp>
                        <wps:cNvPr id="390" name="自选图形 79"/>
                        <wps:cNvSpPr>
                          <a:spLocks noChangeArrowheads="1"/>
                        </wps:cNvSpPr>
                        <wps:spPr bwMode="auto">
                          <a:xfrm>
                            <a:off x="266700" y="820420"/>
                            <a:ext cx="781050" cy="449580"/>
                          </a:xfrm>
                          <a:prstGeom prst="flowChartTerminator">
                            <a:avLst/>
                          </a:prstGeom>
                          <a:solidFill>
                            <a:srgbClr val="FFFFFF"/>
                          </a:solidFill>
                          <a:ln w="9525">
                            <a:solidFill>
                              <a:srgbClr val="000000"/>
                            </a:solidFill>
                            <a:miter lim="800000"/>
                            <a:headEnd/>
                            <a:tailEnd/>
                          </a:ln>
                        </wps:spPr>
                        <wps:txbx>
                          <w:txbxContent>
                            <w:p w:rsidR="004D35FB" w:rsidRPr="00641BD8" w:rsidRDefault="004D35FB" w:rsidP="009C6605">
                              <w:pPr>
                                <w:jc w:val="center"/>
                                <w:rPr>
                                  <w:sz w:val="24"/>
                                  <w:szCs w:val="24"/>
                                </w:rPr>
                              </w:pPr>
                              <w:r w:rsidRPr="00641BD8">
                                <w:rPr>
                                  <w:rFonts w:hint="eastAsia"/>
                                  <w:sz w:val="24"/>
                                  <w:szCs w:val="24"/>
                                </w:rPr>
                                <w:t>开始</w:t>
                              </w:r>
                            </w:p>
                          </w:txbxContent>
                        </wps:txbx>
                        <wps:bodyPr rot="0" vert="horz" wrap="square" lIns="91440" tIns="45720" rIns="91440" bIns="45720" anchor="t" anchorCtr="0" upright="1">
                          <a:noAutofit/>
                        </wps:bodyPr>
                      </wps:wsp>
                      <wps:wsp>
                        <wps:cNvPr id="391" name="自选图形 80"/>
                        <wps:cNvSpPr>
                          <a:spLocks noChangeArrowheads="1"/>
                        </wps:cNvSpPr>
                        <wps:spPr bwMode="auto">
                          <a:xfrm>
                            <a:off x="49530" y="1318260"/>
                            <a:ext cx="1188720" cy="597535"/>
                          </a:xfrm>
                          <a:prstGeom prst="flowChartProcess">
                            <a:avLst/>
                          </a:prstGeom>
                          <a:solidFill>
                            <a:srgbClr val="FFFFFF"/>
                          </a:solidFill>
                          <a:ln w="9525">
                            <a:solidFill>
                              <a:srgbClr val="000000"/>
                            </a:solidFill>
                            <a:miter lim="800000"/>
                            <a:headEnd/>
                            <a:tailEnd/>
                          </a:ln>
                        </wps:spPr>
                        <wps:txbx>
                          <w:txbxContent>
                            <w:p w:rsidR="004D35FB" w:rsidRPr="00162350" w:rsidRDefault="004D35FB" w:rsidP="009C6605">
                              <w:pPr>
                                <w:jc w:val="center"/>
                                <w:rPr>
                                  <w:sz w:val="24"/>
                                  <w:szCs w:val="24"/>
                                </w:rPr>
                              </w:pPr>
                              <w:r w:rsidRPr="00162350">
                                <w:rPr>
                                  <w:rFonts w:hint="eastAsia"/>
                                  <w:sz w:val="24"/>
                                  <w:szCs w:val="24"/>
                                </w:rPr>
                                <w:t>提交申请</w:t>
                              </w:r>
                            </w:p>
                            <w:p w:rsidR="004D35FB" w:rsidRDefault="004D35FB" w:rsidP="009C6605">
                              <w:pPr>
                                <w:jc w:val="center"/>
                              </w:pPr>
                              <w:r w:rsidRPr="00162350">
                                <w:rPr>
                                  <w:rFonts w:hint="eastAsia"/>
                                  <w:sz w:val="24"/>
                                  <w:szCs w:val="24"/>
                                </w:rPr>
                                <w:t>（</w:t>
                              </w:r>
                              <w:proofErr w:type="gramStart"/>
                              <w:r w:rsidRPr="00B06A82">
                                <w:rPr>
                                  <w:rFonts w:hint="eastAsia"/>
                                  <w:sz w:val="24"/>
                                  <w:szCs w:val="24"/>
                                </w:rPr>
                                <w:t>含重大</w:t>
                              </w:r>
                              <w:proofErr w:type="gramEnd"/>
                              <w:r w:rsidRPr="00B06A82">
                                <w:rPr>
                                  <w:rFonts w:hint="eastAsia"/>
                                  <w:sz w:val="24"/>
                                  <w:szCs w:val="24"/>
                                </w:rPr>
                                <w:t>变更）</w:t>
                              </w:r>
                            </w:p>
                          </w:txbxContent>
                        </wps:txbx>
                        <wps:bodyPr rot="0" vert="horz" wrap="square" lIns="91440" tIns="45720" rIns="91440" bIns="45720" anchor="t" anchorCtr="0" upright="1">
                          <a:noAutofit/>
                        </wps:bodyPr>
                      </wps:wsp>
                      <wps:wsp>
                        <wps:cNvPr id="392" name="自选图形 81"/>
                        <wps:cNvSpPr>
                          <a:spLocks noChangeArrowheads="1"/>
                        </wps:cNvSpPr>
                        <wps:spPr bwMode="auto">
                          <a:xfrm>
                            <a:off x="1344929" y="1373505"/>
                            <a:ext cx="1064895" cy="598170"/>
                          </a:xfrm>
                          <a:prstGeom prst="flowChartDecision">
                            <a:avLst/>
                          </a:prstGeom>
                          <a:solidFill>
                            <a:srgbClr val="FFFFFF"/>
                          </a:solidFill>
                          <a:ln w="9525">
                            <a:solidFill>
                              <a:srgbClr val="000000"/>
                            </a:solidFill>
                            <a:miter lim="800000"/>
                            <a:headEnd/>
                            <a:tailEnd/>
                          </a:ln>
                        </wps:spPr>
                        <wps:txbx>
                          <w:txbxContent>
                            <w:p w:rsidR="004D35FB" w:rsidRPr="009E45E6" w:rsidRDefault="004D35FB" w:rsidP="009C6605">
                              <w:pPr>
                                <w:jc w:val="center"/>
                                <w:rPr>
                                  <w:sz w:val="24"/>
                                  <w:szCs w:val="24"/>
                                </w:rPr>
                              </w:pPr>
                              <w:r>
                                <w:rPr>
                                  <w:rFonts w:hint="eastAsia"/>
                                  <w:sz w:val="24"/>
                                  <w:szCs w:val="24"/>
                                </w:rPr>
                                <w:t>预审</w:t>
                              </w:r>
                            </w:p>
                          </w:txbxContent>
                        </wps:txbx>
                        <wps:bodyPr rot="0" vert="horz" wrap="square" lIns="91440" tIns="45720" rIns="91440" bIns="45720" anchor="t" anchorCtr="0" upright="1">
                          <a:noAutofit/>
                        </wps:bodyPr>
                      </wps:wsp>
                      <wps:wsp>
                        <wps:cNvPr id="393" name="自选图形 82"/>
                        <wps:cNvSpPr>
                          <a:spLocks noChangeArrowheads="1"/>
                        </wps:cNvSpPr>
                        <wps:spPr bwMode="auto">
                          <a:xfrm>
                            <a:off x="2834640" y="1541145"/>
                            <a:ext cx="734695" cy="323215"/>
                          </a:xfrm>
                          <a:prstGeom prst="flowChartProcess">
                            <a:avLst/>
                          </a:prstGeom>
                          <a:solidFill>
                            <a:srgbClr val="FFFFFF"/>
                          </a:solidFill>
                          <a:ln w="9525">
                            <a:solidFill>
                              <a:srgbClr val="000000"/>
                            </a:solidFill>
                            <a:miter lim="800000"/>
                            <a:headEnd/>
                            <a:tailEnd/>
                          </a:ln>
                        </wps:spPr>
                        <wps:txbx>
                          <w:txbxContent>
                            <w:p w:rsidR="004D35FB" w:rsidRPr="00804782" w:rsidRDefault="004D35FB" w:rsidP="009C6605">
                              <w:pPr>
                                <w:jc w:val="center"/>
                                <w:rPr>
                                  <w:sz w:val="24"/>
                                  <w:szCs w:val="24"/>
                                </w:rPr>
                              </w:pPr>
                              <w:r w:rsidRPr="00804782">
                                <w:rPr>
                                  <w:rFonts w:hint="eastAsia"/>
                                  <w:sz w:val="24"/>
                                  <w:szCs w:val="24"/>
                                </w:rPr>
                                <w:t>受理</w:t>
                              </w:r>
                            </w:p>
                          </w:txbxContent>
                        </wps:txbx>
                        <wps:bodyPr rot="0" vert="horz" wrap="square" lIns="91440" tIns="45720" rIns="91440" bIns="45720" anchor="t" anchorCtr="0" upright="1">
                          <a:noAutofit/>
                        </wps:bodyPr>
                      </wps:wsp>
                      <wps:wsp>
                        <wps:cNvPr id="394" name="自选图形 83"/>
                        <wps:cNvSpPr>
                          <a:spLocks noChangeArrowheads="1"/>
                        </wps:cNvSpPr>
                        <wps:spPr bwMode="auto">
                          <a:xfrm>
                            <a:off x="4624070" y="1502410"/>
                            <a:ext cx="852170" cy="323215"/>
                          </a:xfrm>
                          <a:prstGeom prst="flowChartProcess">
                            <a:avLst/>
                          </a:prstGeom>
                          <a:solidFill>
                            <a:srgbClr val="FFFFFF"/>
                          </a:solidFill>
                          <a:ln w="9525">
                            <a:solidFill>
                              <a:srgbClr val="000000"/>
                            </a:solidFill>
                            <a:miter lim="800000"/>
                            <a:headEnd/>
                            <a:tailEnd/>
                          </a:ln>
                        </wps:spPr>
                        <wps:txbx>
                          <w:txbxContent>
                            <w:p w:rsidR="004D35FB" w:rsidRPr="00804782" w:rsidRDefault="004D35FB" w:rsidP="009C6605">
                              <w:pPr>
                                <w:rPr>
                                  <w:sz w:val="24"/>
                                  <w:szCs w:val="24"/>
                                </w:rPr>
                              </w:pPr>
                              <w:r w:rsidRPr="00804782">
                                <w:rPr>
                                  <w:rFonts w:hint="eastAsia"/>
                                  <w:sz w:val="24"/>
                                  <w:szCs w:val="24"/>
                                </w:rPr>
                                <w:t>接受材料</w:t>
                              </w:r>
                            </w:p>
                          </w:txbxContent>
                        </wps:txbx>
                        <wps:bodyPr rot="0" vert="horz" wrap="square" lIns="91440" tIns="45720" rIns="91440" bIns="45720" anchor="t" anchorCtr="0" upright="1">
                          <a:noAutofit/>
                        </wps:bodyPr>
                      </wps:wsp>
                      <wps:wsp>
                        <wps:cNvPr id="395" name="自选图形 85"/>
                        <wps:cNvSpPr>
                          <a:spLocks noChangeArrowheads="1"/>
                        </wps:cNvSpPr>
                        <wps:spPr bwMode="auto">
                          <a:xfrm>
                            <a:off x="7314565" y="1825624"/>
                            <a:ext cx="1252855" cy="1212851"/>
                          </a:xfrm>
                          <a:prstGeom prst="flowChartDecision">
                            <a:avLst/>
                          </a:prstGeom>
                          <a:solidFill>
                            <a:srgbClr val="FFFFFF"/>
                          </a:solidFill>
                          <a:ln w="9525">
                            <a:solidFill>
                              <a:srgbClr val="000000"/>
                            </a:solidFill>
                            <a:miter lim="800000"/>
                            <a:headEnd/>
                            <a:tailEnd/>
                          </a:ln>
                        </wps:spPr>
                        <wps:txbx>
                          <w:txbxContent>
                            <w:p w:rsidR="004D35FB" w:rsidRPr="00AA2007" w:rsidRDefault="004D35FB" w:rsidP="009C6605">
                              <w:pPr>
                                <w:jc w:val="center"/>
                                <w:rPr>
                                  <w:szCs w:val="21"/>
                                </w:rPr>
                              </w:pPr>
                              <w:r w:rsidRPr="00AA2007">
                                <w:rPr>
                                  <w:rFonts w:hint="eastAsia"/>
                                  <w:szCs w:val="21"/>
                                </w:rPr>
                                <w:t>专家组审查</w:t>
                              </w:r>
                            </w:p>
                          </w:txbxContent>
                        </wps:txbx>
                        <wps:bodyPr rot="0" vert="horz" wrap="square" lIns="91440" tIns="45720" rIns="91440" bIns="45720" anchor="t" anchorCtr="0" upright="1">
                          <a:noAutofit/>
                        </wps:bodyPr>
                      </wps:wsp>
                      <wps:wsp>
                        <wps:cNvPr id="396" name="自选图形 86"/>
                        <wps:cNvSpPr>
                          <a:spLocks noChangeArrowheads="1"/>
                        </wps:cNvSpPr>
                        <wps:spPr bwMode="auto">
                          <a:xfrm>
                            <a:off x="3399155" y="3156585"/>
                            <a:ext cx="733425"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许可</w:t>
                              </w:r>
                            </w:p>
                          </w:txbxContent>
                        </wps:txbx>
                        <wps:bodyPr rot="0" vert="horz" wrap="square" lIns="91440" tIns="45720" rIns="91440" bIns="45720" anchor="t" anchorCtr="0" upright="1">
                          <a:noAutofit/>
                        </wps:bodyPr>
                      </wps:wsp>
                      <wps:wsp>
                        <wps:cNvPr id="397" name="自选图形 87"/>
                        <wps:cNvSpPr>
                          <a:spLocks noChangeArrowheads="1"/>
                        </wps:cNvSpPr>
                        <wps:spPr bwMode="auto">
                          <a:xfrm>
                            <a:off x="3399155" y="4547870"/>
                            <a:ext cx="869315" cy="340360"/>
                          </a:xfrm>
                          <a:prstGeom prst="flowChartProcess">
                            <a:avLst/>
                          </a:prstGeom>
                          <a:solidFill>
                            <a:srgbClr val="FFFFFF"/>
                          </a:solidFill>
                          <a:ln w="9525">
                            <a:solidFill>
                              <a:srgbClr val="000000"/>
                            </a:solidFill>
                            <a:miter lim="800000"/>
                            <a:headEnd/>
                            <a:tailEnd/>
                          </a:ln>
                        </wps:spPr>
                        <wps:txbx>
                          <w:txbxContent>
                            <w:p w:rsidR="004D35FB" w:rsidRPr="009425B3" w:rsidRDefault="004D35FB" w:rsidP="009C6605">
                              <w:pPr>
                                <w:rPr>
                                  <w:sz w:val="24"/>
                                  <w:szCs w:val="24"/>
                                </w:rPr>
                              </w:pPr>
                              <w:r w:rsidRPr="009425B3">
                                <w:rPr>
                                  <w:rFonts w:hint="eastAsia"/>
                                  <w:sz w:val="24"/>
                                  <w:szCs w:val="24"/>
                                </w:rPr>
                                <w:t>不予许可</w:t>
                              </w:r>
                            </w:p>
                          </w:txbxContent>
                        </wps:txbx>
                        <wps:bodyPr rot="0" vert="horz" wrap="square" lIns="91440" tIns="45720" rIns="91440" bIns="45720" anchor="t" anchorCtr="0" upright="1">
                          <a:noAutofit/>
                        </wps:bodyPr>
                      </wps:wsp>
                      <wps:wsp>
                        <wps:cNvPr id="398" name="自选图形 88"/>
                        <wps:cNvSpPr>
                          <a:spLocks noChangeArrowheads="1"/>
                        </wps:cNvSpPr>
                        <wps:spPr bwMode="auto">
                          <a:xfrm>
                            <a:off x="1485900" y="4029710"/>
                            <a:ext cx="571500"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sz w:val="24"/>
                                  <w:szCs w:val="24"/>
                                </w:rPr>
                                <w:t>送达</w:t>
                              </w:r>
                            </w:p>
                          </w:txbxContent>
                        </wps:txbx>
                        <wps:bodyPr rot="0" vert="horz" wrap="square" lIns="91440" tIns="45720" rIns="91440" bIns="45720" anchor="t" anchorCtr="0" upright="1">
                          <a:noAutofit/>
                        </wps:bodyPr>
                      </wps:wsp>
                      <wps:wsp>
                        <wps:cNvPr id="399" name="自选图形 89"/>
                        <wps:cNvSpPr>
                          <a:spLocks noChangeArrowheads="1"/>
                        </wps:cNvSpPr>
                        <wps:spPr bwMode="auto">
                          <a:xfrm>
                            <a:off x="266700" y="4029710"/>
                            <a:ext cx="781050" cy="447040"/>
                          </a:xfrm>
                          <a:prstGeom prst="flowChartTerminator">
                            <a:avLst/>
                          </a:prstGeom>
                          <a:solidFill>
                            <a:srgbClr val="FFFFFF"/>
                          </a:solidFill>
                          <a:ln w="9525">
                            <a:solidFill>
                              <a:srgbClr val="000000"/>
                            </a:solidFill>
                            <a:miter lim="800000"/>
                            <a:headEnd/>
                            <a:tailEnd/>
                          </a:ln>
                        </wps:spPr>
                        <wps:txbx>
                          <w:txbxContent>
                            <w:p w:rsidR="004D35FB" w:rsidRPr="00162350" w:rsidRDefault="004D35FB" w:rsidP="009C6605">
                              <w:pPr>
                                <w:jc w:val="center"/>
                                <w:rPr>
                                  <w:sz w:val="24"/>
                                  <w:szCs w:val="24"/>
                                </w:rPr>
                              </w:pPr>
                              <w:r w:rsidRPr="00162350">
                                <w:rPr>
                                  <w:rFonts w:hint="eastAsia"/>
                                  <w:sz w:val="24"/>
                                  <w:szCs w:val="24"/>
                                </w:rPr>
                                <w:t>结束</w:t>
                              </w:r>
                            </w:p>
                          </w:txbxContent>
                        </wps:txbx>
                        <wps:bodyPr rot="0" vert="horz" wrap="square" lIns="91440" tIns="45720" rIns="91440" bIns="45720" anchor="t" anchorCtr="0" upright="1">
                          <a:noAutofit/>
                        </wps:bodyPr>
                      </wps:wsp>
                      <wps:wsp>
                        <wps:cNvPr id="400" name="自选图形 90"/>
                        <wps:cNvCnPr/>
                        <wps:spPr bwMode="auto">
                          <a:xfrm>
                            <a:off x="657225" y="1153795"/>
                            <a:ext cx="635"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1" name="自选图形 91"/>
                        <wps:cNvCnPr/>
                        <wps:spPr bwMode="auto">
                          <a:xfrm>
                            <a:off x="1204595" y="1664335"/>
                            <a:ext cx="1403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2" name="自选图形 92"/>
                        <wps:cNvCnPr/>
                        <wps:spPr bwMode="auto">
                          <a:xfrm>
                            <a:off x="2546985" y="1664970"/>
                            <a:ext cx="3022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3" name="自选图形 93"/>
                        <wps:cNvCnPr/>
                        <wps:spPr bwMode="auto">
                          <a:xfrm flipV="1">
                            <a:off x="3569335" y="1664335"/>
                            <a:ext cx="10547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4" name="自选图形 96"/>
                        <wps:cNvCnPr/>
                        <wps:spPr bwMode="auto">
                          <a:xfrm rot="10800000">
                            <a:off x="2057400" y="4274185"/>
                            <a:ext cx="1341755" cy="433070"/>
                          </a:xfrm>
                          <a:prstGeom prst="bentConnector3">
                            <a:avLst>
                              <a:gd name="adj1" fmla="val 4992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05" name="自选图形 97"/>
                        <wps:cNvCnPr/>
                        <wps:spPr bwMode="auto">
                          <a:xfrm flipH="1">
                            <a:off x="1047750" y="4196715"/>
                            <a:ext cx="4159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6" name="自选图形 98"/>
                        <wps:cNvCnPr/>
                        <wps:spPr bwMode="auto">
                          <a:xfrm rot="5400000">
                            <a:off x="288924" y="2424112"/>
                            <a:ext cx="2074545" cy="1092200"/>
                          </a:xfrm>
                          <a:prstGeom prst="bentConnector3">
                            <a:avLst>
                              <a:gd name="adj1" fmla="val 7428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07" name="自选图形 99"/>
                        <wps:cNvCnPr/>
                        <wps:spPr bwMode="auto">
                          <a:xfrm rot="16200000" flipV="1">
                            <a:off x="1306830" y="1406207"/>
                            <a:ext cx="38735" cy="1092200"/>
                          </a:xfrm>
                          <a:prstGeom prst="bentConnector3">
                            <a:avLst>
                              <a:gd name="adj1" fmla="val -238525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08" name="文本框 100"/>
                        <wps:cNvSpPr txBox="1">
                          <a:spLocks noChangeArrowheads="1"/>
                        </wps:cNvSpPr>
                        <wps:spPr bwMode="auto">
                          <a:xfrm>
                            <a:off x="3569335" y="1270000"/>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Pr="00804782" w:rsidRDefault="004D35FB" w:rsidP="009C6605">
                              <w:pPr>
                                <w:jc w:val="center"/>
                                <w:rPr>
                                  <w:sz w:val="24"/>
                                  <w:szCs w:val="24"/>
                                </w:rPr>
                              </w:pPr>
                              <w:r w:rsidRPr="00804782">
                                <w:rPr>
                                  <w:rFonts w:hint="eastAsia"/>
                                  <w:sz w:val="24"/>
                                  <w:szCs w:val="24"/>
                                </w:rPr>
                                <w:t>转办</w:t>
                              </w:r>
                            </w:p>
                          </w:txbxContent>
                        </wps:txbx>
                        <wps:bodyPr rot="0" vert="horz" wrap="square" lIns="0" tIns="0" rIns="0" bIns="0" anchor="ctr" anchorCtr="0" upright="1">
                          <a:noAutofit/>
                        </wps:bodyPr>
                      </wps:wsp>
                      <wps:wsp>
                        <wps:cNvPr id="409" name="文本框 101"/>
                        <wps:cNvSpPr txBox="1">
                          <a:spLocks noChangeArrowheads="1"/>
                        </wps:cNvSpPr>
                        <wps:spPr bwMode="auto">
                          <a:xfrm>
                            <a:off x="2319655" y="1169670"/>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Pr="00162350" w:rsidRDefault="004D35FB" w:rsidP="009C6605">
                              <w:pPr>
                                <w:jc w:val="center"/>
                                <w:rPr>
                                  <w:sz w:val="24"/>
                                  <w:szCs w:val="24"/>
                                </w:rPr>
                              </w:pPr>
                              <w:r w:rsidRPr="00162350">
                                <w:rPr>
                                  <w:rFonts w:hint="eastAsia"/>
                                  <w:sz w:val="24"/>
                                  <w:szCs w:val="24"/>
                                </w:rPr>
                                <w:t>通过</w:t>
                              </w:r>
                            </w:p>
                          </w:txbxContent>
                        </wps:txbx>
                        <wps:bodyPr rot="0" vert="horz" wrap="square" lIns="0" tIns="0" rIns="0" bIns="0" anchor="ctr" anchorCtr="0" upright="1">
                          <a:noAutofit/>
                        </wps:bodyPr>
                      </wps:wsp>
                      <wps:wsp>
                        <wps:cNvPr id="410" name="文本框 102"/>
                        <wps:cNvSpPr txBox="1">
                          <a:spLocks noChangeArrowheads="1"/>
                        </wps:cNvSpPr>
                        <wps:spPr bwMode="auto">
                          <a:xfrm>
                            <a:off x="1023620" y="2592705"/>
                            <a:ext cx="61531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Pr="0066467B" w:rsidRDefault="004D35FB" w:rsidP="009C6605">
                              <w:pPr>
                                <w:jc w:val="center"/>
                                <w:rPr>
                                  <w:sz w:val="24"/>
                                  <w:szCs w:val="24"/>
                                </w:rPr>
                              </w:pPr>
                              <w:r w:rsidRPr="0066467B">
                                <w:rPr>
                                  <w:rFonts w:hint="eastAsia"/>
                                  <w:sz w:val="24"/>
                                  <w:szCs w:val="24"/>
                                </w:rPr>
                                <w:t>补正材料</w:t>
                              </w:r>
                            </w:p>
                          </w:txbxContent>
                        </wps:txbx>
                        <wps:bodyPr rot="0" vert="horz" wrap="square" lIns="0" tIns="0" rIns="0" bIns="0" anchor="ctr" anchorCtr="0" upright="1">
                          <a:noAutofit/>
                        </wps:bodyPr>
                      </wps:wsp>
                      <wps:wsp>
                        <wps:cNvPr id="411" name="文本框 103"/>
                        <wps:cNvSpPr txBox="1">
                          <a:spLocks noChangeArrowheads="1"/>
                        </wps:cNvSpPr>
                        <wps:spPr bwMode="auto">
                          <a:xfrm>
                            <a:off x="1033145" y="3221355"/>
                            <a:ext cx="61531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Pr="00631564" w:rsidRDefault="004D35FB" w:rsidP="009C6605">
                              <w:pPr>
                                <w:jc w:val="center"/>
                                <w:rPr>
                                  <w:sz w:val="24"/>
                                  <w:szCs w:val="24"/>
                                </w:rPr>
                              </w:pPr>
                              <w:r w:rsidRPr="00631564">
                                <w:rPr>
                                  <w:rFonts w:hint="eastAsia"/>
                                  <w:sz w:val="24"/>
                                  <w:szCs w:val="24"/>
                                </w:rPr>
                                <w:t>不予受理</w:t>
                              </w:r>
                            </w:p>
                          </w:txbxContent>
                        </wps:txbx>
                        <wps:bodyPr rot="0" vert="horz" wrap="square" lIns="0" tIns="0" rIns="0" bIns="0" anchor="ctr" anchorCtr="0" upright="1">
                          <a:noAutofit/>
                        </wps:bodyPr>
                      </wps:wsp>
                      <wps:wsp>
                        <wps:cNvPr id="412" name="自选图形 112"/>
                        <wps:cNvSpPr>
                          <a:spLocks noChangeArrowheads="1"/>
                        </wps:cNvSpPr>
                        <wps:spPr bwMode="auto">
                          <a:xfrm>
                            <a:off x="7486015" y="1318260"/>
                            <a:ext cx="910590" cy="323215"/>
                          </a:xfrm>
                          <a:prstGeom prst="flowChartProcess">
                            <a:avLst/>
                          </a:prstGeom>
                          <a:solidFill>
                            <a:srgbClr val="FFFFFF"/>
                          </a:solidFill>
                          <a:ln w="9525">
                            <a:solidFill>
                              <a:srgbClr val="000000"/>
                            </a:solidFill>
                            <a:miter lim="800000"/>
                            <a:headEnd/>
                            <a:tailEnd/>
                          </a:ln>
                        </wps:spPr>
                        <wps:txbx>
                          <w:txbxContent>
                            <w:p w:rsidR="004D35FB" w:rsidRPr="00570CB5" w:rsidRDefault="004D35FB" w:rsidP="009C6605">
                              <w:pPr>
                                <w:jc w:val="center"/>
                                <w:rPr>
                                  <w:sz w:val="24"/>
                                  <w:szCs w:val="24"/>
                                </w:rPr>
                              </w:pPr>
                              <w:r w:rsidRPr="00570CB5">
                                <w:rPr>
                                  <w:rFonts w:hint="eastAsia"/>
                                  <w:sz w:val="24"/>
                                  <w:szCs w:val="24"/>
                                </w:rPr>
                                <w:t>组织专家</w:t>
                              </w:r>
                            </w:p>
                          </w:txbxContent>
                        </wps:txbx>
                        <wps:bodyPr rot="0" vert="horz" wrap="square" lIns="91440" tIns="45720" rIns="91440" bIns="45720" anchor="t" anchorCtr="0" upright="1">
                          <a:noAutofit/>
                        </wps:bodyPr>
                      </wps:wsp>
                      <wps:wsp>
                        <wps:cNvPr id="413" name="自选图形 113"/>
                        <wps:cNvSpPr>
                          <a:spLocks noChangeArrowheads="1"/>
                        </wps:cNvSpPr>
                        <wps:spPr bwMode="auto">
                          <a:xfrm>
                            <a:off x="7429500" y="3269615"/>
                            <a:ext cx="1035050" cy="323215"/>
                          </a:xfrm>
                          <a:prstGeom prst="flowChartProcess">
                            <a:avLst/>
                          </a:prstGeom>
                          <a:solidFill>
                            <a:srgbClr val="FFFFFF"/>
                          </a:solidFill>
                          <a:ln w="9525">
                            <a:solidFill>
                              <a:srgbClr val="000000"/>
                            </a:solidFill>
                            <a:miter lim="800000"/>
                            <a:headEnd/>
                            <a:tailEnd/>
                          </a:ln>
                        </wps:spPr>
                        <wps:txbx>
                          <w:txbxContent>
                            <w:p w:rsidR="004D35FB" w:rsidRPr="00911948" w:rsidRDefault="004D35FB" w:rsidP="009C6605">
                              <w:pPr>
                                <w:jc w:val="center"/>
                                <w:rPr>
                                  <w:sz w:val="24"/>
                                  <w:szCs w:val="24"/>
                                </w:rPr>
                              </w:pPr>
                              <w:r>
                                <w:rPr>
                                  <w:rFonts w:hint="eastAsia"/>
                                  <w:sz w:val="24"/>
                                  <w:szCs w:val="24"/>
                                </w:rPr>
                                <w:t>修改通过</w:t>
                              </w:r>
                            </w:p>
                          </w:txbxContent>
                        </wps:txbx>
                        <wps:bodyPr rot="0" vert="horz" wrap="square" lIns="91440" tIns="45720" rIns="91440" bIns="45720" anchor="t" anchorCtr="0" upright="1">
                          <a:noAutofit/>
                        </wps:bodyPr>
                      </wps:wsp>
                      <wps:wsp>
                        <wps:cNvPr id="414" name="自选图形 114"/>
                        <wps:cNvSpPr>
                          <a:spLocks noChangeArrowheads="1"/>
                        </wps:cNvSpPr>
                        <wps:spPr bwMode="auto">
                          <a:xfrm>
                            <a:off x="7361555" y="3969385"/>
                            <a:ext cx="1205865" cy="388620"/>
                          </a:xfrm>
                          <a:prstGeom prst="flowChartProcess">
                            <a:avLst/>
                          </a:prstGeom>
                          <a:solidFill>
                            <a:srgbClr val="FFFFFF"/>
                          </a:solidFill>
                          <a:ln w="9525">
                            <a:solidFill>
                              <a:srgbClr val="000000"/>
                            </a:solidFill>
                            <a:miter lim="800000"/>
                            <a:headEnd/>
                            <a:tailEnd/>
                          </a:ln>
                        </wps:spPr>
                        <wps:txbx>
                          <w:txbxContent>
                            <w:p w:rsidR="004D35FB" w:rsidRPr="00911948" w:rsidRDefault="004D35FB" w:rsidP="009C6605">
                              <w:pPr>
                                <w:jc w:val="center"/>
                                <w:rPr>
                                  <w:sz w:val="24"/>
                                  <w:szCs w:val="24"/>
                                </w:rPr>
                              </w:pPr>
                              <w:r w:rsidRPr="00911948">
                                <w:rPr>
                                  <w:rFonts w:hint="eastAsia"/>
                                  <w:sz w:val="24"/>
                                  <w:szCs w:val="24"/>
                                </w:rPr>
                                <w:t>专家组长复核</w:t>
                              </w:r>
                            </w:p>
                          </w:txbxContent>
                        </wps:txbx>
                        <wps:bodyPr rot="0" vert="horz" wrap="square" lIns="91440" tIns="45720" rIns="91440" bIns="45720" anchor="t" anchorCtr="0" upright="1">
                          <a:noAutofit/>
                        </wps:bodyPr>
                      </wps:wsp>
                      <wps:wsp>
                        <wps:cNvPr id="415" name="自选图形 115"/>
                        <wps:cNvSpPr>
                          <a:spLocks noChangeArrowheads="1"/>
                        </wps:cNvSpPr>
                        <wps:spPr bwMode="auto">
                          <a:xfrm>
                            <a:off x="5630545" y="3872865"/>
                            <a:ext cx="1052195" cy="323850"/>
                          </a:xfrm>
                          <a:prstGeom prst="flowChartProcess">
                            <a:avLst/>
                          </a:prstGeom>
                          <a:solidFill>
                            <a:srgbClr val="FFFFFF"/>
                          </a:solidFill>
                          <a:ln w="9525">
                            <a:solidFill>
                              <a:srgbClr val="000000"/>
                            </a:solidFill>
                            <a:miter lim="800000"/>
                            <a:headEnd/>
                            <a:tailEnd/>
                          </a:ln>
                        </wps:spPr>
                        <wps:txbx>
                          <w:txbxContent>
                            <w:p w:rsidR="004D35FB" w:rsidRPr="009425B3" w:rsidRDefault="004D35FB" w:rsidP="009C6605">
                              <w:pPr>
                                <w:jc w:val="center"/>
                                <w:rPr>
                                  <w:sz w:val="24"/>
                                  <w:szCs w:val="24"/>
                                </w:rPr>
                              </w:pPr>
                              <w:r>
                                <w:rPr>
                                  <w:rFonts w:hint="eastAsia"/>
                                  <w:sz w:val="24"/>
                                  <w:szCs w:val="24"/>
                                </w:rPr>
                                <w:t>处长</w:t>
                              </w:r>
                              <w:r w:rsidRPr="009425B3">
                                <w:rPr>
                                  <w:rFonts w:hint="eastAsia"/>
                                  <w:sz w:val="24"/>
                                  <w:szCs w:val="24"/>
                                </w:rPr>
                                <w:t>审核</w:t>
                              </w:r>
                            </w:p>
                          </w:txbxContent>
                        </wps:txbx>
                        <wps:bodyPr rot="0" vert="horz" wrap="square" lIns="91440" tIns="45720" rIns="91440" bIns="45720" anchor="t" anchorCtr="0" upright="1">
                          <a:noAutofit/>
                        </wps:bodyPr>
                      </wps:wsp>
                      <wps:wsp>
                        <wps:cNvPr id="416" name="自选图形 116"/>
                        <wps:cNvSpPr>
                          <a:spLocks noChangeArrowheads="1"/>
                        </wps:cNvSpPr>
                        <wps:spPr bwMode="auto">
                          <a:xfrm>
                            <a:off x="4512310" y="2964180"/>
                            <a:ext cx="804545" cy="661670"/>
                          </a:xfrm>
                          <a:prstGeom prst="flowChartProcess">
                            <a:avLst/>
                          </a:prstGeom>
                          <a:solidFill>
                            <a:srgbClr val="FFFFFF"/>
                          </a:solidFill>
                          <a:ln w="9525">
                            <a:solidFill>
                              <a:srgbClr val="000000"/>
                            </a:solidFill>
                            <a:miter lim="800000"/>
                            <a:headEnd/>
                            <a:tailEnd/>
                          </a:ln>
                        </wps:spPr>
                        <wps:txbx>
                          <w:txbxContent>
                            <w:p w:rsidR="004D35FB" w:rsidRPr="004B7E05" w:rsidRDefault="004D35FB" w:rsidP="009C6605">
                              <w:pPr>
                                <w:jc w:val="center"/>
                                <w:rPr>
                                  <w:sz w:val="24"/>
                                  <w:szCs w:val="24"/>
                                </w:rPr>
                              </w:pPr>
                              <w:r>
                                <w:rPr>
                                  <w:rFonts w:hint="eastAsia"/>
                                  <w:sz w:val="24"/>
                                  <w:szCs w:val="24"/>
                                </w:rPr>
                                <w:t>省厅分管领导审批</w:t>
                              </w:r>
                            </w:p>
                          </w:txbxContent>
                        </wps:txbx>
                        <wps:bodyPr rot="0" vert="horz" wrap="square" lIns="91440" tIns="45720" rIns="91440" bIns="45720" anchor="t" anchorCtr="0" upright="1">
                          <a:noAutofit/>
                        </wps:bodyPr>
                      </wps:wsp>
                      <wps:wsp>
                        <wps:cNvPr id="417" name="自选图形 117"/>
                        <wps:cNvSpPr>
                          <a:spLocks noChangeArrowheads="1"/>
                        </wps:cNvSpPr>
                        <wps:spPr bwMode="auto">
                          <a:xfrm>
                            <a:off x="6029960" y="4539615"/>
                            <a:ext cx="1006475" cy="323850"/>
                          </a:xfrm>
                          <a:prstGeom prst="flowChartProcess">
                            <a:avLst/>
                          </a:prstGeom>
                          <a:solidFill>
                            <a:srgbClr val="FFFFFF"/>
                          </a:solidFill>
                          <a:ln w="9525">
                            <a:solidFill>
                              <a:srgbClr val="000000"/>
                            </a:solidFill>
                            <a:miter lim="800000"/>
                            <a:headEnd/>
                            <a:tailEnd/>
                          </a:ln>
                        </wps:spPr>
                        <wps:txbx>
                          <w:txbxContent>
                            <w:p w:rsidR="004D35FB" w:rsidRPr="009425B3" w:rsidRDefault="004D35FB" w:rsidP="009C6605">
                              <w:pPr>
                                <w:jc w:val="center"/>
                                <w:rPr>
                                  <w:sz w:val="24"/>
                                  <w:szCs w:val="24"/>
                                </w:rPr>
                              </w:pPr>
                              <w:r>
                                <w:rPr>
                                  <w:rFonts w:hint="eastAsia"/>
                                  <w:sz w:val="24"/>
                                  <w:szCs w:val="24"/>
                                </w:rPr>
                                <w:t>处长</w:t>
                              </w:r>
                              <w:r w:rsidRPr="009425B3">
                                <w:rPr>
                                  <w:rFonts w:hint="eastAsia"/>
                                  <w:sz w:val="24"/>
                                  <w:szCs w:val="24"/>
                                </w:rPr>
                                <w:t>审核</w:t>
                              </w:r>
                            </w:p>
                          </w:txbxContent>
                        </wps:txbx>
                        <wps:bodyPr rot="0" vert="horz" wrap="square" lIns="91440" tIns="45720" rIns="91440" bIns="45720" anchor="t" anchorCtr="0" upright="1">
                          <a:noAutofit/>
                        </wps:bodyPr>
                      </wps:wsp>
                      <wps:wsp>
                        <wps:cNvPr id="418" name="自选图形 121"/>
                        <wps:cNvCnPr/>
                        <wps:spPr bwMode="auto">
                          <a:xfrm flipH="1">
                            <a:off x="4132580" y="3317875"/>
                            <a:ext cx="3797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9" name="自选图形 122"/>
                        <wps:cNvCnPr/>
                        <wps:spPr bwMode="auto">
                          <a:xfrm flipH="1">
                            <a:off x="7036435" y="2399030"/>
                            <a:ext cx="1530985" cy="2377440"/>
                          </a:xfrm>
                          <a:prstGeom prst="bentConnector3">
                            <a:avLst>
                              <a:gd name="adj1" fmla="val -413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20" name="自选图形 124"/>
                        <wps:cNvCnPr/>
                        <wps:spPr bwMode="auto">
                          <a:xfrm flipV="1">
                            <a:off x="5476240" y="1412240"/>
                            <a:ext cx="1953260" cy="229235"/>
                          </a:xfrm>
                          <a:prstGeom prst="bentConnector3">
                            <a:avLst>
                              <a:gd name="adj1" fmla="val 8788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21" name="自选图形 127"/>
                        <wps:cNvCnPr/>
                        <wps:spPr bwMode="auto">
                          <a:xfrm rot="10800000">
                            <a:off x="4966335" y="3592830"/>
                            <a:ext cx="664210" cy="47498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22" name="文本框 128"/>
                        <wps:cNvSpPr txBox="1">
                          <a:spLocks noChangeArrowheads="1"/>
                        </wps:cNvSpPr>
                        <wps:spPr bwMode="auto">
                          <a:xfrm>
                            <a:off x="2052954" y="1971675"/>
                            <a:ext cx="434340"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Pr="00162350" w:rsidRDefault="004D35FB" w:rsidP="009C6605">
                              <w:pPr>
                                <w:jc w:val="center"/>
                                <w:rPr>
                                  <w:sz w:val="24"/>
                                  <w:szCs w:val="24"/>
                                </w:rPr>
                              </w:pPr>
                              <w:r w:rsidRPr="00162350">
                                <w:rPr>
                                  <w:rFonts w:hint="eastAsia"/>
                                  <w:sz w:val="24"/>
                                  <w:szCs w:val="24"/>
                                </w:rPr>
                                <w:t>不通过</w:t>
                              </w:r>
                            </w:p>
                          </w:txbxContent>
                        </wps:txbx>
                        <wps:bodyPr rot="0" vert="eaVert" wrap="square" lIns="0" tIns="0" rIns="0" bIns="0" anchor="ctr" anchorCtr="0" upright="1">
                          <a:noAutofit/>
                        </wps:bodyPr>
                      </wps:wsp>
                      <wps:wsp>
                        <wps:cNvPr id="423" name="自选图形 130"/>
                        <wps:cNvCnPr/>
                        <wps:spPr bwMode="auto">
                          <a:xfrm>
                            <a:off x="1314450" y="577850"/>
                            <a:ext cx="0"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4" name="自选图形 131"/>
                        <wps:cNvCnPr/>
                        <wps:spPr bwMode="auto">
                          <a:xfrm>
                            <a:off x="3394710" y="577850"/>
                            <a:ext cx="635" cy="469646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cap="rnd">
                                <a:solidFill>
                                  <a:srgbClr val="000000"/>
                                </a:solidFill>
                                <a:prstDash val="sysDot"/>
                                <a:round/>
                                <a:headEnd/>
                                <a:tailEnd/>
                              </a14:hiddenLine>
                            </a:ext>
                          </a:extLst>
                        </wps:spPr>
                        <wps:bodyPr/>
                      </wps:wsp>
                      <wps:wsp>
                        <wps:cNvPr id="425" name="自选图形 134"/>
                        <wps:cNvCnPr/>
                        <wps:spPr bwMode="auto">
                          <a:xfrm>
                            <a:off x="7133590" y="448945"/>
                            <a:ext cx="635" cy="469646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cap="rnd">
                                <a:solidFill>
                                  <a:srgbClr val="000000"/>
                                </a:solidFill>
                                <a:prstDash val="sysDot"/>
                                <a:round/>
                                <a:headEnd/>
                                <a:tailEnd/>
                              </a14:hiddenLine>
                            </a:ext>
                          </a:extLst>
                        </wps:spPr>
                        <wps:bodyPr/>
                      </wps:wsp>
                      <wps:wsp>
                        <wps:cNvPr id="426" name="文本框 135"/>
                        <wps:cNvSpPr txBox="1">
                          <a:spLocks noChangeArrowheads="1"/>
                        </wps:cNvSpPr>
                        <wps:spPr bwMode="auto">
                          <a:xfrm>
                            <a:off x="6515100" y="2450465"/>
                            <a:ext cx="69342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Pr="00570CB5" w:rsidRDefault="004D35FB" w:rsidP="009C6605">
                              <w:pPr>
                                <w:rPr>
                                  <w:sz w:val="24"/>
                                  <w:szCs w:val="24"/>
                                </w:rPr>
                              </w:pPr>
                              <w:r>
                                <w:rPr>
                                  <w:rFonts w:hint="eastAsia"/>
                                  <w:sz w:val="24"/>
                                  <w:szCs w:val="24"/>
                                </w:rPr>
                                <w:t>直接</w:t>
                              </w:r>
                              <w:r w:rsidRPr="00570CB5">
                                <w:rPr>
                                  <w:rFonts w:hint="eastAsia"/>
                                  <w:sz w:val="24"/>
                                  <w:szCs w:val="24"/>
                                </w:rPr>
                                <w:t>通过</w:t>
                              </w:r>
                            </w:p>
                          </w:txbxContent>
                        </wps:txbx>
                        <wps:bodyPr rot="0" vert="horz" wrap="square" lIns="0" tIns="0" rIns="0" bIns="0" anchor="ctr" anchorCtr="0" upright="1">
                          <a:noAutofit/>
                        </wps:bodyPr>
                      </wps:wsp>
                      <wps:wsp>
                        <wps:cNvPr id="427" name="AutoShape 163"/>
                        <wps:cNvCnPr>
                          <a:cxnSpLocks noChangeShapeType="1"/>
                          <a:stCxn id="412" idx="2"/>
                          <a:endCxn id="395" idx="0"/>
                        </wps:cNvCnPr>
                        <wps:spPr bwMode="auto">
                          <a:xfrm flipH="1">
                            <a:off x="7940993" y="1641475"/>
                            <a:ext cx="317" cy="1841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8" name="AutoShape 164"/>
                        <wps:cNvCnPr>
                          <a:cxnSpLocks noChangeShapeType="1"/>
                          <a:stCxn id="395" idx="2"/>
                          <a:endCxn id="413" idx="0"/>
                        </wps:cNvCnPr>
                        <wps:spPr bwMode="auto">
                          <a:xfrm>
                            <a:off x="7940993" y="3038475"/>
                            <a:ext cx="6032" cy="231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0" name="自选图形 116"/>
                        <wps:cNvSpPr>
                          <a:spLocks noChangeArrowheads="1"/>
                        </wps:cNvSpPr>
                        <wps:spPr bwMode="auto">
                          <a:xfrm>
                            <a:off x="4671695" y="4423410"/>
                            <a:ext cx="804545" cy="661670"/>
                          </a:xfrm>
                          <a:prstGeom prst="flowChartProcess">
                            <a:avLst/>
                          </a:prstGeom>
                          <a:solidFill>
                            <a:srgbClr val="FFFFFF"/>
                          </a:solidFill>
                          <a:ln w="9525">
                            <a:solidFill>
                              <a:srgbClr val="000000"/>
                            </a:solidFill>
                            <a:miter lim="800000"/>
                            <a:headEnd/>
                            <a:tailEnd/>
                          </a:ln>
                        </wps:spPr>
                        <wps:txbx>
                          <w:txbxContent>
                            <w:p w:rsidR="004D35FB" w:rsidRPr="004B7E05" w:rsidRDefault="004D35FB" w:rsidP="009C6605">
                              <w:pPr>
                                <w:jc w:val="center"/>
                                <w:rPr>
                                  <w:sz w:val="24"/>
                                  <w:szCs w:val="24"/>
                                </w:rPr>
                              </w:pPr>
                              <w:r>
                                <w:rPr>
                                  <w:rFonts w:hint="eastAsia"/>
                                  <w:sz w:val="24"/>
                                  <w:szCs w:val="24"/>
                                </w:rPr>
                                <w:t>省厅分管领导审批</w:t>
                              </w:r>
                            </w:p>
                          </w:txbxContent>
                        </wps:txbx>
                        <wps:bodyPr rot="0" vert="horz" wrap="square" lIns="91440" tIns="45720" rIns="91440" bIns="45720" anchor="t" anchorCtr="0" upright="1">
                          <a:noAutofit/>
                        </wps:bodyPr>
                      </wps:wsp>
                      <wps:wsp>
                        <wps:cNvPr id="717" name="肘形连接符 717"/>
                        <wps:cNvCnPr/>
                        <wps:spPr>
                          <a:xfrm rot="5400000">
                            <a:off x="5968365" y="2547620"/>
                            <a:ext cx="1422400" cy="1228090"/>
                          </a:xfrm>
                          <a:prstGeom prst="bentConnector3">
                            <a:avLst/>
                          </a:prstGeom>
                          <a:noFill/>
                          <a:ln w="9525" cap="flat" cmpd="sng" algn="ctr">
                            <a:solidFill>
                              <a:sysClr val="windowText" lastClr="000000"/>
                            </a:solidFill>
                            <a:prstDash val="solid"/>
                            <a:tailEnd type="arrow"/>
                          </a:ln>
                          <a:effectLst/>
                        </wps:spPr>
                        <wps:bodyPr/>
                      </wps:wsp>
                      <wps:wsp>
                        <wps:cNvPr id="718" name="肘形连接符 718"/>
                        <wps:cNvCnPr/>
                        <wps:spPr>
                          <a:xfrm rot="10800000">
                            <a:off x="6682740" y="4094482"/>
                            <a:ext cx="678815" cy="102869"/>
                          </a:xfrm>
                          <a:prstGeom prst="bentConnector3">
                            <a:avLst/>
                          </a:prstGeom>
                          <a:noFill/>
                          <a:ln w="9525" cap="flat" cmpd="sng" algn="ctr">
                            <a:solidFill>
                              <a:sysClr val="windowText" lastClr="000000"/>
                            </a:solidFill>
                            <a:prstDash val="solid"/>
                            <a:tailEnd type="arrow"/>
                          </a:ln>
                          <a:effectLst/>
                        </wps:spPr>
                        <wps:bodyPr/>
                      </wps:wsp>
                      <wps:wsp>
                        <wps:cNvPr id="719" name="直接箭头连接符 719"/>
                        <wps:cNvCnPr>
                          <a:endCxn id="430" idx="3"/>
                        </wps:cNvCnPr>
                        <wps:spPr>
                          <a:xfrm flipH="1">
                            <a:off x="5476240" y="4754245"/>
                            <a:ext cx="553720" cy="0"/>
                          </a:xfrm>
                          <a:prstGeom prst="straightConnector1">
                            <a:avLst/>
                          </a:prstGeom>
                          <a:noFill/>
                          <a:ln w="9525" cap="flat" cmpd="sng" algn="ctr">
                            <a:solidFill>
                              <a:sysClr val="windowText" lastClr="000000"/>
                            </a:solidFill>
                            <a:prstDash val="solid"/>
                            <a:tailEnd type="arrow"/>
                          </a:ln>
                          <a:effectLst/>
                        </wps:spPr>
                        <wps:bodyPr/>
                      </wps:wsp>
                      <wps:wsp>
                        <wps:cNvPr id="720" name="直接箭头连接符 720"/>
                        <wps:cNvCnPr/>
                        <wps:spPr>
                          <a:xfrm flipH="1">
                            <a:off x="4268470" y="4732020"/>
                            <a:ext cx="403225" cy="22225"/>
                          </a:xfrm>
                          <a:prstGeom prst="straightConnector1">
                            <a:avLst/>
                          </a:prstGeom>
                          <a:noFill/>
                          <a:ln w="9525" cap="flat" cmpd="sng" algn="ctr">
                            <a:solidFill>
                              <a:sysClr val="windowText" lastClr="000000"/>
                            </a:solidFill>
                            <a:prstDash val="solid"/>
                            <a:tailEnd type="arrow"/>
                          </a:ln>
                          <a:effectLst/>
                        </wps:spPr>
                        <wps:bodyPr/>
                      </wps:wsp>
                      <wps:wsp>
                        <wps:cNvPr id="722" name="肘形连接符 722"/>
                        <wps:cNvCnPr/>
                        <wps:spPr>
                          <a:xfrm rot="10800000" flipV="1">
                            <a:off x="2124075" y="3318510"/>
                            <a:ext cx="1270635" cy="775972"/>
                          </a:xfrm>
                          <a:prstGeom prst="bentConnector3">
                            <a:avLst/>
                          </a:prstGeom>
                          <a:noFill/>
                          <a:ln w="9525" cap="flat" cmpd="sng" algn="ctr">
                            <a:solidFill>
                              <a:sysClr val="windowText" lastClr="000000"/>
                            </a:solidFill>
                            <a:prstDash val="solid"/>
                            <a:tailEnd type="arrow"/>
                          </a:ln>
                          <a:effectLst/>
                        </wps:spPr>
                        <wps:bodyPr/>
                      </wps:wsp>
                      <wps:wsp>
                        <wps:cNvPr id="723" name="直接箭头连接符 723"/>
                        <wps:cNvCnPr/>
                        <wps:spPr>
                          <a:xfrm flipH="1">
                            <a:off x="7941310" y="3625850"/>
                            <a:ext cx="5715" cy="343535"/>
                          </a:xfrm>
                          <a:prstGeom prst="straightConnector1">
                            <a:avLst/>
                          </a:prstGeom>
                          <a:noFill/>
                          <a:ln w="9525" cap="flat" cmpd="sng" algn="ctr">
                            <a:solidFill>
                              <a:sysClr val="windowText" lastClr="000000"/>
                            </a:solidFill>
                            <a:prstDash val="solid"/>
                            <a:tailEnd type="arrow"/>
                          </a:ln>
                          <a:effectLst/>
                        </wps:spPr>
                        <wps:bodyPr/>
                      </wps:wsp>
                    </wpc:wpc>
                  </a:graphicData>
                </a:graphic>
              </wp:inline>
            </w:drawing>
          </mc:Choice>
          <mc:Fallback>
            <w:pict>
              <v:group id="画布 436" o:spid="_x0000_s1342" editas="canvas" style="width:692.2pt;height:415.3pt;mso-position-horizontal-relative:char;mso-position-vertical-relative:line" coordsize="87909,5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43" type="#_x0000_t75" style="position:absolute;width:87909;height:52743;visibility:visible;mso-wrap-style:square" stroked="t" strokeweight="1pt">
                  <v:fill o:detectmouseclick="t"/>
                  <v:path o:connecttype="none"/>
                </v:shape>
                <v:shapetype id="_x0000_t202" coordsize="21600,21600" o:spt="202" path="m,l,21600r21600,l21600,xe">
                  <v:stroke joinstyle="miter"/>
                  <v:path gradientshapeok="t" o:connecttype="rect"/>
                </v:shapetype>
                <v:shape id="文本框 71" o:spid="_x0000_s1344" type="#_x0000_t202" style="position:absolute;left:84645;top:25927;width:2788;height:53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fN3MYA&#10;AADcAAAADwAAAGRycy9kb3ducmV2LnhtbESP0WrCQBRE34X+w3ILfdONWsSkbkJtsZT6UqMfcM3e&#10;JsHs3ZDdaPTruwWhj8PMnGFW2WAacabO1ZYVTCcRCOLC6ppLBYf9ZrwE4TyyxsYyKbiSgyx9GK0w&#10;0fbCOzrnvhQBwi5BBZX3bSKlKyoy6Ca2JQ7ej+0M+iC7UuoOLwFuGjmLooU0WHNYqLClt4qKU94b&#10;Beuby9uvvv/A92a23sTffr49xko9PQ6vLyA8Df4/fG9/agXz5TP8nQlH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fN3MYAAADcAAAADwAAAAAAAAAAAAAAAACYAgAAZHJz&#10;L2Rvd25yZXYueG1sUEsFBgAAAAAEAAQA9QAAAIsDAAAAAA==&#10;" filled="f" stroked="f">
                  <v:textbox style="layout-flow:vertical-ideographic" inset="0,0,0,0">
                    <w:txbxContent>
                      <w:p w:rsidR="00CA07B0" w:rsidRPr="00C1328E" w:rsidRDefault="00CA07B0" w:rsidP="009C6605">
                        <w:pPr>
                          <w:jc w:val="center"/>
                          <w:rPr>
                            <w:sz w:val="24"/>
                            <w:szCs w:val="24"/>
                          </w:rPr>
                        </w:pPr>
                        <w:r w:rsidRPr="00C1328E">
                          <w:rPr>
                            <w:rFonts w:hint="eastAsia"/>
                            <w:sz w:val="24"/>
                            <w:szCs w:val="24"/>
                          </w:rPr>
                          <w:t>不通过</w:t>
                        </w:r>
                      </w:p>
                    </w:txbxContent>
                  </v:textbox>
                </v:shape>
                <v:rect id="矩形 73" o:spid="_x0000_s1345" style="position:absolute;width:8790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scQA&#10;AADcAAAADwAAAGRycy9kb3ducmV2LnhtbESPQYvCMBSE7wv+h/AWvK3pKopWo4ii6FHby96ezbPt&#10;bvNSmqjVX28EYY/DzHzDzBatqcSVGldaVvDdi0AQZ1aXnCtIk83XGITzyBory6TgTg4W887HDGNt&#10;b3yg69HnIkDYxaig8L6OpXRZQQZdz9bEwTvbxqAPssmlbvAW4KaS/SgaSYMlh4UCa1oVlP0dL0bB&#10;qeyn+Dgk28hMNgO/b5Pfy89aqe5nu5yC8NT6//C7vdMKBu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PsbHEAAAA3AAAAA8AAAAAAAAAAAAAAAAAmAIAAGRycy9k&#10;b3ducmV2LnhtbFBLBQYAAAAABAAEAPUAAACJAwAAAAA=&#10;">
                  <v:textbox>
                    <w:txbxContent>
                      <w:p w:rsidR="00CA07B0" w:rsidRPr="00262583" w:rsidRDefault="00CA07B0" w:rsidP="009C6605">
                        <w:pPr>
                          <w:spacing w:line="360" w:lineRule="auto"/>
                          <w:jc w:val="center"/>
                          <w:rPr>
                            <w:rFonts w:ascii="宋体" w:eastAsia="宋体" w:hAnsi="宋体"/>
                            <w:b/>
                            <w:szCs w:val="32"/>
                          </w:rPr>
                        </w:pPr>
                        <w:r w:rsidRPr="00262583">
                          <w:rPr>
                            <w:rFonts w:ascii="宋体" w:eastAsia="宋体" w:hAnsi="宋体" w:hint="eastAsia"/>
                            <w:b/>
                            <w:szCs w:val="32"/>
                          </w:rPr>
                          <w:t>危险化学品生产、储存建设项目安全设施设计审查流程图</w:t>
                        </w:r>
                      </w:p>
                    </w:txbxContent>
                  </v:textbox>
                </v:rect>
                <v:rect id="矩形 74" o:spid="_x0000_s1346" style="position:absolute;top:3917;width:1314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0vxsUA&#10;AADcAAAADwAAAGRycy9kb3ducmV2LnhtbESPQWvCQBSE74X+h+UVvNVNExCbZhOkxWKPGi+9vWaf&#10;STT7NmTXmPbXdwXB4zAz3zBZMZlOjDS41rKCl3kEgriyuuVawb5cPy9BOI+ssbNMCn7JQZE/PmSY&#10;anvhLY07X4sAYZeigsb7PpXSVQ0ZdHPbEwfvYAeDPsihlnrAS4CbTsZRtJAGWw4LDfb03lB12p2N&#10;gp823uPftvyMzOs68V9TeTx/fyg1e5pWbyA8Tf4evrU3WkGyXM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S/GxQAAANwAAAAPAAAAAAAAAAAAAAAAAJgCAABkcnMv&#10;ZG93bnJldi54bWxQSwUGAAAAAAQABAD1AAAAigMAAAAA&#10;">
                  <v:textbox>
                    <w:txbxContent>
                      <w:p w:rsidR="00CA07B0" w:rsidRPr="002408C3" w:rsidRDefault="00CA07B0" w:rsidP="009C6605">
                        <w:pPr>
                          <w:rPr>
                            <w:sz w:val="30"/>
                            <w:szCs w:val="30"/>
                          </w:rPr>
                        </w:pPr>
                        <w:r w:rsidRPr="002408C3">
                          <w:rPr>
                            <w:rFonts w:hint="eastAsia"/>
                            <w:sz w:val="30"/>
                            <w:szCs w:val="30"/>
                          </w:rPr>
                          <w:t>申请企业</w:t>
                        </w:r>
                      </w:p>
                    </w:txbxContent>
                  </v:textbox>
                </v:rect>
                <v:rect id="矩形 75" o:spid="_x0000_s1347" style="position:absolute;left:13144;top:3917;width:20809;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GKXcQA&#10;AADcAAAADwAAAGRycy9kb3ducmV2LnhtbESPT4vCMBTE7wt+h/AWvK3pKvinGkUURY/aXvb2bJ5t&#10;d5uX0kStfnojCHscZuY3zGzRmkpcqXGlZQXfvQgEcWZ1ybmCNNl8jUE4j6yxskwK7uRgMe98zDDW&#10;9sYHuh59LgKEXYwKCu/rWEqXFWTQ9WxNHLyzbQz6IJtc6gZvAW4q2Y+ioTRYclgosKZVQdnf8WIU&#10;nMp+io9Dso3MZDPw+zb5vfyslep+tsspCE+t/w+/2zutYDAewe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Ril3EAAAA3AAAAA8AAAAAAAAAAAAAAAAAmAIAAGRycy9k&#10;b3ducmV2LnhtbFBLBQYAAAAABAAEAPUAAACJAwAAAAA=&#10;">
                  <v:textbox>
                    <w:txbxContent>
                      <w:p w:rsidR="00CA07B0" w:rsidRPr="002408C3" w:rsidRDefault="00CA07B0" w:rsidP="009C6605">
                        <w:pPr>
                          <w:rPr>
                            <w:sz w:val="30"/>
                            <w:szCs w:val="30"/>
                          </w:rPr>
                        </w:pPr>
                        <w:r w:rsidRPr="002408C3">
                          <w:rPr>
                            <w:rFonts w:hint="eastAsia"/>
                            <w:sz w:val="30"/>
                            <w:szCs w:val="30"/>
                          </w:rPr>
                          <w:t>政策法规处政务窗口</w:t>
                        </w:r>
                      </w:p>
                    </w:txbxContent>
                  </v:textbox>
                </v:rect>
                <v:rect id="矩形 76" o:spid="_x0000_s1348" style="position:absolute;left:33953;top:3917;width:3388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4eL8IA&#10;AADcAAAADwAAAGRycy9kb3ducmV2LnhtbERPPW+DMBDdK+U/WBepW2NKpIqQOFHViqoZCSzZLvgC&#10;tPiMsCE0v74eKnV8et+7w2w6MdHgWssKnlcRCOLK6pZrBWWRPSUgnEfW2FkmBT/k4LBfPOww1fbG&#10;OU0nX4sQwi5FBY33fSqlqxoy6Fa2Jw7c1Q4GfYBDLfWAtxBuOhlH0Ys02HJoaLCnt4aq79NoFFza&#10;uMR7XnxEZpOt/XEuvsbzu1KPy/l1C8LT7P/Ff+5PrWCdhLX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zh4vwgAAANwAAAAPAAAAAAAAAAAAAAAAAJgCAABkcnMvZG93&#10;bnJldi54bWxQSwUGAAAAAAQABAD1AAAAhwMAAAAA&#10;">
                  <v:textbox>
                    <w:txbxContent>
                      <w:p w:rsidR="00CA07B0" w:rsidRDefault="00CA07B0" w:rsidP="009C6605">
                        <w:r w:rsidRPr="006C0B6C">
                          <w:rPr>
                            <w:rFonts w:hint="eastAsia"/>
                            <w:sz w:val="30"/>
                            <w:szCs w:val="30"/>
                          </w:rPr>
                          <w:t>危险化学品安全监督管理处（烟花处）</w:t>
                        </w:r>
                      </w:p>
                    </w:txbxContent>
                  </v:textbox>
                </v:rect>
                <v:rect id="矩形 78" o:spid="_x0000_s1349" style="position:absolute;left:67837;top:3917;width:20066;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K7tMUA&#10;AADcAAAADwAAAGRycy9kb3ducmV2LnhtbESPQWvCQBSE7wX/w/IEb3VTAyVGN6G0KO0xxou3Z/aZ&#10;pM2+DdnVpP313ULB4zAz3zDbfDKduNHgWssKnpYRCOLK6pZrBcdy95iAcB5ZY2eZFHyTgzybPWwx&#10;1Xbkgm4HX4sAYZeigsb7PpXSVQ0ZdEvbEwfvYgeDPsihlnrAMcBNJ1dR9CwNthwWGuzptaHq63A1&#10;Cs7t6og/RbmPzHoX+4+p/Lye3pRazKeXDQhPk7+H/9vvWkGcrO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ru0xQAAANwAAAAPAAAAAAAAAAAAAAAAAJgCAABkcnMv&#10;ZG93bnJldi54bWxQSwUGAAAAAAQABAD1AAAAigMAAAAA&#10;">
                  <v:textbox>
                    <w:txbxContent>
                      <w:p w:rsidR="00CA07B0" w:rsidRPr="007F7F7A" w:rsidRDefault="00CA07B0" w:rsidP="009C6605">
                        <w:pPr>
                          <w:rPr>
                            <w:sz w:val="32"/>
                            <w:szCs w:val="32"/>
                          </w:rPr>
                        </w:pPr>
                        <w:r w:rsidRPr="007F7F7A">
                          <w:rPr>
                            <w:rFonts w:hint="eastAsia"/>
                            <w:sz w:val="32"/>
                            <w:szCs w:val="32"/>
                          </w:rPr>
                          <w:t>技术服务机构</w:t>
                        </w:r>
                        <w:r w:rsidRPr="007F7F7A">
                          <w:rPr>
                            <w:rFonts w:hint="eastAsia"/>
                            <w:sz w:val="32"/>
                            <w:szCs w:val="32"/>
                          </w:rPr>
                          <w:t>/</w:t>
                        </w:r>
                        <w:r w:rsidRPr="007F7F7A">
                          <w:rPr>
                            <w:rFonts w:hint="eastAsia"/>
                            <w:sz w:val="32"/>
                            <w:szCs w:val="32"/>
                          </w:rPr>
                          <w:t>专家</w:t>
                        </w:r>
                      </w:p>
                    </w:txbxContent>
                  </v:textbox>
                </v:rect>
                <v:shapetype id="_x0000_t116" coordsize="21600,21600" o:spt="116" path="m3475,qx,10800,3475,21600l18125,21600qx21600,10800,18125,xe">
                  <v:stroke joinstyle="miter"/>
                  <v:path gradientshapeok="t" o:connecttype="rect" textboxrect="1018,3163,20582,18437"/>
                </v:shapetype>
                <v:shape id="自选图形 79" o:spid="_x0000_s1350" type="#_x0000_t116" style="position:absolute;left:2667;top:8204;width:7810;height:4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wY1MIA&#10;AADcAAAADwAAAGRycy9kb3ducmV2LnhtbERPW2vCMBR+H/gfwhH2MmaqGzKrUUpB5oMwvL0fmmNb&#10;TE5KEm3998vDYI8f3321GawRD/KhdaxgOslAEFdOt1wrOJ+2718gQkTWaByTgicF2KxHLyvMtev5&#10;QI9jrEUK4ZCjgibGLpcyVA1ZDBPXESfu6rzFmKCvpfbYp3Br5CzL5tJiy6mhwY7Khqrb8W4V/OxN&#10;6U1J/Xf5vOzOl8/ibT8vlHodD8USRKQh/ov/3Dut4GOR5qc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BjUwgAAANwAAAAPAAAAAAAAAAAAAAAAAJgCAABkcnMvZG93&#10;bnJldi54bWxQSwUGAAAAAAQABAD1AAAAhwMAAAAA&#10;">
                  <v:textbox>
                    <w:txbxContent>
                      <w:p w:rsidR="00CA07B0" w:rsidRPr="00641BD8" w:rsidRDefault="00CA07B0" w:rsidP="009C6605">
                        <w:pPr>
                          <w:jc w:val="center"/>
                          <w:rPr>
                            <w:sz w:val="24"/>
                            <w:szCs w:val="24"/>
                          </w:rPr>
                        </w:pPr>
                        <w:r w:rsidRPr="00641BD8">
                          <w:rPr>
                            <w:rFonts w:hint="eastAsia"/>
                            <w:sz w:val="24"/>
                            <w:szCs w:val="24"/>
                          </w:rPr>
                          <w:t>开始</w:t>
                        </w:r>
                      </w:p>
                    </w:txbxContent>
                  </v:textbox>
                </v:shape>
                <v:shapetype id="_x0000_t109" coordsize="21600,21600" o:spt="109" path="m,l,21600r21600,l21600,xe">
                  <v:stroke joinstyle="miter"/>
                  <v:path gradientshapeok="t" o:connecttype="rect"/>
                </v:shapetype>
                <v:shape id="自选图形 80" o:spid="_x0000_s1351" type="#_x0000_t109" style="position:absolute;left:495;top:13182;width:11887;height:5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pU38YA&#10;AADcAAAADwAAAGRycy9kb3ducmV2LnhtbESPQWvCQBSE70L/w/IKvYhuoq1odJVSiOjBQ6MXb8/s&#10;Mwlm34bsNsZ/3y0UPA4z8w2z2vSmFh21rrKsIB5HIIhzqysuFJyO6WgOwnlkjbVlUvAgB5v1y2CF&#10;ibZ3/qYu84UIEHYJKii9bxIpXV6SQTe2DXHwrrY16INsC6lbvAe4qeUkimbSYMVhocSGvkrKb9mP&#10;UTCZD7MtH9Ld+2WvU/yIz91wulfq7bX/XILw1Ptn+L+90wqmixj+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pU38YAAADcAAAADwAAAAAAAAAAAAAAAACYAgAAZHJz&#10;L2Rvd25yZXYueG1sUEsFBgAAAAAEAAQA9QAAAIsDAAAAAA==&#10;">
                  <v:textbox>
                    <w:txbxContent>
                      <w:p w:rsidR="00CA07B0" w:rsidRPr="00162350" w:rsidRDefault="00CA07B0" w:rsidP="009C6605">
                        <w:pPr>
                          <w:jc w:val="center"/>
                          <w:rPr>
                            <w:sz w:val="24"/>
                            <w:szCs w:val="24"/>
                          </w:rPr>
                        </w:pPr>
                        <w:r w:rsidRPr="00162350">
                          <w:rPr>
                            <w:rFonts w:hint="eastAsia"/>
                            <w:sz w:val="24"/>
                            <w:szCs w:val="24"/>
                          </w:rPr>
                          <w:t>提交申请</w:t>
                        </w:r>
                      </w:p>
                      <w:p w:rsidR="00CA07B0" w:rsidRDefault="00CA07B0" w:rsidP="009C6605">
                        <w:pPr>
                          <w:jc w:val="center"/>
                        </w:pPr>
                        <w:r w:rsidRPr="00162350">
                          <w:rPr>
                            <w:rFonts w:hint="eastAsia"/>
                            <w:sz w:val="24"/>
                            <w:szCs w:val="24"/>
                          </w:rPr>
                          <w:t>（</w:t>
                        </w:r>
                        <w:r w:rsidRPr="00B06A82">
                          <w:rPr>
                            <w:rFonts w:hint="eastAsia"/>
                            <w:sz w:val="24"/>
                            <w:szCs w:val="24"/>
                          </w:rPr>
                          <w:t>含重大变更）</w:t>
                        </w:r>
                      </w:p>
                    </w:txbxContent>
                  </v:textbox>
                </v:shape>
                <v:shapetype id="_x0000_t110" coordsize="21600,21600" o:spt="110" path="m10800,l,10800,10800,21600,21600,10800xe">
                  <v:stroke joinstyle="miter"/>
                  <v:path gradientshapeok="t" o:connecttype="rect" textboxrect="5400,5400,16200,16200"/>
                </v:shapetype>
                <v:shape id="自选图形 81" o:spid="_x0000_s1352" type="#_x0000_t110" style="position:absolute;left:13449;top:13735;width:10649;height:5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dEV8YA&#10;AADcAAAADwAAAGRycy9kb3ducmV2LnhtbESPQWvCQBSE74X+h+UVetNNVaxGVxGhtAcpVsXzM/tM&#10;QvPehuxqUn99tyD0OMzMN8x82XGlrtT40omBl34CiiRztpTcwGH/1puA8gHFYuWEDPyQh+Xi8WGO&#10;qXWtfNF1F3IVIeJTNFCEUKda+6wgRt93NUn0zq5hDFE2ubYNthHOlR4kyVgzlhIXCqxpXVD2vbuw&#10;ge1ptOV2czvz5jY6cnV5fz1+Do15fupWM1CBuvAfvrc/rIHhdAB/Z+IR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dEV8YAAADcAAAADwAAAAAAAAAAAAAAAACYAgAAZHJz&#10;L2Rvd25yZXYueG1sUEsFBgAAAAAEAAQA9QAAAIsDAAAAAA==&#10;">
                  <v:textbox>
                    <w:txbxContent>
                      <w:p w:rsidR="00CA07B0" w:rsidRPr="009E45E6" w:rsidRDefault="00CA07B0" w:rsidP="009C6605">
                        <w:pPr>
                          <w:jc w:val="center"/>
                          <w:rPr>
                            <w:sz w:val="24"/>
                            <w:szCs w:val="24"/>
                          </w:rPr>
                        </w:pPr>
                        <w:r>
                          <w:rPr>
                            <w:rFonts w:hint="eastAsia"/>
                            <w:sz w:val="24"/>
                            <w:szCs w:val="24"/>
                          </w:rPr>
                          <w:t>预审</w:t>
                        </w:r>
                      </w:p>
                    </w:txbxContent>
                  </v:textbox>
                </v:shape>
                <v:shape id="自选图形 82" o:spid="_x0000_s1353" type="#_x0000_t109" style="position:absolute;left:28346;top:15411;width:7347;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RvM8YA&#10;AADcAAAADwAAAGRycy9kb3ducmV2LnhtbESPQWvCQBSE74X+h+UVehHdaLRodJVSiOjBg6mX3l6z&#10;zySYfRuy2xj/vSsIPQ4z8w2z2vSmFh21rrKsYDyKQBDnVldcKDh9p8M5COeRNdaWScGNHGzWry8r&#10;TLS98pG6zBciQNglqKD0vkmkdHlJBt3INsTBO9vWoA+yLaRu8RrgppaTKPqQBisOCyU29FVSfsn+&#10;jILJfJBt+ZDupr97neJs/NMN4r1S72/95xKEp97/h5/tnVYQL2J4nAlHQK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RvM8YAAADcAAAADwAAAAAAAAAAAAAAAACYAgAAZHJz&#10;L2Rvd25yZXYueG1sUEsFBgAAAAAEAAQA9QAAAIsDAAAAAA==&#10;">
                  <v:textbox>
                    <w:txbxContent>
                      <w:p w:rsidR="00CA07B0" w:rsidRPr="00804782" w:rsidRDefault="00CA07B0" w:rsidP="009C6605">
                        <w:pPr>
                          <w:jc w:val="center"/>
                          <w:rPr>
                            <w:sz w:val="24"/>
                            <w:szCs w:val="24"/>
                          </w:rPr>
                        </w:pPr>
                        <w:r w:rsidRPr="00804782">
                          <w:rPr>
                            <w:rFonts w:hint="eastAsia"/>
                            <w:sz w:val="24"/>
                            <w:szCs w:val="24"/>
                          </w:rPr>
                          <w:t>受理</w:t>
                        </w:r>
                      </w:p>
                    </w:txbxContent>
                  </v:textbox>
                </v:shape>
                <v:shape id="自选图形 83" o:spid="_x0000_s1354" type="#_x0000_t109" style="position:absolute;left:46240;top:15024;width:8522;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33R8cA&#10;AADcAAAADwAAAGRycy9kb3ducmV2LnhtbESPzWrDMBCE74G+g9hCL6GR81ccJ7IpBZfk0EOdXnrb&#10;WBvb1FoZS3Wct48KhRyHmfmG2WWjacVAvWssK5jPIhDEpdUNVwq+jvlzDMJ5ZI2tZVJwJQdZ+jDZ&#10;YaLthT9pKHwlAoRdggpq77tESlfWZNDNbEccvLPtDfog+0rqHi8Bblq5iKIXabDhsFBjR281lT/F&#10;r1GwiKfFO3/k+9XpoHNcz7+H6fKg1NPj+LoF4Wn09/B/e68VLDcr+DsTjoB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t90fHAAAA3AAAAA8AAAAAAAAAAAAAAAAAmAIAAGRy&#10;cy9kb3ducmV2LnhtbFBLBQYAAAAABAAEAPUAAACMAwAAAAA=&#10;">
                  <v:textbox>
                    <w:txbxContent>
                      <w:p w:rsidR="00CA07B0" w:rsidRPr="00804782" w:rsidRDefault="00CA07B0" w:rsidP="009C6605">
                        <w:pPr>
                          <w:rPr>
                            <w:sz w:val="24"/>
                            <w:szCs w:val="24"/>
                          </w:rPr>
                        </w:pPr>
                        <w:r w:rsidRPr="00804782">
                          <w:rPr>
                            <w:rFonts w:hint="eastAsia"/>
                            <w:sz w:val="24"/>
                            <w:szCs w:val="24"/>
                          </w:rPr>
                          <w:t>接受材料</w:t>
                        </w:r>
                      </w:p>
                    </w:txbxContent>
                  </v:textbox>
                </v:shape>
                <v:shape id="自选图形 85" o:spid="_x0000_s1355" type="#_x0000_t110" style="position:absolute;left:73145;top:18256;width:12529;height:12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7cI8cA&#10;AADcAAAADwAAAGRycy9kb3ducmV2LnhtbESPS2sCQRCE7wH/w9BCbnHWaF6bHSUEQnIQMSqeOzu9&#10;D9zuWXZGd+OvzwQCORZV9RWVLQdu1Jk6XzsxMJ0koEhyZ2spDex3bzePoHxAsdg4IQPf5GG5GF1l&#10;mFrXyyedt6FUESI+RQNVCG2qtc8rYvQT15JEr3AdY4iyK7XtsI9wbvRtktxrxlriQoUtvVaUH7cn&#10;NrD5mm+4X10KXl3mB25O7w+H9cyY6/Hw8gwq0BD+w3/tD2tg9nQHv2fiEd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u3CPHAAAA3AAAAA8AAAAAAAAAAAAAAAAAmAIAAGRy&#10;cy9kb3ducmV2LnhtbFBLBQYAAAAABAAEAPUAAACMAwAAAAA=&#10;">
                  <v:textbox>
                    <w:txbxContent>
                      <w:p w:rsidR="00CA07B0" w:rsidRPr="00AA2007" w:rsidRDefault="00CA07B0" w:rsidP="009C6605">
                        <w:pPr>
                          <w:jc w:val="center"/>
                          <w:rPr>
                            <w:szCs w:val="21"/>
                          </w:rPr>
                        </w:pPr>
                        <w:r w:rsidRPr="00AA2007">
                          <w:rPr>
                            <w:rFonts w:hint="eastAsia"/>
                            <w:szCs w:val="21"/>
                          </w:rPr>
                          <w:t>专家组审查</w:t>
                        </w:r>
                      </w:p>
                    </w:txbxContent>
                  </v:textbox>
                </v:shape>
                <v:shape id="自选图形 86" o:spid="_x0000_s1356" type="#_x0000_t109" style="position:absolute;left:33991;top:31565;width:7334;height:3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PMq8YA&#10;AADcAAAADwAAAGRycy9kb3ducmV2LnhtbESPQWvCQBSE7wX/w/KEXkQ3aiuaZiMipOihh6ZevD2z&#10;zyQ0+zZktzH9965Q6HGYmW+YZDuYRvTUudqygvksAkFcWF1zqeD0lU3XIJxH1thYJgW/5GCbjp4S&#10;jLW98Sf1uS9FgLCLUUHlfRtL6YqKDLqZbYmDd7WdQR9kV0rd4S3ATSMXUbSSBmsOCxW2tK+o+M5/&#10;jILFepK/80d2eLkcdYav83M/WR6Veh4PuzcQngb/H/5rH7SC5WYFjzPhCMj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PMq8YAAADcAAAADwAAAAAAAAAAAAAAAACYAgAAZHJz&#10;L2Rvd25yZXYueG1sUEsFBgAAAAAEAAQA9QAAAIsDAAAAAA==&#10;">
                  <v:textbox>
                    <w:txbxContent>
                      <w:p w:rsidR="00CA07B0" w:rsidRDefault="00CA07B0" w:rsidP="009C6605">
                        <w:pPr>
                          <w:jc w:val="center"/>
                        </w:pPr>
                        <w:r>
                          <w:rPr>
                            <w:rFonts w:hint="eastAsia"/>
                          </w:rPr>
                          <w:t>许可</w:t>
                        </w:r>
                      </w:p>
                    </w:txbxContent>
                  </v:textbox>
                </v:shape>
                <v:shape id="自选图形 87" o:spid="_x0000_s1357" type="#_x0000_t109" style="position:absolute;left:33991;top:45478;width:8693;height:3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9pMMYA&#10;AADcAAAADwAAAGRycy9kb3ducmV2LnhtbESPT2vCQBTE74LfYXlCL1I3/mtt6ioiRPTgwbSX3l6z&#10;r0kw+zZktzF+e1cQPA4z8xtmue5MJVpqXGlZwXgUgSDOrC45V/D9lbwuQDiPrLGyTAqu5GC96veW&#10;GGt74RO1qc9FgLCLUUHhfR1L6bKCDLqRrYmD92cbgz7IJpe6wUuAm0pOouhNGiw5LBRY07ag7Jz+&#10;GwWTxTDd8THZz34POsH5+KcdTg9KvQy6zScIT51/hh/tvVYw/XiH+5lw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9pMMYAAADcAAAADwAAAAAAAAAAAAAAAACYAgAAZHJz&#10;L2Rvd25yZXYueG1sUEsFBgAAAAAEAAQA9QAAAIsDAAAAAA==&#10;">
                  <v:textbox>
                    <w:txbxContent>
                      <w:p w:rsidR="00CA07B0" w:rsidRPr="009425B3" w:rsidRDefault="00CA07B0" w:rsidP="009C6605">
                        <w:pPr>
                          <w:rPr>
                            <w:sz w:val="24"/>
                            <w:szCs w:val="24"/>
                          </w:rPr>
                        </w:pPr>
                        <w:r w:rsidRPr="009425B3">
                          <w:rPr>
                            <w:rFonts w:hint="eastAsia"/>
                            <w:sz w:val="24"/>
                            <w:szCs w:val="24"/>
                          </w:rPr>
                          <w:t>不予许可</w:t>
                        </w:r>
                      </w:p>
                    </w:txbxContent>
                  </v:textbox>
                </v:shape>
                <v:shape id="自选图形 88" o:spid="_x0000_s1358" type="#_x0000_t109" style="position:absolute;left:14859;top:40297;width:5715;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9QsQA&#10;AADcAAAADwAAAGRycy9kb3ducmV2LnhtbERPPW/CMBDdK/EfrEPqEhUHUioaMAhVSpUMHRpY2K7x&#10;kUTE5yh2Q/rv66FSx6f3vTtMphMjDa61rGC5iEEQV1a3XCs4n7KnDQjnkTV2lknBDzk47GcPO0y1&#10;vfMnjaWvRQhhl6KCxvs+ldJVDRl0C9sTB+5qB4M+wKGWesB7CDedXMXxizTYcmhosKe3hqpb+W0U&#10;rDZR+c4fWf78VegM18vLGCWFUo/z6bgF4Wny/+I/d64VJK9hbTgTjoD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g/ULEAAAA3AAAAA8AAAAAAAAAAAAAAAAAmAIAAGRycy9k&#10;b3ducmV2LnhtbFBLBQYAAAAABAAEAPUAAACJAwAAAAA=&#10;">
                  <v:textbox>
                    <w:txbxContent>
                      <w:p w:rsidR="00CA07B0" w:rsidRDefault="00CA07B0" w:rsidP="009C6605">
                        <w:pPr>
                          <w:jc w:val="center"/>
                        </w:pPr>
                        <w:r>
                          <w:rPr>
                            <w:rFonts w:hint="eastAsia"/>
                            <w:sz w:val="24"/>
                            <w:szCs w:val="24"/>
                          </w:rPr>
                          <w:t>送达</w:t>
                        </w:r>
                      </w:p>
                    </w:txbxContent>
                  </v:textbox>
                </v:shape>
                <v:shape id="自选图形 89" o:spid="_x0000_s1359" type="#_x0000_t116" style="position:absolute;left:2667;top:40297;width:7810;height:4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axScUA&#10;AADcAAAADwAAAGRycy9kb3ducmV2LnhtbESPQWsCMRSE7wX/Q3iCl6JZbRFdjbIslHoQSq3eH5vn&#10;7mLysiSpu/77plDocZiZb5jtfrBG3MmH1rGC+SwDQVw53XKt4Pz1Nl2BCBFZo3FMCh4UYL8bPW0x&#10;167nT7qfYi0ShEOOCpoYu1zKUDVkMcxcR5y8q/MWY5K+ltpjn+DWyEWWLaXFltNCgx2VDVW307dV&#10;8HE0pTcl9e/l43I4X16L5+OyUGoyHooNiEhD/A//tQ9awct6Db9n0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trFJxQAAANwAAAAPAAAAAAAAAAAAAAAAAJgCAABkcnMv&#10;ZG93bnJldi54bWxQSwUGAAAAAAQABAD1AAAAigMAAAAA&#10;">
                  <v:textbox>
                    <w:txbxContent>
                      <w:p w:rsidR="00CA07B0" w:rsidRPr="00162350" w:rsidRDefault="00CA07B0" w:rsidP="009C6605">
                        <w:pPr>
                          <w:jc w:val="center"/>
                          <w:rPr>
                            <w:sz w:val="24"/>
                            <w:szCs w:val="24"/>
                          </w:rPr>
                        </w:pPr>
                        <w:r w:rsidRPr="00162350">
                          <w:rPr>
                            <w:rFonts w:hint="eastAsia"/>
                            <w:sz w:val="24"/>
                            <w:szCs w:val="24"/>
                          </w:rPr>
                          <w:t>结束</w:t>
                        </w:r>
                      </w:p>
                    </w:txbxContent>
                  </v:textbox>
                </v:shape>
                <v:shapetype id="_x0000_t32" coordsize="21600,21600" o:spt="32" o:oned="t" path="m,l21600,21600e" filled="f">
                  <v:path arrowok="t" fillok="f" o:connecttype="none"/>
                  <o:lock v:ext="edit" shapetype="t"/>
                </v:shapetype>
                <v:shape id="自选图形 90" o:spid="_x0000_s1360" type="#_x0000_t32" style="position:absolute;left:6572;top:11537;width:6;height:25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GNEMIAAADcAAAADwAAAGRycy9kb3ducmV2LnhtbERPy4rCMBTdC/MP4Q6409RBRKtRhoER&#10;UVz4oOju0txpyzQ3JYla/XqzEFweznu2aE0truR8ZVnBoJ+AIM6trrhQcDz89sYgfEDWWFsmBXfy&#10;sJh/dGaYanvjHV33oRAxhH2KCsoQmlRKn5dk0PdtQxy5P+sMhghdIbXDWww3tfxKkpE0WHFsKLGh&#10;n5Ly//3FKDhtJpfsnm1pnQ0m6zM64x+HpVLdz/Z7CiJQG97il3ulFQyTOD+eiUd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tGNEMIAAADcAAAADwAAAAAAAAAAAAAA&#10;AAChAgAAZHJzL2Rvd25yZXYueG1sUEsFBgAAAAAEAAQA+QAAAJADAAAAAA==&#10;">
                  <v:stroke endarrow="block"/>
                </v:shape>
                <v:shape id="自选图形 91" o:spid="_x0000_s1361" type="#_x0000_t32" style="position:absolute;left:12045;top:16643;width:1404;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0oi8YAAADcAAAADwAAAGRycy9kb3ducmV2LnhtbESPQWvCQBSE7wX/w/IEb3WTIlJT1yBC&#10;RZQeqhLs7ZF9TUKzb8PuGmN/fbdQ6HGYmW+YZT6YVvTkfGNZQTpNQBCXVjdcKTifXh+fQfiArLG1&#10;TAru5CFfjR6WmGl743fqj6ESEcI+QwV1CF0mpS9rMuintiOO3qd1BkOUrpLa4S3CTSufkmQuDTYc&#10;F2rsaFNT+XW8GgWXw+Ja3Is32hfpYv+Bzvjv01apyXhYv4AINIT/8F97pxXMkhR+z8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dKIvGAAAA3AAAAA8AAAAAAAAA&#10;AAAAAAAAoQIAAGRycy9kb3ducmV2LnhtbFBLBQYAAAAABAAEAPkAAACUAwAAAAA=&#10;">
                  <v:stroke endarrow="block"/>
                </v:shape>
                <v:shape id="自选图形 92" o:spid="_x0000_s1362" type="#_x0000_t32" style="position:absolute;left:25469;top:16649;width:3023;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2/MUAAADcAAAADwAAAGRycy9kb3ducmV2LnhtbESPQWvCQBSE74X+h+UVvNWNIqVGVymF&#10;ilg81EjQ2yP7TEKzb8PuqtFf7wqCx2FmvmGm88404kTO15YVDPoJCOLC6ppLBdvs5/0ThA/IGhvL&#10;pOBCHuaz15cpptqe+Y9Om1CKCGGfooIqhDaV0hcVGfR92xJH72CdwRClK6V2eI5w08hhknxIgzXH&#10;hQpb+q6o+N8cjYLd7/iYX/I1rfLBeLVHZ/w1WyjVe+u+JiACdeEZfrSXWsEoGcL9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2/MUAAADcAAAADwAAAAAAAAAA&#10;AAAAAAChAgAAZHJzL2Rvd25yZXYueG1sUEsFBgAAAAAEAAQA+QAAAJMDAAAAAA==&#10;">
                  <v:stroke endarrow="block"/>
                </v:shape>
                <v:shape id="自选图形 93" o:spid="_x0000_s1363" type="#_x0000_t32" style="position:absolute;left:35693;top:16643;width:10547;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JYJMMAAADcAAAADwAAAGRycy9kb3ducmV2LnhtbESPQWsCMRSE74L/ITyhN81aq8jWKCoI&#10;0ouohXp8bF53g5uXZZNu1n/fCIUeh5n5hllteluLjlpvHCuYTjIQxIXThksFn9fDeAnCB2SNtWNS&#10;8CAPm/VwsMJcu8hn6i6hFAnCPkcFVQhNLqUvKrLoJ64hTt63ay2GJNtS6hZjgttavmbZQlo0nBYq&#10;bGhfUXG//FgFJp5M1xz3cffxdfM6knnMnVHqZdRv30EE6sN/+K991Areshk8z6Qj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SWCTDAAAA3AAAAA8AAAAAAAAAAAAA&#10;AAAAoQIAAGRycy9kb3ducmV2LnhtbFBLBQYAAAAABAAEAPkAAACRAw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96" o:spid="_x0000_s1364" type="#_x0000_t34" style="position:absolute;left:20574;top:42741;width:13417;height:433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CbPMQAAADcAAAADwAAAGRycy9kb3ducmV2LnhtbESPQWvCQBSE7wX/w/KE3uomElqJboII&#10;gqfSaiseH9lnEs2+XbJbE/+9Wyj0OMzMN8yqHE0nbtT71rKCdJaAIK6sbrlW8HXYvixA+ICssbNM&#10;Cu7koSwmTyvMtR34k277UIsIYZ+jgiYEl0vpq4YM+pl1xNE7295giLKvpe5xiHDTyXmSvEqDLceF&#10;Bh1tGqqu+x+jgO17qN4uaXrI3Hw4uvXu4/t8Uup5Oq6XIAKN4T/8195pBVmSwe+ZeARk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cJs8xAAAANwAAAAPAAAAAAAAAAAA&#10;AAAAAKECAABkcnMvZG93bnJldi54bWxQSwUGAAAAAAQABAD5AAAAkgMAAAAA&#10;" adj="10784">
                  <v:stroke endarrow="block"/>
                </v:shape>
                <v:shape id="自选图形 97" o:spid="_x0000_s1365" type="#_x0000_t32" style="position:absolute;left:10477;top:41967;width:4159;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dly8QAAADcAAAADwAAAGRycy9kb3ducmV2LnhtbESPwWrDMBBE74X+g9hCbrWckpTiRjGp&#10;oRByCUkL7XGxNraItTKWajl/HwUCPQ4z84ZZlZPtxEiDN44VzLMcBHHttOFGwffX5/MbCB+QNXaO&#10;ScGFPJTrx4cVFtpFPtB4DI1IEPYFKmhD6Aspfd2SRZ+5njh5JzdYDEkOjdQDxgS3nXzJ81dp0XBa&#10;aLGnqqX6fPyzCkzcm7HfVvFj9/PrdSRzWTqj1Oxp2ryDCDSF//C9vdUKFvkSbmfSEZD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t2XLxAAAANwAAAAPAAAAAAAAAAAA&#10;AAAAAKECAABkcnMvZG93bnJldi54bWxQSwUGAAAAAAQABAD5AAAAkgMAAAAA&#10;">
                  <v:stroke endarrow="block"/>
                </v:shape>
                <v:shape id="自选图形 98" o:spid="_x0000_s1366" type="#_x0000_t34" style="position:absolute;left:2888;top:24241;width:20745;height:1092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Ua8sMAAADcAAAADwAAAGRycy9kb3ducmV2LnhtbESPQYvCMBSE7wv+h/AEL4um6lK0GkUE&#10;0cse1vXi7dE822LzUptoW3/9RhD2OMx8M8xy3ZpSPKh2hWUF41EEgji1uuBMwel3N5yBcB5ZY2mZ&#10;FHTkYL3qfSwx0bbhH3ocfSZCCbsEFeTeV4mULs3JoBvZijh4F1sb9EHWmdQ1NqHclHISRbE0WHBY&#10;yLGibU7p9Xg3Cr5uz3h+lt/Np7XokA7TW9ftlRr0280ChKfW/4ff9EEHLorhdSYc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1GvLDAAAA3AAAAA8AAAAAAAAAAAAA&#10;AAAAoQIAAGRycy9kb3ducmV2LnhtbFBLBQYAAAAABAAEAPkAAACRAwAAAAA=&#10;" adj="16046">
                  <v:stroke endarrow="block"/>
                </v:shape>
                <v:shape id="自选图形 99" o:spid="_x0000_s1367" type="#_x0000_t34" style="position:absolute;left:13067;top:14062;width:387;height:10922;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ORMUAAADcAAAADwAAAGRycy9kb3ducmV2LnhtbESPQWvCQBSE7wX/w/IEb83GWNqSZg1B&#10;VDwUSqP0/Jp9JsHs25BdY/z33UKhx2FmvmGyfDKdGGlwrWUFyygGQVxZ3XKt4HTcPb6CcB5ZY2eZ&#10;FNzJQb6ePWSYanvjTxpLX4sAYZeigsb7PpXSVQ0ZdJHtiYN3toNBH+RQSz3gLcBNJ5M4fpYGWw4L&#10;Dfa0aai6lFejoF19yatJist3VZYbTA7j+3b/odRiPhVvIDxN/j/81z5oBU/xC/yeCUd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iUORMUAAADcAAAADwAAAAAAAAAA&#10;AAAAAAChAgAAZHJzL2Rvd25yZXYueG1sUEsFBgAAAAAEAAQA+QAAAJMDAAAAAA==&#10;" adj="-515214">
                  <v:stroke endarrow="block"/>
                </v:shape>
                <v:shape id="文本框 100" o:spid="_x0000_s1368" type="#_x0000_t202" style="position:absolute;left:35693;top:12700;width:5150;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X4Nb4A&#10;AADcAAAADwAAAGRycy9kb3ducmV2LnhtbERPSwrCMBDdC94hjOBGNFVEpBrFD342LqoeYGjGtthM&#10;ShO1enqzEFw+3n++bEwpnlS7wrKC4SACQZxaXXCm4HrZ9acgnEfWWFomBW9ysFy0W3OMtX1xQs+z&#10;z0QIYRejgtz7KpbSpTkZdANbEQfuZmuDPsA6k7rGVwg3pRxF0UQaLDg05FjRJqf0fn4YBbRK7Od0&#10;d3uTrLeb/a1g6smDUt1Os5qB8NT4v/jnPmoF4yisDWfCEZC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zV+DW+AAAA3AAAAA8AAAAAAAAAAAAAAAAAmAIAAGRycy9kb3ducmV2&#10;LnhtbFBLBQYAAAAABAAEAPUAAACDAwAAAAA=&#10;" filled="f" stroked="f">
                  <v:textbox inset="0,0,0,0">
                    <w:txbxContent>
                      <w:p w:rsidR="00CA07B0" w:rsidRPr="00804782" w:rsidRDefault="00CA07B0" w:rsidP="009C6605">
                        <w:pPr>
                          <w:jc w:val="center"/>
                          <w:rPr>
                            <w:sz w:val="24"/>
                            <w:szCs w:val="24"/>
                          </w:rPr>
                        </w:pPr>
                        <w:r w:rsidRPr="00804782">
                          <w:rPr>
                            <w:rFonts w:hint="eastAsia"/>
                            <w:sz w:val="24"/>
                            <w:szCs w:val="24"/>
                          </w:rPr>
                          <w:t>转办</w:t>
                        </w:r>
                      </w:p>
                    </w:txbxContent>
                  </v:textbox>
                </v:shape>
                <v:shape id="文本框 101" o:spid="_x0000_s1369" type="#_x0000_t202" style="position:absolute;left:23196;top:11696;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ldrsQA&#10;AADcAAAADwAAAGRycy9kb3ducmV2LnhtbESPzYrCQBCE78K+w9CCF9GJi4gbM4rr4s/FQ1wfoMl0&#10;fjDTEzKjZvfpHUHwWFTVV1Sy6kwtbtS6yrKCyTgCQZxZXXGh4Py7Hc1BOI+ssbZMCv7IwWr50Usw&#10;1vbOKd1OvhABwi5GBaX3TSyly0oy6Ma2IQ5ebluDPsi2kLrFe4CbWn5G0UwarDgslNjQpqTscroa&#10;BbRO7f/x4nYm/f7Z7PKKaSj3Sg363XoBwlPn3+FX+6AVTKMveJ4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ZXa7EAAAA3AAAAA8AAAAAAAAAAAAAAAAAmAIAAGRycy9k&#10;b3ducmV2LnhtbFBLBQYAAAAABAAEAPUAAACJAwAAAAA=&#10;" filled="f" stroked="f">
                  <v:textbox inset="0,0,0,0">
                    <w:txbxContent>
                      <w:p w:rsidR="00CA07B0" w:rsidRPr="00162350" w:rsidRDefault="00CA07B0" w:rsidP="009C6605">
                        <w:pPr>
                          <w:jc w:val="center"/>
                          <w:rPr>
                            <w:sz w:val="24"/>
                            <w:szCs w:val="24"/>
                          </w:rPr>
                        </w:pPr>
                        <w:r w:rsidRPr="00162350">
                          <w:rPr>
                            <w:rFonts w:hint="eastAsia"/>
                            <w:sz w:val="24"/>
                            <w:szCs w:val="24"/>
                          </w:rPr>
                          <w:t>通过</w:t>
                        </w:r>
                      </w:p>
                    </w:txbxContent>
                  </v:textbox>
                </v:shape>
                <v:shape id="文本框 102" o:spid="_x0000_s1370" type="#_x0000_t202" style="position:absolute;left:10236;top:25927;width:6153;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i7r4A&#10;AADcAAAADwAAAGRycy9kb3ducmV2LnhtbERPSwrCMBDdC94hjOBGNFVEpBrFD342LqoeYGjGtthM&#10;ShO1enqzEFw+3n++bEwpnlS7wrKC4SACQZxaXXCm4HrZ9acgnEfWWFomBW9ysFy0W3OMtX1xQs+z&#10;z0QIYRejgtz7KpbSpTkZdANbEQfuZmuDPsA6k7rGVwg3pRxF0UQaLDg05FjRJqf0fn4YBbRK7Od0&#10;d3uTrLeb/a1g6smDUt1Os5qB8NT4v/jnPmoF42GYH86EIyA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6Yu6+AAAA3AAAAA8AAAAAAAAAAAAAAAAAmAIAAGRycy9kb3ducmV2&#10;LnhtbFBLBQYAAAAABAAEAPUAAACDAwAAAAA=&#10;" filled="f" stroked="f">
                  <v:textbox inset="0,0,0,0">
                    <w:txbxContent>
                      <w:p w:rsidR="00CA07B0" w:rsidRPr="0066467B" w:rsidRDefault="00CA07B0" w:rsidP="009C6605">
                        <w:pPr>
                          <w:jc w:val="center"/>
                          <w:rPr>
                            <w:sz w:val="24"/>
                            <w:szCs w:val="24"/>
                          </w:rPr>
                        </w:pPr>
                        <w:r w:rsidRPr="0066467B">
                          <w:rPr>
                            <w:rFonts w:hint="eastAsia"/>
                            <w:sz w:val="24"/>
                            <w:szCs w:val="24"/>
                          </w:rPr>
                          <w:t>补正材料</w:t>
                        </w:r>
                      </w:p>
                    </w:txbxContent>
                  </v:textbox>
                </v:shape>
                <v:shape id="文本框 103" o:spid="_x0000_s1371" type="#_x0000_t202" style="position:absolute;left:10331;top:32213;width:6153;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bHdcMA&#10;AADcAAAADwAAAGRycy9kb3ducmV2LnhtbESPQYvCMBSE7wv+h/AEL4umFVmkmoq6qHvZQ9Uf8Gie&#10;bWnzUpqsVn+9WRA8DjPzDbNc9aYRV+pcZVlBPIlAEOdWV1woOJ924zkI55E1NpZJwZ0crNLBxxIT&#10;bW+c0fXoCxEg7BJUUHrfJlK6vCSDbmJb4uBdbGfQB9kVUnd4C3DTyGkUfUmDFYeFElvalpTXxz+j&#10;gNaZffzWbm+yzfd2f6mYPuVBqdGwXy9AeOr9O/xq/2gFsziG/zPhCMj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bHdcMAAADcAAAADwAAAAAAAAAAAAAAAACYAgAAZHJzL2Rv&#10;d25yZXYueG1sUEsFBgAAAAAEAAQA9QAAAIgDAAAAAA==&#10;" filled="f" stroked="f">
                  <v:textbox inset="0,0,0,0">
                    <w:txbxContent>
                      <w:p w:rsidR="00CA07B0" w:rsidRPr="00631564" w:rsidRDefault="00CA07B0" w:rsidP="009C6605">
                        <w:pPr>
                          <w:jc w:val="center"/>
                          <w:rPr>
                            <w:sz w:val="24"/>
                            <w:szCs w:val="24"/>
                          </w:rPr>
                        </w:pPr>
                        <w:r w:rsidRPr="00631564">
                          <w:rPr>
                            <w:rFonts w:hint="eastAsia"/>
                            <w:sz w:val="24"/>
                            <w:szCs w:val="24"/>
                          </w:rPr>
                          <w:t>不予受理</w:t>
                        </w:r>
                      </w:p>
                    </w:txbxContent>
                  </v:textbox>
                </v:shape>
                <v:shape id="自选图形 112" o:spid="_x0000_s1372" type="#_x0000_t109" style="position:absolute;left:74860;top:13182;width:9106;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EEl8YA&#10;AADcAAAADwAAAGRycy9kb3ducmV2LnhtbESPQWvCQBSE70L/w/IEL6KbpCqSukoRInrowbSX3l6z&#10;r0kw+zZk15j+e1coeBxm5htmsxtMI3rqXG1ZQTyPQBAXVtdcKvj6zGZrEM4ja2wsk4I/crDbvow2&#10;mGp74zP1uS9FgLBLUUHlfZtK6YqKDLq5bYmD92s7gz7IrpS6w1uAm0YmUbSSBmsOCxW2tK+ouORX&#10;oyBZT/MDf2THxc9JZ7iMv/vp60mpyXh4fwPhafDP8H/7qBUs4gQeZ8IRkN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3EEl8YAAADcAAAADwAAAAAAAAAAAAAAAACYAgAAZHJz&#10;L2Rvd25yZXYueG1sUEsFBgAAAAAEAAQA9QAAAIsDAAAAAA==&#10;">
                  <v:textbox>
                    <w:txbxContent>
                      <w:p w:rsidR="00CA07B0" w:rsidRPr="00570CB5" w:rsidRDefault="00CA07B0" w:rsidP="009C6605">
                        <w:pPr>
                          <w:jc w:val="center"/>
                          <w:rPr>
                            <w:sz w:val="24"/>
                            <w:szCs w:val="24"/>
                          </w:rPr>
                        </w:pPr>
                        <w:r w:rsidRPr="00570CB5">
                          <w:rPr>
                            <w:rFonts w:hint="eastAsia"/>
                            <w:sz w:val="24"/>
                            <w:szCs w:val="24"/>
                          </w:rPr>
                          <w:t>组织专家</w:t>
                        </w:r>
                      </w:p>
                    </w:txbxContent>
                  </v:textbox>
                </v:shape>
                <v:shape id="自选图形 113" o:spid="_x0000_s1373" type="#_x0000_t109" style="position:absolute;left:74295;top:32696;width:10350;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2hDMYA&#10;AADcAAAADwAAAGRycy9kb3ducmV2LnhtbESPQWvCQBSE74L/YXlCL6KbqC0hdZVSSNGDB9NevL1m&#10;n0kw+zZktzH9964geBxm5htmvR1MI3rqXG1ZQTyPQBAXVtdcKvj5zmYJCOeRNTaWScE/OdhuxqM1&#10;ptpe+Uh97ksRIOxSVFB536ZSuqIig25uW+LgnW1n0AfZlVJ3eA1w08hFFL1JgzWHhQpb+qyouOR/&#10;RsEimeZffMh2q9+9zvA1PvXT5V6pl8nw8Q7C0+Cf4Ud7pxWs4iXcz4QjID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2hDMYAAADcAAAADwAAAAAAAAAAAAAAAACYAgAAZHJz&#10;L2Rvd25yZXYueG1sUEsFBgAAAAAEAAQA9QAAAIsDAAAAAA==&#10;">
                  <v:textbox>
                    <w:txbxContent>
                      <w:p w:rsidR="00CA07B0" w:rsidRPr="00911948" w:rsidRDefault="00CA07B0" w:rsidP="009C6605">
                        <w:pPr>
                          <w:jc w:val="center"/>
                          <w:rPr>
                            <w:sz w:val="24"/>
                            <w:szCs w:val="24"/>
                          </w:rPr>
                        </w:pPr>
                        <w:r>
                          <w:rPr>
                            <w:rFonts w:hint="eastAsia"/>
                            <w:sz w:val="24"/>
                            <w:szCs w:val="24"/>
                          </w:rPr>
                          <w:t>修改通过</w:t>
                        </w:r>
                      </w:p>
                    </w:txbxContent>
                  </v:textbox>
                </v:shape>
                <v:shape id="自选图形 114" o:spid="_x0000_s1374" type="#_x0000_t109" style="position:absolute;left:73615;top:39693;width:12059;height:3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Q5eMYA&#10;AADcAAAADwAAAGRycy9kb3ducmV2LnhtbESPQWvCQBSE74L/YXmFXkQ3SVOR1DWIkKKHHhq99Paa&#10;fU1Cs29Ddo3pv+8WCh6HmfmG2eaT6cRIg2stK4hXEQjiyuqWawWXc7HcgHAeWWNnmRT8kIN8N59t&#10;MdP2xu80lr4WAcIuQwWN930mpasaMuhWticO3pcdDPogh1rqAW8BbjqZRNFaGmw5LDTY06Gh6ru8&#10;GgXJZlG+8ltxTD9PusDn+GNcPJ2UenyY9i8gPE3+Hv5vH7WCNE7h70w4AnL3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9Q5eMYAAADcAAAADwAAAAAAAAAAAAAAAACYAgAAZHJz&#10;L2Rvd25yZXYueG1sUEsFBgAAAAAEAAQA9QAAAIsDAAAAAA==&#10;">
                  <v:textbox>
                    <w:txbxContent>
                      <w:p w:rsidR="00CA07B0" w:rsidRPr="00911948" w:rsidRDefault="00CA07B0" w:rsidP="009C6605">
                        <w:pPr>
                          <w:jc w:val="center"/>
                          <w:rPr>
                            <w:sz w:val="24"/>
                            <w:szCs w:val="24"/>
                          </w:rPr>
                        </w:pPr>
                        <w:r w:rsidRPr="00911948">
                          <w:rPr>
                            <w:rFonts w:hint="eastAsia"/>
                            <w:sz w:val="24"/>
                            <w:szCs w:val="24"/>
                          </w:rPr>
                          <w:t>专家组长复核</w:t>
                        </w:r>
                      </w:p>
                    </w:txbxContent>
                  </v:textbox>
                </v:shape>
                <v:shape id="自选图形 115" o:spid="_x0000_s1375" type="#_x0000_t109" style="position:absolute;left:56305;top:38728;width:1052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ic48YA&#10;AADcAAAADwAAAGRycy9kb3ducmV2LnhtbESPT2vCQBTE7wW/w/KEXkQ38U8JqauUQkQPPTTtxdtr&#10;9pkEs29Ddhvjt3cFweMwM79h1tvBNKKnztWWFcSzCARxYXXNpYLfn2yagHAeWWNjmRRcycF2M3pZ&#10;Y6rthb+pz30pAoRdigoq79tUSldUZNDNbEscvJPtDPogu1LqDi8Bbho5j6I3abDmsFBhS58VFef8&#10;3yiYJ5N8x1/Zfvl30Bmu4mM/WRyUeh0PH+8gPA3+GX6091rBMl7B/Uw4An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Jic48YAAADcAAAADwAAAAAAAAAAAAAAAACYAgAAZHJz&#10;L2Rvd25yZXYueG1sUEsFBgAAAAAEAAQA9QAAAIsDAAAAAA==&#10;">
                  <v:textbox>
                    <w:txbxContent>
                      <w:p w:rsidR="00CA07B0" w:rsidRPr="009425B3" w:rsidRDefault="00CA07B0" w:rsidP="009C6605">
                        <w:pPr>
                          <w:jc w:val="center"/>
                          <w:rPr>
                            <w:sz w:val="24"/>
                            <w:szCs w:val="24"/>
                          </w:rPr>
                        </w:pPr>
                        <w:r>
                          <w:rPr>
                            <w:rFonts w:hint="eastAsia"/>
                            <w:sz w:val="24"/>
                            <w:szCs w:val="24"/>
                          </w:rPr>
                          <w:t>处长</w:t>
                        </w:r>
                        <w:r w:rsidRPr="009425B3">
                          <w:rPr>
                            <w:rFonts w:hint="eastAsia"/>
                            <w:sz w:val="24"/>
                            <w:szCs w:val="24"/>
                          </w:rPr>
                          <w:t>审核</w:t>
                        </w:r>
                      </w:p>
                    </w:txbxContent>
                  </v:textbox>
                </v:shape>
                <v:shape id="自选图形 116" o:spid="_x0000_s1376" type="#_x0000_t109" style="position:absolute;left:45123;top:29641;width:8045;height:6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oClMYA&#10;AADcAAAADwAAAGRycy9kb3ducmV2LnhtbESPQWvCQBSE7wX/w/IKvUjdxGqQ1FVESNGDB2Mv3p7Z&#10;1yQ0+zZk15j+e1cQehxm5htmuR5MI3rqXG1ZQTyJQBAXVtdcKvg+Ze8LEM4ja2wsk4I/crBejV6W&#10;mGp74yP1uS9FgLBLUUHlfZtK6YqKDLqJbYmD92M7gz7IrpS6w1uAm0ZOoyiRBmsOCxW2tK2o+M2v&#10;RsF0Mc6/+JDtZpe9znAen/vxx16pt9dh8wnC0+D/w8/2TiuYxQk8zoQj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oClMYAAADcAAAADwAAAAAAAAAAAAAAAACYAgAAZHJz&#10;L2Rvd25yZXYueG1sUEsFBgAAAAAEAAQA9QAAAIsDAAAAAA==&#10;">
                  <v:textbox>
                    <w:txbxContent>
                      <w:p w:rsidR="00CA07B0" w:rsidRPr="004B7E05" w:rsidRDefault="00CA07B0" w:rsidP="009C6605">
                        <w:pPr>
                          <w:jc w:val="center"/>
                          <w:rPr>
                            <w:sz w:val="24"/>
                            <w:szCs w:val="24"/>
                          </w:rPr>
                        </w:pPr>
                        <w:r>
                          <w:rPr>
                            <w:rFonts w:hint="eastAsia"/>
                            <w:sz w:val="24"/>
                            <w:szCs w:val="24"/>
                          </w:rPr>
                          <w:t>省厅分管领导审批</w:t>
                        </w:r>
                      </w:p>
                    </w:txbxContent>
                  </v:textbox>
                </v:shape>
                <v:shape id="自选图形 117" o:spid="_x0000_s1377" type="#_x0000_t109" style="position:absolute;left:60299;top:45396;width:10065;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anD8YA&#10;AADcAAAADwAAAGRycy9kb3ducmV2LnhtbESPQWvCQBSE74X+h+UVvIhuolYlukopRPTgodGLt2f2&#10;mQSzb0N2jem/7xYKPQ4z8w2z3vamFh21rrKsIB5HIIhzqysuFJxP6WgJwnlkjbVlUvBNDrab15c1&#10;Jto++Yu6zBciQNglqKD0vkmkdHlJBt3YNsTBu9nWoA+yLaRu8RngppaTKJpLgxWHhRIb+iwpv2cP&#10;o2CyHGY7Pqb72fWgU3yPL91welBq8NZ/rEB46v1/+K+91wpm8QJ+z4Qj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anD8YAAADcAAAADwAAAAAAAAAAAAAAAACYAgAAZHJz&#10;L2Rvd25yZXYueG1sUEsFBgAAAAAEAAQA9QAAAIsDAAAAAA==&#10;">
                  <v:textbox>
                    <w:txbxContent>
                      <w:p w:rsidR="00CA07B0" w:rsidRPr="009425B3" w:rsidRDefault="00CA07B0" w:rsidP="009C6605">
                        <w:pPr>
                          <w:jc w:val="center"/>
                          <w:rPr>
                            <w:sz w:val="24"/>
                            <w:szCs w:val="24"/>
                          </w:rPr>
                        </w:pPr>
                        <w:r>
                          <w:rPr>
                            <w:rFonts w:hint="eastAsia"/>
                            <w:sz w:val="24"/>
                            <w:szCs w:val="24"/>
                          </w:rPr>
                          <w:t>处长</w:t>
                        </w:r>
                        <w:r w:rsidRPr="009425B3">
                          <w:rPr>
                            <w:rFonts w:hint="eastAsia"/>
                            <w:sz w:val="24"/>
                            <w:szCs w:val="24"/>
                          </w:rPr>
                          <w:t>审核</w:t>
                        </w:r>
                      </w:p>
                    </w:txbxContent>
                  </v:textbox>
                </v:shape>
                <v:shape id="自选图形 121" o:spid="_x0000_s1378" type="#_x0000_t32" style="position:absolute;left:41325;top:33178;width:3798;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9ciMEAAADcAAAADwAAAGRycy9kb3ducmV2LnhtbERPz2vCMBS+C/sfwhvsZlPHHKM2yiYI&#10;xYtMB9vx0TzbsOalNLFp/3tzGOz48f0ud5PtxEiDN44VrLIcBHHttOFGwdflsHwD4QOyxs4xKZjJ&#10;w277sCix0C7yJ43n0IgUwr5ABW0IfSGlr1uy6DPXEyfu6gaLIcGhkXrAmMJtJ5/z/FVaNJwaWuxp&#10;31L9e75ZBSaezNhX+/hx/P7xOpKZ184o9fQ4vW9ABJrCv/jPXWkFL6u0Np1JR0Bu7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b1yIwQAAANwAAAAPAAAAAAAAAAAAAAAA&#10;AKECAABkcnMvZG93bnJldi54bWxQSwUGAAAAAAQABAD5AAAAjwMAAAAA&#10;">
                  <v:stroke endarrow="block"/>
                </v:shape>
                <v:shape id="自选图形 122" o:spid="_x0000_s1379" type="#_x0000_t34" style="position:absolute;left:70364;top:23990;width:15310;height:23774;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M1sUAAADcAAAADwAAAGRycy9kb3ducmV2LnhtbESPQWvCQBSE70L/w/IEb7qJitjUVYog&#10;9qCHxhLx9si+ZoPZtyG7avrvu4WCx2FmvmFWm9424k6drx0rSCcJCOLS6ZorBV+n3XgJwgdkjY1j&#10;UvBDHjbrl8EKM+0e/En3PFQiQthnqMCE0GZS+tKQRT9xLXH0vl1nMUTZVVJ3+Ihw28hpkiykxZrj&#10;gsGWtobKa36zCo67yz4/prOibhfF3uC5wOowVWo07N/fQATqwzP83/7QCubpK/ydi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M1sUAAADcAAAADwAAAAAAAAAA&#10;AAAAAAChAgAAZHJzL2Rvd25yZXYueG1sUEsFBgAAAAAEAAQA+QAAAJMDAAAAAA==&#10;" adj="-892">
                  <v:stroke endarrow="block"/>
                </v:shape>
                <v:shape id="自选图形 124" o:spid="_x0000_s1380" type="#_x0000_t34" style="position:absolute;left:54762;top:14122;width:19533;height:229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wlSsAAAADcAAAADwAAAGRycy9kb3ducmV2LnhtbERPy4rCMBTdC/5DuII7TS0ySDWKiKKu&#10;Bh8MzO7SXNtqc1OSWOvfm8XALA/nvVh1phYtOV9ZVjAZJyCIc6srLhRcL7vRDIQPyBpry6TgTR5W&#10;y35vgZm2Lz5Rew6FiCHsM1RQhtBkUvq8JIN+bBviyN2sMxgidIXUDl8x3NQyTZIvabDi2FBiQ5uS&#10;8sf5aRScXPr942ftXh+vlzutt8d8an6VGg669RxEoC78i//cB61gmsb58Uw8AnL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sJUrAAAAA3AAAAA8AAAAAAAAAAAAAAAAA&#10;oQIAAGRycy9kb3ducmV2LnhtbFBLBQYAAAAABAAEAPkAAACOAwAAAAA=&#10;" adj="18982">
                  <v:stroke endarrow="block"/>
                </v:shape>
                <v:shapetype id="_x0000_t33" coordsize="21600,21600" o:spt="33" o:oned="t" path="m,l21600,r,21600e" filled="f">
                  <v:stroke joinstyle="miter"/>
                  <v:path arrowok="t" fillok="f" o:connecttype="none"/>
                  <o:lock v:ext="edit" shapetype="t"/>
                </v:shapetype>
                <v:shape id="自选图形 127" o:spid="_x0000_s1381" type="#_x0000_t33" style="position:absolute;left:49663;top:35928;width:6642;height:475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lWesQAAADcAAAADwAAAGRycy9kb3ducmV2LnhtbESPQWsCMRSE70L/Q3gFb5ooRey6WSmF&#10;tl4s6LbF42Pz3CzdvCybVNd/3wiCx2FmvmHy9eBacaI+NJ41zKYKBHHlTcO1hq/ybbIEESKywdYz&#10;abhQgHXxMMoxM/7MOzrtYy0ShEOGGmyMXSZlqCw5DFPfESfv6HuHMcm+lqbHc4K7Vs6VWkiHDacF&#10;ix29Wqp+939OQ/n97g/V80dz2JLd/ARWn6ZTWo8fh5cViEhDvIdv7Y3R8DSfwfVMOgKy+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VZ6xAAAANwAAAAPAAAAAAAAAAAA&#10;AAAAAKECAABkcnMvZG93bnJldi54bWxQSwUGAAAAAAQABAD5AAAAkgMAAAAA&#10;">
                  <v:stroke endarrow="block"/>
                </v:shape>
                <v:shape id="文本框 128" o:spid="_x0000_s1382" type="#_x0000_t202" style="position:absolute;left:20529;top:19716;width:4343;height:53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5ibMUA&#10;AADcAAAADwAAAGRycy9kb3ducmV2LnhtbESP0WrCQBRE3wv+w3IF33TTVIpGV1GLIvXFpn7ANXtN&#10;QrN3Q3aj0a/vFoQ+DjNzhpkvO1OJKzWutKzgdRSBIM6sLjlXcPreDicgnEfWWFkmBXdysFz0XuaY&#10;aHvjL7qmPhcBwi5BBYX3dSKlywoy6Ea2Jg7exTYGfZBNLnWDtwA3lYyj6F0aLDksFFjTpqDsJ22N&#10;gvXDpfVn2+7wo4rX2+nRvx3OU6UG/W41A+Gp8//hZ3uvFYzjGP7Oh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7mJsxQAAANwAAAAPAAAAAAAAAAAAAAAAAJgCAABkcnMv&#10;ZG93bnJldi54bWxQSwUGAAAAAAQABAD1AAAAigMAAAAA&#10;" filled="f" stroked="f">
                  <v:textbox style="layout-flow:vertical-ideographic" inset="0,0,0,0">
                    <w:txbxContent>
                      <w:p w:rsidR="00CA07B0" w:rsidRPr="00162350" w:rsidRDefault="00CA07B0" w:rsidP="009C6605">
                        <w:pPr>
                          <w:jc w:val="center"/>
                          <w:rPr>
                            <w:sz w:val="24"/>
                            <w:szCs w:val="24"/>
                          </w:rPr>
                        </w:pPr>
                        <w:r w:rsidRPr="00162350">
                          <w:rPr>
                            <w:rFonts w:hint="eastAsia"/>
                            <w:sz w:val="24"/>
                            <w:szCs w:val="24"/>
                          </w:rPr>
                          <w:t>不通过</w:t>
                        </w:r>
                      </w:p>
                    </w:txbxContent>
                  </v:textbox>
                </v:shape>
                <v:shape id="自选图形 130" o:spid="_x0000_s1383" type="#_x0000_t32" style="position:absolute;left:13144;top:5778;width:0;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51cUAAADcAAAADwAAAGRycy9kb3ducmV2LnhtbESPT2vCQBTE74V+h+UVvNWNsUiJrqKC&#10;KHiQptLza/blD2bfxuyqST+9WxA8DjPzG2a26EwtrtS6yrKC0TACQZxZXXGh4Pi9ef8E4Tyyxtoy&#10;KejJwWL++jLDRNsbf9E19YUIEHYJKii9bxIpXVaSQTe0DXHwctsa9EG2hdQt3gLc1DKOook0WHFY&#10;KLGhdUnZKb0YBfnqL/7Z8n5/TJe/eX9y6eZw7pUavHXLKQhPnX+GH+2dVvARj+H/TDgC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U/51cUAAADcAAAADwAAAAAAAAAA&#10;AAAAAAChAgAAZHJzL2Rvd25yZXYueG1sUEsFBgAAAAAEAAQA+QAAAJMDAAAAAA==&#10;">
                  <v:stroke dashstyle="1 1" endcap="round"/>
                </v:shape>
                <v:shape id="自选图形 131" o:spid="_x0000_s1384" type="#_x0000_t32" style="position:absolute;left:33947;top:5778;width:6;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KjKsMAAADcAAAADwAAAGRycy9kb3ducmV2LnhtbESPQWvCQBSE7wX/w/IEb3VjCCLRVUQQ&#10;LHipeujxdfeZDWbfxuw2Sf99t1DocZiZb5jNbnSN6KkLtWcFi3kGglh7U3Ol4HY9vq5AhIhssPFM&#10;Cr4pwG47edlgafzA79RfYiUShEOJCmyMbSll0JYchrlviZN3953DmGRXSdPhkOCukXmWLaXDmtOC&#10;xZYOlvTj8uUUoNFxyPGtuH0a2zfF+fmhj0ulZtNxvwYRaYz/4b/2ySgo8gJ+z6Qj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CoyrDAAAA3AAAAA8AAAAAAAAAAAAA&#10;AAAAoQIAAGRycy9kb3ducmV2LnhtbFBLBQYAAAAABAAEAPkAAACRAwAAAAA=&#10;" stroked="f">
                  <v:stroke dashstyle="1 1" endcap="round"/>
                </v:shape>
                <v:shape id="自选图形 134" o:spid="_x0000_s1385" type="#_x0000_t32" style="position:absolute;left:71335;top:4489;width:7;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4GscQAAADcAAAADwAAAGRycy9kb3ducmV2LnhtbESPwWrDMBBE74X8g9hCb41c44bgRAkh&#10;EGihl6Y+5LiRNpaJtXIsxXb/vioUehxm5g2z3k6uFQP1ofGs4GWegSDW3jRcK6i+Ds9LECEiG2w9&#10;k4JvCrDdzB7WWBo/8icNx1iLBOFQogIbY1dKGbQlh2HuO+LkXXzvMCbZ19L0OCa4a2WeZQvpsOG0&#10;YLGjvSV9Pd6dAjQ6jjm+F9XZ2KEtPm4nfVgo9fQ47VYgIk3xP/zXfjMKivwVfs+kI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zgaxxAAAANwAAAAPAAAAAAAAAAAA&#10;AAAAAKECAABkcnMvZG93bnJldi54bWxQSwUGAAAAAAQABAD5AAAAkgMAAAAA&#10;" stroked="f">
                  <v:stroke dashstyle="1 1" endcap="round"/>
                </v:shape>
                <v:shape id="文本框 135" o:spid="_x0000_s1386" type="#_x0000_t202" style="position:absolute;left:65151;top:24504;width:6934;height:2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VvMQA&#10;AADcAAAADwAAAGRycy9kb3ducmV2LnhtbESPQWvCQBSE74X+h+UVeilmYxCRmFXU0uilh0R/wCP7&#10;TILZtyG71bS/3hWEHoeZ+YbJ1qPpxJUG11pWMI1iEMSV1S3XCk7Hr8kChPPIGjvLpOCXHKxXry8Z&#10;ptreuKBr6WsRIOxSVNB436dSuqohgy6yPXHwznYw6IMcaqkHvAW46WQSx3NpsOWw0GBPu4aqS/lj&#10;FNCmsH/fF5ebYvu5y88t04fcK/X+Nm6WIDyN/j/8bB+0glkyh8eZc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zlbzEAAAA3AAAAA8AAAAAAAAAAAAAAAAAmAIAAGRycy9k&#10;b3ducmV2LnhtbFBLBQYAAAAABAAEAPUAAACJAwAAAAA=&#10;" filled="f" stroked="f">
                  <v:textbox inset="0,0,0,0">
                    <w:txbxContent>
                      <w:p w:rsidR="00CA07B0" w:rsidRPr="00570CB5" w:rsidRDefault="00CA07B0" w:rsidP="009C6605">
                        <w:pPr>
                          <w:rPr>
                            <w:sz w:val="24"/>
                            <w:szCs w:val="24"/>
                          </w:rPr>
                        </w:pPr>
                        <w:r>
                          <w:rPr>
                            <w:rFonts w:hint="eastAsia"/>
                            <w:sz w:val="24"/>
                            <w:szCs w:val="24"/>
                          </w:rPr>
                          <w:t>直接</w:t>
                        </w:r>
                        <w:r w:rsidRPr="00570CB5">
                          <w:rPr>
                            <w:rFonts w:hint="eastAsia"/>
                            <w:sz w:val="24"/>
                            <w:szCs w:val="24"/>
                          </w:rPr>
                          <w:t>通过</w:t>
                        </w:r>
                      </w:p>
                    </w:txbxContent>
                  </v:textbox>
                </v:shape>
                <v:shape id="AutoShape 163" o:spid="_x0000_s1387" type="#_x0000_t32" style="position:absolute;left:79409;top:16414;width:4;height:184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wCR8MAAADcAAAADwAAAGRycy9kb3ducmV2LnhtbESPQWsCMRSE7wX/Q3iCt5pVbJXVKFYQ&#10;pJdSFfT42Dx3g5uXZZNu1n9vCoUeh5n5hllteluLjlpvHCuYjDMQxIXThksF59P+dQHCB2SNtWNS&#10;8CAPm/XgZYW5dpG/qTuGUiQI+xwVVCE0uZS+qMiiH7uGOHk311oMSbal1C3GBLe1nGbZu7RoOC1U&#10;2NCuouJ+/LEKTPwyXXPYxY/Py9XrSObx5oxSo2G/XYII1If/8F/7oBXMpn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AkfDAAAA3AAAAA8AAAAAAAAAAAAA&#10;AAAAoQIAAGRycy9kb3ducmV2LnhtbFBLBQYAAAAABAAEAPkAAACRAwAAAAA=&#10;">
                  <v:stroke endarrow="block"/>
                </v:shape>
                <v:shape id="AutoShape 164" o:spid="_x0000_s1388" type="#_x0000_t32" style="position:absolute;left:79409;top:30384;width:61;height:23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LddsIAAADcAAAADwAAAGRycy9kb3ducmV2LnhtbERPTYvCMBC9L/gfwgje1lQRWatRRFBE&#10;8bC6FL0NzdgWm0lJotb99ZuDsMfH+54tWlOLBzlfWVYw6CcgiHOrKy4U/JzWn18gfEDWWFsmBS/y&#10;sJh3PmaYavvkb3ocQyFiCPsUFZQhNKmUPi/JoO/bhjhyV+sMhghdIbXDZww3tRwmyVgarDg2lNjQ&#10;qqT8drwbBef95J69sgPtssFkd0Fn/O9po1Sv2y6nIAK14V/8dm+1gtEwro1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xLddsIAAADcAAAADwAAAAAAAAAAAAAA&#10;AAChAgAAZHJzL2Rvd25yZXYueG1sUEsFBgAAAAAEAAQA+QAAAJADAAAAAA==&#10;">
                  <v:stroke endarrow="block"/>
                </v:shape>
                <v:shape id="自选图形 116" o:spid="_x0000_s1389" type="#_x0000_t109" style="position:absolute;left:46716;top:44234;width:8046;height:6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pjG8QA&#10;AADcAAAADwAAAGRycy9kb3ducmV2LnhtbERPTWuDQBC9F/oflin0IsmaxASx2YQSsJhDD7G99DZ1&#10;pyp1Z8XdqP333UMgx8f73h9n04mRBtdaVrBaxiCIK6tbrhV8fuSLFITzyBo7y6TgjxwcD48Pe8y0&#10;nfhCY+lrEULYZaig8b7PpHRVQwbd0vbEgfuxg0Ef4FBLPeAUwk0n13G8kwZbDg0N9nRqqPotr0bB&#10;Oo3KN37Pi+T7rHPcrr7GaHNW6vlpfn0B4Wn2d/HNXWgFySbMD2fCEZCH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aYxvEAAAA3AAAAA8AAAAAAAAAAAAAAAAAmAIAAGRycy9k&#10;b3ducmV2LnhtbFBLBQYAAAAABAAEAPUAAACJAwAAAAA=&#10;">
                  <v:textbox>
                    <w:txbxContent>
                      <w:p w:rsidR="00CA07B0" w:rsidRPr="004B7E05" w:rsidRDefault="00CA07B0" w:rsidP="009C6605">
                        <w:pPr>
                          <w:jc w:val="center"/>
                          <w:rPr>
                            <w:sz w:val="24"/>
                            <w:szCs w:val="24"/>
                          </w:rPr>
                        </w:pPr>
                        <w:r>
                          <w:rPr>
                            <w:rFonts w:hint="eastAsia"/>
                            <w:sz w:val="24"/>
                            <w:szCs w:val="24"/>
                          </w:rPr>
                          <w:t>省厅分管领导审批</w:t>
                        </w:r>
                      </w:p>
                    </w:txbxContent>
                  </v:textbox>
                </v:shape>
                <v:shape id="肘形连接符 717" o:spid="_x0000_s1390" type="#_x0000_t34" style="position:absolute;left:59684;top:25475;width:14224;height:1228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nFjcQAAADcAAAADwAAAGRycy9kb3ducmV2LnhtbESPQWvCQBSE7wX/w/IEb3UTC1qiq4gi&#10;tZeUqgePj+wzG82+DdlV03/vCkKPw8x8w8wWna3FjVpfOVaQDhMQxIXTFZcKDvvN+ycIH5A11o5J&#10;wR95WMx7bzPMtLvzL912oRQRwj5DBSaEJpPSF4Ys+qFriKN3cq3FEGVbSt3iPcJtLUdJMpYWK44L&#10;BhtaGSouu6tVcE5NQh/r5vtLu7z+8cc8P26uSg363XIKIlAX/sOv9lYrmKQTeJ6JR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2cWNxAAAANwAAAAPAAAAAAAAAAAA&#10;AAAAAKECAABkcnMvZG93bnJldi54bWxQSwUGAAAAAAQABAD5AAAAkgMAAAAA&#10;" strokecolor="windowText">
                  <v:stroke endarrow="open"/>
                </v:shape>
                <v:shape id="肘形连接符 718" o:spid="_x0000_s1391" type="#_x0000_t34" style="position:absolute;left:66827;top:40944;width:6788;height:1029;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JJ5cIAAADcAAAADwAAAGRycy9kb3ducmV2LnhtbERPPW/CMBDdK/U/WFeJDZwwAA0YVLUC&#10;MSBRKANsp/hIosbnEB8Q/j0eKnV8et+zRedqdaM2VJ4NpIMEFHHubcWFgcPPsj8BFQTZYu2ZDDwo&#10;wGL++jLDzPo77+i2l0LFEA4ZGihFmkzrkJfkMAx8Qxy5s28dSoRtoW2L9xjuaj1MkpF2WHFsKLGh&#10;z5Ly3/3VGaDLqdvKZSPfY0zzr/B+XK/4aEzvrfuYghLq5F/8515bA+M0ro1n4hHQ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4JJ5cIAAADcAAAADwAAAAAAAAAAAAAA&#10;AAChAgAAZHJzL2Rvd25yZXYueG1sUEsFBgAAAAAEAAQA+QAAAJADAAAAAA==&#10;" strokecolor="windowText">
                  <v:stroke endarrow="open"/>
                </v:shape>
                <v:shape id="直接箭头连接符 719" o:spid="_x0000_s1392" type="#_x0000_t32" style="position:absolute;left:54762;top:47542;width:553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YxCsYAAADcAAAADwAAAGRycy9kb3ducmV2LnhtbESPT2sCMRTE74LfITyht5rVgn9Wo6gg&#10;9NCLtrQeH5vn7uLmZU1i3PbTN4WCx2FmfsMs151pRCTna8sKRsMMBHFhdc2lgo/3/fMMhA/IGhvL&#10;pOCbPKxX/d4Sc23vfKB4DKVIEPY5KqhCaHMpfVGRQT+0LXHyztYZDEm6UmqH9wQ3jRxn2UQarDkt&#10;VNjSrqLicrwZBZ8/L3E+Ldwkfl1vh+v4FN9m26jU06DbLEAE6sIj/N9+1Qqmozn8nU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mMQrGAAAA3AAAAA8AAAAAAAAA&#10;AAAAAAAAoQIAAGRycy9kb3ducmV2LnhtbFBLBQYAAAAABAAEAPkAAACUAwAAAAA=&#10;" strokecolor="windowText">
                  <v:stroke endarrow="open"/>
                </v:shape>
                <v:shape id="直接箭头连接符 720" o:spid="_x0000_s1393" type="#_x0000_t32" style="position:absolute;left:42684;top:47320;width:4032;height:22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SKsMAAADcAAAADwAAAGRycy9kb3ducmV2LnhtbERPy2oCMRTdF/yHcAvuaqZTUDs1igoF&#10;F258YLu8TG5nhk5uxiTG0a83i0KXh/OeLXrTikjON5YVvI4yEMSl1Q1XCo6Hz5cpCB+QNbaWScGN&#10;PCzmg6cZFtpeeUdxHyqRQtgXqKAOoSuk9GVNBv3IdsSJ+7HOYEjQVVI7vKZw08o8y8bSYMOpocaO&#10;1jWVv/uLUXC6v8X3SenG8et82Z3z77idrqJSw+d++QEiUB/+xX/ujVYwydP8dCYdAT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wUirDAAAA3AAAAA8AAAAAAAAAAAAA&#10;AAAAoQIAAGRycy9kb3ducmV2LnhtbFBLBQYAAAAABAAEAPkAAACRAwAAAAA=&#10;" strokecolor="windowText">
                  <v:stroke endarrow="open"/>
                </v:shape>
                <v:shape id="肘形连接符 722" o:spid="_x0000_s1394" type="#_x0000_t34" style="position:absolute;left:21240;top:33185;width:12707;height:7759;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1aMQAAADcAAAADwAAAGRycy9kb3ducmV2LnhtbESPQWsCMRSE74X+h/AK3rrZrkVlNYoo&#10;hV5KUUvx+Ng8N2s3L0uS6tZfbwqCx2FmvmFmi9624kQ+NI4VvGQ5COLK6YZrBV+7t+cJiBCRNbaO&#10;ScEfBVjMHx9mWGp35g2dtrEWCcKhRAUmxq6UMlSGLIbMdcTJOzhvMSbpa6k9nhPctrLI85G02HBa&#10;MNjRylD1s/21Ci5rP6Tj68f681hvjP2uXGS9V2rw1C+nICL18R6+td+1gnFRwP+ZdAT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K3VoxAAAANwAAAAPAAAAAAAAAAAA&#10;AAAAAKECAABkcnMvZG93bnJldi54bWxQSwUGAAAAAAQABAD5AAAAkgMAAAAA&#10;" strokecolor="windowText">
                  <v:stroke endarrow="open"/>
                </v:shape>
                <v:shape id="直接箭头连接符 723" o:spid="_x0000_s1395" type="#_x0000_t32" style="position:absolute;left:79413;top:36258;width:57;height:343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LMXcYAAADcAAAADwAAAGRycy9kb3ducmV2LnhtbESPT2sCMRTE7wW/Q3hCbzXrCmpXo9hC&#10;oYde/IP1+Ni87i7dvKxJjNt+eiMUehxm5jfMct2bVkRyvrGsYDzKQBCXVjdcKTjs357mIHxA1tha&#10;JgU/5GG9GjwssdD2yluKu1CJBGFfoII6hK6Q0pc1GfQj2xEn78s6gyFJV0nt8JrgppV5lk2lwYbT&#10;Qo0dvdZUfu8uRsHxdxKfZ6Wbxs/zZXvOT/Fj/hKVehz2mwWIQH34D/+137WCWT6B+5l0BOTq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izF3GAAAA3AAAAA8AAAAAAAAA&#10;AAAAAAAAoQIAAGRycy9kb3ducmV2LnhtbFBLBQYAAAAABAAEAPkAAACUAwAAAAA=&#10;" strokecolor="windowText">
                  <v:stroke endarrow="open"/>
                </v:shape>
                <w10:anchorlock/>
              </v:group>
            </w:pict>
          </mc:Fallback>
        </mc:AlternateContent>
      </w:r>
    </w:p>
    <w:p w:rsidR="009C6605" w:rsidRPr="009C6605" w:rsidRDefault="009C6605" w:rsidP="009C6605">
      <w:pPr>
        <w:widowControl/>
        <w:numPr>
          <w:ilvl w:val="0"/>
          <w:numId w:val="10"/>
        </w:numPr>
        <w:spacing w:before="156" w:after="156"/>
        <w:rPr>
          <w:rFonts w:ascii="Times New Roman" w:eastAsia="仿宋_GB2312" w:hAnsi="Times New Roman" w:cs="Times New Roman"/>
          <w:sz w:val="32"/>
          <w:szCs w:val="32"/>
        </w:rPr>
        <w:sectPr w:rsidR="009C6605" w:rsidRPr="009C6605" w:rsidSect="009C6605">
          <w:pgSz w:w="16838" w:h="11906" w:orient="landscape" w:code="9"/>
          <w:pgMar w:top="1588" w:right="1701" w:bottom="1588" w:left="1474" w:header="0" w:footer="907" w:gutter="0"/>
          <w:cols w:space="425"/>
          <w:docGrid w:type="lines" w:linePitch="435"/>
        </w:sectPr>
      </w:pPr>
    </w:p>
    <w:p w:rsidR="009C6605" w:rsidRPr="009C6605" w:rsidRDefault="009C6605" w:rsidP="009C6605">
      <w:pPr>
        <w:spacing w:line="560" w:lineRule="exact"/>
        <w:rPr>
          <w:rFonts w:ascii="黑体" w:eastAsia="黑体" w:hAnsi="黑体" w:cs="Times New Roman"/>
          <w:sz w:val="28"/>
        </w:rPr>
      </w:pPr>
    </w:p>
    <w:p w:rsidR="009C6605" w:rsidRPr="009C6605" w:rsidRDefault="009C6605" w:rsidP="009C6605">
      <w:pPr>
        <w:jc w:val="center"/>
        <w:rPr>
          <w:rFonts w:ascii="Times New Roman" w:eastAsia="仿宋_GB2312" w:hAnsi="Times New Roman" w:cs="Times New Roman"/>
          <w:sz w:val="32"/>
          <w:szCs w:val="24"/>
        </w:rPr>
      </w:pPr>
    </w:p>
    <w:p w:rsidR="009C6605" w:rsidRPr="009C6605" w:rsidRDefault="009C6605" w:rsidP="009C6605">
      <w:pPr>
        <w:jc w:val="center"/>
        <w:rPr>
          <w:rFonts w:ascii="Times New Roman" w:eastAsia="仿宋_GB2312" w:hAnsi="Times New Roman" w:cs="Times New Roman"/>
          <w:sz w:val="32"/>
          <w:szCs w:val="24"/>
        </w:rPr>
      </w:pPr>
    </w:p>
    <w:p w:rsidR="009C6605" w:rsidRPr="009C6605" w:rsidRDefault="009C6605" w:rsidP="009C6605">
      <w:pPr>
        <w:jc w:val="center"/>
        <w:rPr>
          <w:rFonts w:ascii="Times New Roman" w:eastAsia="仿宋_GB2312" w:hAnsi="Times New Roman" w:cs="Times New Roman"/>
          <w:sz w:val="32"/>
          <w:szCs w:val="24"/>
        </w:rPr>
      </w:pPr>
    </w:p>
    <w:p w:rsidR="009C6605" w:rsidRPr="009C6605" w:rsidRDefault="009C6605" w:rsidP="009C6605">
      <w:pPr>
        <w:jc w:val="center"/>
        <w:rPr>
          <w:rFonts w:ascii="Times New Roman" w:eastAsia="仿宋_GB2312" w:hAnsi="Times New Roman" w:cs="Times New Roman"/>
          <w:sz w:val="32"/>
          <w:szCs w:val="24"/>
        </w:rPr>
      </w:pPr>
    </w:p>
    <w:p w:rsidR="009C6605" w:rsidRPr="009C6605" w:rsidRDefault="009C6605" w:rsidP="009C6605">
      <w:pPr>
        <w:spacing w:line="560" w:lineRule="exact"/>
        <w:jc w:val="center"/>
        <w:outlineLvl w:val="0"/>
        <w:rPr>
          <w:rFonts w:ascii="华文中宋" w:eastAsia="华文中宋" w:hAnsi="华文中宋" w:cs="Times New Roman"/>
          <w:b/>
          <w:bCs/>
          <w:w w:val="80"/>
          <w:sz w:val="52"/>
          <w:szCs w:val="52"/>
        </w:rPr>
      </w:pPr>
      <w:r w:rsidRPr="009C6605">
        <w:rPr>
          <w:rFonts w:ascii="华文中宋" w:eastAsia="华文中宋" w:hAnsi="华文中宋" w:cs="Times New Roman" w:hint="eastAsia"/>
          <w:b/>
          <w:bCs/>
          <w:w w:val="80"/>
          <w:sz w:val="52"/>
          <w:szCs w:val="52"/>
        </w:rPr>
        <w:t>危险化学品建设项目安全设施设计审查</w:t>
      </w:r>
    </w:p>
    <w:p w:rsidR="009C6605" w:rsidRPr="009C6605" w:rsidRDefault="009C6605" w:rsidP="009C6605">
      <w:pPr>
        <w:spacing w:line="560" w:lineRule="exact"/>
        <w:jc w:val="center"/>
        <w:outlineLvl w:val="0"/>
        <w:rPr>
          <w:rFonts w:ascii="华文中宋" w:eastAsia="仿宋_GB2312" w:hAnsi="华文中宋" w:cs="Times New Roman"/>
          <w:b/>
          <w:bCs/>
          <w:w w:val="80"/>
          <w:sz w:val="72"/>
          <w:szCs w:val="72"/>
        </w:rPr>
      </w:pPr>
      <w:r w:rsidRPr="009C6605">
        <w:rPr>
          <w:rFonts w:ascii="华文中宋" w:eastAsia="华文中宋" w:hAnsi="华文中宋" w:cs="Times New Roman" w:hint="eastAsia"/>
          <w:b/>
          <w:bCs/>
          <w:w w:val="80"/>
          <w:sz w:val="52"/>
          <w:szCs w:val="52"/>
        </w:rPr>
        <w:t>申请书</w:t>
      </w:r>
    </w:p>
    <w:p w:rsidR="009C6605" w:rsidRPr="009C6605" w:rsidRDefault="009C6605" w:rsidP="009C6605">
      <w:pPr>
        <w:jc w:val="center"/>
        <w:outlineLvl w:val="0"/>
        <w:rPr>
          <w:rFonts w:ascii="华文中宋" w:eastAsia="华文中宋" w:hAnsi="华文中宋" w:cs="Times New Roman"/>
          <w:b/>
          <w:bCs/>
          <w:w w:val="80"/>
          <w:sz w:val="52"/>
          <w:szCs w:val="52"/>
        </w:rPr>
      </w:pP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 xml:space="preserve">　　　　项目名称</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u w:val="single"/>
        </w:rPr>
      </w:pPr>
      <w:r w:rsidRPr="009C6605">
        <w:rPr>
          <w:rFonts w:ascii="Times New Roman" w:eastAsia="仿宋_GB2312" w:hAnsi="Times New Roman" w:cs="Times New Roman" w:hint="eastAsia"/>
          <w:sz w:val="32"/>
          <w:szCs w:val="24"/>
        </w:rPr>
        <w:t>申请单位</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经</w:t>
      </w:r>
      <w:r w:rsidRPr="009C6605">
        <w:rPr>
          <w:rFonts w:ascii="Times New Roman" w:eastAsia="仿宋_GB2312" w:hAnsi="Times New Roman" w:cs="Times New Roman" w:hint="eastAsia"/>
          <w:sz w:val="32"/>
          <w:szCs w:val="24"/>
        </w:rPr>
        <w:t xml:space="preserve"> </w:t>
      </w:r>
      <w:r w:rsidRPr="009C6605">
        <w:rPr>
          <w:rFonts w:ascii="Times New Roman" w:eastAsia="仿宋_GB2312" w:hAnsi="Times New Roman" w:cs="Times New Roman" w:hint="eastAsia"/>
          <w:sz w:val="32"/>
          <w:szCs w:val="24"/>
        </w:rPr>
        <w:t>办</w:t>
      </w:r>
      <w:r w:rsidRPr="009C6605">
        <w:rPr>
          <w:rFonts w:ascii="Times New Roman" w:eastAsia="仿宋_GB2312" w:hAnsi="Times New Roman" w:cs="Times New Roman" w:hint="eastAsia"/>
          <w:sz w:val="32"/>
          <w:szCs w:val="24"/>
        </w:rPr>
        <w:t xml:space="preserve"> </w:t>
      </w:r>
      <w:r w:rsidRPr="009C6605">
        <w:rPr>
          <w:rFonts w:ascii="Times New Roman" w:eastAsia="仿宋_GB2312" w:hAnsi="Times New Roman" w:cs="Times New Roman" w:hint="eastAsia"/>
          <w:sz w:val="32"/>
          <w:szCs w:val="24"/>
        </w:rPr>
        <w:t>人</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u w:val="single"/>
        </w:rPr>
      </w:pPr>
      <w:r w:rsidRPr="009C6605">
        <w:rPr>
          <w:rFonts w:ascii="Times New Roman" w:eastAsia="仿宋_GB2312" w:hAnsi="Times New Roman" w:cs="Times New Roman" w:hint="eastAsia"/>
          <w:sz w:val="32"/>
          <w:szCs w:val="24"/>
        </w:rPr>
        <w:t>联系电话</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填写日期</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 xml:space="preserve"> </w:t>
      </w:r>
    </w:p>
    <w:p w:rsidR="009C6605" w:rsidRPr="009C6605" w:rsidRDefault="009C6605" w:rsidP="009C6605">
      <w:pPr>
        <w:ind w:firstLineChars="400" w:firstLine="1280"/>
        <w:rPr>
          <w:rFonts w:ascii="Times New Roman" w:eastAsia="仿宋_GB2312" w:hAnsi="Times New Roman" w:cs="Times New Roman"/>
          <w:sz w:val="32"/>
          <w:szCs w:val="24"/>
        </w:rPr>
      </w:pPr>
    </w:p>
    <w:p w:rsidR="009C6605" w:rsidRPr="009C6605" w:rsidRDefault="009C6605" w:rsidP="009C6605">
      <w:pPr>
        <w:ind w:firstLineChars="400" w:firstLine="1280"/>
        <w:rPr>
          <w:rFonts w:ascii="Times New Roman" w:eastAsia="仿宋_GB2312" w:hAnsi="Times New Roman" w:cs="Times New Roman"/>
          <w:sz w:val="32"/>
          <w:szCs w:val="24"/>
        </w:rPr>
      </w:pPr>
    </w:p>
    <w:p w:rsidR="009C6605" w:rsidRPr="009C6605" w:rsidRDefault="009C6605" w:rsidP="009C6605">
      <w:pPr>
        <w:ind w:firstLineChars="400" w:firstLine="1280"/>
        <w:rPr>
          <w:rFonts w:ascii="Times New Roman" w:eastAsia="仿宋_GB2312" w:hAnsi="Times New Roman" w:cs="Times New Roman"/>
          <w:sz w:val="32"/>
          <w:szCs w:val="24"/>
        </w:rPr>
      </w:pPr>
    </w:p>
    <w:p w:rsidR="009C6605" w:rsidRPr="009C6605" w:rsidRDefault="009C6605" w:rsidP="009C6605">
      <w:pPr>
        <w:jc w:val="center"/>
        <w:rPr>
          <w:rFonts w:ascii="黑体" w:eastAsia="黑体" w:hAnsi="黑体" w:cs="Times New Roman"/>
          <w:sz w:val="36"/>
          <w:szCs w:val="36"/>
        </w:rPr>
      </w:pPr>
      <w:r w:rsidRPr="009C6605">
        <w:rPr>
          <w:rFonts w:ascii="黑体" w:eastAsia="黑体" w:hAnsi="黑体" w:cs="Times New Roman" w:hint="eastAsia"/>
          <w:sz w:val="36"/>
          <w:szCs w:val="36"/>
        </w:rPr>
        <w:t>湖南省应急</w:t>
      </w:r>
      <w:proofErr w:type="gramStart"/>
      <w:r w:rsidRPr="009C6605">
        <w:rPr>
          <w:rFonts w:ascii="黑体" w:eastAsia="黑体" w:hAnsi="黑体" w:cs="Times New Roman" w:hint="eastAsia"/>
          <w:sz w:val="36"/>
          <w:szCs w:val="36"/>
        </w:rPr>
        <w:t>管理厅制样</w:t>
      </w:r>
      <w:proofErr w:type="gramEnd"/>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rPr>
          <w:rFonts w:ascii="Times New Roman" w:eastAsia="仿宋_GB2312" w:hAnsi="Times New Roman" w:cs="Times New Roman"/>
          <w:sz w:val="3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1355"/>
        <w:gridCol w:w="385"/>
        <w:gridCol w:w="90"/>
        <w:gridCol w:w="2186"/>
        <w:gridCol w:w="1355"/>
        <w:gridCol w:w="973"/>
        <w:gridCol w:w="382"/>
        <w:gridCol w:w="1178"/>
      </w:tblGrid>
      <w:tr w:rsidR="009C6605" w:rsidRPr="009C6605" w:rsidTr="009C6605">
        <w:trPr>
          <w:cantSplit/>
        </w:trPr>
        <w:tc>
          <w:tcPr>
            <w:tcW w:w="510" w:type="dxa"/>
            <w:vMerge w:val="restart"/>
            <w:vAlign w:val="center"/>
          </w:tcPr>
          <w:p w:rsidR="009C6605" w:rsidRPr="009C6605" w:rsidRDefault="009C6605" w:rsidP="009C6605">
            <w:pPr>
              <w:jc w:val="center"/>
              <w:rPr>
                <w:rFonts w:ascii="楷体_GB2312" w:eastAsia="楷体_GB2312" w:hAnsi="Times New Roman" w:cs="Times New Roman"/>
                <w:sz w:val="28"/>
                <w:szCs w:val="24"/>
              </w:rPr>
            </w:pPr>
            <w:r w:rsidRPr="009C6605">
              <w:rPr>
                <w:rFonts w:ascii="Times New Roman" w:eastAsia="黑体" w:hAnsi="Times New Roman" w:cs="Times New Roman"/>
                <w:sz w:val="32"/>
                <w:szCs w:val="24"/>
              </w:rPr>
              <w:lastRenderedPageBreak/>
              <w:br w:type="page"/>
            </w:r>
            <w:r w:rsidRPr="009C6605">
              <w:rPr>
                <w:rFonts w:ascii="楷体_GB2312" w:eastAsia="楷体_GB2312" w:hAnsi="Times New Roman" w:cs="Times New Roman" w:hint="eastAsia"/>
                <w:sz w:val="28"/>
                <w:szCs w:val="24"/>
              </w:rPr>
              <w:t>申请单位</w:t>
            </w: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t>名称</w:t>
            </w:r>
          </w:p>
        </w:tc>
        <w:tc>
          <w:tcPr>
            <w:tcW w:w="6549" w:type="dxa"/>
            <w:gridSpan w:val="7"/>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t>地址</w:t>
            </w:r>
          </w:p>
        </w:tc>
        <w:tc>
          <w:tcPr>
            <w:tcW w:w="4016" w:type="dxa"/>
            <w:gridSpan w:val="4"/>
          </w:tcPr>
          <w:p w:rsidR="009C6605" w:rsidRPr="009C6605" w:rsidRDefault="009C6605" w:rsidP="009C6605">
            <w:pPr>
              <w:jc w:val="center"/>
              <w:rPr>
                <w:rFonts w:ascii="楷体_GB2312" w:eastAsia="楷体_GB2312" w:hAnsi="Times New Roman" w:cs="Times New Roman"/>
                <w:sz w:val="28"/>
                <w:szCs w:val="24"/>
              </w:rPr>
            </w:pPr>
          </w:p>
        </w:tc>
        <w:tc>
          <w:tcPr>
            <w:tcW w:w="1355" w:type="dxa"/>
            <w:gridSpan w:val="2"/>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邮政编码</w:t>
            </w:r>
          </w:p>
        </w:tc>
        <w:tc>
          <w:tcPr>
            <w:tcW w:w="1178" w:type="dxa"/>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t>电子邮箱</w:t>
            </w:r>
          </w:p>
        </w:tc>
        <w:tc>
          <w:tcPr>
            <w:tcW w:w="4016" w:type="dxa"/>
            <w:gridSpan w:val="4"/>
          </w:tcPr>
          <w:p w:rsidR="009C6605" w:rsidRPr="009C6605" w:rsidRDefault="009C6605" w:rsidP="009C6605">
            <w:pPr>
              <w:jc w:val="center"/>
              <w:rPr>
                <w:rFonts w:ascii="楷体_GB2312" w:eastAsia="楷体_GB2312" w:hAnsi="Times New Roman" w:cs="Times New Roman"/>
                <w:sz w:val="28"/>
                <w:szCs w:val="24"/>
              </w:rPr>
            </w:pPr>
          </w:p>
        </w:tc>
        <w:tc>
          <w:tcPr>
            <w:tcW w:w="1355" w:type="dxa"/>
            <w:gridSpan w:val="2"/>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经济类型</w:t>
            </w:r>
          </w:p>
        </w:tc>
        <w:tc>
          <w:tcPr>
            <w:tcW w:w="1178" w:type="dxa"/>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联系电话</w:t>
            </w:r>
          </w:p>
        </w:tc>
        <w:tc>
          <w:tcPr>
            <w:tcW w:w="2661" w:type="dxa"/>
            <w:gridSpan w:val="3"/>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传真电话</w:t>
            </w:r>
          </w:p>
        </w:tc>
        <w:tc>
          <w:tcPr>
            <w:tcW w:w="2533" w:type="dxa"/>
            <w:gridSpan w:val="3"/>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740" w:type="dxa"/>
            <w:gridSpan w:val="2"/>
            <w:vAlign w:val="center"/>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法定代表人</w:t>
            </w:r>
          </w:p>
        </w:tc>
        <w:tc>
          <w:tcPr>
            <w:tcW w:w="2276" w:type="dxa"/>
            <w:gridSpan w:val="2"/>
          </w:tcPr>
          <w:p w:rsidR="009C6605" w:rsidRPr="009C6605" w:rsidRDefault="009C6605" w:rsidP="009C6605">
            <w:pPr>
              <w:jc w:val="center"/>
              <w:rPr>
                <w:rFonts w:ascii="楷体_GB2312" w:eastAsia="楷体_GB2312" w:hAnsi="Times New Roman" w:cs="Times New Roman"/>
                <w:sz w:val="28"/>
                <w:szCs w:val="24"/>
              </w:rPr>
            </w:pPr>
          </w:p>
        </w:tc>
        <w:tc>
          <w:tcPr>
            <w:tcW w:w="2328" w:type="dxa"/>
            <w:gridSpan w:val="2"/>
            <w:vAlign w:val="center"/>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安全生产负责人</w:t>
            </w:r>
          </w:p>
        </w:tc>
        <w:tc>
          <w:tcPr>
            <w:tcW w:w="1560" w:type="dxa"/>
            <w:gridSpan w:val="2"/>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7904" w:type="dxa"/>
            <w:gridSpan w:val="8"/>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申请单位意见：</w:t>
            </w: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主要负责人：（签字）</w:t>
            </w:r>
            <w:proofErr w:type="gramStart"/>
            <w:r w:rsidRPr="009C6605">
              <w:rPr>
                <w:rFonts w:ascii="楷体_GB2312" w:eastAsia="楷体_GB2312" w:hAnsi="Times New Roman" w:cs="Times New Roman" w:hint="eastAsia"/>
                <w:sz w:val="28"/>
                <w:szCs w:val="24"/>
              </w:rPr>
              <w:t xml:space="preserve">　　　　　　　　　　</w:t>
            </w:r>
            <w:proofErr w:type="gramEnd"/>
            <w:r w:rsidRPr="009C6605">
              <w:rPr>
                <w:rFonts w:ascii="楷体_GB2312" w:eastAsia="楷体_GB2312" w:hAnsi="Times New Roman" w:cs="Times New Roman" w:hint="eastAsia"/>
                <w:sz w:val="28"/>
                <w:szCs w:val="24"/>
              </w:rPr>
              <w:t>（加盖公章处）</w:t>
            </w: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 xml:space="preserve">　　　　　　　　　　　　　　　　　　　年　　月　　日</w:t>
            </w:r>
          </w:p>
        </w:tc>
      </w:tr>
      <w:tr w:rsidR="009C6605" w:rsidRPr="009C6605" w:rsidTr="009C6605">
        <w:trPr>
          <w:cantSplit/>
        </w:trPr>
        <w:tc>
          <w:tcPr>
            <w:tcW w:w="510" w:type="dxa"/>
            <w:vMerge w:val="restart"/>
            <w:vAlign w:val="center"/>
          </w:tcPr>
          <w:p w:rsidR="009C6605" w:rsidRPr="009C6605" w:rsidRDefault="009C6605" w:rsidP="009C6605">
            <w:pPr>
              <w:spacing w:line="400" w:lineRule="exact"/>
              <w:jc w:val="cente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t>建设项目所在单位</w:t>
            </w: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t>名称</w:t>
            </w:r>
          </w:p>
        </w:tc>
        <w:tc>
          <w:tcPr>
            <w:tcW w:w="6549" w:type="dxa"/>
            <w:gridSpan w:val="7"/>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t>地址</w:t>
            </w:r>
          </w:p>
        </w:tc>
        <w:tc>
          <w:tcPr>
            <w:tcW w:w="4016" w:type="dxa"/>
            <w:gridSpan w:val="4"/>
          </w:tcPr>
          <w:p w:rsidR="009C6605" w:rsidRPr="009C6605" w:rsidRDefault="009C6605" w:rsidP="009C6605">
            <w:pPr>
              <w:jc w:val="center"/>
              <w:rPr>
                <w:rFonts w:ascii="楷体_GB2312" w:eastAsia="楷体_GB2312" w:hAnsi="Times New Roman" w:cs="Times New Roman"/>
                <w:sz w:val="28"/>
                <w:szCs w:val="24"/>
              </w:rPr>
            </w:pPr>
          </w:p>
        </w:tc>
        <w:tc>
          <w:tcPr>
            <w:tcW w:w="1355" w:type="dxa"/>
            <w:gridSpan w:val="2"/>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邮政编码</w:t>
            </w:r>
          </w:p>
        </w:tc>
        <w:tc>
          <w:tcPr>
            <w:tcW w:w="1178" w:type="dxa"/>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t>电子邮箱</w:t>
            </w:r>
          </w:p>
        </w:tc>
        <w:tc>
          <w:tcPr>
            <w:tcW w:w="4016" w:type="dxa"/>
            <w:gridSpan w:val="4"/>
          </w:tcPr>
          <w:p w:rsidR="009C6605" w:rsidRPr="009C6605" w:rsidRDefault="009C6605" w:rsidP="009C6605">
            <w:pPr>
              <w:jc w:val="center"/>
              <w:rPr>
                <w:rFonts w:ascii="楷体_GB2312" w:eastAsia="楷体_GB2312" w:hAnsi="Times New Roman" w:cs="Times New Roman"/>
                <w:sz w:val="28"/>
                <w:szCs w:val="24"/>
              </w:rPr>
            </w:pPr>
          </w:p>
        </w:tc>
        <w:tc>
          <w:tcPr>
            <w:tcW w:w="1355" w:type="dxa"/>
            <w:gridSpan w:val="2"/>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经济类型</w:t>
            </w:r>
          </w:p>
        </w:tc>
        <w:tc>
          <w:tcPr>
            <w:tcW w:w="1178" w:type="dxa"/>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联系电话</w:t>
            </w:r>
          </w:p>
        </w:tc>
        <w:tc>
          <w:tcPr>
            <w:tcW w:w="2661" w:type="dxa"/>
            <w:gridSpan w:val="3"/>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传真电话</w:t>
            </w:r>
          </w:p>
        </w:tc>
        <w:tc>
          <w:tcPr>
            <w:tcW w:w="2533" w:type="dxa"/>
            <w:gridSpan w:val="3"/>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830" w:type="dxa"/>
            <w:gridSpan w:val="3"/>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主要负责人</w:t>
            </w:r>
          </w:p>
        </w:tc>
        <w:tc>
          <w:tcPr>
            <w:tcW w:w="2186" w:type="dxa"/>
          </w:tcPr>
          <w:p w:rsidR="009C6605" w:rsidRPr="009C6605" w:rsidRDefault="009C6605" w:rsidP="009C6605">
            <w:pPr>
              <w:rPr>
                <w:rFonts w:ascii="楷体_GB2312" w:eastAsia="楷体_GB2312" w:hAnsi="Times New Roman" w:cs="Times New Roman"/>
                <w:sz w:val="28"/>
                <w:szCs w:val="24"/>
              </w:rPr>
            </w:pPr>
          </w:p>
        </w:tc>
        <w:tc>
          <w:tcPr>
            <w:tcW w:w="2328" w:type="dxa"/>
            <w:gridSpan w:val="2"/>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安全生产负责人</w:t>
            </w:r>
          </w:p>
        </w:tc>
        <w:tc>
          <w:tcPr>
            <w:tcW w:w="1560" w:type="dxa"/>
            <w:gridSpan w:val="2"/>
          </w:tcPr>
          <w:p w:rsidR="009C6605" w:rsidRPr="009C6605" w:rsidRDefault="009C6605" w:rsidP="009C6605">
            <w:pP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7904" w:type="dxa"/>
            <w:gridSpan w:val="8"/>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建设单位意见：</w:t>
            </w: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主要负责人：（签字）</w:t>
            </w:r>
            <w:proofErr w:type="gramStart"/>
            <w:r w:rsidRPr="009C6605">
              <w:rPr>
                <w:rFonts w:ascii="楷体_GB2312" w:eastAsia="楷体_GB2312" w:hAnsi="Times New Roman" w:cs="Times New Roman" w:hint="eastAsia"/>
                <w:sz w:val="28"/>
                <w:szCs w:val="24"/>
              </w:rPr>
              <w:t xml:space="preserve">　　　　　　　　　　</w:t>
            </w:r>
            <w:proofErr w:type="gramEnd"/>
            <w:r w:rsidRPr="009C6605">
              <w:rPr>
                <w:rFonts w:ascii="楷体_GB2312" w:eastAsia="楷体_GB2312" w:hAnsi="Times New Roman" w:cs="Times New Roman" w:hint="eastAsia"/>
                <w:sz w:val="28"/>
                <w:szCs w:val="24"/>
              </w:rPr>
              <w:t>（加盖公章处）</w:t>
            </w: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 xml:space="preserve">　　　　　　　　　　　　　　　　　　　年　　月　　</w:t>
            </w:r>
            <w:proofErr w:type="gramStart"/>
            <w:r w:rsidRPr="009C6605">
              <w:rPr>
                <w:rFonts w:ascii="楷体_GB2312" w:eastAsia="楷体_GB2312" w:hAnsi="Times New Roman" w:cs="Times New Roman" w:hint="eastAsia"/>
                <w:sz w:val="28"/>
                <w:szCs w:val="24"/>
              </w:rPr>
              <w:t xml:space="preserve">　</w:t>
            </w:r>
            <w:proofErr w:type="gramEnd"/>
            <w:r w:rsidRPr="009C6605">
              <w:rPr>
                <w:rFonts w:ascii="楷体_GB2312" w:eastAsia="楷体_GB2312" w:hAnsi="Times New Roman" w:cs="Times New Roman" w:hint="eastAsia"/>
                <w:sz w:val="28"/>
                <w:szCs w:val="24"/>
              </w:rPr>
              <w:t>日</w:t>
            </w:r>
          </w:p>
        </w:tc>
      </w:tr>
    </w:tbl>
    <w:p w:rsidR="009C6605" w:rsidRPr="009C6605" w:rsidRDefault="009C6605" w:rsidP="009C6605">
      <w:pPr>
        <w:spacing w:line="100" w:lineRule="exact"/>
        <w:rPr>
          <w:rFonts w:ascii="Times New Roman" w:eastAsia="黑体" w:hAnsi="Times New Roman" w:cs="Times New Roman"/>
          <w:sz w:val="10"/>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
        <w:gridCol w:w="561"/>
        <w:gridCol w:w="1345"/>
        <w:gridCol w:w="1247"/>
        <w:gridCol w:w="890"/>
        <w:gridCol w:w="1315"/>
        <w:gridCol w:w="388"/>
        <w:gridCol w:w="11"/>
        <w:gridCol w:w="1910"/>
      </w:tblGrid>
      <w:tr w:rsidR="009C6605" w:rsidRPr="009C6605" w:rsidTr="009C6605">
        <w:trPr>
          <w:cantSplit/>
          <w:trHeight w:hRule="exact" w:val="827"/>
        </w:trPr>
        <w:tc>
          <w:tcPr>
            <w:tcW w:w="1122" w:type="dxa"/>
            <w:vMerge w:val="restart"/>
            <w:vAlign w:val="center"/>
          </w:tcPr>
          <w:p w:rsidR="009C6605" w:rsidRPr="009C6605" w:rsidRDefault="009C6605" w:rsidP="009C6605">
            <w:pPr>
              <w:spacing w:line="500" w:lineRule="exact"/>
              <w:rPr>
                <w:rFonts w:ascii="仿宋_GB2312" w:eastAsia="楷体_GB2312" w:hAnsi="Times New Roman" w:cs="Times New Roman"/>
                <w:sz w:val="28"/>
                <w:szCs w:val="24"/>
              </w:rPr>
            </w:pPr>
            <w:r w:rsidRPr="009C6605">
              <w:rPr>
                <w:rFonts w:ascii="Times New Roman" w:eastAsia="楷体_GB2312" w:hAnsi="Times New Roman" w:cs="Times New Roman" w:hint="eastAsia"/>
                <w:sz w:val="28"/>
                <w:szCs w:val="24"/>
              </w:rPr>
              <w:lastRenderedPageBreak/>
              <w:t>建设项目设计单位</w:t>
            </w:r>
          </w:p>
        </w:tc>
        <w:tc>
          <w:tcPr>
            <w:tcW w:w="1906" w:type="dxa"/>
            <w:gridSpan w:val="2"/>
            <w:vAlign w:val="center"/>
          </w:tcPr>
          <w:p w:rsidR="009C6605" w:rsidRPr="009C6605" w:rsidRDefault="009C6605" w:rsidP="009C6605">
            <w:pPr>
              <w:jc w:val="cente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单位名称</w:t>
            </w:r>
          </w:p>
        </w:tc>
        <w:tc>
          <w:tcPr>
            <w:tcW w:w="2137" w:type="dxa"/>
            <w:gridSpan w:val="2"/>
            <w:vAlign w:val="center"/>
          </w:tcPr>
          <w:p w:rsidR="009C6605" w:rsidRPr="009C6605" w:rsidRDefault="009C6605" w:rsidP="009C6605">
            <w:pPr>
              <w:jc w:val="center"/>
              <w:rPr>
                <w:rFonts w:ascii="仿宋_GB2312" w:eastAsia="黑体" w:hAnsi="Times New Roman" w:cs="Times New Roman"/>
                <w:sz w:val="28"/>
                <w:szCs w:val="24"/>
              </w:rPr>
            </w:pPr>
          </w:p>
        </w:tc>
        <w:tc>
          <w:tcPr>
            <w:tcW w:w="1714" w:type="dxa"/>
            <w:gridSpan w:val="3"/>
            <w:vAlign w:val="center"/>
          </w:tcPr>
          <w:p w:rsidR="009C6605" w:rsidRPr="009C6605" w:rsidRDefault="009C6605" w:rsidP="009C6605">
            <w:pPr>
              <w:jc w:val="cente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联系电话</w:t>
            </w:r>
          </w:p>
        </w:tc>
        <w:tc>
          <w:tcPr>
            <w:tcW w:w="1910" w:type="dxa"/>
            <w:vAlign w:val="center"/>
          </w:tcPr>
          <w:p w:rsidR="009C6605" w:rsidRPr="009C6605" w:rsidRDefault="009C6605" w:rsidP="009C6605">
            <w:pPr>
              <w:jc w:val="center"/>
              <w:rPr>
                <w:rFonts w:ascii="仿宋_GB2312" w:eastAsia="黑体" w:hAnsi="Times New Roman" w:cs="Times New Roman"/>
                <w:sz w:val="28"/>
                <w:szCs w:val="24"/>
              </w:rPr>
            </w:pPr>
          </w:p>
        </w:tc>
      </w:tr>
      <w:tr w:rsidR="009C6605" w:rsidRPr="009C6605" w:rsidTr="009C6605">
        <w:trPr>
          <w:cantSplit/>
          <w:trHeight w:hRule="exact" w:val="827"/>
        </w:trPr>
        <w:tc>
          <w:tcPr>
            <w:tcW w:w="1122" w:type="dxa"/>
            <w:vMerge/>
            <w:vAlign w:val="center"/>
          </w:tcPr>
          <w:p w:rsidR="009C6605" w:rsidRPr="009C6605" w:rsidRDefault="009C6605" w:rsidP="009C6605">
            <w:pPr>
              <w:spacing w:line="500" w:lineRule="exact"/>
              <w:jc w:val="center"/>
              <w:rPr>
                <w:rFonts w:ascii="仿宋_GB2312" w:eastAsia="黑体" w:hAnsi="Times New Roman" w:cs="Times New Roman"/>
                <w:sz w:val="28"/>
                <w:szCs w:val="24"/>
              </w:rPr>
            </w:pPr>
          </w:p>
        </w:tc>
        <w:tc>
          <w:tcPr>
            <w:tcW w:w="1906" w:type="dxa"/>
            <w:gridSpan w:val="2"/>
            <w:vAlign w:val="center"/>
          </w:tcPr>
          <w:p w:rsidR="009C6605" w:rsidRPr="009C6605" w:rsidRDefault="009C6605" w:rsidP="009C6605">
            <w:pPr>
              <w:jc w:val="cente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通讯地址</w:t>
            </w:r>
          </w:p>
        </w:tc>
        <w:tc>
          <w:tcPr>
            <w:tcW w:w="2137" w:type="dxa"/>
            <w:gridSpan w:val="2"/>
            <w:vAlign w:val="center"/>
          </w:tcPr>
          <w:p w:rsidR="009C6605" w:rsidRPr="009C6605" w:rsidRDefault="009C6605" w:rsidP="009C6605">
            <w:pPr>
              <w:jc w:val="center"/>
              <w:rPr>
                <w:rFonts w:ascii="仿宋_GB2312" w:eastAsia="黑体" w:hAnsi="Times New Roman" w:cs="Times New Roman"/>
                <w:sz w:val="28"/>
                <w:szCs w:val="24"/>
              </w:rPr>
            </w:pPr>
          </w:p>
        </w:tc>
        <w:tc>
          <w:tcPr>
            <w:tcW w:w="1714" w:type="dxa"/>
            <w:gridSpan w:val="3"/>
            <w:vAlign w:val="center"/>
          </w:tcPr>
          <w:p w:rsidR="009C6605" w:rsidRPr="009C6605" w:rsidRDefault="009C6605" w:rsidP="009C6605">
            <w:pPr>
              <w:jc w:val="cente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邮政编码</w:t>
            </w:r>
          </w:p>
        </w:tc>
        <w:tc>
          <w:tcPr>
            <w:tcW w:w="1910" w:type="dxa"/>
            <w:vAlign w:val="center"/>
          </w:tcPr>
          <w:p w:rsidR="009C6605" w:rsidRPr="009C6605" w:rsidRDefault="009C6605" w:rsidP="009C6605">
            <w:pPr>
              <w:jc w:val="center"/>
              <w:rPr>
                <w:rFonts w:ascii="仿宋_GB2312" w:eastAsia="黑体" w:hAnsi="Times New Roman" w:cs="Times New Roman"/>
                <w:sz w:val="28"/>
                <w:szCs w:val="24"/>
              </w:rPr>
            </w:pPr>
          </w:p>
        </w:tc>
      </w:tr>
      <w:tr w:rsidR="009C6605" w:rsidRPr="009C6605" w:rsidTr="009C6605">
        <w:trPr>
          <w:cantSplit/>
          <w:trHeight w:hRule="exact" w:val="827"/>
        </w:trPr>
        <w:tc>
          <w:tcPr>
            <w:tcW w:w="1122" w:type="dxa"/>
            <w:vMerge/>
            <w:vAlign w:val="center"/>
          </w:tcPr>
          <w:p w:rsidR="009C6605" w:rsidRPr="009C6605" w:rsidRDefault="009C6605" w:rsidP="009C6605">
            <w:pPr>
              <w:spacing w:line="500" w:lineRule="exact"/>
              <w:jc w:val="center"/>
              <w:rPr>
                <w:rFonts w:ascii="仿宋_GB2312" w:eastAsia="黑体" w:hAnsi="Times New Roman" w:cs="Times New Roman"/>
                <w:sz w:val="28"/>
                <w:szCs w:val="24"/>
              </w:rPr>
            </w:pPr>
          </w:p>
        </w:tc>
        <w:tc>
          <w:tcPr>
            <w:tcW w:w="1906" w:type="dxa"/>
            <w:gridSpan w:val="2"/>
            <w:vAlign w:val="center"/>
          </w:tcPr>
          <w:p w:rsidR="009C6605" w:rsidRPr="009C6605" w:rsidRDefault="009C6605" w:rsidP="009C6605">
            <w:pPr>
              <w:jc w:val="cente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资质等级</w:t>
            </w:r>
          </w:p>
        </w:tc>
        <w:tc>
          <w:tcPr>
            <w:tcW w:w="1247" w:type="dxa"/>
            <w:vAlign w:val="center"/>
          </w:tcPr>
          <w:p w:rsidR="009C6605" w:rsidRPr="009C6605" w:rsidRDefault="009C6605" w:rsidP="009C6605">
            <w:pPr>
              <w:jc w:val="center"/>
              <w:rPr>
                <w:rFonts w:ascii="仿宋_GB2312" w:eastAsia="黑体" w:hAnsi="Times New Roman" w:cs="Times New Roman"/>
                <w:sz w:val="28"/>
                <w:szCs w:val="24"/>
              </w:rPr>
            </w:pPr>
          </w:p>
        </w:tc>
        <w:tc>
          <w:tcPr>
            <w:tcW w:w="2205" w:type="dxa"/>
            <w:gridSpan w:val="2"/>
            <w:vAlign w:val="center"/>
          </w:tcPr>
          <w:p w:rsidR="009C6605" w:rsidRPr="009C6605" w:rsidRDefault="009C6605" w:rsidP="009C6605">
            <w:pPr>
              <w:jc w:val="cente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资质证书编号</w:t>
            </w:r>
          </w:p>
        </w:tc>
        <w:tc>
          <w:tcPr>
            <w:tcW w:w="2309" w:type="dxa"/>
            <w:gridSpan w:val="3"/>
            <w:vAlign w:val="center"/>
          </w:tcPr>
          <w:p w:rsidR="009C6605" w:rsidRPr="009C6605" w:rsidRDefault="009C6605" w:rsidP="009C6605">
            <w:pPr>
              <w:jc w:val="center"/>
              <w:rPr>
                <w:rFonts w:ascii="仿宋_GB2312" w:eastAsia="黑体" w:hAnsi="Times New Roman" w:cs="Times New Roman"/>
                <w:sz w:val="28"/>
                <w:szCs w:val="24"/>
              </w:rPr>
            </w:pPr>
          </w:p>
        </w:tc>
      </w:tr>
      <w:tr w:rsidR="009C6605" w:rsidRPr="009C6605" w:rsidTr="009C6605">
        <w:trPr>
          <w:cantSplit/>
          <w:trHeight w:hRule="exact" w:val="827"/>
        </w:trPr>
        <w:tc>
          <w:tcPr>
            <w:tcW w:w="1122" w:type="dxa"/>
            <w:vMerge/>
            <w:vAlign w:val="center"/>
          </w:tcPr>
          <w:p w:rsidR="009C6605" w:rsidRPr="009C6605" w:rsidRDefault="009C6605" w:rsidP="009C6605">
            <w:pPr>
              <w:spacing w:line="500" w:lineRule="exact"/>
              <w:jc w:val="center"/>
              <w:rPr>
                <w:rFonts w:ascii="仿宋_GB2312" w:eastAsia="黑体" w:hAnsi="Times New Roman" w:cs="Times New Roman"/>
                <w:sz w:val="28"/>
                <w:szCs w:val="24"/>
              </w:rPr>
            </w:pPr>
          </w:p>
        </w:tc>
        <w:tc>
          <w:tcPr>
            <w:tcW w:w="1906" w:type="dxa"/>
            <w:gridSpan w:val="2"/>
            <w:vAlign w:val="center"/>
          </w:tcPr>
          <w:p w:rsidR="009C6605" w:rsidRPr="009C6605" w:rsidRDefault="009C6605" w:rsidP="009C6605">
            <w:pP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承担主要任务</w:t>
            </w:r>
          </w:p>
        </w:tc>
        <w:tc>
          <w:tcPr>
            <w:tcW w:w="5761" w:type="dxa"/>
            <w:gridSpan w:val="6"/>
            <w:vAlign w:val="center"/>
          </w:tcPr>
          <w:p w:rsidR="009C6605" w:rsidRPr="009C6605" w:rsidRDefault="009C6605" w:rsidP="009C6605">
            <w:pPr>
              <w:jc w:val="center"/>
              <w:rPr>
                <w:rFonts w:ascii="仿宋_GB2312" w:eastAsia="黑体" w:hAnsi="Times New Roman" w:cs="Times New Roman"/>
                <w:sz w:val="28"/>
                <w:szCs w:val="24"/>
              </w:rPr>
            </w:pPr>
          </w:p>
        </w:tc>
      </w:tr>
      <w:tr w:rsidR="009C6605" w:rsidRPr="009C6605" w:rsidTr="009C6605">
        <w:trPr>
          <w:cantSplit/>
          <w:trHeight w:hRule="exact" w:val="827"/>
        </w:trPr>
        <w:tc>
          <w:tcPr>
            <w:tcW w:w="1122" w:type="dxa"/>
            <w:vMerge/>
            <w:vAlign w:val="center"/>
          </w:tcPr>
          <w:p w:rsidR="009C6605" w:rsidRPr="009C6605" w:rsidRDefault="009C6605" w:rsidP="009C6605">
            <w:pPr>
              <w:spacing w:line="500" w:lineRule="exact"/>
              <w:jc w:val="center"/>
              <w:rPr>
                <w:rFonts w:ascii="仿宋_GB2312" w:eastAsia="黑体" w:hAnsi="Times New Roman" w:cs="Times New Roman"/>
                <w:sz w:val="28"/>
                <w:szCs w:val="24"/>
              </w:rPr>
            </w:pPr>
          </w:p>
        </w:tc>
        <w:tc>
          <w:tcPr>
            <w:tcW w:w="1906" w:type="dxa"/>
            <w:gridSpan w:val="2"/>
            <w:vAlign w:val="center"/>
          </w:tcPr>
          <w:p w:rsidR="009C6605" w:rsidRPr="009C6605" w:rsidRDefault="009C6605" w:rsidP="009C6605">
            <w:pPr>
              <w:jc w:val="center"/>
              <w:rPr>
                <w:rFonts w:ascii="Times New Roman" w:eastAsia="楷体_GB2312" w:hAnsi="Times New Roman" w:cs="Times New Roman"/>
                <w:sz w:val="28"/>
                <w:szCs w:val="24"/>
              </w:rPr>
            </w:pPr>
            <w:r w:rsidRPr="009C6605">
              <w:rPr>
                <w:rFonts w:ascii="Times New Roman" w:eastAsia="楷体_GB2312" w:hAnsi="Times New Roman" w:cs="Times New Roman" w:hint="eastAsia"/>
                <w:sz w:val="28"/>
                <w:szCs w:val="24"/>
              </w:rPr>
              <w:t>法定代表人</w:t>
            </w:r>
          </w:p>
        </w:tc>
        <w:tc>
          <w:tcPr>
            <w:tcW w:w="2137" w:type="dxa"/>
            <w:gridSpan w:val="2"/>
            <w:vAlign w:val="center"/>
          </w:tcPr>
          <w:p w:rsidR="009C6605" w:rsidRPr="009C6605" w:rsidRDefault="009C6605" w:rsidP="009C6605">
            <w:pPr>
              <w:jc w:val="center"/>
              <w:rPr>
                <w:rFonts w:ascii="仿宋_GB2312" w:eastAsia="黑体" w:hAnsi="Times New Roman" w:cs="Times New Roman"/>
                <w:sz w:val="28"/>
                <w:szCs w:val="24"/>
              </w:rPr>
            </w:pPr>
          </w:p>
        </w:tc>
        <w:tc>
          <w:tcPr>
            <w:tcW w:w="1703" w:type="dxa"/>
            <w:gridSpan w:val="2"/>
            <w:vAlign w:val="center"/>
          </w:tcPr>
          <w:p w:rsidR="009C6605" w:rsidRPr="009C6605" w:rsidRDefault="009C6605" w:rsidP="009C6605">
            <w:pPr>
              <w:jc w:val="center"/>
              <w:rPr>
                <w:rFonts w:ascii="Times New Roman" w:eastAsia="楷体_GB2312" w:hAnsi="Times New Roman" w:cs="Times New Roman"/>
                <w:sz w:val="28"/>
                <w:szCs w:val="24"/>
              </w:rPr>
            </w:pPr>
            <w:r w:rsidRPr="009C6605">
              <w:rPr>
                <w:rFonts w:ascii="Times New Roman" w:eastAsia="楷体_GB2312" w:hAnsi="Times New Roman" w:cs="Times New Roman" w:hint="eastAsia"/>
                <w:sz w:val="28"/>
                <w:szCs w:val="24"/>
              </w:rPr>
              <w:t>项目负责人</w:t>
            </w:r>
          </w:p>
        </w:tc>
        <w:tc>
          <w:tcPr>
            <w:tcW w:w="1921" w:type="dxa"/>
            <w:gridSpan w:val="2"/>
            <w:vAlign w:val="center"/>
          </w:tcPr>
          <w:p w:rsidR="009C6605" w:rsidRPr="009C6605" w:rsidRDefault="009C6605" w:rsidP="009C6605">
            <w:pPr>
              <w:jc w:val="center"/>
              <w:rPr>
                <w:rFonts w:ascii="仿宋_GB2312" w:eastAsia="黑体" w:hAnsi="Times New Roman" w:cs="Times New Roman"/>
                <w:sz w:val="28"/>
                <w:szCs w:val="24"/>
              </w:rPr>
            </w:pPr>
          </w:p>
        </w:tc>
      </w:tr>
      <w:tr w:rsidR="009C6605" w:rsidRPr="009C6605" w:rsidTr="009C6605">
        <w:trPr>
          <w:cantSplit/>
          <w:trHeight w:val="616"/>
        </w:trPr>
        <w:tc>
          <w:tcPr>
            <w:tcW w:w="1683" w:type="dxa"/>
            <w:gridSpan w:val="2"/>
            <w:vAlign w:val="center"/>
          </w:tcPr>
          <w:p w:rsidR="009C6605" w:rsidRPr="009C6605" w:rsidRDefault="009C6605" w:rsidP="009C6605">
            <w:pPr>
              <w:spacing w:line="400" w:lineRule="exact"/>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项目类型</w:t>
            </w:r>
          </w:p>
        </w:tc>
        <w:tc>
          <w:tcPr>
            <w:tcW w:w="7106" w:type="dxa"/>
            <w:gridSpan w:val="7"/>
          </w:tcPr>
          <w:p w:rsidR="009C6605" w:rsidRPr="009C6605" w:rsidRDefault="009C6605" w:rsidP="009C6605">
            <w:pPr>
              <w:rPr>
                <w:rFonts w:ascii="仿宋_GB2312" w:eastAsia="仿宋_GB2312" w:hAnsi="Times New Roman" w:cs="Times New Roman"/>
                <w:sz w:val="28"/>
                <w:szCs w:val="24"/>
              </w:rPr>
            </w:pPr>
          </w:p>
        </w:tc>
      </w:tr>
      <w:tr w:rsidR="009C6605" w:rsidRPr="009C6605" w:rsidTr="009C6605">
        <w:trPr>
          <w:cantSplit/>
          <w:trHeight w:val="616"/>
        </w:trPr>
        <w:tc>
          <w:tcPr>
            <w:tcW w:w="1683" w:type="dxa"/>
            <w:gridSpan w:val="2"/>
            <w:vAlign w:val="center"/>
          </w:tcPr>
          <w:p w:rsidR="009C6605" w:rsidRPr="009C6605" w:rsidRDefault="009C6605" w:rsidP="009C6605">
            <w:pPr>
              <w:spacing w:line="400" w:lineRule="exact"/>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建设地址</w:t>
            </w:r>
          </w:p>
        </w:tc>
        <w:tc>
          <w:tcPr>
            <w:tcW w:w="7106" w:type="dxa"/>
            <w:gridSpan w:val="7"/>
          </w:tcPr>
          <w:p w:rsidR="009C6605" w:rsidRPr="009C6605" w:rsidRDefault="009C6605" w:rsidP="009C6605">
            <w:pPr>
              <w:rPr>
                <w:rFonts w:ascii="仿宋_GB2312" w:eastAsia="仿宋_GB2312" w:hAnsi="Times New Roman" w:cs="Times New Roman"/>
                <w:sz w:val="28"/>
                <w:szCs w:val="24"/>
              </w:rPr>
            </w:pPr>
          </w:p>
        </w:tc>
      </w:tr>
      <w:tr w:rsidR="009C6605" w:rsidRPr="009C6605" w:rsidTr="009C6605">
        <w:trPr>
          <w:trHeight w:val="616"/>
        </w:trPr>
        <w:tc>
          <w:tcPr>
            <w:tcW w:w="1683" w:type="dxa"/>
            <w:gridSpan w:val="2"/>
          </w:tcPr>
          <w:p w:rsidR="009C6605" w:rsidRPr="009C6605" w:rsidRDefault="009C6605" w:rsidP="009C6605">
            <w:pPr>
              <w:jc w:val="center"/>
              <w:rPr>
                <w:rFonts w:ascii="仿宋_GB2312" w:eastAsia="仿宋_GB2312" w:hAnsi="Times New Roman" w:cs="Times New Roman"/>
                <w:sz w:val="28"/>
                <w:szCs w:val="24"/>
              </w:rPr>
            </w:pPr>
            <w:r w:rsidRPr="009C6605">
              <w:rPr>
                <w:rFonts w:ascii="楷体_GB2312" w:eastAsia="楷体_GB2312" w:hAnsi="Times New Roman" w:cs="Times New Roman" w:hint="eastAsia"/>
                <w:sz w:val="28"/>
                <w:szCs w:val="24"/>
              </w:rPr>
              <w:t>总投资</w:t>
            </w:r>
          </w:p>
        </w:tc>
        <w:tc>
          <w:tcPr>
            <w:tcW w:w="3482" w:type="dxa"/>
            <w:gridSpan w:val="3"/>
          </w:tcPr>
          <w:p w:rsidR="009C6605" w:rsidRPr="009C6605" w:rsidRDefault="009C6605" w:rsidP="009C6605">
            <w:pPr>
              <w:ind w:firstLineChars="950" w:firstLine="2660"/>
              <w:rPr>
                <w:rFonts w:ascii="仿宋_GB2312" w:eastAsia="仿宋_GB2312" w:hAnsi="Times New Roman" w:cs="Times New Roman"/>
                <w:sz w:val="28"/>
                <w:szCs w:val="24"/>
              </w:rPr>
            </w:pPr>
            <w:r w:rsidRPr="009C6605">
              <w:rPr>
                <w:rFonts w:ascii="楷体_GB2312" w:eastAsia="楷体_GB2312" w:hAnsi="Times New Roman" w:cs="Times New Roman" w:hint="eastAsia"/>
                <w:sz w:val="28"/>
                <w:szCs w:val="24"/>
              </w:rPr>
              <w:t>万元</w:t>
            </w:r>
          </w:p>
        </w:tc>
        <w:tc>
          <w:tcPr>
            <w:tcW w:w="1703" w:type="dxa"/>
            <w:gridSpan w:val="2"/>
          </w:tcPr>
          <w:p w:rsidR="009C6605" w:rsidRPr="009C6605" w:rsidRDefault="009C6605" w:rsidP="009C6605">
            <w:pPr>
              <w:jc w:val="center"/>
              <w:rPr>
                <w:rFonts w:ascii="仿宋_GB2312" w:eastAsia="仿宋_GB2312" w:hAnsi="Times New Roman" w:cs="Times New Roman"/>
                <w:sz w:val="28"/>
                <w:szCs w:val="24"/>
              </w:rPr>
            </w:pPr>
            <w:r w:rsidRPr="009C6605">
              <w:rPr>
                <w:rFonts w:ascii="楷体_GB2312" w:eastAsia="楷体_GB2312" w:hAnsi="Times New Roman" w:cs="Times New Roman" w:hint="eastAsia"/>
                <w:sz w:val="28"/>
                <w:szCs w:val="24"/>
              </w:rPr>
              <w:t>安全投资</w:t>
            </w:r>
          </w:p>
        </w:tc>
        <w:tc>
          <w:tcPr>
            <w:tcW w:w="1921" w:type="dxa"/>
            <w:gridSpan w:val="2"/>
          </w:tcPr>
          <w:p w:rsidR="009C6605" w:rsidRPr="009C6605" w:rsidRDefault="009C6605" w:rsidP="009C6605">
            <w:pPr>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4"/>
              </w:rPr>
              <w:t xml:space="preserve">        </w:t>
            </w:r>
            <w:r w:rsidRPr="009C6605">
              <w:rPr>
                <w:rFonts w:ascii="楷体_GB2312" w:eastAsia="楷体_GB2312" w:hAnsi="Times New Roman" w:cs="Times New Roman" w:hint="eastAsia"/>
                <w:sz w:val="28"/>
                <w:szCs w:val="24"/>
              </w:rPr>
              <w:t>万元</w:t>
            </w:r>
          </w:p>
        </w:tc>
      </w:tr>
      <w:tr w:rsidR="009C6605" w:rsidRPr="009C6605" w:rsidTr="009C6605">
        <w:trPr>
          <w:trHeight w:val="616"/>
        </w:trPr>
        <w:tc>
          <w:tcPr>
            <w:tcW w:w="5165" w:type="dxa"/>
            <w:gridSpan w:val="5"/>
            <w:vAlign w:val="center"/>
          </w:tcPr>
          <w:p w:rsidR="009C6605" w:rsidRPr="009C6605" w:rsidRDefault="009C6605" w:rsidP="009C6605">
            <w:pPr>
              <w:rPr>
                <w:rFonts w:ascii="仿宋_GB2312" w:eastAsia="仿宋_GB2312" w:hAnsi="Times New Roman" w:cs="Times New Roman"/>
                <w:sz w:val="28"/>
                <w:szCs w:val="24"/>
              </w:rPr>
            </w:pPr>
            <w:r w:rsidRPr="009C6605">
              <w:rPr>
                <w:rFonts w:ascii="楷体_GB2312" w:eastAsia="楷体_GB2312" w:hAnsi="Times New Roman" w:cs="Times New Roman" w:hint="eastAsia"/>
                <w:sz w:val="28"/>
                <w:szCs w:val="24"/>
              </w:rPr>
              <w:t>建设项目安全条件审查意见书文号</w:t>
            </w:r>
          </w:p>
        </w:tc>
        <w:tc>
          <w:tcPr>
            <w:tcW w:w="3624" w:type="dxa"/>
            <w:gridSpan w:val="4"/>
          </w:tcPr>
          <w:p w:rsidR="009C6605" w:rsidRPr="009C6605" w:rsidRDefault="009C6605" w:rsidP="009C6605">
            <w:pPr>
              <w:rPr>
                <w:rFonts w:ascii="仿宋_GB2312" w:eastAsia="仿宋_GB2312" w:hAnsi="Times New Roman" w:cs="Times New Roman"/>
                <w:sz w:val="28"/>
                <w:szCs w:val="24"/>
              </w:rPr>
            </w:pPr>
          </w:p>
        </w:tc>
      </w:tr>
      <w:tr w:rsidR="009C6605" w:rsidRPr="009C6605" w:rsidTr="009C6605">
        <w:trPr>
          <w:cantSplit/>
          <w:trHeight w:val="2288"/>
        </w:trPr>
        <w:tc>
          <w:tcPr>
            <w:tcW w:w="8789" w:type="dxa"/>
            <w:gridSpan w:val="9"/>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申请文件、材料清单（在“□”中用</w:t>
            </w:r>
            <w:proofErr w:type="gramStart"/>
            <w:r w:rsidRPr="009C6605">
              <w:rPr>
                <w:rFonts w:ascii="楷体_GB2312" w:eastAsia="楷体_GB2312" w:hAnsi="Times New Roman" w:cs="Times New Roman" w:hint="eastAsia"/>
                <w:sz w:val="28"/>
                <w:szCs w:val="24"/>
              </w:rPr>
              <w:t>“√”勾选</w:t>
            </w:r>
            <w:proofErr w:type="gramEnd"/>
            <w:r w:rsidRPr="009C6605">
              <w:rPr>
                <w:rFonts w:ascii="楷体_GB2312" w:eastAsia="楷体_GB2312" w:hAnsi="Times New Roman" w:cs="Times New Roman" w:hint="eastAsia"/>
                <w:sz w:val="28"/>
                <w:szCs w:val="24"/>
              </w:rPr>
              <w:t xml:space="preserve"> ）：</w:t>
            </w: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□建设项目安全设施设计审查申请书及文件；</w:t>
            </w: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□设计单位的设计资质证明文件（复制件）；</w:t>
            </w: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□建设项目安全设施设计专篇。</w:t>
            </w:r>
          </w:p>
        </w:tc>
      </w:tr>
      <w:tr w:rsidR="009C6605" w:rsidRPr="009C6605" w:rsidTr="009C6605">
        <w:trPr>
          <w:cantSplit/>
          <w:trHeight w:val="2288"/>
        </w:trPr>
        <w:tc>
          <w:tcPr>
            <w:tcW w:w="8789" w:type="dxa"/>
            <w:gridSpan w:val="9"/>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安全条件审查时提出的对策、措施、建议的落实情况：</w:t>
            </w: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tc>
      </w:tr>
      <w:tr w:rsidR="009C6605" w:rsidRPr="009C6605" w:rsidTr="009C6605">
        <w:trPr>
          <w:cantSplit/>
          <w:trHeight w:val="2336"/>
        </w:trPr>
        <w:tc>
          <w:tcPr>
            <w:tcW w:w="8789" w:type="dxa"/>
            <w:gridSpan w:val="9"/>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lastRenderedPageBreak/>
              <w:t>安全条件审查通过后，主要技术、工艺路线、产品方案或者装置规模变更情况：</w:t>
            </w: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仿宋_GB2312" w:eastAsia="仿宋_GB2312" w:hAnsi="Times New Roman" w:cs="Times New Roman"/>
                <w:sz w:val="28"/>
                <w:szCs w:val="24"/>
              </w:rPr>
            </w:pPr>
          </w:p>
        </w:tc>
      </w:tr>
      <w:tr w:rsidR="009C6605" w:rsidRPr="009C6605" w:rsidTr="009C6605">
        <w:trPr>
          <w:cantSplit/>
          <w:trHeight w:val="2336"/>
        </w:trPr>
        <w:tc>
          <w:tcPr>
            <w:tcW w:w="8789" w:type="dxa"/>
            <w:gridSpan w:val="9"/>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安全条件审查通过后，</w:t>
            </w:r>
            <w:r w:rsidRPr="009C6605">
              <w:rPr>
                <w:rFonts w:ascii="Times New Roman" w:eastAsia="楷体_GB2312" w:hAnsi="Times New Roman" w:cs="Times New Roman" w:hint="eastAsia"/>
                <w:sz w:val="28"/>
                <w:szCs w:val="24"/>
              </w:rPr>
              <w:t>建设项目生产、储存区周边状况变化情况：</w:t>
            </w: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tc>
      </w:tr>
      <w:tr w:rsidR="009C6605" w:rsidRPr="009C6605" w:rsidTr="009C6605">
        <w:trPr>
          <w:cantSplit/>
          <w:trHeight w:val="2794"/>
        </w:trPr>
        <w:tc>
          <w:tcPr>
            <w:tcW w:w="8789" w:type="dxa"/>
            <w:gridSpan w:val="9"/>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安全设计情况（是否执行标准AQ/T 3033，特别是设计过程中危险与可操作性分析&lt;HAZOP&gt;实施情况等）：</w:t>
            </w: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tc>
      </w:tr>
      <w:tr w:rsidR="009C6605" w:rsidRPr="009C6605" w:rsidTr="009C6605">
        <w:trPr>
          <w:cantSplit/>
          <w:trHeight w:val="995"/>
        </w:trPr>
        <w:tc>
          <w:tcPr>
            <w:tcW w:w="8789" w:type="dxa"/>
            <w:gridSpan w:val="9"/>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lastRenderedPageBreak/>
              <w:t>仪表自动控制、紧急停车、首次采用的新工艺论证情况、公用工程等系统的安全设计情况</w:t>
            </w:r>
            <w:r w:rsidRPr="009C6605">
              <w:rPr>
                <w:rFonts w:ascii="Times New Roman" w:eastAsia="楷体_GB2312" w:hAnsi="Times New Roman" w:cs="Times New Roman" w:hint="eastAsia"/>
                <w:sz w:val="28"/>
                <w:szCs w:val="24"/>
              </w:rPr>
              <w:t>：</w:t>
            </w: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tc>
      </w:tr>
    </w:tbl>
    <w:p w:rsidR="009C6605" w:rsidRPr="009C6605" w:rsidRDefault="009C6605" w:rsidP="009C6605">
      <w:pPr>
        <w:jc w:val="center"/>
        <w:rPr>
          <w:rFonts w:ascii="Times New Roman" w:eastAsia="黑体" w:hAnsi="Times New Roman" w:cs="Times New Roman"/>
          <w:sz w:val="32"/>
          <w:szCs w:val="24"/>
        </w:rPr>
        <w:sectPr w:rsidR="009C6605" w:rsidRPr="009C6605">
          <w:pgSz w:w="11906" w:h="16838"/>
          <w:pgMar w:top="1440" w:right="1800" w:bottom="1440" w:left="1800" w:header="851" w:footer="992" w:gutter="0"/>
          <w:cols w:space="425"/>
          <w:docGrid w:type="lines" w:linePitch="312"/>
        </w:sectPr>
      </w:pPr>
    </w:p>
    <w:p w:rsidR="009C6605" w:rsidRPr="009C6605" w:rsidRDefault="009C6605" w:rsidP="009C6605">
      <w:pPr>
        <w:jc w:val="center"/>
        <w:rPr>
          <w:rFonts w:ascii="Times New Roman" w:eastAsia="黑体" w:hAnsi="Times New Roman" w:cs="Times New Roman"/>
          <w:sz w:val="32"/>
          <w:szCs w:val="24"/>
        </w:rPr>
      </w:pPr>
      <w:r w:rsidRPr="009C6605">
        <w:rPr>
          <w:rFonts w:ascii="Times New Roman" w:eastAsia="黑体" w:hAnsi="Times New Roman" w:cs="Times New Roman" w:hint="eastAsia"/>
          <w:sz w:val="32"/>
          <w:szCs w:val="24"/>
        </w:rPr>
        <w:lastRenderedPageBreak/>
        <w:t>危险化学品建设项目安全设施设计审查申请书填写说明</w:t>
      </w:r>
    </w:p>
    <w:p w:rsidR="009C6605" w:rsidRPr="009C6605" w:rsidRDefault="009C6605" w:rsidP="009C6605">
      <w:pPr>
        <w:jc w:val="center"/>
        <w:rPr>
          <w:rFonts w:ascii="Times New Roman" w:eastAsia="黑体" w:hAnsi="Times New Roman" w:cs="Times New Roman"/>
          <w:sz w:val="32"/>
          <w:szCs w:val="24"/>
        </w:rPr>
      </w:pPr>
    </w:p>
    <w:p w:rsidR="009C6605" w:rsidRPr="009C6605" w:rsidRDefault="009C6605" w:rsidP="009C6605">
      <w:pPr>
        <w:spacing w:line="560" w:lineRule="exact"/>
        <w:ind w:firstLineChars="200" w:firstLine="560"/>
        <w:rPr>
          <w:rFonts w:ascii="Times New Roman" w:eastAsia="宋体" w:hAnsi="Times New Roman" w:cs="Times New Roman"/>
          <w:sz w:val="28"/>
          <w:szCs w:val="24"/>
        </w:rPr>
      </w:pPr>
      <w:r w:rsidRPr="009C6605">
        <w:rPr>
          <w:rFonts w:ascii="仿宋_GB2312" w:eastAsia="仿宋_GB2312" w:hAnsi="Times New Roman" w:cs="Times New Roman" w:hint="eastAsia"/>
          <w:sz w:val="28"/>
          <w:szCs w:val="24"/>
        </w:rPr>
        <w:t>一、本申请书可以用钢笔、签字笔填写，字迹要清晰、工整；也可以用打印机打印四号字文本，但“负责人签字”必须由负责人本人用钢笔、签字笔签署姓名。</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4"/>
        </w:rPr>
        <w:t>二、本申请书“申请单位”是指《危险化学品建设项目安全监督管理办法》（原国家安全监管总局令第45号）规定的建设单位，“建设项目所在单位”是指“申请单位”依法设立的分支机构。</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4"/>
        </w:rPr>
        <w:t>三、本申请书封面中，</w:t>
      </w:r>
      <w:r w:rsidRPr="009C6605">
        <w:rPr>
          <w:rFonts w:ascii="仿宋_GB2312" w:eastAsia="仿宋_GB2312" w:hAnsi="Times New Roman" w:cs="Times New Roman" w:hint="eastAsia"/>
          <w:sz w:val="28"/>
          <w:szCs w:val="20"/>
        </w:rPr>
        <w:t>“项目名称”栏，填写需要政府或者投资主管部门审批或者核准、备案的</w:t>
      </w:r>
      <w:r w:rsidRPr="009C6605">
        <w:rPr>
          <w:rFonts w:ascii="仿宋_GB2312" w:eastAsia="仿宋_GB2312" w:hAnsi="Times New Roman" w:cs="Times New Roman" w:hint="eastAsia"/>
          <w:sz w:val="28"/>
        </w:rPr>
        <w:t>建设项目名称；</w:t>
      </w:r>
      <w:r w:rsidRPr="009C6605">
        <w:rPr>
          <w:rFonts w:ascii="仿宋_GB2312" w:eastAsia="仿宋_GB2312" w:hAnsi="Times New Roman" w:cs="Times New Roman" w:hint="eastAsia"/>
          <w:sz w:val="28"/>
          <w:szCs w:val="24"/>
        </w:rPr>
        <w:t>“申请单位”栏，填写申请单位</w:t>
      </w:r>
      <w:r w:rsidRPr="009C6605">
        <w:rPr>
          <w:rFonts w:ascii="仿宋_GB2312" w:eastAsia="仿宋_GB2312" w:hAnsi="Times New Roman" w:cs="Times New Roman" w:hint="eastAsia"/>
          <w:sz w:val="28"/>
        </w:rPr>
        <w:t>“</w:t>
      </w:r>
      <w:r w:rsidRPr="009C6605">
        <w:rPr>
          <w:rFonts w:ascii="仿宋_GB2312" w:eastAsia="仿宋_GB2312" w:hAnsi="Times New Roman" w:cs="Times New Roman" w:hint="eastAsia"/>
          <w:sz w:val="28"/>
          <w:szCs w:val="24"/>
        </w:rPr>
        <w:t>企业法人营业执照”或者</w:t>
      </w:r>
      <w:r w:rsidRPr="009C6605">
        <w:rPr>
          <w:rFonts w:ascii="仿宋_GB2312" w:eastAsia="仿宋_GB2312" w:hAnsi="Times New Roman" w:cs="Times New Roman" w:hint="eastAsia"/>
          <w:sz w:val="28"/>
        </w:rPr>
        <w:t>“营业执照”、</w:t>
      </w:r>
      <w:r w:rsidRPr="009C6605">
        <w:rPr>
          <w:rFonts w:ascii="仿宋_GB2312" w:eastAsia="仿宋_GB2312" w:hAnsi="Times New Roman" w:cs="Times New Roman" w:hint="eastAsia"/>
          <w:sz w:val="28"/>
          <w:szCs w:val="24"/>
        </w:rPr>
        <w:t>“企业名称预先核准通知书”上的企业名称</w:t>
      </w:r>
      <w:r w:rsidRPr="009C6605">
        <w:rPr>
          <w:rFonts w:ascii="仿宋_GB2312" w:eastAsia="仿宋_GB2312" w:hAnsi="Times New Roman" w:cs="Times New Roman" w:hint="eastAsia"/>
          <w:sz w:val="28"/>
        </w:rPr>
        <w:t>。</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4"/>
        </w:rPr>
        <w:t>四、本申请书“申请单位”和“建设项目所在单位”栏目中的“名称”和“地址”，分别填写申请单位和建设项目所在单位</w:t>
      </w:r>
      <w:r w:rsidRPr="009C6605">
        <w:rPr>
          <w:rFonts w:ascii="仿宋_GB2312" w:eastAsia="仿宋_GB2312" w:hAnsi="Times New Roman" w:cs="Times New Roman" w:hint="eastAsia"/>
          <w:sz w:val="28"/>
        </w:rPr>
        <w:t>“</w:t>
      </w:r>
      <w:r w:rsidRPr="009C6605">
        <w:rPr>
          <w:rFonts w:ascii="仿宋_GB2312" w:eastAsia="仿宋_GB2312" w:hAnsi="Times New Roman" w:cs="Times New Roman" w:hint="eastAsia"/>
          <w:sz w:val="28"/>
          <w:szCs w:val="24"/>
        </w:rPr>
        <w:t>企业法人营业执照”或者</w:t>
      </w:r>
      <w:r w:rsidRPr="009C6605">
        <w:rPr>
          <w:rFonts w:ascii="仿宋_GB2312" w:eastAsia="仿宋_GB2312" w:hAnsi="Times New Roman" w:cs="Times New Roman" w:hint="eastAsia"/>
          <w:sz w:val="28"/>
        </w:rPr>
        <w:t>“营业执照”、</w:t>
      </w:r>
      <w:r w:rsidRPr="009C6605">
        <w:rPr>
          <w:rFonts w:ascii="仿宋_GB2312" w:eastAsia="仿宋_GB2312" w:hAnsi="Times New Roman" w:cs="Times New Roman" w:hint="eastAsia"/>
          <w:sz w:val="28"/>
          <w:szCs w:val="24"/>
        </w:rPr>
        <w:t>“企业名称预先核准通知书”上的企业名称和企业住所。未设立分支机构的申请单位，仅填写“申请单位”栏的内容。</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0"/>
        </w:rPr>
        <w:t>五、</w:t>
      </w:r>
      <w:r w:rsidRPr="009C6605">
        <w:rPr>
          <w:rFonts w:ascii="仿宋_GB2312" w:eastAsia="仿宋_GB2312" w:hAnsi="Times New Roman" w:cs="Times New Roman" w:hint="eastAsia"/>
          <w:sz w:val="28"/>
          <w:szCs w:val="24"/>
        </w:rPr>
        <w:t>本申请书“申请单位”和“建设项目所在单位”栏中的“经济类型”栏，依照</w:t>
      </w:r>
      <w:r w:rsidRPr="009C6605">
        <w:rPr>
          <w:rFonts w:ascii="仿宋_GB2312" w:eastAsia="仿宋_GB2312" w:hAnsi="Times New Roman" w:cs="Times New Roman"/>
          <w:sz w:val="28"/>
          <w:szCs w:val="24"/>
        </w:rPr>
        <w:t>国家统计局、</w:t>
      </w:r>
      <w:r w:rsidR="002408C3">
        <w:rPr>
          <w:rFonts w:ascii="仿宋_GB2312" w:eastAsia="仿宋_GB2312" w:hAnsi="Times New Roman" w:cs="Times New Roman" w:hint="eastAsia"/>
          <w:sz w:val="28"/>
          <w:szCs w:val="24"/>
        </w:rPr>
        <w:t>原</w:t>
      </w:r>
      <w:r w:rsidRPr="009C6605">
        <w:rPr>
          <w:rFonts w:ascii="仿宋_GB2312" w:eastAsia="仿宋_GB2312" w:hAnsi="Times New Roman" w:cs="Times New Roman"/>
          <w:sz w:val="28"/>
          <w:szCs w:val="24"/>
        </w:rPr>
        <w:t>国家工商总局《关于划分企业登记注册类型的规定》</w:t>
      </w:r>
      <w:r w:rsidRPr="009C6605">
        <w:rPr>
          <w:rFonts w:ascii="仿宋_GB2312" w:eastAsia="仿宋_GB2312" w:hAnsi="Times New Roman" w:cs="Times New Roman" w:hint="eastAsia"/>
          <w:sz w:val="28"/>
          <w:szCs w:val="24"/>
        </w:rPr>
        <w:t>（国统字</w:t>
      </w:r>
      <w:r w:rsidRPr="009C6605">
        <w:rPr>
          <w:rFonts w:ascii="仿宋_GB2312" w:eastAsia="仿宋_GB2312" w:hAnsi="Times New Roman" w:cs="Times New Roman"/>
          <w:sz w:val="28"/>
          <w:szCs w:val="24"/>
        </w:rPr>
        <w:t>〔2011〕86号</w:t>
      </w:r>
      <w:r w:rsidRPr="009C6605">
        <w:rPr>
          <w:rFonts w:ascii="仿宋_GB2312" w:eastAsia="仿宋_GB2312" w:hAnsi="Times New Roman" w:cs="Times New Roman" w:hint="eastAsia"/>
          <w:sz w:val="28"/>
          <w:szCs w:val="24"/>
        </w:rPr>
        <w:t>），填写企</w:t>
      </w:r>
      <w:r w:rsidRPr="009C6605">
        <w:rPr>
          <w:rFonts w:ascii="仿宋_GB2312" w:eastAsia="仿宋_GB2312" w:hAnsi="Times New Roman" w:cs="Times New Roman"/>
          <w:sz w:val="28"/>
          <w:szCs w:val="24"/>
        </w:rPr>
        <w:t>业</w:t>
      </w:r>
      <w:r w:rsidRPr="009C6605">
        <w:rPr>
          <w:rFonts w:ascii="仿宋_GB2312" w:eastAsia="仿宋_GB2312" w:hAnsi="Times New Roman" w:cs="Times New Roman"/>
          <w:sz w:val="28"/>
          <w:szCs w:val="20"/>
        </w:rPr>
        <w:t>登记注册</w:t>
      </w:r>
      <w:r w:rsidRPr="009C6605">
        <w:rPr>
          <w:rFonts w:ascii="仿宋_GB2312" w:eastAsia="仿宋_GB2312" w:hAnsi="Times New Roman" w:cs="Times New Roman" w:hint="eastAsia"/>
          <w:sz w:val="28"/>
          <w:szCs w:val="20"/>
        </w:rPr>
        <w:t>类</w:t>
      </w:r>
      <w:r w:rsidRPr="009C6605">
        <w:rPr>
          <w:rFonts w:ascii="仿宋_GB2312" w:eastAsia="仿宋_GB2312" w:hAnsi="Times New Roman" w:cs="Times New Roman"/>
          <w:sz w:val="28"/>
          <w:szCs w:val="20"/>
        </w:rPr>
        <w:t>型</w:t>
      </w:r>
      <w:r w:rsidRPr="009C6605">
        <w:rPr>
          <w:rFonts w:ascii="仿宋_GB2312" w:eastAsia="仿宋_GB2312" w:hAnsi="Times New Roman" w:cs="Times New Roman" w:hint="eastAsia"/>
          <w:sz w:val="28"/>
          <w:szCs w:val="20"/>
        </w:rPr>
        <w:t>。</w:t>
      </w:r>
    </w:p>
    <w:p w:rsidR="009C6605" w:rsidRPr="009C6605" w:rsidRDefault="009C6605" w:rsidP="009C6605">
      <w:pPr>
        <w:spacing w:line="560" w:lineRule="exact"/>
        <w:ind w:firstLineChars="200" w:firstLine="560"/>
        <w:rPr>
          <w:rFonts w:ascii="Times New Roman" w:eastAsia="仿宋_GB2312" w:hAnsi="Times New Roman" w:cs="Times New Roman"/>
          <w:sz w:val="28"/>
          <w:szCs w:val="24"/>
        </w:rPr>
      </w:pPr>
      <w:r w:rsidRPr="009C6605">
        <w:rPr>
          <w:rFonts w:ascii="仿宋_GB2312" w:eastAsia="仿宋_GB2312" w:hAnsi="Times New Roman" w:cs="Times New Roman" w:hint="eastAsia"/>
          <w:sz w:val="28"/>
          <w:szCs w:val="24"/>
        </w:rPr>
        <w:t>六、</w:t>
      </w:r>
      <w:r w:rsidRPr="009C6605">
        <w:rPr>
          <w:rFonts w:ascii="Times New Roman" w:eastAsia="仿宋_GB2312" w:hAnsi="Times New Roman" w:cs="Times New Roman" w:hint="eastAsia"/>
          <w:sz w:val="28"/>
          <w:szCs w:val="24"/>
        </w:rPr>
        <w:t>本申请书“建设项目设计单位”栏中“单位名称”和“通讯地址”栏，分别填写承担该建设项目安全设施设计的单位</w:t>
      </w:r>
      <w:r w:rsidRPr="009C6605">
        <w:rPr>
          <w:rFonts w:ascii="Times New Roman" w:eastAsia="仿宋_GB2312" w:hAnsi="Times New Roman" w:cs="Times New Roman" w:hint="eastAsia"/>
          <w:sz w:val="28"/>
        </w:rPr>
        <w:t>“</w:t>
      </w:r>
      <w:r w:rsidRPr="009C6605">
        <w:rPr>
          <w:rFonts w:ascii="Times New Roman" w:eastAsia="仿宋_GB2312" w:hAnsi="Times New Roman" w:cs="Times New Roman" w:hint="eastAsia"/>
          <w:sz w:val="28"/>
          <w:szCs w:val="24"/>
        </w:rPr>
        <w:t>企业法人营业执照”上的企业名称和住所；“资质等级”和“资质证书编号”，分别填写承担该建设项目安全设施设计的单位取得的“资质证书”上的级别和编号。</w:t>
      </w:r>
    </w:p>
    <w:p w:rsidR="009C6605" w:rsidRPr="009C6605" w:rsidRDefault="009C6605" w:rsidP="009C6605">
      <w:pPr>
        <w:spacing w:line="560" w:lineRule="exact"/>
        <w:ind w:firstLineChars="200" w:firstLine="560"/>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lastRenderedPageBreak/>
        <w:t>七、本申请书建设项目设计单位“承担主要任务”栏，填写相应单位在建设项目中承担的工作内容。</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4"/>
        </w:rPr>
        <w:t>八、本申请书“项目类型”栏，按照下列分类进行多项选择性填写：</w:t>
      </w:r>
    </w:p>
    <w:p w:rsidR="009C6605" w:rsidRPr="009C6605" w:rsidRDefault="009C6605" w:rsidP="009C6605">
      <w:pPr>
        <w:spacing w:line="560" w:lineRule="exact"/>
        <w:ind w:firstLineChars="200" w:firstLine="560"/>
        <w:rPr>
          <w:rFonts w:ascii="仿宋_GB2312" w:eastAsia="仿宋_GB2312" w:hAnsi="Times New Roman" w:cs="Times New Roman"/>
          <w:sz w:val="28"/>
          <w:szCs w:val="28"/>
        </w:rPr>
      </w:pPr>
      <w:r w:rsidRPr="009C6605">
        <w:rPr>
          <w:rFonts w:ascii="仿宋_GB2312" w:eastAsia="仿宋_GB2312" w:hAnsi="Times New Roman" w:cs="Times New Roman" w:hint="eastAsia"/>
          <w:sz w:val="28"/>
          <w:szCs w:val="28"/>
        </w:rPr>
        <w:t>（一）新建危险化学品生产项目；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（二）</w:t>
      </w:r>
      <w:r w:rsidRPr="009C6605">
        <w:rPr>
          <w:rFonts w:ascii="仿宋_GB2312" w:eastAsia="仿宋_GB2312" w:hAnsi="Times New Roman" w:cs="Times New Roman" w:hint="eastAsia"/>
          <w:sz w:val="28"/>
          <w:szCs w:val="24"/>
        </w:rPr>
        <w:t>新建危险化学品储存项目；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（三）</w:t>
      </w:r>
      <w:r w:rsidRPr="009C6605">
        <w:rPr>
          <w:rFonts w:ascii="仿宋_GB2312" w:eastAsia="仿宋_GB2312" w:hAnsi="Times New Roman" w:cs="Times New Roman" w:hint="eastAsia"/>
          <w:sz w:val="28"/>
          <w:szCs w:val="24"/>
        </w:rPr>
        <w:t>改建危险化学品生产项目；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（四）</w:t>
      </w:r>
      <w:r w:rsidRPr="009C6605">
        <w:rPr>
          <w:rFonts w:ascii="仿宋_GB2312" w:eastAsia="仿宋_GB2312" w:hAnsi="Times New Roman" w:cs="Times New Roman" w:hint="eastAsia"/>
          <w:sz w:val="28"/>
          <w:szCs w:val="24"/>
        </w:rPr>
        <w:t>改建危险化学品储存项目；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（五）</w:t>
      </w:r>
      <w:r w:rsidRPr="009C6605">
        <w:rPr>
          <w:rFonts w:ascii="仿宋_GB2312" w:eastAsia="仿宋_GB2312" w:hAnsi="Times New Roman" w:cs="Times New Roman" w:hint="eastAsia"/>
          <w:sz w:val="28"/>
          <w:szCs w:val="24"/>
        </w:rPr>
        <w:t>扩建危险化学品生产项目；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（六）</w:t>
      </w:r>
      <w:r w:rsidRPr="009C6605">
        <w:rPr>
          <w:rFonts w:ascii="仿宋_GB2312" w:eastAsia="仿宋_GB2312" w:hAnsi="Times New Roman" w:cs="Times New Roman" w:hint="eastAsia"/>
          <w:sz w:val="28"/>
          <w:szCs w:val="24"/>
        </w:rPr>
        <w:t>扩建危险化学品储存项目；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（七）</w:t>
      </w:r>
      <w:r w:rsidRPr="009C6605">
        <w:rPr>
          <w:rFonts w:ascii="仿宋_GB2312" w:eastAsia="仿宋_GB2312" w:hAnsi="Times New Roman" w:cs="Times New Roman" w:hint="eastAsia"/>
          <w:sz w:val="28"/>
          <w:szCs w:val="24"/>
        </w:rPr>
        <w:t>新建</w:t>
      </w:r>
      <w:r w:rsidRPr="009C6605">
        <w:rPr>
          <w:rFonts w:ascii="仿宋_GB2312" w:eastAsia="仿宋_GB2312" w:hAnsi="Times New Roman" w:cs="Times New Roman"/>
          <w:sz w:val="28"/>
          <w:szCs w:val="24"/>
        </w:rPr>
        <w:t>伴有危险化学品产生的化</w:t>
      </w:r>
      <w:r w:rsidRPr="009C6605">
        <w:rPr>
          <w:rFonts w:ascii="仿宋_GB2312" w:eastAsia="仿宋_GB2312" w:hAnsi="Times New Roman" w:cs="Times New Roman" w:hint="eastAsia"/>
          <w:sz w:val="28"/>
          <w:szCs w:val="24"/>
        </w:rPr>
        <w:t>工建设</w:t>
      </w:r>
      <w:r w:rsidRPr="009C6605">
        <w:rPr>
          <w:rFonts w:ascii="仿宋_GB2312" w:eastAsia="仿宋_GB2312" w:hAnsi="Times New Roman" w:cs="Times New Roman"/>
          <w:sz w:val="28"/>
          <w:szCs w:val="24"/>
        </w:rPr>
        <w:t>项目</w:t>
      </w:r>
      <w:r w:rsidRPr="009C6605">
        <w:rPr>
          <w:rFonts w:ascii="仿宋_GB2312" w:eastAsia="仿宋_GB2312" w:hAnsi="Times New Roman" w:cs="Times New Roman" w:hint="eastAsia"/>
          <w:sz w:val="28"/>
          <w:szCs w:val="24"/>
        </w:rPr>
        <w:t>；</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（八）</w:t>
      </w:r>
      <w:r w:rsidRPr="009C6605">
        <w:rPr>
          <w:rFonts w:ascii="仿宋_GB2312" w:eastAsia="仿宋_GB2312" w:hAnsi="Times New Roman" w:cs="Times New Roman" w:hint="eastAsia"/>
          <w:sz w:val="28"/>
          <w:szCs w:val="24"/>
        </w:rPr>
        <w:t>改建</w:t>
      </w:r>
      <w:r w:rsidRPr="009C6605">
        <w:rPr>
          <w:rFonts w:ascii="仿宋_GB2312" w:eastAsia="仿宋_GB2312" w:hAnsi="Times New Roman" w:cs="Times New Roman"/>
          <w:sz w:val="28"/>
          <w:szCs w:val="24"/>
        </w:rPr>
        <w:t>伴有危险化学品产生的化</w:t>
      </w:r>
      <w:r w:rsidRPr="009C6605">
        <w:rPr>
          <w:rFonts w:ascii="仿宋_GB2312" w:eastAsia="仿宋_GB2312" w:hAnsi="Times New Roman" w:cs="Times New Roman" w:hint="eastAsia"/>
          <w:sz w:val="28"/>
          <w:szCs w:val="24"/>
        </w:rPr>
        <w:t>工建设</w:t>
      </w:r>
      <w:r w:rsidRPr="009C6605">
        <w:rPr>
          <w:rFonts w:ascii="仿宋_GB2312" w:eastAsia="仿宋_GB2312" w:hAnsi="Times New Roman" w:cs="Times New Roman"/>
          <w:sz w:val="28"/>
          <w:szCs w:val="24"/>
        </w:rPr>
        <w:t>项目</w:t>
      </w:r>
      <w:r w:rsidRPr="009C6605">
        <w:rPr>
          <w:rFonts w:ascii="仿宋_GB2312" w:eastAsia="仿宋_GB2312" w:hAnsi="Times New Roman" w:cs="Times New Roman" w:hint="eastAsia"/>
          <w:sz w:val="28"/>
          <w:szCs w:val="24"/>
        </w:rPr>
        <w:t>；</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（九）</w:t>
      </w:r>
      <w:r w:rsidRPr="009C6605">
        <w:rPr>
          <w:rFonts w:ascii="仿宋_GB2312" w:eastAsia="仿宋_GB2312" w:hAnsi="Times New Roman" w:cs="Times New Roman" w:hint="eastAsia"/>
          <w:sz w:val="28"/>
          <w:szCs w:val="24"/>
        </w:rPr>
        <w:t>扩建</w:t>
      </w:r>
      <w:r w:rsidRPr="009C6605">
        <w:rPr>
          <w:rFonts w:ascii="仿宋_GB2312" w:eastAsia="仿宋_GB2312" w:hAnsi="Times New Roman" w:cs="Times New Roman"/>
          <w:sz w:val="28"/>
          <w:szCs w:val="24"/>
        </w:rPr>
        <w:t>伴有危险化学品产生的化</w:t>
      </w:r>
      <w:r w:rsidRPr="009C6605">
        <w:rPr>
          <w:rFonts w:ascii="仿宋_GB2312" w:eastAsia="仿宋_GB2312" w:hAnsi="Times New Roman" w:cs="Times New Roman" w:hint="eastAsia"/>
          <w:sz w:val="28"/>
          <w:szCs w:val="24"/>
        </w:rPr>
        <w:t>工建设</w:t>
      </w:r>
      <w:r w:rsidRPr="009C6605">
        <w:rPr>
          <w:rFonts w:ascii="仿宋_GB2312" w:eastAsia="仿宋_GB2312" w:hAnsi="Times New Roman" w:cs="Times New Roman"/>
          <w:sz w:val="28"/>
          <w:szCs w:val="24"/>
        </w:rPr>
        <w:t>项目</w:t>
      </w:r>
      <w:r w:rsidRPr="009C6605">
        <w:rPr>
          <w:rFonts w:ascii="仿宋_GB2312" w:eastAsia="仿宋_GB2312" w:hAnsi="Times New Roman" w:cs="Times New Roman" w:hint="eastAsia"/>
          <w:sz w:val="28"/>
          <w:szCs w:val="24"/>
        </w:rPr>
        <w:t>；</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（十）</w:t>
      </w:r>
      <w:r w:rsidRPr="009C6605">
        <w:rPr>
          <w:rFonts w:ascii="仿宋_GB2312" w:eastAsia="仿宋_GB2312" w:hAnsi="Times New Roman" w:cs="Times New Roman" w:hint="eastAsia"/>
          <w:sz w:val="28"/>
          <w:szCs w:val="24"/>
        </w:rPr>
        <w:t>危险化学品长输管道新建项目；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（十一）</w:t>
      </w:r>
      <w:r w:rsidRPr="009C6605">
        <w:rPr>
          <w:rFonts w:ascii="仿宋_GB2312" w:eastAsia="仿宋_GB2312" w:hAnsi="Times New Roman" w:cs="Times New Roman" w:hint="eastAsia"/>
          <w:sz w:val="28"/>
          <w:szCs w:val="24"/>
        </w:rPr>
        <w:t>危险化学品长输管道改建项目；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（十二）</w:t>
      </w:r>
      <w:r w:rsidRPr="009C6605">
        <w:rPr>
          <w:rFonts w:ascii="仿宋_GB2312" w:eastAsia="仿宋_GB2312" w:hAnsi="Times New Roman" w:cs="Times New Roman" w:hint="eastAsia"/>
          <w:sz w:val="28"/>
          <w:szCs w:val="24"/>
        </w:rPr>
        <w:t>危险化学品长输管道扩建项目。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4"/>
        </w:rPr>
        <w:t>九、本申请书“建设地址”栏，填写建设项目所在地行政区划中的详细地址。</w:t>
      </w:r>
    </w:p>
    <w:p w:rsidR="009C6605" w:rsidRPr="009C6605" w:rsidRDefault="009C6605" w:rsidP="009C6605">
      <w:pPr>
        <w:spacing w:line="560" w:lineRule="exact"/>
        <w:ind w:firstLineChars="200" w:firstLine="560"/>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十、</w:t>
      </w:r>
      <w:r w:rsidRPr="009C6605">
        <w:rPr>
          <w:rFonts w:ascii="仿宋_GB2312" w:eastAsia="仿宋_GB2312" w:hAnsi="Times New Roman" w:cs="Times New Roman" w:hint="eastAsia"/>
          <w:sz w:val="28"/>
          <w:szCs w:val="24"/>
        </w:rPr>
        <w:t>本申请书“总投资”和“安全投资”栏，分别填写建设项目设计“投资概算”中的总投资金额和安全设施投资金额。</w:t>
      </w:r>
    </w:p>
    <w:p w:rsidR="009C6605" w:rsidRPr="009C6605" w:rsidRDefault="009C6605" w:rsidP="009C6605">
      <w:pPr>
        <w:widowControl/>
        <w:spacing w:before="156" w:after="156"/>
        <w:ind w:firstLineChars="150" w:firstLine="420"/>
        <w:rPr>
          <w:rFonts w:ascii="Times New Roman" w:eastAsia="仿宋_GB2312" w:hAnsi="Times New Roman" w:cs="Times New Roman"/>
          <w:sz w:val="32"/>
          <w:szCs w:val="32"/>
        </w:rPr>
      </w:pPr>
      <w:r w:rsidRPr="009C6605">
        <w:rPr>
          <w:rFonts w:ascii="Times New Roman" w:eastAsia="仿宋_GB2312" w:hAnsi="Times New Roman" w:cs="Times New Roman" w:hint="eastAsia"/>
          <w:sz w:val="28"/>
          <w:szCs w:val="24"/>
        </w:rPr>
        <w:t>十一、</w:t>
      </w:r>
      <w:r w:rsidRPr="009C6605">
        <w:rPr>
          <w:rFonts w:ascii="仿宋_GB2312" w:eastAsia="仿宋_GB2312" w:hAnsi="Times New Roman" w:cs="Times New Roman" w:hint="eastAsia"/>
          <w:sz w:val="28"/>
          <w:szCs w:val="24"/>
        </w:rPr>
        <w:t>本申请书设置的栏目尺寸，不能满足填写内容的需要时，可自行设置栏目尺寸，但不能改变表格外边距的尺寸；本申请书设置的栏目中表格数量不能满足填写内容的需要时，可自行设置续表，格式和内容</w:t>
      </w:r>
      <w:r w:rsidRPr="009C6605">
        <w:rPr>
          <w:rFonts w:ascii="仿宋_GB2312" w:eastAsia="仿宋_GB2312" w:hAnsi="Times New Roman" w:cs="Times New Roman" w:hint="eastAsia"/>
          <w:sz w:val="28"/>
          <w:szCs w:val="24"/>
        </w:rPr>
        <w:lastRenderedPageBreak/>
        <w:t>要求应与本申请书的表格一致；申请单位在填写申请书时，申请书封面不编制页码，其他页编制申请书的自然</w:t>
      </w:r>
      <w:r w:rsidRPr="009C6605">
        <w:rPr>
          <w:rFonts w:ascii="仿宋_GB2312" w:eastAsia="仿宋_GB2312" w:hAnsi="宋体" w:cs="Times New Roman" w:hint="eastAsia"/>
          <w:sz w:val="28"/>
          <w:szCs w:val="24"/>
        </w:rPr>
        <w:t>页码。</w:t>
      </w:r>
    </w:p>
    <w:p w:rsidR="009C6605" w:rsidRPr="009C6605" w:rsidRDefault="009C6605" w:rsidP="009C6605">
      <w:pPr>
        <w:adjustRightInd w:val="0"/>
        <w:snapToGrid w:val="0"/>
        <w:spacing w:line="560" w:lineRule="exact"/>
        <w:rPr>
          <w:rFonts w:ascii="Times New Roman" w:eastAsia="仿宋_GB2312" w:hAnsi="Times New Roman" w:cs="Times New Roman"/>
          <w:sz w:val="32"/>
          <w:szCs w:val="32"/>
        </w:rPr>
      </w:pPr>
    </w:p>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Pr>
        <w:rPr>
          <w:rFonts w:ascii="黑体" w:eastAsia="黑体" w:hAnsi="黑体" w:cs="Times New Roman"/>
          <w:sz w:val="32"/>
        </w:rPr>
      </w:pPr>
      <w:r w:rsidRPr="009C6605">
        <w:rPr>
          <w:rFonts w:ascii="仿宋_GB2312" w:eastAsia="仿宋_GB2312" w:hAnsi="黑体" w:cs="Times New Roman" w:hint="eastAsia"/>
          <w:sz w:val="32"/>
          <w:szCs w:val="32"/>
        </w:rPr>
        <w:lastRenderedPageBreak/>
        <w:t>编号：29001-4</w:t>
      </w:r>
    </w:p>
    <w:p w:rsidR="009C6605" w:rsidRPr="009C6605" w:rsidRDefault="009C6605" w:rsidP="009C6605">
      <w:pPr>
        <w:rPr>
          <w:rFonts w:ascii="黑体" w:eastAsia="黑体" w:hAnsi="黑体" w:cs="Times New Roman"/>
          <w:sz w:val="32"/>
        </w:rPr>
      </w:pPr>
    </w:p>
    <w:p w:rsidR="009C6605" w:rsidRPr="009C6605" w:rsidRDefault="009C6605" w:rsidP="009C6605">
      <w:pPr>
        <w:rPr>
          <w:rFonts w:ascii="黑体" w:eastAsia="黑体" w:hAnsi="黑体" w:cs="Times New Roman"/>
          <w:sz w:val="32"/>
        </w:rPr>
      </w:pPr>
    </w:p>
    <w:p w:rsidR="009C6605" w:rsidRPr="009C6605" w:rsidRDefault="009C6605" w:rsidP="009C6605">
      <w:pPr>
        <w:rPr>
          <w:rFonts w:ascii="黑体" w:eastAsia="黑体" w:hAnsi="黑体" w:cs="Times New Roman"/>
          <w:sz w:val="3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r w:rsidRPr="009C6605">
        <w:rPr>
          <w:rFonts w:ascii="方正小标宋简体" w:eastAsia="方正小标宋简体" w:hAnsi="Times New Roman" w:cs="Times New Roman" w:hint="eastAsia"/>
          <w:sz w:val="44"/>
          <w:szCs w:val="44"/>
        </w:rPr>
        <w:t>生产、储存烟花爆竹</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r w:rsidRPr="009C6605">
        <w:rPr>
          <w:rFonts w:ascii="方正小标宋简体" w:eastAsia="方正小标宋简体" w:hAnsi="Times New Roman" w:cs="Times New Roman" w:hint="eastAsia"/>
          <w:sz w:val="44"/>
          <w:szCs w:val="44"/>
        </w:rPr>
        <w:t>建设项目安全设施设计审查</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方正小标宋简体" w:eastAsia="方正小标宋简体" w:hAnsi="Times New Roman" w:cs="Times New Roman" w:hint="eastAsia"/>
          <w:sz w:val="52"/>
          <w:szCs w:val="52"/>
        </w:rPr>
        <w:t>服</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roofErr w:type="gramStart"/>
      <w:r w:rsidRPr="009C6605">
        <w:rPr>
          <w:rFonts w:ascii="方正小标宋简体" w:eastAsia="方正小标宋简体" w:hAnsi="Times New Roman" w:cs="Times New Roman" w:hint="eastAsia"/>
          <w:sz w:val="52"/>
          <w:szCs w:val="52"/>
        </w:rPr>
        <w:t>务</w:t>
      </w:r>
      <w:proofErr w:type="gramEnd"/>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方正小标宋简体" w:eastAsia="方正小标宋简体" w:hAnsi="Times New Roman" w:cs="Times New Roman" w:hint="eastAsia"/>
          <w:sz w:val="52"/>
          <w:szCs w:val="52"/>
        </w:rPr>
        <w:t>指</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方正小标宋简体" w:eastAsia="方正小标宋简体" w:hAnsi="Times New Roman" w:cs="Times New Roman" w:hint="eastAsia"/>
          <w:sz w:val="52"/>
          <w:szCs w:val="52"/>
        </w:rPr>
        <w:t>南</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发布日期：2019年</w:t>
      </w:r>
      <w:r w:rsidR="00E21771">
        <w:rPr>
          <w:rFonts w:ascii="仿宋_GB2312" w:eastAsia="仿宋_GB2312" w:hAnsi="Times New Roman" w:cs="Times New Roman" w:hint="eastAsia"/>
          <w:sz w:val="32"/>
          <w:szCs w:val="32"/>
        </w:rPr>
        <w:t>6</w:t>
      </w:r>
      <w:r w:rsidRPr="009C6605">
        <w:rPr>
          <w:rFonts w:ascii="仿宋_GB2312" w:eastAsia="仿宋_GB2312" w:hAnsi="Times New Roman" w:cs="Times New Roman" w:hint="eastAsia"/>
          <w:sz w:val="32"/>
          <w:szCs w:val="32"/>
        </w:rPr>
        <w:t>月</w:t>
      </w:r>
      <w:r w:rsidR="00E21771">
        <w:rPr>
          <w:rFonts w:ascii="仿宋_GB2312" w:eastAsia="仿宋_GB2312" w:hAnsi="Times New Roman" w:cs="Times New Roman" w:hint="eastAsia"/>
          <w:sz w:val="32"/>
          <w:szCs w:val="32"/>
        </w:rPr>
        <w:t>1</w:t>
      </w:r>
      <w:r w:rsidRPr="009C6605">
        <w:rPr>
          <w:rFonts w:ascii="仿宋_GB2312" w:eastAsia="仿宋_GB2312" w:hAnsi="Times New Roman" w:cs="Times New Roman" w:hint="eastAsia"/>
          <w:sz w:val="32"/>
          <w:szCs w:val="32"/>
        </w:rPr>
        <w:t>0日</w:t>
      </w:r>
    </w:p>
    <w:p w:rsidR="009C6605" w:rsidRPr="009C6605" w:rsidRDefault="009C6605" w:rsidP="009C6605">
      <w:pPr>
        <w:adjustRightInd w:val="0"/>
        <w:snapToGrid w:val="0"/>
        <w:spacing w:line="560" w:lineRule="exact"/>
        <w:jc w:val="center"/>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实施日期：2019年6月1</w:t>
      </w:r>
      <w:r w:rsidR="00E21771">
        <w:rPr>
          <w:rFonts w:ascii="仿宋_GB2312" w:eastAsia="仿宋_GB2312" w:hAnsi="Times New Roman" w:cs="Times New Roman" w:hint="eastAsia"/>
          <w:sz w:val="32"/>
          <w:szCs w:val="32"/>
        </w:rPr>
        <w:t>5</w:t>
      </w:r>
      <w:r w:rsidRPr="009C6605">
        <w:rPr>
          <w:rFonts w:ascii="仿宋_GB2312" w:eastAsia="仿宋_GB2312" w:hAnsi="Times New Roman" w:cs="Times New Roman" w:hint="eastAsia"/>
          <w:sz w:val="32"/>
          <w:szCs w:val="32"/>
        </w:rPr>
        <w:t>日</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仿宋_GB2312" w:eastAsia="仿宋_GB2312" w:hAnsi="Times New Roman" w:cs="Times New Roman" w:hint="eastAsia"/>
          <w:sz w:val="32"/>
          <w:szCs w:val="32"/>
        </w:rPr>
        <w:t>发布机构：湖南省应急管理</w:t>
      </w:r>
      <w:proofErr w:type="gramStart"/>
      <w:r w:rsidRPr="009C6605">
        <w:rPr>
          <w:rFonts w:ascii="仿宋_GB2312" w:eastAsia="仿宋_GB2312" w:hAnsi="Times New Roman" w:cs="Times New Roman" w:hint="eastAsia"/>
          <w:sz w:val="32"/>
          <w:szCs w:val="32"/>
        </w:rPr>
        <w:t>厅政策</w:t>
      </w:r>
      <w:proofErr w:type="gramEnd"/>
      <w:r w:rsidRPr="009C6605">
        <w:rPr>
          <w:rFonts w:ascii="仿宋_GB2312" w:eastAsia="仿宋_GB2312" w:hAnsi="Times New Roman" w:cs="Times New Roman" w:hint="eastAsia"/>
          <w:sz w:val="32"/>
          <w:szCs w:val="32"/>
        </w:rPr>
        <w:t>法规处</w:t>
      </w:r>
    </w:p>
    <w:p w:rsidR="009C6605" w:rsidRPr="009C6605" w:rsidRDefault="009C6605" w:rsidP="009C6605">
      <w:pPr>
        <w:adjustRightInd w:val="0"/>
        <w:snapToGrid w:val="0"/>
        <w:spacing w:line="360" w:lineRule="auto"/>
        <w:ind w:firstLineChars="200" w:firstLine="560"/>
        <w:rPr>
          <w:rFonts w:ascii="宋体" w:eastAsia="黑体" w:hAnsi="宋体" w:cs="Times New Roman"/>
          <w:sz w:val="32"/>
          <w:szCs w:val="32"/>
        </w:rPr>
      </w:pPr>
      <w:r w:rsidRPr="009C6605">
        <w:rPr>
          <w:rFonts w:ascii="宋体" w:eastAsia="黑体" w:hAnsi="宋体" w:cs="Times New Roman"/>
          <w:sz w:val="28"/>
          <w:szCs w:val="28"/>
        </w:rPr>
        <w:br w:type="page"/>
      </w:r>
      <w:r w:rsidRPr="009C6605">
        <w:rPr>
          <w:rFonts w:ascii="宋体" w:eastAsia="黑体" w:hAnsi="宋体" w:cs="Times New Roman" w:hint="eastAsia"/>
          <w:sz w:val="32"/>
          <w:szCs w:val="32"/>
        </w:rPr>
        <w:lastRenderedPageBreak/>
        <w:t>一、事项名称</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生产、储存烟花爆竹建设项目安全设施设计审查</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宋体" w:eastAsia="黑体" w:hAnsi="宋体" w:cs="Times New Roman"/>
          <w:sz w:val="32"/>
          <w:szCs w:val="32"/>
        </w:rPr>
      </w:pPr>
      <w:r w:rsidRPr="009C6605">
        <w:rPr>
          <w:rFonts w:ascii="宋体" w:eastAsia="黑体" w:hAnsi="宋体" w:cs="Times New Roman" w:hint="eastAsia"/>
          <w:sz w:val="32"/>
          <w:szCs w:val="32"/>
        </w:rPr>
        <w:t>二、适用范围</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湖南省内生产、储存烟花爆竹企业新、改、扩的建设项目安全设施设计审查</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宋体" w:eastAsia="黑体" w:hAnsi="宋体" w:cs="Times New Roman"/>
          <w:sz w:val="32"/>
          <w:szCs w:val="32"/>
        </w:rPr>
      </w:pPr>
      <w:r w:rsidRPr="009C6605">
        <w:rPr>
          <w:rFonts w:ascii="宋体" w:eastAsia="黑体" w:hAnsi="宋体" w:cs="Times New Roman" w:hint="eastAsia"/>
          <w:sz w:val="32"/>
          <w:szCs w:val="32"/>
        </w:rPr>
        <w:t>三、事项审查类型</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前审后批。</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宋体" w:eastAsia="宋体" w:hAnsi="宋体" w:cs="Times New Roman"/>
          <w:noProof/>
          <w:kern w:val="0"/>
          <w:sz w:val="32"/>
          <w:szCs w:val="32"/>
        </w:rPr>
      </w:pPr>
      <w:r w:rsidRPr="009C6605">
        <w:rPr>
          <w:rFonts w:ascii="宋体" w:eastAsia="黑体" w:hAnsi="宋体" w:cs="Times New Roman" w:hint="eastAsia"/>
          <w:sz w:val="32"/>
          <w:szCs w:val="32"/>
        </w:rPr>
        <w:t>四、审批依据</w:t>
      </w:r>
    </w:p>
    <w:p w:rsidR="009C6605" w:rsidRPr="009C6605" w:rsidRDefault="009C6605" w:rsidP="00406B3A">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《中华人民共和国安全生产法》（2014年修正）第三十条“用于生产、储存、装卸危险物品的建设项目的安全设施设计应当按照国家有关规定报经有关部门审查，审查部门及其负责审查的人员对审查结果负责”。</w:t>
      </w:r>
    </w:p>
    <w:p w:rsidR="009C6605" w:rsidRPr="00406B3A"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noProof/>
          <w:kern w:val="0"/>
          <w:sz w:val="32"/>
          <w:szCs w:val="32"/>
        </w:rPr>
      </w:pPr>
      <w:r w:rsidRPr="00406B3A">
        <w:rPr>
          <w:rFonts w:ascii="仿宋_GB2312" w:eastAsia="仿宋_GB2312" w:hAnsi="宋体" w:cs="Times New Roman" w:hint="eastAsia"/>
          <w:noProof/>
          <w:kern w:val="0"/>
          <w:sz w:val="32"/>
          <w:szCs w:val="32"/>
        </w:rPr>
        <w:t>《烟花爆竹安全管理条例》（国务院令第455号）、《国务院关于修改部分行政法规的决定》中华人民共和国国务院令（第666号修订）第八条第四项厂房和仓库的设计、结构和材料以及防火、防瀑、防雷、防静电等安全设备、设施符合国家有关标准和规范。</w:t>
      </w:r>
    </w:p>
    <w:p w:rsidR="009C6605" w:rsidRPr="00406B3A"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noProof/>
          <w:kern w:val="0"/>
          <w:sz w:val="32"/>
          <w:szCs w:val="32"/>
        </w:rPr>
      </w:pPr>
      <w:r w:rsidRPr="00406B3A">
        <w:rPr>
          <w:rFonts w:ascii="仿宋_GB2312" w:eastAsia="仿宋_GB2312" w:hAnsi="宋体" w:cs="Times New Roman" w:hint="eastAsia"/>
          <w:noProof/>
          <w:kern w:val="0"/>
          <w:sz w:val="32"/>
          <w:szCs w:val="32"/>
        </w:rPr>
        <w:t>《建设项目安全设施"三同时"监督管理办法》（原国家安全监管总局令第36号、第77号修订）第六条安全生产监督管理部门应当加强建设项目安全设施建设的日常安全监管，落实有关行政许可及其监管责任，督促生产经营单位落实安全设施建设责任。</w:t>
      </w:r>
    </w:p>
    <w:p w:rsidR="009C6605" w:rsidRPr="009C6605" w:rsidRDefault="009C6605" w:rsidP="009C6605">
      <w:pPr>
        <w:adjustRightInd w:val="0"/>
        <w:snapToGrid w:val="0"/>
        <w:spacing w:line="560" w:lineRule="exact"/>
        <w:ind w:firstLineChars="100" w:firstLine="320"/>
        <w:rPr>
          <w:rFonts w:ascii="宋体" w:eastAsia="黑体" w:hAnsi="宋体" w:cs="Times New Roman"/>
          <w:sz w:val="32"/>
          <w:szCs w:val="32"/>
        </w:rPr>
      </w:pPr>
      <w:r w:rsidRPr="009C6605">
        <w:rPr>
          <w:rFonts w:ascii="宋体" w:eastAsia="黑体" w:hAnsi="宋体" w:cs="Times New Roman" w:hint="eastAsia"/>
          <w:sz w:val="32"/>
          <w:szCs w:val="32"/>
        </w:rPr>
        <w:t xml:space="preserve">  </w:t>
      </w:r>
      <w:r w:rsidRPr="009C6605">
        <w:rPr>
          <w:rFonts w:ascii="宋体" w:eastAsia="黑体" w:hAnsi="宋体" w:cs="Times New Roman" w:hint="eastAsia"/>
          <w:sz w:val="32"/>
          <w:szCs w:val="32"/>
        </w:rPr>
        <w:t>五、受理机构</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Times New Roman" w:cs="Times New Roman" w:hint="eastAsia"/>
          <w:sz w:val="32"/>
          <w:szCs w:val="32"/>
        </w:rPr>
        <w:t>湖南省应急管理</w:t>
      </w:r>
      <w:proofErr w:type="gramStart"/>
      <w:r w:rsidRPr="009C6605">
        <w:rPr>
          <w:rFonts w:ascii="仿宋_GB2312" w:eastAsia="仿宋_GB2312" w:hAnsi="Times New Roman" w:cs="Times New Roman" w:hint="eastAsia"/>
          <w:sz w:val="32"/>
          <w:szCs w:val="32"/>
        </w:rPr>
        <w:t>厅政策</w:t>
      </w:r>
      <w:proofErr w:type="gramEnd"/>
      <w:r w:rsidRPr="009C6605">
        <w:rPr>
          <w:rFonts w:ascii="仿宋_GB2312" w:eastAsia="仿宋_GB2312" w:hAnsi="Times New Roman" w:cs="Times New Roman" w:hint="eastAsia"/>
          <w:sz w:val="32"/>
          <w:szCs w:val="32"/>
        </w:rPr>
        <w:t>法规处政务服务窗口</w:t>
      </w:r>
      <w:r w:rsidRPr="009C6605">
        <w:rPr>
          <w:rFonts w:ascii="仿宋_GB2312" w:eastAsia="仿宋_GB2312" w:hAnsi="宋体" w:cs="Times New Roman" w:hint="eastAsia"/>
          <w:noProof/>
          <w:kern w:val="0"/>
          <w:sz w:val="32"/>
          <w:szCs w:val="32"/>
        </w:rPr>
        <w:t>。</w:t>
      </w:r>
    </w:p>
    <w:p w:rsidR="009C6605" w:rsidRPr="009C6605" w:rsidRDefault="009C6605" w:rsidP="009C6605">
      <w:pPr>
        <w:adjustRightInd w:val="0"/>
        <w:snapToGrid w:val="0"/>
        <w:spacing w:line="560" w:lineRule="exact"/>
        <w:ind w:firstLineChars="100" w:firstLine="320"/>
        <w:rPr>
          <w:rFonts w:ascii="宋体" w:eastAsia="黑体" w:hAnsi="宋体" w:cs="Times New Roman"/>
          <w:sz w:val="32"/>
          <w:szCs w:val="32"/>
        </w:rPr>
      </w:pPr>
      <w:r w:rsidRPr="009C6605">
        <w:rPr>
          <w:rFonts w:ascii="宋体" w:eastAsia="黑体" w:hAnsi="宋体" w:cs="Times New Roman" w:hint="eastAsia"/>
          <w:sz w:val="32"/>
          <w:szCs w:val="32"/>
        </w:rPr>
        <w:lastRenderedPageBreak/>
        <w:t xml:space="preserve">  </w:t>
      </w:r>
      <w:r w:rsidRPr="009C6605">
        <w:rPr>
          <w:rFonts w:ascii="宋体" w:eastAsia="黑体" w:hAnsi="宋体" w:cs="Times New Roman" w:hint="eastAsia"/>
          <w:sz w:val="32"/>
          <w:szCs w:val="32"/>
        </w:rPr>
        <w:t>六、决定机构</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宋体" w:eastAsia="宋体" w:hAnsi="宋体" w:cs="Times New Roman"/>
          <w:noProof/>
          <w:kern w:val="0"/>
          <w:sz w:val="32"/>
          <w:szCs w:val="32"/>
        </w:rPr>
      </w:pPr>
      <w:r w:rsidRPr="009C6605">
        <w:rPr>
          <w:rFonts w:ascii="仿宋_GB2312" w:eastAsia="仿宋_GB2312" w:hAnsi="Times New Roman" w:cs="Times New Roman" w:hint="eastAsia"/>
          <w:sz w:val="32"/>
          <w:szCs w:val="32"/>
        </w:rPr>
        <w:t>湖南省应急管理厅</w:t>
      </w:r>
      <w:r w:rsidRPr="009C6605">
        <w:rPr>
          <w:rFonts w:ascii="宋体" w:eastAsia="宋体" w:hAnsi="宋体" w:cs="Times New Roman" w:hint="eastAsia"/>
          <w:noProof/>
          <w:kern w:val="0"/>
          <w:sz w:val="32"/>
          <w:szCs w:val="32"/>
        </w:rPr>
        <w:t>。</w:t>
      </w:r>
    </w:p>
    <w:p w:rsidR="009C6605" w:rsidRPr="009C6605" w:rsidRDefault="009C6605" w:rsidP="009C6605">
      <w:pPr>
        <w:adjustRightInd w:val="0"/>
        <w:snapToGrid w:val="0"/>
        <w:spacing w:line="560" w:lineRule="exact"/>
        <w:ind w:firstLineChars="200" w:firstLine="640"/>
        <w:rPr>
          <w:rFonts w:ascii="宋体" w:eastAsia="宋体" w:hAnsi="宋体" w:cs="Times New Roman"/>
          <w:noProof/>
          <w:kern w:val="0"/>
          <w:sz w:val="32"/>
          <w:szCs w:val="32"/>
        </w:rPr>
      </w:pPr>
      <w:r w:rsidRPr="009C6605">
        <w:rPr>
          <w:rFonts w:ascii="宋体" w:eastAsia="黑体" w:hAnsi="宋体" w:cs="Times New Roman" w:hint="eastAsia"/>
          <w:sz w:val="32"/>
          <w:szCs w:val="32"/>
        </w:rPr>
        <w:t>七、数量限制</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无数量限制。</w:t>
      </w:r>
    </w:p>
    <w:p w:rsidR="009C6605" w:rsidRPr="009C6605" w:rsidRDefault="009C6605" w:rsidP="009C6605">
      <w:pPr>
        <w:adjustRightInd w:val="0"/>
        <w:snapToGrid w:val="0"/>
        <w:spacing w:line="560" w:lineRule="exact"/>
        <w:ind w:firstLineChars="200" w:firstLine="640"/>
        <w:rPr>
          <w:rFonts w:ascii="宋体" w:eastAsia="黑体" w:hAnsi="宋体" w:cs="Times New Roman"/>
          <w:sz w:val="32"/>
          <w:szCs w:val="32"/>
        </w:rPr>
      </w:pPr>
      <w:r w:rsidRPr="009C6605">
        <w:rPr>
          <w:rFonts w:ascii="宋体" w:eastAsia="黑体" w:hAnsi="宋体" w:cs="Times New Roman" w:hint="eastAsia"/>
          <w:sz w:val="32"/>
          <w:szCs w:val="32"/>
        </w:rPr>
        <w:t>八、申请条件</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生产、储存烟花爆竹建设项目</w:t>
      </w:r>
      <w:r w:rsidRPr="009C6605">
        <w:rPr>
          <w:rFonts w:ascii="Times New Roman" w:eastAsia="仿宋_GB2312" w:hAnsi="Times New Roman" w:cs="Times New Roman" w:hint="eastAsia"/>
          <w:color w:val="000000"/>
          <w:sz w:val="32"/>
          <w:shd w:val="clear" w:color="auto" w:fill="FFFFFF"/>
        </w:rPr>
        <w:t>符合当地产业结构规划，基本建设项目经过批准，</w:t>
      </w:r>
      <w:r w:rsidRPr="009C6605">
        <w:rPr>
          <w:rFonts w:ascii="仿宋_GB2312" w:eastAsia="仿宋_GB2312" w:hAnsi="宋体" w:cs="Times New Roman" w:hint="eastAsia"/>
          <w:noProof/>
          <w:kern w:val="0"/>
          <w:sz w:val="32"/>
          <w:szCs w:val="32"/>
        </w:rPr>
        <w:t>并完成初步设计和安全设施设计专篇。</w:t>
      </w:r>
    </w:p>
    <w:p w:rsidR="009C6605" w:rsidRPr="009C6605" w:rsidRDefault="009C6605" w:rsidP="009C6605">
      <w:pPr>
        <w:adjustRightInd w:val="0"/>
        <w:snapToGrid w:val="0"/>
        <w:spacing w:line="560" w:lineRule="exact"/>
        <w:ind w:firstLineChars="200" w:firstLine="640"/>
        <w:rPr>
          <w:rFonts w:ascii="宋体" w:eastAsia="黑体" w:hAnsi="宋体" w:cs="Times New Roman"/>
          <w:sz w:val="32"/>
          <w:szCs w:val="32"/>
        </w:rPr>
      </w:pPr>
      <w:r w:rsidRPr="009C6605">
        <w:rPr>
          <w:rFonts w:ascii="宋体" w:eastAsia="黑体" w:hAnsi="宋体" w:cs="Times New Roman" w:hint="eastAsia"/>
          <w:sz w:val="32"/>
          <w:szCs w:val="32"/>
        </w:rPr>
        <w:t>九、禁止性要求</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未经安全条件审查或者审查未通过的。</w:t>
      </w:r>
    </w:p>
    <w:p w:rsidR="009C6605" w:rsidRPr="009C6605" w:rsidRDefault="009C6605" w:rsidP="009C6605">
      <w:pPr>
        <w:adjustRightInd w:val="0"/>
        <w:snapToGrid w:val="0"/>
        <w:spacing w:line="560" w:lineRule="exact"/>
        <w:ind w:firstLineChars="200" w:firstLine="640"/>
        <w:rPr>
          <w:rFonts w:ascii="黑体" w:eastAsia="黑体" w:hAnsi="黑体" w:cs="Times New Roman"/>
          <w:sz w:val="28"/>
          <w:szCs w:val="28"/>
        </w:rPr>
      </w:pPr>
      <w:r w:rsidRPr="009C6605">
        <w:rPr>
          <w:rFonts w:ascii="黑体" w:eastAsia="黑体" w:hAnsi="黑体" w:cs="Times New Roman" w:hint="eastAsia"/>
          <w:sz w:val="32"/>
          <w:szCs w:val="32"/>
        </w:rPr>
        <w:t>十、申请材料目录</w:t>
      </w:r>
    </w:p>
    <w:tbl>
      <w:tblPr>
        <w:tblW w:w="84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
        <w:gridCol w:w="1448"/>
        <w:gridCol w:w="976"/>
        <w:gridCol w:w="600"/>
        <w:gridCol w:w="992"/>
        <w:gridCol w:w="3189"/>
        <w:gridCol w:w="705"/>
      </w:tblGrid>
      <w:tr w:rsidR="009C6605" w:rsidRPr="009C6605" w:rsidTr="009C6605">
        <w:trPr>
          <w:trHeight w:hRule="exact" w:val="936"/>
          <w:jc w:val="center"/>
        </w:trPr>
        <w:tc>
          <w:tcPr>
            <w:tcW w:w="504"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144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提交材料</w:t>
            </w:r>
          </w:p>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名称</w:t>
            </w:r>
          </w:p>
        </w:tc>
        <w:tc>
          <w:tcPr>
            <w:tcW w:w="976"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原件</w:t>
            </w:r>
            <w:r w:rsidRPr="009C6605">
              <w:rPr>
                <w:rFonts w:ascii="宋体" w:eastAsia="宋体" w:hAnsi="宋体" w:cs="Times New Roman"/>
                <w:b/>
                <w:szCs w:val="24"/>
              </w:rPr>
              <w:t>/</w:t>
            </w:r>
            <w:r w:rsidRPr="009C6605">
              <w:rPr>
                <w:rFonts w:ascii="宋体" w:eastAsia="宋体" w:hAnsi="宋体" w:cs="Times New Roman" w:hint="eastAsia"/>
                <w:b/>
                <w:szCs w:val="24"/>
              </w:rPr>
              <w:t>复印件</w:t>
            </w:r>
          </w:p>
        </w:tc>
        <w:tc>
          <w:tcPr>
            <w:tcW w:w="600"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992"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纸质</w:t>
            </w:r>
            <w:r w:rsidRPr="009C6605">
              <w:rPr>
                <w:rFonts w:ascii="宋体" w:eastAsia="宋体" w:hAnsi="宋体" w:cs="Times New Roman"/>
                <w:b/>
                <w:szCs w:val="24"/>
              </w:rPr>
              <w:t>/</w:t>
            </w:r>
            <w:r w:rsidRPr="009C6605">
              <w:rPr>
                <w:rFonts w:ascii="宋体" w:eastAsia="宋体" w:hAnsi="宋体" w:cs="Times New Roman" w:hint="eastAsia"/>
                <w:b/>
                <w:szCs w:val="24"/>
              </w:rPr>
              <w:t>电子</w:t>
            </w:r>
          </w:p>
        </w:tc>
        <w:tc>
          <w:tcPr>
            <w:tcW w:w="3189"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705"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hRule="exact" w:val="2120"/>
          <w:jc w:val="center"/>
        </w:trPr>
        <w:tc>
          <w:tcPr>
            <w:tcW w:w="504"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szCs w:val="24"/>
              </w:rPr>
              <w:t>1</w:t>
            </w:r>
          </w:p>
        </w:tc>
        <w:tc>
          <w:tcPr>
            <w:tcW w:w="1448" w:type="dxa"/>
            <w:vAlign w:val="center"/>
          </w:tcPr>
          <w:p w:rsidR="009C6605" w:rsidRPr="009C6605" w:rsidRDefault="009C6605" w:rsidP="009C6605">
            <w:pPr>
              <w:widowControl/>
              <w:jc w:val="center"/>
              <w:rPr>
                <w:rFonts w:ascii="仿宋" w:eastAsia="仿宋" w:hAnsi="仿宋" w:cs="Times New Roman"/>
                <w:sz w:val="24"/>
              </w:rPr>
            </w:pPr>
            <w:r w:rsidRPr="009C6605">
              <w:rPr>
                <w:rFonts w:ascii="仿宋" w:eastAsia="仿宋" w:hAnsi="仿宋" w:cs="Times New Roman" w:hint="eastAsia"/>
                <w:sz w:val="24"/>
              </w:rPr>
              <w:t>烟花爆竹建设项目安全设施设计审查申请</w:t>
            </w:r>
          </w:p>
        </w:tc>
        <w:tc>
          <w:tcPr>
            <w:tcW w:w="976"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600"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2</w:t>
            </w:r>
          </w:p>
        </w:tc>
        <w:tc>
          <w:tcPr>
            <w:tcW w:w="992"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3189" w:type="dxa"/>
            <w:vAlign w:val="center"/>
          </w:tcPr>
          <w:p w:rsidR="009C6605" w:rsidRPr="009C6605" w:rsidRDefault="009C6605" w:rsidP="009C6605">
            <w:pPr>
              <w:spacing w:line="300" w:lineRule="exact"/>
              <w:rPr>
                <w:rFonts w:ascii="Times New Roman" w:eastAsia="宋体" w:hAnsi="Times New Roman" w:cs="Times New Roman"/>
                <w:szCs w:val="24"/>
                <w:highlight w:val="red"/>
              </w:rPr>
            </w:pPr>
          </w:p>
        </w:tc>
        <w:tc>
          <w:tcPr>
            <w:tcW w:w="705" w:type="dxa"/>
          </w:tcPr>
          <w:p w:rsidR="009C6605" w:rsidRPr="009C6605" w:rsidRDefault="009C6605" w:rsidP="009C6605">
            <w:pPr>
              <w:spacing w:line="312" w:lineRule="auto"/>
              <w:rPr>
                <w:rFonts w:ascii="Times New Roman" w:eastAsia="宋体" w:hAnsi="Times New Roman" w:cs="Times New Roman"/>
                <w:szCs w:val="24"/>
              </w:rPr>
            </w:pPr>
          </w:p>
        </w:tc>
      </w:tr>
      <w:tr w:rsidR="009C6605" w:rsidRPr="009C6605" w:rsidTr="009C6605">
        <w:trPr>
          <w:trHeight w:hRule="exact" w:val="1838"/>
          <w:jc w:val="center"/>
        </w:trPr>
        <w:tc>
          <w:tcPr>
            <w:tcW w:w="504"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2</w:t>
            </w:r>
          </w:p>
        </w:tc>
        <w:tc>
          <w:tcPr>
            <w:tcW w:w="1448" w:type="dxa"/>
            <w:vAlign w:val="center"/>
          </w:tcPr>
          <w:p w:rsidR="009C6605" w:rsidRPr="009C6605" w:rsidRDefault="009C6605" w:rsidP="009C6605">
            <w:pPr>
              <w:widowControl/>
              <w:jc w:val="center"/>
              <w:rPr>
                <w:rFonts w:ascii="仿宋" w:eastAsia="仿宋" w:hAnsi="仿宋" w:cs="Times New Roman"/>
                <w:sz w:val="24"/>
              </w:rPr>
            </w:pPr>
            <w:r w:rsidRPr="009C6605">
              <w:rPr>
                <w:rFonts w:ascii="仿宋" w:eastAsia="仿宋" w:hAnsi="仿宋" w:cs="Times New Roman" w:hint="eastAsia"/>
                <w:sz w:val="24"/>
              </w:rPr>
              <w:t>建设项目安全设施设计及设计单位的设计资质证明文件</w:t>
            </w:r>
          </w:p>
        </w:tc>
        <w:tc>
          <w:tcPr>
            <w:tcW w:w="976"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复制件</w:t>
            </w:r>
          </w:p>
        </w:tc>
        <w:tc>
          <w:tcPr>
            <w:tcW w:w="600"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1</w:t>
            </w:r>
          </w:p>
        </w:tc>
        <w:tc>
          <w:tcPr>
            <w:tcW w:w="992"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3189" w:type="dxa"/>
            <w:vAlign w:val="center"/>
          </w:tcPr>
          <w:p w:rsidR="009C6605" w:rsidRPr="009C6605" w:rsidRDefault="009C6605" w:rsidP="009C6605">
            <w:pPr>
              <w:spacing w:line="300" w:lineRule="exact"/>
              <w:rPr>
                <w:rFonts w:ascii="Times New Roman" w:eastAsia="宋体" w:hAnsi="Times New Roman" w:cs="Times New Roman"/>
                <w:szCs w:val="24"/>
                <w:highlight w:val="red"/>
              </w:rPr>
            </w:pPr>
          </w:p>
        </w:tc>
        <w:tc>
          <w:tcPr>
            <w:tcW w:w="705" w:type="dxa"/>
          </w:tcPr>
          <w:p w:rsidR="009C6605" w:rsidRPr="009C6605" w:rsidRDefault="009C6605" w:rsidP="009C6605">
            <w:pPr>
              <w:spacing w:line="312" w:lineRule="auto"/>
              <w:rPr>
                <w:rFonts w:ascii="Times New Roman" w:eastAsia="宋体" w:hAnsi="Times New Roman" w:cs="Times New Roman"/>
                <w:szCs w:val="24"/>
              </w:rPr>
            </w:pPr>
          </w:p>
        </w:tc>
      </w:tr>
      <w:tr w:rsidR="009C6605" w:rsidRPr="009C6605" w:rsidTr="009C6605">
        <w:trPr>
          <w:trHeight w:hRule="exact" w:val="2991"/>
          <w:jc w:val="center"/>
        </w:trPr>
        <w:tc>
          <w:tcPr>
            <w:tcW w:w="504"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3</w:t>
            </w:r>
          </w:p>
        </w:tc>
        <w:tc>
          <w:tcPr>
            <w:tcW w:w="1448" w:type="dxa"/>
            <w:vAlign w:val="center"/>
          </w:tcPr>
          <w:p w:rsidR="009C6605" w:rsidRPr="009C6605" w:rsidRDefault="009C6605" w:rsidP="009C6605">
            <w:pPr>
              <w:widowControl/>
              <w:jc w:val="center"/>
              <w:rPr>
                <w:rFonts w:ascii="仿宋" w:eastAsia="仿宋" w:hAnsi="仿宋" w:cs="Times New Roman"/>
                <w:sz w:val="24"/>
              </w:rPr>
            </w:pPr>
            <w:r w:rsidRPr="009C6605">
              <w:rPr>
                <w:rFonts w:ascii="仿宋" w:eastAsia="仿宋" w:hAnsi="仿宋" w:cs="Times New Roman" w:hint="eastAsia"/>
                <w:sz w:val="24"/>
              </w:rPr>
              <w:t>建设项目审批、核准或者备案的文件</w:t>
            </w:r>
          </w:p>
        </w:tc>
        <w:tc>
          <w:tcPr>
            <w:tcW w:w="976"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原件</w:t>
            </w:r>
          </w:p>
        </w:tc>
        <w:tc>
          <w:tcPr>
            <w:tcW w:w="600"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1</w:t>
            </w:r>
          </w:p>
        </w:tc>
        <w:tc>
          <w:tcPr>
            <w:tcW w:w="992"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纸质及电子版</w:t>
            </w:r>
          </w:p>
        </w:tc>
        <w:tc>
          <w:tcPr>
            <w:tcW w:w="3189" w:type="dxa"/>
            <w:vAlign w:val="center"/>
          </w:tcPr>
          <w:p w:rsidR="009C6605" w:rsidRPr="009C6605" w:rsidRDefault="009C6605" w:rsidP="009C6605">
            <w:pPr>
              <w:spacing w:line="300" w:lineRule="exact"/>
              <w:rPr>
                <w:rFonts w:ascii="Times New Roman" w:eastAsia="宋体" w:hAnsi="Times New Roman" w:cs="Times New Roman"/>
                <w:szCs w:val="21"/>
              </w:rPr>
            </w:pPr>
            <w:r w:rsidRPr="009C6605">
              <w:rPr>
                <w:rFonts w:ascii="Times New Roman" w:eastAsia="宋体" w:hAnsi="Times New Roman" w:cs="Times New Roman" w:hint="eastAsia"/>
                <w:szCs w:val="21"/>
              </w:rPr>
              <w:t>符合《建设项目安全设施“三同时”监督管理办法》（国家安全监管总局令第</w:t>
            </w:r>
            <w:r w:rsidRPr="009C6605">
              <w:rPr>
                <w:rFonts w:ascii="Times New Roman" w:eastAsia="宋体" w:hAnsi="Times New Roman" w:cs="Times New Roman" w:hint="eastAsia"/>
                <w:szCs w:val="21"/>
              </w:rPr>
              <w:t>36</w:t>
            </w:r>
            <w:r w:rsidRPr="009C6605">
              <w:rPr>
                <w:rFonts w:ascii="Times New Roman" w:eastAsia="宋体" w:hAnsi="Times New Roman" w:cs="Times New Roman" w:hint="eastAsia"/>
                <w:szCs w:val="21"/>
              </w:rPr>
              <w:t>号）的规定</w:t>
            </w:r>
          </w:p>
          <w:p w:rsidR="009C6605" w:rsidRPr="009C6605" w:rsidRDefault="009C6605" w:rsidP="009C6605">
            <w:pPr>
              <w:spacing w:line="300" w:lineRule="exact"/>
              <w:rPr>
                <w:rFonts w:ascii="Times New Roman" w:eastAsia="宋体" w:hAnsi="Times New Roman" w:cs="Times New Roman"/>
                <w:szCs w:val="24"/>
              </w:rPr>
            </w:pPr>
          </w:p>
        </w:tc>
        <w:tc>
          <w:tcPr>
            <w:tcW w:w="705" w:type="dxa"/>
          </w:tcPr>
          <w:p w:rsidR="009C6605" w:rsidRPr="009C6605" w:rsidRDefault="009C6605" w:rsidP="009C6605">
            <w:pPr>
              <w:spacing w:line="312" w:lineRule="auto"/>
              <w:rPr>
                <w:rFonts w:ascii="Times New Roman" w:eastAsia="宋体" w:hAnsi="Times New Roman" w:cs="Times New Roman"/>
                <w:szCs w:val="24"/>
              </w:rPr>
            </w:pPr>
          </w:p>
        </w:tc>
      </w:tr>
      <w:tr w:rsidR="009C6605" w:rsidRPr="009C6605" w:rsidTr="009C6605">
        <w:trPr>
          <w:trHeight w:hRule="exact" w:val="2991"/>
          <w:jc w:val="center"/>
        </w:trPr>
        <w:tc>
          <w:tcPr>
            <w:tcW w:w="504"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lastRenderedPageBreak/>
              <w:t>4</w:t>
            </w:r>
          </w:p>
        </w:tc>
        <w:tc>
          <w:tcPr>
            <w:tcW w:w="1448" w:type="dxa"/>
            <w:vAlign w:val="center"/>
          </w:tcPr>
          <w:p w:rsidR="009C6605" w:rsidRPr="009C6605" w:rsidRDefault="009C6605" w:rsidP="009C6605">
            <w:pPr>
              <w:widowControl/>
              <w:jc w:val="center"/>
              <w:rPr>
                <w:rFonts w:ascii="仿宋" w:eastAsia="仿宋" w:hAnsi="仿宋" w:cs="Times New Roman"/>
                <w:sz w:val="24"/>
              </w:rPr>
            </w:pPr>
            <w:r w:rsidRPr="009C6605">
              <w:rPr>
                <w:rFonts w:ascii="仿宋" w:eastAsia="仿宋" w:hAnsi="仿宋" w:cs="Times New Roman" w:hint="eastAsia"/>
                <w:sz w:val="24"/>
              </w:rPr>
              <w:t>建设项目安全预评价报告及评价单位安全评价资质证明文件</w:t>
            </w:r>
          </w:p>
        </w:tc>
        <w:tc>
          <w:tcPr>
            <w:tcW w:w="976"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复制件</w:t>
            </w:r>
          </w:p>
        </w:tc>
        <w:tc>
          <w:tcPr>
            <w:tcW w:w="600"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1</w:t>
            </w:r>
          </w:p>
        </w:tc>
        <w:tc>
          <w:tcPr>
            <w:tcW w:w="992" w:type="dxa"/>
            <w:vAlign w:val="center"/>
          </w:tcPr>
          <w:p w:rsidR="009C6605" w:rsidRPr="009C6605" w:rsidRDefault="009C6605" w:rsidP="009C6605">
            <w:pPr>
              <w:spacing w:line="300" w:lineRule="exact"/>
              <w:rPr>
                <w:rFonts w:ascii="Times New Roman" w:eastAsia="宋体" w:hAnsi="Times New Roman" w:cs="Times New Roman"/>
                <w:szCs w:val="24"/>
              </w:rPr>
            </w:pPr>
            <w:r w:rsidRPr="009C6605">
              <w:rPr>
                <w:rFonts w:ascii="Times New Roman" w:eastAsia="宋体" w:hAnsi="Times New Roman" w:cs="Times New Roman" w:hint="eastAsia"/>
                <w:szCs w:val="24"/>
              </w:rPr>
              <w:t>纸质</w:t>
            </w:r>
          </w:p>
        </w:tc>
        <w:tc>
          <w:tcPr>
            <w:tcW w:w="3189" w:type="dxa"/>
            <w:vAlign w:val="center"/>
          </w:tcPr>
          <w:p w:rsidR="009C6605" w:rsidRPr="009C6605" w:rsidRDefault="009C6605" w:rsidP="009C6605">
            <w:pPr>
              <w:spacing w:line="300" w:lineRule="exact"/>
              <w:rPr>
                <w:rFonts w:ascii="Times New Roman" w:eastAsia="宋体" w:hAnsi="Times New Roman" w:cs="Times New Roman"/>
                <w:szCs w:val="21"/>
              </w:rPr>
            </w:pPr>
          </w:p>
        </w:tc>
        <w:tc>
          <w:tcPr>
            <w:tcW w:w="705" w:type="dxa"/>
          </w:tcPr>
          <w:p w:rsidR="009C6605" w:rsidRPr="009C6605" w:rsidRDefault="009C6605" w:rsidP="009C6605">
            <w:pPr>
              <w:spacing w:line="312" w:lineRule="auto"/>
              <w:rPr>
                <w:rFonts w:ascii="Times New Roman" w:eastAsia="宋体" w:hAnsi="Times New Roman" w:cs="Times New Roman"/>
                <w:szCs w:val="24"/>
              </w:rPr>
            </w:pPr>
          </w:p>
        </w:tc>
      </w:tr>
    </w:tbl>
    <w:p w:rsidR="009C6605" w:rsidRPr="009C6605" w:rsidRDefault="009C6605" w:rsidP="009C6605">
      <w:pPr>
        <w:adjustRightInd w:val="0"/>
        <w:snapToGrid w:val="0"/>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十一、申请接收</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jc w:val="left"/>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（一）窗口接收：</w:t>
      </w:r>
      <w:r w:rsidRPr="009C6605">
        <w:rPr>
          <w:rFonts w:ascii="仿宋_GB2312" w:eastAsia="仿宋_GB2312" w:hAnsi="Times New Roman" w:cs="Times New Roman" w:hint="eastAsia"/>
          <w:sz w:val="32"/>
          <w:szCs w:val="32"/>
        </w:rPr>
        <w:t>湖南省应急管理</w:t>
      </w:r>
      <w:proofErr w:type="gramStart"/>
      <w:r w:rsidRPr="009C6605">
        <w:rPr>
          <w:rFonts w:ascii="仿宋_GB2312" w:eastAsia="仿宋_GB2312" w:hAnsi="Times New Roman" w:cs="Times New Roman" w:hint="eastAsia"/>
          <w:sz w:val="32"/>
          <w:szCs w:val="32"/>
        </w:rPr>
        <w:t>厅政策</w:t>
      </w:r>
      <w:proofErr w:type="gramEnd"/>
      <w:r w:rsidRPr="009C6605">
        <w:rPr>
          <w:rFonts w:ascii="仿宋_GB2312" w:eastAsia="仿宋_GB2312" w:hAnsi="Times New Roman" w:cs="Times New Roman" w:hint="eastAsia"/>
          <w:sz w:val="32"/>
          <w:szCs w:val="32"/>
        </w:rPr>
        <w:t>法规处政务服务窗口</w:t>
      </w:r>
      <w:r w:rsidRPr="009C6605">
        <w:rPr>
          <w:rFonts w:ascii="仿宋_GB2312" w:eastAsia="仿宋_GB2312" w:hAnsi="宋体" w:cs="Times New Roman" w:hint="eastAsia"/>
          <w:noProof/>
          <w:kern w:val="0"/>
          <w:sz w:val="32"/>
          <w:szCs w:val="32"/>
        </w:rPr>
        <w:t>。</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jc w:val="left"/>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 xml:space="preserve">    地址：湖南省长沙市雨花区马王堆南路80号湖南省应急管理厅附楼处政务服务大厅。</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leftChars="200" w:left="420"/>
        <w:jc w:val="left"/>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（二）信函接收：可通过顺丰、邮政特快专递等方式寄送,收件人：</w:t>
      </w:r>
      <w:r w:rsidRPr="009C6605">
        <w:rPr>
          <w:rFonts w:ascii="仿宋_GB2312" w:eastAsia="仿宋_GB2312" w:hAnsi="Times New Roman" w:cs="Times New Roman" w:hint="eastAsia"/>
          <w:sz w:val="32"/>
          <w:szCs w:val="32"/>
        </w:rPr>
        <w:t>湖南省应急管理</w:t>
      </w:r>
      <w:proofErr w:type="gramStart"/>
      <w:r w:rsidRPr="009C6605">
        <w:rPr>
          <w:rFonts w:ascii="仿宋_GB2312" w:eastAsia="仿宋_GB2312" w:hAnsi="Times New Roman" w:cs="Times New Roman" w:hint="eastAsia"/>
          <w:sz w:val="32"/>
          <w:szCs w:val="32"/>
        </w:rPr>
        <w:t>厅政策</w:t>
      </w:r>
      <w:proofErr w:type="gramEnd"/>
      <w:r w:rsidRPr="009C6605">
        <w:rPr>
          <w:rFonts w:ascii="仿宋_GB2312" w:eastAsia="仿宋_GB2312" w:hAnsi="Times New Roman" w:cs="Times New Roman" w:hint="eastAsia"/>
          <w:sz w:val="32"/>
          <w:szCs w:val="32"/>
        </w:rPr>
        <w:t>法规处政务服务窗口</w:t>
      </w:r>
      <w:r w:rsidRPr="009C6605">
        <w:rPr>
          <w:rFonts w:ascii="仿宋_GB2312" w:eastAsia="仿宋_GB2312" w:hAnsi="宋体" w:cs="Times New Roman" w:hint="eastAsia"/>
          <w:noProof/>
          <w:kern w:val="0"/>
          <w:sz w:val="32"/>
          <w:szCs w:val="32"/>
        </w:rPr>
        <w:t>。</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jc w:val="left"/>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 xml:space="preserve">    接收地址：湖南省长沙市雨花区马王堆南路80号湖南省应急管理厅附楼处政务服务大厅，邮政编码：410016。</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 xml:space="preserve">（三）电子邮箱：             </w:t>
      </w:r>
      <w:hyperlink r:id="rId32" w:history="1"/>
      <w:r w:rsidRPr="009C6605">
        <w:rPr>
          <w:rFonts w:ascii="仿宋_GB2312" w:eastAsia="仿宋_GB2312" w:hAnsi="宋体" w:cs="Times New Roman" w:hint="eastAsia"/>
          <w:noProof/>
          <w:kern w:val="0"/>
          <w:sz w:val="32"/>
          <w:szCs w:val="32"/>
        </w:rPr>
        <w:t xml:space="preserve"> 。</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十二、办理基本流程</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（一）</w:t>
      </w:r>
      <w:r w:rsidRPr="009C6605">
        <w:rPr>
          <w:rFonts w:ascii="仿宋_GB2312" w:eastAsia="仿宋_GB2312" w:hAnsi="Times New Roman" w:cs="Times New Roman" w:hint="eastAsia"/>
          <w:sz w:val="32"/>
          <w:szCs w:val="32"/>
        </w:rPr>
        <w:t>湖南省应急管理</w:t>
      </w:r>
      <w:proofErr w:type="gramStart"/>
      <w:r w:rsidRPr="009C6605">
        <w:rPr>
          <w:rFonts w:ascii="仿宋_GB2312" w:eastAsia="仿宋_GB2312" w:hAnsi="Times New Roman" w:cs="Times New Roman" w:hint="eastAsia"/>
          <w:sz w:val="32"/>
          <w:szCs w:val="32"/>
        </w:rPr>
        <w:t>厅政策</w:t>
      </w:r>
      <w:proofErr w:type="gramEnd"/>
      <w:r w:rsidRPr="009C6605">
        <w:rPr>
          <w:rFonts w:ascii="仿宋_GB2312" w:eastAsia="仿宋_GB2312" w:hAnsi="Times New Roman" w:cs="Times New Roman" w:hint="eastAsia"/>
          <w:sz w:val="32"/>
          <w:szCs w:val="32"/>
        </w:rPr>
        <w:t>法规处政务服务窗口</w:t>
      </w:r>
      <w:r w:rsidRPr="009C6605">
        <w:rPr>
          <w:rFonts w:ascii="仿宋_GB2312" w:eastAsia="仿宋_GB2312" w:hAnsi="宋体" w:cs="Times New Roman" w:hint="eastAsia"/>
          <w:noProof/>
          <w:kern w:val="0"/>
          <w:sz w:val="32"/>
          <w:szCs w:val="32"/>
        </w:rPr>
        <w:t>对申请人提交的材料进行形式要件审查，材料齐全符合法定形式的予以受理。</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（二）</w:t>
      </w:r>
      <w:r w:rsidRPr="009C6605">
        <w:rPr>
          <w:rFonts w:ascii="仿宋_GB2312" w:eastAsia="仿宋_GB2312" w:hAnsi="Times New Roman" w:cs="Times New Roman" w:hint="eastAsia"/>
          <w:sz w:val="32"/>
          <w:szCs w:val="32"/>
        </w:rPr>
        <w:t>湖南省应急管理</w:t>
      </w:r>
      <w:proofErr w:type="gramStart"/>
      <w:r w:rsidRPr="009C6605">
        <w:rPr>
          <w:rFonts w:ascii="仿宋_GB2312" w:eastAsia="仿宋_GB2312" w:hAnsi="Times New Roman" w:cs="Times New Roman" w:hint="eastAsia"/>
          <w:sz w:val="32"/>
          <w:szCs w:val="32"/>
        </w:rPr>
        <w:t>厅危险</w:t>
      </w:r>
      <w:proofErr w:type="gramEnd"/>
      <w:r w:rsidRPr="009C6605">
        <w:rPr>
          <w:rFonts w:ascii="仿宋_GB2312" w:eastAsia="仿宋_GB2312" w:hAnsi="Times New Roman" w:cs="Times New Roman" w:hint="eastAsia"/>
          <w:sz w:val="32"/>
          <w:szCs w:val="32"/>
        </w:rPr>
        <w:t>化学品安全监督管理处（烟花处）</w:t>
      </w:r>
      <w:r w:rsidRPr="009C6605">
        <w:rPr>
          <w:rFonts w:ascii="仿宋_GB2312" w:eastAsia="仿宋_GB2312" w:hAnsi="宋体" w:cs="Times New Roman" w:hint="eastAsia"/>
          <w:noProof/>
          <w:kern w:val="0"/>
          <w:sz w:val="32"/>
          <w:szCs w:val="32"/>
        </w:rPr>
        <w:t>组织专家进行审查。</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宋体" w:eastAsia="宋体" w:hAnsi="宋体" w:cs="Times New Roman"/>
          <w:noProof/>
          <w:kern w:val="0"/>
          <w:sz w:val="24"/>
          <w:szCs w:val="24"/>
        </w:rPr>
      </w:pPr>
      <w:r w:rsidRPr="009C6605">
        <w:rPr>
          <w:rFonts w:ascii="仿宋_GB2312" w:eastAsia="仿宋_GB2312" w:hAnsi="宋体" w:cs="Times New Roman" w:hint="eastAsia"/>
          <w:noProof/>
          <w:kern w:val="0"/>
          <w:sz w:val="32"/>
          <w:szCs w:val="32"/>
        </w:rPr>
        <w:t>（三）</w:t>
      </w:r>
      <w:r w:rsidRPr="009C6605">
        <w:rPr>
          <w:rFonts w:ascii="仿宋_GB2312" w:eastAsia="仿宋_GB2312" w:hAnsi="Times New Roman" w:cs="Times New Roman" w:hint="eastAsia"/>
          <w:sz w:val="32"/>
          <w:szCs w:val="32"/>
        </w:rPr>
        <w:t>湖南省应急管理</w:t>
      </w:r>
      <w:proofErr w:type="gramStart"/>
      <w:r w:rsidRPr="009C6605">
        <w:rPr>
          <w:rFonts w:ascii="仿宋_GB2312" w:eastAsia="仿宋_GB2312" w:hAnsi="Times New Roman" w:cs="Times New Roman" w:hint="eastAsia"/>
          <w:sz w:val="32"/>
          <w:szCs w:val="32"/>
        </w:rPr>
        <w:t>厅政策</w:t>
      </w:r>
      <w:proofErr w:type="gramEnd"/>
      <w:r w:rsidRPr="009C6605">
        <w:rPr>
          <w:rFonts w:ascii="仿宋_GB2312" w:eastAsia="仿宋_GB2312" w:hAnsi="Times New Roman" w:cs="Times New Roman" w:hint="eastAsia"/>
          <w:sz w:val="32"/>
          <w:szCs w:val="32"/>
        </w:rPr>
        <w:t>法规处政务服务窗口</w:t>
      </w:r>
      <w:r w:rsidRPr="009C6605">
        <w:rPr>
          <w:rFonts w:ascii="仿宋_GB2312" w:eastAsia="仿宋_GB2312" w:hAnsi="宋体" w:cs="Times New Roman" w:hint="eastAsia"/>
          <w:noProof/>
          <w:kern w:val="0"/>
          <w:sz w:val="32"/>
          <w:szCs w:val="32"/>
        </w:rPr>
        <w:t>向申请人送达审批文书。</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十三、办结时限</w:t>
      </w:r>
    </w:p>
    <w:p w:rsidR="009C6605" w:rsidRPr="009C6605" w:rsidRDefault="009C6605" w:rsidP="009C6605">
      <w:pPr>
        <w:adjustRightInd w:val="0"/>
        <w:snapToGrid w:val="0"/>
        <w:spacing w:line="560" w:lineRule="exact"/>
        <w:ind w:firstLineChars="100" w:firstLine="320"/>
        <w:rPr>
          <w:rFonts w:ascii="仿宋_GB2312" w:eastAsia="仿宋_GB2312" w:hAnsi="宋体" w:cs="Times New Roman"/>
          <w:noProof/>
          <w:kern w:val="0"/>
          <w:sz w:val="32"/>
          <w:szCs w:val="32"/>
        </w:rPr>
      </w:pPr>
      <w:r w:rsidRPr="009C6605">
        <w:rPr>
          <w:rFonts w:ascii="宋体" w:eastAsia="宋体" w:hAnsi="宋体" w:cs="Times New Roman" w:hint="eastAsia"/>
          <w:sz w:val="32"/>
          <w:szCs w:val="32"/>
        </w:rPr>
        <w:lastRenderedPageBreak/>
        <w:t xml:space="preserve">  </w:t>
      </w:r>
      <w:r w:rsidRPr="009C6605">
        <w:rPr>
          <w:rFonts w:ascii="仿宋_GB2312" w:eastAsia="仿宋_GB2312" w:hAnsi="宋体" w:cs="Times New Roman" w:hint="eastAsia"/>
          <w:noProof/>
          <w:kern w:val="0"/>
          <w:sz w:val="32"/>
          <w:szCs w:val="32"/>
        </w:rPr>
        <w:t>对已经受理的建设项目安全设施设计审查申请，</w:t>
      </w:r>
      <w:r w:rsidRPr="009C6605">
        <w:rPr>
          <w:rFonts w:ascii="仿宋_GB2312" w:eastAsia="仿宋_GB2312" w:hAnsi="Times New Roman" w:cs="Times New Roman" w:hint="eastAsia"/>
          <w:sz w:val="32"/>
          <w:szCs w:val="32"/>
        </w:rPr>
        <w:t>湖南省应急管理</w:t>
      </w:r>
      <w:proofErr w:type="gramStart"/>
      <w:r w:rsidRPr="009C6605">
        <w:rPr>
          <w:rFonts w:ascii="仿宋_GB2312" w:eastAsia="仿宋_GB2312" w:hAnsi="Times New Roman" w:cs="Times New Roman" w:hint="eastAsia"/>
          <w:sz w:val="32"/>
          <w:szCs w:val="32"/>
        </w:rPr>
        <w:t>厅危险</w:t>
      </w:r>
      <w:proofErr w:type="gramEnd"/>
      <w:r w:rsidRPr="009C6605">
        <w:rPr>
          <w:rFonts w:ascii="仿宋_GB2312" w:eastAsia="仿宋_GB2312" w:hAnsi="Times New Roman" w:cs="Times New Roman" w:hint="eastAsia"/>
          <w:sz w:val="32"/>
          <w:szCs w:val="32"/>
        </w:rPr>
        <w:t>化学品安全监督管理处（烟花处）</w:t>
      </w:r>
      <w:r w:rsidRPr="009C6605">
        <w:rPr>
          <w:rFonts w:ascii="仿宋_GB2312" w:eastAsia="仿宋_GB2312" w:hAnsi="宋体" w:cs="Times New Roman" w:hint="eastAsia"/>
          <w:noProof/>
          <w:kern w:val="0"/>
          <w:sz w:val="32"/>
          <w:szCs w:val="32"/>
        </w:rPr>
        <w:t>应当指派有关人员或者组织专家对申请文件、资料进行审查，并在受理申请之日起15个工作日内作出同意或者不同意建设项目安全设施设计专篇的决定，向建设单位出具建设项目安全设施设计的审查意见书；15个工作日内不能出具审查意见的，经本部门负责人批准，可以延长10个工作日，并应当将延长的期限和理由告知建设单位。</w:t>
      </w:r>
    </w:p>
    <w:p w:rsidR="009C6605" w:rsidRPr="009C6605" w:rsidRDefault="009C6605" w:rsidP="009C6605">
      <w:pPr>
        <w:adjustRightInd w:val="0"/>
        <w:snapToGrid w:val="0"/>
        <w:spacing w:line="560" w:lineRule="exact"/>
        <w:ind w:firstLineChars="100" w:firstLine="32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 xml:space="preserve">  根据法定条件和程序，需要对申请文件、资料的实质内容进行核实的，</w:t>
      </w:r>
      <w:r w:rsidRPr="009C6605">
        <w:rPr>
          <w:rFonts w:ascii="仿宋_GB2312" w:eastAsia="仿宋_GB2312" w:hAnsi="Times New Roman" w:cs="Times New Roman" w:hint="eastAsia"/>
          <w:sz w:val="32"/>
          <w:szCs w:val="32"/>
        </w:rPr>
        <w:t>湖南省应急管理</w:t>
      </w:r>
      <w:proofErr w:type="gramStart"/>
      <w:r w:rsidRPr="009C6605">
        <w:rPr>
          <w:rFonts w:ascii="仿宋_GB2312" w:eastAsia="仿宋_GB2312" w:hAnsi="Times New Roman" w:cs="Times New Roman" w:hint="eastAsia"/>
          <w:sz w:val="32"/>
          <w:szCs w:val="32"/>
        </w:rPr>
        <w:t>厅危险</w:t>
      </w:r>
      <w:proofErr w:type="gramEnd"/>
      <w:r w:rsidRPr="009C6605">
        <w:rPr>
          <w:rFonts w:ascii="仿宋_GB2312" w:eastAsia="仿宋_GB2312" w:hAnsi="Times New Roman" w:cs="Times New Roman" w:hint="eastAsia"/>
          <w:sz w:val="32"/>
          <w:szCs w:val="32"/>
        </w:rPr>
        <w:t>化学品安全监督管理处（烟花处）</w:t>
      </w:r>
      <w:r w:rsidRPr="009C6605">
        <w:rPr>
          <w:rFonts w:ascii="仿宋_GB2312" w:eastAsia="仿宋_GB2312" w:hAnsi="宋体" w:cs="Times New Roman" w:hint="eastAsia"/>
          <w:noProof/>
          <w:kern w:val="0"/>
          <w:sz w:val="32"/>
          <w:szCs w:val="32"/>
        </w:rPr>
        <w:t>应当指派两名以上工作人员进行现场核查。</w:t>
      </w:r>
    </w:p>
    <w:p w:rsidR="009C6605" w:rsidRPr="009C6605" w:rsidRDefault="009C6605" w:rsidP="009C6605">
      <w:pPr>
        <w:adjustRightInd w:val="0"/>
        <w:snapToGrid w:val="0"/>
        <w:spacing w:line="560" w:lineRule="exact"/>
        <w:ind w:firstLineChars="100" w:firstLine="32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 xml:space="preserve">  建设单位整改现场核查发现的有关问题和按照专家评审意见修改申请文件、资料所需时间不计算在本条规定的期限内。</w:t>
      </w:r>
    </w:p>
    <w:p w:rsidR="009C6605" w:rsidRPr="009C6605" w:rsidRDefault="009C6605" w:rsidP="009C6605">
      <w:pPr>
        <w:adjustRightInd w:val="0"/>
        <w:snapToGrid w:val="0"/>
        <w:spacing w:line="560" w:lineRule="exact"/>
        <w:ind w:firstLineChars="200" w:firstLine="640"/>
        <w:rPr>
          <w:rFonts w:ascii="宋体" w:eastAsia="黑体" w:hAnsi="宋体" w:cs="Times New Roman"/>
          <w:sz w:val="32"/>
          <w:szCs w:val="32"/>
        </w:rPr>
      </w:pPr>
      <w:r w:rsidRPr="009C6605">
        <w:rPr>
          <w:rFonts w:ascii="宋体" w:eastAsia="黑体" w:hAnsi="宋体" w:cs="Times New Roman" w:hint="eastAsia"/>
          <w:sz w:val="32"/>
          <w:szCs w:val="32"/>
        </w:rPr>
        <w:t>十四、收费依据及标准</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不收费。</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sz w:val="32"/>
          <w:szCs w:val="32"/>
        </w:rPr>
      </w:pPr>
      <w:r w:rsidRPr="009C6605">
        <w:rPr>
          <w:rFonts w:ascii="Times New Roman" w:eastAsia="黑体" w:hAnsi="Times New Roman" w:cs="Times New Roman" w:hint="eastAsia"/>
          <w:sz w:val="32"/>
          <w:szCs w:val="32"/>
        </w:rPr>
        <w:t>十五、结果送达</w:t>
      </w:r>
    </w:p>
    <w:p w:rsidR="009C6605" w:rsidRPr="009C6605" w:rsidRDefault="009C6605" w:rsidP="009C6605">
      <w:pPr>
        <w:autoSpaceDE w:val="0"/>
        <w:autoSpaceDN w:val="0"/>
        <w:adjustRightInd w:val="0"/>
        <w:snapToGrid w:val="0"/>
        <w:spacing w:line="560" w:lineRule="exact"/>
        <w:ind w:firstLineChars="200" w:firstLine="640"/>
        <w:rPr>
          <w:rFonts w:ascii="仿宋_GB2312" w:eastAsia="仿宋_GB2312" w:hAnsi="Courier New" w:cs="Times New Roman"/>
          <w:sz w:val="32"/>
          <w:szCs w:val="32"/>
        </w:rPr>
      </w:pPr>
      <w:proofErr w:type="gramStart"/>
      <w:r w:rsidRPr="009C6605">
        <w:rPr>
          <w:rFonts w:ascii="仿宋_GB2312" w:eastAsia="仿宋_GB2312" w:hAnsi="宋体" w:cs="宋体" w:hint="eastAsia"/>
          <w:sz w:val="32"/>
          <w:szCs w:val="32"/>
        </w:rPr>
        <w:t>作出</w:t>
      </w:r>
      <w:proofErr w:type="gramEnd"/>
      <w:r w:rsidRPr="009C6605">
        <w:rPr>
          <w:rFonts w:ascii="仿宋_GB2312" w:eastAsia="仿宋_GB2312" w:hAnsi="宋体" w:cs="宋体" w:hint="eastAsia"/>
          <w:sz w:val="32"/>
          <w:szCs w:val="32"/>
        </w:rPr>
        <w:t>行政决定后，在5个工作日内，通过电话、短信、电子邮件等方式通知或告知服务对象，并通过现场领取或邮寄方式将审批意见送达。</w:t>
      </w:r>
    </w:p>
    <w:p w:rsidR="009C6605" w:rsidRPr="009C6605" w:rsidRDefault="009C6605" w:rsidP="009C6605">
      <w:pPr>
        <w:adjustRightInd w:val="0"/>
        <w:snapToGrid w:val="0"/>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十六、行政相对人权利和义务</w:t>
      </w:r>
    </w:p>
    <w:p w:rsidR="009C6605" w:rsidRPr="009C6605" w:rsidRDefault="009C6605" w:rsidP="009C6605">
      <w:pPr>
        <w:adjustRightInd w:val="0"/>
        <w:snapToGrid w:val="0"/>
        <w:spacing w:line="560" w:lineRule="exact"/>
        <w:ind w:firstLineChars="200" w:firstLine="640"/>
        <w:rPr>
          <w:rFonts w:ascii="仿宋_GB2312" w:eastAsia="仿宋_GB2312" w:hAnsi="宋体" w:cs="宋体"/>
          <w:noProof/>
          <w:kern w:val="0"/>
          <w:sz w:val="32"/>
          <w:szCs w:val="32"/>
        </w:rPr>
      </w:pPr>
      <w:r w:rsidRPr="009C6605">
        <w:rPr>
          <w:rFonts w:ascii="仿宋_GB2312" w:eastAsia="仿宋_GB2312" w:hAnsi="宋体" w:cs="宋体" w:hint="eastAsia"/>
          <w:noProof/>
          <w:kern w:val="0"/>
          <w:sz w:val="32"/>
          <w:szCs w:val="32"/>
        </w:rPr>
        <w:t>行政相对人权利和义务请参照《建设项目安全设施“三同时”监督管理办法》（原国家安全监管总局令第36号）有关规定。</w:t>
      </w:r>
    </w:p>
    <w:p w:rsidR="009C6605" w:rsidRPr="009C6605" w:rsidRDefault="009C6605" w:rsidP="009C6605">
      <w:pPr>
        <w:adjustRightInd w:val="0"/>
        <w:snapToGrid w:val="0"/>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十七、咨询途径</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jc w:val="left"/>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lastRenderedPageBreak/>
        <w:t>湖南省应急管理</w:t>
      </w:r>
      <w:proofErr w:type="gramStart"/>
      <w:r w:rsidRPr="009C6605">
        <w:rPr>
          <w:rFonts w:ascii="仿宋_GB2312" w:eastAsia="仿宋_GB2312" w:hAnsi="Times New Roman" w:cs="Times New Roman" w:hint="eastAsia"/>
          <w:sz w:val="32"/>
          <w:szCs w:val="32"/>
        </w:rPr>
        <w:t>厅政策</w:t>
      </w:r>
      <w:proofErr w:type="gramEnd"/>
      <w:r w:rsidRPr="009C6605">
        <w:rPr>
          <w:rFonts w:ascii="仿宋_GB2312" w:eastAsia="仿宋_GB2312" w:hAnsi="Times New Roman" w:cs="Times New Roman" w:hint="eastAsia"/>
          <w:sz w:val="32"/>
          <w:szCs w:val="32"/>
        </w:rPr>
        <w:t>法规处政务服务窗口</w:t>
      </w:r>
      <w:r w:rsidRPr="009C6605">
        <w:rPr>
          <w:rFonts w:ascii="仿宋_GB2312" w:eastAsia="仿宋_GB2312" w:hAnsi="宋体" w:cs="Times New Roman" w:hint="eastAsia"/>
          <w:noProof/>
          <w:kern w:val="0"/>
          <w:sz w:val="32"/>
          <w:szCs w:val="32"/>
        </w:rPr>
        <w:t>，联系电话：0731-</w:t>
      </w:r>
      <w:r w:rsidR="000A0EA7">
        <w:rPr>
          <w:rFonts w:ascii="仿宋_GB2312" w:eastAsia="仿宋_GB2312" w:hAnsi="宋体" w:cs="Times New Roman" w:hint="eastAsia"/>
          <w:noProof/>
          <w:kern w:val="0"/>
          <w:sz w:val="32"/>
          <w:szCs w:val="32"/>
        </w:rPr>
        <w:t>82213053</w:t>
      </w:r>
      <w:r w:rsidRPr="009C6605">
        <w:rPr>
          <w:rFonts w:ascii="仿宋_GB2312" w:eastAsia="仿宋_GB2312" w:hAnsi="宋体" w:cs="Times New Roman" w:hint="eastAsia"/>
          <w:noProof/>
          <w:kern w:val="0"/>
          <w:sz w:val="32"/>
          <w:szCs w:val="32"/>
        </w:rPr>
        <w:t>。</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Times New Roman" w:cs="Times New Roman" w:hint="eastAsia"/>
          <w:sz w:val="32"/>
          <w:szCs w:val="32"/>
        </w:rPr>
        <w:t>湖南省应急管理</w:t>
      </w:r>
      <w:proofErr w:type="gramStart"/>
      <w:r w:rsidRPr="009C6605">
        <w:rPr>
          <w:rFonts w:ascii="仿宋_GB2312" w:eastAsia="仿宋_GB2312" w:hAnsi="Times New Roman" w:cs="Times New Roman" w:hint="eastAsia"/>
          <w:sz w:val="32"/>
          <w:szCs w:val="32"/>
        </w:rPr>
        <w:t>厅危险</w:t>
      </w:r>
      <w:proofErr w:type="gramEnd"/>
      <w:r w:rsidRPr="009C6605">
        <w:rPr>
          <w:rFonts w:ascii="仿宋_GB2312" w:eastAsia="仿宋_GB2312" w:hAnsi="Times New Roman" w:cs="Times New Roman" w:hint="eastAsia"/>
          <w:sz w:val="32"/>
          <w:szCs w:val="32"/>
        </w:rPr>
        <w:t>化学品安全监督管理处（烟花处）</w:t>
      </w:r>
      <w:r w:rsidRPr="009C6605">
        <w:rPr>
          <w:rFonts w:ascii="仿宋_GB2312" w:eastAsia="仿宋_GB2312" w:hAnsi="宋体" w:cs="Times New Roman" w:hint="eastAsia"/>
          <w:noProof/>
          <w:kern w:val="0"/>
          <w:sz w:val="32"/>
          <w:szCs w:val="32"/>
        </w:rPr>
        <w:t>，联系电话：0731-89751279。</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sz w:val="32"/>
          <w:szCs w:val="32"/>
        </w:rPr>
      </w:pPr>
      <w:r w:rsidRPr="009C6605">
        <w:rPr>
          <w:rFonts w:ascii="Times New Roman" w:eastAsia="黑体" w:hAnsi="Times New Roman" w:cs="Times New Roman" w:hint="eastAsia"/>
          <w:sz w:val="32"/>
          <w:szCs w:val="32"/>
        </w:rPr>
        <w:t>十八、监督投诉渠道</w:t>
      </w:r>
    </w:p>
    <w:p w:rsidR="009C6605" w:rsidRPr="009C6605" w:rsidRDefault="009C6605" w:rsidP="009C6605">
      <w:pPr>
        <w:adjustRightInd w:val="0"/>
        <w:snapToGrid w:val="0"/>
        <w:spacing w:line="560" w:lineRule="exact"/>
        <w:ind w:firstLineChars="200" w:firstLine="640"/>
        <w:rPr>
          <w:rFonts w:ascii="仿宋_GB2312" w:eastAsia="仿宋_GB2312" w:hAnsi="宋体" w:cs="宋体"/>
          <w:noProof/>
          <w:kern w:val="0"/>
          <w:sz w:val="32"/>
          <w:szCs w:val="32"/>
        </w:rPr>
      </w:pPr>
      <w:r w:rsidRPr="009C6605">
        <w:rPr>
          <w:rFonts w:ascii="仿宋_GB2312" w:eastAsia="仿宋_GB2312" w:hAnsi="宋体" w:cs="宋体" w:hint="eastAsia"/>
          <w:noProof/>
          <w:kern w:val="0"/>
          <w:sz w:val="32"/>
          <w:szCs w:val="32"/>
        </w:rPr>
        <w:t>省厅机关纪委</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宋体" w:hint="eastAsia"/>
          <w:noProof/>
          <w:kern w:val="0"/>
          <w:sz w:val="32"/>
          <w:szCs w:val="32"/>
        </w:rPr>
        <w:t>联系电话：0731-89751280。</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十九、办公地址和时间</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3"/>
        <w:rPr>
          <w:rFonts w:ascii="仿宋_GB2312" w:eastAsia="仿宋_GB2312" w:hAnsi="宋体" w:cs="Times New Roman"/>
          <w:b/>
          <w:noProof/>
          <w:kern w:val="0"/>
          <w:sz w:val="32"/>
          <w:szCs w:val="32"/>
        </w:rPr>
      </w:pPr>
      <w:r w:rsidRPr="009C6605">
        <w:rPr>
          <w:rFonts w:ascii="仿宋_GB2312" w:eastAsia="仿宋_GB2312" w:hAnsi="宋体" w:cs="仿宋_GB2312" w:hint="eastAsia"/>
          <w:b/>
          <w:noProof/>
          <w:kern w:val="0"/>
          <w:sz w:val="32"/>
          <w:szCs w:val="32"/>
        </w:rPr>
        <w:t>（一）办公地址</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noProof/>
          <w:kern w:val="0"/>
          <w:sz w:val="32"/>
          <w:szCs w:val="32"/>
        </w:rPr>
      </w:pPr>
      <w:r w:rsidRPr="009C6605">
        <w:rPr>
          <w:rFonts w:ascii="仿宋_GB2312" w:eastAsia="仿宋_GB2312" w:hAnsi="宋体" w:cs="Times New Roman" w:hint="eastAsia"/>
          <w:noProof/>
          <w:kern w:val="0"/>
          <w:sz w:val="32"/>
          <w:szCs w:val="32"/>
        </w:rPr>
        <w:t>湖南省长沙市雨花区马王堆南路80号，邮政编码：410016。</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3"/>
        <w:rPr>
          <w:rFonts w:ascii="仿宋_GB2312" w:eastAsia="仿宋_GB2312" w:hAnsi="宋体" w:cs="Times New Roman"/>
          <w:b/>
          <w:noProof/>
          <w:kern w:val="0"/>
          <w:sz w:val="32"/>
          <w:szCs w:val="32"/>
        </w:rPr>
      </w:pPr>
      <w:r w:rsidRPr="009C6605">
        <w:rPr>
          <w:rFonts w:ascii="仿宋_GB2312" w:eastAsia="仿宋_GB2312" w:hAnsi="宋体" w:cs="Times New Roman" w:hint="eastAsia"/>
          <w:b/>
          <w:noProof/>
          <w:kern w:val="0"/>
          <w:sz w:val="32"/>
          <w:szCs w:val="32"/>
        </w:rPr>
        <w:t>（二）办公时间</w:t>
      </w:r>
    </w:p>
    <w:p w:rsidR="009C6605" w:rsidRDefault="00DA0A90" w:rsidP="009C6605">
      <w:pPr>
        <w:widowControl/>
        <w:tabs>
          <w:tab w:val="center" w:pos="4201"/>
          <w:tab w:val="right" w:leader="dot" w:pos="9298"/>
        </w:tabs>
        <w:autoSpaceDE w:val="0"/>
        <w:autoSpaceDN w:val="0"/>
        <w:adjustRightInd w:val="0"/>
        <w:snapToGrid w:val="0"/>
        <w:spacing w:line="560" w:lineRule="exact"/>
        <w:ind w:firstLineChars="250" w:firstLine="800"/>
        <w:rPr>
          <w:rFonts w:ascii="仿宋_GB2312" w:eastAsia="仿宋_GB2312" w:hAnsi="宋体" w:cs="Times New Roman"/>
          <w:noProof/>
          <w:kern w:val="0"/>
          <w:sz w:val="32"/>
          <w:szCs w:val="32"/>
        </w:rPr>
      </w:pPr>
      <w:r>
        <w:rPr>
          <w:rFonts w:ascii="仿宋_GB2312" w:eastAsia="仿宋_GB2312" w:hAnsi="宋体" w:cs="Times New Roman" w:hint="eastAsia"/>
          <w:noProof/>
          <w:kern w:val="0"/>
          <w:sz w:val="32"/>
          <w:szCs w:val="32"/>
        </w:rPr>
        <w:t>工作日</w:t>
      </w:r>
      <w:r w:rsidR="009C6605" w:rsidRPr="009C6605">
        <w:rPr>
          <w:rFonts w:ascii="仿宋_GB2312" w:eastAsia="仿宋_GB2312" w:hAnsi="宋体" w:cs="Times New Roman" w:hint="eastAsia"/>
          <w:noProof/>
          <w:kern w:val="0"/>
          <w:sz w:val="32"/>
          <w:szCs w:val="32"/>
        </w:rPr>
        <w:t>周一至周五 上午 8:00</w:t>
      </w:r>
      <w:r w:rsidR="009C6605" w:rsidRPr="009C6605">
        <w:rPr>
          <w:rFonts w:ascii="仿宋_GB2312" w:eastAsia="仿宋_GB2312" w:hAnsi="宋体" w:cs="宋体" w:hint="eastAsia"/>
          <w:noProof/>
          <w:kern w:val="0"/>
          <w:sz w:val="32"/>
          <w:szCs w:val="32"/>
        </w:rPr>
        <w:t>-</w:t>
      </w:r>
      <w:r w:rsidR="009C6605" w:rsidRPr="009C6605">
        <w:rPr>
          <w:rFonts w:ascii="仿宋_GB2312" w:eastAsia="仿宋_GB2312" w:hAnsi="宋体" w:cs="Times New Roman" w:hint="eastAsia"/>
          <w:noProof/>
          <w:kern w:val="0"/>
          <w:sz w:val="32"/>
          <w:szCs w:val="32"/>
        </w:rPr>
        <w:t>12:00；下午 2：30-5:30</w:t>
      </w:r>
    </w:p>
    <w:p w:rsidR="00DA0A90" w:rsidRPr="009C6605" w:rsidRDefault="00DA0A90" w:rsidP="00DA0A90">
      <w:pPr>
        <w:widowControl/>
        <w:tabs>
          <w:tab w:val="center" w:pos="4201"/>
          <w:tab w:val="right" w:leader="dot" w:pos="9298"/>
        </w:tabs>
        <w:autoSpaceDE w:val="0"/>
        <w:autoSpaceDN w:val="0"/>
        <w:adjustRightInd w:val="0"/>
        <w:snapToGrid w:val="0"/>
        <w:spacing w:line="360" w:lineRule="auto"/>
        <w:ind w:firstLineChars="1050" w:firstLine="336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夏季：</w:t>
      </w:r>
      <w:r w:rsidRPr="009C6605">
        <w:rPr>
          <w:rFonts w:ascii="仿宋_GB2312" w:eastAsia="仿宋_GB2312" w:hAnsi="宋体" w:cs="Times New Roman" w:hint="eastAsia"/>
          <w:kern w:val="0"/>
          <w:sz w:val="32"/>
          <w:szCs w:val="32"/>
        </w:rPr>
        <w:t>下午</w:t>
      </w:r>
      <w:r w:rsidRPr="009C6605">
        <w:rPr>
          <w:rFonts w:ascii="仿宋_GB2312" w:eastAsia="仿宋_GB2312" w:hAnsi="宋体" w:cs="Times New Roman"/>
          <w:kern w:val="0"/>
          <w:sz w:val="32"/>
          <w:szCs w:val="32"/>
        </w:rPr>
        <w:t xml:space="preserve"> </w:t>
      </w:r>
      <w:r>
        <w:rPr>
          <w:rFonts w:ascii="仿宋_GB2312" w:eastAsia="仿宋_GB2312" w:hAnsi="宋体" w:cs="Times New Roman" w:hint="eastAsia"/>
          <w:kern w:val="0"/>
          <w:sz w:val="32"/>
          <w:szCs w:val="32"/>
        </w:rPr>
        <w:t>3</w:t>
      </w:r>
      <w:r>
        <w:rPr>
          <w:rFonts w:ascii="仿宋_GB2312" w:eastAsia="仿宋_GB2312" w:hAnsi="宋体" w:cs="Times New Roman"/>
          <w:kern w:val="0"/>
          <w:sz w:val="32"/>
          <w:szCs w:val="32"/>
        </w:rPr>
        <w:t>:</w:t>
      </w:r>
      <w:r w:rsidRPr="009C6605">
        <w:rPr>
          <w:rFonts w:ascii="仿宋_GB2312" w:eastAsia="仿宋_GB2312" w:hAnsi="宋体" w:cs="Times New Roman"/>
          <w:kern w:val="0"/>
          <w:sz w:val="32"/>
          <w:szCs w:val="32"/>
        </w:rPr>
        <w:t>0</w:t>
      </w:r>
      <w:r>
        <w:rPr>
          <w:rFonts w:ascii="仿宋_GB2312" w:eastAsia="仿宋_GB2312" w:hAnsi="宋体" w:cs="Times New Roman" w:hint="eastAsia"/>
          <w:kern w:val="0"/>
          <w:sz w:val="32"/>
          <w:szCs w:val="32"/>
        </w:rPr>
        <w:t>0</w:t>
      </w:r>
      <w:r w:rsidRPr="009C6605">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6</w:t>
      </w:r>
      <w:r w:rsidRPr="009C6605">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0</w:t>
      </w:r>
      <w:r w:rsidRPr="009C6605">
        <w:rPr>
          <w:rFonts w:ascii="仿宋_GB2312" w:eastAsia="仿宋_GB2312" w:hAnsi="宋体" w:cs="Times New Roman"/>
          <w:kern w:val="0"/>
          <w:sz w:val="32"/>
          <w:szCs w:val="32"/>
        </w:rPr>
        <w:t>0</w:t>
      </w:r>
    </w:p>
    <w:p w:rsidR="00DA0A90" w:rsidRPr="00DA0A90" w:rsidRDefault="00DA0A90" w:rsidP="009C6605">
      <w:pPr>
        <w:widowControl/>
        <w:tabs>
          <w:tab w:val="center" w:pos="4201"/>
          <w:tab w:val="right" w:leader="dot" w:pos="9298"/>
        </w:tabs>
        <w:autoSpaceDE w:val="0"/>
        <w:autoSpaceDN w:val="0"/>
        <w:adjustRightInd w:val="0"/>
        <w:snapToGrid w:val="0"/>
        <w:spacing w:line="560" w:lineRule="exact"/>
        <w:ind w:firstLineChars="250" w:firstLine="800"/>
        <w:rPr>
          <w:rFonts w:ascii="仿宋_GB2312" w:eastAsia="仿宋_GB2312" w:hAnsi="宋体" w:cs="Times New Roman"/>
          <w:noProof/>
          <w:kern w:val="0"/>
          <w:sz w:val="32"/>
          <w:szCs w:val="32"/>
        </w:rPr>
      </w:pPr>
    </w:p>
    <w:p w:rsidR="009C6605" w:rsidRPr="009C6605" w:rsidRDefault="009C6605" w:rsidP="009C6605">
      <w:pPr>
        <w:adjustRightInd w:val="0"/>
        <w:snapToGrid w:val="0"/>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二十、办理进程和结果公开查询</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仿宋_GB2312" w:hAnsi="Times New Roman" w:cs="Times New Roman" w:hint="eastAsia"/>
          <w:sz w:val="32"/>
          <w:szCs w:val="32"/>
        </w:rPr>
        <w:t>可通过</w:t>
      </w:r>
      <w:r w:rsidRPr="009C6605">
        <w:rPr>
          <w:rFonts w:ascii="仿宋_GB2312" w:eastAsia="仿宋_GB2312" w:hAnsi="Times New Roman" w:cs="Times New Roman" w:hint="eastAsia"/>
          <w:sz w:val="32"/>
          <w:szCs w:val="32"/>
        </w:rPr>
        <w:t>湖南省应急管理厅</w:t>
      </w:r>
      <w:r w:rsidRPr="009C6605">
        <w:rPr>
          <w:rFonts w:ascii="Times New Roman" w:eastAsia="仿宋_GB2312" w:hAnsi="Times New Roman" w:cs="Times New Roman" w:hint="eastAsia"/>
          <w:sz w:val="32"/>
          <w:szCs w:val="32"/>
        </w:rPr>
        <w:t>网站行政许可栏目或者咨询电话进行查询。</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二十一、办理基本流程</w:t>
      </w:r>
    </w:p>
    <w:p w:rsidR="009C6605" w:rsidRPr="009C6605" w:rsidRDefault="009C6605" w:rsidP="009C6605">
      <w:pPr>
        <w:widowControl/>
        <w:numPr>
          <w:ilvl w:val="0"/>
          <w:numId w:val="10"/>
        </w:numPr>
        <w:spacing w:before="156" w:after="156"/>
        <w:ind w:left="360"/>
        <w:rPr>
          <w:rFonts w:ascii="宋体" w:eastAsia="黑体" w:hAnsi="宋体" w:cs="Times New Roman"/>
          <w:sz w:val="24"/>
          <w:szCs w:val="32"/>
        </w:rPr>
        <w:sectPr w:rsidR="009C6605" w:rsidRPr="009C6605" w:rsidSect="009C6605">
          <w:footerReference w:type="default" r:id="rId33"/>
          <w:pgSz w:w="11906" w:h="16838" w:code="9"/>
          <w:pgMar w:top="1701" w:right="1588" w:bottom="1474" w:left="1588" w:header="0" w:footer="907" w:gutter="0"/>
          <w:cols w:space="425"/>
          <w:docGrid w:type="lines" w:linePitch="312"/>
        </w:sectPr>
      </w:pPr>
    </w:p>
    <w:p w:rsidR="009C6605" w:rsidRPr="009C6605" w:rsidRDefault="009C6605" w:rsidP="009C6605">
      <w:pPr>
        <w:widowControl/>
        <w:numPr>
          <w:ilvl w:val="0"/>
          <w:numId w:val="10"/>
        </w:numPr>
        <w:spacing w:before="156" w:after="156"/>
        <w:rPr>
          <w:rFonts w:ascii="Times New Roman" w:eastAsia="仿宋_GB2312" w:hAnsi="Times New Roman" w:cs="Times New Roman"/>
          <w:sz w:val="24"/>
          <w:szCs w:val="24"/>
        </w:rPr>
      </w:pPr>
      <w:r w:rsidRPr="009C6605">
        <w:rPr>
          <w:rFonts w:ascii="新宋体" w:eastAsia="新宋体" w:hAnsi="新宋体" w:cs="Times New Roman"/>
          <w:noProof/>
          <w:szCs w:val="21"/>
        </w:rPr>
        <w:lastRenderedPageBreak/>
        <mc:AlternateContent>
          <mc:Choice Requires="wpc">
            <w:drawing>
              <wp:inline distT="0" distB="0" distL="0" distR="0" wp14:anchorId="2C002BD4" wp14:editId="1D9E389D">
                <wp:extent cx="8790305" cy="5274310"/>
                <wp:effectExtent l="0" t="0" r="10795" b="21590"/>
                <wp:docPr id="496" name="画布 4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437" name="文本框 71"/>
                        <wps:cNvSpPr txBox="1">
                          <a:spLocks noChangeArrowheads="1"/>
                        </wps:cNvSpPr>
                        <wps:spPr bwMode="auto">
                          <a:xfrm>
                            <a:off x="8464550" y="2592705"/>
                            <a:ext cx="27876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Pr="00C1328E" w:rsidRDefault="004D35FB" w:rsidP="009C6605">
                              <w:pPr>
                                <w:jc w:val="center"/>
                                <w:rPr>
                                  <w:sz w:val="24"/>
                                  <w:szCs w:val="24"/>
                                </w:rPr>
                              </w:pPr>
                              <w:r w:rsidRPr="00C1328E">
                                <w:rPr>
                                  <w:rFonts w:hint="eastAsia"/>
                                  <w:sz w:val="24"/>
                                  <w:szCs w:val="24"/>
                                </w:rPr>
                                <w:t>不通过</w:t>
                              </w:r>
                            </w:p>
                          </w:txbxContent>
                        </wps:txbx>
                        <wps:bodyPr rot="0" vert="eaVert" wrap="square" lIns="0" tIns="0" rIns="0" bIns="0" anchor="ctr" anchorCtr="0" upright="1">
                          <a:noAutofit/>
                        </wps:bodyPr>
                      </wps:wsp>
                      <wps:wsp>
                        <wps:cNvPr id="438" name="矩形 73"/>
                        <wps:cNvSpPr>
                          <a:spLocks noChangeArrowheads="1"/>
                        </wps:cNvSpPr>
                        <wps:spPr bwMode="auto">
                          <a:xfrm>
                            <a:off x="0" y="0"/>
                            <a:ext cx="8790305" cy="391795"/>
                          </a:xfrm>
                          <a:prstGeom prst="rect">
                            <a:avLst/>
                          </a:prstGeom>
                          <a:solidFill>
                            <a:srgbClr val="FFFFFF"/>
                          </a:solidFill>
                          <a:ln w="9525">
                            <a:solidFill>
                              <a:srgbClr val="000000"/>
                            </a:solidFill>
                            <a:miter lim="800000"/>
                            <a:headEnd/>
                            <a:tailEnd/>
                          </a:ln>
                        </wps:spPr>
                        <wps:txbx>
                          <w:txbxContent>
                            <w:p w:rsidR="004D35FB" w:rsidRPr="00D74DF4" w:rsidRDefault="004D35FB" w:rsidP="009C6605">
                              <w:pPr>
                                <w:spacing w:line="360" w:lineRule="auto"/>
                                <w:jc w:val="center"/>
                                <w:rPr>
                                  <w:sz w:val="32"/>
                                  <w:szCs w:val="32"/>
                                </w:rPr>
                              </w:pPr>
                              <w:r w:rsidRPr="00D74DF4">
                                <w:rPr>
                                  <w:rFonts w:ascii="仿宋_GB2312" w:hAnsi="宋体" w:hint="eastAsia"/>
                                  <w:noProof/>
                                  <w:kern w:val="0"/>
                                  <w:sz w:val="32"/>
                                  <w:szCs w:val="32"/>
                                </w:rPr>
                                <w:t>生产、储存烟花爆竹</w:t>
                              </w:r>
                              <w:r w:rsidRPr="00D74DF4">
                                <w:rPr>
                                  <w:rFonts w:hint="eastAsia"/>
                                  <w:sz w:val="32"/>
                                  <w:szCs w:val="32"/>
                                </w:rPr>
                                <w:t>建设项目安全设施设计审查流程图</w:t>
                              </w:r>
                            </w:p>
                          </w:txbxContent>
                        </wps:txbx>
                        <wps:bodyPr rot="0" vert="horz" wrap="square" lIns="91440" tIns="45720" rIns="91440" bIns="45720" anchor="t" anchorCtr="0" upright="1">
                          <a:noAutofit/>
                        </wps:bodyPr>
                      </wps:wsp>
                      <wps:wsp>
                        <wps:cNvPr id="439" name="矩形 74"/>
                        <wps:cNvSpPr>
                          <a:spLocks noChangeArrowheads="1"/>
                        </wps:cNvSpPr>
                        <wps:spPr bwMode="auto">
                          <a:xfrm>
                            <a:off x="0" y="391795"/>
                            <a:ext cx="1314450" cy="371475"/>
                          </a:xfrm>
                          <a:prstGeom prst="rect">
                            <a:avLst/>
                          </a:prstGeom>
                          <a:solidFill>
                            <a:srgbClr val="FFFFFF"/>
                          </a:solidFill>
                          <a:ln w="9525">
                            <a:solidFill>
                              <a:srgbClr val="000000"/>
                            </a:solidFill>
                            <a:miter lim="800000"/>
                            <a:headEnd/>
                            <a:tailEnd/>
                          </a:ln>
                        </wps:spPr>
                        <wps:txbx>
                          <w:txbxContent>
                            <w:p w:rsidR="004D35FB" w:rsidRDefault="004D35FB" w:rsidP="009C6605">
                              <w:r w:rsidRPr="000D0165">
                                <w:rPr>
                                  <w:rFonts w:hint="eastAsia"/>
                                </w:rPr>
                                <w:t>申</w:t>
                              </w:r>
                              <w:r w:rsidRPr="005C1A03">
                                <w:rPr>
                                  <w:rFonts w:hint="eastAsia"/>
                                  <w:sz w:val="30"/>
                                  <w:szCs w:val="30"/>
                                </w:rPr>
                                <w:t>请企业</w:t>
                              </w:r>
                            </w:p>
                          </w:txbxContent>
                        </wps:txbx>
                        <wps:bodyPr rot="0" vert="horz" wrap="square" lIns="91440" tIns="45720" rIns="91440" bIns="45720" anchor="t" anchorCtr="0" upright="1">
                          <a:noAutofit/>
                        </wps:bodyPr>
                      </wps:wsp>
                      <wps:wsp>
                        <wps:cNvPr id="440" name="矩形 75"/>
                        <wps:cNvSpPr>
                          <a:spLocks noChangeArrowheads="1"/>
                        </wps:cNvSpPr>
                        <wps:spPr bwMode="auto">
                          <a:xfrm>
                            <a:off x="1314450" y="391795"/>
                            <a:ext cx="2080895" cy="371475"/>
                          </a:xfrm>
                          <a:prstGeom prst="rect">
                            <a:avLst/>
                          </a:prstGeom>
                          <a:solidFill>
                            <a:srgbClr val="FFFFFF"/>
                          </a:solidFill>
                          <a:ln w="9525">
                            <a:solidFill>
                              <a:srgbClr val="000000"/>
                            </a:solidFill>
                            <a:miter lim="800000"/>
                            <a:headEnd/>
                            <a:tailEnd/>
                          </a:ln>
                        </wps:spPr>
                        <wps:txbx>
                          <w:txbxContent>
                            <w:p w:rsidR="004D35FB" w:rsidRPr="00D5740E" w:rsidRDefault="004D35FB" w:rsidP="009C6605">
                              <w:pPr>
                                <w:rPr>
                                  <w:sz w:val="30"/>
                                  <w:szCs w:val="30"/>
                                </w:rPr>
                              </w:pPr>
                              <w:r w:rsidRPr="00D5740E">
                                <w:rPr>
                                  <w:rFonts w:hint="eastAsia"/>
                                  <w:sz w:val="30"/>
                                  <w:szCs w:val="30"/>
                                </w:rPr>
                                <w:t>政策法规处政务窗口</w:t>
                              </w:r>
                            </w:p>
                          </w:txbxContent>
                        </wps:txbx>
                        <wps:bodyPr rot="0" vert="horz" wrap="square" lIns="91440" tIns="45720" rIns="91440" bIns="45720" anchor="t" anchorCtr="0" upright="1">
                          <a:noAutofit/>
                        </wps:bodyPr>
                      </wps:wsp>
                      <wps:wsp>
                        <wps:cNvPr id="441" name="矩形 76"/>
                        <wps:cNvSpPr>
                          <a:spLocks noChangeArrowheads="1"/>
                        </wps:cNvSpPr>
                        <wps:spPr bwMode="auto">
                          <a:xfrm>
                            <a:off x="3395345" y="391795"/>
                            <a:ext cx="3388360" cy="371475"/>
                          </a:xfrm>
                          <a:prstGeom prst="rect">
                            <a:avLst/>
                          </a:prstGeom>
                          <a:solidFill>
                            <a:srgbClr val="FFFFFF"/>
                          </a:solidFill>
                          <a:ln w="9525">
                            <a:solidFill>
                              <a:srgbClr val="000000"/>
                            </a:solidFill>
                            <a:miter lim="800000"/>
                            <a:headEnd/>
                            <a:tailEnd/>
                          </a:ln>
                        </wps:spPr>
                        <wps:txbx>
                          <w:txbxContent>
                            <w:p w:rsidR="004D35FB" w:rsidRPr="002F77B7" w:rsidRDefault="004D35FB" w:rsidP="009C6605">
                              <w:pPr>
                                <w:rPr>
                                  <w:sz w:val="30"/>
                                  <w:szCs w:val="30"/>
                                </w:rPr>
                              </w:pPr>
                              <w:r w:rsidRPr="002F77B7">
                                <w:rPr>
                                  <w:rFonts w:hint="eastAsia"/>
                                  <w:sz w:val="30"/>
                                  <w:szCs w:val="30"/>
                                </w:rPr>
                                <w:t>危险化学品安全监督管理处</w:t>
                              </w:r>
                              <w:r>
                                <w:rPr>
                                  <w:rFonts w:hint="eastAsia"/>
                                  <w:sz w:val="30"/>
                                  <w:szCs w:val="30"/>
                                </w:rPr>
                                <w:t>（烟花处）</w:t>
                              </w:r>
                            </w:p>
                          </w:txbxContent>
                        </wps:txbx>
                        <wps:bodyPr rot="0" vert="horz" wrap="square" lIns="91440" tIns="45720" rIns="91440" bIns="45720" anchor="t" anchorCtr="0" upright="1">
                          <a:noAutofit/>
                        </wps:bodyPr>
                      </wps:wsp>
                      <wps:wsp>
                        <wps:cNvPr id="442" name="矩形 78"/>
                        <wps:cNvSpPr>
                          <a:spLocks noChangeArrowheads="1"/>
                        </wps:cNvSpPr>
                        <wps:spPr bwMode="auto">
                          <a:xfrm>
                            <a:off x="6783705" y="391795"/>
                            <a:ext cx="2006600" cy="371475"/>
                          </a:xfrm>
                          <a:prstGeom prst="rect">
                            <a:avLst/>
                          </a:prstGeom>
                          <a:solidFill>
                            <a:srgbClr val="FFFFFF"/>
                          </a:solidFill>
                          <a:ln w="9525">
                            <a:solidFill>
                              <a:srgbClr val="000000"/>
                            </a:solidFill>
                            <a:miter lim="800000"/>
                            <a:headEnd/>
                            <a:tailEnd/>
                          </a:ln>
                        </wps:spPr>
                        <wps:txbx>
                          <w:txbxContent>
                            <w:p w:rsidR="004D35FB" w:rsidRPr="008644D7" w:rsidRDefault="004D35FB" w:rsidP="009C6605">
                              <w:pPr>
                                <w:rPr>
                                  <w:sz w:val="30"/>
                                  <w:szCs w:val="30"/>
                                </w:rPr>
                              </w:pPr>
                              <w:r w:rsidRPr="008644D7">
                                <w:rPr>
                                  <w:rFonts w:hint="eastAsia"/>
                                  <w:sz w:val="30"/>
                                  <w:szCs w:val="30"/>
                                </w:rPr>
                                <w:t>技术服务</w:t>
                              </w:r>
                              <w:r w:rsidRPr="00973FAE">
                                <w:rPr>
                                  <w:rFonts w:hint="eastAsia"/>
                                  <w:sz w:val="30"/>
                                  <w:szCs w:val="30"/>
                                </w:rPr>
                                <w:t>机构</w:t>
                              </w:r>
                              <w:r w:rsidRPr="00973FAE">
                                <w:rPr>
                                  <w:rFonts w:hint="eastAsia"/>
                                  <w:sz w:val="30"/>
                                  <w:szCs w:val="30"/>
                                </w:rPr>
                                <w:t>/</w:t>
                              </w:r>
                              <w:r w:rsidRPr="008644D7">
                                <w:rPr>
                                  <w:rFonts w:hint="eastAsia"/>
                                  <w:sz w:val="30"/>
                                  <w:szCs w:val="30"/>
                                </w:rPr>
                                <w:t>专家</w:t>
                              </w:r>
                            </w:p>
                          </w:txbxContent>
                        </wps:txbx>
                        <wps:bodyPr rot="0" vert="horz" wrap="square" lIns="91440" tIns="45720" rIns="91440" bIns="45720" anchor="t" anchorCtr="0" upright="1">
                          <a:noAutofit/>
                        </wps:bodyPr>
                      </wps:wsp>
                      <wps:wsp>
                        <wps:cNvPr id="443" name="自选图形 79"/>
                        <wps:cNvSpPr>
                          <a:spLocks noChangeArrowheads="1"/>
                        </wps:cNvSpPr>
                        <wps:spPr bwMode="auto">
                          <a:xfrm>
                            <a:off x="266700" y="820420"/>
                            <a:ext cx="781050" cy="446405"/>
                          </a:xfrm>
                          <a:prstGeom prst="flowChartTerminator">
                            <a:avLst/>
                          </a:prstGeom>
                          <a:solidFill>
                            <a:srgbClr val="FFFFFF"/>
                          </a:solidFill>
                          <a:ln w="9525">
                            <a:solidFill>
                              <a:srgbClr val="000000"/>
                            </a:solidFill>
                            <a:miter lim="800000"/>
                            <a:headEnd/>
                            <a:tailEnd/>
                          </a:ln>
                        </wps:spPr>
                        <wps:txbx>
                          <w:txbxContent>
                            <w:p w:rsidR="004D35FB" w:rsidRPr="00641BD8" w:rsidRDefault="004D35FB" w:rsidP="009C6605">
                              <w:pPr>
                                <w:jc w:val="center"/>
                                <w:rPr>
                                  <w:sz w:val="24"/>
                                  <w:szCs w:val="24"/>
                                </w:rPr>
                              </w:pPr>
                              <w:r w:rsidRPr="00641BD8">
                                <w:rPr>
                                  <w:rFonts w:hint="eastAsia"/>
                                  <w:sz w:val="24"/>
                                  <w:szCs w:val="24"/>
                                </w:rPr>
                                <w:t>开始</w:t>
                              </w:r>
                            </w:p>
                          </w:txbxContent>
                        </wps:txbx>
                        <wps:bodyPr rot="0" vert="horz" wrap="square" lIns="91440" tIns="45720" rIns="91440" bIns="45720" anchor="t" anchorCtr="0" upright="1">
                          <a:noAutofit/>
                        </wps:bodyPr>
                      </wps:wsp>
                      <wps:wsp>
                        <wps:cNvPr id="444" name="自选图形 80"/>
                        <wps:cNvSpPr>
                          <a:spLocks noChangeArrowheads="1"/>
                        </wps:cNvSpPr>
                        <wps:spPr bwMode="auto">
                          <a:xfrm>
                            <a:off x="49530" y="1318260"/>
                            <a:ext cx="1188720" cy="597535"/>
                          </a:xfrm>
                          <a:prstGeom prst="flowChartProcess">
                            <a:avLst/>
                          </a:prstGeom>
                          <a:solidFill>
                            <a:srgbClr val="FFFFFF"/>
                          </a:solidFill>
                          <a:ln w="9525">
                            <a:solidFill>
                              <a:srgbClr val="000000"/>
                            </a:solidFill>
                            <a:miter lim="800000"/>
                            <a:headEnd/>
                            <a:tailEnd/>
                          </a:ln>
                        </wps:spPr>
                        <wps:txbx>
                          <w:txbxContent>
                            <w:p w:rsidR="004D35FB" w:rsidRPr="00162350" w:rsidRDefault="004D35FB" w:rsidP="009C6605">
                              <w:pPr>
                                <w:jc w:val="center"/>
                                <w:rPr>
                                  <w:sz w:val="24"/>
                                  <w:szCs w:val="24"/>
                                </w:rPr>
                              </w:pPr>
                              <w:r w:rsidRPr="00162350">
                                <w:rPr>
                                  <w:rFonts w:hint="eastAsia"/>
                                  <w:sz w:val="24"/>
                                  <w:szCs w:val="24"/>
                                </w:rPr>
                                <w:t>提交申请</w:t>
                              </w:r>
                            </w:p>
                            <w:p w:rsidR="004D35FB" w:rsidRDefault="004D35FB" w:rsidP="009C6605">
                              <w:pPr>
                                <w:jc w:val="center"/>
                              </w:pPr>
                              <w:r w:rsidRPr="00162350">
                                <w:rPr>
                                  <w:rFonts w:hint="eastAsia"/>
                                  <w:sz w:val="24"/>
                                  <w:szCs w:val="24"/>
                                </w:rPr>
                                <w:t>（</w:t>
                              </w:r>
                              <w:proofErr w:type="gramStart"/>
                              <w:r w:rsidRPr="00B06A82">
                                <w:rPr>
                                  <w:rFonts w:hint="eastAsia"/>
                                  <w:sz w:val="24"/>
                                  <w:szCs w:val="24"/>
                                </w:rPr>
                                <w:t>含重大</w:t>
                              </w:r>
                              <w:proofErr w:type="gramEnd"/>
                              <w:r w:rsidRPr="00B06A82">
                                <w:rPr>
                                  <w:rFonts w:hint="eastAsia"/>
                                  <w:sz w:val="24"/>
                                  <w:szCs w:val="24"/>
                                </w:rPr>
                                <w:t>变更）</w:t>
                              </w:r>
                            </w:p>
                          </w:txbxContent>
                        </wps:txbx>
                        <wps:bodyPr rot="0" vert="horz" wrap="square" lIns="91440" tIns="45720" rIns="91440" bIns="45720" anchor="t" anchorCtr="0" upright="1">
                          <a:noAutofit/>
                        </wps:bodyPr>
                      </wps:wsp>
                      <wps:wsp>
                        <wps:cNvPr id="445" name="自选图形 81"/>
                        <wps:cNvSpPr>
                          <a:spLocks noChangeArrowheads="1"/>
                        </wps:cNvSpPr>
                        <wps:spPr bwMode="auto">
                          <a:xfrm>
                            <a:off x="1344930" y="1068703"/>
                            <a:ext cx="808990" cy="1220471"/>
                          </a:xfrm>
                          <a:prstGeom prst="flowChartDecision">
                            <a:avLst/>
                          </a:prstGeom>
                          <a:solidFill>
                            <a:srgbClr val="FFFFFF"/>
                          </a:solidFill>
                          <a:ln w="9525">
                            <a:solidFill>
                              <a:srgbClr val="000000"/>
                            </a:solidFill>
                            <a:miter lim="800000"/>
                            <a:headEnd/>
                            <a:tailEnd/>
                          </a:ln>
                        </wps:spPr>
                        <wps:txbx>
                          <w:txbxContent>
                            <w:p w:rsidR="004D35FB" w:rsidRPr="009E45E6" w:rsidRDefault="004D35FB" w:rsidP="009C6605">
                              <w:pPr>
                                <w:jc w:val="center"/>
                                <w:rPr>
                                  <w:sz w:val="24"/>
                                  <w:szCs w:val="24"/>
                                </w:rPr>
                              </w:pPr>
                              <w:r>
                                <w:rPr>
                                  <w:rFonts w:hint="eastAsia"/>
                                  <w:sz w:val="24"/>
                                  <w:szCs w:val="24"/>
                                </w:rPr>
                                <w:t>预审</w:t>
                              </w:r>
                            </w:p>
                          </w:txbxContent>
                        </wps:txbx>
                        <wps:bodyPr rot="0" vert="horz" wrap="square" lIns="91440" tIns="45720" rIns="91440" bIns="45720" anchor="t" anchorCtr="0" upright="1">
                          <a:noAutofit/>
                        </wps:bodyPr>
                      </wps:wsp>
                      <wps:wsp>
                        <wps:cNvPr id="446" name="自选图形 82"/>
                        <wps:cNvSpPr>
                          <a:spLocks noChangeArrowheads="1"/>
                        </wps:cNvSpPr>
                        <wps:spPr bwMode="auto">
                          <a:xfrm>
                            <a:off x="2456180" y="1502410"/>
                            <a:ext cx="734695" cy="323215"/>
                          </a:xfrm>
                          <a:prstGeom prst="flowChartProcess">
                            <a:avLst/>
                          </a:prstGeom>
                          <a:solidFill>
                            <a:srgbClr val="FFFFFF"/>
                          </a:solidFill>
                          <a:ln w="9525">
                            <a:solidFill>
                              <a:srgbClr val="000000"/>
                            </a:solidFill>
                            <a:miter lim="800000"/>
                            <a:headEnd/>
                            <a:tailEnd/>
                          </a:ln>
                        </wps:spPr>
                        <wps:txbx>
                          <w:txbxContent>
                            <w:p w:rsidR="004D35FB" w:rsidRPr="00804782" w:rsidRDefault="004D35FB" w:rsidP="009C6605">
                              <w:pPr>
                                <w:jc w:val="center"/>
                                <w:rPr>
                                  <w:sz w:val="24"/>
                                  <w:szCs w:val="24"/>
                                </w:rPr>
                              </w:pPr>
                              <w:r w:rsidRPr="00804782">
                                <w:rPr>
                                  <w:rFonts w:hint="eastAsia"/>
                                  <w:sz w:val="24"/>
                                  <w:szCs w:val="24"/>
                                </w:rPr>
                                <w:t>受理</w:t>
                              </w:r>
                            </w:p>
                          </w:txbxContent>
                        </wps:txbx>
                        <wps:bodyPr rot="0" vert="horz" wrap="square" lIns="91440" tIns="45720" rIns="91440" bIns="45720" anchor="t" anchorCtr="0" upright="1">
                          <a:noAutofit/>
                        </wps:bodyPr>
                      </wps:wsp>
                      <wps:wsp>
                        <wps:cNvPr id="447" name="自选图形 83"/>
                        <wps:cNvSpPr>
                          <a:spLocks noChangeArrowheads="1"/>
                        </wps:cNvSpPr>
                        <wps:spPr bwMode="auto">
                          <a:xfrm>
                            <a:off x="3569335" y="1502410"/>
                            <a:ext cx="852170" cy="323215"/>
                          </a:xfrm>
                          <a:prstGeom prst="flowChartProcess">
                            <a:avLst/>
                          </a:prstGeom>
                          <a:solidFill>
                            <a:srgbClr val="FFFFFF"/>
                          </a:solidFill>
                          <a:ln w="9525">
                            <a:solidFill>
                              <a:srgbClr val="000000"/>
                            </a:solidFill>
                            <a:miter lim="800000"/>
                            <a:headEnd/>
                            <a:tailEnd/>
                          </a:ln>
                        </wps:spPr>
                        <wps:txbx>
                          <w:txbxContent>
                            <w:p w:rsidR="004D35FB" w:rsidRPr="00804782" w:rsidRDefault="004D35FB" w:rsidP="009C6605">
                              <w:pPr>
                                <w:rPr>
                                  <w:sz w:val="24"/>
                                  <w:szCs w:val="24"/>
                                </w:rPr>
                              </w:pPr>
                              <w:r w:rsidRPr="00804782">
                                <w:rPr>
                                  <w:rFonts w:hint="eastAsia"/>
                                  <w:sz w:val="24"/>
                                  <w:szCs w:val="24"/>
                                </w:rPr>
                                <w:t>接受材料</w:t>
                              </w:r>
                            </w:p>
                          </w:txbxContent>
                        </wps:txbx>
                        <wps:bodyPr rot="0" vert="horz" wrap="square" lIns="91440" tIns="45720" rIns="91440" bIns="45720" anchor="t" anchorCtr="0" upright="1">
                          <a:noAutofit/>
                        </wps:bodyPr>
                      </wps:wsp>
                      <wps:wsp>
                        <wps:cNvPr id="448" name="自选图形 84"/>
                        <wps:cNvSpPr>
                          <a:spLocks noChangeArrowheads="1"/>
                        </wps:cNvSpPr>
                        <wps:spPr bwMode="auto">
                          <a:xfrm>
                            <a:off x="4706620" y="1502410"/>
                            <a:ext cx="734695" cy="323215"/>
                          </a:xfrm>
                          <a:prstGeom prst="flowChartProcess">
                            <a:avLst/>
                          </a:prstGeom>
                          <a:solidFill>
                            <a:srgbClr val="FFFFFF"/>
                          </a:solidFill>
                          <a:ln w="9525">
                            <a:solidFill>
                              <a:srgbClr val="000000"/>
                            </a:solidFill>
                            <a:miter lim="800000"/>
                            <a:headEnd/>
                            <a:tailEnd/>
                          </a:ln>
                        </wps:spPr>
                        <wps:txbx>
                          <w:txbxContent>
                            <w:p w:rsidR="004D35FB" w:rsidRPr="003E0C72" w:rsidRDefault="004D35FB" w:rsidP="009C6605">
                              <w:pPr>
                                <w:jc w:val="center"/>
                                <w:rPr>
                                  <w:sz w:val="24"/>
                                  <w:szCs w:val="24"/>
                                </w:rPr>
                              </w:pPr>
                              <w:r w:rsidRPr="003E0C72">
                                <w:rPr>
                                  <w:rFonts w:hint="eastAsia"/>
                                  <w:sz w:val="24"/>
                                  <w:szCs w:val="24"/>
                                </w:rPr>
                                <w:t>核查</w:t>
                              </w:r>
                            </w:p>
                          </w:txbxContent>
                        </wps:txbx>
                        <wps:bodyPr rot="0" vert="horz" wrap="square" lIns="91440" tIns="45720" rIns="91440" bIns="45720" anchor="t" anchorCtr="0" upright="1">
                          <a:noAutofit/>
                        </wps:bodyPr>
                      </wps:wsp>
                      <wps:wsp>
                        <wps:cNvPr id="449" name="自选图形 85"/>
                        <wps:cNvSpPr>
                          <a:spLocks noChangeArrowheads="1"/>
                        </wps:cNvSpPr>
                        <wps:spPr bwMode="auto">
                          <a:xfrm>
                            <a:off x="7361555" y="1864997"/>
                            <a:ext cx="1205865" cy="1203958"/>
                          </a:xfrm>
                          <a:prstGeom prst="flowChartDecision">
                            <a:avLst/>
                          </a:prstGeom>
                          <a:solidFill>
                            <a:srgbClr val="FFFFFF"/>
                          </a:solidFill>
                          <a:ln w="9525">
                            <a:solidFill>
                              <a:srgbClr val="000000"/>
                            </a:solidFill>
                            <a:miter lim="800000"/>
                            <a:headEnd/>
                            <a:tailEnd/>
                          </a:ln>
                        </wps:spPr>
                        <wps:txbx>
                          <w:txbxContent>
                            <w:p w:rsidR="004D35FB" w:rsidRPr="002D65C7" w:rsidRDefault="004D35FB" w:rsidP="009C6605">
                              <w:pPr>
                                <w:spacing w:line="240" w:lineRule="atLeast"/>
                                <w:ind w:left="105" w:hangingChars="50" w:hanging="105"/>
                                <w:rPr>
                                  <w:szCs w:val="21"/>
                                </w:rPr>
                              </w:pPr>
                              <w:r w:rsidRPr="002D65C7">
                                <w:rPr>
                                  <w:rFonts w:hint="eastAsia"/>
                                  <w:szCs w:val="21"/>
                                </w:rPr>
                                <w:t>专家组审查</w:t>
                              </w:r>
                            </w:p>
                          </w:txbxContent>
                        </wps:txbx>
                        <wps:bodyPr rot="0" vert="horz" wrap="square" lIns="91440" tIns="45720" rIns="91440" bIns="45720" anchor="t" anchorCtr="0" upright="1">
                          <a:noAutofit/>
                        </wps:bodyPr>
                      </wps:wsp>
                      <wps:wsp>
                        <wps:cNvPr id="450" name="自选图形 86"/>
                        <wps:cNvSpPr>
                          <a:spLocks noChangeArrowheads="1"/>
                        </wps:cNvSpPr>
                        <wps:spPr bwMode="auto">
                          <a:xfrm>
                            <a:off x="2456180" y="3317875"/>
                            <a:ext cx="733425"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rPr>
                                <w:t>许可</w:t>
                              </w:r>
                            </w:p>
                          </w:txbxContent>
                        </wps:txbx>
                        <wps:bodyPr rot="0" vert="horz" wrap="square" lIns="91440" tIns="45720" rIns="91440" bIns="45720" anchor="t" anchorCtr="0" upright="1">
                          <a:noAutofit/>
                        </wps:bodyPr>
                      </wps:wsp>
                      <wps:wsp>
                        <wps:cNvPr id="451" name="自选图形 87"/>
                        <wps:cNvSpPr>
                          <a:spLocks noChangeArrowheads="1"/>
                        </wps:cNvSpPr>
                        <wps:spPr bwMode="auto">
                          <a:xfrm>
                            <a:off x="2456180" y="4805045"/>
                            <a:ext cx="869315" cy="340360"/>
                          </a:xfrm>
                          <a:prstGeom prst="flowChartProcess">
                            <a:avLst/>
                          </a:prstGeom>
                          <a:solidFill>
                            <a:srgbClr val="FFFFFF"/>
                          </a:solidFill>
                          <a:ln w="9525">
                            <a:solidFill>
                              <a:srgbClr val="000000"/>
                            </a:solidFill>
                            <a:miter lim="800000"/>
                            <a:headEnd/>
                            <a:tailEnd/>
                          </a:ln>
                        </wps:spPr>
                        <wps:txbx>
                          <w:txbxContent>
                            <w:p w:rsidR="004D35FB" w:rsidRPr="009425B3" w:rsidRDefault="004D35FB" w:rsidP="009C6605">
                              <w:pPr>
                                <w:rPr>
                                  <w:sz w:val="24"/>
                                  <w:szCs w:val="24"/>
                                </w:rPr>
                              </w:pPr>
                              <w:r w:rsidRPr="009425B3">
                                <w:rPr>
                                  <w:rFonts w:hint="eastAsia"/>
                                  <w:sz w:val="24"/>
                                  <w:szCs w:val="24"/>
                                </w:rPr>
                                <w:t>不予许可</w:t>
                              </w:r>
                            </w:p>
                          </w:txbxContent>
                        </wps:txbx>
                        <wps:bodyPr rot="0" vert="horz" wrap="square" lIns="91440" tIns="45720" rIns="91440" bIns="45720" anchor="t" anchorCtr="0" upright="1">
                          <a:noAutofit/>
                        </wps:bodyPr>
                      </wps:wsp>
                      <wps:wsp>
                        <wps:cNvPr id="452" name="自选图形 88"/>
                        <wps:cNvSpPr>
                          <a:spLocks noChangeArrowheads="1"/>
                        </wps:cNvSpPr>
                        <wps:spPr bwMode="auto">
                          <a:xfrm>
                            <a:off x="1463675" y="4034790"/>
                            <a:ext cx="571500" cy="323215"/>
                          </a:xfrm>
                          <a:prstGeom prst="flowChartProcess">
                            <a:avLst/>
                          </a:prstGeom>
                          <a:solidFill>
                            <a:srgbClr val="FFFFFF"/>
                          </a:solidFill>
                          <a:ln w="9525">
                            <a:solidFill>
                              <a:srgbClr val="000000"/>
                            </a:solidFill>
                            <a:miter lim="800000"/>
                            <a:headEnd/>
                            <a:tailEnd/>
                          </a:ln>
                        </wps:spPr>
                        <wps:txbx>
                          <w:txbxContent>
                            <w:p w:rsidR="004D35FB" w:rsidRDefault="004D35FB" w:rsidP="009C6605">
                              <w:pPr>
                                <w:jc w:val="center"/>
                              </w:pPr>
                              <w:r>
                                <w:rPr>
                                  <w:rFonts w:hint="eastAsia"/>
                                  <w:sz w:val="24"/>
                                  <w:szCs w:val="24"/>
                                </w:rPr>
                                <w:t>送达</w:t>
                              </w:r>
                            </w:p>
                          </w:txbxContent>
                        </wps:txbx>
                        <wps:bodyPr rot="0" vert="horz" wrap="square" lIns="91440" tIns="45720" rIns="91440" bIns="45720" anchor="t" anchorCtr="0" upright="1">
                          <a:noAutofit/>
                        </wps:bodyPr>
                      </wps:wsp>
                      <wps:wsp>
                        <wps:cNvPr id="453" name="自选图形 89"/>
                        <wps:cNvSpPr>
                          <a:spLocks noChangeArrowheads="1"/>
                        </wps:cNvSpPr>
                        <wps:spPr bwMode="auto">
                          <a:xfrm>
                            <a:off x="266700" y="4029710"/>
                            <a:ext cx="781050" cy="523876"/>
                          </a:xfrm>
                          <a:prstGeom prst="flowChartTerminator">
                            <a:avLst/>
                          </a:prstGeom>
                          <a:solidFill>
                            <a:srgbClr val="FFFFFF"/>
                          </a:solidFill>
                          <a:ln w="9525">
                            <a:solidFill>
                              <a:srgbClr val="000000"/>
                            </a:solidFill>
                            <a:miter lim="800000"/>
                            <a:headEnd/>
                            <a:tailEnd/>
                          </a:ln>
                        </wps:spPr>
                        <wps:txbx>
                          <w:txbxContent>
                            <w:p w:rsidR="004D35FB" w:rsidRPr="00162350" w:rsidRDefault="004D35FB" w:rsidP="009C6605">
                              <w:pPr>
                                <w:jc w:val="center"/>
                                <w:rPr>
                                  <w:sz w:val="24"/>
                                  <w:szCs w:val="24"/>
                                </w:rPr>
                              </w:pPr>
                              <w:r w:rsidRPr="00162350">
                                <w:rPr>
                                  <w:rFonts w:hint="eastAsia"/>
                                  <w:sz w:val="24"/>
                                  <w:szCs w:val="24"/>
                                </w:rPr>
                                <w:t>结束</w:t>
                              </w:r>
                            </w:p>
                          </w:txbxContent>
                        </wps:txbx>
                        <wps:bodyPr rot="0" vert="horz" wrap="square" lIns="91440" tIns="45720" rIns="91440" bIns="45720" anchor="t" anchorCtr="0" upright="1">
                          <a:noAutofit/>
                        </wps:bodyPr>
                      </wps:wsp>
                      <wps:wsp>
                        <wps:cNvPr id="454" name="自选图形 90"/>
                        <wps:cNvCnPr/>
                        <wps:spPr bwMode="auto">
                          <a:xfrm>
                            <a:off x="657225" y="1213485"/>
                            <a:ext cx="635"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5" name="自选图形 91"/>
                        <wps:cNvCnPr/>
                        <wps:spPr bwMode="auto">
                          <a:xfrm>
                            <a:off x="1204595" y="1664335"/>
                            <a:ext cx="1403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6" name="自选图形 92"/>
                        <wps:cNvCnPr/>
                        <wps:spPr bwMode="auto">
                          <a:xfrm>
                            <a:off x="2153920" y="1664335"/>
                            <a:ext cx="3022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7" name="自选图形 93"/>
                        <wps:cNvCnPr/>
                        <wps:spPr bwMode="auto">
                          <a:xfrm>
                            <a:off x="3190875" y="1664335"/>
                            <a:ext cx="3784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8" name="自选图形 95"/>
                        <wps:cNvCnPr/>
                        <wps:spPr bwMode="auto">
                          <a:xfrm rot="10800000" flipV="1">
                            <a:off x="2035175" y="3479800"/>
                            <a:ext cx="421005" cy="716915"/>
                          </a:xfrm>
                          <a:prstGeom prst="bentConnector3">
                            <a:avLst>
                              <a:gd name="adj1" fmla="val 4992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59" name="自选图形 96"/>
                        <wps:cNvCnPr/>
                        <wps:spPr bwMode="auto">
                          <a:xfrm rot="10800000">
                            <a:off x="2035175" y="4196715"/>
                            <a:ext cx="421005" cy="672465"/>
                          </a:xfrm>
                          <a:prstGeom prst="bentConnector3">
                            <a:avLst>
                              <a:gd name="adj1" fmla="val 4992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60" name="自选图形 97"/>
                        <wps:cNvCnPr/>
                        <wps:spPr bwMode="auto">
                          <a:xfrm flipH="1">
                            <a:off x="1047750" y="4196715"/>
                            <a:ext cx="4159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3" name="文本框 100"/>
                        <wps:cNvSpPr txBox="1">
                          <a:spLocks noChangeArrowheads="1"/>
                        </wps:cNvSpPr>
                        <wps:spPr bwMode="auto">
                          <a:xfrm>
                            <a:off x="3147695" y="1392555"/>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Pr="00804782" w:rsidRDefault="004D35FB" w:rsidP="009C6605">
                              <w:pPr>
                                <w:jc w:val="center"/>
                                <w:rPr>
                                  <w:sz w:val="24"/>
                                  <w:szCs w:val="24"/>
                                </w:rPr>
                              </w:pPr>
                              <w:r w:rsidRPr="00804782">
                                <w:rPr>
                                  <w:rFonts w:hint="eastAsia"/>
                                  <w:sz w:val="24"/>
                                  <w:szCs w:val="24"/>
                                </w:rPr>
                                <w:t>转办</w:t>
                              </w:r>
                            </w:p>
                          </w:txbxContent>
                        </wps:txbx>
                        <wps:bodyPr rot="0" vert="horz" wrap="square" lIns="0" tIns="0" rIns="0" bIns="0" anchor="ctr" anchorCtr="0" upright="1">
                          <a:noAutofit/>
                        </wps:bodyPr>
                      </wps:wsp>
                      <wps:wsp>
                        <wps:cNvPr id="464" name="文本框 101"/>
                        <wps:cNvSpPr txBox="1">
                          <a:spLocks noChangeArrowheads="1"/>
                        </wps:cNvSpPr>
                        <wps:spPr bwMode="auto">
                          <a:xfrm>
                            <a:off x="1993265" y="1383030"/>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Pr="00162350" w:rsidRDefault="004D35FB" w:rsidP="009C6605">
                              <w:pPr>
                                <w:jc w:val="center"/>
                                <w:rPr>
                                  <w:sz w:val="24"/>
                                  <w:szCs w:val="24"/>
                                </w:rPr>
                              </w:pPr>
                              <w:r w:rsidRPr="00162350">
                                <w:rPr>
                                  <w:rFonts w:hint="eastAsia"/>
                                  <w:sz w:val="24"/>
                                  <w:szCs w:val="24"/>
                                </w:rPr>
                                <w:t>通过</w:t>
                              </w:r>
                            </w:p>
                          </w:txbxContent>
                        </wps:txbx>
                        <wps:bodyPr rot="0" vert="horz" wrap="square" lIns="0" tIns="0" rIns="0" bIns="0" anchor="ctr" anchorCtr="0" upright="1">
                          <a:noAutofit/>
                        </wps:bodyPr>
                      </wps:wsp>
                      <wps:wsp>
                        <wps:cNvPr id="465" name="文本框 102"/>
                        <wps:cNvSpPr txBox="1">
                          <a:spLocks noChangeArrowheads="1"/>
                        </wps:cNvSpPr>
                        <wps:spPr bwMode="auto">
                          <a:xfrm>
                            <a:off x="1023620" y="2592705"/>
                            <a:ext cx="61531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Pr="0066467B" w:rsidRDefault="004D35FB" w:rsidP="009C6605">
                              <w:pPr>
                                <w:jc w:val="center"/>
                                <w:rPr>
                                  <w:sz w:val="24"/>
                                  <w:szCs w:val="24"/>
                                </w:rPr>
                              </w:pPr>
                              <w:r w:rsidRPr="0066467B">
                                <w:rPr>
                                  <w:rFonts w:hint="eastAsia"/>
                                  <w:sz w:val="24"/>
                                  <w:szCs w:val="24"/>
                                </w:rPr>
                                <w:t>补正材料</w:t>
                              </w:r>
                            </w:p>
                          </w:txbxContent>
                        </wps:txbx>
                        <wps:bodyPr rot="0" vert="horz" wrap="square" lIns="0" tIns="0" rIns="0" bIns="0" anchor="ctr" anchorCtr="0" upright="1">
                          <a:noAutofit/>
                        </wps:bodyPr>
                      </wps:wsp>
                      <wps:wsp>
                        <wps:cNvPr id="466" name="文本框 103"/>
                        <wps:cNvSpPr txBox="1">
                          <a:spLocks noChangeArrowheads="1"/>
                        </wps:cNvSpPr>
                        <wps:spPr bwMode="auto">
                          <a:xfrm>
                            <a:off x="1033145" y="3221355"/>
                            <a:ext cx="61531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Pr="00631564" w:rsidRDefault="004D35FB" w:rsidP="009C6605">
                              <w:pPr>
                                <w:jc w:val="center"/>
                                <w:rPr>
                                  <w:sz w:val="24"/>
                                  <w:szCs w:val="24"/>
                                </w:rPr>
                              </w:pPr>
                              <w:r w:rsidRPr="00631564">
                                <w:rPr>
                                  <w:rFonts w:hint="eastAsia"/>
                                  <w:sz w:val="24"/>
                                  <w:szCs w:val="24"/>
                                </w:rPr>
                                <w:t>不予受理</w:t>
                              </w:r>
                            </w:p>
                          </w:txbxContent>
                        </wps:txbx>
                        <wps:bodyPr rot="0" vert="horz" wrap="square" lIns="0" tIns="0" rIns="0" bIns="0" anchor="ctr" anchorCtr="0" upright="1">
                          <a:noAutofit/>
                        </wps:bodyPr>
                      </wps:wsp>
                      <wps:wsp>
                        <wps:cNvPr id="467" name="文本框 104"/>
                        <wps:cNvSpPr txBox="1">
                          <a:spLocks noChangeArrowheads="1"/>
                        </wps:cNvSpPr>
                        <wps:spPr bwMode="auto">
                          <a:xfrm>
                            <a:off x="5676265" y="1459865"/>
                            <a:ext cx="84010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Pr="0047319B" w:rsidRDefault="004D35FB" w:rsidP="009C6605">
                              <w:pPr>
                                <w:jc w:val="center"/>
                                <w:rPr>
                                  <w:sz w:val="24"/>
                                  <w:szCs w:val="24"/>
                                </w:rPr>
                              </w:pPr>
                              <w:r w:rsidRPr="0047319B">
                                <w:rPr>
                                  <w:rFonts w:hint="eastAsia"/>
                                  <w:sz w:val="24"/>
                                  <w:szCs w:val="24"/>
                                </w:rPr>
                                <w:t>是否存在未批先建</w:t>
                              </w:r>
                            </w:p>
                          </w:txbxContent>
                        </wps:txbx>
                        <wps:bodyPr rot="0" vert="horz" wrap="square" lIns="0" tIns="0" rIns="0" bIns="0" anchor="ctr" anchorCtr="0" upright="1">
                          <a:noAutofit/>
                        </wps:bodyPr>
                      </wps:wsp>
                      <wps:wsp>
                        <wps:cNvPr id="468" name="自选图形 106"/>
                        <wps:cNvSpPr>
                          <a:spLocks noChangeArrowheads="1"/>
                        </wps:cNvSpPr>
                        <wps:spPr bwMode="auto">
                          <a:xfrm>
                            <a:off x="4706620" y="3269615"/>
                            <a:ext cx="734695" cy="323215"/>
                          </a:xfrm>
                          <a:prstGeom prst="flowChartProcess">
                            <a:avLst/>
                          </a:prstGeom>
                          <a:solidFill>
                            <a:srgbClr val="FFFFFF"/>
                          </a:solidFill>
                          <a:ln w="9525">
                            <a:solidFill>
                              <a:srgbClr val="000000"/>
                            </a:solidFill>
                            <a:miter lim="800000"/>
                            <a:headEnd/>
                            <a:tailEnd/>
                          </a:ln>
                        </wps:spPr>
                        <wps:txbx>
                          <w:txbxContent>
                            <w:p w:rsidR="004D35FB" w:rsidRPr="00047831" w:rsidRDefault="004D35FB" w:rsidP="009C6605">
                              <w:pPr>
                                <w:jc w:val="center"/>
                                <w:rPr>
                                  <w:sz w:val="24"/>
                                  <w:szCs w:val="24"/>
                                </w:rPr>
                              </w:pPr>
                              <w:r w:rsidRPr="00047831">
                                <w:rPr>
                                  <w:rFonts w:hint="eastAsia"/>
                                  <w:sz w:val="24"/>
                                  <w:szCs w:val="24"/>
                                </w:rPr>
                                <w:t>接受</w:t>
                              </w:r>
                            </w:p>
                          </w:txbxContent>
                        </wps:txbx>
                        <wps:bodyPr rot="0" vert="horz" wrap="square" lIns="91440" tIns="45720" rIns="91440" bIns="45720" anchor="t" anchorCtr="0" upright="1">
                          <a:noAutofit/>
                        </wps:bodyPr>
                      </wps:wsp>
                      <wps:wsp>
                        <wps:cNvPr id="469" name="文本框 107"/>
                        <wps:cNvSpPr txBox="1">
                          <a:spLocks noChangeArrowheads="1"/>
                        </wps:cNvSpPr>
                        <wps:spPr bwMode="auto">
                          <a:xfrm>
                            <a:off x="5305425" y="2163445"/>
                            <a:ext cx="5175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Pr="008152D2" w:rsidRDefault="004D35FB" w:rsidP="009C6605">
                              <w:pPr>
                                <w:jc w:val="center"/>
                                <w:rPr>
                                  <w:sz w:val="24"/>
                                  <w:szCs w:val="24"/>
                                </w:rPr>
                              </w:pPr>
                              <w:r w:rsidRPr="008152D2">
                                <w:rPr>
                                  <w:rFonts w:hint="eastAsia"/>
                                  <w:sz w:val="24"/>
                                  <w:szCs w:val="24"/>
                                </w:rPr>
                                <w:t>不存在</w:t>
                              </w:r>
                            </w:p>
                          </w:txbxContent>
                        </wps:txbx>
                        <wps:bodyPr rot="0" vert="horz" wrap="square" lIns="0" tIns="0" rIns="0" bIns="0" anchor="ctr" anchorCtr="0" upright="1">
                          <a:noAutofit/>
                        </wps:bodyPr>
                      </wps:wsp>
                      <wps:wsp>
                        <wps:cNvPr id="470" name="自选图形 108"/>
                        <wps:cNvSpPr>
                          <a:spLocks noChangeArrowheads="1"/>
                        </wps:cNvSpPr>
                        <wps:spPr bwMode="auto">
                          <a:xfrm>
                            <a:off x="6122036" y="2163445"/>
                            <a:ext cx="1050290" cy="682625"/>
                          </a:xfrm>
                          <a:prstGeom prst="flowChartDecision">
                            <a:avLst/>
                          </a:prstGeom>
                          <a:solidFill>
                            <a:srgbClr val="FFFFFF"/>
                          </a:solidFill>
                          <a:ln w="9525">
                            <a:solidFill>
                              <a:srgbClr val="000000"/>
                            </a:solidFill>
                            <a:miter lim="800000"/>
                            <a:headEnd/>
                            <a:tailEnd/>
                          </a:ln>
                        </wps:spPr>
                        <wps:txbx>
                          <w:txbxContent>
                            <w:p w:rsidR="004D35FB" w:rsidRPr="008152D2" w:rsidRDefault="004D35FB" w:rsidP="009C6605">
                              <w:pPr>
                                <w:jc w:val="center"/>
                                <w:rPr>
                                  <w:sz w:val="24"/>
                                  <w:szCs w:val="24"/>
                                </w:rPr>
                              </w:pPr>
                              <w:r w:rsidRPr="008152D2">
                                <w:rPr>
                                  <w:rFonts w:hint="eastAsia"/>
                                  <w:sz w:val="24"/>
                                  <w:szCs w:val="24"/>
                                </w:rPr>
                                <w:t>核查</w:t>
                              </w:r>
                            </w:p>
                          </w:txbxContent>
                        </wps:txbx>
                        <wps:bodyPr rot="0" vert="horz" wrap="square" lIns="91440" tIns="45720" rIns="91440" bIns="45720" anchor="t" anchorCtr="0" upright="1">
                          <a:noAutofit/>
                        </wps:bodyPr>
                      </wps:wsp>
                      <wps:wsp>
                        <wps:cNvPr id="471" name="自选图形 109"/>
                        <wps:cNvCnPr>
                          <a:endCxn id="468" idx="0"/>
                        </wps:cNvCnPr>
                        <wps:spPr bwMode="auto">
                          <a:xfrm rot="10800000" flipV="1">
                            <a:off x="5073968" y="2846069"/>
                            <a:ext cx="1588770" cy="42354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72" name="自选图形 110"/>
                        <wps:cNvCnPr/>
                        <wps:spPr bwMode="auto">
                          <a:xfrm rot="10800000" flipV="1">
                            <a:off x="4937760" y="2482850"/>
                            <a:ext cx="1184275" cy="83502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73" name="文本框 111"/>
                        <wps:cNvSpPr txBox="1">
                          <a:spLocks noChangeArrowheads="1"/>
                        </wps:cNvSpPr>
                        <wps:spPr bwMode="auto">
                          <a:xfrm>
                            <a:off x="5250180" y="2697480"/>
                            <a:ext cx="103886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Pr="008152D2" w:rsidRDefault="004D35FB" w:rsidP="009C6605">
                              <w:pPr>
                                <w:jc w:val="center"/>
                                <w:rPr>
                                  <w:sz w:val="24"/>
                                  <w:szCs w:val="24"/>
                                </w:rPr>
                              </w:pPr>
                              <w:r w:rsidRPr="008152D2">
                                <w:rPr>
                                  <w:rFonts w:hint="eastAsia"/>
                                  <w:sz w:val="24"/>
                                  <w:szCs w:val="24"/>
                                </w:rPr>
                                <w:t>存在，依法处罚</w:t>
                              </w:r>
                            </w:p>
                          </w:txbxContent>
                        </wps:txbx>
                        <wps:bodyPr rot="0" vert="horz" wrap="square" lIns="0" tIns="0" rIns="0" bIns="0" anchor="ctr" anchorCtr="0" upright="1">
                          <a:noAutofit/>
                        </wps:bodyPr>
                      </wps:wsp>
                      <wps:wsp>
                        <wps:cNvPr id="474" name="自选图形 112"/>
                        <wps:cNvSpPr>
                          <a:spLocks noChangeArrowheads="1"/>
                        </wps:cNvSpPr>
                        <wps:spPr bwMode="auto">
                          <a:xfrm>
                            <a:off x="7486015" y="1318260"/>
                            <a:ext cx="910590" cy="323215"/>
                          </a:xfrm>
                          <a:prstGeom prst="flowChartProcess">
                            <a:avLst/>
                          </a:prstGeom>
                          <a:solidFill>
                            <a:srgbClr val="FFFFFF"/>
                          </a:solidFill>
                          <a:ln w="9525">
                            <a:solidFill>
                              <a:srgbClr val="000000"/>
                            </a:solidFill>
                            <a:miter lim="800000"/>
                            <a:headEnd/>
                            <a:tailEnd/>
                          </a:ln>
                        </wps:spPr>
                        <wps:txbx>
                          <w:txbxContent>
                            <w:p w:rsidR="004D35FB" w:rsidRPr="00570CB5" w:rsidRDefault="004D35FB" w:rsidP="009C6605">
                              <w:pPr>
                                <w:jc w:val="center"/>
                                <w:rPr>
                                  <w:sz w:val="24"/>
                                  <w:szCs w:val="24"/>
                                </w:rPr>
                              </w:pPr>
                              <w:r w:rsidRPr="00570CB5">
                                <w:rPr>
                                  <w:rFonts w:hint="eastAsia"/>
                                  <w:sz w:val="24"/>
                                  <w:szCs w:val="24"/>
                                </w:rPr>
                                <w:t>组织专家</w:t>
                              </w:r>
                            </w:p>
                          </w:txbxContent>
                        </wps:txbx>
                        <wps:bodyPr rot="0" vert="horz" wrap="square" lIns="91440" tIns="45720" rIns="91440" bIns="45720" anchor="t" anchorCtr="0" upright="1">
                          <a:noAutofit/>
                        </wps:bodyPr>
                      </wps:wsp>
                      <wps:wsp>
                        <wps:cNvPr id="475" name="自选图形 113"/>
                        <wps:cNvSpPr>
                          <a:spLocks noChangeArrowheads="1"/>
                        </wps:cNvSpPr>
                        <wps:spPr bwMode="auto">
                          <a:xfrm>
                            <a:off x="7429500" y="3269615"/>
                            <a:ext cx="1035050" cy="323215"/>
                          </a:xfrm>
                          <a:prstGeom prst="flowChartProcess">
                            <a:avLst/>
                          </a:prstGeom>
                          <a:solidFill>
                            <a:srgbClr val="FFFFFF"/>
                          </a:solidFill>
                          <a:ln w="9525">
                            <a:solidFill>
                              <a:srgbClr val="000000"/>
                            </a:solidFill>
                            <a:miter lim="800000"/>
                            <a:headEnd/>
                            <a:tailEnd/>
                          </a:ln>
                        </wps:spPr>
                        <wps:txbx>
                          <w:txbxContent>
                            <w:p w:rsidR="004D35FB" w:rsidRPr="00911948" w:rsidRDefault="004D35FB" w:rsidP="009C6605">
                              <w:pPr>
                                <w:jc w:val="center"/>
                                <w:rPr>
                                  <w:sz w:val="24"/>
                                  <w:szCs w:val="24"/>
                                </w:rPr>
                              </w:pPr>
                              <w:r w:rsidRPr="00911948">
                                <w:rPr>
                                  <w:rFonts w:hint="eastAsia"/>
                                  <w:sz w:val="24"/>
                                  <w:szCs w:val="24"/>
                                </w:rPr>
                                <w:t>修改完善</w:t>
                              </w:r>
                            </w:p>
                          </w:txbxContent>
                        </wps:txbx>
                        <wps:bodyPr rot="0" vert="horz" wrap="square" lIns="91440" tIns="45720" rIns="91440" bIns="45720" anchor="t" anchorCtr="0" upright="1">
                          <a:noAutofit/>
                        </wps:bodyPr>
                      </wps:wsp>
                      <wps:wsp>
                        <wps:cNvPr id="476" name="自选图形 114"/>
                        <wps:cNvSpPr>
                          <a:spLocks noChangeArrowheads="1"/>
                        </wps:cNvSpPr>
                        <wps:spPr bwMode="auto">
                          <a:xfrm>
                            <a:off x="7361555" y="3969385"/>
                            <a:ext cx="1205865" cy="388620"/>
                          </a:xfrm>
                          <a:prstGeom prst="flowChartProcess">
                            <a:avLst/>
                          </a:prstGeom>
                          <a:solidFill>
                            <a:srgbClr val="FFFFFF"/>
                          </a:solidFill>
                          <a:ln w="9525">
                            <a:solidFill>
                              <a:srgbClr val="000000"/>
                            </a:solidFill>
                            <a:miter lim="800000"/>
                            <a:headEnd/>
                            <a:tailEnd/>
                          </a:ln>
                        </wps:spPr>
                        <wps:txbx>
                          <w:txbxContent>
                            <w:p w:rsidR="004D35FB" w:rsidRPr="00911948" w:rsidRDefault="004D35FB" w:rsidP="009C6605">
                              <w:pPr>
                                <w:jc w:val="center"/>
                                <w:rPr>
                                  <w:sz w:val="24"/>
                                  <w:szCs w:val="24"/>
                                </w:rPr>
                              </w:pPr>
                              <w:r w:rsidRPr="00911948">
                                <w:rPr>
                                  <w:rFonts w:hint="eastAsia"/>
                                  <w:sz w:val="24"/>
                                  <w:szCs w:val="24"/>
                                </w:rPr>
                                <w:t>专家组长复核</w:t>
                              </w:r>
                            </w:p>
                          </w:txbxContent>
                        </wps:txbx>
                        <wps:bodyPr rot="0" vert="horz" wrap="square" lIns="91440" tIns="45720" rIns="91440" bIns="45720" anchor="t" anchorCtr="0" upright="1">
                          <a:noAutofit/>
                        </wps:bodyPr>
                      </wps:wsp>
                      <wps:wsp>
                        <wps:cNvPr id="477" name="自选图形 116"/>
                        <wps:cNvSpPr>
                          <a:spLocks noChangeArrowheads="1"/>
                        </wps:cNvSpPr>
                        <wps:spPr bwMode="auto">
                          <a:xfrm>
                            <a:off x="3967480" y="4196715"/>
                            <a:ext cx="804545" cy="661670"/>
                          </a:xfrm>
                          <a:prstGeom prst="flowChartProcess">
                            <a:avLst/>
                          </a:prstGeom>
                          <a:solidFill>
                            <a:srgbClr val="FFFFFF"/>
                          </a:solidFill>
                          <a:ln w="9525">
                            <a:solidFill>
                              <a:srgbClr val="000000"/>
                            </a:solidFill>
                            <a:miter lim="800000"/>
                            <a:headEnd/>
                            <a:tailEnd/>
                          </a:ln>
                        </wps:spPr>
                        <wps:txbx>
                          <w:txbxContent>
                            <w:p w:rsidR="004D35FB" w:rsidRPr="004B7E05" w:rsidRDefault="004D35FB" w:rsidP="009C6605">
                              <w:pPr>
                                <w:jc w:val="center"/>
                                <w:rPr>
                                  <w:sz w:val="24"/>
                                  <w:szCs w:val="24"/>
                                </w:rPr>
                              </w:pPr>
                              <w:r>
                                <w:rPr>
                                  <w:rFonts w:hint="eastAsia"/>
                                  <w:sz w:val="24"/>
                                  <w:szCs w:val="24"/>
                                </w:rPr>
                                <w:t>省厅分管领导审批</w:t>
                              </w:r>
                            </w:p>
                          </w:txbxContent>
                        </wps:txbx>
                        <wps:bodyPr rot="0" vert="horz" wrap="square" lIns="91440" tIns="45720" rIns="91440" bIns="45720" anchor="t" anchorCtr="0" upright="1">
                          <a:noAutofit/>
                        </wps:bodyPr>
                      </wps:wsp>
                      <wps:wsp>
                        <wps:cNvPr id="478" name="自选图形 124"/>
                        <wps:cNvCnPr/>
                        <wps:spPr bwMode="auto">
                          <a:xfrm flipV="1">
                            <a:off x="5441315" y="1566545"/>
                            <a:ext cx="2044700" cy="1823720"/>
                          </a:xfrm>
                          <a:prstGeom prst="bentConnector3">
                            <a:avLst>
                              <a:gd name="adj1" fmla="val 8788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79" name="自选图形 125"/>
                        <wps:cNvCnPr/>
                        <wps:spPr bwMode="auto">
                          <a:xfrm>
                            <a:off x="5441315" y="1641475"/>
                            <a:ext cx="1221740" cy="53594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80" name="文本框 128"/>
                        <wps:cNvSpPr txBox="1">
                          <a:spLocks noChangeArrowheads="1"/>
                        </wps:cNvSpPr>
                        <wps:spPr bwMode="auto">
                          <a:xfrm>
                            <a:off x="2185035" y="2061210"/>
                            <a:ext cx="434340"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Pr="00162350" w:rsidRDefault="004D35FB" w:rsidP="009C6605">
                              <w:pPr>
                                <w:jc w:val="center"/>
                                <w:rPr>
                                  <w:sz w:val="24"/>
                                  <w:szCs w:val="24"/>
                                </w:rPr>
                              </w:pPr>
                              <w:r w:rsidRPr="00162350">
                                <w:rPr>
                                  <w:rFonts w:hint="eastAsia"/>
                                  <w:sz w:val="24"/>
                                  <w:szCs w:val="24"/>
                                </w:rPr>
                                <w:t>不通过</w:t>
                              </w:r>
                            </w:p>
                          </w:txbxContent>
                        </wps:txbx>
                        <wps:bodyPr rot="0" vert="eaVert" wrap="square" lIns="0" tIns="0" rIns="0" bIns="0" anchor="ctr" anchorCtr="0" upright="1">
                          <a:noAutofit/>
                        </wps:bodyPr>
                      </wps:wsp>
                      <wps:wsp>
                        <wps:cNvPr id="481" name="文本框 129"/>
                        <wps:cNvSpPr txBox="1">
                          <a:spLocks noChangeArrowheads="1"/>
                        </wps:cNvSpPr>
                        <wps:spPr bwMode="auto">
                          <a:xfrm>
                            <a:off x="6148070" y="3218180"/>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Pr="00047831" w:rsidRDefault="004D35FB" w:rsidP="009C6605">
                              <w:pPr>
                                <w:jc w:val="center"/>
                                <w:rPr>
                                  <w:sz w:val="24"/>
                                  <w:szCs w:val="24"/>
                                </w:rPr>
                              </w:pPr>
                              <w:r w:rsidRPr="00047831">
                                <w:rPr>
                                  <w:rFonts w:hint="eastAsia"/>
                                  <w:sz w:val="24"/>
                                  <w:szCs w:val="24"/>
                                </w:rPr>
                                <w:t>转交</w:t>
                              </w:r>
                            </w:p>
                          </w:txbxContent>
                        </wps:txbx>
                        <wps:bodyPr rot="0" vert="horz" wrap="square" lIns="0" tIns="0" rIns="0" bIns="0" anchor="ctr" anchorCtr="0" upright="1">
                          <a:noAutofit/>
                        </wps:bodyPr>
                      </wps:wsp>
                      <wps:wsp>
                        <wps:cNvPr id="482" name="自选图形 130"/>
                        <wps:cNvCnPr/>
                        <wps:spPr bwMode="auto">
                          <a:xfrm>
                            <a:off x="1314450" y="577850"/>
                            <a:ext cx="0"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3" name="自选图形 131"/>
                        <wps:cNvCnPr/>
                        <wps:spPr bwMode="auto">
                          <a:xfrm>
                            <a:off x="3394710" y="577850"/>
                            <a:ext cx="635" cy="469646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cap="rnd">
                                <a:solidFill>
                                  <a:srgbClr val="000000"/>
                                </a:solidFill>
                                <a:prstDash val="sysDot"/>
                                <a:round/>
                                <a:headEnd/>
                                <a:tailEnd/>
                              </a14:hiddenLine>
                            </a:ext>
                          </a:extLst>
                        </wps:spPr>
                        <wps:bodyPr/>
                      </wps:wsp>
                      <wps:wsp>
                        <wps:cNvPr id="484" name="自选图形 134"/>
                        <wps:cNvCnPr/>
                        <wps:spPr bwMode="auto">
                          <a:xfrm>
                            <a:off x="7038340" y="448945"/>
                            <a:ext cx="635" cy="469646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cap="rnd">
                                <a:solidFill>
                                  <a:srgbClr val="000000"/>
                                </a:solidFill>
                                <a:prstDash val="sysDot"/>
                                <a:round/>
                                <a:headEnd/>
                                <a:tailEnd/>
                              </a14:hiddenLine>
                            </a:ext>
                          </a:extLst>
                        </wps:spPr>
                        <wps:bodyPr/>
                      </wps:wsp>
                      <wps:wsp>
                        <wps:cNvPr id="485" name="文本框 135"/>
                        <wps:cNvSpPr txBox="1">
                          <a:spLocks noChangeArrowheads="1"/>
                        </wps:cNvSpPr>
                        <wps:spPr bwMode="auto">
                          <a:xfrm>
                            <a:off x="7486015" y="2781300"/>
                            <a:ext cx="287655"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Pr="00570CB5" w:rsidRDefault="004D35FB" w:rsidP="009C6605">
                              <w:pPr>
                                <w:jc w:val="center"/>
                                <w:rPr>
                                  <w:sz w:val="24"/>
                                  <w:szCs w:val="24"/>
                                </w:rPr>
                              </w:pPr>
                              <w:r w:rsidRPr="00570CB5">
                                <w:rPr>
                                  <w:rFonts w:hint="eastAsia"/>
                                  <w:sz w:val="24"/>
                                  <w:szCs w:val="24"/>
                                </w:rPr>
                                <w:t>通过</w:t>
                              </w:r>
                            </w:p>
                          </w:txbxContent>
                        </wps:txbx>
                        <wps:bodyPr rot="0" vert="eaVert" wrap="square" lIns="0" tIns="0" rIns="0" bIns="0" anchor="ctr" anchorCtr="0" upright="1">
                          <a:noAutofit/>
                        </wps:bodyPr>
                      </wps:wsp>
                      <wps:wsp>
                        <wps:cNvPr id="486" name="AutoShape 223"/>
                        <wps:cNvCnPr>
                          <a:cxnSpLocks noChangeShapeType="1"/>
                          <a:stCxn id="447" idx="3"/>
                          <a:endCxn id="448" idx="1"/>
                        </wps:cNvCnPr>
                        <wps:spPr bwMode="auto">
                          <a:xfrm>
                            <a:off x="4421505" y="1664335"/>
                            <a:ext cx="28511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0" name="AutoShape 227"/>
                        <wps:cNvSpPr>
                          <a:spLocks noChangeArrowheads="1"/>
                        </wps:cNvSpPr>
                        <wps:spPr bwMode="auto">
                          <a:xfrm>
                            <a:off x="5305425" y="4237990"/>
                            <a:ext cx="1488440" cy="631190"/>
                          </a:xfrm>
                          <a:prstGeom prst="flowChartDecision">
                            <a:avLst/>
                          </a:prstGeom>
                          <a:solidFill>
                            <a:srgbClr val="FFFFFF"/>
                          </a:solidFill>
                          <a:ln w="9525">
                            <a:solidFill>
                              <a:srgbClr val="000000"/>
                            </a:solidFill>
                            <a:miter lim="800000"/>
                            <a:headEnd/>
                            <a:tailEnd/>
                          </a:ln>
                        </wps:spPr>
                        <wps:txbx>
                          <w:txbxContent>
                            <w:p w:rsidR="004D35FB" w:rsidRPr="00DC6FAF" w:rsidRDefault="004D35FB" w:rsidP="009C6605">
                              <w:pPr>
                                <w:rPr>
                                  <w:szCs w:val="21"/>
                                </w:rPr>
                              </w:pPr>
                              <w:r>
                                <w:rPr>
                                  <w:rFonts w:hint="eastAsia"/>
                                  <w:szCs w:val="21"/>
                                </w:rPr>
                                <w:t>处长</w:t>
                              </w:r>
                              <w:r w:rsidRPr="00DC6FAF">
                                <w:rPr>
                                  <w:rFonts w:hint="eastAsia"/>
                                  <w:szCs w:val="21"/>
                                </w:rPr>
                                <w:t>审核</w:t>
                              </w:r>
                            </w:p>
                          </w:txbxContent>
                        </wps:txbx>
                        <wps:bodyPr rot="0" vert="horz" wrap="square" lIns="91440" tIns="45720" rIns="91440" bIns="45720" anchor="t" anchorCtr="0" upright="1">
                          <a:noAutofit/>
                        </wps:bodyPr>
                      </wps:wsp>
                      <wps:wsp>
                        <wps:cNvPr id="491" name="AutoShape 228"/>
                        <wps:cNvCnPr>
                          <a:cxnSpLocks noChangeShapeType="1"/>
                        </wps:cNvCnPr>
                        <wps:spPr bwMode="auto">
                          <a:xfrm flipH="1">
                            <a:off x="6690995" y="2427605"/>
                            <a:ext cx="1773555" cy="2125980"/>
                          </a:xfrm>
                          <a:prstGeom prst="bentConnector3">
                            <a:avLst>
                              <a:gd name="adj1" fmla="val -1285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92" name="AutoShape 229"/>
                        <wps:cNvCnPr>
                          <a:cxnSpLocks noChangeShapeType="1"/>
                          <a:stCxn id="476" idx="2"/>
                          <a:endCxn id="490" idx="3"/>
                        </wps:cNvCnPr>
                        <wps:spPr bwMode="auto">
                          <a:xfrm rot="5400000">
                            <a:off x="7281387" y="3870484"/>
                            <a:ext cx="195580" cy="117062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94" name="AutoShape 231"/>
                        <wps:cNvCnPr>
                          <a:cxnSpLocks noChangeShapeType="1"/>
                          <a:stCxn id="477" idx="0"/>
                          <a:endCxn id="450" idx="3"/>
                        </wps:cNvCnPr>
                        <wps:spPr bwMode="auto">
                          <a:xfrm rot="5400000" flipH="1">
                            <a:off x="3421380" y="3248025"/>
                            <a:ext cx="716915" cy="118046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95" name="AutoShape 232"/>
                        <wps:cNvCnPr>
                          <a:cxnSpLocks noChangeShapeType="1"/>
                          <a:stCxn id="477" idx="2"/>
                          <a:endCxn id="451" idx="3"/>
                        </wps:cNvCnPr>
                        <wps:spPr bwMode="auto">
                          <a:xfrm rot="5400000">
                            <a:off x="3789680" y="4394200"/>
                            <a:ext cx="116840" cy="104457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24" name="直接箭头连接符 724"/>
                        <wps:cNvCnPr/>
                        <wps:spPr>
                          <a:xfrm>
                            <a:off x="7964805" y="1664335"/>
                            <a:ext cx="0" cy="200662"/>
                          </a:xfrm>
                          <a:prstGeom prst="straightConnector1">
                            <a:avLst/>
                          </a:prstGeom>
                          <a:noFill/>
                          <a:ln w="9525" cap="flat" cmpd="sng" algn="ctr">
                            <a:solidFill>
                              <a:sysClr val="windowText" lastClr="000000"/>
                            </a:solidFill>
                            <a:prstDash val="solid"/>
                            <a:tailEnd type="arrow"/>
                          </a:ln>
                          <a:effectLst/>
                        </wps:spPr>
                        <wps:bodyPr/>
                      </wps:wsp>
                      <wps:wsp>
                        <wps:cNvPr id="725" name="直接箭头连接符 725"/>
                        <wps:cNvCnPr>
                          <a:stCxn id="449" idx="2"/>
                        </wps:cNvCnPr>
                        <wps:spPr>
                          <a:xfrm>
                            <a:off x="7964488" y="3068955"/>
                            <a:ext cx="317" cy="200659"/>
                          </a:xfrm>
                          <a:prstGeom prst="straightConnector1">
                            <a:avLst/>
                          </a:prstGeom>
                          <a:noFill/>
                          <a:ln w="9525" cap="flat" cmpd="sng" algn="ctr">
                            <a:solidFill>
                              <a:sysClr val="windowText" lastClr="000000"/>
                            </a:solidFill>
                            <a:prstDash val="solid"/>
                            <a:tailEnd type="arrow"/>
                          </a:ln>
                          <a:effectLst/>
                        </wps:spPr>
                        <wps:bodyPr/>
                      </wps:wsp>
                      <wps:wsp>
                        <wps:cNvPr id="726" name="直接箭头连接符 726"/>
                        <wps:cNvCnPr>
                          <a:endCxn id="476" idx="0"/>
                        </wps:cNvCnPr>
                        <wps:spPr>
                          <a:xfrm flipH="1">
                            <a:off x="7964488" y="3592830"/>
                            <a:ext cx="317" cy="376555"/>
                          </a:xfrm>
                          <a:prstGeom prst="straightConnector1">
                            <a:avLst/>
                          </a:prstGeom>
                          <a:noFill/>
                          <a:ln w="9525" cap="flat" cmpd="sng" algn="ctr">
                            <a:solidFill>
                              <a:sysClr val="windowText" lastClr="000000"/>
                            </a:solidFill>
                            <a:prstDash val="solid"/>
                            <a:tailEnd type="arrow"/>
                          </a:ln>
                          <a:effectLst/>
                        </wps:spPr>
                        <wps:bodyPr/>
                      </wps:wsp>
                      <wps:wsp>
                        <wps:cNvPr id="727" name="直接箭头连接符 727"/>
                        <wps:cNvCnPr>
                          <a:stCxn id="490" idx="1"/>
                        </wps:cNvCnPr>
                        <wps:spPr>
                          <a:xfrm flipH="1">
                            <a:off x="4772025" y="4553585"/>
                            <a:ext cx="533400" cy="1"/>
                          </a:xfrm>
                          <a:prstGeom prst="straightConnector1">
                            <a:avLst/>
                          </a:prstGeom>
                          <a:noFill/>
                          <a:ln w="9525" cap="flat" cmpd="sng" algn="ctr">
                            <a:solidFill>
                              <a:sysClr val="windowText" lastClr="000000"/>
                            </a:solidFill>
                            <a:prstDash val="solid"/>
                            <a:tailEnd type="arrow"/>
                          </a:ln>
                          <a:effectLst/>
                        </wps:spPr>
                        <wps:bodyPr/>
                      </wps:wsp>
                      <wps:wsp>
                        <wps:cNvPr id="729" name="直接连接符 729"/>
                        <wps:cNvCnPr/>
                        <wps:spPr>
                          <a:xfrm>
                            <a:off x="1771650" y="2289174"/>
                            <a:ext cx="0" cy="1351916"/>
                          </a:xfrm>
                          <a:prstGeom prst="line">
                            <a:avLst/>
                          </a:prstGeom>
                          <a:noFill/>
                          <a:ln w="9525" cap="flat" cmpd="sng" algn="ctr">
                            <a:solidFill>
                              <a:sysClr val="windowText" lastClr="000000"/>
                            </a:solidFill>
                            <a:prstDash val="solid"/>
                          </a:ln>
                          <a:effectLst/>
                        </wps:spPr>
                        <wps:bodyPr/>
                      </wps:wsp>
                      <wps:wsp>
                        <wps:cNvPr id="730" name="直接连接符 730"/>
                        <wps:cNvCnPr/>
                        <wps:spPr>
                          <a:xfrm flipH="1">
                            <a:off x="581025" y="3641090"/>
                            <a:ext cx="1190625" cy="19050"/>
                          </a:xfrm>
                          <a:prstGeom prst="line">
                            <a:avLst/>
                          </a:prstGeom>
                          <a:noFill/>
                          <a:ln w="9525" cap="flat" cmpd="sng" algn="ctr">
                            <a:solidFill>
                              <a:sysClr val="windowText" lastClr="000000"/>
                            </a:solidFill>
                            <a:prstDash val="solid"/>
                          </a:ln>
                          <a:effectLst/>
                        </wps:spPr>
                        <wps:bodyPr/>
                      </wps:wsp>
                      <wps:wsp>
                        <wps:cNvPr id="732" name="直接箭头连接符 732"/>
                        <wps:cNvCnPr/>
                        <wps:spPr>
                          <a:xfrm>
                            <a:off x="581025" y="3660140"/>
                            <a:ext cx="0" cy="369570"/>
                          </a:xfrm>
                          <a:prstGeom prst="straightConnector1">
                            <a:avLst/>
                          </a:prstGeom>
                          <a:noFill/>
                          <a:ln w="9525" cap="flat" cmpd="sng" algn="ctr">
                            <a:solidFill>
                              <a:sysClr val="windowText" lastClr="000000"/>
                            </a:solidFill>
                            <a:prstDash val="solid"/>
                            <a:tailEnd type="arrow"/>
                          </a:ln>
                          <a:effectLst/>
                        </wps:spPr>
                        <wps:bodyPr/>
                      </wps:wsp>
                      <wps:wsp>
                        <wps:cNvPr id="734" name="直接连接符 734"/>
                        <wps:cNvCnPr/>
                        <wps:spPr>
                          <a:xfrm flipH="1">
                            <a:off x="657860" y="2846070"/>
                            <a:ext cx="1113790" cy="0"/>
                          </a:xfrm>
                          <a:prstGeom prst="line">
                            <a:avLst/>
                          </a:prstGeom>
                          <a:noFill/>
                          <a:ln w="9525" cap="flat" cmpd="sng" algn="ctr">
                            <a:solidFill>
                              <a:sysClr val="windowText" lastClr="000000"/>
                            </a:solidFill>
                            <a:prstDash val="solid"/>
                          </a:ln>
                          <a:effectLst/>
                        </wps:spPr>
                        <wps:bodyPr/>
                      </wps:wsp>
                      <wps:wsp>
                        <wps:cNvPr id="735" name="直接箭头连接符 735"/>
                        <wps:cNvCnPr/>
                        <wps:spPr>
                          <a:xfrm flipV="1">
                            <a:off x="657225" y="1954530"/>
                            <a:ext cx="635" cy="891540"/>
                          </a:xfrm>
                          <a:prstGeom prst="straightConnector1">
                            <a:avLst/>
                          </a:prstGeom>
                          <a:noFill/>
                          <a:ln w="9525" cap="flat" cmpd="sng" algn="ctr">
                            <a:solidFill>
                              <a:sysClr val="windowText" lastClr="000000"/>
                            </a:solidFill>
                            <a:prstDash val="solid"/>
                            <a:tailEnd type="arrow"/>
                          </a:ln>
                          <a:effectLst/>
                        </wps:spPr>
                        <wps:bodyPr/>
                      </wps:wsp>
                    </wpc:wpc>
                  </a:graphicData>
                </a:graphic>
              </wp:inline>
            </w:drawing>
          </mc:Choice>
          <mc:Fallback>
            <w:pict>
              <v:group id="画布 496" o:spid="_x0000_s1396" editas="canvas" style="width:692.15pt;height:415.3pt;mso-position-horizontal-relative:char;mso-position-vertical-relative:line" coordsize="87903,5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">
                <v:shape id="_x0000_s1397" type="#_x0000_t75" style="position:absolute;width:87903;height:52743;visibility:visible;mso-wrap-style:square" stroked="t" strokeweight="1pt">
                  <v:fill o:detectmouseclick="t"/>
                  <v:path o:connecttype="none"/>
                </v:shape>
                <v:shape id="文本框 71" o:spid="_x0000_s1398" type="#_x0000_t202" style="position:absolute;left:84645;top:25927;width:2788;height:53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BXKcYA&#10;AADcAAAADwAAAGRycy9kb3ducmV2LnhtbESP3WrCQBSE7wu+w3IK3tVNVaymruIPSrE3Gn2AY/Y0&#10;CWbPhuxGo0/fFQq9HGbmG2Y6b00prlS7wrKC914Egji1uuBMwem4eRuDcB5ZY2mZFNzJwXzWeZli&#10;rO2ND3RNfCYChF2MCnLvq1hKl+Zk0PVsRRy8H1sb9EHWmdQ13gLclLIfRSNpsOCwkGNFq5zSS9IY&#10;BcuHS6pd02xxXfaXm8neD77PE6W6r+3iE4Sn1v+H/9pfWsFw8AHPM+EI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BXKcYAAADcAAAADwAAAAAAAAAAAAAAAACYAgAAZHJz&#10;L2Rvd25yZXYueG1sUEsFBgAAAAAEAAQA9QAAAIsDAAAAAA==&#10;" filled="f" stroked="f">
                  <v:textbox style="layout-flow:vertical-ideographic" inset="0,0,0,0">
                    <w:txbxContent>
                      <w:p w:rsidR="00620CAF" w:rsidRPr="00C1328E" w:rsidRDefault="00620CAF" w:rsidP="009C6605">
                        <w:pPr>
                          <w:jc w:val="center"/>
                          <w:rPr>
                            <w:sz w:val="24"/>
                            <w:szCs w:val="24"/>
                          </w:rPr>
                        </w:pPr>
                        <w:r w:rsidRPr="00C1328E">
                          <w:rPr>
                            <w:rFonts w:hint="eastAsia"/>
                            <w:sz w:val="24"/>
                            <w:szCs w:val="24"/>
                          </w:rPr>
                          <w:t>不通过</w:t>
                        </w:r>
                      </w:p>
                    </w:txbxContent>
                  </v:textbox>
                </v:shape>
                <v:rect id="矩形 73" o:spid="_x0000_s1399" style="position:absolute;width:8790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sarcAA&#10;AADcAAAADwAAAGRycy9kb3ducmV2LnhtbERPS6/BQBTeS/yHyZHYMfXIDWWI3BvCktrYHZ2jLZ0z&#10;TWdQfr1Z3MTyy/eeLxtTigfVrrCsYNCPQBCnVhecKTgm694EhPPIGkvLpOBFDpaLdmuOsbZP3tPj&#10;4DMRQtjFqCD3voqldGlOBl3fVsSBu9jaoA+wzqSu8RnCTSmHUfQjDRYcGnKs6Den9Ha4GwXnYnjE&#10;9z7ZRGa6Hvldk1zvpz+lup1mNQPhqfFf8b97qxWMR2Ft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sarcAAAADcAAAADwAAAAAAAAAAAAAAAACYAgAAZHJzL2Rvd25y&#10;ZXYueG1sUEsFBgAAAAAEAAQA9QAAAIUDAAAAAA==&#10;">
                  <v:textbox>
                    <w:txbxContent>
                      <w:p w:rsidR="00620CAF" w:rsidRPr="00D74DF4" w:rsidRDefault="00620CAF" w:rsidP="009C6605">
                        <w:pPr>
                          <w:spacing w:line="360" w:lineRule="auto"/>
                          <w:jc w:val="center"/>
                          <w:rPr>
                            <w:sz w:val="32"/>
                            <w:szCs w:val="32"/>
                          </w:rPr>
                        </w:pPr>
                        <w:r w:rsidRPr="00D74DF4">
                          <w:rPr>
                            <w:rFonts w:ascii="仿宋_GB2312" w:hAnsi="宋体" w:hint="eastAsia"/>
                            <w:noProof/>
                            <w:kern w:val="0"/>
                            <w:sz w:val="32"/>
                            <w:szCs w:val="32"/>
                          </w:rPr>
                          <w:t>生产、储存烟花爆竹</w:t>
                        </w:r>
                        <w:r w:rsidRPr="00D74DF4">
                          <w:rPr>
                            <w:rFonts w:hint="eastAsia"/>
                            <w:sz w:val="32"/>
                            <w:szCs w:val="32"/>
                          </w:rPr>
                          <w:t>建设项目安全设施设计审查流程图</w:t>
                        </w:r>
                      </w:p>
                    </w:txbxContent>
                  </v:textbox>
                </v:rect>
                <v:rect id="矩形 74" o:spid="_x0000_s1400" style="position:absolute;top:3917;width:1314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e/NsUA&#10;AADcAAAADwAAAGRycy9kb3ducmV2LnhtbESPQWvCQBSE74X+h+UVems2ailNdBWxpLRHTS69PbPP&#10;JJp9G7JrTP31bqHgcZiZb5jFajStGKh3jWUFkygGQVxa3XCloMizl3cQziNrbC2Tgl9ysFo+Piww&#10;1fbCWxp2vhIBwi5FBbX3XSqlK2sy6CLbEQfvYHuDPsi+krrHS4CbVk7j+E0abDgs1NjRpqbytDsb&#10;BftmWuB1m3/GJslm/nvMj+efD6Wen8b1HISn0d/D/+0vreB1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782xQAAANwAAAAPAAAAAAAAAAAAAAAAAJgCAABkcnMv&#10;ZG93bnJldi54bWxQSwUGAAAAAAQABAD1AAAAigMAAAAA&#10;">
                  <v:textbox>
                    <w:txbxContent>
                      <w:p w:rsidR="00620CAF" w:rsidRDefault="00620CAF" w:rsidP="009C6605">
                        <w:r w:rsidRPr="000D0165">
                          <w:rPr>
                            <w:rFonts w:hint="eastAsia"/>
                          </w:rPr>
                          <w:t>申</w:t>
                        </w:r>
                        <w:r w:rsidRPr="005C1A03">
                          <w:rPr>
                            <w:rFonts w:hint="eastAsia"/>
                            <w:sz w:val="30"/>
                            <w:szCs w:val="30"/>
                          </w:rPr>
                          <w:t>请企业</w:t>
                        </w:r>
                      </w:p>
                    </w:txbxContent>
                  </v:textbox>
                </v:rect>
                <v:rect id="矩形 75" o:spid="_x0000_s1401" style="position:absolute;left:13144;top:3917;width:20809;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tl1sIA&#10;AADcAAAADwAAAGRycy9kb3ducmV2LnhtbERPPW/CMBDdK/EfrEPq1jhQhNoQByEQVTtCsnS7xkeS&#10;Nj5HtoG0v74ekBif3ne+Hk0vLuR8Z1nBLElBENdWd9woqMr90wsIH5A19pZJwS95WBeThxwzba98&#10;oMsxNCKGsM9QQRvCkEnp65YM+sQOxJE7WWcwROgaqR1eY7jp5TxNl9Jgx7GhxYG2LdU/x7NR8NXN&#10;K/w7lG+ped0/h4+x/D5/7pR6nI6bFYhAY7iLb+53rWCxiPP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q2XWwgAAANwAAAAPAAAAAAAAAAAAAAAAAJgCAABkcnMvZG93&#10;bnJldi54bWxQSwUGAAAAAAQABAD1AAAAhwMAAAAA&#10;">
                  <v:textbox>
                    <w:txbxContent>
                      <w:p w:rsidR="00620CAF" w:rsidRPr="00D5740E" w:rsidRDefault="00620CAF" w:rsidP="009C6605">
                        <w:pPr>
                          <w:rPr>
                            <w:sz w:val="30"/>
                            <w:szCs w:val="30"/>
                          </w:rPr>
                        </w:pPr>
                        <w:r w:rsidRPr="00D5740E">
                          <w:rPr>
                            <w:rFonts w:hint="eastAsia"/>
                            <w:sz w:val="30"/>
                            <w:szCs w:val="30"/>
                          </w:rPr>
                          <w:t>政策法规处政务窗口</w:t>
                        </w:r>
                      </w:p>
                    </w:txbxContent>
                  </v:textbox>
                </v:rect>
                <v:rect id="矩形 76" o:spid="_x0000_s1402" style="position:absolute;left:33953;top:3917;width:3388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fATcQA&#10;AADcAAAADwAAAGRycy9kb3ducmV2LnhtbESPT4vCMBTE74LfITzBm6b+QdyuUURRdo/aXry9bd62&#10;1ealNFG7fnqzIHgcZuY3zGLVmkrcqHGlZQWjYQSCOLO65FxBmuwGcxDOI2usLJOCP3KwWnY7C4y1&#10;vfOBbkefiwBhF6OCwvs6ltJlBRl0Q1sTB+/XNgZ9kE0udYP3ADeVHEfRTBosOSwUWNOmoOxyvBoF&#10;P+U4xcch2UfmYzfx321yvp62SvV77foThKfWv8Ov9pdWMJ2O4P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nwE3EAAAA3AAAAA8AAAAAAAAAAAAAAAAAmAIAAGRycy9k&#10;b3ducmV2LnhtbFBLBQYAAAAABAAEAPUAAACJAwAAAAA=&#10;">
                  <v:textbox>
                    <w:txbxContent>
                      <w:p w:rsidR="00620CAF" w:rsidRPr="002F77B7" w:rsidRDefault="00620CAF" w:rsidP="009C6605">
                        <w:pPr>
                          <w:rPr>
                            <w:sz w:val="30"/>
                            <w:szCs w:val="30"/>
                          </w:rPr>
                        </w:pPr>
                        <w:r w:rsidRPr="002F77B7">
                          <w:rPr>
                            <w:rFonts w:hint="eastAsia"/>
                            <w:sz w:val="30"/>
                            <w:szCs w:val="30"/>
                          </w:rPr>
                          <w:t>危险化学品安全监督管理处</w:t>
                        </w:r>
                        <w:r>
                          <w:rPr>
                            <w:rFonts w:hint="eastAsia"/>
                            <w:sz w:val="30"/>
                            <w:szCs w:val="30"/>
                          </w:rPr>
                          <w:t>（烟花处）</w:t>
                        </w:r>
                      </w:p>
                    </w:txbxContent>
                  </v:textbox>
                </v:rect>
                <v:rect id="矩形 78" o:spid="_x0000_s1403" style="position:absolute;left:67837;top:3917;width:20066;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eOsUA&#10;AADcAAAADwAAAGRycy9kb3ducmV2LnhtbESPQWvCQBSE74X+h+UVeqsb0yBtmlXEYtGjxktvr9nX&#10;JDX7NmTXJPrrXUHocZiZb5hsMZpG9NS52rKC6SQCQVxYXXOp4JCvX95AOI+ssbFMCs7kYDF/fMgw&#10;1XbgHfV7X4oAYZeigsr7NpXSFRUZdBPbEgfv13YGfZBdKXWHQ4CbRsZRNJMGaw4LFba0qqg47k9G&#10;wU8dH/Cyy78i875+9dsx/zt9fyr1/DQuP0B4Gv1/+N7eaAVJEsP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NV46xQAAANwAAAAPAAAAAAAAAAAAAAAAAJgCAABkcnMv&#10;ZG93bnJldi54bWxQSwUGAAAAAAQABAD1AAAAigMAAAAA&#10;">
                  <v:textbox>
                    <w:txbxContent>
                      <w:p w:rsidR="00620CAF" w:rsidRPr="008644D7" w:rsidRDefault="00620CAF" w:rsidP="009C6605">
                        <w:pPr>
                          <w:rPr>
                            <w:sz w:val="30"/>
                            <w:szCs w:val="30"/>
                          </w:rPr>
                        </w:pPr>
                        <w:r w:rsidRPr="008644D7">
                          <w:rPr>
                            <w:rFonts w:hint="eastAsia"/>
                            <w:sz w:val="30"/>
                            <w:szCs w:val="30"/>
                          </w:rPr>
                          <w:t>技术服务</w:t>
                        </w:r>
                        <w:r w:rsidRPr="00973FAE">
                          <w:rPr>
                            <w:rFonts w:hint="eastAsia"/>
                            <w:sz w:val="30"/>
                            <w:szCs w:val="30"/>
                          </w:rPr>
                          <w:t>机构</w:t>
                        </w:r>
                        <w:r w:rsidRPr="00973FAE">
                          <w:rPr>
                            <w:rFonts w:hint="eastAsia"/>
                            <w:sz w:val="30"/>
                            <w:szCs w:val="30"/>
                          </w:rPr>
                          <w:t>/</w:t>
                        </w:r>
                        <w:r w:rsidRPr="008644D7">
                          <w:rPr>
                            <w:rFonts w:hint="eastAsia"/>
                            <w:sz w:val="30"/>
                            <w:szCs w:val="30"/>
                          </w:rPr>
                          <w:t>专家</w:t>
                        </w:r>
                      </w:p>
                    </w:txbxContent>
                  </v:textbox>
                </v:rect>
                <v:shape id="自选图形 79" o:spid="_x0000_s1404" type="#_x0000_t116" style="position:absolute;left:2667;top:8204;width:7810;height:4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ngcUA&#10;AADcAAAADwAAAGRycy9kb3ducmV2LnhtbESPzWrDMBCE74G+g9hAL6GR25pQnCjBGEpzCITm575Y&#10;G9tEWhlJjZ23rwqBHoeZ+YZZbUZrxI186BwreJ1nIIhrpztuFJyOny8fIEJE1mgck4I7BdisnyYr&#10;LLQb+Jtuh9iIBOFQoII2xr6QMtQtWQxz1xMn7+K8xZikb6T2OCS4NfItyxbSYsdpocWeqpbq6+HH&#10;KtjvTOVNRcNXdT9vT+e8nO0WpVLP07Fcgog0xv/wo73VCvL8Hf7O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lGeBxQAAANwAAAAPAAAAAAAAAAAAAAAAAJgCAABkcnMv&#10;ZG93bnJldi54bWxQSwUGAAAAAAQABAD1AAAAigMAAAAA&#10;">
                  <v:textbox>
                    <w:txbxContent>
                      <w:p w:rsidR="00620CAF" w:rsidRPr="00641BD8" w:rsidRDefault="00620CAF" w:rsidP="009C6605">
                        <w:pPr>
                          <w:jc w:val="center"/>
                          <w:rPr>
                            <w:sz w:val="24"/>
                            <w:szCs w:val="24"/>
                          </w:rPr>
                        </w:pPr>
                        <w:r w:rsidRPr="00641BD8">
                          <w:rPr>
                            <w:rFonts w:hint="eastAsia"/>
                            <w:sz w:val="24"/>
                            <w:szCs w:val="24"/>
                          </w:rPr>
                          <w:t>开始</w:t>
                        </w:r>
                      </w:p>
                    </w:txbxContent>
                  </v:textbox>
                </v:shape>
                <v:shape id="自选图形 80" o:spid="_x0000_s1405" type="#_x0000_t109" style="position:absolute;left:495;top:13182;width:11887;height:5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cWZcUA&#10;AADcAAAADwAAAGRycy9kb3ducmV2LnhtbESPQWvCQBSE74L/YXmCF6kbNS2SuooUInroodGLt2f2&#10;NQlm34bsNsZ/7woFj8PMfMOsNr2pRUetqywrmE0jEMS51RUXCk7H9G0JwnlkjbVlUnAnB5v1cLDC&#10;RNsb/1CX+UIECLsEFZTeN4mULi/JoJvahjh4v7Y16INsC6lbvAW4qeU8ij6kwYrDQokNfZWUX7M/&#10;o2C+nGQ7/k738eWgU3yfnbvJ4qDUeNRvP0F46v0r/N/eawVxHMPzTDgC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xZlxQAAANwAAAAPAAAAAAAAAAAAAAAAAJgCAABkcnMv&#10;ZG93bnJldi54bWxQSwUGAAAAAAQABAD1AAAAigMAAAAA&#10;">
                  <v:textbox>
                    <w:txbxContent>
                      <w:p w:rsidR="00620CAF" w:rsidRPr="00162350" w:rsidRDefault="00620CAF" w:rsidP="009C6605">
                        <w:pPr>
                          <w:jc w:val="center"/>
                          <w:rPr>
                            <w:sz w:val="24"/>
                            <w:szCs w:val="24"/>
                          </w:rPr>
                        </w:pPr>
                        <w:r w:rsidRPr="00162350">
                          <w:rPr>
                            <w:rFonts w:hint="eastAsia"/>
                            <w:sz w:val="24"/>
                            <w:szCs w:val="24"/>
                          </w:rPr>
                          <w:t>提交申请</w:t>
                        </w:r>
                      </w:p>
                      <w:p w:rsidR="00620CAF" w:rsidRDefault="00620CAF" w:rsidP="009C6605">
                        <w:pPr>
                          <w:jc w:val="center"/>
                        </w:pPr>
                        <w:r w:rsidRPr="00162350">
                          <w:rPr>
                            <w:rFonts w:hint="eastAsia"/>
                            <w:sz w:val="24"/>
                            <w:szCs w:val="24"/>
                          </w:rPr>
                          <w:t>（</w:t>
                        </w:r>
                        <w:proofErr w:type="gramStart"/>
                        <w:r w:rsidRPr="00B06A82">
                          <w:rPr>
                            <w:rFonts w:hint="eastAsia"/>
                            <w:sz w:val="24"/>
                            <w:szCs w:val="24"/>
                          </w:rPr>
                          <w:t>含重大</w:t>
                        </w:r>
                        <w:proofErr w:type="gramEnd"/>
                        <w:r w:rsidRPr="00B06A82">
                          <w:rPr>
                            <w:rFonts w:hint="eastAsia"/>
                            <w:sz w:val="24"/>
                            <w:szCs w:val="24"/>
                          </w:rPr>
                          <w:t>变更）</w:t>
                        </w:r>
                      </w:p>
                    </w:txbxContent>
                  </v:textbox>
                </v:shape>
                <v:shape id="自选图形 81" o:spid="_x0000_s1406" type="#_x0000_t110" style="position:absolute;left:13449;top:10687;width:8090;height:12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Q9AcYA&#10;AADcAAAADwAAAGRycy9kb3ducmV2LnhtbESPQWvCQBSE74X+h+UVetNN21glukopFD1IsSqen9ln&#10;Epr3NmRXk/rruwWhx2FmvmFmi55rdaHWV04MPA0TUCS5s5UUBva7j8EElA8oFmsnZOCHPCzm93cz&#10;zKzr5Isu21CoCBGfoYEyhCbT2uclMfqha0iid3ItY4iyLbRtsYtwrvVzkrxqxkriQokNvZeUf2/P&#10;bGBzTDfcra8nXl/TA9fn5fjw+WLM40P/NgUVqA//4Vt7ZQ2k6Qj+zsQjo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Q9AcYAAADcAAAADwAAAAAAAAAAAAAAAACYAgAAZHJz&#10;L2Rvd25yZXYueG1sUEsFBgAAAAAEAAQA9QAAAIsDAAAAAA==&#10;">
                  <v:textbox>
                    <w:txbxContent>
                      <w:p w:rsidR="00620CAF" w:rsidRPr="009E45E6" w:rsidRDefault="00620CAF" w:rsidP="009C6605">
                        <w:pPr>
                          <w:jc w:val="center"/>
                          <w:rPr>
                            <w:sz w:val="24"/>
                            <w:szCs w:val="24"/>
                          </w:rPr>
                        </w:pPr>
                        <w:r>
                          <w:rPr>
                            <w:rFonts w:hint="eastAsia"/>
                            <w:sz w:val="24"/>
                            <w:szCs w:val="24"/>
                          </w:rPr>
                          <w:t>预审</w:t>
                        </w:r>
                      </w:p>
                    </w:txbxContent>
                  </v:textbox>
                </v:shape>
                <v:shape id="自选图形 82" o:spid="_x0000_s1407" type="#_x0000_t109" style="position:absolute;left:24561;top:15024;width:7347;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ticYA&#10;AADcAAAADwAAAGRycy9kb3ducmV2LnhtbESPQWvCQBSE7wX/w/IKvUjdqFEkzUakkKIHD8ZevD2z&#10;r0lo9m3IbmP8992C0OMwM98w6XY0rRiod41lBfNZBIK4tLrhSsHnOX/dgHAeWWNrmRTcycE2mzyl&#10;mGh74xMNha9EgLBLUEHtfZdI6cqaDLqZ7YiD92V7gz7IvpK6x1uAm1YuomgtDTYcFmrs6L2m8rv4&#10;MQoWm2nxwcd8H18POsfV/DJMlwelXp7H3RsIT6P/Dz/ae60gjtfwdyYc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ticYAAADcAAAADwAAAAAAAAAAAAAAAACYAgAAZHJz&#10;L2Rvd25yZXYueG1sUEsFBgAAAAAEAAQA9QAAAIsDAAAAAA==&#10;">
                  <v:textbox>
                    <w:txbxContent>
                      <w:p w:rsidR="00620CAF" w:rsidRPr="00804782" w:rsidRDefault="00620CAF" w:rsidP="009C6605">
                        <w:pPr>
                          <w:jc w:val="center"/>
                          <w:rPr>
                            <w:sz w:val="24"/>
                            <w:szCs w:val="24"/>
                          </w:rPr>
                        </w:pPr>
                        <w:r w:rsidRPr="00804782">
                          <w:rPr>
                            <w:rFonts w:hint="eastAsia"/>
                            <w:sz w:val="24"/>
                            <w:szCs w:val="24"/>
                          </w:rPr>
                          <w:t>受理</w:t>
                        </w:r>
                      </w:p>
                    </w:txbxContent>
                  </v:textbox>
                </v:shape>
                <v:shape id="自选图形 83" o:spid="_x0000_s1408" type="#_x0000_t109" style="position:absolute;left:35693;top:15024;width:8522;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WIEsYA&#10;AADcAAAADwAAAGRycy9kb3ducmV2LnhtbESPQWvCQBSE74X+h+UVvIhu1FQlukopRPTgodGLt2f2&#10;mQSzb0N2jem/7xYKPQ4z8w2z3vamFh21rrKsYDKOQBDnVldcKDif0tEShPPIGmvLpOCbHGw3ry9r&#10;TLR98hd1mS9EgLBLUEHpfZNI6fKSDLqxbYiDd7OtQR9kW0jd4jPATS2nUTSXBisOCyU29FlSfs8e&#10;RsF0Ocx2fEz38fWgU3yfXLrh7KDU4K3/WIHw1Pv/8F97rxXE8QJ+z4Qj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WIEsYAAADcAAAADwAAAAAAAAAAAAAAAACYAgAAZHJz&#10;L2Rvd25yZXYueG1sUEsFBgAAAAAEAAQA9QAAAIsDAAAAAA==&#10;">
                  <v:textbox>
                    <w:txbxContent>
                      <w:p w:rsidR="00620CAF" w:rsidRPr="00804782" w:rsidRDefault="00620CAF" w:rsidP="009C6605">
                        <w:pPr>
                          <w:rPr>
                            <w:sz w:val="24"/>
                            <w:szCs w:val="24"/>
                          </w:rPr>
                        </w:pPr>
                        <w:r w:rsidRPr="00804782">
                          <w:rPr>
                            <w:rFonts w:hint="eastAsia"/>
                            <w:sz w:val="24"/>
                            <w:szCs w:val="24"/>
                          </w:rPr>
                          <w:t>接受材料</w:t>
                        </w:r>
                      </w:p>
                    </w:txbxContent>
                  </v:textbox>
                </v:shape>
                <v:shape id="自选图形 84" o:spid="_x0000_s1409" type="#_x0000_t109" style="position:absolute;left:47066;top:15024;width:7347;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cYMIA&#10;AADcAAAADwAAAGRycy9kb3ducmV2LnhtbERPTYvCMBC9L/gfwgheRFPdukg1iggVPezBuhdvYzPb&#10;lm0mpYm1/vvNQfD4eN/rbW9q0VHrKssKZtMIBHFudcWFgp9LOlmCcB5ZY22ZFDzJwXYz+Fhjou2D&#10;z9RlvhAhhF2CCkrvm0RKl5dk0E1tQxy4X9sa9AG2hdQtPkK4qeU8ir6kwYpDQ4kN7UvK/7K7UTBf&#10;jrMDf6fH+HbSKS5m1278eVJqNOx3KxCeev8Wv9xHrSCOw9pwJhwB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hxgwgAAANwAAAAPAAAAAAAAAAAAAAAAAJgCAABkcnMvZG93&#10;bnJldi54bWxQSwUGAAAAAAQABAD1AAAAhwMAAAAA&#10;">
                  <v:textbox>
                    <w:txbxContent>
                      <w:p w:rsidR="00620CAF" w:rsidRPr="003E0C72" w:rsidRDefault="00620CAF" w:rsidP="009C6605">
                        <w:pPr>
                          <w:jc w:val="center"/>
                          <w:rPr>
                            <w:sz w:val="24"/>
                            <w:szCs w:val="24"/>
                          </w:rPr>
                        </w:pPr>
                        <w:r w:rsidRPr="003E0C72">
                          <w:rPr>
                            <w:rFonts w:hint="eastAsia"/>
                            <w:sz w:val="24"/>
                            <w:szCs w:val="24"/>
                          </w:rPr>
                          <w:t>核查</w:t>
                        </w:r>
                      </w:p>
                    </w:txbxContent>
                  </v:textbox>
                </v:shape>
                <v:shape id="自选图形 85" o:spid="_x0000_s1410" type="#_x0000_t110" style="position:absolute;left:73615;top:18649;width:12059;height:12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k3BMYA&#10;AADcAAAADwAAAGRycy9kb3ducmV2LnhtbESPQWvCQBSE74X+h+UVetNN22A1ukopFD1IsSqen9ln&#10;Epr3NmRXk/rruwWhx2FmvmFmi55rdaHWV04MPA0TUCS5s5UUBva7j8EYlA8oFmsnZOCHPCzm93cz&#10;zKzr5Isu21CoCBGfoYEyhCbT2uclMfqha0iid3ItY4iyLbRtsYtwrvVzkow0YyVxocSG3kvKv7dn&#10;NrA5phvu1tcTr6/pgevz8vXw+WLM40P/NgUVqA//4Vt7ZQ2k6QT+zsQjo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k3BMYAAADcAAAADwAAAAAAAAAAAAAAAACYAgAAZHJz&#10;L2Rvd25yZXYueG1sUEsFBgAAAAAEAAQA9QAAAIsDAAAAAA==&#10;">
                  <v:textbox>
                    <w:txbxContent>
                      <w:p w:rsidR="00620CAF" w:rsidRPr="002D65C7" w:rsidRDefault="00620CAF" w:rsidP="009C6605">
                        <w:pPr>
                          <w:spacing w:line="240" w:lineRule="atLeast"/>
                          <w:ind w:left="105" w:hangingChars="50" w:hanging="105"/>
                          <w:rPr>
                            <w:szCs w:val="21"/>
                          </w:rPr>
                        </w:pPr>
                        <w:r w:rsidRPr="002D65C7">
                          <w:rPr>
                            <w:rFonts w:hint="eastAsia"/>
                            <w:szCs w:val="21"/>
                          </w:rPr>
                          <w:t>专家组审查</w:t>
                        </w:r>
                      </w:p>
                    </w:txbxContent>
                  </v:textbox>
                </v:shape>
                <v:shape id="自选图形 86" o:spid="_x0000_s1411" type="#_x0000_t109" style="position:absolute;left:24561;top:33178;width:7335;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WGu8MA&#10;AADcAAAADwAAAGRycy9kb3ducmV2LnhtbERPy4rCMBTdC/5DuMJsRFMfFalGEaGDLlxY3bi7Nnfa&#10;Ms1NaTK18/dmMTDLw3lv972pRUetqywrmE0jEMS51RUXCu63dLIG4TyyxtoyKfglB/vdcLDFRNsX&#10;X6nLfCFCCLsEFZTeN4mULi/JoJvahjhwX7Y16ANsC6lbfIVwU8t5FK2kwYpDQ4kNHUvKv7Mfo2C+&#10;HmeffElPy+dZpxjPHt14cVbqY9QfNiA89f5f/Oc+aQXLOMwPZ8IRkL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WGu8MAAADcAAAADwAAAAAAAAAAAAAAAACYAgAAZHJzL2Rv&#10;d25yZXYueG1sUEsFBgAAAAAEAAQA9QAAAIgDAAAAAA==&#10;">
                  <v:textbox>
                    <w:txbxContent>
                      <w:p w:rsidR="00620CAF" w:rsidRDefault="00620CAF" w:rsidP="009C6605">
                        <w:pPr>
                          <w:jc w:val="center"/>
                        </w:pPr>
                        <w:r>
                          <w:rPr>
                            <w:rFonts w:hint="eastAsia"/>
                          </w:rPr>
                          <w:t>许可</w:t>
                        </w:r>
                      </w:p>
                    </w:txbxContent>
                  </v:textbox>
                </v:shape>
                <v:shape id="自选图形 87" o:spid="_x0000_s1412" type="#_x0000_t109" style="position:absolute;left:24561;top:48050;width:8693;height:3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kjIMYA&#10;AADcAAAADwAAAGRycy9kb3ducmV2LnhtbESPT2vCQBTE7wW/w/KEXkQ38U8JqauUQkQPPTTtxdtr&#10;9pkEs29Ddhvjt3cFweMwM79h1tvBNKKnztWWFcSzCARxYXXNpYLfn2yagHAeWWNjmRRcycF2M3pZ&#10;Y6rthb+pz30pAoRdigoq79tUSldUZNDNbEscvJPtDPogu1LqDi8Bbho5j6I3abDmsFBhS58VFef8&#10;3yiYJ5N8x1/Zfvl30Bmu4mM/WRyUeh0PH+8gPA3+GX6091rBchXD/Uw4An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kjIMYAAADcAAAADwAAAAAAAAAAAAAAAACYAgAAZHJz&#10;L2Rvd25yZXYueG1sUEsFBgAAAAAEAAQA9QAAAIsDAAAAAA==&#10;">
                  <v:textbox>
                    <w:txbxContent>
                      <w:p w:rsidR="00620CAF" w:rsidRPr="009425B3" w:rsidRDefault="00620CAF" w:rsidP="009C6605">
                        <w:pPr>
                          <w:rPr>
                            <w:sz w:val="24"/>
                            <w:szCs w:val="24"/>
                          </w:rPr>
                        </w:pPr>
                        <w:r w:rsidRPr="009425B3">
                          <w:rPr>
                            <w:rFonts w:hint="eastAsia"/>
                            <w:sz w:val="24"/>
                            <w:szCs w:val="24"/>
                          </w:rPr>
                          <w:t>不予许可</w:t>
                        </w:r>
                      </w:p>
                    </w:txbxContent>
                  </v:textbox>
                </v:shape>
                <v:shape id="自选图形 88" o:spid="_x0000_s1413" type="#_x0000_t109" style="position:absolute;left:14636;top:40347;width:5715;height:3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9V8YA&#10;AADcAAAADwAAAGRycy9kb3ducmV2LnhtbESPQWvCQBSE7wX/w/IEL6Ibo5aQukoppOihh6a9eHvN&#10;PpNg9m3IrjH9964geBxm5htmsxtMI3rqXG1ZwWIegSAurK65VPD7k80SEM4ja2wsk4J/crDbjl42&#10;mGp75W/qc1+KAGGXooLK+zaV0hUVGXRz2xIH72Q7gz7IrpS6w2uAm0bGUfQqDdYcFips6aOi4pxf&#10;jII4meaf/JXtV38HneF6ceyny4NSk/Hw/gbC0+Cf4Ud7rxWs1jHcz4QjIL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9V8YAAADcAAAADwAAAAAAAAAAAAAAAACYAgAAZHJz&#10;L2Rvd25yZXYueG1sUEsFBgAAAAAEAAQA9QAAAIsDAAAAAA==&#10;">
                  <v:textbox>
                    <w:txbxContent>
                      <w:p w:rsidR="00620CAF" w:rsidRDefault="00620CAF" w:rsidP="009C6605">
                        <w:pPr>
                          <w:jc w:val="center"/>
                        </w:pPr>
                        <w:r>
                          <w:rPr>
                            <w:rFonts w:hint="eastAsia"/>
                            <w:sz w:val="24"/>
                            <w:szCs w:val="24"/>
                          </w:rPr>
                          <w:t>送达</w:t>
                        </w:r>
                      </w:p>
                    </w:txbxContent>
                  </v:textbox>
                </v:shape>
                <v:shape id="自选图形 89" o:spid="_x0000_s1414" type="#_x0000_t116" style="position:absolute;left:2667;top:40297;width:7810;height:5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3xXMUA&#10;AADcAAAADwAAAGRycy9kb3ducmV2LnhtbESPQWsCMRSE74X+h/AKXkrNtlqR1SjLQtGDUGr1/tg8&#10;dxeTlyVJ3fXfG0HocZiZb5jlerBGXMiH1rGC93EGgrhyuuVaweH3620OIkRkjcYxKbhSgPXq+WmJ&#10;uXY9/9BlH2uRIBxyVNDE2OVShqohi2HsOuLknZy3GJP0tdQe+wS3Rn5k2UxabDktNNhR2VB13v9Z&#10;Bd87U3pTUr8pr8ft4TgtXnezQqnRy1AsQEQa4n/40d5qBdPPCdzP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fFcxQAAANwAAAAPAAAAAAAAAAAAAAAAAJgCAABkcnMv&#10;ZG93bnJldi54bWxQSwUGAAAAAAQABAD1AAAAigMAAAAA&#10;">
                  <v:textbox>
                    <w:txbxContent>
                      <w:p w:rsidR="00620CAF" w:rsidRPr="00162350" w:rsidRDefault="00620CAF" w:rsidP="009C6605">
                        <w:pPr>
                          <w:jc w:val="center"/>
                          <w:rPr>
                            <w:sz w:val="24"/>
                            <w:szCs w:val="24"/>
                          </w:rPr>
                        </w:pPr>
                        <w:r w:rsidRPr="00162350">
                          <w:rPr>
                            <w:rFonts w:hint="eastAsia"/>
                            <w:sz w:val="24"/>
                            <w:szCs w:val="24"/>
                          </w:rPr>
                          <w:t>结束</w:t>
                        </w:r>
                      </w:p>
                    </w:txbxContent>
                  </v:textbox>
                </v:shape>
                <v:shape id="自选图形 90" o:spid="_x0000_s1415" type="#_x0000_t32" style="position:absolute;left:6572;top:12134;width:6;height:19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mkDsYAAADcAAAADwAAAGRycy9kb3ducmV2LnhtbESPQWvCQBSE7wX/w/KE3upGsUXTbESE&#10;lqJ4qEpob4/saxLMvg27q8b+elco9DjMzDdMtuhNK87kfGNZwXiUgCAurW64UnDYvz3NQPiArLG1&#10;TAqu5GGRDx4yTLW98Cedd6ESEcI+RQV1CF0qpS9rMuhHtiOO3o91BkOUrpLa4SXCTSsnSfIiDTYc&#10;F2rsaFVTedydjIKvzfxUXIstrYvxfP2Nzvjf/btSj8N++QoiUB/+w3/tD61g+jyF+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ZpA7GAAAA3AAAAA8AAAAAAAAA&#10;AAAAAAAAoQIAAGRycy9kb3ducmV2LnhtbFBLBQYAAAAABAAEAPkAAACUAwAAAAA=&#10;">
                  <v:stroke endarrow="block"/>
                </v:shape>
                <v:shape id="自选图形 91" o:spid="_x0000_s1416" type="#_x0000_t32" style="position:absolute;left:12045;top:16643;width:1404;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UBlcYAAADcAAAADwAAAGRycy9kb3ducmV2LnhtbESPQWvCQBSE74X+h+UVvNWNoqXGbKQI&#10;SrF4qJagt0f2mYRm34bdVWN/fVco9DjMzDdMtuhNKy7kfGNZwWiYgCAurW64UvC1Xz2/gvABWWNr&#10;mRTcyMMif3zIMNX2yp902YVKRAj7FBXUIXSplL6syaAf2o44eifrDIYoXSW1w2uEm1aOk+RFGmw4&#10;LtTY0bKm8nt3NgoOH7NzcSu2tClGs80RnfE/+7VSg6f+bQ4iUB/+w3/td61gMp3C/Uw8A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VAZXGAAAA3AAAAA8AAAAAAAAA&#10;AAAAAAAAoQIAAGRycy9kb3ducmV2LnhtbFBLBQYAAAAABAAEAPkAAACUAwAAAAA=&#10;">
                  <v:stroke endarrow="block"/>
                </v:shape>
                <v:shape id="自选图形 92" o:spid="_x0000_s1417" type="#_x0000_t32" style="position:absolute;left:21539;top:16643;width:3022;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ef4sYAAADcAAAADwAAAGRycy9kb3ducmV2LnhtbESPQWvCQBSE7wX/w/KE3urG0orGbEQK&#10;LcXSQ1WC3h7ZZxLMvg27q8b+elco9DjMzDdMtuhNK87kfGNZwXiUgCAurW64UrDdvD9NQfiArLG1&#10;TAqu5GGRDx4yTLW98A+d16ESEcI+RQV1CF0qpS9rMuhHtiOO3sE6gyFKV0nt8BLhppXPSTKRBhuO&#10;CzV29FZTeVyfjILd1+xUXItvWhXj2WqPzvjfzYdSj8N+OQcRqA//4b/2p1bw8jqB+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Hn+LGAAAA3AAAAA8AAAAAAAAA&#10;AAAAAAAAoQIAAGRycy9kb3ducmV2LnhtbFBLBQYAAAAABAAEAPkAAACUAwAAAAA=&#10;">
                  <v:stroke endarrow="block"/>
                </v:shape>
                <v:shape id="自选图形 93" o:spid="_x0000_s1418" type="#_x0000_t32" style="position:absolute;left:31908;top:16643;width:378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s6ecYAAADcAAAADwAAAGRycy9kb3ducmV2LnhtbESPQWvCQBSE70L/w/IEb3Wj2Kqpq4ig&#10;iKWHxhLa2yP7TEKzb8PuqrG/vlsoeBxm5htmsepMIy7kfG1ZwWiYgCAurK65VPBx3D7OQPiArLGx&#10;TApu5GG1fOgtMNX2yu90yUIpIoR9igqqENpUSl9UZNAPbUscvZN1BkOUrpTa4TXCTSPHSfIsDdYc&#10;FypsaVNR8Z2djYLP1/k5v+VvdMhH88MXOuN/jjulBv1u/QIiUBfu4f/2XiuYPE3h70w8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LOnnGAAAA3AAAAA8AAAAAAAAA&#10;AAAAAAAAoQIAAGRycy9kb3ducmV2LnhtbFBLBQYAAAAABAAEAPkAAACUAwAAAAA=&#10;">
                  <v:stroke endarrow="block"/>
                </v:shape>
                <v:shape id="自选图形 95" o:spid="_x0000_s1419" type="#_x0000_t34" style="position:absolute;left:20351;top:34798;width:4210;height:7169;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Cv7cIAAADcAAAADwAAAGRycy9kb3ducmV2LnhtbERPy4rCMBTdC/5DuII7TRVHS6dRxAeI&#10;jAt1wO2ludN2bG5Kk2r9+8liwOXhvNNVZyrxoMaVlhVMxhEI4szqknMF39f9KAbhPLLGyjIpeJGD&#10;1bLfSzHR9slnelx8LkIIuwQVFN7XiZQuK8igG9uaOHA/tjHoA2xyqRt8hnBTyWkUzaXBkkNDgTVt&#10;Csrul9YoON4Wvwe/Pd101k3b+y7+Or+OsVLDQbf+BOGp82/xv/ugFcw+wtpwJhw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qCv7cIAAADcAAAADwAAAAAAAAAAAAAA&#10;AAChAgAAZHJzL2Rvd25yZXYueG1sUEsFBgAAAAAEAAQA+QAAAJADAAAAAA==&#10;" adj="10784">
                  <v:stroke endarrow="block"/>
                </v:shape>
                <v:shape id="自选图形 96" o:spid="_x0000_s1420" type="#_x0000_t34" style="position:absolute;left:20351;top:41967;width:4210;height:6724;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Ibv8UAAADcAAAADwAAAGRycy9kb3ducmV2LnhtbESPQWvCQBSE70L/w/IK3nQT0dqmboIU&#10;BE9StS09PrLPJG327ZJdTfz3XaHgcZiZb5hVMZhWXKjzjWUF6TQBQVxa3XCl4OO4mTyD8AFZY2uZ&#10;FFzJQ5E/jFaYadvzni6HUIkIYZ+hgjoEl0npy5oM+ql1xNE72c5giLKrpO6wj3DTylmSPEmDDceF&#10;Gh291VT+Hs5GAdtdKJc/aXqcu1n/5dbb98/Tt1Ljx2H9CiLQEO7h//ZWK5gvXuB2Jh4Bm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Ibv8UAAADcAAAADwAAAAAAAAAA&#10;AAAAAAChAgAAZHJzL2Rvd25yZXYueG1sUEsFBgAAAAAEAAQA+QAAAJMDAAAAAA==&#10;" adj="10784">
                  <v:stroke endarrow="block"/>
                </v:shape>
                <v:shape id="自选图形 97" o:spid="_x0000_s1421" type="#_x0000_t32" style="position:absolute;left:10477;top:41967;width:4159;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8j878AAADcAAAADwAAAGRycy9kb3ducmV2LnhtbERPy4rCMBTdD/gP4QqzG1MHFalGUUGQ&#10;2Qw+QJeX5toGm5vSZJr695OF4PJw3st1b2vRUeuNYwXjUQaCuHDacKngct5/zUH4gKyxdkwKnuRh&#10;vRp8LDHXLvKRulMoRQphn6OCKoQml9IXFVn0I9cQJ+7uWoshwbaUusWYwm0tv7NsJi0aTg0VNrSr&#10;qHic/qwCE39N1xx2cftzvXkdyTynzij1Oew3CxCB+vAWv9wHrWAyS/PTmXQE5O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h8j878AAADcAAAADwAAAAAAAAAAAAAAAACh&#10;AgAAZHJzL2Rvd25yZXYueG1sUEsFBgAAAAAEAAQA+QAAAI0DAAAAAA==&#10;">
                  <v:stroke endarrow="block"/>
                </v:shape>
                <v:shape id="文本框 100" o:spid="_x0000_s1422" type="#_x0000_t202" style="position:absolute;left:31476;top:13925;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6P5MMA&#10;AADcAAAADwAAAGRycy9kb3ducmV2LnhtbESPzarCMBSE9xd8h3AENxdN9YpINYo/+LNxUfUBDs2x&#10;LTYnpYla79MbQXA5zMw3zHTemFLcqXaFZQX9XgSCOLW64EzB+bTpjkE4j6yxtEwKnuRgPmv9TDHW&#10;9sEJ3Y8+EwHCLkYFufdVLKVLczLoerYiDt7F1gZ9kHUmdY2PADelHETRSBosOCzkWNEqp/R6vBkF&#10;tEjs/+HqtiZZrlfbS8H0K3dKddrNYgLCU+O/4U97rxUMR3/wPhOO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6P5MMAAADcAAAADwAAAAAAAAAAAAAAAACYAgAAZHJzL2Rv&#10;d25yZXYueG1sUEsFBgAAAAAEAAQA9QAAAIgDAAAAAA==&#10;" filled="f" stroked="f">
                  <v:textbox inset="0,0,0,0">
                    <w:txbxContent>
                      <w:p w:rsidR="00620CAF" w:rsidRPr="00804782" w:rsidRDefault="00620CAF" w:rsidP="009C6605">
                        <w:pPr>
                          <w:jc w:val="center"/>
                          <w:rPr>
                            <w:sz w:val="24"/>
                            <w:szCs w:val="24"/>
                          </w:rPr>
                        </w:pPr>
                        <w:r w:rsidRPr="00804782">
                          <w:rPr>
                            <w:rFonts w:hint="eastAsia"/>
                            <w:sz w:val="24"/>
                            <w:szCs w:val="24"/>
                          </w:rPr>
                          <w:t>转办</w:t>
                        </w:r>
                      </w:p>
                    </w:txbxContent>
                  </v:textbox>
                </v:shape>
                <v:shape id="文本框 101" o:spid="_x0000_s1423" type="#_x0000_t202" style="position:absolute;left:19932;top:13830;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cXkMQA&#10;AADcAAAADwAAAGRycy9kb3ducmV2LnhtbESPQWvCQBSE74X+h+UVvBSzqQSRmFWsYuqlh0R/wCP7&#10;TILZtyG7auyv7xaEHoeZ+YbJ1qPpxI0G11pW8BHFIIgrq1uuFZyO++kChPPIGjvLpOBBDtar15cM&#10;U23vXNCt9LUIEHYpKmi871MpXdWQQRfZnjh4ZzsY9EEOtdQD3gPcdHIWx3NpsOWw0GBP24aqS3k1&#10;CmhT2J/vi8tN8bnb5ueW6V1+KTV5GzdLEJ5G/x9+tg9aQTJP4O9MO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HF5DEAAAA3AAAAA8AAAAAAAAAAAAAAAAAmAIAAGRycy9k&#10;b3ducmV2LnhtbFBLBQYAAAAABAAEAPUAAACJAwAAAAA=&#10;" filled="f" stroked="f">
                  <v:textbox inset="0,0,0,0">
                    <w:txbxContent>
                      <w:p w:rsidR="00620CAF" w:rsidRPr="00162350" w:rsidRDefault="00620CAF" w:rsidP="009C6605">
                        <w:pPr>
                          <w:jc w:val="center"/>
                          <w:rPr>
                            <w:sz w:val="24"/>
                            <w:szCs w:val="24"/>
                          </w:rPr>
                        </w:pPr>
                        <w:r w:rsidRPr="00162350">
                          <w:rPr>
                            <w:rFonts w:hint="eastAsia"/>
                            <w:sz w:val="24"/>
                            <w:szCs w:val="24"/>
                          </w:rPr>
                          <w:t>通过</w:t>
                        </w:r>
                      </w:p>
                    </w:txbxContent>
                  </v:textbox>
                </v:shape>
                <v:shape id="文本框 102" o:spid="_x0000_s1424" type="#_x0000_t202" style="position:absolute;left:10236;top:25927;width:6153;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yC8MA&#10;AADcAAAADwAAAGRycy9kb3ducmV2LnhtbESPzarCMBSE9xd8h3AENxdNlatINYo/+LNxUfUBDs2x&#10;LTYnpYla79MbQXA5zMw3zHTemFLcqXaFZQX9XgSCOLW64EzB+bTpjkE4j6yxtEwKnuRgPmv9TDHW&#10;9sEJ3Y8+EwHCLkYFufdVLKVLczLoerYiDt7F1gZ9kHUmdY2PADelHETRSBosOCzkWNEqp/R6vBkF&#10;tEjs/+HqtiZZrlfbS8H0K3dKddrNYgLCU+O/4U97rxX8jYbwPhOO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uyC8MAAADcAAAADwAAAAAAAAAAAAAAAACYAgAAZHJzL2Rv&#10;d25yZXYueG1sUEsFBgAAAAAEAAQA9QAAAIgDAAAAAA==&#10;" filled="f" stroked="f">
                  <v:textbox inset="0,0,0,0">
                    <w:txbxContent>
                      <w:p w:rsidR="00620CAF" w:rsidRPr="0066467B" w:rsidRDefault="00620CAF" w:rsidP="009C6605">
                        <w:pPr>
                          <w:jc w:val="center"/>
                          <w:rPr>
                            <w:sz w:val="24"/>
                            <w:szCs w:val="24"/>
                          </w:rPr>
                        </w:pPr>
                        <w:r w:rsidRPr="0066467B">
                          <w:rPr>
                            <w:rFonts w:hint="eastAsia"/>
                            <w:sz w:val="24"/>
                            <w:szCs w:val="24"/>
                          </w:rPr>
                          <w:t>补正材料</w:t>
                        </w:r>
                      </w:p>
                    </w:txbxContent>
                  </v:textbox>
                </v:shape>
                <v:shape id="文本框 103" o:spid="_x0000_s1425" type="#_x0000_t202" style="position:absolute;left:10331;top:32213;width:6153;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ksfMIA&#10;AADcAAAADwAAAGRycy9kb3ducmV2LnhtbESPzarCMBSE9xd8h3AENxdNFSlSjeIPet24qPoAh+bY&#10;FpuT0kStPv2NILgcZuYbZrZoTSXu1LjSsoLhIAJBnFldcq7gfNr2JyCcR9ZYWSYFT3KwmHd+Zpho&#10;++CU7kefiwBhl6CCwvs6kdJlBRl0A1sTB+9iG4M+yCaXusFHgJtKjqIolgZLDgsF1rQuKLseb0YB&#10;LVP7OlzdzqSrzXp3KZl+5Z9SvW67nILw1Ppv+NPeawXjOIb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2Sx8wgAAANwAAAAPAAAAAAAAAAAAAAAAAJgCAABkcnMvZG93&#10;bnJldi54bWxQSwUGAAAAAAQABAD1AAAAhwMAAAAA&#10;" filled="f" stroked="f">
                  <v:textbox inset="0,0,0,0">
                    <w:txbxContent>
                      <w:p w:rsidR="00620CAF" w:rsidRPr="00631564" w:rsidRDefault="00620CAF" w:rsidP="009C6605">
                        <w:pPr>
                          <w:jc w:val="center"/>
                          <w:rPr>
                            <w:sz w:val="24"/>
                            <w:szCs w:val="24"/>
                          </w:rPr>
                        </w:pPr>
                        <w:r w:rsidRPr="00631564">
                          <w:rPr>
                            <w:rFonts w:hint="eastAsia"/>
                            <w:sz w:val="24"/>
                            <w:szCs w:val="24"/>
                          </w:rPr>
                          <w:t>不予受理</w:t>
                        </w:r>
                      </w:p>
                    </w:txbxContent>
                  </v:textbox>
                </v:shape>
                <v:shape id="文本框 104" o:spid="_x0000_s1426" type="#_x0000_t202" style="position:absolute;left:56762;top:14598;width:8401;height:49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J58MA&#10;AADcAAAADwAAAGRycy9kb3ducmV2LnhtbESPzarCMBSE94LvEI7g5qKpclGpRvEH9W5cVH2AQ3Ns&#10;i81JaaLW+/RGEFwOM/MNM1s0phR3ql1hWcGgH4EgTq0uOFNwPm17ExDOI2ssLZOCJzlYzNutGcba&#10;Pjih+9FnIkDYxagg976KpXRpTgZd31bEwbvY2qAPss6krvER4KaUwygaSYMFh4UcK1rnlF6PN6OA&#10;lon9P1zdziSrzXp3KZh+5F6pbqdZTkF4avw3/Gn/aQW/ozG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J58MAAADcAAAADwAAAAAAAAAAAAAAAACYAgAAZHJzL2Rv&#10;d25yZXYueG1sUEsFBgAAAAAEAAQA9QAAAIgDAAAAAA==&#10;" filled="f" stroked="f">
                  <v:textbox inset="0,0,0,0">
                    <w:txbxContent>
                      <w:p w:rsidR="00620CAF" w:rsidRPr="0047319B" w:rsidRDefault="00620CAF" w:rsidP="009C6605">
                        <w:pPr>
                          <w:jc w:val="center"/>
                          <w:rPr>
                            <w:sz w:val="24"/>
                            <w:szCs w:val="24"/>
                          </w:rPr>
                        </w:pPr>
                        <w:r w:rsidRPr="0047319B">
                          <w:rPr>
                            <w:rFonts w:hint="eastAsia"/>
                            <w:sz w:val="24"/>
                            <w:szCs w:val="24"/>
                          </w:rPr>
                          <w:t>是否存在未批先建</w:t>
                        </w:r>
                      </w:p>
                    </w:txbxContent>
                  </v:textbox>
                </v:shape>
                <v:shape id="自选图形 106" o:spid="_x0000_s1427" type="#_x0000_t109" style="position:absolute;left:47066;top:32696;width:7347;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9AAMQA&#10;AADcAAAADwAAAGRycy9kb3ducmV2LnhtbERPTWvCQBC9F/oflil4EbPRWgmpq5RCJDn00LQXb9Ps&#10;mASzsyG7xvjvuwfB4+N9b/eT6cRIg2stK1hGMQjiyuqWawW/P9kiAeE8ssbOMim4kYP97vlpi6m2&#10;V/6msfS1CCHsUlTQeN+nUrqqIYMusj1x4E52MOgDHGqpB7yGcNPJVRxvpMGWQ0ODPX02VJ3Li1Gw&#10;Sublgb+yfP1X6Azflsdx/looNXuZPt5BeJr8Q3x351rBehPWhjPhCMj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fQADEAAAA3AAAAA8AAAAAAAAAAAAAAAAAmAIAAGRycy9k&#10;b3ducmV2LnhtbFBLBQYAAAAABAAEAPUAAACJAwAAAAA=&#10;">
                  <v:textbox>
                    <w:txbxContent>
                      <w:p w:rsidR="00620CAF" w:rsidRPr="00047831" w:rsidRDefault="00620CAF" w:rsidP="009C6605">
                        <w:pPr>
                          <w:jc w:val="center"/>
                          <w:rPr>
                            <w:sz w:val="24"/>
                            <w:szCs w:val="24"/>
                          </w:rPr>
                        </w:pPr>
                        <w:r w:rsidRPr="00047831">
                          <w:rPr>
                            <w:rFonts w:hint="eastAsia"/>
                            <w:sz w:val="24"/>
                            <w:szCs w:val="24"/>
                          </w:rPr>
                          <w:t>接受</w:t>
                        </w:r>
                      </w:p>
                    </w:txbxContent>
                  </v:textbox>
                </v:shape>
                <v:shape id="文本框 107" o:spid="_x0000_s1428" type="#_x0000_t202" style="position:absolute;left:53054;top:21634;width:5175;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4DsMA&#10;AADcAAAADwAAAGRycy9kb3ducmV2LnhtbESPzarCMBSE94LvEI7g5qKpchGtRvEH9W5cVH2AQ3Ns&#10;i81JaaLW+/RGEFwOM/MNM1s0phR3ql1hWcGgH4EgTq0uOFNwPm17YxDOI2ssLZOCJzlYzNutGcba&#10;Pjih+9FnIkDYxagg976KpXRpTgZd31bEwbvY2qAPss6krvER4KaUwygaSYMFh4UcK1rnlF6PN6OA&#10;lon9P1zdziSrzXp3KZh+5F6pbqdZTkF4avw3/Gn/aQW/owm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a4DsMAAADcAAAADwAAAAAAAAAAAAAAAACYAgAAZHJzL2Rv&#10;d25yZXYueG1sUEsFBgAAAAAEAAQA9QAAAIgDAAAAAA==&#10;" filled="f" stroked="f">
                  <v:textbox inset="0,0,0,0">
                    <w:txbxContent>
                      <w:p w:rsidR="00620CAF" w:rsidRPr="008152D2" w:rsidRDefault="00620CAF" w:rsidP="009C6605">
                        <w:pPr>
                          <w:jc w:val="center"/>
                          <w:rPr>
                            <w:sz w:val="24"/>
                            <w:szCs w:val="24"/>
                          </w:rPr>
                        </w:pPr>
                        <w:r w:rsidRPr="008152D2">
                          <w:rPr>
                            <w:rFonts w:hint="eastAsia"/>
                            <w:sz w:val="24"/>
                            <w:szCs w:val="24"/>
                          </w:rPr>
                          <w:t>不存在</w:t>
                        </w:r>
                      </w:p>
                    </w:txbxContent>
                  </v:textbox>
                </v:shape>
                <v:shape id="自选图形 108" o:spid="_x0000_s1429" type="#_x0000_t110" style="position:absolute;left:61220;top:21634;width:10503;height:6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9UJMMA&#10;AADcAAAADwAAAGRycy9kb3ducmV2LnhtbERPTWvCQBC9F/wPyxR6q5vaoCV1FRFKexDRtHieZsck&#10;NDMbsqtJ/fXuQfD4eN/z5cCNOlPnaycGXsYJKJLC2VpKAz/fH89voHxAsdg4IQP/5GG5GD3MMbOu&#10;lz2d81CqGCI+QwNVCG2mtS8qYvRj15JE7ug6xhBhV2rbYR/DudGTJJlqxlpiQ4UtrSsq/vITG9j9&#10;pjvuN5cjby7pgZvT5+ywfTXm6XFYvYMKNIS7+Ob+sgbSWZwfz8Qjo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9UJMMAAADcAAAADwAAAAAAAAAAAAAAAACYAgAAZHJzL2Rv&#10;d25yZXYueG1sUEsFBgAAAAAEAAQA9QAAAIgDAAAAAA==&#10;">
                  <v:textbox>
                    <w:txbxContent>
                      <w:p w:rsidR="00620CAF" w:rsidRPr="008152D2" w:rsidRDefault="00620CAF" w:rsidP="009C6605">
                        <w:pPr>
                          <w:jc w:val="center"/>
                          <w:rPr>
                            <w:sz w:val="24"/>
                            <w:szCs w:val="24"/>
                          </w:rPr>
                        </w:pPr>
                        <w:r w:rsidRPr="008152D2">
                          <w:rPr>
                            <w:rFonts w:hint="eastAsia"/>
                            <w:sz w:val="24"/>
                            <w:szCs w:val="24"/>
                          </w:rPr>
                          <w:t>核查</w:t>
                        </w:r>
                      </w:p>
                    </w:txbxContent>
                  </v:textbox>
                </v:shape>
                <v:shape id="自选图形 109" o:spid="_x0000_s1430" type="#_x0000_t33" style="position:absolute;left:50739;top:28460;width:15888;height:423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yHPsYAAADcAAAADwAAAGRycy9kb3ducmV2LnhtbESPQWvCQBSE74L/YXmF3urGUluNrqKi&#10;1IsUjQePj+wzG5p9m2Y3Gv99t1DwOMzMN8xs0dlKXKnxpWMFw0ECgjh3uuRCwSnbvoxB+ICssXJM&#10;Cu7kYTHv92aYanfjA12PoRARwj5FBSaEOpXS54Ys+oGriaN3cY3FEGVTSN3gLcJtJV+T5F1aLDku&#10;GKxpbSj/PrZWwcj85JPt7s5f41Wdtdmm3Z8/W6Wen7rlFESgLjzC/+2dVvD2MYS/M/EI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Fchz7GAAAA3AAAAA8AAAAAAAAA&#10;AAAAAAAAoQIAAGRycy9kb3ducmV2LnhtbFBLBQYAAAAABAAEAPkAAACUAwAAAAA=&#10;">
                  <v:stroke endarrow="block"/>
                </v:shape>
                <v:shape id="自选图形 110" o:spid="_x0000_s1431" type="#_x0000_t33" style="position:absolute;left:49377;top:24828;width:11843;height:835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4ZScYAAADcAAAADwAAAGRycy9kb3ducmV2LnhtbESPQWvCQBSE7wX/w/KE3uqmUqtGV6mi&#10;1IuIxoPHR/aZDc2+TbMbjf++Wyj0OMzMN8x82dlK3KjxpWMFr4MEBHHudMmFgnO2fZmA8AFZY+WY&#10;FDzIw3LRe5pjqt2dj3Q7hUJECPsUFZgQ6lRKnxuy6AeuJo7e1TUWQ5RNIXWD9wi3lRwmybu0WHJc&#10;MFjT2lD+dWqtgpH5zqfb3YMPk1Wdtdmm3V8+W6We+93HDESgLvyH/9o7reBtPITfM/EI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OGUnGAAAA3AAAAA8AAAAAAAAA&#10;AAAAAAAAoQIAAGRycy9kb3ducmV2LnhtbFBLBQYAAAAABAAEAPkAAACUAwAAAAA=&#10;">
                  <v:stroke endarrow="block"/>
                </v:shape>
                <v:shape id="文本框 111" o:spid="_x0000_s1432" type="#_x0000_t202" style="position:absolute;left:52501;top:26974;width:10389;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ZOcUA&#10;AADcAAAADwAAAGRycy9kb3ducmV2LnhtbESPQWvCQBSE70L/w/IKvUjd2IotqZuglqoXD4n+gEf2&#10;mQSzb0N2m6T99d2C4HGYmW+YVTqaRvTUudqygvksAkFcWF1zqeB8+np+B+E8ssbGMin4IQdp8jBZ&#10;YaztwBn1uS9FgLCLUUHlfRtL6YqKDLqZbYmDd7GdQR9kV0rd4RDgppEvUbSUBmsOCxW2tK2ouObf&#10;RgGtM/t7vLqdyTaf292lZprKvVJPj+P6A4Sn0d/Dt/ZBK1i8vcL/mXAEZ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dxk5xQAAANwAAAAPAAAAAAAAAAAAAAAAAJgCAABkcnMv&#10;ZG93bnJldi54bWxQSwUGAAAAAAQABAD1AAAAigMAAAAA&#10;" filled="f" stroked="f">
                  <v:textbox inset="0,0,0,0">
                    <w:txbxContent>
                      <w:p w:rsidR="00620CAF" w:rsidRPr="008152D2" w:rsidRDefault="00620CAF" w:rsidP="009C6605">
                        <w:pPr>
                          <w:jc w:val="center"/>
                          <w:rPr>
                            <w:sz w:val="24"/>
                            <w:szCs w:val="24"/>
                          </w:rPr>
                        </w:pPr>
                        <w:r w:rsidRPr="008152D2">
                          <w:rPr>
                            <w:rFonts w:hint="eastAsia"/>
                            <w:sz w:val="24"/>
                            <w:szCs w:val="24"/>
                          </w:rPr>
                          <w:t>存在，依法处罚</w:t>
                        </w:r>
                      </w:p>
                    </w:txbxContent>
                  </v:textbox>
                </v:shape>
                <v:shape id="自选图形 112" o:spid="_x0000_s1433" type="#_x0000_t109" style="position:absolute;left:74860;top:13182;width:9106;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c2MYA&#10;AADcAAAADwAAAGRycy9kb3ducmV2LnhtbESPQWvCQBSE74X+h+UVvIhu1FQlukopRPTgodGLt2f2&#10;mQSzb0N2jem/7xYKPQ4z8w2z3vamFh21rrKsYDKOQBDnVldcKDif0tEShPPIGmvLpOCbHGw3ry9r&#10;TLR98hd1mS9EgLBLUEHpfZNI6fKSDLqxbYiDd7OtQR9kW0jd4jPATS2nUTSXBisOCyU29FlSfs8e&#10;RsF0Ocx2fEz38fWgU3yfXLrh7KDU4K3/WIHw1Pv/8F97rxXEixh+z4Qj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vc2MYAAADcAAAADwAAAAAAAAAAAAAAAACYAgAAZHJz&#10;L2Rvd25yZXYueG1sUEsFBgAAAAAEAAQA9QAAAIsDAAAAAA==&#10;">
                  <v:textbox>
                    <w:txbxContent>
                      <w:p w:rsidR="00620CAF" w:rsidRPr="00570CB5" w:rsidRDefault="00620CAF" w:rsidP="009C6605">
                        <w:pPr>
                          <w:jc w:val="center"/>
                          <w:rPr>
                            <w:sz w:val="24"/>
                            <w:szCs w:val="24"/>
                          </w:rPr>
                        </w:pPr>
                        <w:r w:rsidRPr="00570CB5">
                          <w:rPr>
                            <w:rFonts w:hint="eastAsia"/>
                            <w:sz w:val="24"/>
                            <w:szCs w:val="24"/>
                          </w:rPr>
                          <w:t>组织专家</w:t>
                        </w:r>
                      </w:p>
                    </w:txbxContent>
                  </v:textbox>
                </v:shape>
                <v:shape id="自选图形 113" o:spid="_x0000_s1434" type="#_x0000_t109" style="position:absolute;left:74295;top:32696;width:10350;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d5Q8cA&#10;AADcAAAADwAAAGRycy9kb3ducmV2LnhtbESPQWvCQBSE7wX/w/KEXqRutMZKmo2IkKIHD8ZeenvN&#10;viah2bchu43pv+8KQo/DzHzDpNvRtGKg3jWWFSzmEQji0uqGKwXvl/xpA8J5ZI2tZVLwSw622eQh&#10;xUTbK59pKHwlAoRdggpq77tESlfWZNDNbUccvC/bG/RB9pXUPV4D3LRyGUVrabDhsFBjR/uayu/i&#10;xyhYbmbFG5/yw+rzqHOMFx/D7Pmo1ON03L2C8DT6//C9fdAKVi8x3M6EIy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HeUPHAAAA3AAAAA8AAAAAAAAAAAAAAAAAmAIAAGRy&#10;cy9kb3ducmV2LnhtbFBLBQYAAAAABAAEAPUAAACMAwAAAAA=&#10;">
                  <v:textbox>
                    <w:txbxContent>
                      <w:p w:rsidR="00620CAF" w:rsidRPr="00911948" w:rsidRDefault="00620CAF" w:rsidP="009C6605">
                        <w:pPr>
                          <w:jc w:val="center"/>
                          <w:rPr>
                            <w:sz w:val="24"/>
                            <w:szCs w:val="24"/>
                          </w:rPr>
                        </w:pPr>
                        <w:r w:rsidRPr="00911948">
                          <w:rPr>
                            <w:rFonts w:hint="eastAsia"/>
                            <w:sz w:val="24"/>
                            <w:szCs w:val="24"/>
                          </w:rPr>
                          <w:t>修改完善</w:t>
                        </w:r>
                      </w:p>
                    </w:txbxContent>
                  </v:textbox>
                </v:shape>
                <v:shape id="自选图形 114" o:spid="_x0000_s1435" type="#_x0000_t109" style="position:absolute;left:73615;top:39693;width:12059;height:3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nNMcA&#10;AADcAAAADwAAAGRycy9kb3ducmV2LnhtbESPQWvCQBSE7wX/w/KEXqRutJpKmo2IkKIHD8ZeenvN&#10;viah2bchu43pv+8KQo/DzHzDpNvRtGKg3jWWFSzmEQji0uqGKwXvl/xpA8J5ZI2tZVLwSw622eQh&#10;xUTbK59pKHwlAoRdggpq77tESlfWZNDNbUccvC/bG/RB9pXUPV4D3LRyGUWxNNhwWKixo31N5Xfx&#10;YxQsN7PijU/5YfV51DmuFx/D7Pmo1ON03L2C8DT6//C9fdAKVi8x3M6EIy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2V5zTHAAAA3AAAAA8AAAAAAAAAAAAAAAAAmAIAAGRy&#10;cy9kb3ducmV2LnhtbFBLBQYAAAAABAAEAPUAAACMAwAAAAA=&#10;">
                  <v:textbox>
                    <w:txbxContent>
                      <w:p w:rsidR="00620CAF" w:rsidRPr="00911948" w:rsidRDefault="00620CAF" w:rsidP="009C6605">
                        <w:pPr>
                          <w:jc w:val="center"/>
                          <w:rPr>
                            <w:sz w:val="24"/>
                            <w:szCs w:val="24"/>
                          </w:rPr>
                        </w:pPr>
                        <w:r w:rsidRPr="00911948">
                          <w:rPr>
                            <w:rFonts w:hint="eastAsia"/>
                            <w:sz w:val="24"/>
                            <w:szCs w:val="24"/>
                          </w:rPr>
                          <w:t>专家组长复核</w:t>
                        </w:r>
                      </w:p>
                    </w:txbxContent>
                  </v:textbox>
                </v:shape>
                <v:shape id="自选图形 116" o:spid="_x0000_s1436" type="#_x0000_t109" style="position:absolute;left:39674;top:41967;width:8046;height:6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lCr8YA&#10;AADcAAAADwAAAGRycy9kb3ducmV2LnhtbESPT2vCQBTE70K/w/IKXkQ3/qlK6ioiRPTQQ1Mv3l6z&#10;r0lo9m3IrjF+e1cQPA4z8xtmtelMJVpqXGlZwXgUgSDOrC45V3D6SYZLEM4ja6wsk4IbOdis33or&#10;jLW98je1qc9FgLCLUUHhfR1L6bKCDLqRrYmD92cbgz7IJpe6wWuAm0pOomguDZYcFgqsaVdQ9p9e&#10;jILJcpDu+Ss5zH6POsGP8bkdTI9K9d+77ScIT51/hZ/tg1YwWyzgcSYcAb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lCr8YAAADcAAAADwAAAAAAAAAAAAAAAACYAgAAZHJz&#10;L2Rvd25yZXYueG1sUEsFBgAAAAAEAAQA9QAAAIsDAAAAAA==&#10;">
                  <v:textbox>
                    <w:txbxContent>
                      <w:p w:rsidR="00620CAF" w:rsidRPr="004B7E05" w:rsidRDefault="00620CAF" w:rsidP="009C6605">
                        <w:pPr>
                          <w:jc w:val="center"/>
                          <w:rPr>
                            <w:sz w:val="24"/>
                            <w:szCs w:val="24"/>
                          </w:rPr>
                        </w:pPr>
                        <w:r>
                          <w:rPr>
                            <w:rFonts w:hint="eastAsia"/>
                            <w:sz w:val="24"/>
                            <w:szCs w:val="24"/>
                          </w:rPr>
                          <w:t>省厅分管领导审批</w:t>
                        </w:r>
                      </w:p>
                    </w:txbxContent>
                  </v:textbox>
                </v:shape>
                <v:shape id="自选图形 124" o:spid="_x0000_s1437" type="#_x0000_t34" style="position:absolute;left:54413;top:15665;width:20447;height:1823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kGUcEAAADcAAAADwAAAGRycy9kb3ducmV2LnhtbERPTYvCMBC9C/sfwix403RFVLpGkWVF&#10;PYlVhL0NzdjWbSYlibX+e3MQPD7e93zZmVq05HxlWcHXMAFBnFtdcaHgdFwPZiB8QNZYWyYFD/Kw&#10;XHz05phqe+cDtVkoRAxhn6KCMoQmldLnJRn0Q9sQR+5incEQoSukdniP4aaWoySZSIMVx4YSG/op&#10;Kf/PbkbBwY32Zz9rN3p3Ol5p9bvLx+ZPqf5nt/oGEagLb/HLvdUKxtO4Np6JR0A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aQZRwQAAANwAAAAPAAAAAAAAAAAAAAAA&#10;AKECAABkcnMvZG93bnJldi54bWxQSwUGAAAAAAQABAD5AAAAjwMAAAAA&#10;" adj="18982">
                  <v:stroke endarrow="block"/>
                </v:shape>
                <v:shape id="自选图形 125" o:spid="_x0000_s1438" type="#_x0000_t33" style="position:absolute;left:54413;top:16414;width:12217;height:536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b9U8UAAADcAAAADwAAAGRycy9kb3ducmV2LnhtbESPQWvCQBSE74L/YXlCb2ajFG1TVxHB&#10;tngz7aHH1+xrkpp9G3dXk/rrXaHgcZiZb5jFqjeNOJPztWUFkyQFQVxYXXOp4PNjO34C4QOyxsYy&#10;KfgjD6vlcLDATNuO93TOQykihH2GCqoQ2kxKX1Rk0Ce2JY7ej3UGQ5SulNphF+GmkdM0nUmDNceF&#10;ClvaVFQc8pNR8Lb+7Zy8fM2P35OTxu51tsuPqNTDqF+/gAjUh3v4v/2uFTzOn+F2Jh4B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b9U8UAAADcAAAADwAAAAAAAAAA&#10;AAAAAAChAgAAZHJzL2Rvd25yZXYueG1sUEsFBgAAAAAEAAQA+QAAAJMDAAAAAA==&#10;">
                  <v:stroke endarrow="block"/>
                </v:shape>
                <v:shape id="文本框 128" o:spid="_x0000_s1439" type="#_x0000_t202" style="position:absolute;left:21850;top:20612;width:4343;height:53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YGusMA&#10;AADcAAAADwAAAGRycy9kb3ducmV2LnhtbERPzWrCQBC+F3yHZYTe6sa0FE1dxbSkSL1o2geYZsck&#10;mJ0N2U2MPr17KPT48f2vNqNpxECdqy0rmM8iEMSF1TWXCn6+s6cFCOeRNTaWScGVHGzWk4cVJtpe&#10;+EhD7ksRQtglqKDyvk2kdEVFBt3MtsSBO9nOoA+wK6Xu8BLCTSPjKHqVBmsODRW29F5Rcc57oyC9&#10;ubz96vtP/GjiNFse/PP+d6nU43TcvoHwNPp/8Z97pxW8LML8cCYcAb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YGusMAAADcAAAADwAAAAAAAAAAAAAAAACYAgAAZHJzL2Rv&#10;d25yZXYueG1sUEsFBgAAAAAEAAQA9QAAAIgDAAAAAA==&#10;" filled="f" stroked="f">
                  <v:textbox style="layout-flow:vertical-ideographic" inset="0,0,0,0">
                    <w:txbxContent>
                      <w:p w:rsidR="00620CAF" w:rsidRPr="00162350" w:rsidRDefault="00620CAF" w:rsidP="009C6605">
                        <w:pPr>
                          <w:jc w:val="center"/>
                          <w:rPr>
                            <w:sz w:val="24"/>
                            <w:szCs w:val="24"/>
                          </w:rPr>
                        </w:pPr>
                        <w:r w:rsidRPr="00162350">
                          <w:rPr>
                            <w:rFonts w:hint="eastAsia"/>
                            <w:sz w:val="24"/>
                            <w:szCs w:val="24"/>
                          </w:rPr>
                          <w:t>不通过</w:t>
                        </w:r>
                      </w:p>
                    </w:txbxContent>
                  </v:textbox>
                </v:shape>
                <v:shape id="文本框 129" o:spid="_x0000_s1440" type="#_x0000_t202" style="position:absolute;left:61480;top:32181;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xS8sMA&#10;AADcAAAADwAAAGRycy9kb3ducmV2LnhtbESPzYrCQBCE74LvMLSwF9GJIiIxo6iLPxcPUR+gyXR+&#10;MNMTMrOa3affEQSPRVV9RSXrztTiQa2rLCuYjCMQxJnVFRcKbtf9aAHCeWSNtWVS8EsO1qt+L8FY&#10;2yen9Lj4QgQIuxgVlN43sZQuK8mgG9uGOHi5bQ36INtC6hafAW5qOY2iuTRYcVgosaFdSdn98mMU&#10;0Ca1f+e7O5h0+7075BXTUB6V+hp0myUIT53/hN/tk1YwW0zgdSYc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xS8sMAAADcAAAADwAAAAAAAAAAAAAAAACYAgAAZHJzL2Rv&#10;d25yZXYueG1sUEsFBgAAAAAEAAQA9QAAAIgDAAAAAA==&#10;" filled="f" stroked="f">
                  <v:textbox inset="0,0,0,0">
                    <w:txbxContent>
                      <w:p w:rsidR="00620CAF" w:rsidRPr="00047831" w:rsidRDefault="00620CAF" w:rsidP="009C6605">
                        <w:pPr>
                          <w:jc w:val="center"/>
                          <w:rPr>
                            <w:sz w:val="24"/>
                            <w:szCs w:val="24"/>
                          </w:rPr>
                        </w:pPr>
                        <w:r w:rsidRPr="00047831">
                          <w:rPr>
                            <w:rFonts w:hint="eastAsia"/>
                            <w:sz w:val="24"/>
                            <w:szCs w:val="24"/>
                          </w:rPr>
                          <w:t>转交</w:t>
                        </w:r>
                      </w:p>
                    </w:txbxContent>
                  </v:textbox>
                </v:shape>
                <v:shape id="自选图形 130" o:spid="_x0000_s1441" type="#_x0000_t32" style="position:absolute;left:13144;top:5778;width:0;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UDdMUAAADcAAAADwAAAGRycy9kb3ducmV2LnhtbESPT2vCQBTE7wW/w/IEb3VjkCLRVVSQ&#10;Ch5Ko3h+Zl/+YPZtzG418dN3CwWPw8z8hlmsOlOLO7WusqxgMo5AEGdWV1woOB137zMQziNrrC2T&#10;gp4crJaDtwUm2j74m+6pL0SAsEtQQel9k0jpspIMurFtiIOX29agD7ItpG7xEeCmlnEUfUiDFYeF&#10;EhvalpRd0x+jIN884/MnHw6ndH3J+6tLd1+3XqnRsFvPQXjq/Cv8395rBdNZDH9nw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GUDdMUAAADcAAAADwAAAAAAAAAA&#10;AAAAAAChAgAAZHJzL2Rvd25yZXYueG1sUEsFBgAAAAAEAAQA+QAAAJMDAAAAAA==&#10;">
                  <v:stroke dashstyle="1 1" endcap="round"/>
                </v:shape>
                <v:shape id="自选图形 131" o:spid="_x0000_s1442" type="#_x0000_t32" style="position:absolute;left:33947;top:5778;width:6;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1kZMMAAADcAAAADwAAAGRycy9kb3ducmV2LnhtbESPQWsCMRSE7wX/Q3hCbzWrXURWo0hB&#10;UOil6qHH1+S5Wdy8rJt0d/vvG0HwOMzMN8xqM7hadNSGyrOC6SQDQay9qbhUcD7t3hYgQkQ2WHsm&#10;BX8UYLMevaywML7nL+qOsRQJwqFABTbGppAyaEsOw8Q3xMm7+NZhTLItpWmxT3BXy1mWzaXDitOC&#10;xYY+LOnr8dcpQKNjP8NDfv4xtqvzz9u33s2Veh0P2yWISEN8hh/tvVGQL97hfiYdAb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0NZGTDAAAA3AAAAA8AAAAAAAAAAAAA&#10;AAAAoQIAAGRycy9kb3ducmV2LnhtbFBLBQYAAAAABAAEAPkAAACRAwAAAAA=&#10;" stroked="f">
                  <v:stroke dashstyle="1 1" endcap="round"/>
                </v:shape>
                <v:shape id="自选图形 134" o:spid="_x0000_s1443" type="#_x0000_t32" style="position:absolute;left:70383;top:4489;width:6;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T8EMIAAADcAAAADwAAAGRycy9kb3ducmV2LnhtbESPQYvCMBSE74L/IbwFb5quFJFqFBGE&#10;XdiLrgePz+RtU7Z5qU22rf/eCMIeh5n5hllvB1eLjtpQeVbwPstAEGtvKi4VnL8P0yWIEJEN1p5J&#10;wZ0CbDfj0RoL43s+UneKpUgQDgUqsDE2hZRBW3IYZr4hTt6Pbx3GJNtSmhb7BHe1nGfZQjqsOC1Y&#10;bGhvSf+e/pwCNDr2c/zMz1djuzr/ul30YaHU5G3YrUBEGuJ/+NX+MAryZQ7PM+kIyM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uT8EMIAAADcAAAADwAAAAAAAAAAAAAA&#10;AAChAgAAZHJzL2Rvd25yZXYueG1sUEsFBgAAAAAEAAQA+QAAAJADAAAAAA==&#10;" stroked="f">
                  <v:stroke dashstyle="1 1" endcap="round"/>
                </v:shape>
                <v:shape id="文本框 135" o:spid="_x0000_s1444" type="#_x0000_t202" style="position:absolute;left:74860;top:27813;width:2876;height:4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GlIsUA&#10;AADcAAAADwAAAGRycy9kb3ducmV2LnhtbESP0WrCQBRE3wX/YbmCb3WjbUWjq2jFUvRFox9wzV6T&#10;YPZuyG407dd3CwUfh5k5w8yXrSnFnWpXWFYwHEQgiFOrC84UnE/blwkI55E1lpZJwTc5WC66nTnG&#10;2j74SPfEZyJA2MWoIPe+iqV0aU4G3cBWxMG72tqgD7LOpK7xEeCmlKMoGkuDBYeFHCv6yCm9JY1R&#10;sP5xSbVrmk/clKP1dnrwr/vLVKl+r13NQHhq/TP83/7SCt4m7/B3Jhw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YaUixQAAANwAAAAPAAAAAAAAAAAAAAAAAJgCAABkcnMv&#10;ZG93bnJldi54bWxQSwUGAAAAAAQABAD1AAAAigMAAAAA&#10;" filled="f" stroked="f">
                  <v:textbox style="layout-flow:vertical-ideographic" inset="0,0,0,0">
                    <w:txbxContent>
                      <w:p w:rsidR="00620CAF" w:rsidRPr="00570CB5" w:rsidRDefault="00620CAF" w:rsidP="009C6605">
                        <w:pPr>
                          <w:jc w:val="center"/>
                          <w:rPr>
                            <w:sz w:val="24"/>
                            <w:szCs w:val="24"/>
                          </w:rPr>
                        </w:pPr>
                        <w:r w:rsidRPr="00570CB5">
                          <w:rPr>
                            <w:rFonts w:hint="eastAsia"/>
                            <w:sz w:val="24"/>
                            <w:szCs w:val="24"/>
                          </w:rPr>
                          <w:t>通过</w:t>
                        </w:r>
                      </w:p>
                    </w:txbxContent>
                  </v:textbox>
                </v:shape>
                <v:shape id="AutoShape 223" o:spid="_x0000_s1445" type="#_x0000_t32" style="position:absolute;left:44215;top:16643;width:285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ezpcUAAADcAAAADwAAAGRycy9kb3ducmV2LnhtbESPQWvCQBSE74X+h+UVeqsbpYhGVykF&#10;S1E8aCTo7ZF9TUKzb8PuqtFf7wqCx2FmvmGm88404kTO15YV9HsJCOLC6ppLBbts8TEC4QOyxsYy&#10;KbiQh/ns9WWKqbZn3tBpG0oRIexTVFCF0KZS+qIig75nW+Lo/VlnMETpSqkdniPcNHKQJENpsOa4&#10;UGFL3xUV/9ujUbBfjY/5JV/TMu+Plwd0xl+zH6Xe37qvCYhAXXiGH+1freBzNIT7mXgE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6ezpcUAAADcAAAADwAAAAAAAAAA&#10;AAAAAAChAgAAZHJzL2Rvd25yZXYueG1sUEsFBgAAAAAEAAQA+QAAAJMDAAAAAA==&#10;">
                  <v:stroke endarrow="block"/>
                </v:shape>
                <v:shape id="AutoShape 227" o:spid="_x0000_s1446" type="#_x0000_t110" style="position:absolute;left:53054;top:42379;width:14884;height:6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Oy3sMA&#10;AADcAAAADwAAAGRycy9kb3ducmV2LnhtbERPS2vCQBC+F/wPyxS81U1t0DZ1FRGKPUjxUTxPs2MS&#10;mpkN2dWk/vruQfD48b1ni55rdaHWV04MPI8SUCS5s5UUBr4PH0+voHxAsVg7IQN/5GExHzzMMLOu&#10;kx1d9qFQMUR8hgbKEJpMa5+XxOhHriGJ3Mm1jCHCttC2xS6Gc63HSTLRjJXEhhIbWpWU/+7PbGD7&#10;k26521xPvLmmR67P6+nx68WY4WO/fAcVqA938c39aQ2kb3F+PBOPg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Oy3sMAAADcAAAADwAAAAAAAAAAAAAAAACYAgAAZHJzL2Rv&#10;d25yZXYueG1sUEsFBgAAAAAEAAQA9QAAAIgDAAAAAA==&#10;">
                  <v:textbox>
                    <w:txbxContent>
                      <w:p w:rsidR="00620CAF" w:rsidRPr="00DC6FAF" w:rsidRDefault="00620CAF" w:rsidP="009C6605">
                        <w:pPr>
                          <w:rPr>
                            <w:szCs w:val="21"/>
                          </w:rPr>
                        </w:pPr>
                        <w:r>
                          <w:rPr>
                            <w:rFonts w:hint="eastAsia"/>
                            <w:szCs w:val="21"/>
                          </w:rPr>
                          <w:t>处长</w:t>
                        </w:r>
                        <w:r w:rsidRPr="00DC6FAF">
                          <w:rPr>
                            <w:rFonts w:hint="eastAsia"/>
                            <w:szCs w:val="21"/>
                          </w:rPr>
                          <w:t>审核</w:t>
                        </w:r>
                      </w:p>
                    </w:txbxContent>
                  </v:textbox>
                </v:shape>
                <v:shape id="AutoShape 228" o:spid="_x0000_s1447" type="#_x0000_t34" style="position:absolute;left:66909;top:24276;width:17736;height:21259;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j508cAAADcAAAADwAAAGRycy9kb3ducmV2LnhtbESPT2vCQBTE74LfYXmCl1I3ii01dZWq&#10;VOqt9U/o8ZF9JqHZt2F3G+O3dwsFj8PM/IaZLztTi5acrywrGI8SEMS51RUXCo6H98cXED4ga6wt&#10;k4IreVgu+r05ptpe+IvafShEhLBPUUEZQpNK6fOSDPqRbYijd7bOYIjSFVI7vES4qeUkSZ6lwYrj&#10;QokNrUvKf/a/RsEhO7mn72STtSt33q12D9vPk82UGg66t1cQgbpwD/+3P7SC6WwMf2fiEZC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uPnTxwAAANwAAAAPAAAAAAAA&#10;AAAAAAAAAKECAABkcnMvZG93bnJldi54bWxQSwUGAAAAAAQABAD5AAAAlQMAAAAA&#10;" adj="-2776">
                  <v:stroke endarrow="block"/>
                </v:shape>
                <v:shape id="AutoShape 229" o:spid="_x0000_s1448" type="#_x0000_t33" style="position:absolute;left:72813;top:38705;width:1955;height:1170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HeiMUAAADcAAAADwAAAGRycy9kb3ducmV2LnhtbESPUWvCMBSF3wf+h3AF32aqG+I6o4hO&#10;LHsYs9sPuDTXptjclCTW+u+XwWCPh3POdzirzWBb0ZMPjWMFs2kGgrhyuuFawffX4XEJIkRkja1j&#10;UnCnAJv16GGFuXY3PlFfxlokCIccFZgYu1zKUBmyGKauI07e2XmLMUlfS+3xluC2lfMsW0iLDacF&#10;gx3tDFWX8moVLJ622fH6sbeFKd7Jlv3Ov302Sk3Gw/YVRKQh/of/2oVW8Pwyh9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uHeiMUAAADcAAAADwAAAAAAAAAA&#10;AAAAAAChAgAAZHJzL2Rvd25yZXYueG1sUEsFBgAAAAAEAAQA+QAAAJMDAAAAAA==&#10;">
                  <v:stroke endarrow="block"/>
                </v:shape>
                <v:shape id="AutoShape 231" o:spid="_x0000_s1449" type="#_x0000_t33" style="position:absolute;left:34213;top:32481;width:7169;height:1180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jxMMAAADcAAAADwAAAGRycy9kb3ducmV2LnhtbESPT4vCMBTE7wt+h/AEb2uqyKLVKCIo&#10;4mFh3RU8PppnU2xeSpP+8dsbQdjjMDO/YVab3paipdoXjhVMxgkI4szpgnMFf7/7zzkIH5A1lo5J&#10;wYM8bNaDjxWm2nX8Q+055CJC2KeowIRQpVL6zJBFP3YVcfRurrYYoqxzqWvsItyWcpokX9JiwXHB&#10;YEU7Q9n93FgF80t5aU7NrUrygzl4bP13d82UGg377RJEoD78h9/to1YwW8zgdSYeAb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2Y8TDAAAA3AAAAA8AAAAAAAAAAAAA&#10;AAAAoQIAAGRycy9kb3ducmV2LnhtbFBLBQYAAAAABAAEAPkAAACRAwAAAAA=&#10;">
                  <v:stroke endarrow="block"/>
                </v:shape>
                <v:shape id="AutoShape 232" o:spid="_x0000_s1450" type="#_x0000_t33" style="position:absolute;left:37896;top:43942;width:1169;height:1044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hG/MUAAADcAAAADwAAAGRycy9kb3ducmV2LnhtbESPUUvDMBSF34X9h3AHvrnUOYvWZWNs&#10;ysoehlZ/wKW5NsXmpiRZ1/37RRB8PJxzvsNZrkfbiYF8aB0ruJ9lIIhrp1tuFHx9vt09gQgRWWPn&#10;mBRcKMB6NblZYqHdmT9oqGIjEoRDgQpMjH0hZagNWQwz1xMn79t5izFJ30jt8ZzgtpPzLMulxZbT&#10;gsGetobqn+pkFeQPm2x/Ou5sacoD2WrY+tf3Vqnb6bh5ARFpjP/hv3apFSyeH+H3TDoCc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QhG/MUAAADcAAAADwAAAAAAAAAA&#10;AAAAAAChAgAAZHJzL2Rvd25yZXYueG1sUEsFBgAAAAAEAAQA+QAAAJMDAAAAAA==&#10;">
                  <v:stroke endarrow="block"/>
                </v:shape>
                <v:shape id="直接箭头连接符 724" o:spid="_x0000_s1451" type="#_x0000_t32" style="position:absolute;left:79648;top:16643;width:0;height:20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4z3sUAAADcAAAADwAAAGRycy9kb3ducmV2LnhtbESP3WoCMRSE7wt9h3AK3mm24h9bo6io&#10;FESw2/b+sDnubrs5WZKoa5/eCEIvh5n5hpnOW1OLMzlfWVbw2ktAEOdWV1wo+PrcdCcgfEDWWFsm&#10;BVfyMJ89P00x1fbCH3TOQiEihH2KCsoQmlRKn5dk0PdsQxy9o3UGQ5SukNrhJcJNLftJMpIGK44L&#10;JTa0Kin/zU5GgV0eT/p7aJcTt8+z9UH+XHfbP6U6L+3iDUSgNvyHH+13rWDcH8D9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54z3sUAAADcAAAADwAAAAAAAAAA&#10;AAAAAAChAgAAZHJzL2Rvd25yZXYueG1sUEsFBgAAAAAEAAQA+QAAAJMDAAAAAA==&#10;" strokecolor="windowText">
                  <v:stroke endarrow="open"/>
                </v:shape>
                <v:shape id="直接箭头连接符 725" o:spid="_x0000_s1452" type="#_x0000_t32" style="position:absolute;left:79644;top:30689;width:4;height:20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KWRcQAAADcAAAADwAAAGRycy9kb3ducmV2LnhtbESPQWsCMRSE74X+h/AK3mq2gla2Rqmi&#10;Ioig2/b+2Dx3VzcvSxJ19dcboeBxmJlvmNGkNbU4k/OVZQUf3QQEcW51xYWC35/F+xCED8gaa8uk&#10;4EoeJuPXlxGm2l54R+csFCJC2KeooAyhSaX0eUkGfdc2xNHbW2cwROkKqR1eItzUspckA2mw4rhQ&#10;YkOzkvJjdjIK7HR/0n99Ox26TZ7Nt/JwXS9vSnXe2u8vEIHa8Az/t1dawWevD48z8QjI8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0pZFxAAAANwAAAAPAAAAAAAAAAAA&#10;AAAAAKECAABkcnMvZG93bnJldi54bWxQSwUGAAAAAAQABAD5AAAAkgMAAAAA&#10;" strokecolor="windowText">
                  <v:stroke endarrow="open"/>
                </v:shape>
                <v:shape id="直接箭头连接符 726" o:spid="_x0000_s1453" type="#_x0000_t32" style="position:absolute;left:79644;top:35928;width:4;height:37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VvxcYAAADcAAAADwAAAGRycy9kb3ducmV2LnhtbESPQWsCMRSE7wX/Q3iCt5p1hVW3RtFC&#10;oYdetKX1+Ni87i5uXtYkxm1/fVMo9DjMzDfMejuYTkRyvrWsYDbNQBBXVrdcK3h7fbpfgvABWWNn&#10;mRR8kYftZnS3xlLbGx8oHkMtEoR9iQqaEPpSSl81ZNBPbU+cvE/rDIYkXS21w1uCm07mWVZIgy2n&#10;hQZ7emyoOh+vRsH79zyuFpUr4sflerjkp/iy3EelJuNh9wAi0BD+w3/tZ61gkRfweyYdAbn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zVb8XGAAAA3AAAAA8AAAAAAAAA&#10;AAAAAAAAoQIAAGRycy9kb3ducmV2LnhtbFBLBQYAAAAABAAEAPkAAACUAwAAAAA=&#10;" strokecolor="windowText">
                  <v:stroke endarrow="open"/>
                </v:shape>
                <v:shape id="直接箭头连接符 727" o:spid="_x0000_s1454" type="#_x0000_t32" style="position:absolute;left:47720;top:45535;width:53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nKXsYAAADcAAAADwAAAGRycy9kb3ducmV2LnhtbESPQWsCMRSE74X+h/AK3mq2K7i6GqUt&#10;FDz0oi3q8bF57i7dvKxJjGt/fVMo9DjMzDfMcj2YTkRyvrWs4GmcgSCurG65VvD58fY4A+EDssbO&#10;Mim4kYf16v5uiaW2V95S3IVaJAj7EhU0IfSllL5qyKAf2544eSfrDIYkXS21w2uCm07mWTaVBltO&#10;Cw329NpQ9bW7GAX770mcF5WbxsP5sj3nx/g+e4lKjR6G5wWIQEP4D/+1N1pBkRfweyYdAbn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Zyl7GAAAA3AAAAA8AAAAAAAAA&#10;AAAAAAAAoQIAAGRycy9kb3ducmV2LnhtbFBLBQYAAAAABAAEAPkAAACUAwAAAAA=&#10;" strokecolor="windowText">
                  <v:stroke endarrow="open"/>
                </v:shape>
                <v:line id="直接连接符 729" o:spid="_x0000_s1455" style="position:absolute;visibility:visible;mso-wrap-style:square" from="17716,22891" to="17716,36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d3zMYAAADcAAAADwAAAGRycy9kb3ducmV2LnhtbESPQWvCQBSE74X+h+UJXopuGsRqdBUJ&#10;FXq0aRGPj+wziWbfptk1Sf313UKhx2FmvmHW28HUoqPWVZYVPE8jEMS51RUXCj4/9pMFCOeRNdaW&#10;ScE3OdhuHh/WmGjb8zt1mS9EgLBLUEHpfZNI6fKSDLqpbYiDd7atQR9kW0jdYh/gppZxFM2lwYrD&#10;QokNpSXl1+xmFBTp5enrlF3uMz9/Xdj97HA8nndKjUfDbgXC0+D/w3/tN63gJV7C75lwBOTm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eXd8zGAAAA3AAAAA8AAAAAAAAA&#10;AAAAAAAAoQIAAGRycy9kb3ducmV2LnhtbFBLBQYAAAAABAAEAPkAAACUAwAAAAA=&#10;" strokecolor="windowText"/>
                <v:line id="直接连接符 730" o:spid="_x0000_s1456" style="position:absolute;flip:x;visibility:visible;mso-wrap-style:square" from="5810,36410" to="17716,36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heNMMAAADcAAAADwAAAGRycy9kb3ducmV2LnhtbERPu27CMBTdkfoP1q3EBg4gQZViUMtD&#10;YoKWsmS7jW/jNPF1FBsI/fp6QGI8Ou/5srO1uFDrS8cKRsMEBHHudMmFgtPXdvACwgdkjbVjUnAj&#10;D8vFU2+OqXZX/qTLMRQihrBPUYEJoUml9Lkhi37oGuLI/bjWYoiwLaRu8RrDbS3HSTKVFkuODQYb&#10;WhnKq+PZKlj/fVT7LMvGVX0wp9Hmvfldf2dK9Z+7t1cQgbrwEN/dO61gNonz45l4BOTi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24XjTDAAAA3AAAAA8AAAAAAAAAAAAA&#10;AAAAoQIAAGRycy9kb3ducmV2LnhtbFBLBQYAAAAABAAEAPkAAACRAwAAAAA=&#10;" strokecolor="windowText"/>
                <v:shape id="直接箭头连接符 732" o:spid="_x0000_s1457" type="#_x0000_t32" style="position:absolute;left:5810;top:36601;width:0;height:36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KY7MUAAADcAAAADwAAAGRycy9kb3ducmV2LnhtbESP3WoCMRSE7wt9h3AK3mm2ij9sjaKi&#10;UhDBbtv7w+a4u+3mZEmirn16Iwi9HGbmG2Y6b00tzuR8ZVnBay8BQZxbXXGh4Otz052A8AFZY22Z&#10;FFzJw3z2/DTFVNsLf9A5C4WIEPYpKihDaFIpfV6SQd+zDXH0jtYZDFG6QmqHlwg3tewnyUgarDgu&#10;lNjQqqT8NzsZBXZ5POnvoV1O3D7P1gf5c91t/5TqvLSLNxCB2vAffrTftYLxoA/3M/EI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KY7MUAAADcAAAADwAAAAAAAAAA&#10;AAAAAAChAgAAZHJzL2Rvd25yZXYueG1sUEsFBgAAAAAEAAQA+QAAAJMDAAAAAA==&#10;" strokecolor="windowText">
                  <v:stroke endarrow="open"/>
                </v:shape>
                <v:line id="直接连接符 734" o:spid="_x0000_s1458" style="position:absolute;flip:x;visibility:visible;mso-wrap-style:square" from="6578,28460" to="17716,28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NYN8cAAADcAAAADwAAAGRycy9kb3ducmV2LnhtbESPS2/CMBCE70j9D9ZW4gYOUNEqYBCv&#10;Sj31AVxy28bbOCReR7GBtL++roTU42hmvtHMl52txYVaXzpWMBomIIhzp0suFBwPz4MnED4ga6wd&#10;k4Jv8rBc3PXmmGp35Q+67EMhIoR9igpMCE0qpc8NWfRD1xBH78u1FkOUbSF1i9cIt7UcJ8lUWiw5&#10;LhhsaGMor/Znq2D78169Zlk2ruo3cxzt1s1p+5kp1b/vVjMQgbrwH761X7SCx8kD/J2JR0A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g1g3xwAAANwAAAAPAAAAAAAA&#10;AAAAAAAAAKECAABkcnMvZG93bnJldi54bWxQSwUGAAAAAAQABAD5AAAAlQMAAAAA&#10;" strokecolor="windowText"/>
                <v:shape id="直接箭头连接符 735" o:spid="_x0000_s1459" type="#_x0000_t32" style="position:absolute;left:6572;top:19545;width:6;height:89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5nb8YAAADcAAAADwAAAGRycy9kb3ducmV2LnhtbESPQWsCMRSE7wX/Q3iCt5qtUrWrUVpB&#10;8OBFW9oeH5vn7tLNy5rEuO2vNwXB4zAz3zCLVWcaEcn52rKCp2EGgriwuuZSwcf75nEGwgdkjY1l&#10;UvBLHlbL3sMCc20vvKd4CKVIEPY5KqhCaHMpfVGRQT+0LXHyjtYZDEm6UmqHlwQ3jRxl2UQarDkt&#10;VNjSuqLi53A2Cj7/xvFlWrhJ/Dqd96fRd9zN3qJSg373OgcRqAv38K291Qqm42f4P5OOgF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neZ2/GAAAA3AAAAA8AAAAAAAAA&#10;AAAAAAAAoQIAAGRycy9kb3ducmV2LnhtbFBLBQYAAAAABAAEAPkAAACUAwAAAAA=&#10;" strokecolor="windowText">
                  <v:stroke endarrow="open"/>
                </v:shape>
                <w10:anchorlock/>
              </v:group>
            </w:pict>
          </mc:Fallback>
        </mc:AlternateContent>
      </w:r>
    </w:p>
    <w:p w:rsidR="009C6605" w:rsidRPr="009C6605" w:rsidRDefault="009C6605" w:rsidP="009C6605">
      <w:pPr>
        <w:widowControl/>
        <w:numPr>
          <w:ilvl w:val="0"/>
          <w:numId w:val="10"/>
        </w:numPr>
        <w:spacing w:before="156" w:after="156"/>
        <w:rPr>
          <w:rFonts w:ascii="宋体" w:eastAsia="黑体" w:hAnsi="宋体" w:cs="Times New Roman"/>
          <w:sz w:val="24"/>
          <w:szCs w:val="32"/>
        </w:rPr>
        <w:sectPr w:rsidR="009C6605" w:rsidRPr="009C6605" w:rsidSect="009C6605">
          <w:pgSz w:w="16838" w:h="11906" w:orient="landscape" w:code="9"/>
          <w:pgMar w:top="1588" w:right="1701" w:bottom="1588" w:left="1474" w:header="0" w:footer="907" w:gutter="0"/>
          <w:cols w:space="425"/>
          <w:docGrid w:type="linesAndChars" w:linePitch="435"/>
        </w:sectPr>
      </w:pPr>
    </w:p>
    <w:p w:rsidR="009C6605" w:rsidRPr="009C6605" w:rsidRDefault="009C6605" w:rsidP="009C6605">
      <w:pPr>
        <w:spacing w:line="560" w:lineRule="exact"/>
        <w:rPr>
          <w:rFonts w:ascii="黑体" w:eastAsia="黑体" w:hAnsi="黑体" w:cs="Times New Roman"/>
          <w:sz w:val="28"/>
        </w:rPr>
      </w:pPr>
    </w:p>
    <w:p w:rsidR="009C6605" w:rsidRPr="009C6605" w:rsidRDefault="009C6605" w:rsidP="009C6605">
      <w:pPr>
        <w:jc w:val="center"/>
        <w:rPr>
          <w:rFonts w:ascii="Times New Roman" w:eastAsia="仿宋_GB2312" w:hAnsi="Times New Roman" w:cs="Times New Roman"/>
          <w:sz w:val="32"/>
          <w:szCs w:val="24"/>
        </w:rPr>
      </w:pP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spacing w:line="560" w:lineRule="exact"/>
        <w:jc w:val="center"/>
        <w:outlineLvl w:val="0"/>
        <w:rPr>
          <w:rFonts w:ascii="华文中宋" w:eastAsia="华文中宋" w:hAnsi="华文中宋" w:cs="Times New Roman"/>
          <w:b/>
          <w:bCs/>
          <w:w w:val="80"/>
          <w:sz w:val="52"/>
          <w:szCs w:val="52"/>
        </w:rPr>
      </w:pPr>
      <w:r w:rsidRPr="009C6605">
        <w:rPr>
          <w:rFonts w:ascii="华文中宋" w:eastAsia="华文中宋" w:hAnsi="华文中宋" w:cs="Times New Roman" w:hint="eastAsia"/>
          <w:b/>
          <w:bCs/>
          <w:w w:val="80"/>
          <w:sz w:val="52"/>
          <w:szCs w:val="52"/>
        </w:rPr>
        <w:t>生产、储存烟花爆竹建设项目安全设施设计</w:t>
      </w:r>
    </w:p>
    <w:p w:rsidR="009C6605" w:rsidRPr="009C6605" w:rsidRDefault="009C6605" w:rsidP="009C6605">
      <w:pPr>
        <w:spacing w:line="560" w:lineRule="exact"/>
        <w:jc w:val="center"/>
        <w:outlineLvl w:val="0"/>
        <w:rPr>
          <w:rFonts w:ascii="华文中宋" w:eastAsia="华文中宋" w:hAnsi="华文中宋" w:cs="Times New Roman"/>
          <w:b/>
          <w:bCs/>
          <w:w w:val="80"/>
          <w:sz w:val="52"/>
          <w:szCs w:val="52"/>
        </w:rPr>
      </w:pPr>
      <w:r w:rsidRPr="009C6605">
        <w:rPr>
          <w:rFonts w:ascii="华文中宋" w:eastAsia="华文中宋" w:hAnsi="华文中宋" w:cs="Times New Roman" w:hint="eastAsia"/>
          <w:b/>
          <w:bCs/>
          <w:w w:val="80"/>
          <w:sz w:val="52"/>
          <w:szCs w:val="52"/>
        </w:rPr>
        <w:t>审查申请书</w:t>
      </w:r>
    </w:p>
    <w:p w:rsidR="009C6605" w:rsidRPr="009C6605" w:rsidRDefault="009C6605" w:rsidP="009C6605">
      <w:pPr>
        <w:jc w:val="center"/>
        <w:outlineLvl w:val="0"/>
        <w:rPr>
          <w:rFonts w:ascii="华文中宋" w:eastAsia="华文中宋" w:hAnsi="华文中宋" w:cs="Times New Roman"/>
          <w:b/>
          <w:bCs/>
          <w:w w:val="80"/>
          <w:sz w:val="52"/>
          <w:szCs w:val="52"/>
        </w:rPr>
      </w:pP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 xml:space="preserve">　　　　项目名称</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u w:val="single"/>
        </w:rPr>
      </w:pPr>
      <w:r w:rsidRPr="009C6605">
        <w:rPr>
          <w:rFonts w:ascii="Times New Roman" w:eastAsia="仿宋_GB2312" w:hAnsi="Times New Roman" w:cs="Times New Roman" w:hint="eastAsia"/>
          <w:sz w:val="32"/>
          <w:szCs w:val="24"/>
        </w:rPr>
        <w:t>申请单位</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经</w:t>
      </w:r>
      <w:r w:rsidRPr="009C6605">
        <w:rPr>
          <w:rFonts w:ascii="Times New Roman" w:eastAsia="仿宋_GB2312" w:hAnsi="Times New Roman" w:cs="Times New Roman" w:hint="eastAsia"/>
          <w:sz w:val="32"/>
          <w:szCs w:val="24"/>
        </w:rPr>
        <w:t xml:space="preserve"> </w:t>
      </w:r>
      <w:r w:rsidRPr="009C6605">
        <w:rPr>
          <w:rFonts w:ascii="Times New Roman" w:eastAsia="仿宋_GB2312" w:hAnsi="Times New Roman" w:cs="Times New Roman" w:hint="eastAsia"/>
          <w:sz w:val="32"/>
          <w:szCs w:val="24"/>
        </w:rPr>
        <w:t>办</w:t>
      </w:r>
      <w:r w:rsidRPr="009C6605">
        <w:rPr>
          <w:rFonts w:ascii="Times New Roman" w:eastAsia="仿宋_GB2312" w:hAnsi="Times New Roman" w:cs="Times New Roman" w:hint="eastAsia"/>
          <w:sz w:val="32"/>
          <w:szCs w:val="24"/>
        </w:rPr>
        <w:t xml:space="preserve"> </w:t>
      </w:r>
      <w:r w:rsidRPr="009C6605">
        <w:rPr>
          <w:rFonts w:ascii="Times New Roman" w:eastAsia="仿宋_GB2312" w:hAnsi="Times New Roman" w:cs="Times New Roman" w:hint="eastAsia"/>
          <w:sz w:val="32"/>
          <w:szCs w:val="24"/>
        </w:rPr>
        <w:t>人</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u w:val="single"/>
        </w:rPr>
      </w:pPr>
      <w:r w:rsidRPr="009C6605">
        <w:rPr>
          <w:rFonts w:ascii="Times New Roman" w:eastAsia="仿宋_GB2312" w:hAnsi="Times New Roman" w:cs="Times New Roman" w:hint="eastAsia"/>
          <w:sz w:val="32"/>
          <w:szCs w:val="24"/>
        </w:rPr>
        <w:t>联系电话</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填写日期</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 xml:space="preserve"> </w:t>
      </w:r>
    </w:p>
    <w:p w:rsidR="009C6605" w:rsidRPr="009C6605" w:rsidRDefault="009C6605" w:rsidP="009C6605">
      <w:pPr>
        <w:ind w:firstLineChars="400" w:firstLine="1280"/>
        <w:rPr>
          <w:rFonts w:ascii="Times New Roman" w:eastAsia="仿宋_GB2312" w:hAnsi="Times New Roman" w:cs="Times New Roman"/>
          <w:sz w:val="32"/>
          <w:szCs w:val="24"/>
        </w:rPr>
      </w:pPr>
    </w:p>
    <w:p w:rsidR="009C6605" w:rsidRPr="009C6605" w:rsidRDefault="009C6605" w:rsidP="009C6605">
      <w:pPr>
        <w:ind w:firstLineChars="400" w:firstLine="1280"/>
        <w:rPr>
          <w:rFonts w:ascii="Times New Roman" w:eastAsia="仿宋_GB2312" w:hAnsi="Times New Roman" w:cs="Times New Roman"/>
          <w:sz w:val="32"/>
          <w:szCs w:val="24"/>
        </w:rPr>
      </w:pPr>
    </w:p>
    <w:p w:rsidR="009C6605" w:rsidRPr="009C6605" w:rsidRDefault="009C6605" w:rsidP="009C6605">
      <w:pPr>
        <w:ind w:firstLineChars="400" w:firstLine="1280"/>
        <w:rPr>
          <w:rFonts w:ascii="Times New Roman" w:eastAsia="仿宋_GB2312" w:hAnsi="Times New Roman" w:cs="Times New Roman"/>
          <w:sz w:val="32"/>
          <w:szCs w:val="24"/>
        </w:rPr>
      </w:pPr>
    </w:p>
    <w:p w:rsidR="009C6605" w:rsidRPr="009C6605" w:rsidRDefault="009C6605" w:rsidP="009C6605">
      <w:pPr>
        <w:jc w:val="center"/>
        <w:rPr>
          <w:rFonts w:ascii="黑体" w:eastAsia="黑体" w:hAnsi="黑体" w:cs="Times New Roman"/>
          <w:sz w:val="32"/>
          <w:szCs w:val="24"/>
        </w:rPr>
      </w:pPr>
      <w:r w:rsidRPr="009C6605">
        <w:rPr>
          <w:rFonts w:ascii="黑体" w:eastAsia="黑体" w:hAnsi="黑体" w:cs="Times New Roman" w:hint="eastAsia"/>
          <w:sz w:val="32"/>
          <w:szCs w:val="24"/>
        </w:rPr>
        <w:t>湖南省应急</w:t>
      </w:r>
      <w:proofErr w:type="gramStart"/>
      <w:r w:rsidRPr="009C6605">
        <w:rPr>
          <w:rFonts w:ascii="黑体" w:eastAsia="黑体" w:hAnsi="黑体" w:cs="Times New Roman" w:hint="eastAsia"/>
          <w:sz w:val="32"/>
          <w:szCs w:val="24"/>
        </w:rPr>
        <w:t>管理厅制样</w:t>
      </w:r>
      <w:proofErr w:type="gramEnd"/>
    </w:p>
    <w:p w:rsidR="009C6605" w:rsidRPr="009C6605" w:rsidRDefault="009C6605" w:rsidP="009C6605">
      <w:pPr>
        <w:rPr>
          <w:rFonts w:ascii="Times New Roman" w:eastAsia="仿宋_GB2312" w:hAnsi="Times New Roman" w:cs="Times New Roman"/>
          <w:sz w:val="3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1355"/>
        <w:gridCol w:w="385"/>
        <w:gridCol w:w="90"/>
        <w:gridCol w:w="2186"/>
        <w:gridCol w:w="1355"/>
        <w:gridCol w:w="973"/>
        <w:gridCol w:w="382"/>
        <w:gridCol w:w="1178"/>
      </w:tblGrid>
      <w:tr w:rsidR="009C6605" w:rsidRPr="009C6605" w:rsidTr="009C6605">
        <w:trPr>
          <w:cantSplit/>
        </w:trPr>
        <w:tc>
          <w:tcPr>
            <w:tcW w:w="510" w:type="dxa"/>
            <w:vMerge w:val="restart"/>
            <w:vAlign w:val="center"/>
          </w:tcPr>
          <w:p w:rsidR="009C6605" w:rsidRPr="009C6605" w:rsidRDefault="009C6605" w:rsidP="009C6605">
            <w:pPr>
              <w:jc w:val="center"/>
              <w:rPr>
                <w:rFonts w:ascii="楷体_GB2312" w:eastAsia="楷体_GB2312" w:hAnsi="Times New Roman" w:cs="Times New Roman"/>
                <w:sz w:val="28"/>
                <w:szCs w:val="24"/>
              </w:rPr>
            </w:pPr>
            <w:r w:rsidRPr="009C6605">
              <w:rPr>
                <w:rFonts w:ascii="Times New Roman" w:eastAsia="黑体" w:hAnsi="Times New Roman" w:cs="Times New Roman"/>
                <w:sz w:val="32"/>
                <w:szCs w:val="24"/>
              </w:rPr>
              <w:lastRenderedPageBreak/>
              <w:br w:type="page"/>
            </w:r>
            <w:r w:rsidRPr="009C6605">
              <w:rPr>
                <w:rFonts w:ascii="楷体_GB2312" w:eastAsia="楷体_GB2312" w:hAnsi="Times New Roman" w:cs="Times New Roman" w:hint="eastAsia"/>
                <w:sz w:val="28"/>
                <w:szCs w:val="24"/>
              </w:rPr>
              <w:t>申请单位</w:t>
            </w: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t>名称</w:t>
            </w:r>
          </w:p>
        </w:tc>
        <w:tc>
          <w:tcPr>
            <w:tcW w:w="6549" w:type="dxa"/>
            <w:gridSpan w:val="7"/>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t>地址</w:t>
            </w:r>
          </w:p>
        </w:tc>
        <w:tc>
          <w:tcPr>
            <w:tcW w:w="4016" w:type="dxa"/>
            <w:gridSpan w:val="4"/>
          </w:tcPr>
          <w:p w:rsidR="009C6605" w:rsidRPr="009C6605" w:rsidRDefault="009C6605" w:rsidP="009C6605">
            <w:pPr>
              <w:jc w:val="center"/>
              <w:rPr>
                <w:rFonts w:ascii="楷体_GB2312" w:eastAsia="楷体_GB2312" w:hAnsi="Times New Roman" w:cs="Times New Roman"/>
                <w:sz w:val="28"/>
                <w:szCs w:val="24"/>
              </w:rPr>
            </w:pPr>
          </w:p>
        </w:tc>
        <w:tc>
          <w:tcPr>
            <w:tcW w:w="1355" w:type="dxa"/>
            <w:gridSpan w:val="2"/>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邮政编码</w:t>
            </w:r>
          </w:p>
        </w:tc>
        <w:tc>
          <w:tcPr>
            <w:tcW w:w="1178" w:type="dxa"/>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t>电子邮箱</w:t>
            </w:r>
          </w:p>
        </w:tc>
        <w:tc>
          <w:tcPr>
            <w:tcW w:w="4016" w:type="dxa"/>
            <w:gridSpan w:val="4"/>
          </w:tcPr>
          <w:p w:rsidR="009C6605" w:rsidRPr="009C6605" w:rsidRDefault="009C6605" w:rsidP="009C6605">
            <w:pPr>
              <w:jc w:val="center"/>
              <w:rPr>
                <w:rFonts w:ascii="楷体_GB2312" w:eastAsia="楷体_GB2312" w:hAnsi="Times New Roman" w:cs="Times New Roman"/>
                <w:sz w:val="28"/>
                <w:szCs w:val="24"/>
              </w:rPr>
            </w:pPr>
          </w:p>
        </w:tc>
        <w:tc>
          <w:tcPr>
            <w:tcW w:w="1355" w:type="dxa"/>
            <w:gridSpan w:val="2"/>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经济类型</w:t>
            </w:r>
          </w:p>
        </w:tc>
        <w:tc>
          <w:tcPr>
            <w:tcW w:w="1178" w:type="dxa"/>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联系电话</w:t>
            </w:r>
          </w:p>
        </w:tc>
        <w:tc>
          <w:tcPr>
            <w:tcW w:w="2661" w:type="dxa"/>
            <w:gridSpan w:val="3"/>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传真电话</w:t>
            </w:r>
          </w:p>
        </w:tc>
        <w:tc>
          <w:tcPr>
            <w:tcW w:w="2533" w:type="dxa"/>
            <w:gridSpan w:val="3"/>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740" w:type="dxa"/>
            <w:gridSpan w:val="2"/>
            <w:vAlign w:val="center"/>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法定代表人</w:t>
            </w:r>
          </w:p>
        </w:tc>
        <w:tc>
          <w:tcPr>
            <w:tcW w:w="2276" w:type="dxa"/>
            <w:gridSpan w:val="2"/>
          </w:tcPr>
          <w:p w:rsidR="009C6605" w:rsidRPr="009C6605" w:rsidRDefault="009C6605" w:rsidP="009C6605">
            <w:pPr>
              <w:jc w:val="center"/>
              <w:rPr>
                <w:rFonts w:ascii="楷体_GB2312" w:eastAsia="楷体_GB2312" w:hAnsi="Times New Roman" w:cs="Times New Roman"/>
                <w:sz w:val="28"/>
                <w:szCs w:val="24"/>
              </w:rPr>
            </w:pPr>
          </w:p>
        </w:tc>
        <w:tc>
          <w:tcPr>
            <w:tcW w:w="2328" w:type="dxa"/>
            <w:gridSpan w:val="2"/>
            <w:vAlign w:val="center"/>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安全生产负责人</w:t>
            </w:r>
          </w:p>
        </w:tc>
        <w:tc>
          <w:tcPr>
            <w:tcW w:w="1560" w:type="dxa"/>
            <w:gridSpan w:val="2"/>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7904" w:type="dxa"/>
            <w:gridSpan w:val="8"/>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申请单位意见：</w:t>
            </w: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主要负责人：（签字）</w:t>
            </w:r>
            <w:proofErr w:type="gramStart"/>
            <w:r w:rsidRPr="009C6605">
              <w:rPr>
                <w:rFonts w:ascii="楷体_GB2312" w:eastAsia="楷体_GB2312" w:hAnsi="Times New Roman" w:cs="Times New Roman" w:hint="eastAsia"/>
                <w:sz w:val="28"/>
                <w:szCs w:val="24"/>
              </w:rPr>
              <w:t xml:space="preserve">　　　　　　　　　　</w:t>
            </w:r>
            <w:proofErr w:type="gramEnd"/>
            <w:r w:rsidRPr="009C6605">
              <w:rPr>
                <w:rFonts w:ascii="楷体_GB2312" w:eastAsia="楷体_GB2312" w:hAnsi="Times New Roman" w:cs="Times New Roman" w:hint="eastAsia"/>
                <w:sz w:val="28"/>
                <w:szCs w:val="24"/>
              </w:rPr>
              <w:t>（加盖公章处）</w:t>
            </w: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 xml:space="preserve">　　　　　　　　　　　　　　　　　　　年　　月　　日</w:t>
            </w:r>
          </w:p>
        </w:tc>
      </w:tr>
      <w:tr w:rsidR="009C6605" w:rsidRPr="009C6605" w:rsidTr="009C6605">
        <w:trPr>
          <w:cantSplit/>
        </w:trPr>
        <w:tc>
          <w:tcPr>
            <w:tcW w:w="510" w:type="dxa"/>
            <w:vMerge w:val="restart"/>
            <w:vAlign w:val="center"/>
          </w:tcPr>
          <w:p w:rsidR="009C6605" w:rsidRPr="009C6605" w:rsidRDefault="009C6605" w:rsidP="009C6605">
            <w:pPr>
              <w:spacing w:line="400" w:lineRule="exact"/>
              <w:jc w:val="cente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t>建设项目所在单位</w:t>
            </w: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t>名称</w:t>
            </w:r>
          </w:p>
        </w:tc>
        <w:tc>
          <w:tcPr>
            <w:tcW w:w="6549" w:type="dxa"/>
            <w:gridSpan w:val="7"/>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t>地址</w:t>
            </w:r>
          </w:p>
        </w:tc>
        <w:tc>
          <w:tcPr>
            <w:tcW w:w="4016" w:type="dxa"/>
            <w:gridSpan w:val="4"/>
          </w:tcPr>
          <w:p w:rsidR="009C6605" w:rsidRPr="009C6605" w:rsidRDefault="009C6605" w:rsidP="009C6605">
            <w:pPr>
              <w:jc w:val="center"/>
              <w:rPr>
                <w:rFonts w:ascii="楷体_GB2312" w:eastAsia="楷体_GB2312" w:hAnsi="Times New Roman" w:cs="Times New Roman"/>
                <w:sz w:val="28"/>
                <w:szCs w:val="24"/>
              </w:rPr>
            </w:pPr>
          </w:p>
        </w:tc>
        <w:tc>
          <w:tcPr>
            <w:tcW w:w="1355" w:type="dxa"/>
            <w:gridSpan w:val="2"/>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邮政编码</w:t>
            </w:r>
          </w:p>
        </w:tc>
        <w:tc>
          <w:tcPr>
            <w:tcW w:w="1178" w:type="dxa"/>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t>电子邮箱</w:t>
            </w:r>
          </w:p>
        </w:tc>
        <w:tc>
          <w:tcPr>
            <w:tcW w:w="4016" w:type="dxa"/>
            <w:gridSpan w:val="4"/>
          </w:tcPr>
          <w:p w:rsidR="009C6605" w:rsidRPr="009C6605" w:rsidRDefault="009C6605" w:rsidP="009C6605">
            <w:pPr>
              <w:jc w:val="center"/>
              <w:rPr>
                <w:rFonts w:ascii="楷体_GB2312" w:eastAsia="楷体_GB2312" w:hAnsi="Times New Roman" w:cs="Times New Roman"/>
                <w:sz w:val="28"/>
                <w:szCs w:val="24"/>
              </w:rPr>
            </w:pPr>
          </w:p>
        </w:tc>
        <w:tc>
          <w:tcPr>
            <w:tcW w:w="1355" w:type="dxa"/>
            <w:gridSpan w:val="2"/>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经济类型</w:t>
            </w:r>
          </w:p>
        </w:tc>
        <w:tc>
          <w:tcPr>
            <w:tcW w:w="1178" w:type="dxa"/>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联系电话</w:t>
            </w:r>
          </w:p>
        </w:tc>
        <w:tc>
          <w:tcPr>
            <w:tcW w:w="2661" w:type="dxa"/>
            <w:gridSpan w:val="3"/>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传真电话</w:t>
            </w:r>
          </w:p>
        </w:tc>
        <w:tc>
          <w:tcPr>
            <w:tcW w:w="2533" w:type="dxa"/>
            <w:gridSpan w:val="3"/>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830" w:type="dxa"/>
            <w:gridSpan w:val="3"/>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主要负责人</w:t>
            </w:r>
          </w:p>
        </w:tc>
        <w:tc>
          <w:tcPr>
            <w:tcW w:w="2186" w:type="dxa"/>
          </w:tcPr>
          <w:p w:rsidR="009C6605" w:rsidRPr="009C6605" w:rsidRDefault="009C6605" w:rsidP="009C6605">
            <w:pPr>
              <w:rPr>
                <w:rFonts w:ascii="楷体_GB2312" w:eastAsia="楷体_GB2312" w:hAnsi="Times New Roman" w:cs="Times New Roman"/>
                <w:sz w:val="28"/>
                <w:szCs w:val="24"/>
              </w:rPr>
            </w:pPr>
          </w:p>
        </w:tc>
        <w:tc>
          <w:tcPr>
            <w:tcW w:w="2328" w:type="dxa"/>
            <w:gridSpan w:val="2"/>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安全生产负责人</w:t>
            </w:r>
          </w:p>
        </w:tc>
        <w:tc>
          <w:tcPr>
            <w:tcW w:w="1560" w:type="dxa"/>
            <w:gridSpan w:val="2"/>
          </w:tcPr>
          <w:p w:rsidR="009C6605" w:rsidRPr="009C6605" w:rsidRDefault="009C6605" w:rsidP="009C6605">
            <w:pP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7904" w:type="dxa"/>
            <w:gridSpan w:val="8"/>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建设单位意见：</w:t>
            </w: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主要负责人：（签字）</w:t>
            </w:r>
            <w:proofErr w:type="gramStart"/>
            <w:r w:rsidRPr="009C6605">
              <w:rPr>
                <w:rFonts w:ascii="楷体_GB2312" w:eastAsia="楷体_GB2312" w:hAnsi="Times New Roman" w:cs="Times New Roman" w:hint="eastAsia"/>
                <w:sz w:val="28"/>
                <w:szCs w:val="24"/>
              </w:rPr>
              <w:t xml:space="preserve">　　　　　　　　　　</w:t>
            </w:r>
            <w:proofErr w:type="gramEnd"/>
            <w:r w:rsidRPr="009C6605">
              <w:rPr>
                <w:rFonts w:ascii="楷体_GB2312" w:eastAsia="楷体_GB2312" w:hAnsi="Times New Roman" w:cs="Times New Roman" w:hint="eastAsia"/>
                <w:sz w:val="28"/>
                <w:szCs w:val="24"/>
              </w:rPr>
              <w:t>（加盖公章处）</w:t>
            </w: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 xml:space="preserve">　　　　　　　　　　　　　　　　　　　年　　月　　</w:t>
            </w:r>
            <w:proofErr w:type="gramStart"/>
            <w:r w:rsidRPr="009C6605">
              <w:rPr>
                <w:rFonts w:ascii="楷体_GB2312" w:eastAsia="楷体_GB2312" w:hAnsi="Times New Roman" w:cs="Times New Roman" w:hint="eastAsia"/>
                <w:sz w:val="28"/>
                <w:szCs w:val="24"/>
              </w:rPr>
              <w:t xml:space="preserve">　</w:t>
            </w:r>
            <w:proofErr w:type="gramEnd"/>
            <w:r w:rsidRPr="009C6605">
              <w:rPr>
                <w:rFonts w:ascii="楷体_GB2312" w:eastAsia="楷体_GB2312" w:hAnsi="Times New Roman" w:cs="Times New Roman" w:hint="eastAsia"/>
                <w:sz w:val="28"/>
                <w:szCs w:val="24"/>
              </w:rPr>
              <w:t>日</w:t>
            </w:r>
          </w:p>
        </w:tc>
      </w:tr>
    </w:tbl>
    <w:p w:rsidR="009C6605" w:rsidRPr="009C6605" w:rsidRDefault="009C6605" w:rsidP="009C6605">
      <w:pPr>
        <w:spacing w:line="100" w:lineRule="exact"/>
        <w:rPr>
          <w:rFonts w:ascii="Times New Roman" w:eastAsia="黑体" w:hAnsi="Times New Roman" w:cs="Times New Roman"/>
          <w:sz w:val="10"/>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
        <w:gridCol w:w="561"/>
        <w:gridCol w:w="1345"/>
        <w:gridCol w:w="1247"/>
        <w:gridCol w:w="890"/>
        <w:gridCol w:w="1315"/>
        <w:gridCol w:w="388"/>
        <w:gridCol w:w="11"/>
        <w:gridCol w:w="1910"/>
      </w:tblGrid>
      <w:tr w:rsidR="009C6605" w:rsidRPr="009C6605" w:rsidTr="009C6605">
        <w:trPr>
          <w:cantSplit/>
          <w:trHeight w:hRule="exact" w:val="827"/>
        </w:trPr>
        <w:tc>
          <w:tcPr>
            <w:tcW w:w="1122" w:type="dxa"/>
            <w:vMerge w:val="restart"/>
            <w:vAlign w:val="center"/>
          </w:tcPr>
          <w:p w:rsidR="009C6605" w:rsidRPr="009C6605" w:rsidRDefault="009C6605" w:rsidP="009C6605">
            <w:pPr>
              <w:spacing w:line="500" w:lineRule="exact"/>
              <w:rPr>
                <w:rFonts w:ascii="仿宋_GB2312" w:eastAsia="楷体_GB2312" w:hAnsi="Times New Roman" w:cs="Times New Roman"/>
                <w:sz w:val="28"/>
                <w:szCs w:val="24"/>
              </w:rPr>
            </w:pPr>
            <w:r w:rsidRPr="009C6605">
              <w:rPr>
                <w:rFonts w:ascii="Times New Roman" w:eastAsia="楷体_GB2312" w:hAnsi="Times New Roman" w:cs="Times New Roman" w:hint="eastAsia"/>
                <w:sz w:val="28"/>
                <w:szCs w:val="24"/>
              </w:rPr>
              <w:lastRenderedPageBreak/>
              <w:t>建设项目设计单位</w:t>
            </w:r>
          </w:p>
        </w:tc>
        <w:tc>
          <w:tcPr>
            <w:tcW w:w="1906" w:type="dxa"/>
            <w:gridSpan w:val="2"/>
            <w:vAlign w:val="center"/>
          </w:tcPr>
          <w:p w:rsidR="009C6605" w:rsidRPr="009C6605" w:rsidRDefault="009C6605" w:rsidP="009C6605">
            <w:pPr>
              <w:jc w:val="cente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单位名称</w:t>
            </w:r>
          </w:p>
        </w:tc>
        <w:tc>
          <w:tcPr>
            <w:tcW w:w="2137" w:type="dxa"/>
            <w:gridSpan w:val="2"/>
            <w:vAlign w:val="center"/>
          </w:tcPr>
          <w:p w:rsidR="009C6605" w:rsidRPr="009C6605" w:rsidRDefault="009C6605" w:rsidP="009C6605">
            <w:pPr>
              <w:jc w:val="center"/>
              <w:rPr>
                <w:rFonts w:ascii="仿宋_GB2312" w:eastAsia="黑体" w:hAnsi="Times New Roman" w:cs="Times New Roman"/>
                <w:sz w:val="28"/>
                <w:szCs w:val="24"/>
              </w:rPr>
            </w:pPr>
          </w:p>
        </w:tc>
        <w:tc>
          <w:tcPr>
            <w:tcW w:w="1714" w:type="dxa"/>
            <w:gridSpan w:val="3"/>
            <w:vAlign w:val="center"/>
          </w:tcPr>
          <w:p w:rsidR="009C6605" w:rsidRPr="009C6605" w:rsidRDefault="009C6605" w:rsidP="009C6605">
            <w:pPr>
              <w:jc w:val="cente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联系电话</w:t>
            </w:r>
          </w:p>
        </w:tc>
        <w:tc>
          <w:tcPr>
            <w:tcW w:w="1910" w:type="dxa"/>
            <w:vAlign w:val="center"/>
          </w:tcPr>
          <w:p w:rsidR="009C6605" w:rsidRPr="009C6605" w:rsidRDefault="009C6605" w:rsidP="009C6605">
            <w:pPr>
              <w:jc w:val="center"/>
              <w:rPr>
                <w:rFonts w:ascii="仿宋_GB2312" w:eastAsia="黑体" w:hAnsi="Times New Roman" w:cs="Times New Roman"/>
                <w:sz w:val="28"/>
                <w:szCs w:val="24"/>
              </w:rPr>
            </w:pPr>
          </w:p>
        </w:tc>
      </w:tr>
      <w:tr w:rsidR="009C6605" w:rsidRPr="009C6605" w:rsidTr="009C6605">
        <w:trPr>
          <w:cantSplit/>
          <w:trHeight w:hRule="exact" w:val="827"/>
        </w:trPr>
        <w:tc>
          <w:tcPr>
            <w:tcW w:w="1122" w:type="dxa"/>
            <w:vMerge/>
            <w:vAlign w:val="center"/>
          </w:tcPr>
          <w:p w:rsidR="009C6605" w:rsidRPr="009C6605" w:rsidRDefault="009C6605" w:rsidP="009C6605">
            <w:pPr>
              <w:spacing w:line="500" w:lineRule="exact"/>
              <w:jc w:val="center"/>
              <w:rPr>
                <w:rFonts w:ascii="仿宋_GB2312" w:eastAsia="黑体" w:hAnsi="Times New Roman" w:cs="Times New Roman"/>
                <w:sz w:val="28"/>
                <w:szCs w:val="24"/>
              </w:rPr>
            </w:pPr>
          </w:p>
        </w:tc>
        <w:tc>
          <w:tcPr>
            <w:tcW w:w="1906" w:type="dxa"/>
            <w:gridSpan w:val="2"/>
            <w:vAlign w:val="center"/>
          </w:tcPr>
          <w:p w:rsidR="009C6605" w:rsidRPr="009C6605" w:rsidRDefault="009C6605" w:rsidP="009C6605">
            <w:pPr>
              <w:jc w:val="cente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通讯地址</w:t>
            </w:r>
          </w:p>
        </w:tc>
        <w:tc>
          <w:tcPr>
            <w:tcW w:w="2137" w:type="dxa"/>
            <w:gridSpan w:val="2"/>
            <w:vAlign w:val="center"/>
          </w:tcPr>
          <w:p w:rsidR="009C6605" w:rsidRPr="009C6605" w:rsidRDefault="009C6605" w:rsidP="009C6605">
            <w:pPr>
              <w:jc w:val="center"/>
              <w:rPr>
                <w:rFonts w:ascii="仿宋_GB2312" w:eastAsia="黑体" w:hAnsi="Times New Roman" w:cs="Times New Roman"/>
                <w:sz w:val="28"/>
                <w:szCs w:val="24"/>
              </w:rPr>
            </w:pPr>
          </w:p>
        </w:tc>
        <w:tc>
          <w:tcPr>
            <w:tcW w:w="1714" w:type="dxa"/>
            <w:gridSpan w:val="3"/>
            <w:vAlign w:val="center"/>
          </w:tcPr>
          <w:p w:rsidR="009C6605" w:rsidRPr="009C6605" w:rsidRDefault="009C6605" w:rsidP="009C6605">
            <w:pPr>
              <w:jc w:val="cente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邮政编码</w:t>
            </w:r>
          </w:p>
        </w:tc>
        <w:tc>
          <w:tcPr>
            <w:tcW w:w="1910" w:type="dxa"/>
            <w:vAlign w:val="center"/>
          </w:tcPr>
          <w:p w:rsidR="009C6605" w:rsidRPr="009C6605" w:rsidRDefault="009C6605" w:rsidP="009C6605">
            <w:pPr>
              <w:jc w:val="center"/>
              <w:rPr>
                <w:rFonts w:ascii="仿宋_GB2312" w:eastAsia="黑体" w:hAnsi="Times New Roman" w:cs="Times New Roman"/>
                <w:sz w:val="28"/>
                <w:szCs w:val="24"/>
              </w:rPr>
            </w:pPr>
          </w:p>
        </w:tc>
      </w:tr>
      <w:tr w:rsidR="009C6605" w:rsidRPr="009C6605" w:rsidTr="009C6605">
        <w:trPr>
          <w:cantSplit/>
          <w:trHeight w:hRule="exact" w:val="827"/>
        </w:trPr>
        <w:tc>
          <w:tcPr>
            <w:tcW w:w="1122" w:type="dxa"/>
            <w:vMerge/>
            <w:vAlign w:val="center"/>
          </w:tcPr>
          <w:p w:rsidR="009C6605" w:rsidRPr="009C6605" w:rsidRDefault="009C6605" w:rsidP="009C6605">
            <w:pPr>
              <w:spacing w:line="500" w:lineRule="exact"/>
              <w:jc w:val="center"/>
              <w:rPr>
                <w:rFonts w:ascii="仿宋_GB2312" w:eastAsia="黑体" w:hAnsi="Times New Roman" w:cs="Times New Roman"/>
                <w:sz w:val="28"/>
                <w:szCs w:val="24"/>
              </w:rPr>
            </w:pPr>
          </w:p>
        </w:tc>
        <w:tc>
          <w:tcPr>
            <w:tcW w:w="1906" w:type="dxa"/>
            <w:gridSpan w:val="2"/>
            <w:vAlign w:val="center"/>
          </w:tcPr>
          <w:p w:rsidR="009C6605" w:rsidRPr="009C6605" w:rsidRDefault="009C6605" w:rsidP="009C6605">
            <w:pPr>
              <w:jc w:val="cente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资质等级</w:t>
            </w:r>
          </w:p>
        </w:tc>
        <w:tc>
          <w:tcPr>
            <w:tcW w:w="1247" w:type="dxa"/>
            <w:vAlign w:val="center"/>
          </w:tcPr>
          <w:p w:rsidR="009C6605" w:rsidRPr="009C6605" w:rsidRDefault="009C6605" w:rsidP="009C6605">
            <w:pPr>
              <w:jc w:val="center"/>
              <w:rPr>
                <w:rFonts w:ascii="仿宋_GB2312" w:eastAsia="黑体" w:hAnsi="Times New Roman" w:cs="Times New Roman"/>
                <w:sz w:val="28"/>
                <w:szCs w:val="24"/>
              </w:rPr>
            </w:pPr>
          </w:p>
        </w:tc>
        <w:tc>
          <w:tcPr>
            <w:tcW w:w="2205" w:type="dxa"/>
            <w:gridSpan w:val="2"/>
            <w:vAlign w:val="center"/>
          </w:tcPr>
          <w:p w:rsidR="009C6605" w:rsidRPr="009C6605" w:rsidRDefault="009C6605" w:rsidP="009C6605">
            <w:pPr>
              <w:jc w:val="cente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资质证书编号</w:t>
            </w:r>
          </w:p>
        </w:tc>
        <w:tc>
          <w:tcPr>
            <w:tcW w:w="2309" w:type="dxa"/>
            <w:gridSpan w:val="3"/>
            <w:vAlign w:val="center"/>
          </w:tcPr>
          <w:p w:rsidR="009C6605" w:rsidRPr="009C6605" w:rsidRDefault="009C6605" w:rsidP="009C6605">
            <w:pPr>
              <w:jc w:val="center"/>
              <w:rPr>
                <w:rFonts w:ascii="仿宋_GB2312" w:eastAsia="黑体" w:hAnsi="Times New Roman" w:cs="Times New Roman"/>
                <w:sz w:val="28"/>
                <w:szCs w:val="24"/>
              </w:rPr>
            </w:pPr>
          </w:p>
        </w:tc>
      </w:tr>
      <w:tr w:rsidR="009C6605" w:rsidRPr="009C6605" w:rsidTr="009C6605">
        <w:trPr>
          <w:cantSplit/>
          <w:trHeight w:hRule="exact" w:val="827"/>
        </w:trPr>
        <w:tc>
          <w:tcPr>
            <w:tcW w:w="1122" w:type="dxa"/>
            <w:vMerge/>
            <w:vAlign w:val="center"/>
          </w:tcPr>
          <w:p w:rsidR="009C6605" w:rsidRPr="009C6605" w:rsidRDefault="009C6605" w:rsidP="009C6605">
            <w:pPr>
              <w:spacing w:line="500" w:lineRule="exact"/>
              <w:jc w:val="center"/>
              <w:rPr>
                <w:rFonts w:ascii="仿宋_GB2312" w:eastAsia="黑体" w:hAnsi="Times New Roman" w:cs="Times New Roman"/>
                <w:sz w:val="28"/>
                <w:szCs w:val="24"/>
              </w:rPr>
            </w:pPr>
          </w:p>
        </w:tc>
        <w:tc>
          <w:tcPr>
            <w:tcW w:w="1906" w:type="dxa"/>
            <w:gridSpan w:val="2"/>
            <w:vAlign w:val="center"/>
          </w:tcPr>
          <w:p w:rsidR="009C6605" w:rsidRPr="009C6605" w:rsidRDefault="009C6605" w:rsidP="009C6605">
            <w:pP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承担主要任务</w:t>
            </w:r>
          </w:p>
        </w:tc>
        <w:tc>
          <w:tcPr>
            <w:tcW w:w="5761" w:type="dxa"/>
            <w:gridSpan w:val="6"/>
            <w:vAlign w:val="center"/>
          </w:tcPr>
          <w:p w:rsidR="009C6605" w:rsidRPr="009C6605" w:rsidRDefault="009C6605" w:rsidP="009C6605">
            <w:pPr>
              <w:jc w:val="center"/>
              <w:rPr>
                <w:rFonts w:ascii="仿宋_GB2312" w:eastAsia="黑体" w:hAnsi="Times New Roman" w:cs="Times New Roman"/>
                <w:sz w:val="28"/>
                <w:szCs w:val="24"/>
              </w:rPr>
            </w:pPr>
          </w:p>
        </w:tc>
      </w:tr>
      <w:tr w:rsidR="009C6605" w:rsidRPr="009C6605" w:rsidTr="009C6605">
        <w:trPr>
          <w:cantSplit/>
          <w:trHeight w:hRule="exact" w:val="827"/>
        </w:trPr>
        <w:tc>
          <w:tcPr>
            <w:tcW w:w="1122" w:type="dxa"/>
            <w:vMerge/>
            <w:vAlign w:val="center"/>
          </w:tcPr>
          <w:p w:rsidR="009C6605" w:rsidRPr="009C6605" w:rsidRDefault="009C6605" w:rsidP="009C6605">
            <w:pPr>
              <w:spacing w:line="500" w:lineRule="exact"/>
              <w:jc w:val="center"/>
              <w:rPr>
                <w:rFonts w:ascii="仿宋_GB2312" w:eastAsia="黑体" w:hAnsi="Times New Roman" w:cs="Times New Roman"/>
                <w:sz w:val="28"/>
                <w:szCs w:val="24"/>
              </w:rPr>
            </w:pPr>
          </w:p>
        </w:tc>
        <w:tc>
          <w:tcPr>
            <w:tcW w:w="1906" w:type="dxa"/>
            <w:gridSpan w:val="2"/>
            <w:vAlign w:val="center"/>
          </w:tcPr>
          <w:p w:rsidR="009C6605" w:rsidRPr="009C6605" w:rsidRDefault="009C6605" w:rsidP="009C6605">
            <w:pPr>
              <w:jc w:val="center"/>
              <w:rPr>
                <w:rFonts w:ascii="Times New Roman" w:eastAsia="楷体_GB2312" w:hAnsi="Times New Roman" w:cs="Times New Roman"/>
                <w:sz w:val="28"/>
                <w:szCs w:val="24"/>
              </w:rPr>
            </w:pPr>
            <w:r w:rsidRPr="009C6605">
              <w:rPr>
                <w:rFonts w:ascii="Times New Roman" w:eastAsia="楷体_GB2312" w:hAnsi="Times New Roman" w:cs="Times New Roman" w:hint="eastAsia"/>
                <w:sz w:val="28"/>
                <w:szCs w:val="24"/>
              </w:rPr>
              <w:t>法定代表人</w:t>
            </w:r>
          </w:p>
        </w:tc>
        <w:tc>
          <w:tcPr>
            <w:tcW w:w="2137" w:type="dxa"/>
            <w:gridSpan w:val="2"/>
            <w:vAlign w:val="center"/>
          </w:tcPr>
          <w:p w:rsidR="009C6605" w:rsidRPr="009C6605" w:rsidRDefault="009C6605" w:rsidP="009C6605">
            <w:pPr>
              <w:jc w:val="center"/>
              <w:rPr>
                <w:rFonts w:ascii="仿宋_GB2312" w:eastAsia="黑体" w:hAnsi="Times New Roman" w:cs="Times New Roman"/>
                <w:sz w:val="28"/>
                <w:szCs w:val="24"/>
              </w:rPr>
            </w:pPr>
          </w:p>
        </w:tc>
        <w:tc>
          <w:tcPr>
            <w:tcW w:w="1703" w:type="dxa"/>
            <w:gridSpan w:val="2"/>
            <w:vAlign w:val="center"/>
          </w:tcPr>
          <w:p w:rsidR="009C6605" w:rsidRPr="009C6605" w:rsidRDefault="009C6605" w:rsidP="009C6605">
            <w:pPr>
              <w:jc w:val="center"/>
              <w:rPr>
                <w:rFonts w:ascii="Times New Roman" w:eastAsia="楷体_GB2312" w:hAnsi="Times New Roman" w:cs="Times New Roman"/>
                <w:sz w:val="28"/>
                <w:szCs w:val="24"/>
              </w:rPr>
            </w:pPr>
            <w:r w:rsidRPr="009C6605">
              <w:rPr>
                <w:rFonts w:ascii="Times New Roman" w:eastAsia="楷体_GB2312" w:hAnsi="Times New Roman" w:cs="Times New Roman" w:hint="eastAsia"/>
                <w:sz w:val="28"/>
                <w:szCs w:val="24"/>
              </w:rPr>
              <w:t>项目负责人</w:t>
            </w:r>
          </w:p>
        </w:tc>
        <w:tc>
          <w:tcPr>
            <w:tcW w:w="1921" w:type="dxa"/>
            <w:gridSpan w:val="2"/>
            <w:vAlign w:val="center"/>
          </w:tcPr>
          <w:p w:rsidR="009C6605" w:rsidRPr="009C6605" w:rsidRDefault="009C6605" w:rsidP="009C6605">
            <w:pPr>
              <w:jc w:val="center"/>
              <w:rPr>
                <w:rFonts w:ascii="仿宋_GB2312" w:eastAsia="黑体" w:hAnsi="Times New Roman" w:cs="Times New Roman"/>
                <w:sz w:val="28"/>
                <w:szCs w:val="24"/>
              </w:rPr>
            </w:pPr>
          </w:p>
        </w:tc>
      </w:tr>
      <w:tr w:rsidR="009C6605" w:rsidRPr="009C6605" w:rsidTr="009C6605">
        <w:trPr>
          <w:cantSplit/>
          <w:trHeight w:val="616"/>
        </w:trPr>
        <w:tc>
          <w:tcPr>
            <w:tcW w:w="1683" w:type="dxa"/>
            <w:gridSpan w:val="2"/>
            <w:vAlign w:val="center"/>
          </w:tcPr>
          <w:p w:rsidR="009C6605" w:rsidRPr="009C6605" w:rsidRDefault="009C6605" w:rsidP="009C6605">
            <w:pPr>
              <w:spacing w:line="400" w:lineRule="exact"/>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项目类型</w:t>
            </w:r>
          </w:p>
        </w:tc>
        <w:tc>
          <w:tcPr>
            <w:tcW w:w="7106" w:type="dxa"/>
            <w:gridSpan w:val="7"/>
          </w:tcPr>
          <w:p w:rsidR="009C6605" w:rsidRPr="009C6605" w:rsidRDefault="009C6605" w:rsidP="009C6605">
            <w:pPr>
              <w:rPr>
                <w:rFonts w:ascii="仿宋_GB2312" w:eastAsia="仿宋_GB2312" w:hAnsi="Times New Roman" w:cs="Times New Roman"/>
                <w:sz w:val="28"/>
                <w:szCs w:val="24"/>
              </w:rPr>
            </w:pPr>
          </w:p>
        </w:tc>
      </w:tr>
      <w:tr w:rsidR="009C6605" w:rsidRPr="009C6605" w:rsidTr="009C6605">
        <w:trPr>
          <w:cantSplit/>
          <w:trHeight w:val="616"/>
        </w:trPr>
        <w:tc>
          <w:tcPr>
            <w:tcW w:w="1683" w:type="dxa"/>
            <w:gridSpan w:val="2"/>
            <w:vAlign w:val="center"/>
          </w:tcPr>
          <w:p w:rsidR="009C6605" w:rsidRPr="009C6605" w:rsidRDefault="009C6605" w:rsidP="009C6605">
            <w:pPr>
              <w:spacing w:line="400" w:lineRule="exact"/>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建设地址</w:t>
            </w:r>
          </w:p>
        </w:tc>
        <w:tc>
          <w:tcPr>
            <w:tcW w:w="7106" w:type="dxa"/>
            <w:gridSpan w:val="7"/>
          </w:tcPr>
          <w:p w:rsidR="009C6605" w:rsidRPr="009C6605" w:rsidRDefault="009C6605" w:rsidP="009C6605">
            <w:pPr>
              <w:rPr>
                <w:rFonts w:ascii="仿宋_GB2312" w:eastAsia="仿宋_GB2312" w:hAnsi="Times New Roman" w:cs="Times New Roman"/>
                <w:sz w:val="28"/>
                <w:szCs w:val="24"/>
              </w:rPr>
            </w:pPr>
          </w:p>
        </w:tc>
      </w:tr>
      <w:tr w:rsidR="009C6605" w:rsidRPr="009C6605" w:rsidTr="009C6605">
        <w:trPr>
          <w:trHeight w:val="616"/>
        </w:trPr>
        <w:tc>
          <w:tcPr>
            <w:tcW w:w="1683" w:type="dxa"/>
            <w:gridSpan w:val="2"/>
          </w:tcPr>
          <w:p w:rsidR="009C6605" w:rsidRPr="009C6605" w:rsidRDefault="009C6605" w:rsidP="009C6605">
            <w:pPr>
              <w:jc w:val="center"/>
              <w:rPr>
                <w:rFonts w:ascii="仿宋_GB2312" w:eastAsia="仿宋_GB2312" w:hAnsi="Times New Roman" w:cs="Times New Roman"/>
                <w:sz w:val="28"/>
                <w:szCs w:val="24"/>
              </w:rPr>
            </w:pPr>
            <w:r w:rsidRPr="009C6605">
              <w:rPr>
                <w:rFonts w:ascii="楷体_GB2312" w:eastAsia="楷体_GB2312" w:hAnsi="Times New Roman" w:cs="Times New Roman" w:hint="eastAsia"/>
                <w:sz w:val="28"/>
                <w:szCs w:val="24"/>
              </w:rPr>
              <w:t>总投资</w:t>
            </w:r>
          </w:p>
        </w:tc>
        <w:tc>
          <w:tcPr>
            <w:tcW w:w="3482" w:type="dxa"/>
            <w:gridSpan w:val="3"/>
          </w:tcPr>
          <w:p w:rsidR="009C6605" w:rsidRPr="009C6605" w:rsidRDefault="009C6605" w:rsidP="009C6605">
            <w:pPr>
              <w:ind w:firstLineChars="950" w:firstLine="2660"/>
              <w:rPr>
                <w:rFonts w:ascii="仿宋_GB2312" w:eastAsia="仿宋_GB2312" w:hAnsi="Times New Roman" w:cs="Times New Roman"/>
                <w:sz w:val="28"/>
                <w:szCs w:val="24"/>
              </w:rPr>
            </w:pPr>
            <w:r w:rsidRPr="009C6605">
              <w:rPr>
                <w:rFonts w:ascii="楷体_GB2312" w:eastAsia="楷体_GB2312" w:hAnsi="Times New Roman" w:cs="Times New Roman" w:hint="eastAsia"/>
                <w:sz w:val="28"/>
                <w:szCs w:val="24"/>
              </w:rPr>
              <w:t>万元</w:t>
            </w:r>
          </w:p>
        </w:tc>
        <w:tc>
          <w:tcPr>
            <w:tcW w:w="1703" w:type="dxa"/>
            <w:gridSpan w:val="2"/>
          </w:tcPr>
          <w:p w:rsidR="009C6605" w:rsidRPr="009C6605" w:rsidRDefault="009C6605" w:rsidP="009C6605">
            <w:pPr>
              <w:jc w:val="center"/>
              <w:rPr>
                <w:rFonts w:ascii="仿宋_GB2312" w:eastAsia="仿宋_GB2312" w:hAnsi="Times New Roman" w:cs="Times New Roman"/>
                <w:sz w:val="28"/>
                <w:szCs w:val="24"/>
              </w:rPr>
            </w:pPr>
            <w:r w:rsidRPr="009C6605">
              <w:rPr>
                <w:rFonts w:ascii="楷体_GB2312" w:eastAsia="楷体_GB2312" w:hAnsi="Times New Roman" w:cs="Times New Roman" w:hint="eastAsia"/>
                <w:sz w:val="28"/>
                <w:szCs w:val="24"/>
              </w:rPr>
              <w:t>安全投资</w:t>
            </w:r>
          </w:p>
        </w:tc>
        <w:tc>
          <w:tcPr>
            <w:tcW w:w="1921" w:type="dxa"/>
            <w:gridSpan w:val="2"/>
          </w:tcPr>
          <w:p w:rsidR="009C6605" w:rsidRPr="009C6605" w:rsidRDefault="009C6605" w:rsidP="009C6605">
            <w:pPr>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4"/>
              </w:rPr>
              <w:t xml:space="preserve">        </w:t>
            </w:r>
            <w:r w:rsidRPr="009C6605">
              <w:rPr>
                <w:rFonts w:ascii="楷体_GB2312" w:eastAsia="楷体_GB2312" w:hAnsi="Times New Roman" w:cs="Times New Roman" w:hint="eastAsia"/>
                <w:sz w:val="28"/>
                <w:szCs w:val="24"/>
              </w:rPr>
              <w:t>万元</w:t>
            </w:r>
          </w:p>
        </w:tc>
      </w:tr>
      <w:tr w:rsidR="009C6605" w:rsidRPr="009C6605" w:rsidTr="009C6605">
        <w:trPr>
          <w:trHeight w:val="616"/>
        </w:trPr>
        <w:tc>
          <w:tcPr>
            <w:tcW w:w="5165" w:type="dxa"/>
            <w:gridSpan w:val="5"/>
            <w:vAlign w:val="center"/>
          </w:tcPr>
          <w:p w:rsidR="009C6605" w:rsidRPr="009C6605" w:rsidRDefault="009C6605" w:rsidP="009C6605">
            <w:pPr>
              <w:rPr>
                <w:rFonts w:ascii="仿宋_GB2312" w:eastAsia="仿宋_GB2312" w:hAnsi="Times New Roman" w:cs="Times New Roman"/>
                <w:sz w:val="28"/>
                <w:szCs w:val="24"/>
              </w:rPr>
            </w:pPr>
            <w:r w:rsidRPr="009C6605">
              <w:rPr>
                <w:rFonts w:ascii="楷体_GB2312" w:eastAsia="楷体_GB2312" w:hAnsi="Times New Roman" w:cs="Times New Roman" w:hint="eastAsia"/>
                <w:sz w:val="28"/>
                <w:szCs w:val="24"/>
              </w:rPr>
              <w:t>建设项目安全条件审查意见书文号</w:t>
            </w:r>
          </w:p>
        </w:tc>
        <w:tc>
          <w:tcPr>
            <w:tcW w:w="3624" w:type="dxa"/>
            <w:gridSpan w:val="4"/>
          </w:tcPr>
          <w:p w:rsidR="009C6605" w:rsidRPr="009C6605" w:rsidRDefault="009C6605" w:rsidP="009C6605">
            <w:pPr>
              <w:rPr>
                <w:rFonts w:ascii="仿宋_GB2312" w:eastAsia="仿宋_GB2312" w:hAnsi="Times New Roman" w:cs="Times New Roman"/>
                <w:sz w:val="28"/>
                <w:szCs w:val="24"/>
              </w:rPr>
            </w:pPr>
          </w:p>
        </w:tc>
      </w:tr>
      <w:tr w:rsidR="009C6605" w:rsidRPr="009C6605" w:rsidTr="009C6605">
        <w:trPr>
          <w:cantSplit/>
          <w:trHeight w:val="2288"/>
        </w:trPr>
        <w:tc>
          <w:tcPr>
            <w:tcW w:w="8789" w:type="dxa"/>
            <w:gridSpan w:val="9"/>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申请文件、材料清单（在“□”中用</w:t>
            </w:r>
            <w:proofErr w:type="gramStart"/>
            <w:r w:rsidRPr="009C6605">
              <w:rPr>
                <w:rFonts w:ascii="楷体_GB2312" w:eastAsia="楷体_GB2312" w:hAnsi="Times New Roman" w:cs="Times New Roman" w:hint="eastAsia"/>
                <w:sz w:val="28"/>
                <w:szCs w:val="24"/>
              </w:rPr>
              <w:t>“√”勾选</w:t>
            </w:r>
            <w:proofErr w:type="gramEnd"/>
            <w:r w:rsidRPr="009C6605">
              <w:rPr>
                <w:rFonts w:ascii="楷体_GB2312" w:eastAsia="楷体_GB2312" w:hAnsi="Times New Roman" w:cs="Times New Roman" w:hint="eastAsia"/>
                <w:sz w:val="28"/>
                <w:szCs w:val="24"/>
              </w:rPr>
              <w:t xml:space="preserve"> ）：</w:t>
            </w: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□建设项目安全设施设计审查申请书及文件；</w:t>
            </w: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□设计单位的设计资质证明文件（复制件）；</w:t>
            </w: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□建设项目安全设施设计专篇。</w:t>
            </w:r>
          </w:p>
        </w:tc>
      </w:tr>
      <w:tr w:rsidR="009C6605" w:rsidRPr="009C6605" w:rsidTr="009C6605">
        <w:trPr>
          <w:cantSplit/>
          <w:trHeight w:val="2288"/>
        </w:trPr>
        <w:tc>
          <w:tcPr>
            <w:tcW w:w="8789" w:type="dxa"/>
            <w:gridSpan w:val="9"/>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安全条件审查时提出的对策、措施、建议的落实情况：</w:t>
            </w: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tc>
      </w:tr>
      <w:tr w:rsidR="009C6605" w:rsidRPr="009C6605" w:rsidTr="009C6605">
        <w:trPr>
          <w:cantSplit/>
          <w:trHeight w:val="2336"/>
        </w:trPr>
        <w:tc>
          <w:tcPr>
            <w:tcW w:w="8789" w:type="dxa"/>
            <w:gridSpan w:val="9"/>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lastRenderedPageBreak/>
              <w:t>安全条件审查通过后，主要技术、工艺路线、产品方案或者装置规模变更情况：</w:t>
            </w: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仿宋_GB2312" w:eastAsia="仿宋_GB2312" w:hAnsi="Times New Roman" w:cs="Times New Roman"/>
                <w:sz w:val="28"/>
                <w:szCs w:val="24"/>
              </w:rPr>
            </w:pPr>
          </w:p>
        </w:tc>
      </w:tr>
      <w:tr w:rsidR="009C6605" w:rsidRPr="009C6605" w:rsidTr="009C6605">
        <w:trPr>
          <w:cantSplit/>
          <w:trHeight w:val="2336"/>
        </w:trPr>
        <w:tc>
          <w:tcPr>
            <w:tcW w:w="8789" w:type="dxa"/>
            <w:gridSpan w:val="9"/>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安全条件审查通过后，</w:t>
            </w:r>
            <w:r w:rsidRPr="009C6605">
              <w:rPr>
                <w:rFonts w:ascii="Times New Roman" w:eastAsia="楷体_GB2312" w:hAnsi="Times New Roman" w:cs="Times New Roman" w:hint="eastAsia"/>
                <w:sz w:val="28"/>
                <w:szCs w:val="24"/>
              </w:rPr>
              <w:t>建设项目生产、储存区周边状况变化情况：</w:t>
            </w: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tc>
      </w:tr>
      <w:tr w:rsidR="009C6605" w:rsidRPr="009C6605" w:rsidTr="009C6605">
        <w:trPr>
          <w:cantSplit/>
          <w:trHeight w:val="2794"/>
        </w:trPr>
        <w:tc>
          <w:tcPr>
            <w:tcW w:w="8789" w:type="dxa"/>
            <w:gridSpan w:val="9"/>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安全设计情况（是否执行标准AQ/T 3033，特别是设计过程中危险与可操作性分析&lt;HAZOP&gt;实施情况等）：</w:t>
            </w: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tc>
      </w:tr>
      <w:tr w:rsidR="009C6605" w:rsidRPr="009C6605" w:rsidTr="009C6605">
        <w:trPr>
          <w:cantSplit/>
          <w:trHeight w:val="995"/>
        </w:trPr>
        <w:tc>
          <w:tcPr>
            <w:tcW w:w="8789" w:type="dxa"/>
            <w:gridSpan w:val="9"/>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lastRenderedPageBreak/>
              <w:t>仪表自动控制、紧急停车、首次采用的新工艺论证情况、公用工程等系统的安全设计情况</w:t>
            </w:r>
            <w:r w:rsidRPr="009C6605">
              <w:rPr>
                <w:rFonts w:ascii="Times New Roman" w:eastAsia="楷体_GB2312" w:hAnsi="Times New Roman" w:cs="Times New Roman" w:hint="eastAsia"/>
                <w:sz w:val="28"/>
                <w:szCs w:val="24"/>
              </w:rPr>
              <w:t>：</w:t>
            </w: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tc>
      </w:tr>
    </w:tbl>
    <w:p w:rsidR="009C6605" w:rsidRPr="009C6605" w:rsidRDefault="009C6605" w:rsidP="009C6605">
      <w:pPr>
        <w:jc w:val="center"/>
        <w:rPr>
          <w:rFonts w:ascii="Times New Roman" w:eastAsia="黑体" w:hAnsi="Times New Roman" w:cs="Times New Roman"/>
          <w:sz w:val="32"/>
          <w:szCs w:val="24"/>
        </w:rPr>
        <w:sectPr w:rsidR="009C6605" w:rsidRPr="009C6605">
          <w:pgSz w:w="11906" w:h="16838"/>
          <w:pgMar w:top="1440" w:right="1800" w:bottom="1440" w:left="1800" w:header="851" w:footer="992" w:gutter="0"/>
          <w:cols w:space="425"/>
          <w:docGrid w:type="lines" w:linePitch="312"/>
        </w:sectPr>
      </w:pPr>
    </w:p>
    <w:p w:rsidR="000F097C" w:rsidRDefault="009C6605" w:rsidP="009C6605">
      <w:pPr>
        <w:jc w:val="center"/>
        <w:rPr>
          <w:rFonts w:ascii="Times New Roman" w:eastAsia="黑体" w:hAnsi="Times New Roman" w:cs="Times New Roman"/>
          <w:sz w:val="32"/>
          <w:szCs w:val="24"/>
        </w:rPr>
      </w:pPr>
      <w:r w:rsidRPr="009C6605">
        <w:rPr>
          <w:rFonts w:ascii="Times New Roman" w:eastAsia="黑体" w:hAnsi="Times New Roman" w:cs="Times New Roman" w:hint="eastAsia"/>
          <w:sz w:val="32"/>
          <w:szCs w:val="24"/>
        </w:rPr>
        <w:lastRenderedPageBreak/>
        <w:t>生产、储存烟花爆竹建设项目安全设施设计审查申请书</w:t>
      </w:r>
    </w:p>
    <w:p w:rsidR="009C6605" w:rsidRPr="009C6605" w:rsidRDefault="009C6605" w:rsidP="009C6605">
      <w:pPr>
        <w:jc w:val="center"/>
        <w:rPr>
          <w:rFonts w:ascii="Times New Roman" w:eastAsia="黑体" w:hAnsi="Times New Roman" w:cs="Times New Roman"/>
          <w:sz w:val="32"/>
          <w:szCs w:val="24"/>
        </w:rPr>
      </w:pPr>
      <w:r w:rsidRPr="009C6605">
        <w:rPr>
          <w:rFonts w:ascii="Times New Roman" w:eastAsia="黑体" w:hAnsi="Times New Roman" w:cs="Times New Roman" w:hint="eastAsia"/>
          <w:sz w:val="32"/>
          <w:szCs w:val="24"/>
        </w:rPr>
        <w:t>填写说明</w:t>
      </w:r>
    </w:p>
    <w:p w:rsidR="009C6605" w:rsidRPr="009C6605" w:rsidRDefault="009C6605" w:rsidP="009C6605">
      <w:pPr>
        <w:spacing w:line="560" w:lineRule="exact"/>
        <w:ind w:firstLineChars="200" w:firstLine="560"/>
        <w:rPr>
          <w:rFonts w:ascii="Times New Roman" w:eastAsia="宋体" w:hAnsi="Times New Roman" w:cs="Times New Roman"/>
          <w:sz w:val="28"/>
          <w:szCs w:val="24"/>
        </w:rPr>
      </w:pPr>
      <w:r w:rsidRPr="009C6605">
        <w:rPr>
          <w:rFonts w:ascii="仿宋_GB2312" w:eastAsia="仿宋_GB2312" w:hAnsi="Times New Roman" w:cs="Times New Roman" w:hint="eastAsia"/>
          <w:sz w:val="28"/>
          <w:szCs w:val="24"/>
        </w:rPr>
        <w:t>一、本申请书可以用钢笔、签字笔填写，字迹要清晰、工整；也可以用打印机打印四号字文本，但“负责人签字”必须由负责人本人用钢笔、签字笔签署姓名。</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4"/>
        </w:rPr>
        <w:t>二、本申请书“申请单位”是指《烟花爆竹安全管理条例》（国务院令第455号）规定的烟花爆竹生产、储存企业，“建设项目所在单位”是指“申请单位”依法设立的。</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4"/>
        </w:rPr>
        <w:t>三、本申请书封面中，</w:t>
      </w:r>
      <w:r w:rsidRPr="009C6605">
        <w:rPr>
          <w:rFonts w:ascii="仿宋_GB2312" w:eastAsia="仿宋_GB2312" w:hAnsi="Times New Roman" w:cs="Times New Roman" w:hint="eastAsia"/>
          <w:sz w:val="28"/>
          <w:szCs w:val="20"/>
        </w:rPr>
        <w:t>“项目名称”栏，填写需要政府或者投资主管部门审批或者核准、备案的</w:t>
      </w:r>
      <w:r w:rsidRPr="009C6605">
        <w:rPr>
          <w:rFonts w:ascii="仿宋_GB2312" w:eastAsia="仿宋_GB2312" w:hAnsi="Times New Roman" w:cs="Times New Roman" w:hint="eastAsia"/>
          <w:sz w:val="28"/>
        </w:rPr>
        <w:t>建设项目名称；</w:t>
      </w:r>
      <w:r w:rsidRPr="009C6605">
        <w:rPr>
          <w:rFonts w:ascii="仿宋_GB2312" w:eastAsia="仿宋_GB2312" w:hAnsi="Times New Roman" w:cs="Times New Roman" w:hint="eastAsia"/>
          <w:sz w:val="28"/>
          <w:szCs w:val="24"/>
        </w:rPr>
        <w:t>“申请单位”栏，填写申请单位</w:t>
      </w:r>
      <w:r w:rsidRPr="009C6605">
        <w:rPr>
          <w:rFonts w:ascii="仿宋_GB2312" w:eastAsia="仿宋_GB2312" w:hAnsi="Times New Roman" w:cs="Times New Roman" w:hint="eastAsia"/>
          <w:sz w:val="28"/>
        </w:rPr>
        <w:t>“</w:t>
      </w:r>
      <w:r w:rsidRPr="009C6605">
        <w:rPr>
          <w:rFonts w:ascii="仿宋_GB2312" w:eastAsia="仿宋_GB2312" w:hAnsi="Times New Roman" w:cs="Times New Roman" w:hint="eastAsia"/>
          <w:sz w:val="28"/>
          <w:szCs w:val="24"/>
        </w:rPr>
        <w:t>企业法人营业执照”或者</w:t>
      </w:r>
      <w:r w:rsidRPr="009C6605">
        <w:rPr>
          <w:rFonts w:ascii="仿宋_GB2312" w:eastAsia="仿宋_GB2312" w:hAnsi="Times New Roman" w:cs="Times New Roman" w:hint="eastAsia"/>
          <w:sz w:val="28"/>
        </w:rPr>
        <w:t>“营业执照”、</w:t>
      </w:r>
      <w:r w:rsidRPr="009C6605">
        <w:rPr>
          <w:rFonts w:ascii="仿宋_GB2312" w:eastAsia="仿宋_GB2312" w:hAnsi="Times New Roman" w:cs="Times New Roman" w:hint="eastAsia"/>
          <w:sz w:val="28"/>
          <w:szCs w:val="24"/>
        </w:rPr>
        <w:t>“企业名称预先核准通知书”上的企业名称</w:t>
      </w:r>
      <w:r w:rsidRPr="009C6605">
        <w:rPr>
          <w:rFonts w:ascii="仿宋_GB2312" w:eastAsia="仿宋_GB2312" w:hAnsi="Times New Roman" w:cs="Times New Roman" w:hint="eastAsia"/>
          <w:sz w:val="28"/>
        </w:rPr>
        <w:t>。</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4"/>
        </w:rPr>
        <w:t>四、本申请书“申请单位”和“建设项目所在单位”栏目中的“名称”和“地址”，分别填写申请单位和建设项目所在单位</w:t>
      </w:r>
      <w:r w:rsidRPr="009C6605">
        <w:rPr>
          <w:rFonts w:ascii="仿宋_GB2312" w:eastAsia="仿宋_GB2312" w:hAnsi="Times New Roman" w:cs="Times New Roman" w:hint="eastAsia"/>
          <w:sz w:val="28"/>
        </w:rPr>
        <w:t>“</w:t>
      </w:r>
      <w:r w:rsidRPr="009C6605">
        <w:rPr>
          <w:rFonts w:ascii="仿宋_GB2312" w:eastAsia="仿宋_GB2312" w:hAnsi="Times New Roman" w:cs="Times New Roman" w:hint="eastAsia"/>
          <w:sz w:val="28"/>
          <w:szCs w:val="24"/>
        </w:rPr>
        <w:t>企业法人营业执照”或者</w:t>
      </w:r>
      <w:r w:rsidRPr="009C6605">
        <w:rPr>
          <w:rFonts w:ascii="仿宋_GB2312" w:eastAsia="仿宋_GB2312" w:hAnsi="Times New Roman" w:cs="Times New Roman" w:hint="eastAsia"/>
          <w:sz w:val="28"/>
        </w:rPr>
        <w:t>“营业执照”、</w:t>
      </w:r>
      <w:r w:rsidRPr="009C6605">
        <w:rPr>
          <w:rFonts w:ascii="仿宋_GB2312" w:eastAsia="仿宋_GB2312" w:hAnsi="Times New Roman" w:cs="Times New Roman" w:hint="eastAsia"/>
          <w:sz w:val="28"/>
          <w:szCs w:val="24"/>
        </w:rPr>
        <w:t>“企业名称预先核准通知书”上的企业名称和企业住所。未设立分支机构的申请单位，仅填写“申请单位”栏的内容。</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0"/>
        </w:rPr>
        <w:t>五、</w:t>
      </w:r>
      <w:r w:rsidRPr="009C6605">
        <w:rPr>
          <w:rFonts w:ascii="仿宋_GB2312" w:eastAsia="仿宋_GB2312" w:hAnsi="Times New Roman" w:cs="Times New Roman" w:hint="eastAsia"/>
          <w:sz w:val="28"/>
          <w:szCs w:val="24"/>
        </w:rPr>
        <w:t>本申请书“申请单位”和“建设项目所在单位”栏中的“经济类型”栏，依照</w:t>
      </w:r>
      <w:r w:rsidRPr="009C6605">
        <w:rPr>
          <w:rFonts w:ascii="仿宋_GB2312" w:eastAsia="仿宋_GB2312" w:hAnsi="Times New Roman" w:cs="Times New Roman"/>
          <w:sz w:val="28"/>
          <w:szCs w:val="24"/>
        </w:rPr>
        <w:t>国家统计局、</w:t>
      </w:r>
      <w:r w:rsidR="002408C3">
        <w:rPr>
          <w:rFonts w:ascii="仿宋_GB2312" w:eastAsia="仿宋_GB2312" w:hAnsi="Times New Roman" w:cs="Times New Roman" w:hint="eastAsia"/>
          <w:sz w:val="28"/>
          <w:szCs w:val="24"/>
        </w:rPr>
        <w:t>原</w:t>
      </w:r>
      <w:r w:rsidRPr="009C6605">
        <w:rPr>
          <w:rFonts w:ascii="仿宋_GB2312" w:eastAsia="仿宋_GB2312" w:hAnsi="Times New Roman" w:cs="Times New Roman"/>
          <w:sz w:val="28"/>
          <w:szCs w:val="24"/>
        </w:rPr>
        <w:t>国家工商总局《关于划分企业登记注册类型的规定》</w:t>
      </w:r>
      <w:r w:rsidRPr="009C6605">
        <w:rPr>
          <w:rFonts w:ascii="仿宋_GB2312" w:eastAsia="仿宋_GB2312" w:hAnsi="Times New Roman" w:cs="Times New Roman" w:hint="eastAsia"/>
          <w:sz w:val="28"/>
          <w:szCs w:val="24"/>
        </w:rPr>
        <w:t>（国统字</w:t>
      </w:r>
      <w:r w:rsidRPr="009C6605">
        <w:rPr>
          <w:rFonts w:ascii="仿宋_GB2312" w:eastAsia="仿宋_GB2312" w:hAnsi="Times New Roman" w:cs="Times New Roman"/>
          <w:sz w:val="28"/>
          <w:szCs w:val="24"/>
        </w:rPr>
        <w:t>〔2011〕86号</w:t>
      </w:r>
      <w:r w:rsidRPr="009C6605">
        <w:rPr>
          <w:rFonts w:ascii="仿宋_GB2312" w:eastAsia="仿宋_GB2312" w:hAnsi="Times New Roman" w:cs="Times New Roman" w:hint="eastAsia"/>
          <w:sz w:val="28"/>
          <w:szCs w:val="24"/>
        </w:rPr>
        <w:t>），填写企</w:t>
      </w:r>
      <w:r w:rsidRPr="009C6605">
        <w:rPr>
          <w:rFonts w:ascii="仿宋_GB2312" w:eastAsia="仿宋_GB2312" w:hAnsi="Times New Roman" w:cs="Times New Roman"/>
          <w:sz w:val="28"/>
          <w:szCs w:val="24"/>
        </w:rPr>
        <w:t>业</w:t>
      </w:r>
      <w:r w:rsidRPr="009C6605">
        <w:rPr>
          <w:rFonts w:ascii="仿宋_GB2312" w:eastAsia="仿宋_GB2312" w:hAnsi="Times New Roman" w:cs="Times New Roman"/>
          <w:sz w:val="28"/>
          <w:szCs w:val="20"/>
        </w:rPr>
        <w:t>登记注册</w:t>
      </w:r>
      <w:r w:rsidRPr="009C6605">
        <w:rPr>
          <w:rFonts w:ascii="仿宋_GB2312" w:eastAsia="仿宋_GB2312" w:hAnsi="Times New Roman" w:cs="Times New Roman" w:hint="eastAsia"/>
          <w:sz w:val="28"/>
          <w:szCs w:val="20"/>
        </w:rPr>
        <w:t>类</w:t>
      </w:r>
      <w:r w:rsidRPr="009C6605">
        <w:rPr>
          <w:rFonts w:ascii="仿宋_GB2312" w:eastAsia="仿宋_GB2312" w:hAnsi="Times New Roman" w:cs="Times New Roman"/>
          <w:sz w:val="28"/>
          <w:szCs w:val="20"/>
        </w:rPr>
        <w:t>型</w:t>
      </w:r>
      <w:r w:rsidRPr="009C6605">
        <w:rPr>
          <w:rFonts w:ascii="仿宋_GB2312" w:eastAsia="仿宋_GB2312" w:hAnsi="Times New Roman" w:cs="Times New Roman" w:hint="eastAsia"/>
          <w:sz w:val="28"/>
          <w:szCs w:val="20"/>
        </w:rPr>
        <w:t>。</w:t>
      </w:r>
    </w:p>
    <w:p w:rsidR="009C6605" w:rsidRPr="009C6605" w:rsidRDefault="009C6605" w:rsidP="009C6605">
      <w:pPr>
        <w:spacing w:line="560" w:lineRule="exact"/>
        <w:ind w:firstLineChars="200" w:firstLine="560"/>
        <w:rPr>
          <w:rFonts w:ascii="Times New Roman" w:eastAsia="仿宋_GB2312" w:hAnsi="Times New Roman" w:cs="Times New Roman"/>
          <w:sz w:val="28"/>
          <w:szCs w:val="24"/>
        </w:rPr>
      </w:pPr>
      <w:r w:rsidRPr="009C6605">
        <w:rPr>
          <w:rFonts w:ascii="仿宋_GB2312" w:eastAsia="仿宋_GB2312" w:hAnsi="Times New Roman" w:cs="Times New Roman" w:hint="eastAsia"/>
          <w:sz w:val="28"/>
          <w:szCs w:val="24"/>
        </w:rPr>
        <w:t>六、</w:t>
      </w:r>
      <w:r w:rsidRPr="009C6605">
        <w:rPr>
          <w:rFonts w:ascii="Times New Roman" w:eastAsia="仿宋_GB2312" w:hAnsi="Times New Roman" w:cs="Times New Roman" w:hint="eastAsia"/>
          <w:sz w:val="28"/>
          <w:szCs w:val="24"/>
        </w:rPr>
        <w:t>本申请书“建设项目设计单位”栏中“单位名称”和“通讯地址”栏，分别填写承担该建设项目安全设施设计的单位</w:t>
      </w:r>
      <w:r w:rsidRPr="009C6605">
        <w:rPr>
          <w:rFonts w:ascii="Times New Roman" w:eastAsia="仿宋_GB2312" w:hAnsi="Times New Roman" w:cs="Times New Roman" w:hint="eastAsia"/>
          <w:sz w:val="28"/>
        </w:rPr>
        <w:t>“</w:t>
      </w:r>
      <w:r w:rsidRPr="009C6605">
        <w:rPr>
          <w:rFonts w:ascii="Times New Roman" w:eastAsia="仿宋_GB2312" w:hAnsi="Times New Roman" w:cs="Times New Roman" w:hint="eastAsia"/>
          <w:sz w:val="28"/>
          <w:szCs w:val="24"/>
        </w:rPr>
        <w:t>企业法人营业执照”上的企业名称和住所；“资质等级”和“资质证书编号”，分别填写承担该建设项目安全设施设计的单位取得的“资质证书”上的级别和编号。</w:t>
      </w:r>
    </w:p>
    <w:p w:rsidR="009C6605" w:rsidRPr="009C6605" w:rsidRDefault="009C6605" w:rsidP="009C6605">
      <w:pPr>
        <w:spacing w:line="560" w:lineRule="exact"/>
        <w:ind w:firstLineChars="200" w:firstLine="560"/>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lastRenderedPageBreak/>
        <w:t>七、本申请书建设项目设计单位“承担主要任务”栏，填写相应单位在建设项目中承担的工作内容。</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4"/>
        </w:rPr>
        <w:t>八、本申请书“项目类型”栏，按照下列分类进行多项选择性填写：</w:t>
      </w:r>
    </w:p>
    <w:p w:rsidR="009C6605" w:rsidRPr="009C6605" w:rsidRDefault="009C6605" w:rsidP="009C6605">
      <w:pPr>
        <w:spacing w:line="560" w:lineRule="exact"/>
        <w:ind w:firstLineChars="200" w:firstLine="560"/>
        <w:rPr>
          <w:rFonts w:ascii="仿宋_GB2312" w:eastAsia="仿宋_GB2312" w:hAnsi="Times New Roman" w:cs="Times New Roman"/>
          <w:sz w:val="28"/>
          <w:szCs w:val="28"/>
        </w:rPr>
      </w:pPr>
      <w:r w:rsidRPr="009C6605">
        <w:rPr>
          <w:rFonts w:ascii="仿宋_GB2312" w:eastAsia="仿宋_GB2312" w:hAnsi="Times New Roman" w:cs="Times New Roman" w:hint="eastAsia"/>
          <w:sz w:val="28"/>
          <w:szCs w:val="28"/>
        </w:rPr>
        <w:t>（一）新建烟花爆竹生产项目；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（二）</w:t>
      </w:r>
      <w:r w:rsidRPr="009C6605">
        <w:rPr>
          <w:rFonts w:ascii="仿宋_GB2312" w:eastAsia="仿宋_GB2312" w:hAnsi="Times New Roman" w:cs="Times New Roman" w:hint="eastAsia"/>
          <w:sz w:val="28"/>
          <w:szCs w:val="24"/>
        </w:rPr>
        <w:t>新建</w:t>
      </w:r>
      <w:r w:rsidRPr="009C6605">
        <w:rPr>
          <w:rFonts w:ascii="仿宋_GB2312" w:eastAsia="仿宋_GB2312" w:hAnsi="Times New Roman" w:cs="Times New Roman" w:hint="eastAsia"/>
          <w:sz w:val="28"/>
          <w:szCs w:val="28"/>
        </w:rPr>
        <w:t>烟花</w:t>
      </w:r>
      <w:proofErr w:type="gramStart"/>
      <w:r w:rsidRPr="009C6605">
        <w:rPr>
          <w:rFonts w:ascii="仿宋_GB2312" w:eastAsia="仿宋_GB2312" w:hAnsi="Times New Roman" w:cs="Times New Roman" w:hint="eastAsia"/>
          <w:sz w:val="28"/>
          <w:szCs w:val="28"/>
        </w:rPr>
        <w:t>爆</w:t>
      </w:r>
      <w:proofErr w:type="gramEnd"/>
      <w:r w:rsidRPr="009C6605">
        <w:rPr>
          <w:rFonts w:ascii="仿宋_GB2312" w:eastAsia="仿宋_GB2312" w:hAnsi="Times New Roman" w:cs="Times New Roman" w:hint="eastAsia"/>
          <w:sz w:val="28"/>
          <w:szCs w:val="24"/>
        </w:rPr>
        <w:t>储存项目；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（三）</w:t>
      </w:r>
      <w:r w:rsidRPr="009C6605">
        <w:rPr>
          <w:rFonts w:ascii="仿宋_GB2312" w:eastAsia="仿宋_GB2312" w:hAnsi="Times New Roman" w:cs="Times New Roman" w:hint="eastAsia"/>
          <w:sz w:val="28"/>
          <w:szCs w:val="24"/>
        </w:rPr>
        <w:t>改建</w:t>
      </w:r>
      <w:r w:rsidRPr="009C6605">
        <w:rPr>
          <w:rFonts w:ascii="仿宋_GB2312" w:eastAsia="仿宋_GB2312" w:hAnsi="Times New Roman" w:cs="Times New Roman" w:hint="eastAsia"/>
          <w:sz w:val="28"/>
          <w:szCs w:val="28"/>
        </w:rPr>
        <w:t>烟花</w:t>
      </w:r>
      <w:proofErr w:type="gramStart"/>
      <w:r w:rsidRPr="009C6605">
        <w:rPr>
          <w:rFonts w:ascii="仿宋_GB2312" w:eastAsia="仿宋_GB2312" w:hAnsi="Times New Roman" w:cs="Times New Roman" w:hint="eastAsia"/>
          <w:sz w:val="28"/>
          <w:szCs w:val="28"/>
        </w:rPr>
        <w:t>爆</w:t>
      </w:r>
      <w:proofErr w:type="gramEnd"/>
      <w:r w:rsidRPr="009C6605">
        <w:rPr>
          <w:rFonts w:ascii="仿宋_GB2312" w:eastAsia="仿宋_GB2312" w:hAnsi="Times New Roman" w:cs="Times New Roman" w:hint="eastAsia"/>
          <w:sz w:val="28"/>
          <w:szCs w:val="24"/>
        </w:rPr>
        <w:t>生产项目；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（四）</w:t>
      </w:r>
      <w:r w:rsidRPr="009C6605">
        <w:rPr>
          <w:rFonts w:ascii="仿宋_GB2312" w:eastAsia="仿宋_GB2312" w:hAnsi="Times New Roman" w:cs="Times New Roman" w:hint="eastAsia"/>
          <w:sz w:val="28"/>
          <w:szCs w:val="24"/>
        </w:rPr>
        <w:t>改建</w:t>
      </w:r>
      <w:r w:rsidRPr="009C6605">
        <w:rPr>
          <w:rFonts w:ascii="仿宋_GB2312" w:eastAsia="仿宋_GB2312" w:hAnsi="Times New Roman" w:cs="Times New Roman" w:hint="eastAsia"/>
          <w:sz w:val="28"/>
          <w:szCs w:val="28"/>
        </w:rPr>
        <w:t>烟花</w:t>
      </w:r>
      <w:proofErr w:type="gramStart"/>
      <w:r w:rsidRPr="009C6605">
        <w:rPr>
          <w:rFonts w:ascii="仿宋_GB2312" w:eastAsia="仿宋_GB2312" w:hAnsi="Times New Roman" w:cs="Times New Roman" w:hint="eastAsia"/>
          <w:sz w:val="28"/>
          <w:szCs w:val="28"/>
        </w:rPr>
        <w:t>爆</w:t>
      </w:r>
      <w:proofErr w:type="gramEnd"/>
      <w:r w:rsidRPr="009C6605">
        <w:rPr>
          <w:rFonts w:ascii="仿宋_GB2312" w:eastAsia="仿宋_GB2312" w:hAnsi="Times New Roman" w:cs="Times New Roman" w:hint="eastAsia"/>
          <w:sz w:val="28"/>
          <w:szCs w:val="24"/>
        </w:rPr>
        <w:t>储存项目；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（五）</w:t>
      </w:r>
      <w:r w:rsidRPr="009C6605">
        <w:rPr>
          <w:rFonts w:ascii="仿宋_GB2312" w:eastAsia="仿宋_GB2312" w:hAnsi="Times New Roman" w:cs="Times New Roman" w:hint="eastAsia"/>
          <w:sz w:val="28"/>
          <w:szCs w:val="24"/>
        </w:rPr>
        <w:t>扩建</w:t>
      </w:r>
      <w:r w:rsidRPr="009C6605">
        <w:rPr>
          <w:rFonts w:ascii="仿宋_GB2312" w:eastAsia="仿宋_GB2312" w:hAnsi="Times New Roman" w:cs="Times New Roman" w:hint="eastAsia"/>
          <w:sz w:val="28"/>
          <w:szCs w:val="28"/>
        </w:rPr>
        <w:t>烟花</w:t>
      </w:r>
      <w:proofErr w:type="gramStart"/>
      <w:r w:rsidRPr="009C6605">
        <w:rPr>
          <w:rFonts w:ascii="仿宋_GB2312" w:eastAsia="仿宋_GB2312" w:hAnsi="Times New Roman" w:cs="Times New Roman" w:hint="eastAsia"/>
          <w:sz w:val="28"/>
          <w:szCs w:val="28"/>
        </w:rPr>
        <w:t>爆</w:t>
      </w:r>
      <w:proofErr w:type="gramEnd"/>
      <w:r w:rsidRPr="009C6605">
        <w:rPr>
          <w:rFonts w:ascii="仿宋_GB2312" w:eastAsia="仿宋_GB2312" w:hAnsi="Times New Roman" w:cs="Times New Roman" w:hint="eastAsia"/>
          <w:sz w:val="28"/>
          <w:szCs w:val="24"/>
        </w:rPr>
        <w:t>生产项目；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（六）</w:t>
      </w:r>
      <w:r w:rsidRPr="009C6605">
        <w:rPr>
          <w:rFonts w:ascii="仿宋_GB2312" w:eastAsia="仿宋_GB2312" w:hAnsi="Times New Roman" w:cs="Times New Roman" w:hint="eastAsia"/>
          <w:sz w:val="28"/>
          <w:szCs w:val="24"/>
        </w:rPr>
        <w:t>扩建</w:t>
      </w:r>
      <w:r w:rsidRPr="009C6605">
        <w:rPr>
          <w:rFonts w:ascii="仿宋_GB2312" w:eastAsia="仿宋_GB2312" w:hAnsi="Times New Roman" w:cs="Times New Roman" w:hint="eastAsia"/>
          <w:sz w:val="28"/>
          <w:szCs w:val="28"/>
        </w:rPr>
        <w:t>烟花</w:t>
      </w:r>
      <w:proofErr w:type="gramStart"/>
      <w:r w:rsidRPr="009C6605">
        <w:rPr>
          <w:rFonts w:ascii="仿宋_GB2312" w:eastAsia="仿宋_GB2312" w:hAnsi="Times New Roman" w:cs="Times New Roman" w:hint="eastAsia"/>
          <w:sz w:val="28"/>
          <w:szCs w:val="28"/>
        </w:rPr>
        <w:t>爆</w:t>
      </w:r>
      <w:proofErr w:type="gramEnd"/>
      <w:r w:rsidRPr="009C6605">
        <w:rPr>
          <w:rFonts w:ascii="仿宋_GB2312" w:eastAsia="仿宋_GB2312" w:hAnsi="Times New Roman" w:cs="Times New Roman" w:hint="eastAsia"/>
          <w:sz w:val="28"/>
          <w:szCs w:val="24"/>
        </w:rPr>
        <w:t>储存项目；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4"/>
        </w:rPr>
        <w:t>九、本申请书“建设地址”栏，填写建设项目所在地行政区划中的详细地址。</w:t>
      </w:r>
    </w:p>
    <w:p w:rsidR="009C6605" w:rsidRPr="009C6605" w:rsidRDefault="009C6605" w:rsidP="009C6605">
      <w:pPr>
        <w:spacing w:line="560" w:lineRule="exact"/>
        <w:ind w:firstLineChars="200" w:firstLine="560"/>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十、</w:t>
      </w:r>
      <w:r w:rsidRPr="009C6605">
        <w:rPr>
          <w:rFonts w:ascii="仿宋_GB2312" w:eastAsia="仿宋_GB2312" w:hAnsi="Times New Roman" w:cs="Times New Roman" w:hint="eastAsia"/>
          <w:sz w:val="28"/>
          <w:szCs w:val="24"/>
        </w:rPr>
        <w:t>本申请书“总投资”和“安全投资”栏，分别填写建设项目设计“投资概算”中的总投资金额和安全设施投资金额。</w:t>
      </w:r>
    </w:p>
    <w:p w:rsidR="009C6605" w:rsidRPr="009C6605" w:rsidRDefault="009C6605" w:rsidP="009C6605">
      <w:pPr>
        <w:rPr>
          <w:rFonts w:ascii="Times New Roman" w:eastAsia="宋体" w:hAnsi="Times New Roman" w:cs="Times New Roman"/>
          <w:szCs w:val="24"/>
        </w:rPr>
      </w:pPr>
      <w:r w:rsidRPr="009C6605">
        <w:rPr>
          <w:rFonts w:ascii="Times New Roman" w:eastAsia="仿宋_GB2312" w:hAnsi="Times New Roman" w:cs="Times New Roman" w:hint="eastAsia"/>
          <w:sz w:val="28"/>
          <w:szCs w:val="24"/>
        </w:rPr>
        <w:t xml:space="preserve">    </w:t>
      </w:r>
      <w:r w:rsidRPr="009C6605">
        <w:rPr>
          <w:rFonts w:ascii="Times New Roman" w:eastAsia="仿宋_GB2312" w:hAnsi="Times New Roman" w:cs="Times New Roman" w:hint="eastAsia"/>
          <w:sz w:val="28"/>
          <w:szCs w:val="24"/>
        </w:rPr>
        <w:t>十一、</w:t>
      </w:r>
      <w:r w:rsidRPr="009C6605">
        <w:rPr>
          <w:rFonts w:ascii="仿宋_GB2312" w:eastAsia="仿宋_GB2312" w:hAnsi="Times New Roman" w:cs="Times New Roman" w:hint="eastAsia"/>
          <w:sz w:val="28"/>
          <w:szCs w:val="24"/>
        </w:rPr>
        <w:t>本申请书设置的栏目尺寸，不能满足填写内容的需要时，可自行设置栏目尺寸，但不能改变表格外边距的尺寸；本申请书设置的栏目中表格数量不能满足填写内容的需要时，可自行设置续表，格式和内容要求应与本申请书的表格一致；申请单位在填写申请书时，申请书封面不编制页码，其他页编制申请书的自然页码。</w:t>
      </w:r>
    </w:p>
    <w:p w:rsidR="009C6605" w:rsidRPr="009C6605" w:rsidRDefault="009C6605" w:rsidP="009C6605">
      <w:pPr>
        <w:widowControl/>
        <w:spacing w:before="156" w:after="156"/>
        <w:rPr>
          <w:rFonts w:ascii="宋体" w:eastAsia="黑体" w:hAnsi="宋体" w:cs="Times New Roman"/>
          <w:sz w:val="24"/>
          <w:szCs w:val="32"/>
        </w:rPr>
      </w:pPr>
    </w:p>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Pr>
        <w:rPr>
          <w:rFonts w:ascii="仿宋_GB2312" w:eastAsia="仿宋_GB2312" w:hAnsi="黑体" w:cs="Times New Roman"/>
          <w:sz w:val="32"/>
        </w:rPr>
      </w:pPr>
      <w:r w:rsidRPr="009C6605">
        <w:rPr>
          <w:rFonts w:ascii="仿宋_GB2312" w:eastAsia="仿宋_GB2312" w:hAnsi="黑体" w:cs="Times New Roman" w:hint="eastAsia"/>
          <w:sz w:val="32"/>
        </w:rPr>
        <w:lastRenderedPageBreak/>
        <w:t>编号：</w:t>
      </w:r>
      <w:r w:rsidR="00406B3A">
        <w:rPr>
          <w:rFonts w:ascii="仿宋_GB2312" w:eastAsia="仿宋_GB2312" w:hAnsi="黑体" w:cs="Times New Roman" w:hint="eastAsia"/>
          <w:sz w:val="32"/>
        </w:rPr>
        <w:t>29001-5</w:t>
      </w:r>
    </w:p>
    <w:p w:rsidR="009C6605" w:rsidRPr="009C6605" w:rsidRDefault="009C6605" w:rsidP="009C6605">
      <w:pPr>
        <w:rPr>
          <w:rFonts w:ascii="黑体" w:eastAsia="黑体" w:hAnsi="黑体" w:cs="Times New Roman"/>
          <w:sz w:val="32"/>
        </w:rPr>
      </w:pPr>
    </w:p>
    <w:p w:rsidR="009C6605" w:rsidRPr="009C6605" w:rsidRDefault="009C6605" w:rsidP="009C6605">
      <w:pPr>
        <w:rPr>
          <w:rFonts w:ascii="黑体" w:eastAsia="黑体" w:hAnsi="黑体" w:cs="Times New Roman"/>
          <w:sz w:val="32"/>
        </w:rPr>
      </w:pPr>
    </w:p>
    <w:p w:rsidR="009C6605" w:rsidRPr="009C6605" w:rsidRDefault="009C6605" w:rsidP="009C6605">
      <w:pPr>
        <w:rPr>
          <w:rFonts w:ascii="黑体" w:eastAsia="黑体" w:hAnsi="黑体" w:cs="Times New Roman"/>
          <w:sz w:val="3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r w:rsidRPr="009C6605">
        <w:rPr>
          <w:rFonts w:ascii="方正小标宋简体" w:eastAsia="方正小标宋简体" w:hAnsi="Times New Roman" w:cs="Times New Roman" w:hint="eastAsia"/>
          <w:sz w:val="44"/>
          <w:szCs w:val="44"/>
        </w:rPr>
        <w:t>危险化学品生产、储存建设项目</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r w:rsidRPr="009C6605">
        <w:rPr>
          <w:rFonts w:ascii="方正小标宋简体" w:eastAsia="方正小标宋简体" w:hAnsi="Times New Roman" w:cs="Times New Roman" w:hint="eastAsia"/>
          <w:sz w:val="44"/>
          <w:szCs w:val="44"/>
        </w:rPr>
        <w:t>安全条件审查</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方正小标宋简体" w:eastAsia="方正小标宋简体" w:hAnsi="Times New Roman" w:cs="Times New Roman" w:hint="eastAsia"/>
          <w:sz w:val="52"/>
          <w:szCs w:val="52"/>
        </w:rPr>
        <w:t>服</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roofErr w:type="gramStart"/>
      <w:r w:rsidRPr="009C6605">
        <w:rPr>
          <w:rFonts w:ascii="方正小标宋简体" w:eastAsia="方正小标宋简体" w:hAnsi="Times New Roman" w:cs="Times New Roman" w:hint="eastAsia"/>
          <w:sz w:val="52"/>
          <w:szCs w:val="52"/>
        </w:rPr>
        <w:t>务</w:t>
      </w:r>
      <w:proofErr w:type="gramEnd"/>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方正小标宋简体" w:eastAsia="方正小标宋简体" w:hAnsi="Times New Roman" w:cs="Times New Roman" w:hint="eastAsia"/>
          <w:sz w:val="52"/>
          <w:szCs w:val="52"/>
        </w:rPr>
        <w:t>指</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方正小标宋简体" w:eastAsia="方正小标宋简体" w:hAnsi="Times New Roman" w:cs="Times New Roman" w:hint="eastAsia"/>
          <w:sz w:val="52"/>
          <w:szCs w:val="52"/>
        </w:rPr>
        <w:t>南</w:t>
      </w:r>
    </w:p>
    <w:p w:rsidR="009C6605" w:rsidRPr="009C6605" w:rsidRDefault="009C6605" w:rsidP="009C6605">
      <w:pPr>
        <w:adjustRightInd w:val="0"/>
        <w:snapToGrid w:val="0"/>
        <w:spacing w:line="560" w:lineRule="exact"/>
        <w:jc w:val="center"/>
        <w:rPr>
          <w:rFonts w:ascii="仿宋_GB2312" w:eastAsia="仿宋_GB2312" w:hAnsi="Times New Roman" w:cs="Times New Roman"/>
          <w:sz w:val="32"/>
        </w:rPr>
      </w:pPr>
    </w:p>
    <w:p w:rsidR="009C6605" w:rsidRPr="009C6605" w:rsidRDefault="009C6605" w:rsidP="009C6605">
      <w:pPr>
        <w:adjustRightInd w:val="0"/>
        <w:snapToGrid w:val="0"/>
        <w:spacing w:line="560" w:lineRule="exact"/>
        <w:jc w:val="center"/>
        <w:rPr>
          <w:rFonts w:ascii="仿宋_GB2312" w:eastAsia="仿宋_GB2312" w:hAnsi="Times New Roman" w:cs="Times New Roman"/>
          <w:sz w:val="32"/>
        </w:rPr>
      </w:pPr>
    </w:p>
    <w:p w:rsidR="009C6605" w:rsidRPr="009C6605" w:rsidRDefault="009C6605" w:rsidP="009C6605">
      <w:pPr>
        <w:adjustRightInd w:val="0"/>
        <w:snapToGrid w:val="0"/>
        <w:spacing w:line="560" w:lineRule="exact"/>
        <w:jc w:val="center"/>
        <w:rPr>
          <w:rFonts w:ascii="仿宋_GB2312" w:eastAsia="仿宋_GB2312" w:hAnsi="Times New Roman" w:cs="Times New Roman"/>
          <w:sz w:val="32"/>
        </w:rPr>
      </w:pPr>
      <w:r w:rsidRPr="009C6605">
        <w:rPr>
          <w:rFonts w:ascii="仿宋_GB2312" w:eastAsia="仿宋_GB2312" w:hAnsi="Times New Roman" w:cs="Times New Roman" w:hint="eastAsia"/>
          <w:sz w:val="32"/>
        </w:rPr>
        <w:t>发布日期：</w:t>
      </w:r>
      <w:r w:rsidRPr="009C6605">
        <w:rPr>
          <w:rFonts w:ascii="仿宋_GB2312" w:eastAsia="仿宋_GB2312" w:hAnsi="Times New Roman" w:cs="Times New Roman"/>
          <w:sz w:val="32"/>
        </w:rPr>
        <w:t>201</w:t>
      </w:r>
      <w:r w:rsidRPr="009C6605">
        <w:rPr>
          <w:rFonts w:ascii="仿宋_GB2312" w:eastAsia="仿宋_GB2312" w:hAnsi="Times New Roman" w:cs="Times New Roman" w:hint="eastAsia"/>
          <w:sz w:val="32"/>
        </w:rPr>
        <w:t>9年</w:t>
      </w:r>
      <w:r w:rsidR="00E21771">
        <w:rPr>
          <w:rFonts w:ascii="仿宋_GB2312" w:eastAsia="仿宋_GB2312" w:hAnsi="Times New Roman" w:cs="Times New Roman" w:hint="eastAsia"/>
          <w:sz w:val="32"/>
        </w:rPr>
        <w:t>6</w:t>
      </w:r>
      <w:r w:rsidRPr="009C6605">
        <w:rPr>
          <w:rFonts w:ascii="仿宋_GB2312" w:eastAsia="仿宋_GB2312" w:hAnsi="Times New Roman" w:cs="Times New Roman" w:hint="eastAsia"/>
          <w:sz w:val="32"/>
        </w:rPr>
        <w:t>月</w:t>
      </w:r>
      <w:r w:rsidR="00E21771">
        <w:rPr>
          <w:rFonts w:ascii="仿宋_GB2312" w:eastAsia="仿宋_GB2312" w:hAnsi="Times New Roman" w:cs="Times New Roman" w:hint="eastAsia"/>
          <w:sz w:val="32"/>
        </w:rPr>
        <w:t>1</w:t>
      </w:r>
      <w:r w:rsidRPr="009C6605">
        <w:rPr>
          <w:rFonts w:ascii="仿宋_GB2312" w:eastAsia="仿宋_GB2312" w:hAnsi="Times New Roman" w:cs="Times New Roman" w:hint="eastAsia"/>
          <w:sz w:val="32"/>
        </w:rPr>
        <w:t>0日</w:t>
      </w:r>
    </w:p>
    <w:p w:rsidR="009C6605" w:rsidRPr="009C6605" w:rsidRDefault="009C6605" w:rsidP="009C6605">
      <w:pPr>
        <w:adjustRightInd w:val="0"/>
        <w:snapToGrid w:val="0"/>
        <w:spacing w:line="560" w:lineRule="exact"/>
        <w:jc w:val="center"/>
        <w:rPr>
          <w:rFonts w:ascii="仿宋_GB2312" w:eastAsia="仿宋_GB2312" w:hAnsi="Times New Roman" w:cs="Times New Roman"/>
          <w:sz w:val="32"/>
        </w:rPr>
      </w:pPr>
      <w:r w:rsidRPr="009C6605">
        <w:rPr>
          <w:rFonts w:ascii="仿宋_GB2312" w:eastAsia="仿宋_GB2312" w:hAnsi="Times New Roman" w:cs="Times New Roman" w:hint="eastAsia"/>
          <w:sz w:val="32"/>
        </w:rPr>
        <w:t>实施日期：</w:t>
      </w:r>
      <w:r w:rsidRPr="009C6605">
        <w:rPr>
          <w:rFonts w:ascii="仿宋_GB2312" w:eastAsia="仿宋_GB2312" w:hAnsi="Times New Roman" w:cs="Times New Roman"/>
          <w:sz w:val="32"/>
        </w:rPr>
        <w:t>201</w:t>
      </w:r>
      <w:r w:rsidRPr="009C6605">
        <w:rPr>
          <w:rFonts w:ascii="仿宋_GB2312" w:eastAsia="仿宋_GB2312" w:hAnsi="Times New Roman" w:cs="Times New Roman" w:hint="eastAsia"/>
          <w:sz w:val="32"/>
        </w:rPr>
        <w:t>9年6月1</w:t>
      </w:r>
      <w:r w:rsidR="00E21771">
        <w:rPr>
          <w:rFonts w:ascii="仿宋_GB2312" w:eastAsia="仿宋_GB2312" w:hAnsi="Times New Roman" w:cs="Times New Roman" w:hint="eastAsia"/>
          <w:sz w:val="32"/>
        </w:rPr>
        <w:t>5</w:t>
      </w:r>
      <w:r w:rsidRPr="009C6605">
        <w:rPr>
          <w:rFonts w:ascii="仿宋_GB2312" w:eastAsia="仿宋_GB2312" w:hAnsi="Times New Roman" w:cs="Times New Roman" w:hint="eastAsia"/>
          <w:sz w:val="32"/>
        </w:rPr>
        <w:t>日</w:t>
      </w:r>
    </w:p>
    <w:p w:rsidR="009C6605" w:rsidRPr="009C6605" w:rsidRDefault="009C6605" w:rsidP="009C6605">
      <w:pPr>
        <w:adjustRightInd w:val="0"/>
        <w:snapToGrid w:val="0"/>
        <w:spacing w:line="360" w:lineRule="auto"/>
        <w:ind w:firstLineChars="200" w:firstLine="640"/>
        <w:jc w:val="center"/>
        <w:rPr>
          <w:rFonts w:ascii="宋体" w:eastAsia="黑体" w:hAnsi="宋体" w:cs="Times New Roman"/>
          <w:sz w:val="28"/>
          <w:szCs w:val="28"/>
        </w:rPr>
      </w:pPr>
      <w:r w:rsidRPr="009C6605">
        <w:rPr>
          <w:rFonts w:ascii="仿宋_GB2312" w:eastAsia="仿宋_GB2312" w:hAnsi="Times New Roman" w:cs="Times New Roman" w:hint="eastAsia"/>
          <w:sz w:val="32"/>
        </w:rPr>
        <w:t>发布机构：湖南省应急管理</w:t>
      </w:r>
      <w:proofErr w:type="gramStart"/>
      <w:r w:rsidRPr="009C6605">
        <w:rPr>
          <w:rFonts w:ascii="仿宋_GB2312" w:eastAsia="仿宋_GB2312" w:hAnsi="Times New Roman" w:cs="Times New Roman" w:hint="eastAsia"/>
          <w:sz w:val="32"/>
        </w:rPr>
        <w:t>厅政策</w:t>
      </w:r>
      <w:proofErr w:type="gramEnd"/>
      <w:r w:rsidRPr="009C6605">
        <w:rPr>
          <w:rFonts w:ascii="仿宋_GB2312" w:eastAsia="仿宋_GB2312" w:hAnsi="Times New Roman" w:cs="Times New Roman" w:hint="eastAsia"/>
          <w:sz w:val="32"/>
        </w:rPr>
        <w:t>法规处</w:t>
      </w:r>
    </w:p>
    <w:p w:rsidR="009C6605" w:rsidRPr="009C6605" w:rsidRDefault="009C6605" w:rsidP="009C6605">
      <w:pPr>
        <w:adjustRightInd w:val="0"/>
        <w:snapToGrid w:val="0"/>
        <w:spacing w:line="360" w:lineRule="auto"/>
        <w:ind w:firstLineChars="200" w:firstLine="560"/>
        <w:rPr>
          <w:rFonts w:ascii="宋体" w:eastAsia="黑体" w:hAnsi="宋体" w:cs="Times New Roman"/>
          <w:sz w:val="32"/>
          <w:szCs w:val="32"/>
        </w:rPr>
      </w:pPr>
      <w:r w:rsidRPr="009C6605">
        <w:rPr>
          <w:rFonts w:ascii="宋体" w:eastAsia="黑体" w:hAnsi="宋体" w:cs="Times New Roman"/>
          <w:sz w:val="28"/>
          <w:szCs w:val="28"/>
        </w:rPr>
        <w:br w:type="page"/>
      </w:r>
      <w:r w:rsidRPr="009C6605">
        <w:rPr>
          <w:rFonts w:ascii="宋体" w:eastAsia="黑体" w:hAnsi="宋体" w:cs="Times New Roman" w:hint="eastAsia"/>
          <w:sz w:val="32"/>
          <w:szCs w:val="32"/>
        </w:rPr>
        <w:lastRenderedPageBreak/>
        <w:t>一、事项名称</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危险化学品生产、储存建设项目安全条件审查</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宋体" w:eastAsia="黑体" w:hAnsi="宋体" w:cs="Times New Roman"/>
          <w:sz w:val="32"/>
          <w:szCs w:val="32"/>
        </w:rPr>
      </w:pPr>
      <w:r w:rsidRPr="009C6605">
        <w:rPr>
          <w:rFonts w:ascii="宋体" w:eastAsia="黑体" w:hAnsi="宋体" w:cs="Times New Roman" w:hint="eastAsia"/>
          <w:sz w:val="32"/>
          <w:szCs w:val="32"/>
        </w:rPr>
        <w:t>二、适用范围</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湖南省内新建、改建、扩建危险化学品生产、储存的建设项目以及伴有危险化学品产生的化工建设项目（包括危险化学品长输管道项目）</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宋体" w:eastAsia="黑体" w:hAnsi="宋体" w:cs="Times New Roman"/>
          <w:sz w:val="32"/>
          <w:szCs w:val="32"/>
        </w:rPr>
      </w:pPr>
      <w:r w:rsidRPr="009C6605">
        <w:rPr>
          <w:rFonts w:ascii="宋体" w:eastAsia="黑体" w:hAnsi="宋体" w:cs="Times New Roman" w:hint="eastAsia"/>
          <w:sz w:val="32"/>
          <w:szCs w:val="32"/>
        </w:rPr>
        <w:t>三、事项审查类型</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前审后批。</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宋体" w:eastAsia="宋体" w:hAnsi="宋体" w:cs="Times New Roman"/>
          <w:kern w:val="0"/>
          <w:sz w:val="32"/>
          <w:szCs w:val="32"/>
        </w:rPr>
      </w:pPr>
      <w:r w:rsidRPr="009C6605">
        <w:rPr>
          <w:rFonts w:ascii="宋体" w:eastAsia="黑体" w:hAnsi="宋体" w:cs="Times New Roman" w:hint="eastAsia"/>
          <w:sz w:val="32"/>
          <w:szCs w:val="32"/>
        </w:rPr>
        <w:t>四、审批依据</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《危险化学品安全管理条例》（国务院令第591号）第十二条第一款。</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宋体"/>
          <w:color w:val="333333"/>
          <w:kern w:val="0"/>
          <w:sz w:val="32"/>
          <w:szCs w:val="32"/>
        </w:rPr>
      </w:pPr>
      <w:r w:rsidRPr="009C6605">
        <w:rPr>
          <w:rFonts w:ascii="仿宋_GB2312" w:eastAsia="仿宋_GB2312" w:hAnsi="宋体" w:cs="Times New Roman" w:hint="eastAsia"/>
          <w:kern w:val="0"/>
          <w:sz w:val="32"/>
          <w:szCs w:val="32"/>
        </w:rPr>
        <w:t>《危险化学品建设项目安全监督管理办法》（原国家安全监管总局令第45号颁布，国家安全监管总局令第79号修正）第二、三、四、五条。</w:t>
      </w:r>
    </w:p>
    <w:p w:rsidR="009C6605" w:rsidRPr="009C6605" w:rsidRDefault="009C6605" w:rsidP="009C6605">
      <w:pPr>
        <w:adjustRightInd w:val="0"/>
        <w:snapToGrid w:val="0"/>
        <w:spacing w:line="560" w:lineRule="exact"/>
        <w:ind w:firstLineChars="100" w:firstLine="320"/>
        <w:rPr>
          <w:rFonts w:ascii="宋体" w:eastAsia="黑体" w:hAnsi="宋体" w:cs="Times New Roman"/>
          <w:sz w:val="32"/>
          <w:szCs w:val="32"/>
        </w:rPr>
      </w:pPr>
      <w:r w:rsidRPr="009C6605">
        <w:rPr>
          <w:rFonts w:ascii="宋体" w:eastAsia="黑体" w:hAnsi="宋体" w:cs="Times New Roman" w:hint="eastAsia"/>
          <w:sz w:val="32"/>
          <w:szCs w:val="32"/>
        </w:rPr>
        <w:t xml:space="preserve">  </w:t>
      </w:r>
      <w:r w:rsidRPr="009C6605">
        <w:rPr>
          <w:rFonts w:ascii="宋体" w:eastAsia="黑体" w:hAnsi="宋体" w:cs="Times New Roman" w:hint="eastAsia"/>
          <w:sz w:val="32"/>
          <w:szCs w:val="32"/>
        </w:rPr>
        <w:t>五、受理机构</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Times New Roman" w:cs="Times New Roman" w:hint="eastAsia"/>
          <w:sz w:val="32"/>
        </w:rPr>
        <w:t>湖南省应急管理</w:t>
      </w:r>
      <w:proofErr w:type="gramStart"/>
      <w:r w:rsidRPr="009C6605">
        <w:rPr>
          <w:rFonts w:ascii="仿宋_GB2312" w:eastAsia="仿宋_GB2312" w:hAnsi="Times New Roman" w:cs="Times New Roman" w:hint="eastAsia"/>
          <w:sz w:val="32"/>
        </w:rPr>
        <w:t>厅政策</w:t>
      </w:r>
      <w:proofErr w:type="gramEnd"/>
      <w:r w:rsidRPr="009C6605">
        <w:rPr>
          <w:rFonts w:ascii="仿宋_GB2312" w:eastAsia="仿宋_GB2312" w:hAnsi="Times New Roman" w:cs="Times New Roman" w:hint="eastAsia"/>
          <w:sz w:val="32"/>
        </w:rPr>
        <w:t>法规处</w:t>
      </w:r>
      <w:r w:rsidRPr="009C6605">
        <w:rPr>
          <w:rFonts w:ascii="仿宋_GB2312" w:eastAsia="仿宋_GB2312" w:hAnsi="宋体" w:cs="Times New Roman" w:hint="eastAsia"/>
          <w:kern w:val="0"/>
          <w:sz w:val="32"/>
          <w:szCs w:val="32"/>
        </w:rPr>
        <w:t>。</w:t>
      </w:r>
    </w:p>
    <w:p w:rsidR="009C6605" w:rsidRPr="009C6605" w:rsidRDefault="009C6605" w:rsidP="009C6605">
      <w:pPr>
        <w:adjustRightInd w:val="0"/>
        <w:snapToGrid w:val="0"/>
        <w:spacing w:line="560" w:lineRule="exact"/>
        <w:ind w:firstLineChars="100" w:firstLine="320"/>
        <w:rPr>
          <w:rFonts w:ascii="宋体" w:eastAsia="黑体" w:hAnsi="宋体" w:cs="Times New Roman"/>
          <w:sz w:val="32"/>
          <w:szCs w:val="32"/>
        </w:rPr>
      </w:pPr>
      <w:r w:rsidRPr="009C6605">
        <w:rPr>
          <w:rFonts w:ascii="宋体" w:eastAsia="黑体" w:hAnsi="宋体" w:cs="Times New Roman" w:hint="eastAsia"/>
          <w:sz w:val="32"/>
          <w:szCs w:val="32"/>
        </w:rPr>
        <w:t xml:space="preserve">  </w:t>
      </w:r>
      <w:r w:rsidRPr="009C6605">
        <w:rPr>
          <w:rFonts w:ascii="宋体" w:eastAsia="黑体" w:hAnsi="宋体" w:cs="Times New Roman" w:hint="eastAsia"/>
          <w:sz w:val="32"/>
          <w:szCs w:val="32"/>
        </w:rPr>
        <w:t>六、决定机构</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宋体" w:eastAsia="宋体" w:hAnsi="宋体" w:cs="Times New Roman"/>
          <w:kern w:val="0"/>
          <w:sz w:val="32"/>
          <w:szCs w:val="32"/>
        </w:rPr>
      </w:pPr>
      <w:r w:rsidRPr="009C6605">
        <w:rPr>
          <w:rFonts w:ascii="仿宋_GB2312" w:eastAsia="仿宋_GB2312" w:hAnsi="Times New Roman" w:cs="Times New Roman" w:hint="eastAsia"/>
          <w:sz w:val="32"/>
        </w:rPr>
        <w:t>湖南省应急管理厅</w:t>
      </w:r>
      <w:r w:rsidRPr="009C6605">
        <w:rPr>
          <w:rFonts w:ascii="宋体" w:eastAsia="宋体" w:hAnsi="宋体" w:cs="Times New Roman" w:hint="eastAsia"/>
          <w:kern w:val="0"/>
          <w:sz w:val="32"/>
          <w:szCs w:val="32"/>
        </w:rPr>
        <w:t>。</w:t>
      </w:r>
    </w:p>
    <w:p w:rsidR="009C6605" w:rsidRPr="009C6605" w:rsidRDefault="009C6605" w:rsidP="009C6605">
      <w:pPr>
        <w:adjustRightInd w:val="0"/>
        <w:snapToGrid w:val="0"/>
        <w:spacing w:line="560" w:lineRule="exact"/>
        <w:ind w:firstLineChars="200" w:firstLine="640"/>
        <w:rPr>
          <w:rFonts w:ascii="宋体" w:eastAsia="宋体" w:hAnsi="宋体" w:cs="Times New Roman"/>
          <w:kern w:val="0"/>
          <w:sz w:val="32"/>
          <w:szCs w:val="32"/>
        </w:rPr>
      </w:pPr>
      <w:r w:rsidRPr="009C6605">
        <w:rPr>
          <w:rFonts w:ascii="宋体" w:eastAsia="黑体" w:hAnsi="宋体" w:cs="Times New Roman" w:hint="eastAsia"/>
          <w:sz w:val="32"/>
          <w:szCs w:val="32"/>
        </w:rPr>
        <w:t>七、数量限制</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kern w:val="0"/>
          <w:sz w:val="32"/>
          <w:szCs w:val="32"/>
        </w:rPr>
      </w:pPr>
      <w:proofErr w:type="gramStart"/>
      <w:r w:rsidRPr="009C6605">
        <w:rPr>
          <w:rFonts w:ascii="仿宋_GB2312" w:eastAsia="仿宋_GB2312" w:hAnsi="宋体" w:cs="Times New Roman" w:hint="eastAsia"/>
          <w:kern w:val="0"/>
          <w:sz w:val="32"/>
          <w:szCs w:val="32"/>
        </w:rPr>
        <w:t>无数量</w:t>
      </w:r>
      <w:proofErr w:type="gramEnd"/>
      <w:r w:rsidRPr="009C6605">
        <w:rPr>
          <w:rFonts w:ascii="仿宋_GB2312" w:eastAsia="仿宋_GB2312" w:hAnsi="宋体" w:cs="Times New Roman" w:hint="eastAsia"/>
          <w:kern w:val="0"/>
          <w:sz w:val="32"/>
          <w:szCs w:val="32"/>
        </w:rPr>
        <w:t>限制。</w:t>
      </w:r>
    </w:p>
    <w:p w:rsidR="009C6605" w:rsidRPr="009C6605" w:rsidRDefault="009C6605" w:rsidP="009C6605">
      <w:pPr>
        <w:adjustRightInd w:val="0"/>
        <w:snapToGrid w:val="0"/>
        <w:spacing w:line="560" w:lineRule="exact"/>
        <w:ind w:firstLineChars="200" w:firstLine="640"/>
        <w:rPr>
          <w:rFonts w:ascii="宋体" w:eastAsia="黑体" w:hAnsi="宋体" w:cs="Times New Roman"/>
          <w:sz w:val="32"/>
          <w:szCs w:val="32"/>
        </w:rPr>
      </w:pPr>
      <w:r w:rsidRPr="009C6605">
        <w:rPr>
          <w:rFonts w:ascii="宋体" w:eastAsia="黑体" w:hAnsi="宋体" w:cs="Times New Roman" w:hint="eastAsia"/>
          <w:sz w:val="32"/>
          <w:szCs w:val="32"/>
        </w:rPr>
        <w:t>八、申请条件</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危险化学品生产、储存建设项目在可行性研究阶段具备相应资质的安全评价机构进行了安全评价，取得了建设项目批准、核准或者备案文件和规划相关文件。</w:t>
      </w:r>
    </w:p>
    <w:p w:rsidR="009C6605" w:rsidRPr="009C6605" w:rsidRDefault="009C6605" w:rsidP="009C6605">
      <w:pPr>
        <w:adjustRightInd w:val="0"/>
        <w:snapToGrid w:val="0"/>
        <w:spacing w:line="560" w:lineRule="exact"/>
        <w:ind w:firstLineChars="200" w:firstLine="640"/>
        <w:rPr>
          <w:rFonts w:ascii="宋体" w:eastAsia="黑体" w:hAnsi="宋体" w:cs="Times New Roman"/>
          <w:sz w:val="32"/>
          <w:szCs w:val="32"/>
        </w:rPr>
      </w:pPr>
      <w:r w:rsidRPr="009C6605">
        <w:rPr>
          <w:rFonts w:ascii="宋体" w:eastAsia="黑体" w:hAnsi="宋体" w:cs="Times New Roman" w:hint="eastAsia"/>
          <w:sz w:val="32"/>
          <w:szCs w:val="32"/>
        </w:rPr>
        <w:lastRenderedPageBreak/>
        <w:t>九、禁止性要求</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建设单位隐瞒有关情况或者提供虚假材料申请建设项目安全审查的，不予受理或者审查不予通过，给予警告，并自应急管理部门发现之日起一年内不得再次申请该审查。</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建设单位采用欺骗、贿赂等不正当手段取得建设项目安全审查的，自应急管理部门撤销建设项目安全审查之日起三年内不得再次申请该审查。</w:t>
      </w:r>
    </w:p>
    <w:p w:rsidR="009C6605" w:rsidRPr="009C6605" w:rsidRDefault="009C6605" w:rsidP="009C6605">
      <w:pPr>
        <w:adjustRightInd w:val="0"/>
        <w:snapToGrid w:val="0"/>
        <w:spacing w:line="560" w:lineRule="exact"/>
        <w:ind w:firstLineChars="200" w:firstLine="640"/>
        <w:rPr>
          <w:rFonts w:ascii="宋体" w:eastAsia="黑体" w:hAnsi="宋体" w:cs="Times New Roman"/>
          <w:sz w:val="32"/>
          <w:szCs w:val="32"/>
        </w:rPr>
      </w:pPr>
      <w:r w:rsidRPr="009C6605">
        <w:rPr>
          <w:rFonts w:ascii="宋体" w:eastAsia="黑体" w:hAnsi="宋体" w:cs="Times New Roman" w:hint="eastAsia"/>
          <w:sz w:val="32"/>
          <w:szCs w:val="32"/>
        </w:rPr>
        <w:t>十、申请材料目录</w:t>
      </w: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878"/>
        <w:gridCol w:w="1290"/>
        <w:gridCol w:w="978"/>
        <w:gridCol w:w="1418"/>
        <w:gridCol w:w="2092"/>
        <w:gridCol w:w="671"/>
      </w:tblGrid>
      <w:tr w:rsidR="009C6605" w:rsidRPr="009C6605" w:rsidTr="009C6605">
        <w:trPr>
          <w:trHeight w:hRule="exact" w:val="938"/>
          <w:jc w:val="center"/>
        </w:trPr>
        <w:tc>
          <w:tcPr>
            <w:tcW w:w="662"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序号</w:t>
            </w:r>
          </w:p>
        </w:tc>
        <w:tc>
          <w:tcPr>
            <w:tcW w:w="187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提交材料名称</w:t>
            </w:r>
          </w:p>
        </w:tc>
        <w:tc>
          <w:tcPr>
            <w:tcW w:w="1290"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原件</w:t>
            </w:r>
            <w:r w:rsidRPr="009C6605">
              <w:rPr>
                <w:rFonts w:ascii="宋体" w:eastAsia="宋体" w:hAnsi="宋体" w:cs="Times New Roman"/>
                <w:b/>
                <w:szCs w:val="24"/>
              </w:rPr>
              <w:t>/</w:t>
            </w:r>
            <w:r w:rsidRPr="009C6605">
              <w:rPr>
                <w:rFonts w:ascii="宋体" w:eastAsia="宋体" w:hAnsi="宋体" w:cs="Times New Roman" w:hint="eastAsia"/>
                <w:b/>
                <w:szCs w:val="24"/>
              </w:rPr>
              <w:t>复印件</w:t>
            </w:r>
          </w:p>
        </w:tc>
        <w:tc>
          <w:tcPr>
            <w:tcW w:w="97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份数</w:t>
            </w:r>
          </w:p>
        </w:tc>
        <w:tc>
          <w:tcPr>
            <w:tcW w:w="1418"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纸质</w:t>
            </w:r>
            <w:r w:rsidRPr="009C6605">
              <w:rPr>
                <w:rFonts w:ascii="宋体" w:eastAsia="宋体" w:hAnsi="宋体" w:cs="Times New Roman"/>
                <w:b/>
                <w:szCs w:val="24"/>
              </w:rPr>
              <w:t>/</w:t>
            </w:r>
            <w:r w:rsidRPr="009C6605">
              <w:rPr>
                <w:rFonts w:ascii="宋体" w:eastAsia="宋体" w:hAnsi="宋体" w:cs="Times New Roman" w:hint="eastAsia"/>
                <w:b/>
                <w:szCs w:val="24"/>
              </w:rPr>
              <w:t>电子</w:t>
            </w:r>
          </w:p>
        </w:tc>
        <w:tc>
          <w:tcPr>
            <w:tcW w:w="2092"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要求</w:t>
            </w:r>
          </w:p>
        </w:tc>
        <w:tc>
          <w:tcPr>
            <w:tcW w:w="671" w:type="dxa"/>
            <w:vAlign w:val="center"/>
          </w:tcPr>
          <w:p w:rsidR="009C6605" w:rsidRPr="009C6605" w:rsidRDefault="009C6605" w:rsidP="009C6605">
            <w:pPr>
              <w:spacing w:line="312" w:lineRule="auto"/>
              <w:jc w:val="center"/>
              <w:rPr>
                <w:rFonts w:ascii="宋体" w:eastAsia="宋体" w:hAnsi="宋体" w:cs="Times New Roman"/>
                <w:b/>
                <w:szCs w:val="24"/>
              </w:rPr>
            </w:pPr>
            <w:r w:rsidRPr="009C6605">
              <w:rPr>
                <w:rFonts w:ascii="宋体" w:eastAsia="宋体" w:hAnsi="宋体" w:cs="Times New Roman" w:hint="eastAsia"/>
                <w:b/>
                <w:szCs w:val="24"/>
              </w:rPr>
              <w:t>备注</w:t>
            </w:r>
          </w:p>
        </w:tc>
      </w:tr>
      <w:tr w:rsidR="009C6605" w:rsidRPr="009C6605" w:rsidTr="009C6605">
        <w:trPr>
          <w:trHeight w:hRule="exact" w:val="1254"/>
          <w:jc w:val="center"/>
        </w:trPr>
        <w:tc>
          <w:tcPr>
            <w:tcW w:w="662" w:type="dxa"/>
            <w:vAlign w:val="center"/>
          </w:tcPr>
          <w:p w:rsidR="009C6605" w:rsidRPr="009C6605" w:rsidRDefault="009C6605" w:rsidP="009C6605">
            <w:pPr>
              <w:spacing w:line="300" w:lineRule="exact"/>
              <w:jc w:val="center"/>
              <w:rPr>
                <w:rFonts w:ascii="Times New Roman" w:eastAsia="宋体" w:hAnsi="Times New Roman" w:cs="Times New Roman"/>
                <w:szCs w:val="21"/>
              </w:rPr>
            </w:pPr>
            <w:r w:rsidRPr="009C6605">
              <w:rPr>
                <w:rFonts w:ascii="Times New Roman" w:eastAsia="宋体" w:hAnsi="Times New Roman" w:cs="Times New Roman"/>
                <w:szCs w:val="21"/>
              </w:rPr>
              <w:t>1</w:t>
            </w:r>
          </w:p>
        </w:tc>
        <w:tc>
          <w:tcPr>
            <w:tcW w:w="1878" w:type="dxa"/>
            <w:vAlign w:val="center"/>
          </w:tcPr>
          <w:p w:rsidR="009C6605" w:rsidRPr="009C6605" w:rsidRDefault="009C6605" w:rsidP="009C6605">
            <w:pPr>
              <w:spacing w:line="300" w:lineRule="exact"/>
              <w:rPr>
                <w:rFonts w:ascii="Times New Roman" w:eastAsia="宋体" w:hAnsi="Times New Roman" w:cs="Times New Roman"/>
                <w:szCs w:val="21"/>
              </w:rPr>
            </w:pPr>
            <w:r w:rsidRPr="009C6605">
              <w:rPr>
                <w:rFonts w:ascii="Times New Roman" w:eastAsia="宋体" w:hAnsi="Times New Roman" w:cs="Times New Roman" w:hint="eastAsia"/>
                <w:szCs w:val="21"/>
              </w:rPr>
              <w:t>建设项目安全条件审查申请书及文件</w:t>
            </w:r>
          </w:p>
        </w:tc>
        <w:tc>
          <w:tcPr>
            <w:tcW w:w="1290" w:type="dxa"/>
            <w:vAlign w:val="center"/>
          </w:tcPr>
          <w:p w:rsidR="009C6605" w:rsidRPr="009C6605" w:rsidRDefault="009C6605" w:rsidP="009C6605">
            <w:pPr>
              <w:spacing w:line="300" w:lineRule="exact"/>
              <w:jc w:val="center"/>
              <w:rPr>
                <w:rFonts w:ascii="Times New Roman" w:eastAsia="宋体" w:hAnsi="Times New Roman" w:cs="Times New Roman"/>
                <w:szCs w:val="21"/>
              </w:rPr>
            </w:pPr>
            <w:r w:rsidRPr="009C6605">
              <w:rPr>
                <w:rFonts w:ascii="Times New Roman" w:eastAsia="宋体" w:hAnsi="Times New Roman" w:cs="Times New Roman" w:hint="eastAsia"/>
                <w:szCs w:val="21"/>
              </w:rPr>
              <w:t>原件</w:t>
            </w:r>
          </w:p>
        </w:tc>
        <w:tc>
          <w:tcPr>
            <w:tcW w:w="978" w:type="dxa"/>
            <w:vAlign w:val="center"/>
          </w:tcPr>
          <w:p w:rsidR="009C6605" w:rsidRPr="009C6605" w:rsidRDefault="009C6605" w:rsidP="009C6605">
            <w:pPr>
              <w:spacing w:line="300" w:lineRule="exact"/>
              <w:jc w:val="center"/>
              <w:rPr>
                <w:rFonts w:ascii="Times New Roman" w:eastAsia="宋体" w:hAnsi="Times New Roman" w:cs="Times New Roman"/>
                <w:szCs w:val="21"/>
              </w:rPr>
            </w:pPr>
            <w:r w:rsidRPr="009C6605">
              <w:rPr>
                <w:rFonts w:ascii="Times New Roman" w:eastAsia="宋体" w:hAnsi="Times New Roman" w:cs="Times New Roman" w:hint="eastAsia"/>
                <w:szCs w:val="21"/>
              </w:rPr>
              <w:t>2</w:t>
            </w:r>
          </w:p>
        </w:tc>
        <w:tc>
          <w:tcPr>
            <w:tcW w:w="1418" w:type="dxa"/>
            <w:vAlign w:val="center"/>
          </w:tcPr>
          <w:p w:rsidR="009C6605" w:rsidRPr="009C6605" w:rsidRDefault="009C6605" w:rsidP="009C6605">
            <w:pPr>
              <w:spacing w:line="300" w:lineRule="exact"/>
              <w:jc w:val="center"/>
              <w:rPr>
                <w:rFonts w:ascii="Times New Roman" w:eastAsia="宋体" w:hAnsi="Times New Roman" w:cs="Times New Roman"/>
                <w:szCs w:val="21"/>
              </w:rPr>
            </w:pPr>
            <w:r w:rsidRPr="009C6605">
              <w:rPr>
                <w:rFonts w:ascii="Times New Roman" w:eastAsia="宋体" w:hAnsi="Times New Roman" w:cs="Times New Roman" w:hint="eastAsia"/>
                <w:szCs w:val="21"/>
              </w:rPr>
              <w:t>纸质</w:t>
            </w:r>
          </w:p>
        </w:tc>
        <w:tc>
          <w:tcPr>
            <w:tcW w:w="2092" w:type="dxa"/>
            <w:vAlign w:val="center"/>
          </w:tcPr>
          <w:p w:rsidR="009C6605" w:rsidRPr="009C6605" w:rsidRDefault="009C6605" w:rsidP="009C6605">
            <w:pPr>
              <w:spacing w:line="300" w:lineRule="exact"/>
              <w:rPr>
                <w:rFonts w:ascii="Times New Roman" w:eastAsia="宋体" w:hAnsi="Times New Roman" w:cs="Times New Roman"/>
                <w:szCs w:val="21"/>
              </w:rPr>
            </w:pPr>
          </w:p>
        </w:tc>
        <w:tc>
          <w:tcPr>
            <w:tcW w:w="671" w:type="dxa"/>
          </w:tcPr>
          <w:p w:rsidR="009C6605" w:rsidRPr="009C6605" w:rsidRDefault="009C6605" w:rsidP="009C6605">
            <w:pPr>
              <w:spacing w:line="300" w:lineRule="exact"/>
              <w:rPr>
                <w:rFonts w:ascii="Times New Roman" w:eastAsia="宋体" w:hAnsi="Times New Roman" w:cs="Times New Roman"/>
                <w:szCs w:val="24"/>
              </w:rPr>
            </w:pPr>
          </w:p>
        </w:tc>
      </w:tr>
      <w:tr w:rsidR="009C6605" w:rsidRPr="009C6605" w:rsidTr="009C6605">
        <w:trPr>
          <w:trHeight w:hRule="exact" w:val="1258"/>
          <w:jc w:val="center"/>
        </w:trPr>
        <w:tc>
          <w:tcPr>
            <w:tcW w:w="662" w:type="dxa"/>
            <w:vAlign w:val="center"/>
          </w:tcPr>
          <w:p w:rsidR="009C6605" w:rsidRPr="009C6605" w:rsidRDefault="009C6605" w:rsidP="009C6605">
            <w:pPr>
              <w:spacing w:line="300" w:lineRule="exact"/>
              <w:jc w:val="center"/>
              <w:rPr>
                <w:rFonts w:ascii="Times New Roman" w:eastAsia="宋体" w:hAnsi="Times New Roman" w:cs="Times New Roman"/>
                <w:szCs w:val="21"/>
              </w:rPr>
            </w:pPr>
            <w:r w:rsidRPr="009C6605">
              <w:rPr>
                <w:rFonts w:ascii="Times New Roman" w:eastAsia="宋体" w:hAnsi="Times New Roman" w:cs="Times New Roman" w:hint="eastAsia"/>
                <w:szCs w:val="21"/>
              </w:rPr>
              <w:t>2</w:t>
            </w:r>
          </w:p>
        </w:tc>
        <w:tc>
          <w:tcPr>
            <w:tcW w:w="1878" w:type="dxa"/>
            <w:vAlign w:val="center"/>
          </w:tcPr>
          <w:p w:rsidR="009C6605" w:rsidRPr="009C6605" w:rsidRDefault="009C6605" w:rsidP="009C6605">
            <w:pPr>
              <w:spacing w:line="300" w:lineRule="exact"/>
              <w:rPr>
                <w:rFonts w:ascii="Times New Roman" w:eastAsia="宋体" w:hAnsi="Times New Roman" w:cs="Times New Roman"/>
                <w:szCs w:val="21"/>
              </w:rPr>
            </w:pPr>
            <w:r w:rsidRPr="009C6605">
              <w:rPr>
                <w:rFonts w:ascii="Times New Roman" w:eastAsia="宋体" w:hAnsi="Times New Roman" w:cs="Times New Roman" w:hint="eastAsia"/>
                <w:szCs w:val="21"/>
              </w:rPr>
              <w:t>建设项目安全评价报告</w:t>
            </w:r>
          </w:p>
        </w:tc>
        <w:tc>
          <w:tcPr>
            <w:tcW w:w="1290" w:type="dxa"/>
            <w:vAlign w:val="center"/>
          </w:tcPr>
          <w:p w:rsidR="009C6605" w:rsidRPr="009C6605" w:rsidRDefault="009C6605" w:rsidP="009C6605">
            <w:pPr>
              <w:spacing w:line="300" w:lineRule="exact"/>
              <w:jc w:val="center"/>
              <w:rPr>
                <w:rFonts w:ascii="Times New Roman" w:eastAsia="宋体" w:hAnsi="Times New Roman" w:cs="Times New Roman"/>
                <w:szCs w:val="21"/>
              </w:rPr>
            </w:pPr>
            <w:r w:rsidRPr="009C6605">
              <w:rPr>
                <w:rFonts w:ascii="Times New Roman" w:eastAsia="宋体" w:hAnsi="Times New Roman" w:cs="Times New Roman" w:hint="eastAsia"/>
                <w:szCs w:val="21"/>
              </w:rPr>
              <w:t>原件</w:t>
            </w:r>
          </w:p>
        </w:tc>
        <w:tc>
          <w:tcPr>
            <w:tcW w:w="978" w:type="dxa"/>
            <w:vAlign w:val="center"/>
          </w:tcPr>
          <w:p w:rsidR="009C6605" w:rsidRPr="009C6605" w:rsidRDefault="009C6605" w:rsidP="009C6605">
            <w:pPr>
              <w:spacing w:line="300" w:lineRule="exact"/>
              <w:jc w:val="center"/>
              <w:rPr>
                <w:rFonts w:ascii="Times New Roman" w:eastAsia="宋体" w:hAnsi="Times New Roman" w:cs="Times New Roman"/>
                <w:szCs w:val="21"/>
              </w:rPr>
            </w:pPr>
            <w:r w:rsidRPr="009C6605">
              <w:rPr>
                <w:rFonts w:ascii="Times New Roman" w:eastAsia="宋体" w:hAnsi="Times New Roman" w:cs="Times New Roman" w:hint="eastAsia"/>
                <w:szCs w:val="21"/>
              </w:rPr>
              <w:t>1</w:t>
            </w:r>
          </w:p>
        </w:tc>
        <w:tc>
          <w:tcPr>
            <w:tcW w:w="1418" w:type="dxa"/>
            <w:vAlign w:val="center"/>
          </w:tcPr>
          <w:p w:rsidR="009C6605" w:rsidRPr="009C6605" w:rsidRDefault="009C6605" w:rsidP="009C6605">
            <w:pPr>
              <w:spacing w:line="300" w:lineRule="exact"/>
              <w:jc w:val="center"/>
              <w:rPr>
                <w:rFonts w:ascii="Times New Roman" w:eastAsia="宋体" w:hAnsi="Times New Roman" w:cs="Times New Roman"/>
                <w:szCs w:val="21"/>
              </w:rPr>
            </w:pPr>
            <w:r w:rsidRPr="009C6605">
              <w:rPr>
                <w:rFonts w:ascii="Times New Roman" w:eastAsia="宋体" w:hAnsi="Times New Roman" w:cs="Times New Roman" w:hint="eastAsia"/>
                <w:szCs w:val="21"/>
              </w:rPr>
              <w:t>纸质</w:t>
            </w:r>
          </w:p>
        </w:tc>
        <w:tc>
          <w:tcPr>
            <w:tcW w:w="2092" w:type="dxa"/>
            <w:vAlign w:val="center"/>
          </w:tcPr>
          <w:p w:rsidR="009C6605" w:rsidRPr="009C6605" w:rsidRDefault="009C6605" w:rsidP="009C6605">
            <w:pPr>
              <w:spacing w:line="300" w:lineRule="exact"/>
              <w:rPr>
                <w:rFonts w:ascii="Times New Roman" w:eastAsia="宋体" w:hAnsi="Times New Roman" w:cs="Times New Roman"/>
                <w:szCs w:val="21"/>
              </w:rPr>
            </w:pPr>
          </w:p>
        </w:tc>
        <w:tc>
          <w:tcPr>
            <w:tcW w:w="671" w:type="dxa"/>
          </w:tcPr>
          <w:p w:rsidR="009C6605" w:rsidRPr="009C6605" w:rsidRDefault="009C6605" w:rsidP="009C6605">
            <w:pPr>
              <w:spacing w:line="300" w:lineRule="exact"/>
              <w:rPr>
                <w:rFonts w:ascii="Times New Roman" w:eastAsia="宋体" w:hAnsi="Times New Roman" w:cs="Times New Roman"/>
                <w:szCs w:val="24"/>
              </w:rPr>
            </w:pPr>
          </w:p>
        </w:tc>
      </w:tr>
      <w:tr w:rsidR="009C6605" w:rsidRPr="009C6605" w:rsidTr="009C6605">
        <w:trPr>
          <w:trHeight w:hRule="exact" w:val="1561"/>
          <w:jc w:val="center"/>
        </w:trPr>
        <w:tc>
          <w:tcPr>
            <w:tcW w:w="662" w:type="dxa"/>
            <w:vAlign w:val="center"/>
          </w:tcPr>
          <w:p w:rsidR="009C6605" w:rsidRPr="009C6605" w:rsidRDefault="009C6605" w:rsidP="009C6605">
            <w:pPr>
              <w:spacing w:line="300" w:lineRule="exact"/>
              <w:jc w:val="center"/>
              <w:rPr>
                <w:rFonts w:ascii="Times New Roman" w:eastAsia="宋体" w:hAnsi="Times New Roman" w:cs="Times New Roman"/>
                <w:szCs w:val="21"/>
              </w:rPr>
            </w:pPr>
            <w:r w:rsidRPr="009C6605">
              <w:rPr>
                <w:rFonts w:ascii="Times New Roman" w:eastAsia="宋体" w:hAnsi="Times New Roman" w:cs="Times New Roman" w:hint="eastAsia"/>
                <w:szCs w:val="21"/>
              </w:rPr>
              <w:t>3</w:t>
            </w:r>
          </w:p>
        </w:tc>
        <w:tc>
          <w:tcPr>
            <w:tcW w:w="1878" w:type="dxa"/>
            <w:vAlign w:val="center"/>
          </w:tcPr>
          <w:p w:rsidR="009C6605" w:rsidRPr="009C6605" w:rsidRDefault="009C6605" w:rsidP="009C6605">
            <w:pPr>
              <w:spacing w:line="300" w:lineRule="exact"/>
              <w:rPr>
                <w:rFonts w:ascii="Times New Roman" w:eastAsia="宋体" w:hAnsi="Times New Roman" w:cs="Times New Roman"/>
                <w:szCs w:val="21"/>
              </w:rPr>
            </w:pPr>
            <w:r w:rsidRPr="009C6605">
              <w:rPr>
                <w:rFonts w:ascii="宋体" w:eastAsia="宋体" w:hAnsi="宋体" w:cs="Times New Roman" w:hint="eastAsia"/>
                <w:kern w:val="0"/>
                <w:szCs w:val="21"/>
              </w:rPr>
              <w:t>建设项目批准、核准或者备案文件和规划相关文件（复制件）</w:t>
            </w:r>
          </w:p>
        </w:tc>
        <w:tc>
          <w:tcPr>
            <w:tcW w:w="1290" w:type="dxa"/>
            <w:vAlign w:val="center"/>
          </w:tcPr>
          <w:p w:rsidR="009C6605" w:rsidRPr="009C6605" w:rsidRDefault="009C6605" w:rsidP="009C6605">
            <w:pPr>
              <w:spacing w:line="300" w:lineRule="exact"/>
              <w:jc w:val="center"/>
              <w:rPr>
                <w:rFonts w:ascii="Times New Roman" w:eastAsia="宋体" w:hAnsi="Times New Roman" w:cs="Times New Roman"/>
                <w:szCs w:val="21"/>
              </w:rPr>
            </w:pPr>
            <w:r w:rsidRPr="009C6605">
              <w:rPr>
                <w:rFonts w:ascii="Times New Roman" w:eastAsia="宋体" w:hAnsi="Times New Roman" w:cs="Times New Roman" w:hint="eastAsia"/>
                <w:szCs w:val="21"/>
              </w:rPr>
              <w:t>复印件</w:t>
            </w:r>
          </w:p>
        </w:tc>
        <w:tc>
          <w:tcPr>
            <w:tcW w:w="978" w:type="dxa"/>
            <w:vAlign w:val="center"/>
          </w:tcPr>
          <w:p w:rsidR="009C6605" w:rsidRPr="009C6605" w:rsidRDefault="009C6605" w:rsidP="009C6605">
            <w:pPr>
              <w:spacing w:line="300" w:lineRule="exact"/>
              <w:jc w:val="center"/>
              <w:rPr>
                <w:rFonts w:ascii="Times New Roman" w:eastAsia="宋体" w:hAnsi="Times New Roman" w:cs="Times New Roman"/>
                <w:szCs w:val="21"/>
              </w:rPr>
            </w:pPr>
            <w:r w:rsidRPr="009C6605">
              <w:rPr>
                <w:rFonts w:ascii="Times New Roman" w:eastAsia="宋体" w:hAnsi="Times New Roman" w:cs="Times New Roman" w:hint="eastAsia"/>
                <w:szCs w:val="21"/>
              </w:rPr>
              <w:t>1</w:t>
            </w:r>
          </w:p>
        </w:tc>
        <w:tc>
          <w:tcPr>
            <w:tcW w:w="1418" w:type="dxa"/>
            <w:vAlign w:val="center"/>
          </w:tcPr>
          <w:p w:rsidR="009C6605" w:rsidRPr="009C6605" w:rsidRDefault="009C6605" w:rsidP="009C6605">
            <w:pPr>
              <w:spacing w:line="300" w:lineRule="exact"/>
              <w:jc w:val="center"/>
              <w:rPr>
                <w:rFonts w:ascii="Times New Roman" w:eastAsia="宋体" w:hAnsi="Times New Roman" w:cs="Times New Roman"/>
                <w:szCs w:val="21"/>
              </w:rPr>
            </w:pPr>
            <w:r w:rsidRPr="009C6605">
              <w:rPr>
                <w:rFonts w:ascii="Times New Roman" w:eastAsia="宋体" w:hAnsi="Times New Roman" w:cs="Times New Roman" w:hint="eastAsia"/>
                <w:szCs w:val="21"/>
              </w:rPr>
              <w:t>纸质</w:t>
            </w:r>
          </w:p>
        </w:tc>
        <w:tc>
          <w:tcPr>
            <w:tcW w:w="2092" w:type="dxa"/>
            <w:vAlign w:val="center"/>
          </w:tcPr>
          <w:p w:rsidR="009C6605" w:rsidRPr="009C6605" w:rsidRDefault="009C6605" w:rsidP="009C6605">
            <w:pPr>
              <w:spacing w:line="300" w:lineRule="exact"/>
              <w:rPr>
                <w:rFonts w:ascii="Times New Roman" w:eastAsia="宋体" w:hAnsi="Times New Roman" w:cs="Times New Roman"/>
                <w:szCs w:val="21"/>
              </w:rPr>
            </w:pPr>
          </w:p>
        </w:tc>
        <w:tc>
          <w:tcPr>
            <w:tcW w:w="671" w:type="dxa"/>
          </w:tcPr>
          <w:p w:rsidR="009C6605" w:rsidRPr="009C6605" w:rsidRDefault="009C6605" w:rsidP="009C6605">
            <w:pPr>
              <w:spacing w:line="300" w:lineRule="exact"/>
              <w:rPr>
                <w:rFonts w:ascii="Times New Roman" w:eastAsia="宋体" w:hAnsi="Times New Roman" w:cs="Times New Roman"/>
                <w:szCs w:val="24"/>
              </w:rPr>
            </w:pPr>
          </w:p>
        </w:tc>
      </w:tr>
    </w:tbl>
    <w:p w:rsidR="009C6605" w:rsidRPr="009C6605" w:rsidRDefault="009C6605" w:rsidP="009C6605">
      <w:pPr>
        <w:adjustRightInd w:val="0"/>
        <w:snapToGrid w:val="0"/>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十一、申请接收</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（一）窗口接收：</w:t>
      </w:r>
      <w:r w:rsidRPr="009C6605">
        <w:rPr>
          <w:rFonts w:ascii="仿宋_GB2312" w:eastAsia="仿宋_GB2312" w:hAnsi="Times New Roman" w:cs="Times New Roman" w:hint="eastAsia"/>
          <w:sz w:val="32"/>
        </w:rPr>
        <w:t>湖南省应急管理</w:t>
      </w:r>
      <w:proofErr w:type="gramStart"/>
      <w:r w:rsidRPr="009C6605">
        <w:rPr>
          <w:rFonts w:ascii="仿宋_GB2312" w:eastAsia="仿宋_GB2312" w:hAnsi="Times New Roman" w:cs="Times New Roman" w:hint="eastAsia"/>
          <w:sz w:val="32"/>
        </w:rPr>
        <w:t>厅政策</w:t>
      </w:r>
      <w:proofErr w:type="gramEnd"/>
      <w:r w:rsidRPr="009C6605">
        <w:rPr>
          <w:rFonts w:ascii="仿宋_GB2312" w:eastAsia="仿宋_GB2312" w:hAnsi="Times New Roman" w:cs="Times New Roman" w:hint="eastAsia"/>
          <w:sz w:val="32"/>
        </w:rPr>
        <w:t>法规处政务服务窗口</w:t>
      </w:r>
      <w:r w:rsidRPr="009C6605">
        <w:rPr>
          <w:rFonts w:ascii="仿宋_GB2312" w:eastAsia="仿宋_GB2312" w:hAnsi="宋体" w:cs="Times New Roman" w:hint="eastAsia"/>
          <w:kern w:val="0"/>
          <w:sz w:val="32"/>
          <w:szCs w:val="32"/>
        </w:rPr>
        <w:t>。</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 xml:space="preserve">    地址：湖南省长沙市雨花区马王堆南路80号湖南省应急管理厅附楼政务服务大厅。</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leftChars="200" w:left="42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（二）信函接收：建议通过邮政特快专递等方式寄送</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leftChars="200" w:left="42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收件人：</w:t>
      </w:r>
      <w:r w:rsidRPr="009C6605">
        <w:rPr>
          <w:rFonts w:ascii="仿宋_GB2312" w:eastAsia="仿宋_GB2312" w:hAnsi="Times New Roman" w:cs="Times New Roman" w:hint="eastAsia"/>
          <w:sz w:val="32"/>
        </w:rPr>
        <w:t>湖南省应急管理</w:t>
      </w:r>
      <w:proofErr w:type="gramStart"/>
      <w:r w:rsidRPr="009C6605">
        <w:rPr>
          <w:rFonts w:ascii="仿宋_GB2312" w:eastAsia="仿宋_GB2312" w:hAnsi="Times New Roman" w:cs="Times New Roman" w:hint="eastAsia"/>
          <w:sz w:val="32"/>
        </w:rPr>
        <w:t>厅政策</w:t>
      </w:r>
      <w:proofErr w:type="gramEnd"/>
      <w:r w:rsidRPr="009C6605">
        <w:rPr>
          <w:rFonts w:ascii="仿宋_GB2312" w:eastAsia="仿宋_GB2312" w:hAnsi="Times New Roman" w:cs="Times New Roman" w:hint="eastAsia"/>
          <w:sz w:val="32"/>
        </w:rPr>
        <w:t>法规处政务服务窗口</w:t>
      </w:r>
      <w:r w:rsidRPr="009C6605">
        <w:rPr>
          <w:rFonts w:ascii="仿宋_GB2312" w:eastAsia="仿宋_GB2312" w:hAnsi="宋体" w:cs="Times New Roman" w:hint="eastAsia"/>
          <w:kern w:val="0"/>
          <w:sz w:val="32"/>
          <w:szCs w:val="32"/>
        </w:rPr>
        <w:t>。</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lastRenderedPageBreak/>
        <w:t xml:space="preserve">    接收地址：湖南省长沙市雨花区马王堆南路80号，</w:t>
      </w:r>
      <w:r w:rsidRPr="009C6605">
        <w:rPr>
          <w:rFonts w:ascii="仿宋_GB2312" w:eastAsia="仿宋_GB2312" w:hAnsi="Times New Roman" w:cs="Times New Roman" w:hint="eastAsia"/>
          <w:sz w:val="32"/>
        </w:rPr>
        <w:t>湖南省应急管理厅</w:t>
      </w:r>
      <w:r w:rsidRPr="009C6605">
        <w:rPr>
          <w:rFonts w:ascii="仿宋_GB2312" w:eastAsia="仿宋_GB2312" w:hAnsi="宋体" w:cs="Times New Roman" w:hint="eastAsia"/>
          <w:kern w:val="0"/>
          <w:sz w:val="32"/>
          <w:szCs w:val="32"/>
        </w:rPr>
        <w:t>附楼政务服务大厅，邮政编码：410016。</w:t>
      </w:r>
    </w:p>
    <w:p w:rsidR="009C6605" w:rsidRPr="009C6605" w:rsidRDefault="009C6605" w:rsidP="009C6605">
      <w:pPr>
        <w:adjustRightInd w:val="0"/>
        <w:snapToGrid w:val="0"/>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十二、办理基本流程</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（一）湖</w:t>
      </w:r>
      <w:r w:rsidRPr="009C6605">
        <w:rPr>
          <w:rFonts w:ascii="仿宋_GB2312" w:eastAsia="仿宋_GB2312" w:hAnsi="Times New Roman" w:cs="Times New Roman" w:hint="eastAsia"/>
          <w:sz w:val="32"/>
        </w:rPr>
        <w:t>南省应急管理</w:t>
      </w:r>
      <w:proofErr w:type="gramStart"/>
      <w:r w:rsidRPr="009C6605">
        <w:rPr>
          <w:rFonts w:ascii="仿宋_GB2312" w:eastAsia="仿宋_GB2312" w:hAnsi="Times New Roman" w:cs="Times New Roman" w:hint="eastAsia"/>
          <w:sz w:val="32"/>
        </w:rPr>
        <w:t>厅政策</w:t>
      </w:r>
      <w:proofErr w:type="gramEnd"/>
      <w:r w:rsidRPr="009C6605">
        <w:rPr>
          <w:rFonts w:ascii="仿宋_GB2312" w:eastAsia="仿宋_GB2312" w:hAnsi="Times New Roman" w:cs="Times New Roman" w:hint="eastAsia"/>
          <w:sz w:val="32"/>
        </w:rPr>
        <w:t>法规处政务服务窗口</w:t>
      </w:r>
      <w:r w:rsidRPr="009C6605">
        <w:rPr>
          <w:rFonts w:ascii="仿宋_GB2312" w:eastAsia="仿宋_GB2312" w:hAnsi="宋体" w:cs="Times New Roman" w:hint="eastAsia"/>
          <w:kern w:val="0"/>
          <w:sz w:val="32"/>
          <w:szCs w:val="32"/>
        </w:rPr>
        <w:t>对申请人提交的材料进行初审，材料齐全符合要求的予以受理。</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（二）</w:t>
      </w:r>
      <w:r w:rsidRPr="009C6605">
        <w:rPr>
          <w:rFonts w:ascii="仿宋_GB2312" w:eastAsia="仿宋_GB2312" w:hAnsi="Times New Roman" w:cs="Times New Roman" w:hint="eastAsia"/>
          <w:sz w:val="32"/>
        </w:rPr>
        <w:t>湖南省应急管理</w:t>
      </w:r>
      <w:proofErr w:type="gramStart"/>
      <w:r w:rsidRPr="009C6605">
        <w:rPr>
          <w:rFonts w:ascii="仿宋_GB2312" w:eastAsia="仿宋_GB2312" w:hAnsi="Times New Roman" w:cs="Times New Roman" w:hint="eastAsia"/>
          <w:sz w:val="32"/>
        </w:rPr>
        <w:t>厅危险</w:t>
      </w:r>
      <w:proofErr w:type="gramEnd"/>
      <w:r w:rsidRPr="009C6605">
        <w:rPr>
          <w:rFonts w:ascii="仿宋_GB2312" w:eastAsia="仿宋_GB2312" w:hAnsi="Times New Roman" w:cs="Times New Roman" w:hint="eastAsia"/>
          <w:sz w:val="32"/>
        </w:rPr>
        <w:t>化学品安全监督管理处（烟花处）</w:t>
      </w:r>
      <w:r w:rsidRPr="009C6605">
        <w:rPr>
          <w:rFonts w:ascii="仿宋_GB2312" w:eastAsia="仿宋_GB2312" w:hAnsi="宋体" w:cs="Times New Roman" w:hint="eastAsia"/>
          <w:kern w:val="0"/>
          <w:sz w:val="32"/>
          <w:szCs w:val="32"/>
        </w:rPr>
        <w:t>组织专家进行审查。</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宋体" w:eastAsia="宋体" w:hAnsi="宋体" w:cs="Times New Roman"/>
          <w:kern w:val="0"/>
          <w:sz w:val="24"/>
          <w:szCs w:val="24"/>
        </w:rPr>
      </w:pPr>
      <w:r w:rsidRPr="009C6605">
        <w:rPr>
          <w:rFonts w:ascii="仿宋_GB2312" w:eastAsia="仿宋_GB2312" w:hAnsi="宋体" w:cs="Times New Roman" w:hint="eastAsia"/>
          <w:kern w:val="0"/>
          <w:sz w:val="32"/>
          <w:szCs w:val="32"/>
        </w:rPr>
        <w:t>（三）湖</w:t>
      </w:r>
      <w:r w:rsidRPr="009C6605">
        <w:rPr>
          <w:rFonts w:ascii="仿宋_GB2312" w:eastAsia="仿宋_GB2312" w:hAnsi="Times New Roman" w:cs="Times New Roman" w:hint="eastAsia"/>
          <w:sz w:val="32"/>
        </w:rPr>
        <w:t>南省应急管理</w:t>
      </w:r>
      <w:proofErr w:type="gramStart"/>
      <w:r w:rsidRPr="009C6605">
        <w:rPr>
          <w:rFonts w:ascii="仿宋_GB2312" w:eastAsia="仿宋_GB2312" w:hAnsi="Times New Roman" w:cs="Times New Roman" w:hint="eastAsia"/>
          <w:sz w:val="32"/>
        </w:rPr>
        <w:t>厅政策</w:t>
      </w:r>
      <w:proofErr w:type="gramEnd"/>
      <w:r w:rsidRPr="009C6605">
        <w:rPr>
          <w:rFonts w:ascii="仿宋_GB2312" w:eastAsia="仿宋_GB2312" w:hAnsi="Times New Roman" w:cs="Times New Roman" w:hint="eastAsia"/>
          <w:sz w:val="32"/>
        </w:rPr>
        <w:t>法规处政务服务窗口</w:t>
      </w:r>
      <w:r w:rsidRPr="009C6605">
        <w:rPr>
          <w:rFonts w:ascii="仿宋_GB2312" w:eastAsia="仿宋_GB2312" w:hAnsi="宋体" w:cs="Times New Roman" w:hint="eastAsia"/>
          <w:kern w:val="0"/>
          <w:sz w:val="32"/>
          <w:szCs w:val="32"/>
        </w:rPr>
        <w:t>向申请人送达审批文书。</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宋体" w:eastAsia="黑体" w:hAnsi="宋体" w:cs="Times New Roman" w:hint="eastAsia"/>
          <w:sz w:val="32"/>
          <w:szCs w:val="32"/>
        </w:rPr>
        <w:t>十三、</w:t>
      </w:r>
      <w:r w:rsidRPr="009C6605">
        <w:rPr>
          <w:rFonts w:ascii="Times New Roman" w:eastAsia="黑体" w:hAnsi="Times New Roman" w:cs="Times New Roman" w:hint="eastAsia"/>
          <w:sz w:val="32"/>
          <w:szCs w:val="32"/>
        </w:rPr>
        <w:t>办结时限</w:t>
      </w:r>
    </w:p>
    <w:p w:rsidR="009C6605" w:rsidRPr="009C6605" w:rsidRDefault="009C6605" w:rsidP="009C6605">
      <w:pPr>
        <w:widowControl/>
        <w:spacing w:line="560" w:lineRule="exact"/>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对已经受理的建设项目安全条件审查申请，</w:t>
      </w:r>
      <w:r w:rsidRPr="009C6605">
        <w:rPr>
          <w:rFonts w:ascii="仿宋_GB2312" w:eastAsia="仿宋_GB2312" w:hAnsi="Times New Roman" w:cs="Times New Roman" w:hint="eastAsia"/>
          <w:sz w:val="32"/>
        </w:rPr>
        <w:t>湖南省应急管理</w:t>
      </w:r>
      <w:proofErr w:type="gramStart"/>
      <w:r w:rsidRPr="009C6605">
        <w:rPr>
          <w:rFonts w:ascii="仿宋_GB2312" w:eastAsia="仿宋_GB2312" w:hAnsi="Times New Roman" w:cs="Times New Roman" w:hint="eastAsia"/>
          <w:sz w:val="32"/>
        </w:rPr>
        <w:t>厅危险</w:t>
      </w:r>
      <w:proofErr w:type="gramEnd"/>
      <w:r w:rsidRPr="009C6605">
        <w:rPr>
          <w:rFonts w:ascii="仿宋_GB2312" w:eastAsia="仿宋_GB2312" w:hAnsi="Times New Roman" w:cs="Times New Roman" w:hint="eastAsia"/>
          <w:sz w:val="32"/>
        </w:rPr>
        <w:t>化学品安全监督管理处（烟花处）</w:t>
      </w:r>
      <w:r w:rsidRPr="009C6605">
        <w:rPr>
          <w:rFonts w:ascii="仿宋_GB2312" w:eastAsia="仿宋_GB2312" w:hAnsi="宋体" w:cs="Times New Roman" w:hint="eastAsia"/>
          <w:kern w:val="0"/>
          <w:sz w:val="32"/>
          <w:szCs w:val="32"/>
        </w:rPr>
        <w:t>应当指派有关人员或者组织专家对申请文件、资料进行审查，并自受理申请之日起</w:t>
      </w:r>
      <w:r w:rsidR="004B2763">
        <w:rPr>
          <w:rFonts w:ascii="仿宋_GB2312" w:eastAsia="仿宋_GB2312" w:hAnsi="宋体" w:cs="Times New Roman" w:hint="eastAsia"/>
          <w:kern w:val="0"/>
          <w:sz w:val="32"/>
          <w:szCs w:val="32"/>
        </w:rPr>
        <w:t>20个工作</w:t>
      </w:r>
      <w:r w:rsidRPr="009C6605">
        <w:rPr>
          <w:rFonts w:ascii="仿宋_GB2312" w:eastAsia="仿宋_GB2312" w:hAnsi="宋体" w:cs="Times New Roman" w:hint="eastAsia"/>
          <w:kern w:val="0"/>
          <w:sz w:val="32"/>
          <w:szCs w:val="32"/>
        </w:rPr>
        <w:t>日内向建设单位出具建设项目安全条件审查意见书。建设项目安全条件审查意见书的有效期为两年。</w:t>
      </w:r>
    </w:p>
    <w:p w:rsidR="009C6605" w:rsidRPr="009C6605" w:rsidRDefault="009C6605" w:rsidP="009C6605">
      <w:pPr>
        <w:widowControl/>
        <w:spacing w:line="560" w:lineRule="exact"/>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根据法定条件和程序，需要对申请文件、资料的实质内容进行核实的，</w:t>
      </w:r>
      <w:r w:rsidRPr="009C6605">
        <w:rPr>
          <w:rFonts w:ascii="仿宋_GB2312" w:eastAsia="仿宋_GB2312" w:hAnsi="Times New Roman" w:cs="Times New Roman" w:hint="eastAsia"/>
          <w:sz w:val="32"/>
        </w:rPr>
        <w:t>湖南省应急管理</w:t>
      </w:r>
      <w:proofErr w:type="gramStart"/>
      <w:r w:rsidRPr="009C6605">
        <w:rPr>
          <w:rFonts w:ascii="仿宋_GB2312" w:eastAsia="仿宋_GB2312" w:hAnsi="Times New Roman" w:cs="Times New Roman" w:hint="eastAsia"/>
          <w:sz w:val="32"/>
        </w:rPr>
        <w:t>厅危险</w:t>
      </w:r>
      <w:proofErr w:type="gramEnd"/>
      <w:r w:rsidRPr="009C6605">
        <w:rPr>
          <w:rFonts w:ascii="仿宋_GB2312" w:eastAsia="仿宋_GB2312" w:hAnsi="Times New Roman" w:cs="Times New Roman" w:hint="eastAsia"/>
          <w:sz w:val="32"/>
        </w:rPr>
        <w:t>化学品安全监督管理处（烟花处）</w:t>
      </w:r>
      <w:r w:rsidRPr="009C6605">
        <w:rPr>
          <w:rFonts w:ascii="仿宋_GB2312" w:eastAsia="仿宋_GB2312" w:hAnsi="宋体" w:cs="Times New Roman" w:hint="eastAsia"/>
          <w:kern w:val="0"/>
          <w:sz w:val="32"/>
          <w:szCs w:val="32"/>
        </w:rPr>
        <w:t>应当指派两名以上工作人员对建设项目进行现场核查。</w:t>
      </w:r>
    </w:p>
    <w:p w:rsidR="009C6605" w:rsidRPr="009C6605" w:rsidRDefault="009C6605" w:rsidP="009C6605">
      <w:pPr>
        <w:adjustRightInd w:val="0"/>
        <w:snapToGrid w:val="0"/>
        <w:spacing w:line="560" w:lineRule="exact"/>
        <w:ind w:firstLineChars="100" w:firstLine="32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 xml:space="preserve">  建设单位整改现场核查发现的有关问题和按照专家评审意见修改申请文件、资料所需时间不计算在本条规定的期限内。</w:t>
      </w:r>
    </w:p>
    <w:p w:rsidR="009C6605" w:rsidRPr="009C6605" w:rsidRDefault="009C6605" w:rsidP="009C6605">
      <w:pPr>
        <w:adjustRightInd w:val="0"/>
        <w:snapToGrid w:val="0"/>
        <w:spacing w:line="560" w:lineRule="exact"/>
        <w:ind w:firstLineChars="200" w:firstLine="640"/>
        <w:rPr>
          <w:rFonts w:ascii="宋体" w:eastAsia="黑体" w:hAnsi="宋体" w:cs="Times New Roman"/>
          <w:sz w:val="32"/>
          <w:szCs w:val="32"/>
        </w:rPr>
      </w:pPr>
      <w:r w:rsidRPr="009C6605">
        <w:rPr>
          <w:rFonts w:ascii="Times New Roman" w:eastAsia="黑体" w:hAnsi="Times New Roman" w:cs="Times New Roman" w:hint="eastAsia"/>
          <w:sz w:val="32"/>
          <w:szCs w:val="32"/>
        </w:rPr>
        <w:t>十四、</w:t>
      </w:r>
      <w:r w:rsidRPr="009C6605">
        <w:rPr>
          <w:rFonts w:ascii="宋体" w:eastAsia="黑体" w:hAnsi="宋体" w:cs="Times New Roman" w:hint="eastAsia"/>
          <w:sz w:val="32"/>
          <w:szCs w:val="32"/>
        </w:rPr>
        <w:t>收费依据及标准</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不收费。</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sz w:val="32"/>
          <w:szCs w:val="32"/>
        </w:rPr>
      </w:pPr>
      <w:r w:rsidRPr="009C6605">
        <w:rPr>
          <w:rFonts w:ascii="Times New Roman" w:eastAsia="黑体" w:hAnsi="Times New Roman" w:cs="Times New Roman" w:hint="eastAsia"/>
          <w:sz w:val="32"/>
          <w:szCs w:val="32"/>
        </w:rPr>
        <w:t>十五、结果送达</w:t>
      </w:r>
    </w:p>
    <w:p w:rsidR="009C6605" w:rsidRPr="009C6605" w:rsidRDefault="009C6605" w:rsidP="009C6605">
      <w:pPr>
        <w:autoSpaceDE w:val="0"/>
        <w:autoSpaceDN w:val="0"/>
        <w:adjustRightInd w:val="0"/>
        <w:snapToGrid w:val="0"/>
        <w:spacing w:line="560" w:lineRule="exact"/>
        <w:ind w:firstLineChars="200" w:firstLine="640"/>
        <w:rPr>
          <w:rFonts w:ascii="仿宋_GB2312" w:eastAsia="仿宋_GB2312" w:hAnsi="Courier New" w:cs="Times New Roman"/>
          <w:sz w:val="32"/>
          <w:szCs w:val="32"/>
        </w:rPr>
      </w:pPr>
      <w:proofErr w:type="gramStart"/>
      <w:r w:rsidRPr="009C6605">
        <w:rPr>
          <w:rFonts w:ascii="仿宋_GB2312" w:eastAsia="仿宋_GB2312" w:hAnsi="宋体" w:cs="宋体" w:hint="eastAsia"/>
          <w:sz w:val="32"/>
          <w:szCs w:val="32"/>
        </w:rPr>
        <w:t>作出</w:t>
      </w:r>
      <w:proofErr w:type="gramEnd"/>
      <w:r w:rsidRPr="009C6605">
        <w:rPr>
          <w:rFonts w:ascii="仿宋_GB2312" w:eastAsia="仿宋_GB2312" w:hAnsi="宋体" w:cs="宋体" w:hint="eastAsia"/>
          <w:sz w:val="32"/>
          <w:szCs w:val="32"/>
        </w:rPr>
        <w:t>行政许可决定后，在5个工作日内，通过电话、短信、</w:t>
      </w:r>
      <w:r w:rsidRPr="009C6605">
        <w:rPr>
          <w:rFonts w:ascii="仿宋_GB2312" w:eastAsia="仿宋_GB2312" w:hAnsi="宋体" w:cs="宋体" w:hint="eastAsia"/>
          <w:sz w:val="32"/>
          <w:szCs w:val="32"/>
        </w:rPr>
        <w:lastRenderedPageBreak/>
        <w:t>电子邮件等方式通知或告知服务对象，并通过现场领取或邮寄方式将审批意见送达。</w:t>
      </w:r>
    </w:p>
    <w:p w:rsidR="009C6605" w:rsidRPr="009C6605" w:rsidRDefault="009C6605" w:rsidP="009C6605">
      <w:pPr>
        <w:adjustRightInd w:val="0"/>
        <w:snapToGrid w:val="0"/>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十六、行政相对人权利和义务</w:t>
      </w:r>
    </w:p>
    <w:p w:rsidR="009C6605" w:rsidRPr="009C6605" w:rsidRDefault="009C6605" w:rsidP="009C6605">
      <w:pPr>
        <w:adjustRightInd w:val="0"/>
        <w:snapToGrid w:val="0"/>
        <w:spacing w:line="560" w:lineRule="exact"/>
        <w:ind w:firstLineChars="200" w:firstLine="640"/>
        <w:rPr>
          <w:rFonts w:ascii="仿宋_GB2312" w:eastAsia="仿宋_GB2312" w:hAnsi="宋体" w:cs="宋体"/>
          <w:kern w:val="0"/>
          <w:sz w:val="32"/>
          <w:szCs w:val="32"/>
        </w:rPr>
      </w:pPr>
      <w:r w:rsidRPr="009C6605">
        <w:rPr>
          <w:rFonts w:ascii="仿宋_GB2312" w:eastAsia="仿宋_GB2312" w:hAnsi="宋体" w:cs="宋体" w:hint="eastAsia"/>
          <w:kern w:val="0"/>
          <w:sz w:val="32"/>
          <w:szCs w:val="32"/>
        </w:rPr>
        <w:t>详见《危险化学品建设项目安全监督管理办法》（原国家安监总局令第45号颁布，原国家安监总局令第79号修正）有关规定。</w:t>
      </w:r>
    </w:p>
    <w:p w:rsidR="009C6605" w:rsidRPr="009C6605" w:rsidRDefault="009C6605" w:rsidP="009C6605">
      <w:pPr>
        <w:adjustRightInd w:val="0"/>
        <w:snapToGrid w:val="0"/>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十七、咨询途径</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湖</w:t>
      </w:r>
      <w:r w:rsidRPr="009C6605">
        <w:rPr>
          <w:rFonts w:ascii="仿宋_GB2312" w:eastAsia="仿宋_GB2312" w:hAnsi="Times New Roman" w:cs="Times New Roman" w:hint="eastAsia"/>
          <w:sz w:val="32"/>
        </w:rPr>
        <w:t>南省应急管理</w:t>
      </w:r>
      <w:proofErr w:type="gramStart"/>
      <w:r w:rsidRPr="009C6605">
        <w:rPr>
          <w:rFonts w:ascii="仿宋_GB2312" w:eastAsia="仿宋_GB2312" w:hAnsi="Times New Roman" w:cs="Times New Roman" w:hint="eastAsia"/>
          <w:sz w:val="32"/>
        </w:rPr>
        <w:t>厅政策</w:t>
      </w:r>
      <w:proofErr w:type="gramEnd"/>
      <w:r w:rsidRPr="009C6605">
        <w:rPr>
          <w:rFonts w:ascii="仿宋_GB2312" w:eastAsia="仿宋_GB2312" w:hAnsi="Times New Roman" w:cs="Times New Roman" w:hint="eastAsia"/>
          <w:sz w:val="32"/>
        </w:rPr>
        <w:t>法规处</w:t>
      </w:r>
      <w:r w:rsidRPr="009C6605">
        <w:rPr>
          <w:rFonts w:ascii="仿宋_GB2312" w:eastAsia="仿宋_GB2312" w:hAnsi="宋体" w:cs="Times New Roman" w:hint="eastAsia"/>
          <w:kern w:val="0"/>
          <w:sz w:val="32"/>
          <w:szCs w:val="32"/>
        </w:rPr>
        <w:t>，</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jc w:val="left"/>
        <w:rPr>
          <w:rFonts w:ascii="仿宋_GB2312" w:eastAsia="仿宋_GB2312" w:hAnsi="Times New Roman" w:cs="Times New Roman"/>
          <w:sz w:val="32"/>
          <w:szCs w:val="32"/>
        </w:rPr>
      </w:pPr>
      <w:r w:rsidRPr="009C6605">
        <w:rPr>
          <w:rFonts w:ascii="仿宋_GB2312" w:eastAsia="仿宋_GB2312" w:hAnsi="宋体" w:cs="Times New Roman" w:hint="eastAsia"/>
          <w:kern w:val="0"/>
          <w:sz w:val="32"/>
          <w:szCs w:val="32"/>
        </w:rPr>
        <w:t>联系电话：0731-</w:t>
      </w:r>
      <w:r w:rsidR="000A0EA7">
        <w:rPr>
          <w:rFonts w:ascii="仿宋_GB2312" w:eastAsia="仿宋_GB2312" w:hAnsi="宋体" w:cs="Times New Roman" w:hint="eastAsia"/>
          <w:kern w:val="0"/>
          <w:sz w:val="32"/>
          <w:szCs w:val="32"/>
        </w:rPr>
        <w:t>82213053</w:t>
      </w:r>
      <w:r w:rsidRPr="009C6605">
        <w:rPr>
          <w:rFonts w:ascii="仿宋_GB2312" w:eastAsia="仿宋_GB2312" w:hAnsi="宋体" w:cs="Times New Roman" w:hint="eastAsia"/>
          <w:kern w:val="0"/>
          <w:sz w:val="32"/>
          <w:szCs w:val="32"/>
        </w:rPr>
        <w:t>。</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Times New Roman" w:cs="Times New Roman" w:hint="eastAsia"/>
          <w:sz w:val="32"/>
        </w:rPr>
        <w:t>湖南省应急管理</w:t>
      </w:r>
      <w:proofErr w:type="gramStart"/>
      <w:r w:rsidRPr="009C6605">
        <w:rPr>
          <w:rFonts w:ascii="仿宋_GB2312" w:eastAsia="仿宋_GB2312" w:hAnsi="Times New Roman" w:cs="Times New Roman" w:hint="eastAsia"/>
          <w:sz w:val="32"/>
        </w:rPr>
        <w:t>厅危险</w:t>
      </w:r>
      <w:proofErr w:type="gramEnd"/>
      <w:r w:rsidRPr="009C6605">
        <w:rPr>
          <w:rFonts w:ascii="仿宋_GB2312" w:eastAsia="仿宋_GB2312" w:hAnsi="Times New Roman" w:cs="Times New Roman" w:hint="eastAsia"/>
          <w:sz w:val="32"/>
        </w:rPr>
        <w:t>化学品安全监督管理处（烟花处）</w:t>
      </w:r>
      <w:r w:rsidRPr="009C6605">
        <w:rPr>
          <w:rFonts w:ascii="仿宋_GB2312" w:eastAsia="仿宋_GB2312" w:hAnsi="宋体" w:cs="Times New Roman" w:hint="eastAsia"/>
          <w:kern w:val="0"/>
          <w:sz w:val="32"/>
          <w:szCs w:val="32"/>
        </w:rPr>
        <w:t>，</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联系电话：0731-89751250。</w:t>
      </w:r>
    </w:p>
    <w:p w:rsidR="009C6605" w:rsidRPr="009C6605" w:rsidRDefault="009C6605" w:rsidP="009C6605">
      <w:pPr>
        <w:adjustRightInd w:val="0"/>
        <w:snapToGrid w:val="0"/>
        <w:spacing w:line="560" w:lineRule="exact"/>
        <w:ind w:firstLineChars="200" w:firstLine="640"/>
        <w:rPr>
          <w:rFonts w:ascii="仿宋_GB2312" w:eastAsia="仿宋_GB2312" w:hAnsi="宋体" w:cs="宋体"/>
          <w:kern w:val="0"/>
          <w:sz w:val="32"/>
        </w:rPr>
      </w:pPr>
      <w:r w:rsidRPr="009C6605">
        <w:rPr>
          <w:rFonts w:ascii="宋体" w:eastAsia="黑体" w:hAnsi="宋体" w:cs="黑体" w:hint="eastAsia"/>
          <w:sz w:val="32"/>
        </w:rPr>
        <w:t>十八、办理进程和结果公开查询</w:t>
      </w:r>
    </w:p>
    <w:p w:rsidR="009C6605" w:rsidRPr="009C6605" w:rsidRDefault="009C6605" w:rsidP="009C6605">
      <w:pPr>
        <w:adjustRightInd w:val="0"/>
        <w:snapToGrid w:val="0"/>
        <w:spacing w:line="560" w:lineRule="exact"/>
        <w:ind w:firstLineChars="200" w:firstLine="640"/>
        <w:rPr>
          <w:rFonts w:ascii="Times New Roman" w:eastAsia="黑体" w:hAnsi="Times New Roman" w:cs="Times New Roman"/>
          <w:sz w:val="32"/>
          <w:szCs w:val="32"/>
        </w:rPr>
      </w:pPr>
      <w:r w:rsidRPr="009C6605">
        <w:rPr>
          <w:rFonts w:ascii="仿宋_GB2312" w:eastAsia="仿宋_GB2312" w:hAnsi="宋体" w:cs="宋体" w:hint="eastAsia"/>
          <w:kern w:val="0"/>
          <w:sz w:val="32"/>
        </w:rPr>
        <w:t>可通过</w:t>
      </w:r>
      <w:r w:rsidRPr="009C6605">
        <w:rPr>
          <w:rFonts w:ascii="仿宋_GB2312" w:eastAsia="仿宋_GB2312" w:hAnsi="Times New Roman" w:cs="Times New Roman" w:hint="eastAsia"/>
          <w:sz w:val="32"/>
        </w:rPr>
        <w:t>湖南省应急管理厅</w:t>
      </w:r>
      <w:r w:rsidRPr="009C6605">
        <w:rPr>
          <w:rFonts w:ascii="仿宋_GB2312" w:eastAsia="仿宋_GB2312" w:hAnsi="宋体" w:cs="宋体" w:hint="eastAsia"/>
          <w:kern w:val="0"/>
          <w:sz w:val="32"/>
        </w:rPr>
        <w:t>网站行政许可栏目或者咨询电话进行查询。</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sz w:val="32"/>
          <w:szCs w:val="32"/>
        </w:rPr>
      </w:pPr>
      <w:r w:rsidRPr="009C6605">
        <w:rPr>
          <w:rFonts w:ascii="Times New Roman" w:eastAsia="黑体" w:hAnsi="Times New Roman" w:cs="Times New Roman" w:hint="eastAsia"/>
          <w:sz w:val="32"/>
          <w:szCs w:val="32"/>
        </w:rPr>
        <w:t>十九、监督投诉渠道</w:t>
      </w:r>
    </w:p>
    <w:p w:rsidR="009C6605" w:rsidRPr="009C6605" w:rsidRDefault="009C6605" w:rsidP="009C6605">
      <w:pPr>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宋体" w:hint="eastAsia"/>
          <w:kern w:val="0"/>
          <w:sz w:val="32"/>
          <w:szCs w:val="32"/>
        </w:rPr>
        <w:t>省厅机关纪委，联系电话：0731-89751280。</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二十、办公地址和时间</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3"/>
        <w:rPr>
          <w:rFonts w:ascii="仿宋_GB2312" w:eastAsia="仿宋_GB2312" w:hAnsi="宋体" w:cs="Times New Roman"/>
          <w:b/>
          <w:kern w:val="0"/>
          <w:sz w:val="32"/>
          <w:szCs w:val="32"/>
        </w:rPr>
      </w:pPr>
      <w:r w:rsidRPr="009C6605">
        <w:rPr>
          <w:rFonts w:ascii="仿宋_GB2312" w:eastAsia="仿宋_GB2312" w:hAnsi="宋体" w:cs="仿宋_GB2312" w:hint="eastAsia"/>
          <w:b/>
          <w:kern w:val="0"/>
          <w:sz w:val="32"/>
          <w:szCs w:val="32"/>
        </w:rPr>
        <w:t>（一）办公地址</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0"/>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湖南省长沙市雨花区马王堆南路80号。</w:t>
      </w:r>
    </w:p>
    <w:p w:rsidR="009C6605" w:rsidRPr="009C6605" w:rsidRDefault="009C6605" w:rsidP="009C6605">
      <w:pPr>
        <w:widowControl/>
        <w:tabs>
          <w:tab w:val="center" w:pos="4201"/>
          <w:tab w:val="right" w:leader="dot" w:pos="9298"/>
        </w:tabs>
        <w:autoSpaceDE w:val="0"/>
        <w:autoSpaceDN w:val="0"/>
        <w:adjustRightInd w:val="0"/>
        <w:snapToGrid w:val="0"/>
        <w:spacing w:line="560" w:lineRule="exact"/>
        <w:ind w:firstLineChars="200" w:firstLine="643"/>
        <w:rPr>
          <w:rFonts w:ascii="仿宋_GB2312" w:eastAsia="仿宋_GB2312" w:hAnsi="宋体" w:cs="Times New Roman"/>
          <w:b/>
          <w:kern w:val="0"/>
          <w:sz w:val="32"/>
          <w:szCs w:val="32"/>
        </w:rPr>
      </w:pPr>
      <w:r w:rsidRPr="009C6605">
        <w:rPr>
          <w:rFonts w:ascii="仿宋_GB2312" w:eastAsia="仿宋_GB2312" w:hAnsi="宋体" w:cs="Times New Roman" w:hint="eastAsia"/>
          <w:b/>
          <w:kern w:val="0"/>
          <w:sz w:val="32"/>
          <w:szCs w:val="32"/>
        </w:rPr>
        <w:t>（二）办公时间</w:t>
      </w:r>
    </w:p>
    <w:p w:rsidR="009C6605" w:rsidRDefault="00DA0A90" w:rsidP="009C6605">
      <w:pPr>
        <w:widowControl/>
        <w:tabs>
          <w:tab w:val="center" w:pos="4201"/>
          <w:tab w:val="right" w:leader="dot" w:pos="9298"/>
        </w:tabs>
        <w:autoSpaceDE w:val="0"/>
        <w:autoSpaceDN w:val="0"/>
        <w:adjustRightInd w:val="0"/>
        <w:snapToGrid w:val="0"/>
        <w:spacing w:line="560" w:lineRule="exact"/>
        <w:ind w:firstLineChars="250" w:firstLine="80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工作日</w:t>
      </w:r>
      <w:r w:rsidR="009C6605" w:rsidRPr="009C6605">
        <w:rPr>
          <w:rFonts w:ascii="仿宋_GB2312" w:eastAsia="仿宋_GB2312" w:hAnsi="宋体" w:cs="Times New Roman" w:hint="eastAsia"/>
          <w:kern w:val="0"/>
          <w:sz w:val="32"/>
          <w:szCs w:val="32"/>
        </w:rPr>
        <w:t xml:space="preserve">周一至周五  上午 </w:t>
      </w:r>
      <w:r w:rsidR="000A0EA7">
        <w:rPr>
          <w:rFonts w:ascii="仿宋_GB2312" w:eastAsia="仿宋_GB2312" w:hAnsi="宋体" w:cs="Times New Roman" w:hint="eastAsia"/>
          <w:kern w:val="0"/>
          <w:sz w:val="32"/>
          <w:szCs w:val="32"/>
        </w:rPr>
        <w:t>9</w:t>
      </w:r>
      <w:r w:rsidR="009C6605" w:rsidRPr="009C6605">
        <w:rPr>
          <w:rFonts w:ascii="仿宋_GB2312" w:eastAsia="仿宋_GB2312" w:hAnsi="宋体" w:cs="Times New Roman" w:hint="eastAsia"/>
          <w:kern w:val="0"/>
          <w:sz w:val="32"/>
          <w:szCs w:val="32"/>
        </w:rPr>
        <w:t>:00</w:t>
      </w:r>
      <w:r w:rsidR="009C6605" w:rsidRPr="009C6605">
        <w:rPr>
          <w:rFonts w:ascii="仿宋_GB2312" w:eastAsia="仿宋_GB2312" w:hAnsi="宋体" w:cs="宋体" w:hint="eastAsia"/>
          <w:kern w:val="0"/>
          <w:sz w:val="32"/>
          <w:szCs w:val="32"/>
        </w:rPr>
        <w:t>-</w:t>
      </w:r>
      <w:r w:rsidR="009C6605" w:rsidRPr="009C6605">
        <w:rPr>
          <w:rFonts w:ascii="仿宋_GB2312" w:eastAsia="仿宋_GB2312" w:hAnsi="宋体" w:cs="Times New Roman" w:hint="eastAsia"/>
          <w:kern w:val="0"/>
          <w:sz w:val="32"/>
          <w:szCs w:val="32"/>
        </w:rPr>
        <w:t xml:space="preserve">12:00；下午 </w:t>
      </w:r>
      <w:r w:rsidR="000A0EA7">
        <w:rPr>
          <w:rFonts w:ascii="仿宋_GB2312" w:eastAsia="仿宋_GB2312" w:hAnsi="宋体" w:cs="Times New Roman" w:hint="eastAsia"/>
          <w:kern w:val="0"/>
          <w:sz w:val="32"/>
          <w:szCs w:val="32"/>
        </w:rPr>
        <w:t>1</w:t>
      </w:r>
      <w:r w:rsidR="009C6605" w:rsidRPr="009C6605">
        <w:rPr>
          <w:rFonts w:ascii="仿宋_GB2312" w:eastAsia="仿宋_GB2312" w:hAnsi="宋体" w:cs="Times New Roman" w:hint="eastAsia"/>
          <w:kern w:val="0"/>
          <w:sz w:val="32"/>
          <w:szCs w:val="32"/>
        </w:rPr>
        <w:t>:30</w:t>
      </w:r>
      <w:r w:rsidR="009C6605" w:rsidRPr="009C6605">
        <w:rPr>
          <w:rFonts w:ascii="仿宋_GB2312" w:eastAsia="仿宋_GB2312" w:hAnsi="宋体" w:cs="宋体" w:hint="eastAsia"/>
          <w:kern w:val="0"/>
          <w:sz w:val="32"/>
          <w:szCs w:val="32"/>
        </w:rPr>
        <w:t>-</w:t>
      </w:r>
      <w:r w:rsidR="009C6605" w:rsidRPr="009C6605">
        <w:rPr>
          <w:rFonts w:ascii="仿宋_GB2312" w:eastAsia="仿宋_GB2312" w:hAnsi="宋体" w:cs="Times New Roman" w:hint="eastAsia"/>
          <w:kern w:val="0"/>
          <w:sz w:val="32"/>
          <w:szCs w:val="32"/>
        </w:rPr>
        <w:t>5:</w:t>
      </w:r>
      <w:r w:rsidR="000A0EA7">
        <w:rPr>
          <w:rFonts w:ascii="仿宋_GB2312" w:eastAsia="仿宋_GB2312" w:hAnsi="宋体" w:cs="Times New Roman" w:hint="eastAsia"/>
          <w:kern w:val="0"/>
          <w:sz w:val="32"/>
          <w:szCs w:val="32"/>
        </w:rPr>
        <w:t>0</w:t>
      </w:r>
      <w:r w:rsidR="009C6605" w:rsidRPr="009C6605">
        <w:rPr>
          <w:rFonts w:ascii="仿宋_GB2312" w:eastAsia="仿宋_GB2312" w:hAnsi="宋体" w:cs="Times New Roman" w:hint="eastAsia"/>
          <w:kern w:val="0"/>
          <w:sz w:val="32"/>
          <w:szCs w:val="32"/>
        </w:rPr>
        <w:t>0。</w:t>
      </w:r>
    </w:p>
    <w:p w:rsidR="009C6605" w:rsidRPr="009C6605" w:rsidRDefault="009C6605" w:rsidP="009C6605">
      <w:pPr>
        <w:spacing w:line="560" w:lineRule="exact"/>
        <w:ind w:firstLineChars="200" w:firstLine="640"/>
        <w:rPr>
          <w:rFonts w:ascii="Times New Roman" w:eastAsia="黑体" w:hAnsi="Times New Roman" w:cs="Times New Roman"/>
          <w:sz w:val="32"/>
          <w:szCs w:val="32"/>
        </w:rPr>
      </w:pPr>
      <w:r w:rsidRPr="009C6605">
        <w:rPr>
          <w:rFonts w:ascii="Times New Roman" w:eastAsia="黑体" w:hAnsi="Times New Roman" w:cs="Times New Roman" w:hint="eastAsia"/>
          <w:sz w:val="32"/>
          <w:szCs w:val="32"/>
        </w:rPr>
        <w:t>二十一、办理基本流程（图）</w:t>
      </w:r>
    </w:p>
    <w:p w:rsidR="009C6605" w:rsidRPr="009C6605" w:rsidRDefault="009C6605" w:rsidP="009C6605">
      <w:pPr>
        <w:widowControl/>
        <w:numPr>
          <w:ilvl w:val="0"/>
          <w:numId w:val="11"/>
        </w:numPr>
        <w:spacing w:before="156" w:after="156"/>
        <w:rPr>
          <w:rFonts w:ascii="宋体" w:eastAsia="黑体" w:hAnsi="宋体" w:cs="Times New Roman"/>
          <w:sz w:val="24"/>
          <w:szCs w:val="32"/>
        </w:rPr>
        <w:sectPr w:rsidR="009C6605" w:rsidRPr="009C6605">
          <w:footerReference w:type="default" r:id="rId34"/>
          <w:pgSz w:w="11906" w:h="16838"/>
          <w:pgMar w:top="1701" w:right="1588" w:bottom="1474" w:left="1588" w:header="0" w:footer="907" w:gutter="0"/>
          <w:cols w:space="720"/>
          <w:docGrid w:type="lines" w:linePitch="312"/>
        </w:sectPr>
      </w:pPr>
    </w:p>
    <w:p w:rsidR="009C6605" w:rsidRPr="009C6605" w:rsidRDefault="009C6605" w:rsidP="009C6605">
      <w:pPr>
        <w:widowControl/>
        <w:spacing w:before="156" w:after="156"/>
        <w:ind w:firstLineChars="1080" w:firstLine="3456"/>
        <w:rPr>
          <w:rFonts w:ascii="Times New Roman" w:eastAsia="仿宋_GB2312" w:hAnsi="Times New Roman" w:cs="Times New Roman"/>
          <w:sz w:val="32"/>
          <w:szCs w:val="32"/>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402"/>
        <w:gridCol w:w="4819"/>
        <w:gridCol w:w="2127"/>
      </w:tblGrid>
      <w:tr w:rsidR="009C6605" w:rsidRPr="009C6605" w:rsidTr="009C6605">
        <w:trPr>
          <w:trHeight w:val="544"/>
        </w:trPr>
        <w:tc>
          <w:tcPr>
            <w:tcW w:w="14034" w:type="dxa"/>
            <w:gridSpan w:val="4"/>
            <w:shd w:val="clear" w:color="auto" w:fill="auto"/>
          </w:tcPr>
          <w:p w:rsidR="009C6605" w:rsidRPr="009C6605" w:rsidRDefault="009C6605" w:rsidP="009C6605">
            <w:pPr>
              <w:widowControl/>
              <w:spacing w:before="156" w:after="156"/>
              <w:ind w:firstLineChars="1150" w:firstLine="3694"/>
              <w:rPr>
                <w:rFonts w:ascii="宋体" w:eastAsia="宋体" w:hAnsi="宋体" w:cs="Times New Roman"/>
                <w:b/>
                <w:sz w:val="28"/>
                <w:szCs w:val="28"/>
              </w:rPr>
            </w:pPr>
            <w:r w:rsidRPr="009C6605">
              <w:rPr>
                <w:rFonts w:ascii="宋体" w:eastAsia="宋体" w:hAnsi="宋体" w:cs="Times New Roman" w:hint="eastAsia"/>
                <w:b/>
                <w:sz w:val="32"/>
                <w:szCs w:val="32"/>
              </w:rPr>
              <w:t>危险化学品生产、储存建设项目安全条件审查流程图</w:t>
            </w:r>
          </w:p>
        </w:tc>
      </w:tr>
      <w:tr w:rsidR="009C6605" w:rsidRPr="009C6605" w:rsidTr="009C6605">
        <w:trPr>
          <w:trHeight w:val="483"/>
        </w:trPr>
        <w:tc>
          <w:tcPr>
            <w:tcW w:w="3686" w:type="dxa"/>
            <w:shd w:val="clear" w:color="auto" w:fill="auto"/>
          </w:tcPr>
          <w:p w:rsidR="009C6605" w:rsidRPr="009C6605" w:rsidRDefault="009C6605" w:rsidP="009C6605">
            <w:pPr>
              <w:widowControl/>
              <w:spacing w:before="156" w:after="156"/>
              <w:jc w:val="center"/>
              <w:rPr>
                <w:rFonts w:ascii="仿宋_GB2312" w:eastAsia="仿宋_GB2312" w:hAnsi="宋体" w:cs="Times New Roman"/>
                <w:sz w:val="32"/>
                <w:szCs w:val="32"/>
              </w:rPr>
            </w:pPr>
            <w:r w:rsidRPr="009C6605">
              <w:rPr>
                <w:rFonts w:ascii="仿宋_GB2312" w:eastAsia="仿宋_GB2312" w:hAnsi="宋体" w:cs="Times New Roman" w:hint="eastAsia"/>
                <w:sz w:val="32"/>
                <w:szCs w:val="32"/>
              </w:rPr>
              <w:t>申请单位</w:t>
            </w:r>
          </w:p>
        </w:tc>
        <w:tc>
          <w:tcPr>
            <w:tcW w:w="3402" w:type="dxa"/>
            <w:shd w:val="clear" w:color="auto" w:fill="auto"/>
            <w:vAlign w:val="center"/>
          </w:tcPr>
          <w:p w:rsidR="009C6605" w:rsidRPr="009C6605" w:rsidRDefault="009C6605" w:rsidP="009C6605">
            <w:pPr>
              <w:widowControl/>
              <w:spacing w:before="156" w:after="156"/>
              <w:jc w:val="center"/>
              <w:rPr>
                <w:rFonts w:ascii="仿宋_GB2312" w:eastAsia="仿宋_GB2312" w:hAnsi="宋体" w:cs="Times New Roman"/>
                <w:sz w:val="32"/>
                <w:szCs w:val="32"/>
              </w:rPr>
            </w:pPr>
            <w:r w:rsidRPr="009C6605">
              <w:rPr>
                <w:rFonts w:ascii="仿宋_GB2312" w:eastAsia="仿宋_GB2312" w:hAnsi="宋体" w:cs="Times New Roman" w:hint="eastAsia"/>
                <w:sz w:val="32"/>
                <w:szCs w:val="32"/>
              </w:rPr>
              <w:t>政策法规处</w:t>
            </w:r>
          </w:p>
        </w:tc>
        <w:tc>
          <w:tcPr>
            <w:tcW w:w="4819" w:type="dxa"/>
            <w:shd w:val="clear" w:color="auto" w:fill="auto"/>
            <w:vAlign w:val="center"/>
          </w:tcPr>
          <w:p w:rsidR="009C6605" w:rsidRPr="009C6605" w:rsidRDefault="009C6605" w:rsidP="009C6605">
            <w:pPr>
              <w:widowControl/>
              <w:spacing w:before="156" w:after="156"/>
              <w:jc w:val="center"/>
              <w:rPr>
                <w:rFonts w:ascii="仿宋_GB2312" w:eastAsia="仿宋_GB2312" w:hAnsi="宋体" w:cs="Times New Roman"/>
                <w:sz w:val="28"/>
                <w:szCs w:val="28"/>
              </w:rPr>
            </w:pPr>
            <w:r w:rsidRPr="009C6605">
              <w:rPr>
                <w:rFonts w:ascii="仿宋_GB2312" w:eastAsia="宋体" w:hAnsi="宋体" w:cs="Times New Roman" w:hint="eastAsia"/>
                <w:sz w:val="28"/>
                <w:szCs w:val="28"/>
              </w:rPr>
              <w:t>危险化学品安全监督管理处（烟花处）</w:t>
            </w:r>
          </w:p>
        </w:tc>
        <w:tc>
          <w:tcPr>
            <w:tcW w:w="2127" w:type="dxa"/>
            <w:shd w:val="clear" w:color="auto" w:fill="auto"/>
            <w:vAlign w:val="center"/>
          </w:tcPr>
          <w:p w:rsidR="009C6605" w:rsidRPr="009C6605" w:rsidRDefault="009C6605" w:rsidP="009C6605">
            <w:pPr>
              <w:widowControl/>
              <w:spacing w:before="156" w:after="156"/>
              <w:rPr>
                <w:rFonts w:ascii="仿宋_GB2312" w:eastAsia="仿宋_GB2312" w:hAnsi="宋体" w:cs="Times New Roman"/>
                <w:sz w:val="28"/>
                <w:szCs w:val="28"/>
              </w:rPr>
            </w:pPr>
            <w:r w:rsidRPr="009C6605">
              <w:rPr>
                <w:rFonts w:ascii="仿宋_GB2312" w:eastAsia="仿宋_GB2312" w:hAnsi="宋体" w:cs="Times New Roman" w:hint="eastAsia"/>
                <w:sz w:val="28"/>
                <w:szCs w:val="28"/>
              </w:rPr>
              <w:t>技术机构/专家</w:t>
            </w:r>
          </w:p>
        </w:tc>
      </w:tr>
      <w:tr w:rsidR="009C6605" w:rsidRPr="009C6605" w:rsidTr="009C6605">
        <w:trPr>
          <w:trHeight w:val="6531"/>
        </w:trPr>
        <w:tc>
          <w:tcPr>
            <w:tcW w:w="14034" w:type="dxa"/>
            <w:gridSpan w:val="4"/>
            <w:shd w:val="clear" w:color="auto" w:fill="auto"/>
          </w:tcPr>
          <w:p w:rsidR="009C6605" w:rsidRPr="009C6605" w:rsidRDefault="009C6605" w:rsidP="009C6605">
            <w:pPr>
              <w:widowControl/>
              <w:spacing w:before="156" w:after="156"/>
              <w:ind w:firstLineChars="1100" w:firstLine="1430"/>
              <w:rPr>
                <w:rFonts w:ascii="宋体" w:eastAsia="黑体" w:hAnsi="宋体" w:cs="Times New Roman"/>
                <w:sz w:val="24"/>
                <w:szCs w:val="32"/>
              </w:rPr>
            </w:pPr>
            <w:r w:rsidRPr="009C6605">
              <w:rPr>
                <w:rFonts w:ascii="宋体" w:eastAsia="宋体" w:hAnsi="宋体" w:cs="Times New Roman" w:hint="eastAsia"/>
                <w:noProof/>
                <w:sz w:val="13"/>
                <w:szCs w:val="13"/>
              </w:rPr>
              <mc:AlternateContent>
                <mc:Choice Requires="wps">
                  <w:drawing>
                    <wp:anchor distT="0" distB="0" distL="114300" distR="114300" simplePos="0" relativeHeight="251801600" behindDoc="0" locked="0" layoutInCell="1" allowOverlap="1" wp14:anchorId="614A1A3A" wp14:editId="72DD005A">
                      <wp:simplePos x="0" y="0"/>
                      <wp:positionH relativeFrom="column">
                        <wp:posOffset>4919980</wp:posOffset>
                      </wp:positionH>
                      <wp:positionV relativeFrom="paragraph">
                        <wp:posOffset>316230</wp:posOffset>
                      </wp:positionV>
                      <wp:extent cx="0" cy="636905"/>
                      <wp:effectExtent l="0" t="0" r="19050" b="10795"/>
                      <wp:wrapNone/>
                      <wp:docPr id="544" name="直接箭头连接符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36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44" o:spid="_x0000_s1026" type="#_x0000_t32" style="position:absolute;left:0;text-align:left;margin-left:387.4pt;margin-top:24.9pt;width:0;height:50.15pt;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"/>
                  </w:pict>
                </mc:Fallback>
              </mc:AlternateContent>
            </w:r>
            <w:r w:rsidRPr="009C6605">
              <w:rPr>
                <w:rFonts w:ascii="宋体" w:eastAsia="宋体" w:hAnsi="宋体" w:cs="Times New Roman" w:hint="eastAsia"/>
                <w:noProof/>
                <w:sz w:val="13"/>
                <w:szCs w:val="13"/>
              </w:rPr>
              <mc:AlternateContent>
                <mc:Choice Requires="wps">
                  <w:drawing>
                    <wp:anchor distT="0" distB="0" distL="114300" distR="114300" simplePos="0" relativeHeight="251802624" behindDoc="0" locked="0" layoutInCell="1" allowOverlap="1" wp14:anchorId="2363825F" wp14:editId="3B8D2BC9">
                      <wp:simplePos x="0" y="0"/>
                      <wp:positionH relativeFrom="column">
                        <wp:posOffset>4939030</wp:posOffset>
                      </wp:positionH>
                      <wp:positionV relativeFrom="paragraph">
                        <wp:posOffset>315595</wp:posOffset>
                      </wp:positionV>
                      <wp:extent cx="209550" cy="635"/>
                      <wp:effectExtent l="0" t="76200" r="19050" b="94615"/>
                      <wp:wrapNone/>
                      <wp:docPr id="545" name="直接箭头连接符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45" o:spid="_x0000_s1026" type="#_x0000_t32" style="position:absolute;left:0;text-align:left;margin-left:388.9pt;margin-top:24.85pt;width:16.5pt;height:.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">
                      <v:stroke endarrow="block"/>
                    </v:shape>
                  </w:pict>
                </mc:Fallback>
              </mc:AlternateContent>
            </w:r>
            <w:r w:rsidRPr="009C6605">
              <w:rPr>
                <w:rFonts w:ascii="宋体" w:eastAsia="宋体" w:hAnsi="宋体" w:cs="Times New Roman" w:hint="eastAsia"/>
                <w:noProof/>
                <w:sz w:val="13"/>
                <w:szCs w:val="13"/>
              </w:rPr>
              <mc:AlternateContent>
                <mc:Choice Requires="wps">
                  <w:drawing>
                    <wp:anchor distT="0" distB="0" distL="114300" distR="114300" simplePos="0" relativeHeight="251820032" behindDoc="0" locked="0" layoutInCell="1" allowOverlap="1" wp14:anchorId="31D59D7B" wp14:editId="6B073AE4">
                      <wp:simplePos x="0" y="0"/>
                      <wp:positionH relativeFrom="column">
                        <wp:posOffset>4462780</wp:posOffset>
                      </wp:positionH>
                      <wp:positionV relativeFrom="paragraph">
                        <wp:posOffset>421640</wp:posOffset>
                      </wp:positionV>
                      <wp:extent cx="457200" cy="328295"/>
                      <wp:effectExtent l="0" t="0" r="0" b="0"/>
                      <wp:wrapNone/>
                      <wp:docPr id="547" name="流程图: 过程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829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863B9E" w:rsidRDefault="004D35FB" w:rsidP="009C6605">
                                  <w:pPr>
                                    <w:rPr>
                                      <w:sz w:val="18"/>
                                      <w:szCs w:val="18"/>
                                    </w:rPr>
                                  </w:pPr>
                                  <w:r w:rsidRPr="00863B9E">
                                    <w:rPr>
                                      <w:rFonts w:hint="eastAsia"/>
                                      <w:sz w:val="18"/>
                                      <w:szCs w:val="18"/>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47" o:spid="_x0000_s1460" type="#_x0000_t109" style="position:absolute;left:0;text-align:left;margin-left:351.4pt;margin-top:33.2pt;width:36pt;height:25.8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" stroked="f">
                      <v:textbox>
                        <w:txbxContent>
                          <w:p w:rsidR="00620CAF" w:rsidRPr="00863B9E" w:rsidRDefault="00620CAF" w:rsidP="009C6605">
                            <w:pPr>
                              <w:rPr>
                                <w:sz w:val="18"/>
                                <w:szCs w:val="18"/>
                              </w:rPr>
                            </w:pPr>
                            <w:r w:rsidRPr="00863B9E">
                              <w:rPr>
                                <w:rFonts w:hint="eastAsia"/>
                                <w:sz w:val="18"/>
                                <w:szCs w:val="18"/>
                              </w:rPr>
                              <w:t>通过</w:t>
                            </w:r>
                          </w:p>
                        </w:txbxContent>
                      </v:textbox>
                    </v:shape>
                  </w:pict>
                </mc:Fallback>
              </mc:AlternateContent>
            </w:r>
            <w:r w:rsidRPr="009C6605">
              <w:rPr>
                <w:rFonts w:ascii="宋体" w:eastAsia="黑体" w:hAnsi="宋体" w:cs="Times New Roman" w:hint="eastAsia"/>
                <w:noProof/>
                <w:sz w:val="13"/>
                <w:szCs w:val="13"/>
              </w:rPr>
              <mc:AlternateContent>
                <mc:Choice Requires="wps">
                  <w:drawing>
                    <wp:anchor distT="0" distB="0" distL="114300" distR="114300" simplePos="0" relativeHeight="251789312" behindDoc="0" locked="0" layoutInCell="1" allowOverlap="1" wp14:anchorId="0F6B3A69" wp14:editId="1FAC921B">
                      <wp:simplePos x="0" y="0"/>
                      <wp:positionH relativeFrom="column">
                        <wp:posOffset>5129530</wp:posOffset>
                      </wp:positionH>
                      <wp:positionV relativeFrom="paragraph">
                        <wp:posOffset>1270</wp:posOffset>
                      </wp:positionV>
                      <wp:extent cx="2171700" cy="638810"/>
                      <wp:effectExtent l="38100" t="19050" r="38100" b="46990"/>
                      <wp:wrapNone/>
                      <wp:docPr id="549" name="流程图: 决策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38810"/>
                              </a:xfrm>
                              <a:prstGeom prst="flowChartDecision">
                                <a:avLst/>
                              </a:prstGeom>
                              <a:solidFill>
                                <a:srgbClr val="FFFFFF"/>
                              </a:solidFill>
                              <a:ln w="9525">
                                <a:solidFill>
                                  <a:srgbClr val="000000"/>
                                </a:solidFill>
                                <a:miter lim="800000"/>
                                <a:headEnd/>
                                <a:tailEnd/>
                              </a:ln>
                            </wps:spPr>
                            <wps:txbx>
                              <w:txbxContent>
                                <w:p w:rsidR="004D35FB" w:rsidRPr="00F156D0" w:rsidRDefault="004D35FB" w:rsidP="009C6605">
                                  <w:pPr>
                                    <w:rPr>
                                      <w:b/>
                                      <w:sz w:val="24"/>
                                      <w:szCs w:val="24"/>
                                    </w:rPr>
                                  </w:pPr>
                                  <w:r w:rsidRPr="00D81AE5">
                                    <w:rPr>
                                      <w:rFonts w:hint="eastAsia"/>
                                      <w:b/>
                                      <w:szCs w:val="21"/>
                                    </w:rPr>
                                    <w:t>接受申请材</w:t>
                                  </w:r>
                                  <w:r w:rsidRPr="00F156D0">
                                    <w:rPr>
                                      <w:rFonts w:hint="eastAsia"/>
                                      <w:b/>
                                      <w:sz w:val="24"/>
                                      <w:szCs w:val="24"/>
                                    </w:rPr>
                                    <w:t>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决策 549" o:spid="_x0000_s1461" type="#_x0000_t110" style="position:absolute;left:0;text-align:left;margin-left:403.9pt;margin-top:.1pt;width:171pt;height:50.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">
                      <v:textbox>
                        <w:txbxContent>
                          <w:p w:rsidR="00620CAF" w:rsidRPr="00F156D0" w:rsidRDefault="00620CAF" w:rsidP="009C6605">
                            <w:pPr>
                              <w:rPr>
                                <w:b/>
                                <w:sz w:val="24"/>
                                <w:szCs w:val="24"/>
                              </w:rPr>
                            </w:pPr>
                            <w:r w:rsidRPr="00D81AE5">
                              <w:rPr>
                                <w:rFonts w:hint="eastAsia"/>
                                <w:b/>
                                <w:szCs w:val="21"/>
                              </w:rPr>
                              <w:t>接受申请材</w:t>
                            </w:r>
                            <w:r w:rsidRPr="00F156D0">
                              <w:rPr>
                                <w:rFonts w:hint="eastAsia"/>
                                <w:b/>
                                <w:sz w:val="24"/>
                                <w:szCs w:val="24"/>
                              </w:rPr>
                              <w:t>料</w:t>
                            </w:r>
                          </w:p>
                        </w:txbxContent>
                      </v:textbox>
                    </v:shape>
                  </w:pict>
                </mc:Fallback>
              </mc:AlternateContent>
            </w:r>
            <w:r w:rsidRPr="009C6605">
              <w:rPr>
                <w:rFonts w:ascii="宋体" w:eastAsia="宋体" w:hAnsi="宋体" w:cs="Times New Roman" w:hint="eastAsia"/>
                <w:noProof/>
                <w:sz w:val="13"/>
                <w:szCs w:val="13"/>
              </w:rPr>
              <mc:AlternateContent>
                <mc:Choice Requires="wps">
                  <w:drawing>
                    <wp:anchor distT="0" distB="0" distL="114300" distR="114300" simplePos="0" relativeHeight="251822080" behindDoc="0" locked="0" layoutInCell="1" allowOverlap="1" wp14:anchorId="3A6DE5FC" wp14:editId="251CB5A9">
                      <wp:simplePos x="0" y="0"/>
                      <wp:positionH relativeFrom="column">
                        <wp:posOffset>8091805</wp:posOffset>
                      </wp:positionH>
                      <wp:positionV relativeFrom="paragraph">
                        <wp:posOffset>316230</wp:posOffset>
                      </wp:positionV>
                      <wp:extent cx="466725" cy="342900"/>
                      <wp:effectExtent l="0" t="635" r="0" b="0"/>
                      <wp:wrapNone/>
                      <wp:docPr id="558" name="流程图: 过程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429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792152" w:rsidRDefault="004D35FB" w:rsidP="009C6605">
                                  <w:pPr>
                                    <w:rPr>
                                      <w:sz w:val="18"/>
                                      <w:szCs w:val="18"/>
                                    </w:rPr>
                                  </w:pPr>
                                  <w:r w:rsidRPr="00792152">
                                    <w:rPr>
                                      <w:rFonts w:hint="eastAsia"/>
                                      <w:sz w:val="18"/>
                                      <w:szCs w:val="18"/>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58" o:spid="_x0000_s1462" type="#_x0000_t109" style="position:absolute;left:0;text-align:left;margin-left:637.15pt;margin-top:24.9pt;width:36.75pt;height:2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" stroked="f">
                      <v:textbox>
                        <w:txbxContent>
                          <w:p w:rsidR="00620CAF" w:rsidRPr="00792152" w:rsidRDefault="00620CAF" w:rsidP="009C6605">
                            <w:pPr>
                              <w:rPr>
                                <w:sz w:val="18"/>
                                <w:szCs w:val="18"/>
                              </w:rPr>
                            </w:pPr>
                            <w:r w:rsidRPr="00792152">
                              <w:rPr>
                                <w:rFonts w:hint="eastAsia"/>
                                <w:sz w:val="18"/>
                                <w:szCs w:val="18"/>
                              </w:rPr>
                              <w:t>通过</w:t>
                            </w:r>
                          </w:p>
                        </w:txbxContent>
                      </v:textbox>
                    </v:shape>
                  </w:pict>
                </mc:Fallback>
              </mc:AlternateContent>
            </w:r>
            <w:r w:rsidRPr="009C6605">
              <w:rPr>
                <w:rFonts w:ascii="宋体" w:eastAsia="宋体" w:hAnsi="宋体" w:cs="Times New Roman" w:hint="eastAsia"/>
                <w:noProof/>
                <w:sz w:val="13"/>
                <w:szCs w:val="13"/>
              </w:rPr>
              <mc:AlternateContent>
                <mc:Choice Requires="wps">
                  <w:drawing>
                    <wp:anchor distT="0" distB="0" distL="114300" distR="114300" simplePos="0" relativeHeight="251806720" behindDoc="0" locked="0" layoutInCell="1" allowOverlap="1" wp14:anchorId="5971E850" wp14:editId="01EA2FB1">
                      <wp:simplePos x="0" y="0"/>
                      <wp:positionH relativeFrom="column">
                        <wp:posOffset>7272655</wp:posOffset>
                      </wp:positionH>
                      <wp:positionV relativeFrom="paragraph">
                        <wp:posOffset>363220</wp:posOffset>
                      </wp:positionV>
                      <wp:extent cx="687705" cy="0"/>
                      <wp:effectExtent l="9525" t="9525" r="7620" b="9525"/>
                      <wp:wrapNone/>
                      <wp:docPr id="557" name="直接箭头连接符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57" o:spid="_x0000_s1026" type="#_x0000_t32" style="position:absolute;left:0;text-align:left;margin-left:572.65pt;margin-top:28.6pt;width:54.15pt;height:0;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"/>
                  </w:pict>
                </mc:Fallback>
              </mc:AlternateContent>
            </w:r>
            <w:r w:rsidRPr="009C6605">
              <w:rPr>
                <w:rFonts w:ascii="宋体" w:eastAsia="宋体" w:hAnsi="宋体" w:cs="Times New Roman" w:hint="eastAsia"/>
                <w:noProof/>
                <w:sz w:val="13"/>
                <w:szCs w:val="13"/>
              </w:rPr>
              <mc:AlternateContent>
                <mc:Choice Requires="wps">
                  <w:drawing>
                    <wp:anchor distT="0" distB="0" distL="114300" distR="114300" simplePos="0" relativeHeight="251807744" behindDoc="0" locked="0" layoutInCell="1" allowOverlap="1" wp14:anchorId="103438A0" wp14:editId="3E6D02C2">
                      <wp:simplePos x="0" y="0"/>
                      <wp:positionH relativeFrom="column">
                        <wp:posOffset>7960360</wp:posOffset>
                      </wp:positionH>
                      <wp:positionV relativeFrom="paragraph">
                        <wp:posOffset>363220</wp:posOffset>
                      </wp:positionV>
                      <wp:extent cx="0" cy="457200"/>
                      <wp:effectExtent l="59055" t="9525" r="55245" b="19050"/>
                      <wp:wrapNone/>
                      <wp:docPr id="556" name="直接箭头连接符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56" o:spid="_x0000_s1026" type="#_x0000_t32" style="position:absolute;left:0;text-align:left;margin-left:626.8pt;margin-top:28.6pt;width:0;height:3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">
                      <v:stroke endarrow="block"/>
                    </v:shape>
                  </w:pict>
                </mc:Fallback>
              </mc:AlternateContent>
            </w:r>
            <w:r w:rsidRPr="009C6605">
              <w:rPr>
                <w:rFonts w:ascii="宋体" w:eastAsia="宋体" w:hAnsi="宋体" w:cs="Times New Roman" w:hint="eastAsia"/>
                <w:noProof/>
                <w:sz w:val="13"/>
                <w:szCs w:val="13"/>
              </w:rPr>
              <mc:AlternateContent>
                <mc:Choice Requires="wps">
                  <w:drawing>
                    <wp:anchor distT="0" distB="0" distL="114300" distR="114300" simplePos="0" relativeHeight="251834368" behindDoc="0" locked="0" layoutInCell="1" allowOverlap="1" wp14:anchorId="770F9288" wp14:editId="2B75653E">
                      <wp:simplePos x="0" y="0"/>
                      <wp:positionH relativeFrom="column">
                        <wp:posOffset>1519555</wp:posOffset>
                      </wp:positionH>
                      <wp:positionV relativeFrom="paragraph">
                        <wp:posOffset>2134870</wp:posOffset>
                      </wp:positionV>
                      <wp:extent cx="0" cy="1567815"/>
                      <wp:effectExtent l="57150" t="19050" r="57150" b="13335"/>
                      <wp:wrapNone/>
                      <wp:docPr id="555" name="直接箭头连接符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67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55" o:spid="_x0000_s1026" type="#_x0000_t32" style="position:absolute;left:0;text-align:left;margin-left:119.65pt;margin-top:168.1pt;width:0;height:123.45pt;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">
                      <v:stroke endarrow="block"/>
                    </v:shape>
                  </w:pict>
                </mc:Fallback>
              </mc:AlternateContent>
            </w:r>
            <w:r w:rsidRPr="009C6605">
              <w:rPr>
                <w:rFonts w:ascii="宋体" w:eastAsia="宋体" w:hAnsi="宋体" w:cs="Times New Roman" w:hint="eastAsia"/>
                <w:noProof/>
                <w:sz w:val="13"/>
                <w:szCs w:val="13"/>
              </w:rPr>
              <mc:AlternateContent>
                <mc:Choice Requires="wps">
                  <w:drawing>
                    <wp:anchor distT="0" distB="0" distL="114300" distR="114300" simplePos="0" relativeHeight="251833344" behindDoc="0" locked="0" layoutInCell="1" allowOverlap="1" wp14:anchorId="51B9BC7C" wp14:editId="5D80CD64">
                      <wp:simplePos x="0" y="0"/>
                      <wp:positionH relativeFrom="column">
                        <wp:posOffset>1519555</wp:posOffset>
                      </wp:positionH>
                      <wp:positionV relativeFrom="paragraph">
                        <wp:posOffset>3702685</wp:posOffset>
                      </wp:positionV>
                      <wp:extent cx="1590675" cy="0"/>
                      <wp:effectExtent l="9525" t="5715" r="9525" b="13335"/>
                      <wp:wrapNone/>
                      <wp:docPr id="554" name="直接箭头连接符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54" o:spid="_x0000_s1026" type="#_x0000_t32" style="position:absolute;left:0;text-align:left;margin-left:119.65pt;margin-top:291.55pt;width:125.25pt;height:0;flip:x;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"/>
                  </w:pict>
                </mc:Fallback>
              </mc:AlternateContent>
            </w:r>
            <w:r w:rsidRPr="009C6605">
              <w:rPr>
                <w:rFonts w:ascii="宋体" w:eastAsia="宋体" w:hAnsi="宋体" w:cs="Times New Roman" w:hint="eastAsia"/>
                <w:noProof/>
                <w:sz w:val="13"/>
                <w:szCs w:val="13"/>
              </w:rPr>
              <mc:AlternateContent>
                <mc:Choice Requires="wps">
                  <w:drawing>
                    <wp:anchor distT="0" distB="0" distL="114300" distR="114300" simplePos="0" relativeHeight="251786240" behindDoc="0" locked="0" layoutInCell="1" allowOverlap="1" wp14:anchorId="31546832" wp14:editId="0E2E0B1A">
                      <wp:simplePos x="0" y="0"/>
                      <wp:positionH relativeFrom="column">
                        <wp:posOffset>1977390</wp:posOffset>
                      </wp:positionH>
                      <wp:positionV relativeFrom="paragraph">
                        <wp:posOffset>1889125</wp:posOffset>
                      </wp:positionV>
                      <wp:extent cx="2085340" cy="581025"/>
                      <wp:effectExtent l="10160" t="11430" r="9525" b="7620"/>
                      <wp:wrapNone/>
                      <wp:docPr id="553" name="流程图: 过程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340" cy="581025"/>
                              </a:xfrm>
                              <a:prstGeom prst="flowChartProcess">
                                <a:avLst/>
                              </a:prstGeom>
                              <a:solidFill>
                                <a:srgbClr val="FFFFFF"/>
                              </a:solidFill>
                              <a:ln w="9525">
                                <a:solidFill>
                                  <a:srgbClr val="000000"/>
                                </a:solidFill>
                                <a:miter lim="800000"/>
                                <a:headEnd/>
                                <a:tailEnd/>
                              </a:ln>
                            </wps:spPr>
                            <wps:txbx>
                              <w:txbxContent>
                                <w:p w:rsidR="004D35FB" w:rsidRPr="00F156D0" w:rsidRDefault="004D35FB" w:rsidP="009C6605">
                                  <w:pPr>
                                    <w:rPr>
                                      <w:b/>
                                      <w:sz w:val="24"/>
                                      <w:szCs w:val="24"/>
                                    </w:rPr>
                                  </w:pPr>
                                  <w:r w:rsidRPr="00F156D0">
                                    <w:rPr>
                                      <w:rFonts w:hint="eastAsia"/>
                                      <w:b/>
                                      <w:sz w:val="24"/>
                                      <w:szCs w:val="24"/>
                                    </w:rPr>
                                    <w:t>申请单位按照专家组意见对安全条件审查进行修改完善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53" o:spid="_x0000_s1463" type="#_x0000_t109" style="position:absolute;left:0;text-align:left;margin-left:155.7pt;margin-top:148.75pt;width:164.2pt;height:45.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">
                      <v:textbox>
                        <w:txbxContent>
                          <w:p w:rsidR="00620CAF" w:rsidRPr="00F156D0" w:rsidRDefault="00620CAF" w:rsidP="009C6605">
                            <w:pPr>
                              <w:rPr>
                                <w:b/>
                                <w:sz w:val="24"/>
                                <w:szCs w:val="24"/>
                              </w:rPr>
                            </w:pPr>
                            <w:r w:rsidRPr="00F156D0">
                              <w:rPr>
                                <w:rFonts w:hint="eastAsia"/>
                                <w:b/>
                                <w:sz w:val="24"/>
                                <w:szCs w:val="24"/>
                              </w:rPr>
                              <w:t>申请单位按照专家组意见对安全条件审查进行修改完善</w:t>
                            </w:r>
                          </w:p>
                        </w:txbxContent>
                      </v:textbox>
                    </v:shape>
                  </w:pict>
                </mc:Fallback>
              </mc:AlternateContent>
            </w:r>
            <w:r w:rsidRPr="009C6605">
              <w:rPr>
                <w:rFonts w:ascii="宋体" w:eastAsia="宋体" w:hAnsi="宋体" w:cs="Times New Roman" w:hint="eastAsia"/>
                <w:noProof/>
                <w:sz w:val="13"/>
                <w:szCs w:val="13"/>
              </w:rPr>
              <mc:AlternateContent>
                <mc:Choice Requires="wps">
                  <w:drawing>
                    <wp:anchor distT="0" distB="0" distL="114300" distR="114300" simplePos="0" relativeHeight="251832320" behindDoc="0" locked="0" layoutInCell="1" allowOverlap="1" wp14:anchorId="176C9C1F" wp14:editId="3CAE032A">
                      <wp:simplePos x="0" y="0"/>
                      <wp:positionH relativeFrom="column">
                        <wp:posOffset>1519555</wp:posOffset>
                      </wp:positionH>
                      <wp:positionV relativeFrom="paragraph">
                        <wp:posOffset>1496695</wp:posOffset>
                      </wp:positionV>
                      <wp:extent cx="0" cy="263525"/>
                      <wp:effectExtent l="57150" t="9525" r="57150" b="22225"/>
                      <wp:wrapNone/>
                      <wp:docPr id="552" name="直接箭头连接符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3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52" o:spid="_x0000_s1026" type="#_x0000_t32" style="position:absolute;left:0;text-align:left;margin-left:119.65pt;margin-top:117.85pt;width:0;height:20.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">
                      <v:stroke endarrow="block"/>
                    </v:shape>
                  </w:pict>
                </mc:Fallback>
              </mc:AlternateContent>
            </w:r>
            <w:r w:rsidRPr="009C6605">
              <w:rPr>
                <w:rFonts w:ascii="宋体" w:eastAsia="黑体" w:hAnsi="宋体" w:cs="Times New Roman"/>
                <w:noProof/>
                <w:sz w:val="13"/>
                <w:szCs w:val="13"/>
              </w:rPr>
              <mc:AlternateContent>
                <mc:Choice Requires="wps">
                  <w:drawing>
                    <wp:anchor distT="0" distB="0" distL="114300" distR="114300" simplePos="0" relativeHeight="251783168" behindDoc="0" locked="0" layoutInCell="1" allowOverlap="1" wp14:anchorId="7ABC3B0B" wp14:editId="22321E91">
                      <wp:simplePos x="0" y="0"/>
                      <wp:positionH relativeFrom="column">
                        <wp:posOffset>-137795</wp:posOffset>
                      </wp:positionH>
                      <wp:positionV relativeFrom="paragraph">
                        <wp:posOffset>730250</wp:posOffset>
                      </wp:positionV>
                      <wp:extent cx="1550670" cy="661670"/>
                      <wp:effectExtent l="9525" t="5080" r="11430" b="9525"/>
                      <wp:wrapNone/>
                      <wp:docPr id="550" name="流程图: 过程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670" cy="661670"/>
                              </a:xfrm>
                              <a:prstGeom prst="flowChartProcess">
                                <a:avLst/>
                              </a:prstGeom>
                              <a:solidFill>
                                <a:srgbClr val="FFFFFF"/>
                              </a:solidFill>
                              <a:ln w="9525">
                                <a:solidFill>
                                  <a:srgbClr val="000000"/>
                                </a:solidFill>
                                <a:miter lim="800000"/>
                                <a:headEnd/>
                                <a:tailEnd/>
                              </a:ln>
                            </wps:spPr>
                            <wps:txbx>
                              <w:txbxContent>
                                <w:p w:rsidR="004D35FB" w:rsidRPr="000B6BBC" w:rsidRDefault="004D35FB" w:rsidP="009C6605">
                                  <w:pPr>
                                    <w:spacing w:line="240" w:lineRule="atLeast"/>
                                    <w:rPr>
                                      <w:sz w:val="24"/>
                                      <w:szCs w:val="24"/>
                                    </w:rPr>
                                  </w:pPr>
                                  <w:r w:rsidRPr="00F156D0">
                                    <w:rPr>
                                      <w:rFonts w:hint="eastAsia"/>
                                      <w:b/>
                                      <w:sz w:val="24"/>
                                      <w:szCs w:val="24"/>
                                    </w:rPr>
                                    <w:t>在线提交申请材料（</w:t>
                                  </w:r>
                                  <w:r w:rsidRPr="00F67B33">
                                    <w:rPr>
                                      <w:rFonts w:hint="eastAsia"/>
                                      <w:b/>
                                      <w:sz w:val="24"/>
                                      <w:szCs w:val="24"/>
                                    </w:rPr>
                                    <w:t>首次、延期、变更</w:t>
                                  </w:r>
                                  <w:r w:rsidRPr="000B6BBC">
                                    <w:rPr>
                                      <w:rFonts w:hint="eastAsia"/>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50" o:spid="_x0000_s1464" type="#_x0000_t109" style="position:absolute;left:0;text-align:left;margin-left:-10.85pt;margin-top:57.5pt;width:122.1pt;height:52.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">
                      <v:textbox>
                        <w:txbxContent>
                          <w:p w:rsidR="00620CAF" w:rsidRPr="000B6BBC" w:rsidRDefault="00620CAF" w:rsidP="009C6605">
                            <w:pPr>
                              <w:spacing w:line="240" w:lineRule="atLeast"/>
                              <w:rPr>
                                <w:sz w:val="24"/>
                                <w:szCs w:val="24"/>
                              </w:rPr>
                            </w:pPr>
                            <w:r w:rsidRPr="00F156D0">
                              <w:rPr>
                                <w:rFonts w:hint="eastAsia"/>
                                <w:b/>
                                <w:sz w:val="24"/>
                                <w:szCs w:val="24"/>
                              </w:rPr>
                              <w:t>在线提交申请材料（</w:t>
                            </w:r>
                            <w:r w:rsidRPr="00F67B33">
                              <w:rPr>
                                <w:rFonts w:hint="eastAsia"/>
                                <w:b/>
                                <w:sz w:val="24"/>
                                <w:szCs w:val="24"/>
                              </w:rPr>
                              <w:t>首次、延期、变更</w:t>
                            </w:r>
                            <w:r w:rsidRPr="000B6BBC">
                              <w:rPr>
                                <w:rFonts w:hint="eastAsia"/>
                                <w:sz w:val="24"/>
                                <w:szCs w:val="24"/>
                              </w:rPr>
                              <w:t>）</w:t>
                            </w:r>
                          </w:p>
                        </w:txbxContent>
                      </v:textbox>
                    </v:shape>
                  </w:pict>
                </mc:Fallback>
              </mc:AlternateContent>
            </w:r>
            <w:r w:rsidRPr="009C6605">
              <w:rPr>
                <w:rFonts w:ascii="宋体" w:eastAsia="宋体" w:hAnsi="宋体" w:cs="Times New Roman" w:hint="eastAsia"/>
                <w:noProof/>
                <w:sz w:val="13"/>
                <w:szCs w:val="13"/>
              </w:rPr>
              <mc:AlternateContent>
                <mc:Choice Requires="wps">
                  <w:drawing>
                    <wp:anchor distT="0" distB="0" distL="114300" distR="114300" simplePos="0" relativeHeight="251821056" behindDoc="0" locked="0" layoutInCell="1" allowOverlap="1" wp14:anchorId="77CB6708" wp14:editId="513C8D40">
                      <wp:simplePos x="0" y="0"/>
                      <wp:positionH relativeFrom="column">
                        <wp:posOffset>5177155</wp:posOffset>
                      </wp:positionH>
                      <wp:positionV relativeFrom="paragraph">
                        <wp:posOffset>1249045</wp:posOffset>
                      </wp:positionV>
                      <wp:extent cx="771525" cy="314325"/>
                      <wp:effectExtent l="0" t="0" r="0" b="0"/>
                      <wp:wrapNone/>
                      <wp:docPr id="548" name="流程图: 过程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31432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654039" w:rsidRDefault="004D35FB" w:rsidP="009C6605">
                                  <w:pPr>
                                    <w:rPr>
                                      <w:sz w:val="18"/>
                                      <w:szCs w:val="18"/>
                                    </w:rPr>
                                  </w:pPr>
                                  <w:r w:rsidRPr="00654039">
                                    <w:rPr>
                                      <w:rFonts w:hint="eastAsia"/>
                                      <w:sz w:val="18"/>
                                      <w:szCs w:val="18"/>
                                    </w:rPr>
                                    <w:t>不符合要求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48" o:spid="_x0000_s1465" type="#_x0000_t109" style="position:absolute;left:0;text-align:left;margin-left:407.65pt;margin-top:98.35pt;width:60.75pt;height:24.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" stroked="f">
                      <v:textbox>
                        <w:txbxContent>
                          <w:p w:rsidR="00620CAF" w:rsidRPr="00654039" w:rsidRDefault="00620CAF" w:rsidP="009C6605">
                            <w:pPr>
                              <w:rPr>
                                <w:sz w:val="18"/>
                                <w:szCs w:val="18"/>
                              </w:rPr>
                            </w:pPr>
                            <w:r w:rsidRPr="00654039">
                              <w:rPr>
                                <w:rFonts w:hint="eastAsia"/>
                                <w:sz w:val="18"/>
                                <w:szCs w:val="18"/>
                              </w:rPr>
                              <w:t>不符合要求</w:t>
                            </w:r>
                          </w:p>
                        </w:txbxContent>
                      </v:textbox>
                    </v:shape>
                  </w:pict>
                </mc:Fallback>
              </mc:AlternateContent>
            </w:r>
            <w:r w:rsidRPr="009C6605">
              <w:rPr>
                <w:rFonts w:ascii="宋体" w:eastAsia="宋体" w:hAnsi="宋体" w:cs="Times New Roman" w:hint="eastAsia"/>
                <w:noProof/>
                <w:sz w:val="13"/>
                <w:szCs w:val="13"/>
              </w:rPr>
              <mc:AlternateContent>
                <mc:Choice Requires="wps">
                  <w:drawing>
                    <wp:anchor distT="0" distB="0" distL="114300" distR="114300" simplePos="0" relativeHeight="251819008" behindDoc="0" locked="0" layoutInCell="1" allowOverlap="1" wp14:anchorId="1B03A718" wp14:editId="762E0B33">
                      <wp:simplePos x="0" y="0"/>
                      <wp:positionH relativeFrom="column">
                        <wp:posOffset>3215005</wp:posOffset>
                      </wp:positionH>
                      <wp:positionV relativeFrom="paragraph">
                        <wp:posOffset>481965</wp:posOffset>
                      </wp:positionV>
                      <wp:extent cx="466725" cy="338455"/>
                      <wp:effectExtent l="0" t="4445" r="0" b="0"/>
                      <wp:wrapNone/>
                      <wp:docPr id="543" name="流程图: 过程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3845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616167" w:rsidRDefault="004D35FB" w:rsidP="009C6605">
                                  <w:pPr>
                                    <w:rPr>
                                      <w:sz w:val="18"/>
                                      <w:szCs w:val="18"/>
                                    </w:rPr>
                                  </w:pPr>
                                  <w:r w:rsidRPr="00616167">
                                    <w:rPr>
                                      <w:rFonts w:hint="eastAsia"/>
                                      <w:sz w:val="18"/>
                                      <w:szCs w:val="18"/>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43" o:spid="_x0000_s1466" type="#_x0000_t109" style="position:absolute;left:0;text-align:left;margin-left:253.15pt;margin-top:37.95pt;width:36.75pt;height:26.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" stroked="f">
                      <v:textbox>
                        <w:txbxContent>
                          <w:p w:rsidR="00620CAF" w:rsidRPr="00616167" w:rsidRDefault="00620CAF" w:rsidP="009C6605">
                            <w:pPr>
                              <w:rPr>
                                <w:sz w:val="18"/>
                                <w:szCs w:val="18"/>
                              </w:rPr>
                            </w:pPr>
                            <w:r w:rsidRPr="00616167">
                              <w:rPr>
                                <w:rFonts w:hint="eastAsia"/>
                                <w:sz w:val="18"/>
                                <w:szCs w:val="18"/>
                              </w:rPr>
                              <w:t>通过</w:t>
                            </w:r>
                          </w:p>
                        </w:txbxContent>
                      </v:textbox>
                    </v:shape>
                  </w:pict>
                </mc:Fallback>
              </mc:AlternateContent>
            </w:r>
            <w:r w:rsidRPr="009C6605">
              <w:rPr>
                <w:rFonts w:ascii="宋体" w:eastAsia="宋体" w:hAnsi="宋体" w:cs="Times New Roman" w:hint="eastAsia"/>
                <w:noProof/>
                <w:sz w:val="13"/>
                <w:szCs w:val="13"/>
              </w:rPr>
              <mc:AlternateContent>
                <mc:Choice Requires="wps">
                  <w:drawing>
                    <wp:anchor distT="0" distB="0" distL="114300" distR="114300" simplePos="0" relativeHeight="251817984" behindDoc="0" locked="0" layoutInCell="1" allowOverlap="1" wp14:anchorId="5F70884E" wp14:editId="7B29FE03">
                      <wp:simplePos x="0" y="0"/>
                      <wp:positionH relativeFrom="column">
                        <wp:posOffset>1871980</wp:posOffset>
                      </wp:positionH>
                      <wp:positionV relativeFrom="paragraph">
                        <wp:posOffset>1125220</wp:posOffset>
                      </wp:positionV>
                      <wp:extent cx="676275" cy="323850"/>
                      <wp:effectExtent l="0" t="0" r="0" b="0"/>
                      <wp:wrapNone/>
                      <wp:docPr id="542" name="流程图: 过程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2385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83562E" w:rsidRDefault="004D35FB" w:rsidP="009C6605">
                                  <w:pPr>
                                    <w:rPr>
                                      <w:sz w:val="18"/>
                                      <w:szCs w:val="18"/>
                                    </w:rPr>
                                  </w:pPr>
                                  <w:r w:rsidRPr="0083562E">
                                    <w:rPr>
                                      <w:rFonts w:hint="eastAsia"/>
                                      <w:sz w:val="18"/>
                                      <w:szCs w:val="18"/>
                                    </w:rPr>
                                    <w:t>不予受理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42" o:spid="_x0000_s1467" type="#_x0000_t109" style="position:absolute;left:0;text-align:left;margin-left:147.4pt;margin-top:88.6pt;width:53.25pt;height:25.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" stroked="f">
                      <v:textbox>
                        <w:txbxContent>
                          <w:p w:rsidR="00620CAF" w:rsidRPr="0083562E" w:rsidRDefault="00620CAF" w:rsidP="009C6605">
                            <w:pPr>
                              <w:rPr>
                                <w:sz w:val="18"/>
                                <w:szCs w:val="18"/>
                              </w:rPr>
                            </w:pPr>
                            <w:r w:rsidRPr="0083562E">
                              <w:rPr>
                                <w:rFonts w:hint="eastAsia"/>
                                <w:sz w:val="18"/>
                                <w:szCs w:val="18"/>
                              </w:rPr>
                              <w:t>不予受理</w:t>
                            </w:r>
                          </w:p>
                        </w:txbxContent>
                      </v:textbox>
                    </v:shape>
                  </w:pict>
                </mc:Fallback>
              </mc:AlternateContent>
            </w:r>
            <w:r w:rsidRPr="009C6605">
              <w:rPr>
                <w:rFonts w:ascii="宋体" w:eastAsia="宋体" w:hAnsi="宋体" w:cs="Times New Roman" w:hint="eastAsia"/>
                <w:noProof/>
                <w:sz w:val="13"/>
                <w:szCs w:val="13"/>
              </w:rPr>
              <mc:AlternateContent>
                <mc:Choice Requires="wps">
                  <w:drawing>
                    <wp:anchor distT="0" distB="0" distL="114300" distR="114300" simplePos="0" relativeHeight="251816960" behindDoc="0" locked="0" layoutInCell="1" allowOverlap="1" wp14:anchorId="1502A597" wp14:editId="219745EF">
                      <wp:simplePos x="0" y="0"/>
                      <wp:positionH relativeFrom="column">
                        <wp:posOffset>652780</wp:posOffset>
                      </wp:positionH>
                      <wp:positionV relativeFrom="paragraph">
                        <wp:posOffset>1391920</wp:posOffset>
                      </wp:positionV>
                      <wp:extent cx="0" cy="266700"/>
                      <wp:effectExtent l="57150" t="19050" r="57150" b="9525"/>
                      <wp:wrapNone/>
                      <wp:docPr id="540" name="直接箭头连接符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40" o:spid="_x0000_s1026" type="#_x0000_t32" style="position:absolute;left:0;text-align:left;margin-left:51.4pt;margin-top:109.6pt;width:0;height:21pt;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">
                      <v:stroke endarrow="block"/>
                    </v:shape>
                  </w:pict>
                </mc:Fallback>
              </mc:AlternateContent>
            </w:r>
            <w:r w:rsidRPr="009C6605">
              <w:rPr>
                <w:rFonts w:ascii="宋体" w:eastAsia="宋体" w:hAnsi="宋体" w:cs="Times New Roman" w:hint="eastAsia"/>
                <w:noProof/>
                <w:sz w:val="13"/>
                <w:szCs w:val="13"/>
              </w:rPr>
              <mc:AlternateContent>
                <mc:Choice Requires="wps">
                  <w:drawing>
                    <wp:anchor distT="0" distB="0" distL="114300" distR="114300" simplePos="0" relativeHeight="251811840" behindDoc="0" locked="0" layoutInCell="1" allowOverlap="1" wp14:anchorId="43629E84" wp14:editId="39680CBD">
                      <wp:simplePos x="0" y="0"/>
                      <wp:positionH relativeFrom="column">
                        <wp:posOffset>3338830</wp:posOffset>
                      </wp:positionH>
                      <wp:positionV relativeFrom="paragraph">
                        <wp:posOffset>3420745</wp:posOffset>
                      </wp:positionV>
                      <wp:extent cx="0" cy="104775"/>
                      <wp:effectExtent l="57150" t="9525" r="57150" b="19050"/>
                      <wp:wrapNone/>
                      <wp:docPr id="537" name="直接箭头连接符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37" o:spid="_x0000_s1026" type="#_x0000_t32" style="position:absolute;left:0;text-align:left;margin-left:262.9pt;margin-top:269.35pt;width:0;height:8.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">
                      <v:stroke endarrow="block"/>
                    </v:shape>
                  </w:pict>
                </mc:Fallback>
              </mc:AlternateContent>
            </w:r>
            <w:r w:rsidRPr="009C6605">
              <w:rPr>
                <w:rFonts w:ascii="宋体" w:eastAsia="宋体" w:hAnsi="宋体" w:cs="Times New Roman" w:hint="eastAsia"/>
                <w:noProof/>
                <w:sz w:val="13"/>
                <w:szCs w:val="13"/>
              </w:rPr>
              <mc:AlternateContent>
                <mc:Choice Requires="wps">
                  <w:drawing>
                    <wp:anchor distT="0" distB="0" distL="114300" distR="114300" simplePos="0" relativeHeight="251809792" behindDoc="0" locked="0" layoutInCell="1" allowOverlap="1" wp14:anchorId="67BD7FE1" wp14:editId="6BDFD70B">
                      <wp:simplePos x="0" y="0"/>
                      <wp:positionH relativeFrom="column">
                        <wp:posOffset>3338830</wp:posOffset>
                      </wp:positionH>
                      <wp:positionV relativeFrom="paragraph">
                        <wp:posOffset>3420745</wp:posOffset>
                      </wp:positionV>
                      <wp:extent cx="1514475" cy="0"/>
                      <wp:effectExtent l="9525" t="9525" r="9525" b="9525"/>
                      <wp:wrapNone/>
                      <wp:docPr id="536" name="直接箭头连接符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36" o:spid="_x0000_s1026" type="#_x0000_t32" style="position:absolute;left:0;text-align:left;margin-left:262.9pt;margin-top:269.35pt;width:119.25pt;height:0;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"/>
                  </w:pict>
                </mc:Fallback>
              </mc:AlternateContent>
            </w:r>
            <w:r w:rsidRPr="009C6605">
              <w:rPr>
                <w:rFonts w:ascii="宋体" w:eastAsia="宋体" w:hAnsi="宋体" w:cs="Times New Roman" w:hint="eastAsia"/>
                <w:noProof/>
                <w:sz w:val="13"/>
                <w:szCs w:val="13"/>
              </w:rPr>
              <mc:AlternateContent>
                <mc:Choice Requires="wps">
                  <w:drawing>
                    <wp:anchor distT="0" distB="0" distL="114300" distR="114300" simplePos="0" relativeHeight="251794432" behindDoc="0" locked="0" layoutInCell="1" allowOverlap="1" wp14:anchorId="0549A7F4" wp14:editId="75BCDEEE">
                      <wp:simplePos x="0" y="0"/>
                      <wp:positionH relativeFrom="column">
                        <wp:posOffset>3110230</wp:posOffset>
                      </wp:positionH>
                      <wp:positionV relativeFrom="paragraph">
                        <wp:posOffset>3525520</wp:posOffset>
                      </wp:positionV>
                      <wp:extent cx="504825" cy="321310"/>
                      <wp:effectExtent l="9525" t="9525" r="9525" b="12065"/>
                      <wp:wrapNone/>
                      <wp:docPr id="535" name="流程图: 过程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21310"/>
                              </a:xfrm>
                              <a:prstGeom prst="flowChartProcess">
                                <a:avLst/>
                              </a:prstGeom>
                              <a:solidFill>
                                <a:srgbClr val="FFFFFF"/>
                              </a:solidFill>
                              <a:ln w="9525">
                                <a:solidFill>
                                  <a:srgbClr val="000000"/>
                                </a:solidFill>
                                <a:miter lim="800000"/>
                                <a:headEnd/>
                                <a:tailEnd/>
                              </a:ln>
                            </wps:spPr>
                            <wps:txbx>
                              <w:txbxContent>
                                <w:p w:rsidR="004D35FB" w:rsidRPr="00F156D0" w:rsidRDefault="004D35FB" w:rsidP="009C6605">
                                  <w:pPr>
                                    <w:rPr>
                                      <w:b/>
                                      <w:sz w:val="24"/>
                                      <w:szCs w:val="24"/>
                                    </w:rPr>
                                  </w:pPr>
                                  <w:r w:rsidRPr="00F156D0">
                                    <w:rPr>
                                      <w:rFonts w:hint="eastAsia"/>
                                      <w:b/>
                                      <w:sz w:val="24"/>
                                      <w:szCs w:val="24"/>
                                    </w:rPr>
                                    <w:t>送达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35" o:spid="_x0000_s1468" type="#_x0000_t109" style="position:absolute;left:0;text-align:left;margin-left:244.9pt;margin-top:277.6pt;width:39.75pt;height:25.3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">
                      <v:textbox>
                        <w:txbxContent>
                          <w:p w:rsidR="00620CAF" w:rsidRPr="00F156D0" w:rsidRDefault="00620CAF" w:rsidP="009C6605">
                            <w:pPr>
                              <w:rPr>
                                <w:b/>
                                <w:sz w:val="24"/>
                                <w:szCs w:val="24"/>
                              </w:rPr>
                            </w:pPr>
                            <w:r w:rsidRPr="00F156D0">
                              <w:rPr>
                                <w:rFonts w:hint="eastAsia"/>
                                <w:b/>
                                <w:sz w:val="24"/>
                                <w:szCs w:val="24"/>
                              </w:rPr>
                              <w:t>送达</w:t>
                            </w:r>
                          </w:p>
                        </w:txbxContent>
                      </v:textbox>
                    </v:shape>
                  </w:pict>
                </mc:Fallback>
              </mc:AlternateContent>
            </w:r>
            <w:r w:rsidRPr="009C6605">
              <w:rPr>
                <w:rFonts w:ascii="宋体" w:eastAsia="宋体" w:hAnsi="宋体" w:cs="Times New Roman" w:hint="eastAsia"/>
                <w:noProof/>
                <w:sz w:val="13"/>
                <w:szCs w:val="13"/>
              </w:rPr>
              <mc:AlternateContent>
                <mc:Choice Requires="wps">
                  <w:drawing>
                    <wp:anchor distT="0" distB="0" distL="114300" distR="114300" simplePos="0" relativeHeight="251805696" behindDoc="0" locked="0" layoutInCell="1" allowOverlap="1" wp14:anchorId="69C13F81" wp14:editId="35AE1932">
                      <wp:simplePos x="0" y="0"/>
                      <wp:positionH relativeFrom="column">
                        <wp:posOffset>4062730</wp:posOffset>
                      </wp:positionH>
                      <wp:positionV relativeFrom="paragraph">
                        <wp:posOffset>1287145</wp:posOffset>
                      </wp:positionV>
                      <wp:extent cx="0" cy="295910"/>
                      <wp:effectExtent l="57150" t="19050" r="57150" b="8890"/>
                      <wp:wrapNone/>
                      <wp:docPr id="534" name="直接箭头连接符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5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34" o:spid="_x0000_s1026" type="#_x0000_t32" style="position:absolute;left:0;text-align:left;margin-left:319.9pt;margin-top:101.35pt;width:0;height:23.3pt;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">
                      <v:stroke endarrow="block"/>
                    </v:shape>
                  </w:pict>
                </mc:Fallback>
              </mc:AlternateContent>
            </w:r>
            <w:r w:rsidRPr="009C6605">
              <w:rPr>
                <w:rFonts w:ascii="宋体" w:eastAsia="宋体" w:hAnsi="宋体" w:cs="Times New Roman" w:hint="eastAsia"/>
                <w:noProof/>
                <w:sz w:val="13"/>
                <w:szCs w:val="13"/>
              </w:rPr>
              <mc:AlternateContent>
                <mc:Choice Requires="wps">
                  <w:drawing>
                    <wp:anchor distT="0" distB="0" distL="114300" distR="114300" simplePos="0" relativeHeight="251804672" behindDoc="0" locked="0" layoutInCell="1" allowOverlap="1" wp14:anchorId="73096B21" wp14:editId="4B5FB445">
                      <wp:simplePos x="0" y="0"/>
                      <wp:positionH relativeFrom="column">
                        <wp:posOffset>4062730</wp:posOffset>
                      </wp:positionH>
                      <wp:positionV relativeFrom="paragraph">
                        <wp:posOffset>1582420</wp:posOffset>
                      </wp:positionV>
                      <wp:extent cx="2181225" cy="635"/>
                      <wp:effectExtent l="9525" t="9525" r="9525" b="8890"/>
                      <wp:wrapNone/>
                      <wp:docPr id="533" name="直接箭头连接符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1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33" o:spid="_x0000_s1026" type="#_x0000_t32" style="position:absolute;left:0;text-align:left;margin-left:319.9pt;margin-top:124.6pt;width:171.75pt;height:.05pt;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"/>
                  </w:pict>
                </mc:Fallback>
              </mc:AlternateContent>
            </w:r>
            <w:r w:rsidRPr="009C6605">
              <w:rPr>
                <w:rFonts w:ascii="宋体" w:eastAsia="宋体" w:hAnsi="宋体" w:cs="Times New Roman" w:hint="eastAsia"/>
                <w:noProof/>
                <w:sz w:val="13"/>
                <w:szCs w:val="13"/>
              </w:rPr>
              <mc:AlternateContent>
                <mc:Choice Requires="wps">
                  <w:drawing>
                    <wp:anchor distT="0" distB="0" distL="114300" distR="114300" simplePos="0" relativeHeight="251803648" behindDoc="0" locked="0" layoutInCell="1" allowOverlap="1" wp14:anchorId="31938878" wp14:editId="03E72F6D">
                      <wp:simplePos x="0" y="0"/>
                      <wp:positionH relativeFrom="column">
                        <wp:posOffset>6234430</wp:posOffset>
                      </wp:positionH>
                      <wp:positionV relativeFrom="paragraph">
                        <wp:posOffset>639445</wp:posOffset>
                      </wp:positionV>
                      <wp:extent cx="9525" cy="942975"/>
                      <wp:effectExtent l="9525" t="9525" r="9525" b="9525"/>
                      <wp:wrapNone/>
                      <wp:docPr id="532" name="直接箭头连接符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32" o:spid="_x0000_s1026" type="#_x0000_t32" style="position:absolute;left:0;text-align:left;margin-left:490.9pt;margin-top:50.35pt;width:.75pt;height:74.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"/>
                  </w:pict>
                </mc:Fallback>
              </mc:AlternateContent>
            </w:r>
            <w:r w:rsidRPr="009C6605">
              <w:rPr>
                <w:rFonts w:ascii="宋体" w:eastAsia="宋体" w:hAnsi="宋体" w:cs="Times New Roman"/>
                <w:noProof/>
                <w:sz w:val="13"/>
                <w:szCs w:val="13"/>
              </w:rPr>
              <mc:AlternateContent>
                <mc:Choice Requires="wps">
                  <w:drawing>
                    <wp:anchor distT="0" distB="0" distL="114300" distR="114300" simplePos="0" relativeHeight="251798528" behindDoc="0" locked="0" layoutInCell="1" allowOverlap="1" wp14:anchorId="5713152E" wp14:editId="1220627A">
                      <wp:simplePos x="0" y="0"/>
                      <wp:positionH relativeFrom="column">
                        <wp:posOffset>3272155</wp:posOffset>
                      </wp:positionH>
                      <wp:positionV relativeFrom="paragraph">
                        <wp:posOffset>953135</wp:posOffset>
                      </wp:positionV>
                      <wp:extent cx="342900" cy="635"/>
                      <wp:effectExtent l="9525" t="56515" r="19050" b="57150"/>
                      <wp:wrapNone/>
                      <wp:docPr id="530" name="直接箭头连接符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30" o:spid="_x0000_s1026" type="#_x0000_t32" style="position:absolute;left:0;text-align:left;margin-left:257.65pt;margin-top:75.05pt;width:27pt;height:.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">
                      <v:stroke endarrow="block"/>
                    </v:shape>
                  </w:pict>
                </mc:Fallback>
              </mc:AlternateContent>
            </w:r>
            <w:r w:rsidRPr="009C6605">
              <w:rPr>
                <w:rFonts w:ascii="宋体" w:eastAsia="宋体" w:hAnsi="宋体" w:cs="Times New Roman"/>
                <w:noProof/>
                <w:sz w:val="13"/>
                <w:szCs w:val="13"/>
              </w:rPr>
              <mc:AlternateContent>
                <mc:Choice Requires="wps">
                  <w:drawing>
                    <wp:anchor distT="0" distB="0" distL="114300" distR="114300" simplePos="0" relativeHeight="251799552" behindDoc="0" locked="0" layoutInCell="1" allowOverlap="1" wp14:anchorId="7F6E90D9" wp14:editId="4FB7CD51">
                      <wp:simplePos x="0" y="0"/>
                      <wp:positionH relativeFrom="column">
                        <wp:posOffset>1243330</wp:posOffset>
                      </wp:positionH>
                      <wp:positionV relativeFrom="paragraph">
                        <wp:posOffset>953770</wp:posOffset>
                      </wp:positionV>
                      <wp:extent cx="1114425" cy="0"/>
                      <wp:effectExtent l="9525" t="57150" r="19050" b="57150"/>
                      <wp:wrapNone/>
                      <wp:docPr id="529" name="直接箭头连接符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29" o:spid="_x0000_s1026" type="#_x0000_t32" style="position:absolute;left:0;text-align:left;margin-left:97.9pt;margin-top:75.1pt;width:87.75pt;height: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">
                      <v:stroke endarrow="block"/>
                    </v:shape>
                  </w:pict>
                </mc:Fallback>
              </mc:AlternateContent>
            </w:r>
            <w:r w:rsidRPr="009C6605">
              <w:rPr>
                <w:rFonts w:ascii="宋体" w:eastAsia="黑体" w:hAnsi="宋体" w:cs="Times New Roman" w:hint="eastAsia"/>
                <w:noProof/>
                <w:sz w:val="13"/>
                <w:szCs w:val="13"/>
              </w:rPr>
              <mc:AlternateContent>
                <mc:Choice Requires="wps">
                  <w:drawing>
                    <wp:anchor distT="0" distB="0" distL="114300" distR="114300" simplePos="0" relativeHeight="251797504" behindDoc="0" locked="0" layoutInCell="1" allowOverlap="1" wp14:anchorId="594C7943" wp14:editId="65D4DB33">
                      <wp:simplePos x="0" y="0"/>
                      <wp:positionH relativeFrom="column">
                        <wp:posOffset>2786380</wp:posOffset>
                      </wp:positionH>
                      <wp:positionV relativeFrom="paragraph">
                        <wp:posOffset>258445</wp:posOffset>
                      </wp:positionV>
                      <wp:extent cx="0" cy="381000"/>
                      <wp:effectExtent l="9525" t="9525" r="9525" b="9525"/>
                      <wp:wrapNone/>
                      <wp:docPr id="527" name="直接箭头连接符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27" o:spid="_x0000_s1026" type="#_x0000_t32" style="position:absolute;left:0;text-align:left;margin-left:219.4pt;margin-top:20.35pt;width:0;height:30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"/>
                  </w:pict>
                </mc:Fallback>
              </mc:AlternateContent>
            </w:r>
            <w:r w:rsidRPr="009C6605">
              <w:rPr>
                <w:rFonts w:ascii="宋体" w:eastAsia="黑体" w:hAnsi="宋体" w:cs="Times New Roman" w:hint="eastAsia"/>
                <w:noProof/>
                <w:sz w:val="13"/>
                <w:szCs w:val="13"/>
              </w:rPr>
              <mc:AlternateContent>
                <mc:Choice Requires="wps">
                  <w:drawing>
                    <wp:anchor distT="0" distB="0" distL="114300" distR="114300" simplePos="0" relativeHeight="251796480" behindDoc="0" locked="0" layoutInCell="1" allowOverlap="1" wp14:anchorId="31EA27E4" wp14:editId="7F093309">
                      <wp:simplePos x="0" y="0"/>
                      <wp:positionH relativeFrom="column">
                        <wp:posOffset>566420</wp:posOffset>
                      </wp:positionH>
                      <wp:positionV relativeFrom="paragraph">
                        <wp:posOffset>267970</wp:posOffset>
                      </wp:positionV>
                      <wp:extent cx="635" cy="471170"/>
                      <wp:effectExtent l="56515" t="9525" r="57150" b="14605"/>
                      <wp:wrapNone/>
                      <wp:docPr id="526" name="直接箭头连接符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471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26" o:spid="_x0000_s1026" type="#_x0000_t32" style="position:absolute;left:0;text-align:left;margin-left:44.6pt;margin-top:21.1pt;width:.05pt;height:37.1pt;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">
                      <v:stroke endarrow="block"/>
                    </v:shape>
                  </w:pict>
                </mc:Fallback>
              </mc:AlternateContent>
            </w:r>
            <w:r w:rsidRPr="009C6605">
              <w:rPr>
                <w:rFonts w:ascii="宋体" w:eastAsia="黑体" w:hAnsi="宋体" w:cs="Times New Roman" w:hint="eastAsia"/>
                <w:noProof/>
                <w:sz w:val="13"/>
                <w:szCs w:val="13"/>
              </w:rPr>
              <mc:AlternateContent>
                <mc:Choice Requires="wps">
                  <w:drawing>
                    <wp:anchor distT="0" distB="0" distL="114300" distR="114300" simplePos="0" relativeHeight="251795456" behindDoc="0" locked="0" layoutInCell="1" allowOverlap="1" wp14:anchorId="1EF7DEFA" wp14:editId="2631D64B">
                      <wp:simplePos x="0" y="0"/>
                      <wp:positionH relativeFrom="column">
                        <wp:posOffset>567055</wp:posOffset>
                      </wp:positionH>
                      <wp:positionV relativeFrom="paragraph">
                        <wp:posOffset>258445</wp:posOffset>
                      </wp:positionV>
                      <wp:extent cx="2219325" cy="9525"/>
                      <wp:effectExtent l="9525" t="9525" r="9525" b="9525"/>
                      <wp:wrapNone/>
                      <wp:docPr id="525" name="直接箭头连接符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19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25" o:spid="_x0000_s1026" type="#_x0000_t32" style="position:absolute;left:0;text-align:left;margin-left:44.65pt;margin-top:20.35pt;width:174.75pt;height:.75pt;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"/>
                  </w:pict>
                </mc:Fallback>
              </mc:AlternateContent>
            </w:r>
            <w:r w:rsidRPr="009C6605">
              <w:rPr>
                <w:rFonts w:ascii="宋体" w:eastAsia="黑体" w:hAnsi="宋体" w:cs="Times New Roman" w:hint="eastAsia"/>
                <w:sz w:val="18"/>
                <w:szCs w:val="13"/>
              </w:rPr>
              <w:t>申请材料补正通知书</w:t>
            </w:r>
          </w:p>
          <w:p w:rsidR="009C6605" w:rsidRPr="009C6605" w:rsidRDefault="009C6605" w:rsidP="009C6605">
            <w:pPr>
              <w:rPr>
                <w:rFonts w:ascii="Times New Roman" w:eastAsia="仿宋_GB2312" w:hAnsi="Times New Roman" w:cs="Times New Roman"/>
                <w:sz w:val="32"/>
              </w:rPr>
            </w:pPr>
            <w:r w:rsidRPr="009C6605">
              <w:rPr>
                <w:rFonts w:ascii="宋体" w:eastAsia="宋体" w:hAnsi="宋体" w:cs="Times New Roman"/>
                <w:noProof/>
                <w:sz w:val="13"/>
                <w:szCs w:val="13"/>
              </w:rPr>
              <mc:AlternateContent>
                <mc:Choice Requires="wps">
                  <w:drawing>
                    <wp:anchor distT="0" distB="0" distL="114300" distR="114300" simplePos="0" relativeHeight="251787264" behindDoc="0" locked="0" layoutInCell="1" allowOverlap="1" wp14:anchorId="60F6BAEF" wp14:editId="746E4BCC">
                      <wp:simplePos x="0" y="0"/>
                      <wp:positionH relativeFrom="column">
                        <wp:posOffset>2357755</wp:posOffset>
                      </wp:positionH>
                      <wp:positionV relativeFrom="paragraph">
                        <wp:posOffset>165100</wp:posOffset>
                      </wp:positionV>
                      <wp:extent cx="981710" cy="609600"/>
                      <wp:effectExtent l="19050" t="19050" r="46990" b="38100"/>
                      <wp:wrapNone/>
                      <wp:docPr id="528" name="流程图: 决策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609600"/>
                              </a:xfrm>
                              <a:prstGeom prst="flowChartDecision">
                                <a:avLst/>
                              </a:prstGeom>
                              <a:solidFill>
                                <a:srgbClr val="FFFFFF"/>
                              </a:solidFill>
                              <a:ln w="9525">
                                <a:solidFill>
                                  <a:srgbClr val="000000"/>
                                </a:solidFill>
                                <a:miter lim="800000"/>
                                <a:headEnd/>
                                <a:tailEnd/>
                              </a:ln>
                            </wps:spPr>
                            <wps:txbx>
                              <w:txbxContent>
                                <w:p w:rsidR="004D35FB" w:rsidRPr="00B05E64" w:rsidRDefault="004D35FB" w:rsidP="009C6605">
                                  <w:pPr>
                                    <w:rPr>
                                      <w:b/>
                                      <w:szCs w:val="21"/>
                                    </w:rPr>
                                  </w:pPr>
                                  <w:r w:rsidRPr="00B05E64">
                                    <w:rPr>
                                      <w:rFonts w:hint="eastAsia"/>
                                      <w:b/>
                                      <w:szCs w:val="21"/>
                                    </w:rPr>
                                    <w:t>预审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决策 528" o:spid="_x0000_s1469" type="#_x0000_t110" style="position:absolute;left:0;text-align:left;margin-left:185.65pt;margin-top:13pt;width:77.3pt;height:4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">
                      <v:textbox>
                        <w:txbxContent>
                          <w:p w:rsidR="00620CAF" w:rsidRPr="00B05E64" w:rsidRDefault="00620CAF" w:rsidP="009C6605">
                            <w:pPr>
                              <w:rPr>
                                <w:b/>
                                <w:szCs w:val="21"/>
                              </w:rPr>
                            </w:pPr>
                            <w:r w:rsidRPr="00B05E64">
                              <w:rPr>
                                <w:rFonts w:hint="eastAsia"/>
                                <w:b/>
                                <w:szCs w:val="21"/>
                              </w:rPr>
                              <w:t>预审</w:t>
                            </w:r>
                          </w:p>
                        </w:txbxContent>
                      </v:textbox>
                    </v:shape>
                  </w:pict>
                </mc:Fallback>
              </mc:AlternateContent>
            </w:r>
            <w:r w:rsidRPr="009C6605">
              <w:rPr>
                <w:rFonts w:ascii="宋体" w:eastAsia="宋体" w:hAnsi="宋体" w:cs="Times New Roman"/>
                <w:noProof/>
                <w:sz w:val="13"/>
                <w:szCs w:val="13"/>
              </w:rPr>
              <mc:AlternateContent>
                <mc:Choice Requires="wps">
                  <w:drawing>
                    <wp:anchor distT="0" distB="0" distL="114300" distR="114300" simplePos="0" relativeHeight="251788288" behindDoc="0" locked="0" layoutInCell="1" allowOverlap="1" wp14:anchorId="465EBD4E" wp14:editId="3B913E44">
                      <wp:simplePos x="0" y="0"/>
                      <wp:positionH relativeFrom="column">
                        <wp:posOffset>3615055</wp:posOffset>
                      </wp:positionH>
                      <wp:positionV relativeFrom="paragraph">
                        <wp:posOffset>165100</wp:posOffset>
                      </wp:positionV>
                      <wp:extent cx="1104900" cy="609600"/>
                      <wp:effectExtent l="19050" t="19050" r="38100" b="38100"/>
                      <wp:wrapNone/>
                      <wp:docPr id="531" name="流程图: 决策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609600"/>
                              </a:xfrm>
                              <a:prstGeom prst="flowChartDecision">
                                <a:avLst/>
                              </a:prstGeom>
                              <a:solidFill>
                                <a:srgbClr val="FFFFFF"/>
                              </a:solidFill>
                              <a:ln w="9525">
                                <a:solidFill>
                                  <a:srgbClr val="000000"/>
                                </a:solidFill>
                                <a:miter lim="800000"/>
                                <a:headEnd/>
                                <a:tailEnd/>
                              </a:ln>
                            </wps:spPr>
                            <wps:txbx>
                              <w:txbxContent>
                                <w:p w:rsidR="004D35FB" w:rsidRPr="00B05E64" w:rsidRDefault="004D35FB" w:rsidP="009C6605">
                                  <w:pPr>
                                    <w:rPr>
                                      <w:b/>
                                      <w:szCs w:val="21"/>
                                    </w:rPr>
                                  </w:pPr>
                                  <w:r w:rsidRPr="00B05E64">
                                    <w:rPr>
                                      <w:rFonts w:hint="eastAsia"/>
                                      <w:b/>
                                      <w:szCs w:val="21"/>
                                    </w:rPr>
                                    <w:t>受理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决策 531" o:spid="_x0000_s1470" type="#_x0000_t110" style="position:absolute;left:0;text-align:left;margin-left:284.65pt;margin-top:13pt;width:87pt;height:4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">
                      <v:textbox>
                        <w:txbxContent>
                          <w:p w:rsidR="00620CAF" w:rsidRPr="00B05E64" w:rsidRDefault="00620CAF" w:rsidP="009C6605">
                            <w:pPr>
                              <w:rPr>
                                <w:b/>
                                <w:szCs w:val="21"/>
                              </w:rPr>
                            </w:pPr>
                            <w:r w:rsidRPr="00B05E64">
                              <w:rPr>
                                <w:rFonts w:hint="eastAsia"/>
                                <w:b/>
                                <w:szCs w:val="21"/>
                              </w:rPr>
                              <w:t>受理</w:t>
                            </w:r>
                          </w:p>
                        </w:txbxContent>
                      </v:textbox>
                    </v:shape>
                  </w:pict>
                </mc:Fallback>
              </mc:AlternateContent>
            </w:r>
          </w:p>
          <w:p w:rsidR="009C6605" w:rsidRPr="009C6605" w:rsidRDefault="009C6605" w:rsidP="009C6605">
            <w:pPr>
              <w:rPr>
                <w:rFonts w:ascii="Times New Roman" w:eastAsia="仿宋_GB2312" w:hAnsi="Times New Roman" w:cs="Times New Roman"/>
                <w:sz w:val="32"/>
              </w:rPr>
            </w:pPr>
            <w:r w:rsidRPr="009C6605">
              <w:rPr>
                <w:rFonts w:ascii="宋体" w:eastAsia="宋体" w:hAnsi="宋体" w:cs="Times New Roman" w:hint="eastAsia"/>
                <w:noProof/>
                <w:sz w:val="13"/>
                <w:szCs w:val="13"/>
              </w:rPr>
              <mc:AlternateContent>
                <mc:Choice Requires="wps">
                  <w:drawing>
                    <wp:anchor distT="0" distB="0" distL="114300" distR="114300" simplePos="0" relativeHeight="251800576" behindDoc="0" locked="0" layoutInCell="1" allowOverlap="1" wp14:anchorId="4E0E83E1" wp14:editId="1DE62C07">
                      <wp:simplePos x="0" y="0"/>
                      <wp:positionH relativeFrom="column">
                        <wp:posOffset>4719955</wp:posOffset>
                      </wp:positionH>
                      <wp:positionV relativeFrom="paragraph">
                        <wp:posOffset>203200</wp:posOffset>
                      </wp:positionV>
                      <wp:extent cx="200025" cy="635"/>
                      <wp:effectExtent l="0" t="0" r="28575" b="37465"/>
                      <wp:wrapNone/>
                      <wp:docPr id="546" name="直接箭头连接符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46" o:spid="_x0000_s1026" type="#_x0000_t32" style="position:absolute;left:0;text-align:left;margin-left:371.65pt;margin-top:16pt;width:15.75pt;height:.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"/>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790336" behindDoc="0" locked="0" layoutInCell="1" allowOverlap="1" wp14:anchorId="2233C17E" wp14:editId="3692B40C">
                      <wp:simplePos x="0" y="0"/>
                      <wp:positionH relativeFrom="column">
                        <wp:posOffset>7205980</wp:posOffset>
                      </wp:positionH>
                      <wp:positionV relativeFrom="paragraph">
                        <wp:posOffset>69850</wp:posOffset>
                      </wp:positionV>
                      <wp:extent cx="1543050" cy="704850"/>
                      <wp:effectExtent l="19050" t="19050" r="38100" b="38100"/>
                      <wp:wrapNone/>
                      <wp:docPr id="524" name="流程图: 决策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704850"/>
                              </a:xfrm>
                              <a:prstGeom prst="flowChartDecision">
                                <a:avLst/>
                              </a:prstGeom>
                              <a:solidFill>
                                <a:srgbClr val="FFFFFF"/>
                              </a:solidFill>
                              <a:ln w="9525">
                                <a:solidFill>
                                  <a:srgbClr val="000000"/>
                                </a:solidFill>
                                <a:miter lim="800000"/>
                                <a:headEnd/>
                                <a:tailEnd/>
                              </a:ln>
                            </wps:spPr>
                            <wps:txbx>
                              <w:txbxContent>
                                <w:p w:rsidR="004D35FB" w:rsidRPr="00D81AE5" w:rsidRDefault="004D35FB" w:rsidP="009C6605">
                                  <w:pPr>
                                    <w:rPr>
                                      <w:b/>
                                      <w:szCs w:val="21"/>
                                    </w:rPr>
                                  </w:pPr>
                                  <w:r w:rsidRPr="00D81AE5">
                                    <w:rPr>
                                      <w:rFonts w:hint="eastAsia"/>
                                      <w:b/>
                                      <w:szCs w:val="21"/>
                                    </w:rPr>
                                    <w:t>专家审查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决策 524" o:spid="_x0000_s1471" type="#_x0000_t110" style="position:absolute;left:0;text-align:left;margin-left:567.4pt;margin-top:5.5pt;width:121.5pt;height:55.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">
                      <v:textbox>
                        <w:txbxContent>
                          <w:p w:rsidR="00620CAF" w:rsidRPr="00D81AE5" w:rsidRDefault="00620CAF" w:rsidP="009C6605">
                            <w:pPr>
                              <w:rPr>
                                <w:b/>
                                <w:szCs w:val="21"/>
                              </w:rPr>
                            </w:pPr>
                            <w:r w:rsidRPr="00D81AE5">
                              <w:rPr>
                                <w:rFonts w:hint="eastAsia"/>
                                <w:b/>
                                <w:szCs w:val="21"/>
                              </w:rPr>
                              <w:t>专家审查</w:t>
                            </w:r>
                          </w:p>
                        </w:txbxContent>
                      </v:textbox>
                    </v:shape>
                  </w:pict>
                </mc:Fallback>
              </mc:AlternateContent>
            </w:r>
          </w:p>
          <w:p w:rsidR="009C6605" w:rsidRPr="009C6605" w:rsidRDefault="009C6605" w:rsidP="009C6605">
            <w:pPr>
              <w:rPr>
                <w:rFonts w:ascii="Times New Roman" w:eastAsia="仿宋_GB2312" w:hAnsi="Times New Roman" w:cs="Times New Roman"/>
                <w:sz w:val="32"/>
              </w:rPr>
            </w:pPr>
            <w:r w:rsidRPr="009C6605">
              <w:rPr>
                <w:rFonts w:ascii="宋体" w:eastAsia="宋体" w:hAnsi="宋体" w:cs="Times New Roman" w:hint="eastAsia"/>
                <w:noProof/>
                <w:sz w:val="13"/>
                <w:szCs w:val="13"/>
              </w:rPr>
              <mc:AlternateContent>
                <mc:Choice Requires="wps">
                  <w:drawing>
                    <wp:anchor distT="0" distB="0" distL="114300" distR="114300" simplePos="0" relativeHeight="251813888" behindDoc="0" locked="0" layoutInCell="1" allowOverlap="1" wp14:anchorId="35120FD2" wp14:editId="10F5AE81">
                      <wp:simplePos x="0" y="0"/>
                      <wp:positionH relativeFrom="column">
                        <wp:posOffset>2872105</wp:posOffset>
                      </wp:positionH>
                      <wp:positionV relativeFrom="paragraph">
                        <wp:posOffset>260350</wp:posOffset>
                      </wp:positionV>
                      <wp:extent cx="0" cy="209550"/>
                      <wp:effectExtent l="0" t="0" r="19050" b="19050"/>
                      <wp:wrapNone/>
                      <wp:docPr id="538" name="直接箭头连接符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38" o:spid="_x0000_s1026" type="#_x0000_t32" style="position:absolute;left:0;text-align:left;margin-left:226.15pt;margin-top:20.5pt;width:0;height:1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"/>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39488" behindDoc="0" locked="0" layoutInCell="1" allowOverlap="1" wp14:anchorId="3C343BB8" wp14:editId="3AE3C5CE">
                      <wp:simplePos x="0" y="0"/>
                      <wp:positionH relativeFrom="column">
                        <wp:posOffset>7205980</wp:posOffset>
                      </wp:positionH>
                      <wp:positionV relativeFrom="paragraph">
                        <wp:posOffset>222250</wp:posOffset>
                      </wp:positionV>
                      <wp:extent cx="0" cy="753745"/>
                      <wp:effectExtent l="0" t="0" r="19050" b="27305"/>
                      <wp:wrapNone/>
                      <wp:docPr id="523" name="直接箭头连接符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3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23" o:spid="_x0000_s1026" type="#_x0000_t32" style="position:absolute;left:0;text-align:left;margin-left:567.4pt;margin-top:17.5pt;width:0;height:59.3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"/>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41536" behindDoc="0" locked="0" layoutInCell="1" allowOverlap="1" wp14:anchorId="4F284002" wp14:editId="562C7434">
                      <wp:simplePos x="0" y="0"/>
                      <wp:positionH relativeFrom="column">
                        <wp:posOffset>8644255</wp:posOffset>
                      </wp:positionH>
                      <wp:positionV relativeFrom="paragraph">
                        <wp:posOffset>260350</wp:posOffset>
                      </wp:positionV>
                      <wp:extent cx="0" cy="2133600"/>
                      <wp:effectExtent l="76200" t="0" r="57150" b="57150"/>
                      <wp:wrapNone/>
                      <wp:docPr id="522" name="直接箭头连接符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22" o:spid="_x0000_s1026" type="#_x0000_t32" style="position:absolute;left:0;text-align:left;margin-left:680.65pt;margin-top:20.5pt;width:0;height:168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">
                      <v:stroke endarrow="block"/>
                    </v:shape>
                  </w:pict>
                </mc:Fallback>
              </mc:AlternateContent>
            </w:r>
          </w:p>
          <w:p w:rsidR="009C6605" w:rsidRPr="009C6605" w:rsidRDefault="009C6605" w:rsidP="009C6605">
            <w:pPr>
              <w:rPr>
                <w:rFonts w:ascii="Times New Roman" w:eastAsia="仿宋_GB2312" w:hAnsi="Times New Roman" w:cs="Times New Roman"/>
                <w:sz w:val="32"/>
              </w:rPr>
            </w:pPr>
            <w:r w:rsidRPr="009C6605">
              <w:rPr>
                <w:rFonts w:ascii="宋体" w:eastAsia="宋体" w:hAnsi="宋体" w:cs="Times New Roman" w:hint="eastAsia"/>
                <w:noProof/>
                <w:sz w:val="13"/>
                <w:szCs w:val="13"/>
              </w:rPr>
              <mc:AlternateContent>
                <mc:Choice Requires="wps">
                  <w:drawing>
                    <wp:anchor distT="0" distB="0" distL="114300" distR="114300" simplePos="0" relativeHeight="251831296" behindDoc="0" locked="0" layoutInCell="1" allowOverlap="1" wp14:anchorId="0272C2D0" wp14:editId="07A869D3">
                      <wp:simplePos x="0" y="0"/>
                      <wp:positionH relativeFrom="column">
                        <wp:posOffset>1519555</wp:posOffset>
                      </wp:positionH>
                      <wp:positionV relativeFrom="paragraph">
                        <wp:posOffset>184150</wp:posOffset>
                      </wp:positionV>
                      <wp:extent cx="1351915" cy="9525"/>
                      <wp:effectExtent l="0" t="0" r="19685" b="28575"/>
                      <wp:wrapNone/>
                      <wp:docPr id="551" name="直接箭头连接符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191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51" o:spid="_x0000_s1026" type="#_x0000_t32" style="position:absolute;left:0;text-align:left;margin-left:119.65pt;margin-top:14.5pt;width:106.45pt;height:.75pt;flip:x;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"/>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40512" behindDoc="0" locked="0" layoutInCell="1" allowOverlap="1" wp14:anchorId="62F08956" wp14:editId="40D1963A">
                      <wp:simplePos x="0" y="0"/>
                      <wp:positionH relativeFrom="column">
                        <wp:posOffset>7958455</wp:posOffset>
                      </wp:positionH>
                      <wp:positionV relativeFrom="paragraph">
                        <wp:posOffset>241300</wp:posOffset>
                      </wp:positionV>
                      <wp:extent cx="2540" cy="1876425"/>
                      <wp:effectExtent l="76200" t="0" r="73660" b="47625"/>
                      <wp:wrapNone/>
                      <wp:docPr id="519" name="直接箭头连接符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876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19" o:spid="_x0000_s1026" type="#_x0000_t32" style="position:absolute;left:0;text-align:left;margin-left:626.65pt;margin-top:19pt;width:.2pt;height:147.75pt;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">
                      <v:stroke endarrow="block"/>
                    </v:shape>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28224" behindDoc="0" locked="0" layoutInCell="1" allowOverlap="1" wp14:anchorId="437D1280" wp14:editId="303B93C4">
                      <wp:simplePos x="0" y="0"/>
                      <wp:positionH relativeFrom="column">
                        <wp:posOffset>7455535</wp:posOffset>
                      </wp:positionH>
                      <wp:positionV relativeFrom="paragraph">
                        <wp:posOffset>222885</wp:posOffset>
                      </wp:positionV>
                      <wp:extent cx="504825" cy="476885"/>
                      <wp:effectExtent l="1905" t="635" r="0" b="0"/>
                      <wp:wrapNone/>
                      <wp:docPr id="521" name="流程图: 过程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47688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B551A9" w:rsidRDefault="004D35FB" w:rsidP="009C6605">
                                  <w:pPr>
                                    <w:rPr>
                                      <w:sz w:val="18"/>
                                      <w:szCs w:val="18"/>
                                    </w:rPr>
                                  </w:pPr>
                                  <w:r>
                                    <w:rPr>
                                      <w:rFonts w:hint="eastAsia"/>
                                      <w:sz w:val="18"/>
                                      <w:szCs w:val="18"/>
                                    </w:rPr>
                                    <w:t>不</w:t>
                                  </w:r>
                                  <w:r w:rsidRPr="00B551A9">
                                    <w:rPr>
                                      <w:rFonts w:hint="eastAsia"/>
                                      <w:sz w:val="18"/>
                                      <w:szCs w:val="18"/>
                                    </w:rPr>
                                    <w:t>通过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21" o:spid="_x0000_s1472" type="#_x0000_t109" style="position:absolute;left:0;text-align:left;margin-left:587.05pt;margin-top:17.55pt;width:39.75pt;height:37.5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" stroked="f">
                      <v:textbox style="layout-flow:vertical-ideographic">
                        <w:txbxContent>
                          <w:p w:rsidR="00620CAF" w:rsidRPr="00B551A9" w:rsidRDefault="00620CAF" w:rsidP="009C6605">
                            <w:pPr>
                              <w:rPr>
                                <w:sz w:val="18"/>
                                <w:szCs w:val="18"/>
                              </w:rPr>
                            </w:pPr>
                            <w:r>
                              <w:rPr>
                                <w:rFonts w:hint="eastAsia"/>
                                <w:sz w:val="18"/>
                                <w:szCs w:val="18"/>
                              </w:rPr>
                              <w:t>不</w:t>
                            </w:r>
                            <w:r w:rsidRPr="00B551A9">
                              <w:rPr>
                                <w:rFonts w:hint="eastAsia"/>
                                <w:sz w:val="18"/>
                                <w:szCs w:val="18"/>
                              </w:rPr>
                              <w:t>通过</w:t>
                            </w:r>
                          </w:p>
                        </w:txbxContent>
                      </v:textbox>
                    </v:shape>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29248" behindDoc="0" locked="0" layoutInCell="1" allowOverlap="1" wp14:anchorId="78A082D1" wp14:editId="40C78A1B">
                      <wp:simplePos x="0" y="0"/>
                      <wp:positionH relativeFrom="column">
                        <wp:posOffset>8216900</wp:posOffset>
                      </wp:positionH>
                      <wp:positionV relativeFrom="paragraph">
                        <wp:posOffset>174625</wp:posOffset>
                      </wp:positionV>
                      <wp:extent cx="427355" cy="678180"/>
                      <wp:effectExtent l="1270" t="0" r="0" b="0"/>
                      <wp:wrapNone/>
                      <wp:docPr id="520" name="流程图: 过程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355" cy="67818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1B7263" w:rsidRDefault="004D35FB" w:rsidP="009C6605">
                                  <w:pPr>
                                    <w:rPr>
                                      <w:sz w:val="18"/>
                                      <w:szCs w:val="18"/>
                                    </w:rPr>
                                  </w:pPr>
                                  <w:r>
                                    <w:rPr>
                                      <w:rFonts w:hint="eastAsia"/>
                                      <w:sz w:val="18"/>
                                      <w:szCs w:val="18"/>
                                    </w:rPr>
                                    <w:t>直接</w:t>
                                  </w:r>
                                  <w:r w:rsidRPr="001B7263">
                                    <w:rPr>
                                      <w:rFonts w:hint="eastAsia"/>
                                      <w:sz w:val="18"/>
                                      <w:szCs w:val="18"/>
                                    </w:rPr>
                                    <w:t>通过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20" o:spid="_x0000_s1473" type="#_x0000_t109" style="position:absolute;left:0;text-align:left;margin-left:647pt;margin-top:13.75pt;width:33.65pt;height:53.4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" stroked="f">
                      <v:textbox style="layout-flow:vertical-ideographic">
                        <w:txbxContent>
                          <w:p w:rsidR="00620CAF" w:rsidRPr="001B7263" w:rsidRDefault="00620CAF" w:rsidP="009C6605">
                            <w:pPr>
                              <w:rPr>
                                <w:sz w:val="18"/>
                                <w:szCs w:val="18"/>
                              </w:rPr>
                            </w:pPr>
                            <w:r>
                              <w:rPr>
                                <w:rFonts w:hint="eastAsia"/>
                                <w:sz w:val="18"/>
                                <w:szCs w:val="18"/>
                              </w:rPr>
                              <w:t>直接</w:t>
                            </w:r>
                            <w:r w:rsidRPr="001B7263">
                              <w:rPr>
                                <w:rFonts w:hint="eastAsia"/>
                                <w:sz w:val="18"/>
                                <w:szCs w:val="18"/>
                              </w:rPr>
                              <w:t>通过</w:t>
                            </w:r>
                          </w:p>
                        </w:txbxContent>
                      </v:textbox>
                    </v:shape>
                  </w:pict>
                </mc:Fallback>
              </mc:AlternateContent>
            </w:r>
          </w:p>
          <w:p w:rsidR="009C6605" w:rsidRPr="009C6605" w:rsidRDefault="009C6605" w:rsidP="009C6605">
            <w:pPr>
              <w:rPr>
                <w:rFonts w:ascii="Times New Roman" w:eastAsia="仿宋_GB2312" w:hAnsi="Times New Roman" w:cs="Times New Roman"/>
                <w:sz w:val="32"/>
              </w:rPr>
            </w:pPr>
            <w:r w:rsidRPr="009C6605">
              <w:rPr>
                <w:rFonts w:ascii="宋体" w:eastAsia="宋体" w:hAnsi="宋体" w:cs="Times New Roman" w:hint="eastAsia"/>
                <w:noProof/>
                <w:sz w:val="13"/>
                <w:szCs w:val="13"/>
              </w:rPr>
              <mc:AlternateContent>
                <mc:Choice Requires="wps">
                  <w:drawing>
                    <wp:anchor distT="0" distB="0" distL="114300" distR="114300" simplePos="0" relativeHeight="251784192" behindDoc="0" locked="0" layoutInCell="1" allowOverlap="1" wp14:anchorId="420A0327" wp14:editId="1527C4BD">
                      <wp:simplePos x="0" y="0"/>
                      <wp:positionH relativeFrom="column">
                        <wp:posOffset>357505</wp:posOffset>
                      </wp:positionH>
                      <wp:positionV relativeFrom="paragraph">
                        <wp:posOffset>78740</wp:posOffset>
                      </wp:positionV>
                      <wp:extent cx="571500" cy="440055"/>
                      <wp:effectExtent l="0" t="0" r="19050" b="17145"/>
                      <wp:wrapNone/>
                      <wp:docPr id="539" name="流程图: 终止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40055"/>
                              </a:xfrm>
                              <a:prstGeom prst="flowChartTerminator">
                                <a:avLst/>
                              </a:prstGeom>
                              <a:solidFill>
                                <a:srgbClr val="FFFFFF"/>
                              </a:solidFill>
                              <a:ln w="9525">
                                <a:solidFill>
                                  <a:srgbClr val="000000"/>
                                </a:solidFill>
                                <a:miter lim="800000"/>
                                <a:headEnd/>
                                <a:tailEnd/>
                              </a:ln>
                            </wps:spPr>
                            <wps:txbx>
                              <w:txbxContent>
                                <w:p w:rsidR="004D35FB" w:rsidRPr="00F156D0" w:rsidRDefault="004D35FB" w:rsidP="009C6605">
                                  <w:pPr>
                                    <w:rPr>
                                      <w:b/>
                                      <w:sz w:val="24"/>
                                      <w:szCs w:val="24"/>
                                    </w:rPr>
                                  </w:pPr>
                                  <w:r w:rsidRPr="00F156D0">
                                    <w:rPr>
                                      <w:rFonts w:hint="eastAsia"/>
                                      <w:b/>
                                      <w:sz w:val="24"/>
                                      <w:szCs w:val="24"/>
                                    </w:rPr>
                                    <w:t>开始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终止 539" o:spid="_x0000_s1474" type="#_x0000_t116" style="position:absolute;left:0;text-align:left;margin-left:28.15pt;margin-top:6.2pt;width:45pt;height:34.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">
                      <v:textbox>
                        <w:txbxContent>
                          <w:p w:rsidR="00620CAF" w:rsidRPr="00F156D0" w:rsidRDefault="00620CAF" w:rsidP="009C6605">
                            <w:pPr>
                              <w:rPr>
                                <w:b/>
                                <w:sz w:val="24"/>
                                <w:szCs w:val="24"/>
                              </w:rPr>
                            </w:pPr>
                            <w:r w:rsidRPr="00F156D0">
                              <w:rPr>
                                <w:rFonts w:hint="eastAsia"/>
                                <w:b/>
                                <w:sz w:val="24"/>
                                <w:szCs w:val="24"/>
                              </w:rPr>
                              <w:t>开始</w:t>
                            </w:r>
                          </w:p>
                        </w:txbxContent>
                      </v:textbox>
                    </v:shape>
                  </w:pict>
                </mc:Fallback>
              </mc:AlternateContent>
            </w:r>
            <w:r w:rsidRPr="009C6605">
              <w:rPr>
                <w:rFonts w:ascii="宋体" w:eastAsia="宋体" w:hAnsi="宋体" w:cs="Times New Roman" w:hint="eastAsia"/>
                <w:noProof/>
                <w:sz w:val="13"/>
                <w:szCs w:val="13"/>
              </w:rPr>
              <mc:AlternateContent>
                <mc:Choice Requires="wps">
                  <w:drawing>
                    <wp:anchor distT="0" distB="0" distL="114300" distR="114300" simplePos="0" relativeHeight="251785216" behindDoc="0" locked="0" layoutInCell="1" allowOverlap="1" wp14:anchorId="31B34AC5" wp14:editId="464845AD">
                      <wp:simplePos x="0" y="0"/>
                      <wp:positionH relativeFrom="column">
                        <wp:posOffset>1233805</wp:posOffset>
                      </wp:positionH>
                      <wp:positionV relativeFrom="paragraph">
                        <wp:posOffset>184150</wp:posOffset>
                      </wp:positionV>
                      <wp:extent cx="638175" cy="447675"/>
                      <wp:effectExtent l="0" t="0" r="28575" b="28575"/>
                      <wp:wrapNone/>
                      <wp:docPr id="541" name="流程图: 终止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447675"/>
                              </a:xfrm>
                              <a:prstGeom prst="flowChartTerminator">
                                <a:avLst/>
                              </a:prstGeom>
                              <a:solidFill>
                                <a:srgbClr val="FFFFFF"/>
                              </a:solidFill>
                              <a:ln w="9525">
                                <a:solidFill>
                                  <a:srgbClr val="000000"/>
                                </a:solidFill>
                                <a:miter lim="800000"/>
                                <a:headEnd/>
                                <a:tailEnd/>
                              </a:ln>
                            </wps:spPr>
                            <wps:txbx>
                              <w:txbxContent>
                                <w:p w:rsidR="004D35FB" w:rsidRPr="00F156D0" w:rsidRDefault="004D35FB" w:rsidP="009C6605">
                                  <w:pPr>
                                    <w:rPr>
                                      <w:b/>
                                      <w:sz w:val="24"/>
                                      <w:szCs w:val="24"/>
                                    </w:rPr>
                                  </w:pPr>
                                  <w:r w:rsidRPr="00F156D0">
                                    <w:rPr>
                                      <w:rFonts w:hint="eastAsia"/>
                                      <w:b/>
                                      <w:sz w:val="24"/>
                                      <w:szCs w:val="24"/>
                                    </w:rPr>
                                    <w:t>结束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终止 541" o:spid="_x0000_s1475" type="#_x0000_t116" style="position:absolute;left:0;text-align:left;margin-left:97.15pt;margin-top:14.5pt;width:50.25pt;height:35.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">
                      <v:textbox>
                        <w:txbxContent>
                          <w:p w:rsidR="00620CAF" w:rsidRPr="00F156D0" w:rsidRDefault="00620CAF" w:rsidP="009C6605">
                            <w:pPr>
                              <w:rPr>
                                <w:b/>
                                <w:sz w:val="24"/>
                                <w:szCs w:val="24"/>
                              </w:rPr>
                            </w:pPr>
                            <w:r w:rsidRPr="00F156D0">
                              <w:rPr>
                                <w:rFonts w:hint="eastAsia"/>
                                <w:b/>
                                <w:sz w:val="24"/>
                                <w:szCs w:val="24"/>
                              </w:rPr>
                              <w:t>结束</w:t>
                            </w:r>
                          </w:p>
                        </w:txbxContent>
                      </v:textbox>
                    </v:shape>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23104" behindDoc="0" locked="0" layoutInCell="1" allowOverlap="1" wp14:anchorId="5DA5DD14" wp14:editId="3F1F434C">
                      <wp:simplePos x="0" y="0"/>
                      <wp:positionH relativeFrom="column">
                        <wp:posOffset>5043805</wp:posOffset>
                      </wp:positionH>
                      <wp:positionV relativeFrom="paragraph">
                        <wp:posOffset>180975</wp:posOffset>
                      </wp:positionV>
                      <wp:extent cx="790575" cy="335280"/>
                      <wp:effectExtent l="0" t="0" r="0" b="1270"/>
                      <wp:wrapNone/>
                      <wp:docPr id="518" name="流程图: 过程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33528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1B7263" w:rsidRDefault="004D35FB" w:rsidP="009C6605">
                                  <w:pPr>
                                    <w:rPr>
                                      <w:sz w:val="18"/>
                                      <w:szCs w:val="18"/>
                                    </w:rPr>
                                  </w:pPr>
                                  <w:r>
                                    <w:rPr>
                                      <w:rFonts w:hint="eastAsia"/>
                                      <w:sz w:val="18"/>
                                      <w:szCs w:val="18"/>
                                    </w:rPr>
                                    <w:t>修改后</w:t>
                                  </w:r>
                                  <w:r w:rsidRPr="001B7263">
                                    <w:rPr>
                                      <w:rFonts w:hint="eastAsia"/>
                                      <w:sz w:val="18"/>
                                      <w:szCs w:val="18"/>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18" o:spid="_x0000_s1476" type="#_x0000_t109" style="position:absolute;left:0;text-align:left;margin-left:397.15pt;margin-top:14.25pt;width:62.25pt;height:26.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" stroked="f">
                      <v:textbox>
                        <w:txbxContent>
                          <w:p w:rsidR="00620CAF" w:rsidRPr="001B7263" w:rsidRDefault="00620CAF" w:rsidP="009C6605">
                            <w:pPr>
                              <w:rPr>
                                <w:sz w:val="18"/>
                                <w:szCs w:val="18"/>
                              </w:rPr>
                            </w:pPr>
                            <w:r>
                              <w:rPr>
                                <w:rFonts w:hint="eastAsia"/>
                                <w:sz w:val="18"/>
                                <w:szCs w:val="18"/>
                              </w:rPr>
                              <w:t>修改后</w:t>
                            </w:r>
                            <w:r w:rsidRPr="001B7263">
                              <w:rPr>
                                <w:rFonts w:hint="eastAsia"/>
                                <w:sz w:val="18"/>
                                <w:szCs w:val="18"/>
                              </w:rPr>
                              <w:t>通过</w:t>
                            </w:r>
                          </w:p>
                        </w:txbxContent>
                      </v:textbox>
                    </v:shape>
                  </w:pict>
                </mc:Fallback>
              </mc:AlternateContent>
            </w:r>
          </w:p>
          <w:p w:rsidR="009C6605" w:rsidRPr="009C6605" w:rsidRDefault="009C6605" w:rsidP="009C6605">
            <w:pPr>
              <w:rPr>
                <w:rFonts w:ascii="Times New Roman" w:eastAsia="仿宋_GB2312" w:hAnsi="Times New Roman" w:cs="Times New Roman"/>
                <w:sz w:val="32"/>
              </w:rPr>
            </w:pP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08768" behindDoc="0" locked="0" layoutInCell="1" allowOverlap="1" wp14:anchorId="2D659E31" wp14:editId="2E7280A3">
                      <wp:simplePos x="0" y="0"/>
                      <wp:positionH relativeFrom="column">
                        <wp:posOffset>4062730</wp:posOffset>
                      </wp:positionH>
                      <wp:positionV relativeFrom="paragraph">
                        <wp:posOffset>147320</wp:posOffset>
                      </wp:positionV>
                      <wp:extent cx="3143250" cy="17780"/>
                      <wp:effectExtent l="19050" t="39370" r="9525" b="57150"/>
                      <wp:wrapNone/>
                      <wp:docPr id="517" name="直接箭头连接符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0" cy="17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17" o:spid="_x0000_s1026" type="#_x0000_t32" style="position:absolute;left:0;text-align:left;margin-left:319.9pt;margin-top:11.6pt;width:247.5pt;height:1.4pt;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">
                      <v:stroke endarrow="block"/>
                    </v:shape>
                  </w:pict>
                </mc:Fallback>
              </mc:AlternateContent>
            </w:r>
          </w:p>
          <w:p w:rsidR="009C6605" w:rsidRPr="009C6605" w:rsidRDefault="009C6605" w:rsidP="009C6605">
            <w:pPr>
              <w:jc w:val="right"/>
              <w:rPr>
                <w:rFonts w:ascii="Times New Roman" w:eastAsia="仿宋_GB2312" w:hAnsi="Times New Roman" w:cs="Times New Roman"/>
                <w:sz w:val="32"/>
              </w:rPr>
            </w:pP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44608" behindDoc="0" locked="0" layoutInCell="1" allowOverlap="1" wp14:anchorId="79BDC7F3" wp14:editId="00ACB436">
                      <wp:simplePos x="0" y="0"/>
                      <wp:positionH relativeFrom="column">
                        <wp:posOffset>5729605</wp:posOffset>
                      </wp:positionH>
                      <wp:positionV relativeFrom="paragraph">
                        <wp:posOffset>1718310</wp:posOffset>
                      </wp:positionV>
                      <wp:extent cx="714375" cy="0"/>
                      <wp:effectExtent l="38100" t="76200" r="0" b="95250"/>
                      <wp:wrapNone/>
                      <wp:docPr id="516" name="直接箭头连接符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4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16" o:spid="_x0000_s1026" type="#_x0000_t32" style="position:absolute;left:0;text-align:left;margin-left:451.15pt;margin-top:135.3pt;width:56.25pt;height:0;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">
                      <v:stroke endarrow="block"/>
                    </v:shape>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45632" behindDoc="0" locked="0" layoutInCell="1" allowOverlap="1" wp14:anchorId="7C8A23B3" wp14:editId="5A88910C">
                      <wp:simplePos x="0" y="0"/>
                      <wp:positionH relativeFrom="column">
                        <wp:posOffset>5272405</wp:posOffset>
                      </wp:positionH>
                      <wp:positionV relativeFrom="paragraph">
                        <wp:posOffset>917575</wp:posOffset>
                      </wp:positionV>
                      <wp:extent cx="1466850" cy="0"/>
                      <wp:effectExtent l="0" t="0" r="19050" b="19050"/>
                      <wp:wrapNone/>
                      <wp:docPr id="514" name="直接箭头连接符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14" o:spid="_x0000_s1026" type="#_x0000_t32" style="position:absolute;left:0;text-align:left;margin-left:415.15pt;margin-top:72.25pt;width:115.5pt;height:0;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"/>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38464" behindDoc="0" locked="0" layoutInCell="1" allowOverlap="1" wp14:anchorId="44316AE0" wp14:editId="36DDF455">
                      <wp:simplePos x="0" y="0"/>
                      <wp:positionH relativeFrom="column">
                        <wp:posOffset>6129655</wp:posOffset>
                      </wp:positionH>
                      <wp:positionV relativeFrom="paragraph">
                        <wp:posOffset>831850</wp:posOffset>
                      </wp:positionV>
                      <wp:extent cx="1523365" cy="1202690"/>
                      <wp:effectExtent l="19050" t="19050" r="38735" b="35560"/>
                      <wp:wrapNone/>
                      <wp:docPr id="506" name="流程图: 决策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3365" cy="1202690"/>
                              </a:xfrm>
                              <a:prstGeom prst="flowChartDecision">
                                <a:avLst/>
                              </a:prstGeom>
                              <a:solidFill>
                                <a:srgbClr val="FFFFFF"/>
                              </a:solidFill>
                              <a:ln w="9525">
                                <a:solidFill>
                                  <a:srgbClr val="000000"/>
                                </a:solidFill>
                                <a:miter lim="800000"/>
                                <a:headEnd/>
                                <a:tailEnd/>
                              </a:ln>
                            </wps:spPr>
                            <wps:txbx>
                              <w:txbxContent>
                                <w:p w:rsidR="004D35FB" w:rsidRPr="006E717D" w:rsidRDefault="004D35FB" w:rsidP="009C6605">
                                  <w:pPr>
                                    <w:rPr>
                                      <w:b/>
                                      <w:szCs w:val="21"/>
                                    </w:rPr>
                                  </w:pPr>
                                  <w:r w:rsidRPr="006E717D">
                                    <w:rPr>
                                      <w:rFonts w:hint="eastAsia"/>
                                      <w:b/>
                                      <w:szCs w:val="21"/>
                                    </w:rPr>
                                    <w:t>省厅分管领导审批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决策 506" o:spid="_x0000_s1477" type="#_x0000_t110" style="position:absolute;left:0;text-align:left;margin-left:482.65pt;margin-top:65.5pt;width:119.95pt;height:94.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">
                      <v:textbox>
                        <w:txbxContent>
                          <w:p w:rsidR="00620CAF" w:rsidRPr="006E717D" w:rsidRDefault="00620CAF" w:rsidP="009C6605">
                            <w:pPr>
                              <w:rPr>
                                <w:b/>
                                <w:szCs w:val="21"/>
                              </w:rPr>
                            </w:pPr>
                            <w:r w:rsidRPr="006E717D">
                              <w:rPr>
                                <w:rFonts w:hint="eastAsia"/>
                                <w:b/>
                                <w:szCs w:val="21"/>
                              </w:rPr>
                              <w:t>省厅分管领导审批</w:t>
                            </w:r>
                          </w:p>
                        </w:txbxContent>
                      </v:textbox>
                    </v:shape>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27200" behindDoc="0" locked="0" layoutInCell="1" allowOverlap="1" wp14:anchorId="7BF33C5D" wp14:editId="3D5FB3AC">
                      <wp:simplePos x="0" y="0"/>
                      <wp:positionH relativeFrom="column">
                        <wp:posOffset>5824220</wp:posOffset>
                      </wp:positionH>
                      <wp:positionV relativeFrom="paragraph">
                        <wp:posOffset>828040</wp:posOffset>
                      </wp:positionV>
                      <wp:extent cx="619760" cy="310515"/>
                      <wp:effectExtent l="0" t="0" r="0" b="0"/>
                      <wp:wrapNone/>
                      <wp:docPr id="515" name="流程图: 过程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31051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D34990" w:rsidRDefault="004D35FB" w:rsidP="009C6605">
                                  <w:pPr>
                                    <w:rPr>
                                      <w:sz w:val="18"/>
                                      <w:szCs w:val="18"/>
                                    </w:rPr>
                                  </w:pPr>
                                  <w:r>
                                    <w:rPr>
                                      <w:rFonts w:hint="eastAsia"/>
                                      <w:sz w:val="18"/>
                                      <w:szCs w:val="18"/>
                                    </w:rPr>
                                    <w:t>不</w:t>
                                  </w:r>
                                  <w:r w:rsidRPr="00D34990">
                                    <w:rPr>
                                      <w:rFonts w:hint="eastAsia"/>
                                      <w:sz w:val="18"/>
                                      <w:szCs w:val="18"/>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15" o:spid="_x0000_s1478" type="#_x0000_t109" style="position:absolute;left:0;text-align:left;margin-left:458.6pt;margin-top:65.2pt;width:48.8pt;height:24.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" stroked="f">
                      <v:textbox>
                        <w:txbxContent>
                          <w:p w:rsidR="00620CAF" w:rsidRPr="00D34990" w:rsidRDefault="00620CAF" w:rsidP="009C6605">
                            <w:pPr>
                              <w:rPr>
                                <w:sz w:val="18"/>
                                <w:szCs w:val="18"/>
                              </w:rPr>
                            </w:pPr>
                            <w:r>
                              <w:rPr>
                                <w:rFonts w:hint="eastAsia"/>
                                <w:sz w:val="18"/>
                                <w:szCs w:val="18"/>
                              </w:rPr>
                              <w:t>不</w:t>
                            </w:r>
                            <w:r w:rsidRPr="00D34990">
                              <w:rPr>
                                <w:rFonts w:hint="eastAsia"/>
                                <w:sz w:val="18"/>
                                <w:szCs w:val="18"/>
                              </w:rPr>
                              <w:t>通过</w:t>
                            </w:r>
                          </w:p>
                        </w:txbxContent>
                      </v:textbox>
                    </v:shape>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26176" behindDoc="0" locked="0" layoutInCell="1" allowOverlap="1" wp14:anchorId="1B7C98F1" wp14:editId="160405A8">
                      <wp:simplePos x="0" y="0"/>
                      <wp:positionH relativeFrom="column">
                        <wp:posOffset>6795770</wp:posOffset>
                      </wp:positionH>
                      <wp:positionV relativeFrom="paragraph">
                        <wp:posOffset>79375</wp:posOffset>
                      </wp:positionV>
                      <wp:extent cx="800100" cy="333375"/>
                      <wp:effectExtent l="0" t="0" r="635" b="0"/>
                      <wp:wrapNone/>
                      <wp:docPr id="513" name="流程图: 过程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3337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AD182A" w:rsidRDefault="004D35FB" w:rsidP="009C6605">
                                  <w:pPr>
                                    <w:rPr>
                                      <w:sz w:val="18"/>
                                      <w:szCs w:val="18"/>
                                    </w:rPr>
                                  </w:pPr>
                                  <w:r>
                                    <w:rPr>
                                      <w:rFonts w:hint="eastAsia"/>
                                      <w:sz w:val="18"/>
                                      <w:szCs w:val="18"/>
                                    </w:rPr>
                                    <w:t>不符合要求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13" o:spid="_x0000_s1479" type="#_x0000_t109" style="position:absolute;left:0;text-align:left;margin-left:535.1pt;margin-top:6.25pt;width:63pt;height:26.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" stroked="f">
                      <v:textbox>
                        <w:txbxContent>
                          <w:p w:rsidR="00620CAF" w:rsidRPr="00AD182A" w:rsidRDefault="00620CAF" w:rsidP="009C6605">
                            <w:pPr>
                              <w:rPr>
                                <w:sz w:val="18"/>
                                <w:szCs w:val="18"/>
                              </w:rPr>
                            </w:pPr>
                            <w:r>
                              <w:rPr>
                                <w:rFonts w:hint="eastAsia"/>
                                <w:sz w:val="18"/>
                                <w:szCs w:val="18"/>
                              </w:rPr>
                              <w:t>不符合要求</w:t>
                            </w:r>
                          </w:p>
                        </w:txbxContent>
                      </v:textbox>
                    </v:shape>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30272" behindDoc="0" locked="0" layoutInCell="1" allowOverlap="1" wp14:anchorId="3359C909" wp14:editId="1682314B">
                      <wp:simplePos x="0" y="0"/>
                      <wp:positionH relativeFrom="column">
                        <wp:posOffset>6795770</wp:posOffset>
                      </wp:positionH>
                      <wp:positionV relativeFrom="paragraph">
                        <wp:posOffset>412750</wp:posOffset>
                      </wp:positionV>
                      <wp:extent cx="1164590" cy="0"/>
                      <wp:effectExtent l="8890" t="9525" r="7620" b="9525"/>
                      <wp:wrapNone/>
                      <wp:docPr id="512" name="直接箭头连接符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4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12" o:spid="_x0000_s1026" type="#_x0000_t32" style="position:absolute;left:0;text-align:left;margin-left:535.1pt;margin-top:32.5pt;width:91.7pt;height:0;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"/>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43584" behindDoc="0" locked="0" layoutInCell="1" allowOverlap="1" wp14:anchorId="1BA9C79D" wp14:editId="5B5BA2CE">
                      <wp:simplePos x="0" y="0"/>
                      <wp:positionH relativeFrom="column">
                        <wp:posOffset>6766560</wp:posOffset>
                      </wp:positionH>
                      <wp:positionV relativeFrom="paragraph">
                        <wp:posOffset>652780</wp:posOffset>
                      </wp:positionV>
                      <wp:extent cx="1174750" cy="0"/>
                      <wp:effectExtent l="8255" t="11430" r="7620" b="7620"/>
                      <wp:wrapNone/>
                      <wp:docPr id="511" name="直接箭头连接符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11" o:spid="_x0000_s1026" type="#_x0000_t32" style="position:absolute;left:0;text-align:left;margin-left:532.8pt;margin-top:51.4pt;width:92.5pt;height:0;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"/>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25152" behindDoc="0" locked="0" layoutInCell="1" allowOverlap="1" wp14:anchorId="6581B1B1" wp14:editId="3B8AD2FB">
                      <wp:simplePos x="0" y="0"/>
                      <wp:positionH relativeFrom="column">
                        <wp:posOffset>6823710</wp:posOffset>
                      </wp:positionH>
                      <wp:positionV relativeFrom="paragraph">
                        <wp:posOffset>357505</wp:posOffset>
                      </wp:positionV>
                      <wp:extent cx="713740" cy="295275"/>
                      <wp:effectExtent l="0" t="1905" r="1905" b="0"/>
                      <wp:wrapNone/>
                      <wp:docPr id="510" name="流程图: 过程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 cy="29527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027B75" w:rsidRDefault="004D35FB" w:rsidP="009C6605">
                                  <w:pPr>
                                    <w:rPr>
                                      <w:sz w:val="18"/>
                                      <w:szCs w:val="18"/>
                                    </w:rPr>
                                  </w:pPr>
                                  <w:r w:rsidRPr="00027B75">
                                    <w:rPr>
                                      <w:rFonts w:hint="eastAsia"/>
                                      <w:sz w:val="18"/>
                                      <w:szCs w:val="18"/>
                                    </w:rPr>
                                    <w:t>符合要求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10" o:spid="_x0000_s1480" type="#_x0000_t109" style="position:absolute;left:0;text-align:left;margin-left:537.3pt;margin-top:28.15pt;width:56.2pt;height:23.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" stroked="f">
                      <v:textbox>
                        <w:txbxContent>
                          <w:p w:rsidR="00620CAF" w:rsidRPr="00027B75" w:rsidRDefault="00620CAF" w:rsidP="009C6605">
                            <w:pPr>
                              <w:rPr>
                                <w:sz w:val="18"/>
                                <w:szCs w:val="18"/>
                              </w:rPr>
                            </w:pPr>
                            <w:r w:rsidRPr="00027B75">
                              <w:rPr>
                                <w:rFonts w:hint="eastAsia"/>
                                <w:sz w:val="18"/>
                                <w:szCs w:val="18"/>
                              </w:rPr>
                              <w:t>符合要求</w:t>
                            </w:r>
                          </w:p>
                        </w:txbxContent>
                      </v:textbox>
                    </v:shape>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42560" behindDoc="0" locked="0" layoutInCell="1" allowOverlap="1" wp14:anchorId="57CCAE70" wp14:editId="624CF4EC">
                      <wp:simplePos x="0" y="0"/>
                      <wp:positionH relativeFrom="column">
                        <wp:posOffset>7623810</wp:posOffset>
                      </wp:positionH>
                      <wp:positionV relativeFrom="paragraph">
                        <wp:posOffset>1449070</wp:posOffset>
                      </wp:positionV>
                      <wp:extent cx="288290" cy="0"/>
                      <wp:effectExtent l="17780" t="55245" r="8255" b="59055"/>
                      <wp:wrapNone/>
                      <wp:docPr id="509" name="直接箭头连接符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82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09" o:spid="_x0000_s1026" type="#_x0000_t32" style="position:absolute;left:0;text-align:left;margin-left:600.3pt;margin-top:114.1pt;width:22.7pt;height:0;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">
                      <v:stroke endarrow="block"/>
                    </v:shape>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37440" behindDoc="0" locked="0" layoutInCell="1" allowOverlap="1" wp14:anchorId="3D5CF3B3" wp14:editId="31FDFE6F">
                      <wp:simplePos x="0" y="0"/>
                      <wp:positionH relativeFrom="column">
                        <wp:posOffset>7912100</wp:posOffset>
                      </wp:positionH>
                      <wp:positionV relativeFrom="paragraph">
                        <wp:posOffset>1289050</wp:posOffset>
                      </wp:positionV>
                      <wp:extent cx="838200" cy="335280"/>
                      <wp:effectExtent l="10795" t="9525" r="8255" b="7620"/>
                      <wp:wrapNone/>
                      <wp:docPr id="508" name="流程图: 过程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35280"/>
                              </a:xfrm>
                              <a:prstGeom prst="flowChartProcess">
                                <a:avLst/>
                              </a:prstGeom>
                              <a:solidFill>
                                <a:srgbClr val="FFFFFF"/>
                              </a:solidFill>
                              <a:ln w="9525">
                                <a:solidFill>
                                  <a:srgbClr val="000000"/>
                                </a:solidFill>
                                <a:miter lim="800000"/>
                                <a:headEnd/>
                                <a:tailEnd/>
                              </a:ln>
                            </wps:spPr>
                            <wps:txbx>
                              <w:txbxContent>
                                <w:p w:rsidR="004D35FB" w:rsidRPr="009E2A8D" w:rsidRDefault="004D35FB" w:rsidP="009C6605">
                                  <w:pPr>
                                    <w:rPr>
                                      <w:b/>
                                      <w:szCs w:val="21"/>
                                    </w:rPr>
                                  </w:pPr>
                                  <w:r>
                                    <w:rPr>
                                      <w:rFonts w:hint="eastAsia"/>
                                      <w:b/>
                                      <w:szCs w:val="21"/>
                                    </w:rPr>
                                    <w:t>处长审核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08" o:spid="_x0000_s1481" type="#_x0000_t109" style="position:absolute;left:0;text-align:left;margin-left:623pt;margin-top:101.5pt;width:66pt;height:26.4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">
                      <v:textbox>
                        <w:txbxContent>
                          <w:p w:rsidR="00620CAF" w:rsidRPr="009E2A8D" w:rsidRDefault="00620CAF" w:rsidP="009C6605">
                            <w:pPr>
                              <w:rPr>
                                <w:b/>
                                <w:szCs w:val="21"/>
                              </w:rPr>
                            </w:pPr>
                            <w:r>
                              <w:rPr>
                                <w:rFonts w:hint="eastAsia"/>
                                <w:b/>
                                <w:szCs w:val="21"/>
                              </w:rPr>
                              <w:t>处长审核</w:t>
                            </w:r>
                          </w:p>
                        </w:txbxContent>
                      </v:textbox>
                    </v:shape>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36416" behindDoc="0" locked="0" layoutInCell="1" allowOverlap="1" wp14:anchorId="7816AB15" wp14:editId="18AE3EC4">
                      <wp:simplePos x="0" y="0"/>
                      <wp:positionH relativeFrom="column">
                        <wp:posOffset>5834380</wp:posOffset>
                      </wp:positionH>
                      <wp:positionV relativeFrom="paragraph">
                        <wp:posOffset>1570990</wp:posOffset>
                      </wp:positionV>
                      <wp:extent cx="561340" cy="287655"/>
                      <wp:effectExtent l="0" t="0" r="635" b="1905"/>
                      <wp:wrapNone/>
                      <wp:docPr id="507" name="流程图: 过程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 cy="28765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7472E4" w:rsidRDefault="004D35FB" w:rsidP="009C6605">
                                  <w:pPr>
                                    <w:rPr>
                                      <w:sz w:val="18"/>
                                      <w:szCs w:val="18"/>
                                    </w:rPr>
                                  </w:pPr>
                                  <w:r w:rsidRPr="007472E4">
                                    <w:rPr>
                                      <w:rFonts w:hint="eastAsia"/>
                                      <w:sz w:val="18"/>
                                      <w:szCs w:val="18"/>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07" o:spid="_x0000_s1482" type="#_x0000_t109" style="position:absolute;left:0;text-align:left;margin-left:459.4pt;margin-top:123.7pt;width:44.2pt;height:22.6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" stroked="f">
                      <v:textbox>
                        <w:txbxContent>
                          <w:p w:rsidR="00620CAF" w:rsidRPr="007472E4" w:rsidRDefault="00620CAF" w:rsidP="009C6605">
                            <w:pPr>
                              <w:rPr>
                                <w:sz w:val="18"/>
                                <w:szCs w:val="18"/>
                              </w:rPr>
                            </w:pPr>
                            <w:r w:rsidRPr="007472E4">
                              <w:rPr>
                                <w:rFonts w:hint="eastAsia"/>
                                <w:sz w:val="18"/>
                                <w:szCs w:val="18"/>
                              </w:rPr>
                              <w:t>通过</w:t>
                            </w:r>
                          </w:p>
                        </w:txbxContent>
                      </v:textbox>
                    </v:shape>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15936" behindDoc="0" locked="0" layoutInCell="1" allowOverlap="1" wp14:anchorId="6FAA9BAC" wp14:editId="7F2317B5">
                      <wp:simplePos x="0" y="0"/>
                      <wp:positionH relativeFrom="column">
                        <wp:posOffset>5948680</wp:posOffset>
                      </wp:positionH>
                      <wp:positionV relativeFrom="paragraph">
                        <wp:posOffset>201295</wp:posOffset>
                      </wp:positionV>
                      <wp:extent cx="0" cy="137160"/>
                      <wp:effectExtent l="57150" t="7620" r="57150" b="17145"/>
                      <wp:wrapNone/>
                      <wp:docPr id="505" name="直接箭头连接符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05" o:spid="_x0000_s1026" type="#_x0000_t32" style="position:absolute;left:0;text-align:left;margin-left:468.4pt;margin-top:15.85pt;width:0;height:10.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">
                      <v:stroke endarrow="block"/>
                    </v:shape>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14912" behindDoc="0" locked="0" layoutInCell="1" allowOverlap="1" wp14:anchorId="00516F46" wp14:editId="4F266EED">
                      <wp:simplePos x="0" y="0"/>
                      <wp:positionH relativeFrom="column">
                        <wp:posOffset>4062730</wp:posOffset>
                      </wp:positionH>
                      <wp:positionV relativeFrom="paragraph">
                        <wp:posOffset>184785</wp:posOffset>
                      </wp:positionV>
                      <wp:extent cx="1885950" cy="16510"/>
                      <wp:effectExtent l="9525" t="10160" r="9525" b="11430"/>
                      <wp:wrapNone/>
                      <wp:docPr id="504" name="直接箭头连接符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165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04" o:spid="_x0000_s1026" type="#_x0000_t32" style="position:absolute;left:0;text-align:left;margin-left:319.9pt;margin-top:14.55pt;width:148.5pt;height:1.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" strokeweight="1pt"/>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791360" behindDoc="0" locked="0" layoutInCell="1" allowOverlap="1" wp14:anchorId="107A512B" wp14:editId="3F88A308">
                      <wp:simplePos x="0" y="0"/>
                      <wp:positionH relativeFrom="column">
                        <wp:posOffset>5473065</wp:posOffset>
                      </wp:positionH>
                      <wp:positionV relativeFrom="paragraph">
                        <wp:posOffset>338455</wp:posOffset>
                      </wp:positionV>
                      <wp:extent cx="1266825" cy="335280"/>
                      <wp:effectExtent l="10160" t="11430" r="8890" b="5715"/>
                      <wp:wrapNone/>
                      <wp:docPr id="503" name="流程图: 过程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35280"/>
                              </a:xfrm>
                              <a:prstGeom prst="flowChartProcess">
                                <a:avLst/>
                              </a:prstGeom>
                              <a:solidFill>
                                <a:srgbClr val="FFFFFF"/>
                              </a:solidFill>
                              <a:ln w="9525">
                                <a:solidFill>
                                  <a:srgbClr val="000000"/>
                                </a:solidFill>
                                <a:miter lim="800000"/>
                                <a:headEnd/>
                                <a:tailEnd/>
                              </a:ln>
                            </wps:spPr>
                            <wps:txbx>
                              <w:txbxContent>
                                <w:p w:rsidR="004D35FB" w:rsidRPr="00F156D0" w:rsidRDefault="004D35FB" w:rsidP="009C6605">
                                  <w:pPr>
                                    <w:jc w:val="center"/>
                                    <w:rPr>
                                      <w:b/>
                                      <w:sz w:val="24"/>
                                      <w:szCs w:val="24"/>
                                    </w:rPr>
                                  </w:pPr>
                                  <w:r w:rsidRPr="00F156D0">
                                    <w:rPr>
                                      <w:rFonts w:hint="eastAsia"/>
                                      <w:b/>
                                      <w:sz w:val="24"/>
                                      <w:szCs w:val="24"/>
                                    </w:rPr>
                                    <w:t>复核或现场核查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03" o:spid="_x0000_s1483" type="#_x0000_t109" style="position:absolute;left:0;text-align:left;margin-left:430.95pt;margin-top:26.65pt;width:99.75pt;height:26.4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">
                      <v:textbox>
                        <w:txbxContent>
                          <w:p w:rsidR="00620CAF" w:rsidRPr="00F156D0" w:rsidRDefault="00620CAF" w:rsidP="009C6605">
                            <w:pPr>
                              <w:jc w:val="center"/>
                              <w:rPr>
                                <w:b/>
                                <w:sz w:val="24"/>
                                <w:szCs w:val="24"/>
                              </w:rPr>
                            </w:pPr>
                            <w:r w:rsidRPr="00F156D0">
                              <w:rPr>
                                <w:rFonts w:hint="eastAsia"/>
                                <w:b/>
                                <w:sz w:val="24"/>
                                <w:szCs w:val="24"/>
                              </w:rPr>
                              <w:t>复核或现场核查</w:t>
                            </w:r>
                          </w:p>
                        </w:txbxContent>
                      </v:textbox>
                    </v:shape>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24128" behindDoc="0" locked="0" layoutInCell="1" allowOverlap="1" wp14:anchorId="77E33D86" wp14:editId="63BC32CA">
                      <wp:simplePos x="0" y="0"/>
                      <wp:positionH relativeFrom="column">
                        <wp:posOffset>4157980</wp:posOffset>
                      </wp:positionH>
                      <wp:positionV relativeFrom="paragraph">
                        <wp:posOffset>24130</wp:posOffset>
                      </wp:positionV>
                      <wp:extent cx="447675" cy="314325"/>
                      <wp:effectExtent l="0" t="1905" r="0" b="0"/>
                      <wp:wrapNone/>
                      <wp:docPr id="502" name="流程图: 过程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31432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BE64F2" w:rsidRDefault="004D35FB" w:rsidP="009C6605">
                                  <w:pPr>
                                    <w:rPr>
                                      <w:sz w:val="18"/>
                                      <w:szCs w:val="18"/>
                                    </w:rPr>
                                  </w:pPr>
                                  <w:r w:rsidRPr="00BE64F2">
                                    <w:rPr>
                                      <w:rFonts w:hint="eastAsia"/>
                                      <w:sz w:val="18"/>
                                      <w:szCs w:val="18"/>
                                    </w:rPr>
                                    <w:t>报送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02" o:spid="_x0000_s1484" type="#_x0000_t109" style="position:absolute;left:0;text-align:left;margin-left:327.4pt;margin-top:1.9pt;width:35.25pt;height:24.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" stroked="f">
                      <v:textbox>
                        <w:txbxContent>
                          <w:p w:rsidR="00620CAF" w:rsidRPr="00BE64F2" w:rsidRDefault="00620CAF" w:rsidP="009C6605">
                            <w:pPr>
                              <w:rPr>
                                <w:sz w:val="18"/>
                                <w:szCs w:val="18"/>
                              </w:rPr>
                            </w:pPr>
                            <w:r w:rsidRPr="00BE64F2">
                              <w:rPr>
                                <w:rFonts w:hint="eastAsia"/>
                                <w:sz w:val="18"/>
                                <w:szCs w:val="18"/>
                              </w:rPr>
                              <w:t>报送</w:t>
                            </w:r>
                          </w:p>
                        </w:txbxContent>
                      </v:textbox>
                    </v:shape>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793408" behindDoc="0" locked="0" layoutInCell="1" allowOverlap="1" wp14:anchorId="45F56BFD" wp14:editId="733CA55E">
                      <wp:simplePos x="0" y="0"/>
                      <wp:positionH relativeFrom="column">
                        <wp:posOffset>4853305</wp:posOffset>
                      </wp:positionH>
                      <wp:positionV relativeFrom="paragraph">
                        <wp:posOffset>1570990</wp:posOffset>
                      </wp:positionV>
                      <wp:extent cx="876300" cy="376555"/>
                      <wp:effectExtent l="9525" t="5715" r="9525" b="8255"/>
                      <wp:wrapNone/>
                      <wp:docPr id="501" name="流程图: 过程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376555"/>
                              </a:xfrm>
                              <a:prstGeom prst="flowChartProcess">
                                <a:avLst/>
                              </a:prstGeom>
                              <a:solidFill>
                                <a:srgbClr val="FFFFFF"/>
                              </a:solidFill>
                              <a:ln w="9525">
                                <a:solidFill>
                                  <a:srgbClr val="000000"/>
                                </a:solidFill>
                                <a:miter lim="800000"/>
                                <a:headEnd/>
                                <a:tailEnd/>
                              </a:ln>
                            </wps:spPr>
                            <wps:txbx>
                              <w:txbxContent>
                                <w:p w:rsidR="004D35FB" w:rsidRPr="00F156D0" w:rsidRDefault="004D35FB" w:rsidP="009C6605">
                                  <w:pPr>
                                    <w:ind w:firstLineChars="147" w:firstLine="354"/>
                                    <w:rPr>
                                      <w:b/>
                                      <w:sz w:val="24"/>
                                      <w:szCs w:val="24"/>
                                    </w:rPr>
                                  </w:pPr>
                                  <w:r w:rsidRPr="00F156D0">
                                    <w:rPr>
                                      <w:rFonts w:hint="eastAsia"/>
                                      <w:b/>
                                      <w:sz w:val="24"/>
                                      <w:szCs w:val="24"/>
                                    </w:rPr>
                                    <w:t>许可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01" o:spid="_x0000_s1485" type="#_x0000_t109" style="position:absolute;left:0;text-align:left;margin-left:382.15pt;margin-top:123.7pt;width:69pt;height:29.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">
                      <v:textbox>
                        <w:txbxContent>
                          <w:p w:rsidR="00620CAF" w:rsidRPr="00F156D0" w:rsidRDefault="00620CAF" w:rsidP="009C6605">
                            <w:pPr>
                              <w:ind w:firstLineChars="147" w:firstLine="354"/>
                              <w:rPr>
                                <w:b/>
                                <w:sz w:val="24"/>
                                <w:szCs w:val="24"/>
                              </w:rPr>
                            </w:pPr>
                            <w:r w:rsidRPr="00F156D0">
                              <w:rPr>
                                <w:rFonts w:hint="eastAsia"/>
                                <w:b/>
                                <w:sz w:val="24"/>
                                <w:szCs w:val="24"/>
                              </w:rPr>
                              <w:t>许可</w:t>
                            </w:r>
                          </w:p>
                        </w:txbxContent>
                      </v:textbox>
                    </v:shape>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12864" behindDoc="0" locked="0" layoutInCell="1" allowOverlap="1" wp14:anchorId="78A10CE4" wp14:editId="55788FDF">
                      <wp:simplePos x="0" y="0"/>
                      <wp:positionH relativeFrom="column">
                        <wp:posOffset>3338830</wp:posOffset>
                      </wp:positionH>
                      <wp:positionV relativeFrom="paragraph">
                        <wp:posOffset>1715135</wp:posOffset>
                      </wp:positionV>
                      <wp:extent cx="635" cy="126365"/>
                      <wp:effectExtent l="57150" t="16510" r="56515" b="9525"/>
                      <wp:wrapNone/>
                      <wp:docPr id="500" name="直接箭头连接符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6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00" o:spid="_x0000_s1026" type="#_x0000_t32" style="position:absolute;left:0;text-align:left;margin-left:262.9pt;margin-top:135.05pt;width:.05pt;height:9.95pt;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">
                      <v:stroke endarrow="block"/>
                    </v:shape>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10816" behindDoc="0" locked="0" layoutInCell="1" allowOverlap="1" wp14:anchorId="0D344065" wp14:editId="28972920">
                      <wp:simplePos x="0" y="0"/>
                      <wp:positionH relativeFrom="column">
                        <wp:posOffset>3338830</wp:posOffset>
                      </wp:positionH>
                      <wp:positionV relativeFrom="paragraph">
                        <wp:posOffset>1841500</wp:posOffset>
                      </wp:positionV>
                      <wp:extent cx="1514475" cy="0"/>
                      <wp:effectExtent l="9525" t="9525" r="9525" b="9525"/>
                      <wp:wrapNone/>
                      <wp:docPr id="499" name="直接箭头连接符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99" o:spid="_x0000_s1026" type="#_x0000_t32" style="position:absolute;left:0;text-align:left;margin-left:262.9pt;margin-top:145pt;width:119.25pt;height:0;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"/>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835392" behindDoc="0" locked="0" layoutInCell="1" allowOverlap="1" wp14:anchorId="4A118093" wp14:editId="1C7E59FA">
                      <wp:simplePos x="0" y="0"/>
                      <wp:positionH relativeFrom="column">
                        <wp:posOffset>5272405</wp:posOffset>
                      </wp:positionH>
                      <wp:positionV relativeFrom="paragraph">
                        <wp:posOffset>918845</wp:posOffset>
                      </wp:positionV>
                      <wp:extent cx="0" cy="219710"/>
                      <wp:effectExtent l="57150" t="10795" r="57150" b="17145"/>
                      <wp:wrapNone/>
                      <wp:docPr id="498" name="直接箭头连接符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98" o:spid="_x0000_s1026" type="#_x0000_t32" style="position:absolute;left:0;text-align:left;margin-left:415.15pt;margin-top:72.35pt;width:0;height:17.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">
                      <v:stroke endarrow="block"/>
                    </v:shape>
                  </w:pict>
                </mc:Fallback>
              </mc:AlternateContent>
            </w:r>
            <w:r w:rsidRPr="009C6605">
              <w:rPr>
                <w:rFonts w:ascii="Times New Roman" w:eastAsia="仿宋_GB2312" w:hAnsi="Times New Roman" w:cs="Times New Roman" w:hint="eastAsia"/>
                <w:noProof/>
                <w:sz w:val="13"/>
                <w:szCs w:val="13"/>
              </w:rPr>
              <mc:AlternateContent>
                <mc:Choice Requires="wps">
                  <w:drawing>
                    <wp:anchor distT="0" distB="0" distL="114300" distR="114300" simplePos="0" relativeHeight="251792384" behindDoc="0" locked="0" layoutInCell="1" allowOverlap="1" wp14:anchorId="364E85BE" wp14:editId="7D6D8D28">
                      <wp:simplePos x="0" y="0"/>
                      <wp:positionH relativeFrom="column">
                        <wp:posOffset>4900930</wp:posOffset>
                      </wp:positionH>
                      <wp:positionV relativeFrom="paragraph">
                        <wp:posOffset>1138555</wp:posOffset>
                      </wp:positionV>
                      <wp:extent cx="828675" cy="310515"/>
                      <wp:effectExtent l="9525" t="11430" r="9525" b="11430"/>
                      <wp:wrapNone/>
                      <wp:docPr id="497" name="流程图: 过程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10515"/>
                              </a:xfrm>
                              <a:prstGeom prst="flowChartProcess">
                                <a:avLst/>
                              </a:prstGeom>
                              <a:solidFill>
                                <a:srgbClr val="FFFFFF"/>
                              </a:solidFill>
                              <a:ln w="9525">
                                <a:solidFill>
                                  <a:srgbClr val="000000"/>
                                </a:solidFill>
                                <a:miter lim="800000"/>
                                <a:headEnd/>
                                <a:tailEnd/>
                              </a:ln>
                            </wps:spPr>
                            <wps:txbx>
                              <w:txbxContent>
                                <w:p w:rsidR="004D35FB" w:rsidRPr="00F156D0" w:rsidRDefault="004D35FB" w:rsidP="009C6605">
                                  <w:pPr>
                                    <w:rPr>
                                      <w:b/>
                                      <w:sz w:val="24"/>
                                      <w:szCs w:val="24"/>
                                    </w:rPr>
                                  </w:pPr>
                                  <w:r>
                                    <w:rPr>
                                      <w:rFonts w:hint="eastAsia"/>
                                      <w:b/>
                                      <w:sz w:val="24"/>
                                      <w:szCs w:val="24"/>
                                    </w:rPr>
                                    <w:t>不予</w:t>
                                  </w:r>
                                  <w:r w:rsidRPr="00F156D0">
                                    <w:rPr>
                                      <w:rFonts w:hint="eastAsia"/>
                                      <w:b/>
                                      <w:sz w:val="24"/>
                                      <w:szCs w:val="24"/>
                                    </w:rPr>
                                    <w:t>许可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497" o:spid="_x0000_s1486" type="#_x0000_t109" style="position:absolute;left:0;text-align:left;margin-left:385.9pt;margin-top:89.65pt;width:65.25pt;height:24.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">
                      <v:textbox>
                        <w:txbxContent>
                          <w:p w:rsidR="00620CAF" w:rsidRPr="00F156D0" w:rsidRDefault="00620CAF" w:rsidP="009C6605">
                            <w:pPr>
                              <w:rPr>
                                <w:b/>
                                <w:sz w:val="24"/>
                                <w:szCs w:val="24"/>
                              </w:rPr>
                            </w:pPr>
                            <w:r>
                              <w:rPr>
                                <w:rFonts w:hint="eastAsia"/>
                                <w:b/>
                                <w:sz w:val="24"/>
                                <w:szCs w:val="24"/>
                              </w:rPr>
                              <w:t>不予</w:t>
                            </w:r>
                            <w:r w:rsidRPr="00F156D0">
                              <w:rPr>
                                <w:rFonts w:hint="eastAsia"/>
                                <w:b/>
                                <w:sz w:val="24"/>
                                <w:szCs w:val="24"/>
                              </w:rPr>
                              <w:t>许可</w:t>
                            </w:r>
                          </w:p>
                        </w:txbxContent>
                      </v:textbox>
                    </v:shape>
                  </w:pict>
                </mc:Fallback>
              </mc:AlternateContent>
            </w:r>
          </w:p>
        </w:tc>
      </w:tr>
    </w:tbl>
    <w:p w:rsidR="009C6605" w:rsidRPr="009C6605" w:rsidRDefault="009C6605" w:rsidP="009C6605">
      <w:pPr>
        <w:widowControl/>
        <w:spacing w:before="156" w:after="156"/>
        <w:rPr>
          <w:rFonts w:ascii="Times New Roman" w:eastAsia="仿宋_GB2312" w:hAnsi="Times New Roman" w:cs="Times New Roman"/>
          <w:sz w:val="32"/>
          <w:szCs w:val="32"/>
        </w:rPr>
        <w:sectPr w:rsidR="009C6605" w:rsidRPr="009C6605">
          <w:pgSz w:w="16838" w:h="11906" w:orient="landscape"/>
          <w:pgMar w:top="1588" w:right="1701" w:bottom="1588" w:left="1474" w:header="0" w:footer="907" w:gutter="0"/>
          <w:cols w:space="720"/>
          <w:docGrid w:type="lines" w:linePitch="435"/>
        </w:sectPr>
      </w:pPr>
    </w:p>
    <w:p w:rsidR="009C6605" w:rsidRPr="009C6605" w:rsidRDefault="009C6605" w:rsidP="009C6605">
      <w:pPr>
        <w:rPr>
          <w:rFonts w:ascii="黑体" w:eastAsia="黑体" w:hAnsi="黑体" w:cs="Times New Roman"/>
          <w:sz w:val="32"/>
          <w:szCs w:val="24"/>
        </w:rPr>
      </w:pPr>
    </w:p>
    <w:p w:rsidR="009C6605" w:rsidRPr="009C6605" w:rsidRDefault="009C6605" w:rsidP="009C6605">
      <w:pPr>
        <w:jc w:val="center"/>
        <w:rPr>
          <w:rFonts w:ascii="Times New Roman" w:eastAsia="仿宋_GB2312" w:hAnsi="Times New Roman" w:cs="Times New Roman"/>
          <w:sz w:val="32"/>
          <w:szCs w:val="24"/>
        </w:rPr>
      </w:pPr>
    </w:p>
    <w:p w:rsidR="009C6605" w:rsidRPr="009C6605" w:rsidRDefault="009C6605" w:rsidP="009C6605">
      <w:pPr>
        <w:jc w:val="center"/>
        <w:rPr>
          <w:rFonts w:ascii="Times New Roman" w:eastAsia="仿宋_GB2312" w:hAnsi="Times New Roman" w:cs="Times New Roman"/>
          <w:sz w:val="32"/>
          <w:szCs w:val="24"/>
        </w:rPr>
      </w:pPr>
    </w:p>
    <w:p w:rsidR="009C6605" w:rsidRPr="009C6605" w:rsidRDefault="009C6605" w:rsidP="009C6605">
      <w:pPr>
        <w:jc w:val="center"/>
        <w:rPr>
          <w:rFonts w:ascii="Times New Roman" w:eastAsia="仿宋_GB2312" w:hAnsi="Times New Roman" w:cs="Times New Roman"/>
          <w:sz w:val="32"/>
          <w:szCs w:val="24"/>
        </w:rPr>
      </w:pPr>
    </w:p>
    <w:p w:rsidR="009C6605" w:rsidRPr="009C6605" w:rsidRDefault="009C6605" w:rsidP="009C6605">
      <w:pPr>
        <w:jc w:val="center"/>
        <w:outlineLvl w:val="0"/>
        <w:rPr>
          <w:rFonts w:ascii="华文中宋" w:eastAsia="仿宋_GB2312" w:hAnsi="华文中宋" w:cs="Times New Roman"/>
          <w:b/>
          <w:bCs/>
          <w:w w:val="80"/>
          <w:sz w:val="72"/>
          <w:szCs w:val="72"/>
        </w:rPr>
      </w:pPr>
      <w:r w:rsidRPr="009C6605">
        <w:rPr>
          <w:rFonts w:ascii="华文中宋" w:eastAsia="华文中宋" w:hAnsi="华文中宋" w:cs="Times New Roman" w:hint="eastAsia"/>
          <w:b/>
          <w:bCs/>
          <w:w w:val="80"/>
          <w:sz w:val="52"/>
          <w:szCs w:val="52"/>
        </w:rPr>
        <w:t>危险化学品建设项目安全条件审查申请书</w:t>
      </w:r>
    </w:p>
    <w:p w:rsidR="009C6605" w:rsidRPr="009C6605" w:rsidRDefault="009C6605" w:rsidP="009C6605">
      <w:pPr>
        <w:jc w:val="center"/>
        <w:outlineLvl w:val="0"/>
        <w:rPr>
          <w:rFonts w:ascii="华文中宋" w:eastAsia="华文中宋" w:hAnsi="华文中宋" w:cs="Times New Roman"/>
          <w:b/>
          <w:bCs/>
          <w:w w:val="80"/>
          <w:sz w:val="52"/>
          <w:szCs w:val="52"/>
        </w:rPr>
      </w:pP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 xml:space="preserve">　　　　项目名称</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u w:val="single"/>
        </w:rPr>
      </w:pPr>
      <w:r w:rsidRPr="009C6605">
        <w:rPr>
          <w:rFonts w:ascii="Times New Roman" w:eastAsia="仿宋_GB2312" w:hAnsi="Times New Roman" w:cs="Times New Roman" w:hint="eastAsia"/>
          <w:sz w:val="32"/>
          <w:szCs w:val="24"/>
        </w:rPr>
        <w:t>申请单位</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经</w:t>
      </w:r>
      <w:r w:rsidRPr="009C6605">
        <w:rPr>
          <w:rFonts w:ascii="Times New Roman" w:eastAsia="仿宋_GB2312" w:hAnsi="Times New Roman" w:cs="Times New Roman" w:hint="eastAsia"/>
          <w:sz w:val="32"/>
          <w:szCs w:val="24"/>
        </w:rPr>
        <w:t xml:space="preserve"> </w:t>
      </w:r>
      <w:r w:rsidRPr="009C6605">
        <w:rPr>
          <w:rFonts w:ascii="Times New Roman" w:eastAsia="仿宋_GB2312" w:hAnsi="Times New Roman" w:cs="Times New Roman" w:hint="eastAsia"/>
          <w:sz w:val="32"/>
          <w:szCs w:val="24"/>
        </w:rPr>
        <w:t>办</w:t>
      </w:r>
      <w:r w:rsidRPr="009C6605">
        <w:rPr>
          <w:rFonts w:ascii="Times New Roman" w:eastAsia="仿宋_GB2312" w:hAnsi="Times New Roman" w:cs="Times New Roman" w:hint="eastAsia"/>
          <w:sz w:val="32"/>
          <w:szCs w:val="24"/>
        </w:rPr>
        <w:t xml:space="preserve"> </w:t>
      </w:r>
      <w:r w:rsidRPr="009C6605">
        <w:rPr>
          <w:rFonts w:ascii="Times New Roman" w:eastAsia="仿宋_GB2312" w:hAnsi="Times New Roman" w:cs="Times New Roman" w:hint="eastAsia"/>
          <w:sz w:val="32"/>
          <w:szCs w:val="24"/>
        </w:rPr>
        <w:t>人</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u w:val="single"/>
        </w:rPr>
      </w:pPr>
      <w:r w:rsidRPr="009C6605">
        <w:rPr>
          <w:rFonts w:ascii="Times New Roman" w:eastAsia="仿宋_GB2312" w:hAnsi="Times New Roman" w:cs="Times New Roman" w:hint="eastAsia"/>
          <w:sz w:val="32"/>
          <w:szCs w:val="24"/>
        </w:rPr>
        <w:t>联系电话</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填写日期</w:t>
      </w:r>
      <w:proofErr w:type="gramStart"/>
      <w:r w:rsidRPr="009C6605">
        <w:rPr>
          <w:rFonts w:ascii="Times New Roman" w:eastAsia="仿宋_GB2312" w:hAnsi="Times New Roman" w:cs="Times New Roman" w:hint="eastAsia"/>
          <w:sz w:val="32"/>
          <w:szCs w:val="24"/>
          <w:u w:val="single"/>
        </w:rPr>
        <w:t xml:space="preserve">　　　　　　　　　　　　　　　</w:t>
      </w:r>
      <w:proofErr w:type="gramEnd"/>
    </w:p>
    <w:p w:rsidR="009C6605" w:rsidRPr="009C6605" w:rsidRDefault="009C6605" w:rsidP="009C6605">
      <w:pPr>
        <w:ind w:firstLineChars="400" w:firstLine="1280"/>
        <w:rPr>
          <w:rFonts w:ascii="Times New Roman" w:eastAsia="仿宋_GB2312" w:hAnsi="Times New Roman" w:cs="Times New Roman"/>
          <w:sz w:val="32"/>
          <w:szCs w:val="24"/>
        </w:rPr>
      </w:pPr>
      <w:r w:rsidRPr="009C6605">
        <w:rPr>
          <w:rFonts w:ascii="Times New Roman" w:eastAsia="仿宋_GB2312" w:hAnsi="Times New Roman" w:cs="Times New Roman" w:hint="eastAsia"/>
          <w:sz w:val="32"/>
          <w:szCs w:val="24"/>
        </w:rPr>
        <w:t xml:space="preserve"> </w:t>
      </w:r>
    </w:p>
    <w:p w:rsidR="009C6605" w:rsidRPr="009C6605" w:rsidRDefault="009C6605" w:rsidP="009C6605">
      <w:pPr>
        <w:ind w:firstLineChars="400" w:firstLine="1280"/>
        <w:rPr>
          <w:rFonts w:ascii="Times New Roman" w:eastAsia="仿宋_GB2312" w:hAnsi="Times New Roman" w:cs="Times New Roman"/>
          <w:sz w:val="32"/>
          <w:szCs w:val="24"/>
        </w:rPr>
      </w:pPr>
    </w:p>
    <w:p w:rsidR="009C6605" w:rsidRPr="009C6605" w:rsidRDefault="009C6605" w:rsidP="009C6605">
      <w:pPr>
        <w:ind w:firstLineChars="400" w:firstLine="1280"/>
        <w:rPr>
          <w:rFonts w:ascii="Times New Roman" w:eastAsia="仿宋_GB2312" w:hAnsi="Times New Roman" w:cs="Times New Roman"/>
          <w:sz w:val="32"/>
          <w:szCs w:val="24"/>
        </w:rPr>
      </w:pPr>
    </w:p>
    <w:p w:rsidR="009C6605" w:rsidRPr="009C6605" w:rsidRDefault="009C6605" w:rsidP="009C6605">
      <w:pPr>
        <w:ind w:firstLineChars="400" w:firstLine="1280"/>
        <w:rPr>
          <w:rFonts w:ascii="Times New Roman" w:eastAsia="仿宋_GB2312" w:hAnsi="Times New Roman" w:cs="Times New Roman"/>
          <w:sz w:val="32"/>
          <w:szCs w:val="24"/>
        </w:rPr>
      </w:pPr>
    </w:p>
    <w:p w:rsidR="009C6605" w:rsidRPr="009C6605" w:rsidRDefault="009C6605" w:rsidP="009C6605">
      <w:pPr>
        <w:ind w:firstLineChars="400" w:firstLine="1280"/>
        <w:rPr>
          <w:rFonts w:ascii="Times New Roman" w:eastAsia="仿宋_GB2312" w:hAnsi="Times New Roman" w:cs="Times New Roman"/>
          <w:sz w:val="32"/>
          <w:szCs w:val="24"/>
        </w:rPr>
      </w:pPr>
    </w:p>
    <w:p w:rsidR="009C6605" w:rsidRPr="009C6605" w:rsidRDefault="009C6605" w:rsidP="009C6605">
      <w:pPr>
        <w:jc w:val="center"/>
        <w:rPr>
          <w:rFonts w:ascii="黑体" w:eastAsia="黑体" w:hAnsi="黑体" w:cs="Times New Roman"/>
          <w:sz w:val="36"/>
          <w:szCs w:val="36"/>
        </w:rPr>
      </w:pPr>
      <w:r w:rsidRPr="009C6605">
        <w:rPr>
          <w:rFonts w:ascii="黑体" w:eastAsia="黑体" w:hAnsi="黑体" w:cs="Times New Roman" w:hint="eastAsia"/>
          <w:sz w:val="36"/>
          <w:szCs w:val="36"/>
        </w:rPr>
        <w:t>湖南省应急</w:t>
      </w:r>
      <w:proofErr w:type="gramStart"/>
      <w:r w:rsidRPr="009C6605">
        <w:rPr>
          <w:rFonts w:ascii="黑体" w:eastAsia="黑体" w:hAnsi="黑体" w:cs="Times New Roman" w:hint="eastAsia"/>
          <w:sz w:val="36"/>
          <w:szCs w:val="36"/>
        </w:rPr>
        <w:t>管理厅制样</w:t>
      </w:r>
      <w:proofErr w:type="gramEnd"/>
    </w:p>
    <w:p w:rsidR="009C6605" w:rsidRPr="009C6605" w:rsidRDefault="009C6605" w:rsidP="009C6605">
      <w:pPr>
        <w:ind w:firstLineChars="400" w:firstLine="1280"/>
        <w:rPr>
          <w:rFonts w:ascii="Times New Roman" w:eastAsia="仿宋_GB2312" w:hAnsi="Times New Roman" w:cs="Times New Roman"/>
          <w:sz w:val="32"/>
          <w:szCs w:val="24"/>
        </w:rPr>
      </w:pPr>
    </w:p>
    <w:p w:rsidR="009C6605" w:rsidRPr="009C6605" w:rsidRDefault="009C6605" w:rsidP="009C6605">
      <w:pPr>
        <w:rPr>
          <w:rFonts w:ascii="Times New Roman" w:eastAsia="仿宋_GB2312" w:hAnsi="Times New Roman" w:cs="Times New Roman"/>
          <w:sz w:val="32"/>
          <w:szCs w:val="24"/>
        </w:rPr>
      </w:pPr>
    </w:p>
    <w:p w:rsidR="009C6605" w:rsidRPr="009C6605" w:rsidRDefault="009C6605" w:rsidP="009C6605">
      <w:pPr>
        <w:rPr>
          <w:rFonts w:ascii="Times New Roman" w:eastAsia="仿宋_GB2312" w:hAnsi="Times New Roman" w:cs="Times New Roman"/>
          <w:sz w:val="32"/>
          <w:szCs w:val="24"/>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1355"/>
        <w:gridCol w:w="385"/>
        <w:gridCol w:w="90"/>
        <w:gridCol w:w="2186"/>
        <w:gridCol w:w="1355"/>
        <w:gridCol w:w="973"/>
        <w:gridCol w:w="382"/>
        <w:gridCol w:w="1584"/>
      </w:tblGrid>
      <w:tr w:rsidR="009C6605" w:rsidRPr="009C6605" w:rsidTr="009C6605">
        <w:trPr>
          <w:cantSplit/>
        </w:trPr>
        <w:tc>
          <w:tcPr>
            <w:tcW w:w="510" w:type="dxa"/>
            <w:vMerge w:val="restart"/>
            <w:vAlign w:val="center"/>
          </w:tcPr>
          <w:p w:rsidR="009C6605" w:rsidRPr="009C6605" w:rsidRDefault="009C6605" w:rsidP="009C6605">
            <w:pPr>
              <w:jc w:val="center"/>
              <w:rPr>
                <w:rFonts w:ascii="楷体_GB2312" w:eastAsia="楷体_GB2312" w:hAnsi="Times New Roman" w:cs="Times New Roman"/>
                <w:sz w:val="28"/>
                <w:szCs w:val="24"/>
              </w:rPr>
            </w:pPr>
            <w:r w:rsidRPr="009C6605">
              <w:rPr>
                <w:rFonts w:ascii="Times New Roman" w:eastAsia="黑体" w:hAnsi="Times New Roman" w:cs="Times New Roman"/>
                <w:sz w:val="32"/>
                <w:szCs w:val="24"/>
              </w:rPr>
              <w:br w:type="page"/>
            </w:r>
            <w:r w:rsidRPr="009C6605">
              <w:rPr>
                <w:rFonts w:ascii="楷体_GB2312" w:eastAsia="楷体_GB2312" w:hAnsi="Times New Roman" w:cs="Times New Roman" w:hint="eastAsia"/>
                <w:sz w:val="28"/>
                <w:szCs w:val="24"/>
              </w:rPr>
              <w:t>申请单位</w:t>
            </w: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t>名称</w:t>
            </w:r>
          </w:p>
        </w:tc>
        <w:tc>
          <w:tcPr>
            <w:tcW w:w="6955" w:type="dxa"/>
            <w:gridSpan w:val="7"/>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t>地址</w:t>
            </w:r>
          </w:p>
        </w:tc>
        <w:tc>
          <w:tcPr>
            <w:tcW w:w="4016" w:type="dxa"/>
            <w:gridSpan w:val="4"/>
          </w:tcPr>
          <w:p w:rsidR="009C6605" w:rsidRPr="009C6605" w:rsidRDefault="009C6605" w:rsidP="009C6605">
            <w:pPr>
              <w:jc w:val="center"/>
              <w:rPr>
                <w:rFonts w:ascii="楷体_GB2312" w:eastAsia="楷体_GB2312" w:hAnsi="Times New Roman" w:cs="Times New Roman"/>
                <w:sz w:val="28"/>
                <w:szCs w:val="24"/>
              </w:rPr>
            </w:pPr>
          </w:p>
        </w:tc>
        <w:tc>
          <w:tcPr>
            <w:tcW w:w="1355" w:type="dxa"/>
            <w:gridSpan w:val="2"/>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邮政编码</w:t>
            </w:r>
          </w:p>
        </w:tc>
        <w:tc>
          <w:tcPr>
            <w:tcW w:w="1584" w:type="dxa"/>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t>电子邮箱</w:t>
            </w:r>
          </w:p>
        </w:tc>
        <w:tc>
          <w:tcPr>
            <w:tcW w:w="4016" w:type="dxa"/>
            <w:gridSpan w:val="4"/>
          </w:tcPr>
          <w:p w:rsidR="009C6605" w:rsidRPr="009C6605" w:rsidRDefault="009C6605" w:rsidP="009C6605">
            <w:pPr>
              <w:jc w:val="center"/>
              <w:rPr>
                <w:rFonts w:ascii="楷体_GB2312" w:eastAsia="楷体_GB2312" w:hAnsi="Times New Roman" w:cs="Times New Roman"/>
                <w:sz w:val="28"/>
                <w:szCs w:val="24"/>
              </w:rPr>
            </w:pPr>
          </w:p>
        </w:tc>
        <w:tc>
          <w:tcPr>
            <w:tcW w:w="1355" w:type="dxa"/>
            <w:gridSpan w:val="2"/>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经济类型</w:t>
            </w:r>
          </w:p>
        </w:tc>
        <w:tc>
          <w:tcPr>
            <w:tcW w:w="1584" w:type="dxa"/>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联系电话</w:t>
            </w:r>
          </w:p>
        </w:tc>
        <w:tc>
          <w:tcPr>
            <w:tcW w:w="2661" w:type="dxa"/>
            <w:gridSpan w:val="3"/>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传真电话</w:t>
            </w:r>
          </w:p>
        </w:tc>
        <w:tc>
          <w:tcPr>
            <w:tcW w:w="2939" w:type="dxa"/>
            <w:gridSpan w:val="3"/>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740" w:type="dxa"/>
            <w:gridSpan w:val="2"/>
            <w:vAlign w:val="center"/>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法定代表人</w:t>
            </w:r>
          </w:p>
        </w:tc>
        <w:tc>
          <w:tcPr>
            <w:tcW w:w="2276" w:type="dxa"/>
            <w:gridSpan w:val="2"/>
          </w:tcPr>
          <w:p w:rsidR="009C6605" w:rsidRPr="009C6605" w:rsidRDefault="009C6605" w:rsidP="009C6605">
            <w:pPr>
              <w:jc w:val="center"/>
              <w:rPr>
                <w:rFonts w:ascii="楷体_GB2312" w:eastAsia="楷体_GB2312" w:hAnsi="Times New Roman" w:cs="Times New Roman"/>
                <w:sz w:val="28"/>
                <w:szCs w:val="24"/>
              </w:rPr>
            </w:pPr>
          </w:p>
        </w:tc>
        <w:tc>
          <w:tcPr>
            <w:tcW w:w="2328" w:type="dxa"/>
            <w:gridSpan w:val="2"/>
            <w:vAlign w:val="center"/>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安全生产负责人</w:t>
            </w:r>
          </w:p>
        </w:tc>
        <w:tc>
          <w:tcPr>
            <w:tcW w:w="1966" w:type="dxa"/>
            <w:gridSpan w:val="2"/>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8310" w:type="dxa"/>
            <w:gridSpan w:val="8"/>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申请单位意见：</w:t>
            </w: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主要负责人：（签字）</w:t>
            </w:r>
            <w:proofErr w:type="gramStart"/>
            <w:r w:rsidRPr="009C6605">
              <w:rPr>
                <w:rFonts w:ascii="楷体_GB2312" w:eastAsia="楷体_GB2312" w:hAnsi="Times New Roman" w:cs="Times New Roman" w:hint="eastAsia"/>
                <w:sz w:val="28"/>
                <w:szCs w:val="24"/>
              </w:rPr>
              <w:t xml:space="preserve">　　　　　　　　　　</w:t>
            </w:r>
            <w:proofErr w:type="gramEnd"/>
            <w:r w:rsidRPr="009C6605">
              <w:rPr>
                <w:rFonts w:ascii="楷体_GB2312" w:eastAsia="楷体_GB2312" w:hAnsi="Times New Roman" w:cs="Times New Roman" w:hint="eastAsia"/>
                <w:sz w:val="28"/>
                <w:szCs w:val="24"/>
              </w:rPr>
              <w:t>（加盖公章处）</w:t>
            </w: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 xml:space="preserve">　　　　　　　　　　　　　　　　　　　年　　月　　日</w:t>
            </w:r>
          </w:p>
        </w:tc>
      </w:tr>
      <w:tr w:rsidR="009C6605" w:rsidRPr="009C6605" w:rsidTr="009C6605">
        <w:trPr>
          <w:cantSplit/>
        </w:trPr>
        <w:tc>
          <w:tcPr>
            <w:tcW w:w="510" w:type="dxa"/>
            <w:vMerge w:val="restart"/>
            <w:vAlign w:val="center"/>
          </w:tcPr>
          <w:p w:rsidR="009C6605" w:rsidRPr="009C6605" w:rsidRDefault="009C6605" w:rsidP="009C6605">
            <w:pPr>
              <w:spacing w:line="400" w:lineRule="exact"/>
              <w:jc w:val="cente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t>建设项目所在单</w:t>
            </w:r>
            <w:r w:rsidRPr="009C6605">
              <w:rPr>
                <w:rFonts w:ascii="Times New Roman" w:eastAsia="楷体_GB2312" w:hAnsi="Times New Roman" w:cs="Times New Roman" w:hint="eastAsia"/>
                <w:sz w:val="28"/>
                <w:szCs w:val="24"/>
              </w:rPr>
              <w:lastRenderedPageBreak/>
              <w:t>位</w:t>
            </w: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lastRenderedPageBreak/>
              <w:t>名称</w:t>
            </w:r>
          </w:p>
        </w:tc>
        <w:tc>
          <w:tcPr>
            <w:tcW w:w="6955" w:type="dxa"/>
            <w:gridSpan w:val="7"/>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t>地址</w:t>
            </w:r>
          </w:p>
        </w:tc>
        <w:tc>
          <w:tcPr>
            <w:tcW w:w="4016" w:type="dxa"/>
            <w:gridSpan w:val="4"/>
          </w:tcPr>
          <w:p w:rsidR="009C6605" w:rsidRPr="009C6605" w:rsidRDefault="009C6605" w:rsidP="009C6605">
            <w:pPr>
              <w:jc w:val="center"/>
              <w:rPr>
                <w:rFonts w:ascii="楷体_GB2312" w:eastAsia="楷体_GB2312" w:hAnsi="Times New Roman" w:cs="Times New Roman"/>
                <w:sz w:val="28"/>
                <w:szCs w:val="24"/>
              </w:rPr>
            </w:pPr>
          </w:p>
        </w:tc>
        <w:tc>
          <w:tcPr>
            <w:tcW w:w="1355" w:type="dxa"/>
            <w:gridSpan w:val="2"/>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邮政编码</w:t>
            </w:r>
          </w:p>
        </w:tc>
        <w:tc>
          <w:tcPr>
            <w:tcW w:w="1584" w:type="dxa"/>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t>电子邮箱</w:t>
            </w:r>
          </w:p>
        </w:tc>
        <w:tc>
          <w:tcPr>
            <w:tcW w:w="4016" w:type="dxa"/>
            <w:gridSpan w:val="4"/>
          </w:tcPr>
          <w:p w:rsidR="009C6605" w:rsidRPr="009C6605" w:rsidRDefault="009C6605" w:rsidP="009C6605">
            <w:pPr>
              <w:jc w:val="center"/>
              <w:rPr>
                <w:rFonts w:ascii="楷体_GB2312" w:eastAsia="楷体_GB2312" w:hAnsi="Times New Roman" w:cs="Times New Roman"/>
                <w:sz w:val="28"/>
                <w:szCs w:val="24"/>
              </w:rPr>
            </w:pPr>
          </w:p>
        </w:tc>
        <w:tc>
          <w:tcPr>
            <w:tcW w:w="1355" w:type="dxa"/>
            <w:gridSpan w:val="2"/>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经济类型</w:t>
            </w:r>
          </w:p>
        </w:tc>
        <w:tc>
          <w:tcPr>
            <w:tcW w:w="1584" w:type="dxa"/>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联系电话</w:t>
            </w:r>
          </w:p>
        </w:tc>
        <w:tc>
          <w:tcPr>
            <w:tcW w:w="2661" w:type="dxa"/>
            <w:gridSpan w:val="3"/>
          </w:tcPr>
          <w:p w:rsidR="009C6605" w:rsidRPr="009C6605" w:rsidRDefault="009C6605" w:rsidP="009C6605">
            <w:pPr>
              <w:jc w:val="center"/>
              <w:rPr>
                <w:rFonts w:ascii="楷体_GB2312" w:eastAsia="楷体_GB2312" w:hAnsi="Times New Roman" w:cs="Times New Roman"/>
                <w:sz w:val="28"/>
                <w:szCs w:val="24"/>
              </w:rPr>
            </w:pPr>
          </w:p>
        </w:tc>
        <w:tc>
          <w:tcPr>
            <w:tcW w:w="1355" w:type="dxa"/>
          </w:tcPr>
          <w:p w:rsidR="009C6605" w:rsidRPr="009C6605" w:rsidRDefault="009C6605" w:rsidP="009C6605">
            <w:pPr>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传真</w:t>
            </w:r>
          </w:p>
        </w:tc>
        <w:tc>
          <w:tcPr>
            <w:tcW w:w="2939" w:type="dxa"/>
            <w:gridSpan w:val="3"/>
          </w:tcPr>
          <w:p w:rsidR="009C6605" w:rsidRPr="009C6605" w:rsidRDefault="009C6605" w:rsidP="009C6605">
            <w:pPr>
              <w:jc w:val="center"/>
              <w:rPr>
                <w:rFonts w:ascii="楷体_GB2312" w:eastAsia="楷体_GB2312" w:hAnsi="Times New Roman" w:cs="Times New Roman"/>
                <w:sz w:val="28"/>
                <w:szCs w:val="24"/>
              </w:rPr>
            </w:pPr>
          </w:p>
        </w:tc>
      </w:tr>
      <w:tr w:rsidR="009C6605" w:rsidRPr="009C6605" w:rsidTr="009C6605">
        <w:trPr>
          <w:cantSplit/>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1830" w:type="dxa"/>
            <w:gridSpan w:val="3"/>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主要负责人</w:t>
            </w:r>
          </w:p>
        </w:tc>
        <w:tc>
          <w:tcPr>
            <w:tcW w:w="2186" w:type="dxa"/>
          </w:tcPr>
          <w:p w:rsidR="009C6605" w:rsidRPr="009C6605" w:rsidRDefault="009C6605" w:rsidP="009C6605">
            <w:pPr>
              <w:rPr>
                <w:rFonts w:ascii="楷体_GB2312" w:eastAsia="楷体_GB2312" w:hAnsi="Times New Roman" w:cs="Times New Roman"/>
                <w:sz w:val="28"/>
                <w:szCs w:val="24"/>
              </w:rPr>
            </w:pPr>
          </w:p>
        </w:tc>
        <w:tc>
          <w:tcPr>
            <w:tcW w:w="2328" w:type="dxa"/>
            <w:gridSpan w:val="2"/>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安全生产负责人</w:t>
            </w:r>
          </w:p>
        </w:tc>
        <w:tc>
          <w:tcPr>
            <w:tcW w:w="1966" w:type="dxa"/>
            <w:gridSpan w:val="2"/>
          </w:tcPr>
          <w:p w:rsidR="009C6605" w:rsidRPr="009C6605" w:rsidRDefault="009C6605" w:rsidP="009C6605">
            <w:pPr>
              <w:rPr>
                <w:rFonts w:ascii="楷体_GB2312" w:eastAsia="楷体_GB2312" w:hAnsi="Times New Roman" w:cs="Times New Roman"/>
                <w:sz w:val="28"/>
                <w:szCs w:val="24"/>
              </w:rPr>
            </w:pPr>
          </w:p>
        </w:tc>
      </w:tr>
      <w:tr w:rsidR="009C6605" w:rsidRPr="009C6605" w:rsidTr="009C6605">
        <w:trPr>
          <w:cantSplit/>
          <w:trHeight w:val="3814"/>
        </w:trPr>
        <w:tc>
          <w:tcPr>
            <w:tcW w:w="510" w:type="dxa"/>
            <w:vMerge/>
          </w:tcPr>
          <w:p w:rsidR="009C6605" w:rsidRPr="009C6605" w:rsidRDefault="009C6605" w:rsidP="009C6605">
            <w:pPr>
              <w:jc w:val="center"/>
              <w:rPr>
                <w:rFonts w:ascii="楷体_GB2312" w:eastAsia="楷体_GB2312" w:hAnsi="Times New Roman" w:cs="Times New Roman"/>
                <w:sz w:val="28"/>
                <w:szCs w:val="24"/>
              </w:rPr>
            </w:pPr>
          </w:p>
        </w:tc>
        <w:tc>
          <w:tcPr>
            <w:tcW w:w="8310" w:type="dxa"/>
            <w:gridSpan w:val="8"/>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建设单位意见：</w:t>
            </w: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主要负责人：（签字）</w:t>
            </w:r>
            <w:proofErr w:type="gramStart"/>
            <w:r w:rsidRPr="009C6605">
              <w:rPr>
                <w:rFonts w:ascii="楷体_GB2312" w:eastAsia="楷体_GB2312" w:hAnsi="Times New Roman" w:cs="Times New Roman" w:hint="eastAsia"/>
                <w:sz w:val="28"/>
                <w:szCs w:val="24"/>
              </w:rPr>
              <w:t xml:space="preserve">　　　　　　　　　　</w:t>
            </w:r>
            <w:proofErr w:type="gramEnd"/>
            <w:r w:rsidRPr="009C6605">
              <w:rPr>
                <w:rFonts w:ascii="楷体_GB2312" w:eastAsia="楷体_GB2312" w:hAnsi="Times New Roman" w:cs="Times New Roman" w:hint="eastAsia"/>
                <w:sz w:val="28"/>
                <w:szCs w:val="24"/>
              </w:rPr>
              <w:t>（加盖公章处）</w:t>
            </w: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 xml:space="preserve">　　　　　　　　　　　　　　　　　　　年　　月　　</w:t>
            </w:r>
            <w:proofErr w:type="gramStart"/>
            <w:r w:rsidRPr="009C6605">
              <w:rPr>
                <w:rFonts w:ascii="楷体_GB2312" w:eastAsia="楷体_GB2312" w:hAnsi="Times New Roman" w:cs="Times New Roman" w:hint="eastAsia"/>
                <w:sz w:val="28"/>
                <w:szCs w:val="24"/>
              </w:rPr>
              <w:t xml:space="preserve">　</w:t>
            </w:r>
            <w:proofErr w:type="gramEnd"/>
            <w:r w:rsidRPr="009C6605">
              <w:rPr>
                <w:rFonts w:ascii="楷体_GB2312" w:eastAsia="楷体_GB2312" w:hAnsi="Times New Roman" w:cs="Times New Roman" w:hint="eastAsia"/>
                <w:sz w:val="28"/>
                <w:szCs w:val="24"/>
              </w:rPr>
              <w:t>日</w:t>
            </w:r>
          </w:p>
        </w:tc>
      </w:tr>
    </w:tbl>
    <w:p w:rsidR="009C6605" w:rsidRPr="009C6605" w:rsidRDefault="009C6605" w:rsidP="009C6605">
      <w:pPr>
        <w:spacing w:line="100" w:lineRule="exact"/>
        <w:rPr>
          <w:rFonts w:ascii="Times New Roman" w:eastAsia="黑体" w:hAnsi="Times New Roman" w:cs="Times New Roman"/>
          <w:sz w:val="10"/>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567"/>
        <w:gridCol w:w="1337"/>
        <w:gridCol w:w="1246"/>
        <w:gridCol w:w="890"/>
        <w:gridCol w:w="64"/>
        <w:gridCol w:w="1182"/>
        <w:gridCol w:w="456"/>
        <w:gridCol w:w="11"/>
        <w:gridCol w:w="1920"/>
      </w:tblGrid>
      <w:tr w:rsidR="009C6605" w:rsidRPr="009C6605" w:rsidTr="009C6605">
        <w:trPr>
          <w:cantSplit/>
          <w:trHeight w:hRule="exact" w:val="827"/>
        </w:trPr>
        <w:tc>
          <w:tcPr>
            <w:tcW w:w="1116" w:type="dxa"/>
            <w:vMerge w:val="restart"/>
            <w:vAlign w:val="center"/>
          </w:tcPr>
          <w:p w:rsidR="009C6605" w:rsidRPr="009C6605" w:rsidRDefault="009C6605" w:rsidP="009C6605">
            <w:pPr>
              <w:spacing w:line="500" w:lineRule="exact"/>
              <w:rPr>
                <w:rFonts w:ascii="仿宋_GB2312" w:eastAsia="楷体_GB2312" w:hAnsi="Times New Roman" w:cs="Times New Roman"/>
                <w:sz w:val="28"/>
                <w:szCs w:val="24"/>
              </w:rPr>
            </w:pPr>
            <w:r w:rsidRPr="009C6605">
              <w:rPr>
                <w:rFonts w:ascii="Times New Roman" w:eastAsia="楷体_GB2312" w:hAnsi="Times New Roman" w:cs="Times New Roman" w:hint="eastAsia"/>
                <w:sz w:val="28"/>
                <w:szCs w:val="24"/>
              </w:rPr>
              <w:t>建设项目可行性研究单位</w:t>
            </w:r>
          </w:p>
        </w:tc>
        <w:tc>
          <w:tcPr>
            <w:tcW w:w="1904" w:type="dxa"/>
            <w:gridSpan w:val="2"/>
            <w:vAlign w:val="center"/>
          </w:tcPr>
          <w:p w:rsidR="009C6605" w:rsidRPr="009C6605" w:rsidRDefault="009C6605" w:rsidP="009C6605">
            <w:pPr>
              <w:jc w:val="cente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单位名称</w:t>
            </w:r>
          </w:p>
        </w:tc>
        <w:tc>
          <w:tcPr>
            <w:tcW w:w="2136" w:type="dxa"/>
            <w:gridSpan w:val="2"/>
            <w:vAlign w:val="center"/>
          </w:tcPr>
          <w:p w:rsidR="009C6605" w:rsidRPr="009C6605" w:rsidRDefault="009C6605" w:rsidP="009C6605">
            <w:pPr>
              <w:jc w:val="center"/>
              <w:rPr>
                <w:rFonts w:ascii="仿宋_GB2312" w:eastAsia="黑体" w:hAnsi="Times New Roman" w:cs="Times New Roman"/>
                <w:sz w:val="28"/>
                <w:szCs w:val="24"/>
              </w:rPr>
            </w:pPr>
          </w:p>
        </w:tc>
        <w:tc>
          <w:tcPr>
            <w:tcW w:w="1702" w:type="dxa"/>
            <w:gridSpan w:val="3"/>
            <w:vAlign w:val="center"/>
          </w:tcPr>
          <w:p w:rsidR="009C6605" w:rsidRPr="009C6605" w:rsidRDefault="009C6605" w:rsidP="009C6605">
            <w:pPr>
              <w:jc w:val="cente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联系电话</w:t>
            </w:r>
          </w:p>
        </w:tc>
        <w:tc>
          <w:tcPr>
            <w:tcW w:w="1931" w:type="dxa"/>
            <w:gridSpan w:val="2"/>
            <w:vAlign w:val="center"/>
          </w:tcPr>
          <w:p w:rsidR="009C6605" w:rsidRPr="009C6605" w:rsidRDefault="009C6605" w:rsidP="009C6605">
            <w:pPr>
              <w:jc w:val="center"/>
              <w:rPr>
                <w:rFonts w:ascii="仿宋_GB2312" w:eastAsia="黑体" w:hAnsi="Times New Roman" w:cs="Times New Roman"/>
                <w:sz w:val="28"/>
                <w:szCs w:val="24"/>
              </w:rPr>
            </w:pPr>
          </w:p>
        </w:tc>
      </w:tr>
      <w:tr w:rsidR="009C6605" w:rsidRPr="009C6605" w:rsidTr="009C6605">
        <w:trPr>
          <w:cantSplit/>
          <w:trHeight w:hRule="exact" w:val="827"/>
        </w:trPr>
        <w:tc>
          <w:tcPr>
            <w:tcW w:w="1116" w:type="dxa"/>
            <w:vMerge/>
            <w:vAlign w:val="center"/>
          </w:tcPr>
          <w:p w:rsidR="009C6605" w:rsidRPr="009C6605" w:rsidRDefault="009C6605" w:rsidP="009C6605">
            <w:pPr>
              <w:spacing w:line="500" w:lineRule="exact"/>
              <w:rPr>
                <w:rFonts w:ascii="仿宋_GB2312" w:eastAsia="黑体" w:hAnsi="Times New Roman" w:cs="Times New Roman"/>
                <w:sz w:val="28"/>
                <w:szCs w:val="24"/>
              </w:rPr>
            </w:pPr>
          </w:p>
        </w:tc>
        <w:tc>
          <w:tcPr>
            <w:tcW w:w="1904" w:type="dxa"/>
            <w:gridSpan w:val="2"/>
            <w:vAlign w:val="center"/>
          </w:tcPr>
          <w:p w:rsidR="009C6605" w:rsidRPr="009C6605" w:rsidRDefault="009C6605" w:rsidP="009C6605">
            <w:pPr>
              <w:jc w:val="cente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通讯地址</w:t>
            </w:r>
          </w:p>
        </w:tc>
        <w:tc>
          <w:tcPr>
            <w:tcW w:w="2136" w:type="dxa"/>
            <w:gridSpan w:val="2"/>
            <w:vAlign w:val="center"/>
          </w:tcPr>
          <w:p w:rsidR="009C6605" w:rsidRPr="009C6605" w:rsidRDefault="009C6605" w:rsidP="009C6605">
            <w:pPr>
              <w:jc w:val="center"/>
              <w:rPr>
                <w:rFonts w:ascii="仿宋_GB2312" w:eastAsia="黑体" w:hAnsi="Times New Roman" w:cs="Times New Roman"/>
                <w:sz w:val="28"/>
                <w:szCs w:val="24"/>
              </w:rPr>
            </w:pPr>
          </w:p>
        </w:tc>
        <w:tc>
          <w:tcPr>
            <w:tcW w:w="1702" w:type="dxa"/>
            <w:gridSpan w:val="3"/>
            <w:vAlign w:val="center"/>
          </w:tcPr>
          <w:p w:rsidR="009C6605" w:rsidRPr="009C6605" w:rsidRDefault="009C6605" w:rsidP="009C6605">
            <w:pPr>
              <w:jc w:val="cente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邮政编码</w:t>
            </w:r>
          </w:p>
        </w:tc>
        <w:tc>
          <w:tcPr>
            <w:tcW w:w="1931" w:type="dxa"/>
            <w:gridSpan w:val="2"/>
            <w:vAlign w:val="center"/>
          </w:tcPr>
          <w:p w:rsidR="009C6605" w:rsidRPr="009C6605" w:rsidRDefault="009C6605" w:rsidP="009C6605">
            <w:pPr>
              <w:jc w:val="center"/>
              <w:rPr>
                <w:rFonts w:ascii="仿宋_GB2312" w:eastAsia="黑体" w:hAnsi="Times New Roman" w:cs="Times New Roman"/>
                <w:sz w:val="28"/>
                <w:szCs w:val="24"/>
              </w:rPr>
            </w:pPr>
          </w:p>
        </w:tc>
      </w:tr>
      <w:tr w:rsidR="009C6605" w:rsidRPr="009C6605" w:rsidTr="009C6605">
        <w:trPr>
          <w:cantSplit/>
          <w:trHeight w:hRule="exact" w:val="827"/>
        </w:trPr>
        <w:tc>
          <w:tcPr>
            <w:tcW w:w="1116" w:type="dxa"/>
            <w:vMerge/>
            <w:vAlign w:val="center"/>
          </w:tcPr>
          <w:p w:rsidR="009C6605" w:rsidRPr="009C6605" w:rsidRDefault="009C6605" w:rsidP="009C6605">
            <w:pPr>
              <w:spacing w:line="500" w:lineRule="exact"/>
              <w:rPr>
                <w:rFonts w:ascii="仿宋_GB2312" w:eastAsia="黑体" w:hAnsi="Times New Roman" w:cs="Times New Roman"/>
                <w:sz w:val="28"/>
                <w:szCs w:val="24"/>
              </w:rPr>
            </w:pPr>
          </w:p>
        </w:tc>
        <w:tc>
          <w:tcPr>
            <w:tcW w:w="1904" w:type="dxa"/>
            <w:gridSpan w:val="2"/>
            <w:vAlign w:val="center"/>
          </w:tcPr>
          <w:p w:rsidR="009C6605" w:rsidRPr="009C6605" w:rsidRDefault="009C6605" w:rsidP="009C6605">
            <w:pPr>
              <w:jc w:val="center"/>
              <w:rPr>
                <w:rFonts w:ascii="Times New Roman" w:eastAsia="楷体_GB2312" w:hAnsi="Times New Roman" w:cs="Times New Roman"/>
                <w:sz w:val="28"/>
                <w:szCs w:val="24"/>
              </w:rPr>
            </w:pPr>
            <w:r w:rsidRPr="009C6605">
              <w:rPr>
                <w:rFonts w:ascii="Times New Roman" w:eastAsia="楷体_GB2312" w:hAnsi="Times New Roman" w:cs="Times New Roman" w:hint="eastAsia"/>
                <w:sz w:val="28"/>
                <w:szCs w:val="24"/>
              </w:rPr>
              <w:t>法定代表人</w:t>
            </w:r>
          </w:p>
        </w:tc>
        <w:tc>
          <w:tcPr>
            <w:tcW w:w="2136" w:type="dxa"/>
            <w:gridSpan w:val="2"/>
            <w:vAlign w:val="center"/>
          </w:tcPr>
          <w:p w:rsidR="009C6605" w:rsidRPr="009C6605" w:rsidRDefault="009C6605" w:rsidP="009C6605">
            <w:pPr>
              <w:jc w:val="center"/>
              <w:rPr>
                <w:rFonts w:ascii="仿宋_GB2312" w:eastAsia="黑体" w:hAnsi="Times New Roman" w:cs="Times New Roman"/>
                <w:sz w:val="28"/>
                <w:szCs w:val="24"/>
              </w:rPr>
            </w:pPr>
          </w:p>
        </w:tc>
        <w:tc>
          <w:tcPr>
            <w:tcW w:w="1702" w:type="dxa"/>
            <w:gridSpan w:val="3"/>
            <w:vAlign w:val="center"/>
          </w:tcPr>
          <w:p w:rsidR="009C6605" w:rsidRPr="009C6605" w:rsidRDefault="009C6605" w:rsidP="009C6605">
            <w:pPr>
              <w:jc w:val="center"/>
              <w:rPr>
                <w:rFonts w:ascii="Times New Roman" w:eastAsia="楷体_GB2312" w:hAnsi="Times New Roman" w:cs="Times New Roman"/>
                <w:sz w:val="28"/>
                <w:szCs w:val="24"/>
              </w:rPr>
            </w:pPr>
            <w:r w:rsidRPr="009C6605">
              <w:rPr>
                <w:rFonts w:ascii="Times New Roman" w:eastAsia="楷体_GB2312" w:hAnsi="Times New Roman" w:cs="Times New Roman" w:hint="eastAsia"/>
                <w:sz w:val="28"/>
                <w:szCs w:val="24"/>
              </w:rPr>
              <w:t>项目负责人</w:t>
            </w:r>
          </w:p>
        </w:tc>
        <w:tc>
          <w:tcPr>
            <w:tcW w:w="1931" w:type="dxa"/>
            <w:gridSpan w:val="2"/>
            <w:vAlign w:val="center"/>
          </w:tcPr>
          <w:p w:rsidR="009C6605" w:rsidRPr="009C6605" w:rsidRDefault="009C6605" w:rsidP="009C6605">
            <w:pPr>
              <w:jc w:val="center"/>
              <w:rPr>
                <w:rFonts w:ascii="仿宋_GB2312" w:eastAsia="黑体" w:hAnsi="Times New Roman" w:cs="Times New Roman"/>
                <w:sz w:val="28"/>
                <w:szCs w:val="24"/>
              </w:rPr>
            </w:pPr>
          </w:p>
        </w:tc>
      </w:tr>
      <w:tr w:rsidR="009C6605" w:rsidRPr="009C6605" w:rsidTr="009C6605">
        <w:trPr>
          <w:cantSplit/>
          <w:trHeight w:hRule="exact" w:val="827"/>
        </w:trPr>
        <w:tc>
          <w:tcPr>
            <w:tcW w:w="1116" w:type="dxa"/>
            <w:vMerge w:val="restart"/>
            <w:vAlign w:val="center"/>
          </w:tcPr>
          <w:p w:rsidR="009C6605" w:rsidRPr="009C6605" w:rsidRDefault="009C6605" w:rsidP="009C6605">
            <w:pPr>
              <w:spacing w:line="500" w:lineRule="exact"/>
              <w:rPr>
                <w:rFonts w:ascii="仿宋_GB2312" w:eastAsia="楷体_GB2312" w:hAnsi="Times New Roman" w:cs="Times New Roman"/>
                <w:sz w:val="28"/>
                <w:szCs w:val="24"/>
              </w:rPr>
            </w:pPr>
            <w:r w:rsidRPr="009C6605">
              <w:rPr>
                <w:rFonts w:ascii="Times New Roman" w:eastAsia="楷体_GB2312" w:hAnsi="Times New Roman" w:cs="Times New Roman" w:hint="eastAsia"/>
                <w:sz w:val="28"/>
                <w:szCs w:val="24"/>
              </w:rPr>
              <w:t>建设项目安全评价单位</w:t>
            </w:r>
          </w:p>
        </w:tc>
        <w:tc>
          <w:tcPr>
            <w:tcW w:w="1904" w:type="dxa"/>
            <w:gridSpan w:val="2"/>
            <w:vAlign w:val="center"/>
          </w:tcPr>
          <w:p w:rsidR="009C6605" w:rsidRPr="009C6605" w:rsidRDefault="009C6605" w:rsidP="009C6605">
            <w:pPr>
              <w:jc w:val="cente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单位名称</w:t>
            </w:r>
          </w:p>
        </w:tc>
        <w:tc>
          <w:tcPr>
            <w:tcW w:w="2136" w:type="dxa"/>
            <w:gridSpan w:val="2"/>
            <w:vAlign w:val="center"/>
          </w:tcPr>
          <w:p w:rsidR="009C6605" w:rsidRPr="009C6605" w:rsidRDefault="009C6605" w:rsidP="009C6605">
            <w:pPr>
              <w:jc w:val="center"/>
              <w:rPr>
                <w:rFonts w:ascii="仿宋_GB2312" w:eastAsia="黑体" w:hAnsi="Times New Roman" w:cs="Times New Roman"/>
                <w:sz w:val="28"/>
                <w:szCs w:val="24"/>
              </w:rPr>
            </w:pPr>
          </w:p>
        </w:tc>
        <w:tc>
          <w:tcPr>
            <w:tcW w:w="1713" w:type="dxa"/>
            <w:gridSpan w:val="4"/>
            <w:vAlign w:val="center"/>
          </w:tcPr>
          <w:p w:rsidR="009C6605" w:rsidRPr="009C6605" w:rsidRDefault="009C6605" w:rsidP="009C6605">
            <w:pPr>
              <w:jc w:val="center"/>
              <w:rPr>
                <w:rFonts w:ascii="Times New Roman" w:eastAsia="楷体_GB2312" w:hAnsi="Times New Roman" w:cs="Times New Roman"/>
                <w:sz w:val="28"/>
                <w:szCs w:val="24"/>
              </w:rPr>
            </w:pPr>
            <w:r w:rsidRPr="009C6605">
              <w:rPr>
                <w:rFonts w:ascii="Times New Roman" w:eastAsia="楷体_GB2312" w:hAnsi="Times New Roman" w:cs="Times New Roman" w:hint="eastAsia"/>
                <w:sz w:val="28"/>
                <w:szCs w:val="24"/>
              </w:rPr>
              <w:t>联系电话</w:t>
            </w:r>
          </w:p>
        </w:tc>
        <w:tc>
          <w:tcPr>
            <w:tcW w:w="1920" w:type="dxa"/>
            <w:vAlign w:val="center"/>
          </w:tcPr>
          <w:p w:rsidR="009C6605" w:rsidRPr="009C6605" w:rsidRDefault="009C6605" w:rsidP="009C6605">
            <w:pPr>
              <w:jc w:val="center"/>
              <w:rPr>
                <w:rFonts w:ascii="仿宋_GB2312" w:eastAsia="黑体" w:hAnsi="Times New Roman" w:cs="Times New Roman"/>
                <w:sz w:val="28"/>
                <w:szCs w:val="24"/>
              </w:rPr>
            </w:pPr>
          </w:p>
        </w:tc>
      </w:tr>
      <w:tr w:rsidR="009C6605" w:rsidRPr="009C6605" w:rsidTr="009C6605">
        <w:trPr>
          <w:cantSplit/>
          <w:trHeight w:hRule="exact" w:val="827"/>
        </w:trPr>
        <w:tc>
          <w:tcPr>
            <w:tcW w:w="1116" w:type="dxa"/>
            <w:vMerge/>
            <w:vAlign w:val="center"/>
          </w:tcPr>
          <w:p w:rsidR="009C6605" w:rsidRPr="009C6605" w:rsidRDefault="009C6605" w:rsidP="009C6605">
            <w:pPr>
              <w:spacing w:line="500" w:lineRule="exact"/>
              <w:jc w:val="center"/>
              <w:rPr>
                <w:rFonts w:ascii="仿宋_GB2312" w:eastAsia="黑体" w:hAnsi="Times New Roman" w:cs="Times New Roman"/>
                <w:sz w:val="28"/>
                <w:szCs w:val="24"/>
              </w:rPr>
            </w:pPr>
          </w:p>
        </w:tc>
        <w:tc>
          <w:tcPr>
            <w:tcW w:w="1904" w:type="dxa"/>
            <w:gridSpan w:val="2"/>
            <w:vAlign w:val="center"/>
          </w:tcPr>
          <w:p w:rsidR="009C6605" w:rsidRPr="009C6605" w:rsidRDefault="009C6605" w:rsidP="009C6605">
            <w:pPr>
              <w:jc w:val="cente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通讯地址</w:t>
            </w:r>
          </w:p>
        </w:tc>
        <w:tc>
          <w:tcPr>
            <w:tcW w:w="2136" w:type="dxa"/>
            <w:gridSpan w:val="2"/>
            <w:vAlign w:val="center"/>
          </w:tcPr>
          <w:p w:rsidR="009C6605" w:rsidRPr="009C6605" w:rsidRDefault="009C6605" w:rsidP="009C6605">
            <w:pPr>
              <w:jc w:val="center"/>
              <w:rPr>
                <w:rFonts w:ascii="仿宋_GB2312" w:eastAsia="黑体" w:hAnsi="Times New Roman" w:cs="Times New Roman"/>
                <w:sz w:val="28"/>
                <w:szCs w:val="24"/>
              </w:rPr>
            </w:pPr>
          </w:p>
        </w:tc>
        <w:tc>
          <w:tcPr>
            <w:tcW w:w="1713" w:type="dxa"/>
            <w:gridSpan w:val="4"/>
            <w:vAlign w:val="center"/>
          </w:tcPr>
          <w:p w:rsidR="009C6605" w:rsidRPr="009C6605" w:rsidRDefault="009C6605" w:rsidP="009C6605">
            <w:pPr>
              <w:jc w:val="cente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邮政编码</w:t>
            </w:r>
          </w:p>
        </w:tc>
        <w:tc>
          <w:tcPr>
            <w:tcW w:w="1920" w:type="dxa"/>
            <w:vAlign w:val="center"/>
          </w:tcPr>
          <w:p w:rsidR="009C6605" w:rsidRPr="009C6605" w:rsidRDefault="009C6605" w:rsidP="009C6605">
            <w:pPr>
              <w:jc w:val="center"/>
              <w:rPr>
                <w:rFonts w:ascii="仿宋_GB2312" w:eastAsia="黑体" w:hAnsi="Times New Roman" w:cs="Times New Roman"/>
                <w:sz w:val="28"/>
                <w:szCs w:val="24"/>
              </w:rPr>
            </w:pPr>
          </w:p>
        </w:tc>
      </w:tr>
      <w:tr w:rsidR="009C6605" w:rsidRPr="009C6605" w:rsidTr="009C6605">
        <w:trPr>
          <w:cantSplit/>
          <w:trHeight w:hRule="exact" w:val="827"/>
        </w:trPr>
        <w:tc>
          <w:tcPr>
            <w:tcW w:w="1116" w:type="dxa"/>
            <w:vMerge/>
            <w:vAlign w:val="center"/>
          </w:tcPr>
          <w:p w:rsidR="009C6605" w:rsidRPr="009C6605" w:rsidRDefault="009C6605" w:rsidP="009C6605">
            <w:pPr>
              <w:spacing w:line="500" w:lineRule="exact"/>
              <w:jc w:val="center"/>
              <w:rPr>
                <w:rFonts w:ascii="仿宋_GB2312" w:eastAsia="黑体" w:hAnsi="Times New Roman" w:cs="Times New Roman"/>
                <w:sz w:val="28"/>
                <w:szCs w:val="24"/>
              </w:rPr>
            </w:pPr>
          </w:p>
        </w:tc>
        <w:tc>
          <w:tcPr>
            <w:tcW w:w="1904" w:type="dxa"/>
            <w:gridSpan w:val="2"/>
            <w:vAlign w:val="center"/>
          </w:tcPr>
          <w:p w:rsidR="009C6605" w:rsidRPr="009C6605" w:rsidRDefault="009C6605" w:rsidP="009C6605">
            <w:pPr>
              <w:jc w:val="cente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资质等级</w:t>
            </w:r>
          </w:p>
        </w:tc>
        <w:tc>
          <w:tcPr>
            <w:tcW w:w="1246" w:type="dxa"/>
            <w:vAlign w:val="center"/>
          </w:tcPr>
          <w:p w:rsidR="009C6605" w:rsidRPr="009C6605" w:rsidRDefault="009C6605" w:rsidP="009C6605">
            <w:pPr>
              <w:jc w:val="center"/>
              <w:rPr>
                <w:rFonts w:ascii="仿宋_GB2312" w:eastAsia="黑体" w:hAnsi="Times New Roman" w:cs="Times New Roman"/>
                <w:sz w:val="28"/>
                <w:szCs w:val="24"/>
              </w:rPr>
            </w:pPr>
          </w:p>
        </w:tc>
        <w:tc>
          <w:tcPr>
            <w:tcW w:w="2136" w:type="dxa"/>
            <w:gridSpan w:val="3"/>
            <w:vAlign w:val="center"/>
          </w:tcPr>
          <w:p w:rsidR="009C6605" w:rsidRPr="009C6605" w:rsidRDefault="009C6605" w:rsidP="009C6605">
            <w:pPr>
              <w:jc w:val="center"/>
              <w:rPr>
                <w:rFonts w:ascii="仿宋_GB2312" w:eastAsia="黑体" w:hAnsi="Times New Roman" w:cs="Times New Roman"/>
                <w:sz w:val="28"/>
                <w:szCs w:val="24"/>
              </w:rPr>
            </w:pPr>
            <w:r w:rsidRPr="009C6605">
              <w:rPr>
                <w:rFonts w:ascii="Times New Roman" w:eastAsia="楷体_GB2312" w:hAnsi="Times New Roman" w:cs="Times New Roman" w:hint="eastAsia"/>
                <w:sz w:val="28"/>
                <w:szCs w:val="24"/>
              </w:rPr>
              <w:t>资质证书编号</w:t>
            </w:r>
          </w:p>
        </w:tc>
        <w:tc>
          <w:tcPr>
            <w:tcW w:w="2387" w:type="dxa"/>
            <w:gridSpan w:val="3"/>
            <w:vAlign w:val="center"/>
          </w:tcPr>
          <w:p w:rsidR="009C6605" w:rsidRPr="009C6605" w:rsidRDefault="009C6605" w:rsidP="009C6605">
            <w:pPr>
              <w:jc w:val="center"/>
              <w:rPr>
                <w:rFonts w:ascii="仿宋_GB2312" w:eastAsia="黑体" w:hAnsi="Times New Roman" w:cs="Times New Roman"/>
                <w:sz w:val="28"/>
                <w:szCs w:val="24"/>
              </w:rPr>
            </w:pPr>
          </w:p>
        </w:tc>
      </w:tr>
      <w:tr w:rsidR="009C6605" w:rsidRPr="009C6605" w:rsidTr="009C6605">
        <w:trPr>
          <w:cantSplit/>
          <w:trHeight w:hRule="exact" w:val="827"/>
        </w:trPr>
        <w:tc>
          <w:tcPr>
            <w:tcW w:w="1116" w:type="dxa"/>
            <w:vMerge/>
            <w:vAlign w:val="center"/>
          </w:tcPr>
          <w:p w:rsidR="009C6605" w:rsidRPr="009C6605" w:rsidRDefault="009C6605" w:rsidP="009C6605">
            <w:pPr>
              <w:spacing w:line="500" w:lineRule="exact"/>
              <w:jc w:val="center"/>
              <w:rPr>
                <w:rFonts w:ascii="仿宋_GB2312" w:eastAsia="黑体" w:hAnsi="Times New Roman" w:cs="Times New Roman"/>
                <w:sz w:val="28"/>
                <w:szCs w:val="24"/>
              </w:rPr>
            </w:pPr>
          </w:p>
        </w:tc>
        <w:tc>
          <w:tcPr>
            <w:tcW w:w="1904" w:type="dxa"/>
            <w:gridSpan w:val="2"/>
            <w:vAlign w:val="center"/>
          </w:tcPr>
          <w:p w:rsidR="009C6605" w:rsidRPr="009C6605" w:rsidRDefault="009C6605" w:rsidP="009C6605">
            <w:pPr>
              <w:jc w:val="center"/>
              <w:rPr>
                <w:rFonts w:ascii="Times New Roman" w:eastAsia="楷体_GB2312" w:hAnsi="Times New Roman" w:cs="Times New Roman"/>
                <w:sz w:val="28"/>
                <w:szCs w:val="24"/>
              </w:rPr>
            </w:pPr>
            <w:r w:rsidRPr="009C6605">
              <w:rPr>
                <w:rFonts w:ascii="Times New Roman" w:eastAsia="楷体_GB2312" w:hAnsi="Times New Roman" w:cs="Times New Roman" w:hint="eastAsia"/>
                <w:sz w:val="28"/>
                <w:szCs w:val="24"/>
              </w:rPr>
              <w:t>法定代表人</w:t>
            </w:r>
          </w:p>
        </w:tc>
        <w:tc>
          <w:tcPr>
            <w:tcW w:w="2136" w:type="dxa"/>
            <w:gridSpan w:val="2"/>
            <w:vAlign w:val="center"/>
          </w:tcPr>
          <w:p w:rsidR="009C6605" w:rsidRPr="009C6605" w:rsidRDefault="009C6605" w:rsidP="009C6605">
            <w:pPr>
              <w:jc w:val="center"/>
              <w:rPr>
                <w:rFonts w:ascii="仿宋_GB2312" w:eastAsia="黑体" w:hAnsi="Times New Roman" w:cs="Times New Roman"/>
                <w:sz w:val="28"/>
                <w:szCs w:val="24"/>
              </w:rPr>
            </w:pPr>
          </w:p>
        </w:tc>
        <w:tc>
          <w:tcPr>
            <w:tcW w:w="1713" w:type="dxa"/>
            <w:gridSpan w:val="4"/>
            <w:vAlign w:val="center"/>
          </w:tcPr>
          <w:p w:rsidR="009C6605" w:rsidRPr="009C6605" w:rsidRDefault="009C6605" w:rsidP="009C6605">
            <w:pPr>
              <w:jc w:val="center"/>
              <w:rPr>
                <w:rFonts w:ascii="Times New Roman" w:eastAsia="楷体_GB2312" w:hAnsi="Times New Roman" w:cs="Times New Roman"/>
                <w:sz w:val="28"/>
                <w:szCs w:val="24"/>
              </w:rPr>
            </w:pPr>
            <w:r w:rsidRPr="009C6605">
              <w:rPr>
                <w:rFonts w:ascii="Times New Roman" w:eastAsia="楷体_GB2312" w:hAnsi="Times New Roman" w:cs="Times New Roman" w:hint="eastAsia"/>
                <w:sz w:val="28"/>
                <w:szCs w:val="24"/>
              </w:rPr>
              <w:t>项目负责人</w:t>
            </w:r>
          </w:p>
        </w:tc>
        <w:tc>
          <w:tcPr>
            <w:tcW w:w="1920" w:type="dxa"/>
            <w:vAlign w:val="center"/>
          </w:tcPr>
          <w:p w:rsidR="009C6605" w:rsidRPr="009C6605" w:rsidRDefault="009C6605" w:rsidP="009C6605">
            <w:pPr>
              <w:jc w:val="center"/>
              <w:rPr>
                <w:rFonts w:ascii="仿宋_GB2312" w:eastAsia="黑体" w:hAnsi="Times New Roman" w:cs="Times New Roman"/>
                <w:sz w:val="28"/>
                <w:szCs w:val="24"/>
              </w:rPr>
            </w:pPr>
          </w:p>
        </w:tc>
      </w:tr>
      <w:tr w:rsidR="009C6605" w:rsidRPr="009C6605" w:rsidTr="009C6605">
        <w:trPr>
          <w:cantSplit/>
          <w:trHeight w:val="5004"/>
        </w:trPr>
        <w:tc>
          <w:tcPr>
            <w:tcW w:w="8789" w:type="dxa"/>
            <w:gridSpan w:val="10"/>
          </w:tcPr>
          <w:p w:rsidR="009C6605" w:rsidRPr="009C6605" w:rsidRDefault="009C6605" w:rsidP="009C6605">
            <w:pPr>
              <w:rPr>
                <w:rFonts w:ascii="仿宋_GB2312" w:eastAsia="仿宋_GB2312" w:hAnsi="Times New Roman" w:cs="Times New Roman"/>
                <w:sz w:val="28"/>
                <w:szCs w:val="24"/>
              </w:rPr>
            </w:pPr>
            <w:r w:rsidRPr="009C6605">
              <w:rPr>
                <w:rFonts w:ascii="楷体_GB2312" w:eastAsia="楷体_GB2312" w:hAnsi="Times New Roman" w:cs="Times New Roman" w:hint="eastAsia"/>
                <w:sz w:val="28"/>
                <w:szCs w:val="24"/>
              </w:rPr>
              <w:lastRenderedPageBreak/>
              <w:t>建设项目基本概况（项目性质、规模等）：</w:t>
            </w:r>
          </w:p>
        </w:tc>
      </w:tr>
      <w:tr w:rsidR="009C6605" w:rsidRPr="009C6605" w:rsidTr="009C6605">
        <w:trPr>
          <w:cantSplit/>
          <w:trHeight w:val="616"/>
        </w:trPr>
        <w:tc>
          <w:tcPr>
            <w:tcW w:w="1683" w:type="dxa"/>
            <w:gridSpan w:val="2"/>
            <w:tcBorders>
              <w:bottom w:val="single" w:sz="4" w:space="0" w:color="auto"/>
            </w:tcBorders>
            <w:vAlign w:val="center"/>
          </w:tcPr>
          <w:p w:rsidR="009C6605" w:rsidRPr="009C6605" w:rsidRDefault="009C6605" w:rsidP="009C6605">
            <w:pPr>
              <w:spacing w:line="400" w:lineRule="exact"/>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项目类型</w:t>
            </w:r>
          </w:p>
        </w:tc>
        <w:tc>
          <w:tcPr>
            <w:tcW w:w="7106" w:type="dxa"/>
            <w:gridSpan w:val="8"/>
            <w:tcBorders>
              <w:bottom w:val="single" w:sz="4" w:space="0" w:color="auto"/>
            </w:tcBorders>
          </w:tcPr>
          <w:p w:rsidR="009C6605" w:rsidRPr="009C6605" w:rsidRDefault="009C6605" w:rsidP="009C6605">
            <w:pPr>
              <w:rPr>
                <w:rFonts w:ascii="仿宋_GB2312" w:eastAsia="仿宋_GB2312" w:hAnsi="Times New Roman" w:cs="Times New Roman"/>
                <w:sz w:val="28"/>
                <w:szCs w:val="24"/>
              </w:rPr>
            </w:pPr>
          </w:p>
        </w:tc>
      </w:tr>
      <w:tr w:rsidR="009C6605" w:rsidRPr="009C6605" w:rsidTr="009C6605">
        <w:trPr>
          <w:cantSplit/>
          <w:trHeight w:val="616"/>
        </w:trPr>
        <w:tc>
          <w:tcPr>
            <w:tcW w:w="1683" w:type="dxa"/>
            <w:gridSpan w:val="2"/>
            <w:tcBorders>
              <w:bottom w:val="single" w:sz="4" w:space="0" w:color="auto"/>
            </w:tcBorders>
            <w:vAlign w:val="center"/>
          </w:tcPr>
          <w:p w:rsidR="009C6605" w:rsidRPr="009C6605" w:rsidRDefault="009C6605" w:rsidP="009C6605">
            <w:pPr>
              <w:spacing w:line="400" w:lineRule="exact"/>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建设地址</w:t>
            </w:r>
          </w:p>
        </w:tc>
        <w:tc>
          <w:tcPr>
            <w:tcW w:w="7106" w:type="dxa"/>
            <w:gridSpan w:val="8"/>
            <w:tcBorders>
              <w:bottom w:val="single" w:sz="4" w:space="0" w:color="auto"/>
            </w:tcBorders>
          </w:tcPr>
          <w:p w:rsidR="009C6605" w:rsidRPr="009C6605" w:rsidRDefault="009C6605" w:rsidP="009C6605">
            <w:pPr>
              <w:rPr>
                <w:rFonts w:ascii="仿宋_GB2312" w:eastAsia="仿宋_GB2312" w:hAnsi="Times New Roman" w:cs="Times New Roman"/>
                <w:sz w:val="28"/>
                <w:szCs w:val="24"/>
              </w:rPr>
            </w:pPr>
          </w:p>
        </w:tc>
      </w:tr>
      <w:tr w:rsidR="009C6605" w:rsidRPr="009C6605" w:rsidTr="009C6605">
        <w:trPr>
          <w:cantSplit/>
          <w:trHeight w:val="616"/>
        </w:trPr>
        <w:tc>
          <w:tcPr>
            <w:tcW w:w="1683" w:type="dxa"/>
            <w:gridSpan w:val="2"/>
            <w:tcBorders>
              <w:bottom w:val="single" w:sz="4" w:space="0" w:color="auto"/>
            </w:tcBorders>
            <w:vAlign w:val="center"/>
          </w:tcPr>
          <w:p w:rsidR="009C6605" w:rsidRPr="009C6605" w:rsidRDefault="009C6605" w:rsidP="009C6605">
            <w:pPr>
              <w:spacing w:line="400" w:lineRule="exact"/>
              <w:jc w:val="cente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总投资</w:t>
            </w:r>
          </w:p>
        </w:tc>
        <w:tc>
          <w:tcPr>
            <w:tcW w:w="3537" w:type="dxa"/>
            <w:gridSpan w:val="4"/>
            <w:tcBorders>
              <w:bottom w:val="single" w:sz="4" w:space="0" w:color="auto"/>
            </w:tcBorders>
            <w:vAlign w:val="center"/>
          </w:tcPr>
          <w:p w:rsidR="009C6605" w:rsidRPr="009C6605" w:rsidRDefault="009C6605" w:rsidP="009C6605">
            <w:pPr>
              <w:rPr>
                <w:rFonts w:ascii="楷体_GB2312" w:eastAsia="楷体_GB2312" w:hAnsi="Times New Roman" w:cs="Times New Roman"/>
                <w:sz w:val="28"/>
                <w:szCs w:val="24"/>
              </w:rPr>
            </w:pPr>
            <w:r w:rsidRPr="009C6605">
              <w:rPr>
                <w:rFonts w:ascii="仿宋_GB2312" w:eastAsia="仿宋_GB2312" w:hAnsi="Times New Roman" w:cs="Times New Roman" w:hint="eastAsia"/>
                <w:sz w:val="28"/>
                <w:szCs w:val="24"/>
              </w:rPr>
              <w:t xml:space="preserve">                   </w:t>
            </w:r>
            <w:r w:rsidRPr="009C6605">
              <w:rPr>
                <w:rFonts w:ascii="楷体_GB2312" w:eastAsia="楷体_GB2312" w:hAnsi="Times New Roman" w:cs="Times New Roman" w:hint="eastAsia"/>
                <w:sz w:val="28"/>
                <w:szCs w:val="24"/>
              </w:rPr>
              <w:t>万元</w:t>
            </w:r>
          </w:p>
        </w:tc>
        <w:tc>
          <w:tcPr>
            <w:tcW w:w="1638" w:type="dxa"/>
            <w:gridSpan w:val="2"/>
            <w:tcBorders>
              <w:bottom w:val="single" w:sz="4" w:space="0" w:color="auto"/>
            </w:tcBorders>
            <w:vAlign w:val="center"/>
          </w:tcPr>
          <w:p w:rsidR="009C6605" w:rsidRPr="009C6605" w:rsidRDefault="009C6605" w:rsidP="009C6605">
            <w:pPr>
              <w:spacing w:line="400" w:lineRule="exact"/>
              <w:jc w:val="center"/>
              <w:rPr>
                <w:rFonts w:ascii="仿宋_GB2312" w:eastAsia="仿宋_GB2312" w:hAnsi="Times New Roman" w:cs="Times New Roman"/>
                <w:sz w:val="28"/>
                <w:szCs w:val="24"/>
              </w:rPr>
            </w:pPr>
            <w:r w:rsidRPr="009C6605">
              <w:rPr>
                <w:rFonts w:ascii="楷体_GB2312" w:eastAsia="楷体_GB2312" w:hAnsi="Times New Roman" w:cs="Times New Roman" w:hint="eastAsia"/>
                <w:sz w:val="28"/>
                <w:szCs w:val="24"/>
              </w:rPr>
              <w:t>安全投资</w:t>
            </w:r>
          </w:p>
        </w:tc>
        <w:tc>
          <w:tcPr>
            <w:tcW w:w="1931" w:type="dxa"/>
            <w:gridSpan w:val="2"/>
            <w:tcBorders>
              <w:bottom w:val="single" w:sz="4" w:space="0" w:color="auto"/>
            </w:tcBorders>
            <w:vAlign w:val="center"/>
          </w:tcPr>
          <w:p w:rsidR="009C6605" w:rsidRPr="009C6605" w:rsidRDefault="009C6605" w:rsidP="009C6605">
            <w:pPr>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4"/>
              </w:rPr>
              <w:t xml:space="preserve">        </w:t>
            </w:r>
            <w:r w:rsidRPr="009C6605">
              <w:rPr>
                <w:rFonts w:ascii="楷体_GB2312" w:eastAsia="楷体_GB2312" w:hAnsi="Times New Roman" w:cs="Times New Roman" w:hint="eastAsia"/>
                <w:sz w:val="28"/>
                <w:szCs w:val="24"/>
              </w:rPr>
              <w:t>万元</w:t>
            </w:r>
          </w:p>
        </w:tc>
      </w:tr>
      <w:tr w:rsidR="009C6605" w:rsidRPr="009C6605" w:rsidTr="009C6605">
        <w:trPr>
          <w:cantSplit/>
          <w:trHeight w:val="2288"/>
        </w:trPr>
        <w:tc>
          <w:tcPr>
            <w:tcW w:w="8789" w:type="dxa"/>
            <w:gridSpan w:val="10"/>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工艺流程简介（包括涉及重点监管危险化工工艺、重点监管危险化学品或者危险化学品重大危险源情况）：</w:t>
            </w: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ind w:left="280" w:hangingChars="100" w:hanging="280"/>
              <w:rPr>
                <w:rFonts w:ascii="楷体_GB2312" w:eastAsia="楷体_GB2312" w:hAnsi="Times New Roman" w:cs="Times New Roman"/>
                <w:sz w:val="28"/>
                <w:szCs w:val="24"/>
              </w:rPr>
            </w:pPr>
          </w:p>
        </w:tc>
      </w:tr>
      <w:tr w:rsidR="009C6605" w:rsidRPr="009C6605" w:rsidTr="009C6605">
        <w:trPr>
          <w:cantSplit/>
          <w:trHeight w:val="2288"/>
        </w:trPr>
        <w:tc>
          <w:tcPr>
            <w:tcW w:w="8789" w:type="dxa"/>
            <w:gridSpan w:val="10"/>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lastRenderedPageBreak/>
              <w:t>技术及来源简介（国内首次使用的化工工艺，其安全可靠性论证情况）：</w:t>
            </w: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tc>
      </w:tr>
      <w:tr w:rsidR="009C6605" w:rsidRPr="009C6605" w:rsidTr="009C6605">
        <w:trPr>
          <w:cantSplit/>
          <w:trHeight w:val="2336"/>
        </w:trPr>
        <w:tc>
          <w:tcPr>
            <w:tcW w:w="8789" w:type="dxa"/>
            <w:gridSpan w:val="10"/>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建设项目主要装置、设施简介：</w:t>
            </w: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仿宋_GB2312" w:eastAsia="仿宋_GB2312" w:hAnsi="Times New Roman" w:cs="Times New Roman"/>
                <w:sz w:val="28"/>
                <w:szCs w:val="24"/>
              </w:rPr>
            </w:pPr>
          </w:p>
        </w:tc>
      </w:tr>
      <w:tr w:rsidR="009C6605" w:rsidRPr="009C6605" w:rsidTr="009C6605">
        <w:trPr>
          <w:cantSplit/>
          <w:trHeight w:val="2794"/>
        </w:trPr>
        <w:tc>
          <w:tcPr>
            <w:tcW w:w="8789" w:type="dxa"/>
            <w:gridSpan w:val="10"/>
          </w:tcPr>
          <w:p w:rsidR="009C6605" w:rsidRPr="009C6605" w:rsidRDefault="009C6605" w:rsidP="009C6605">
            <w:pPr>
              <w:rPr>
                <w:rFonts w:ascii="楷体_GB2312" w:eastAsia="楷体_GB2312" w:hAnsi="Times New Roman" w:cs="Times New Roman"/>
                <w:sz w:val="28"/>
                <w:szCs w:val="24"/>
              </w:rPr>
            </w:pPr>
            <w:r w:rsidRPr="009C6605">
              <w:rPr>
                <w:rFonts w:ascii="Times New Roman" w:eastAsia="楷体_GB2312" w:hAnsi="Times New Roman" w:cs="Times New Roman" w:hint="eastAsia"/>
                <w:sz w:val="28"/>
                <w:szCs w:val="24"/>
              </w:rPr>
              <w:t>建设项目生产、储存区周边状况：</w:t>
            </w: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tc>
      </w:tr>
      <w:tr w:rsidR="009C6605" w:rsidRPr="009C6605" w:rsidTr="009C6605">
        <w:trPr>
          <w:cantSplit/>
          <w:trHeight w:val="995"/>
        </w:trPr>
        <w:tc>
          <w:tcPr>
            <w:tcW w:w="8789" w:type="dxa"/>
            <w:gridSpan w:val="10"/>
          </w:tcPr>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lastRenderedPageBreak/>
              <w:t>申请文件、材料清单（在“□”中用</w:t>
            </w:r>
            <w:proofErr w:type="gramStart"/>
            <w:r w:rsidRPr="009C6605">
              <w:rPr>
                <w:rFonts w:ascii="楷体_GB2312" w:eastAsia="楷体_GB2312" w:hAnsi="Times New Roman" w:cs="Times New Roman" w:hint="eastAsia"/>
                <w:sz w:val="28"/>
                <w:szCs w:val="24"/>
              </w:rPr>
              <w:t>“√”勾选</w:t>
            </w:r>
            <w:proofErr w:type="gramEnd"/>
            <w:r w:rsidRPr="009C6605">
              <w:rPr>
                <w:rFonts w:ascii="楷体_GB2312" w:eastAsia="楷体_GB2312" w:hAnsi="Times New Roman" w:cs="Times New Roman" w:hint="eastAsia"/>
                <w:sz w:val="28"/>
                <w:szCs w:val="24"/>
              </w:rPr>
              <w:t xml:space="preserve"> ）：</w:t>
            </w: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□建设项目安全条件审查申请书及文件；</w:t>
            </w: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□建设项目安全评价报告；</w:t>
            </w: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□建设项目批准、核准或者备案文件和规划相关文件（复制件）；</w:t>
            </w:r>
          </w:p>
          <w:p w:rsidR="009C6605" w:rsidRPr="009C6605" w:rsidRDefault="009C6605" w:rsidP="009C6605">
            <w:pPr>
              <w:rPr>
                <w:rFonts w:ascii="楷体_GB2312" w:eastAsia="楷体_GB2312" w:hAnsi="Times New Roman" w:cs="Times New Roman"/>
                <w:sz w:val="28"/>
                <w:szCs w:val="24"/>
              </w:rPr>
            </w:pPr>
            <w:r w:rsidRPr="009C6605">
              <w:rPr>
                <w:rFonts w:ascii="楷体_GB2312" w:eastAsia="楷体_GB2312" w:hAnsi="Times New Roman" w:cs="Times New Roman" w:hint="eastAsia"/>
                <w:sz w:val="28"/>
                <w:szCs w:val="24"/>
              </w:rPr>
              <w:t>□工商行政管理部门颁发的企业营业执照或者企业名称预先核准通知书（复制件）。</w:t>
            </w: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p w:rsidR="009C6605" w:rsidRPr="009C6605" w:rsidRDefault="009C6605" w:rsidP="009C6605">
            <w:pPr>
              <w:rPr>
                <w:rFonts w:ascii="楷体_GB2312" w:eastAsia="楷体_GB2312" w:hAnsi="Times New Roman" w:cs="Times New Roman"/>
                <w:sz w:val="28"/>
                <w:szCs w:val="24"/>
              </w:rPr>
            </w:pPr>
          </w:p>
        </w:tc>
      </w:tr>
    </w:tbl>
    <w:p w:rsidR="009C6605" w:rsidRPr="009C6605" w:rsidRDefault="009C6605" w:rsidP="009C6605">
      <w:pPr>
        <w:jc w:val="center"/>
        <w:rPr>
          <w:rFonts w:ascii="Times New Roman" w:eastAsia="黑体" w:hAnsi="Times New Roman" w:cs="Times New Roman"/>
          <w:sz w:val="32"/>
          <w:szCs w:val="24"/>
        </w:rPr>
        <w:sectPr w:rsidR="009C6605" w:rsidRPr="009C6605">
          <w:footerReference w:type="even" r:id="rId35"/>
          <w:footerReference w:type="default" r:id="rId36"/>
          <w:pgSz w:w="11906" w:h="16838"/>
          <w:pgMar w:top="1440" w:right="1800" w:bottom="1440" w:left="1800" w:header="851" w:footer="992" w:gutter="0"/>
          <w:cols w:space="425"/>
          <w:docGrid w:type="lines" w:linePitch="312"/>
        </w:sectPr>
      </w:pPr>
    </w:p>
    <w:p w:rsidR="009C6605" w:rsidRPr="009C6605" w:rsidRDefault="009C6605" w:rsidP="009C6605">
      <w:pPr>
        <w:jc w:val="center"/>
        <w:rPr>
          <w:rFonts w:ascii="Times New Roman" w:eastAsia="黑体" w:hAnsi="Times New Roman" w:cs="Times New Roman"/>
          <w:sz w:val="32"/>
          <w:szCs w:val="24"/>
        </w:rPr>
      </w:pPr>
      <w:r w:rsidRPr="009C6605">
        <w:rPr>
          <w:rFonts w:ascii="Times New Roman" w:eastAsia="黑体" w:hAnsi="Times New Roman" w:cs="Times New Roman" w:hint="eastAsia"/>
          <w:sz w:val="32"/>
          <w:szCs w:val="24"/>
        </w:rPr>
        <w:lastRenderedPageBreak/>
        <w:t>危险化学品建设项目安全条件审查申请书填写说明</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p>
    <w:p w:rsidR="009C6605" w:rsidRPr="009C6605" w:rsidRDefault="009C6605" w:rsidP="009C6605">
      <w:pPr>
        <w:spacing w:line="560" w:lineRule="exact"/>
        <w:ind w:firstLineChars="200" w:firstLine="560"/>
        <w:rPr>
          <w:rFonts w:ascii="Times New Roman" w:eastAsia="宋体" w:hAnsi="Times New Roman" w:cs="Times New Roman"/>
          <w:sz w:val="28"/>
          <w:szCs w:val="24"/>
        </w:rPr>
      </w:pPr>
      <w:r w:rsidRPr="009C6605">
        <w:rPr>
          <w:rFonts w:ascii="仿宋_GB2312" w:eastAsia="仿宋_GB2312" w:hAnsi="Times New Roman" w:cs="Times New Roman" w:hint="eastAsia"/>
          <w:sz w:val="28"/>
          <w:szCs w:val="24"/>
        </w:rPr>
        <w:t>一、本申请书可以用钢笔、签字笔填写，字迹要清晰、工整；也可以用打印机打印四号字文本，但“负责人签字”必须由负责人本人用钢笔、签字笔签署姓名。</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4"/>
        </w:rPr>
        <w:t>二、本申请书“申请单位”是指《危险化学品建设项目安全监督管理办法》（国家安全监管总局令第45号）规定的建设单位，“建设项目所在单位”是指“申请单位”依法设立的分支机构。</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4"/>
        </w:rPr>
        <w:t>三、本申请书封面中，</w:t>
      </w:r>
      <w:r w:rsidRPr="009C6605">
        <w:rPr>
          <w:rFonts w:ascii="仿宋_GB2312" w:eastAsia="仿宋_GB2312" w:hAnsi="Times New Roman" w:cs="Times New Roman" w:hint="eastAsia"/>
          <w:sz w:val="28"/>
          <w:szCs w:val="20"/>
        </w:rPr>
        <w:t>“项目名称”栏，填写需要政府或者投资主管部门审批或者核准、备案的</w:t>
      </w:r>
      <w:r w:rsidRPr="009C6605">
        <w:rPr>
          <w:rFonts w:ascii="仿宋_GB2312" w:eastAsia="仿宋_GB2312" w:hAnsi="Times New Roman" w:cs="Times New Roman" w:hint="eastAsia"/>
          <w:sz w:val="28"/>
        </w:rPr>
        <w:t>建设项目名称；</w:t>
      </w:r>
      <w:r w:rsidRPr="009C6605">
        <w:rPr>
          <w:rFonts w:ascii="仿宋_GB2312" w:eastAsia="仿宋_GB2312" w:hAnsi="Times New Roman" w:cs="Times New Roman" w:hint="eastAsia"/>
          <w:sz w:val="28"/>
          <w:szCs w:val="24"/>
        </w:rPr>
        <w:t>“申请单位”栏，填写申请单位</w:t>
      </w:r>
      <w:r w:rsidRPr="009C6605">
        <w:rPr>
          <w:rFonts w:ascii="仿宋_GB2312" w:eastAsia="仿宋_GB2312" w:hAnsi="Times New Roman" w:cs="Times New Roman" w:hint="eastAsia"/>
          <w:sz w:val="28"/>
        </w:rPr>
        <w:t>“</w:t>
      </w:r>
      <w:r w:rsidRPr="009C6605">
        <w:rPr>
          <w:rFonts w:ascii="仿宋_GB2312" w:eastAsia="仿宋_GB2312" w:hAnsi="Times New Roman" w:cs="Times New Roman" w:hint="eastAsia"/>
          <w:sz w:val="28"/>
          <w:szCs w:val="24"/>
        </w:rPr>
        <w:t>企业法人营业执照”或者</w:t>
      </w:r>
      <w:r w:rsidRPr="009C6605">
        <w:rPr>
          <w:rFonts w:ascii="仿宋_GB2312" w:eastAsia="仿宋_GB2312" w:hAnsi="Times New Roman" w:cs="Times New Roman" w:hint="eastAsia"/>
          <w:sz w:val="28"/>
        </w:rPr>
        <w:t>“营业执照”、</w:t>
      </w:r>
      <w:r w:rsidRPr="009C6605">
        <w:rPr>
          <w:rFonts w:ascii="仿宋_GB2312" w:eastAsia="仿宋_GB2312" w:hAnsi="Times New Roman" w:cs="Times New Roman" w:hint="eastAsia"/>
          <w:sz w:val="28"/>
          <w:szCs w:val="24"/>
        </w:rPr>
        <w:t>“企业名称预先核准通知书”上的企业名称</w:t>
      </w:r>
      <w:r w:rsidRPr="009C6605">
        <w:rPr>
          <w:rFonts w:ascii="仿宋_GB2312" w:eastAsia="仿宋_GB2312" w:hAnsi="Times New Roman" w:cs="Times New Roman" w:hint="eastAsia"/>
          <w:sz w:val="28"/>
        </w:rPr>
        <w:t>。</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4"/>
        </w:rPr>
        <w:t>四、本申请书“申请单位”和“建设项目所在单位”栏目中的“名称”和“地址”，分别填写申请单位和建设项目所在单位</w:t>
      </w:r>
      <w:r w:rsidRPr="009C6605">
        <w:rPr>
          <w:rFonts w:ascii="仿宋_GB2312" w:eastAsia="仿宋_GB2312" w:hAnsi="Times New Roman" w:cs="Times New Roman" w:hint="eastAsia"/>
          <w:sz w:val="28"/>
        </w:rPr>
        <w:t>“</w:t>
      </w:r>
      <w:r w:rsidRPr="009C6605">
        <w:rPr>
          <w:rFonts w:ascii="仿宋_GB2312" w:eastAsia="仿宋_GB2312" w:hAnsi="Times New Roman" w:cs="Times New Roman" w:hint="eastAsia"/>
          <w:sz w:val="28"/>
          <w:szCs w:val="24"/>
        </w:rPr>
        <w:t>企业法人营业执照”或者</w:t>
      </w:r>
      <w:r w:rsidRPr="009C6605">
        <w:rPr>
          <w:rFonts w:ascii="仿宋_GB2312" w:eastAsia="仿宋_GB2312" w:hAnsi="Times New Roman" w:cs="Times New Roman" w:hint="eastAsia"/>
          <w:sz w:val="28"/>
        </w:rPr>
        <w:t>“营业执照”、</w:t>
      </w:r>
      <w:r w:rsidRPr="009C6605">
        <w:rPr>
          <w:rFonts w:ascii="仿宋_GB2312" w:eastAsia="仿宋_GB2312" w:hAnsi="Times New Roman" w:cs="Times New Roman" w:hint="eastAsia"/>
          <w:sz w:val="28"/>
          <w:szCs w:val="24"/>
        </w:rPr>
        <w:t>“企业名称预先核准通知书”上的企业名称和企业住所。未设立分支机构的申请单位，仅填写“申请单位”栏的内容。</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0"/>
        </w:rPr>
        <w:t>五、</w:t>
      </w:r>
      <w:r w:rsidRPr="009C6605">
        <w:rPr>
          <w:rFonts w:ascii="仿宋_GB2312" w:eastAsia="仿宋_GB2312" w:hAnsi="Times New Roman" w:cs="Times New Roman" w:hint="eastAsia"/>
          <w:sz w:val="28"/>
          <w:szCs w:val="24"/>
        </w:rPr>
        <w:t>本申请书“申请单位”和“建设项目所在单位”栏中的“经济类型”，依照</w:t>
      </w:r>
      <w:r w:rsidRPr="009C6605">
        <w:rPr>
          <w:rFonts w:ascii="仿宋_GB2312" w:eastAsia="仿宋_GB2312" w:hAnsi="Times New Roman" w:cs="Times New Roman"/>
          <w:sz w:val="28"/>
          <w:szCs w:val="24"/>
        </w:rPr>
        <w:t>国家统计局、国家工商总局《关于划分企业登记注册类型的规定》</w:t>
      </w:r>
      <w:r w:rsidRPr="009C6605">
        <w:rPr>
          <w:rFonts w:ascii="仿宋_GB2312" w:eastAsia="仿宋_GB2312" w:hAnsi="Times New Roman" w:cs="Times New Roman" w:hint="eastAsia"/>
          <w:sz w:val="28"/>
          <w:szCs w:val="24"/>
        </w:rPr>
        <w:t>（国统字</w:t>
      </w:r>
      <w:r w:rsidRPr="009C6605">
        <w:rPr>
          <w:rFonts w:ascii="仿宋_GB2312" w:eastAsia="仿宋_GB2312" w:hAnsi="Times New Roman" w:cs="Times New Roman"/>
          <w:sz w:val="28"/>
          <w:szCs w:val="24"/>
        </w:rPr>
        <w:t>〔2011〕86号</w:t>
      </w:r>
      <w:r w:rsidRPr="009C6605">
        <w:rPr>
          <w:rFonts w:ascii="仿宋_GB2312" w:eastAsia="仿宋_GB2312" w:hAnsi="Times New Roman" w:cs="Times New Roman" w:hint="eastAsia"/>
          <w:sz w:val="28"/>
          <w:szCs w:val="24"/>
        </w:rPr>
        <w:t>），填写企</w:t>
      </w:r>
      <w:r w:rsidRPr="009C6605">
        <w:rPr>
          <w:rFonts w:ascii="仿宋_GB2312" w:eastAsia="仿宋_GB2312" w:hAnsi="Times New Roman" w:cs="Times New Roman"/>
          <w:sz w:val="28"/>
          <w:szCs w:val="24"/>
        </w:rPr>
        <w:t>业</w:t>
      </w:r>
      <w:r w:rsidRPr="009C6605">
        <w:rPr>
          <w:rFonts w:ascii="仿宋_GB2312" w:eastAsia="仿宋_GB2312" w:hAnsi="Times New Roman" w:cs="Times New Roman"/>
          <w:sz w:val="28"/>
          <w:szCs w:val="20"/>
        </w:rPr>
        <w:t>登记注册</w:t>
      </w:r>
      <w:r w:rsidRPr="009C6605">
        <w:rPr>
          <w:rFonts w:ascii="仿宋_GB2312" w:eastAsia="仿宋_GB2312" w:hAnsi="Times New Roman" w:cs="Times New Roman" w:hint="eastAsia"/>
          <w:sz w:val="28"/>
          <w:szCs w:val="20"/>
        </w:rPr>
        <w:t>类</w:t>
      </w:r>
      <w:r w:rsidRPr="009C6605">
        <w:rPr>
          <w:rFonts w:ascii="仿宋_GB2312" w:eastAsia="仿宋_GB2312" w:hAnsi="Times New Roman" w:cs="Times New Roman"/>
          <w:sz w:val="28"/>
          <w:szCs w:val="20"/>
        </w:rPr>
        <w:t>型</w:t>
      </w:r>
      <w:r w:rsidRPr="009C6605">
        <w:rPr>
          <w:rFonts w:ascii="仿宋_GB2312" w:eastAsia="仿宋_GB2312" w:hAnsi="Times New Roman" w:cs="Times New Roman" w:hint="eastAsia"/>
          <w:sz w:val="28"/>
          <w:szCs w:val="20"/>
        </w:rPr>
        <w:t>。</w:t>
      </w:r>
    </w:p>
    <w:p w:rsidR="009C6605" w:rsidRPr="009C6605" w:rsidRDefault="009C6605" w:rsidP="009C6605">
      <w:pPr>
        <w:spacing w:line="560" w:lineRule="exact"/>
        <w:ind w:firstLineChars="200" w:firstLine="560"/>
        <w:rPr>
          <w:rFonts w:ascii="仿宋_GB2312" w:eastAsia="仿宋_GB2312" w:hAnsi="Times New Roman" w:cs="Times New Roman"/>
          <w:sz w:val="28"/>
        </w:rPr>
      </w:pPr>
      <w:r w:rsidRPr="009C6605">
        <w:rPr>
          <w:rFonts w:ascii="仿宋_GB2312" w:eastAsia="仿宋_GB2312" w:hAnsi="Times New Roman" w:cs="Times New Roman" w:hint="eastAsia"/>
          <w:sz w:val="28"/>
          <w:szCs w:val="24"/>
        </w:rPr>
        <w:t>六、</w:t>
      </w:r>
      <w:r w:rsidRPr="009C6605">
        <w:rPr>
          <w:rFonts w:ascii="Times New Roman" w:eastAsia="仿宋_GB2312" w:hAnsi="Times New Roman" w:cs="Times New Roman" w:hint="eastAsia"/>
          <w:sz w:val="28"/>
          <w:szCs w:val="24"/>
        </w:rPr>
        <w:t>本申请书“建设项目可行性研究单位”栏，“单位名称”和“通讯地址”栏，分别填写承担该建设项目可行性研究的单位</w:t>
      </w:r>
      <w:r w:rsidRPr="009C6605">
        <w:rPr>
          <w:rFonts w:ascii="Times New Roman" w:eastAsia="仿宋_GB2312" w:hAnsi="Times New Roman" w:cs="Times New Roman" w:hint="eastAsia"/>
          <w:sz w:val="28"/>
        </w:rPr>
        <w:t>“</w:t>
      </w:r>
      <w:r w:rsidRPr="009C6605">
        <w:rPr>
          <w:rFonts w:ascii="Times New Roman" w:eastAsia="仿宋_GB2312" w:hAnsi="Times New Roman" w:cs="Times New Roman" w:hint="eastAsia"/>
          <w:sz w:val="28"/>
          <w:szCs w:val="24"/>
        </w:rPr>
        <w:t>企业法人营业执照”上的企业名称和住所。</w:t>
      </w:r>
    </w:p>
    <w:p w:rsidR="009C6605" w:rsidRPr="009C6605" w:rsidRDefault="009C6605" w:rsidP="009C6605">
      <w:pPr>
        <w:spacing w:line="560" w:lineRule="exact"/>
        <w:ind w:firstLineChars="200" w:firstLine="560"/>
        <w:rPr>
          <w:rFonts w:ascii="Times New Roman" w:eastAsia="仿宋_GB2312" w:hAnsi="Times New Roman" w:cs="Times New Roman"/>
          <w:sz w:val="28"/>
          <w:szCs w:val="24"/>
        </w:rPr>
      </w:pPr>
      <w:r w:rsidRPr="009C6605">
        <w:rPr>
          <w:rFonts w:ascii="仿宋_GB2312" w:eastAsia="仿宋_GB2312" w:hAnsi="Times New Roman" w:cs="Times New Roman" w:hint="eastAsia"/>
          <w:sz w:val="28"/>
          <w:szCs w:val="24"/>
        </w:rPr>
        <w:t>七、</w:t>
      </w:r>
      <w:r w:rsidRPr="009C6605">
        <w:rPr>
          <w:rFonts w:ascii="Times New Roman" w:eastAsia="仿宋_GB2312" w:hAnsi="Times New Roman" w:cs="Times New Roman" w:hint="eastAsia"/>
          <w:sz w:val="28"/>
          <w:szCs w:val="24"/>
        </w:rPr>
        <w:t>本申请书“建设项目安全评价单位”栏，“单位名称”和“通</w:t>
      </w:r>
      <w:r w:rsidRPr="009C6605">
        <w:rPr>
          <w:rFonts w:ascii="Times New Roman" w:eastAsia="仿宋_GB2312" w:hAnsi="Times New Roman" w:cs="Times New Roman" w:hint="eastAsia"/>
          <w:sz w:val="28"/>
          <w:szCs w:val="24"/>
        </w:rPr>
        <w:lastRenderedPageBreak/>
        <w:t>讯地址”栏，分别填写承担该建设项目安全评价的单位</w:t>
      </w:r>
      <w:r w:rsidRPr="009C6605">
        <w:rPr>
          <w:rFonts w:ascii="Times New Roman" w:eastAsia="仿宋_GB2312" w:hAnsi="Times New Roman" w:cs="Times New Roman" w:hint="eastAsia"/>
          <w:sz w:val="28"/>
        </w:rPr>
        <w:t>“</w:t>
      </w:r>
      <w:r w:rsidRPr="009C6605">
        <w:rPr>
          <w:rFonts w:ascii="Times New Roman" w:eastAsia="仿宋_GB2312" w:hAnsi="Times New Roman" w:cs="Times New Roman" w:hint="eastAsia"/>
          <w:sz w:val="28"/>
          <w:szCs w:val="24"/>
        </w:rPr>
        <w:t>企业法人营业执照”上的企业名称和住所；“资质等级”和“资质证书编号”栏，分别填写承担该建设项目安全评价的单位取得的“安全评价资质证书”上的级别和编号。</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4"/>
        </w:rPr>
        <w:t>八、本申请书“项目类型”栏，按照下列分类进行多项选择性填写：</w:t>
      </w:r>
    </w:p>
    <w:p w:rsidR="009C6605" w:rsidRPr="009C6605" w:rsidRDefault="009C6605" w:rsidP="009C6605">
      <w:pPr>
        <w:spacing w:line="560" w:lineRule="exact"/>
        <w:ind w:firstLineChars="200" w:firstLine="560"/>
        <w:rPr>
          <w:rFonts w:ascii="仿宋_GB2312" w:eastAsia="仿宋_GB2312" w:hAnsi="Times New Roman" w:cs="Times New Roman"/>
          <w:sz w:val="28"/>
          <w:szCs w:val="28"/>
        </w:rPr>
      </w:pPr>
      <w:r w:rsidRPr="009C6605">
        <w:rPr>
          <w:rFonts w:ascii="仿宋_GB2312" w:eastAsia="仿宋_GB2312" w:hAnsi="Times New Roman" w:cs="Times New Roman" w:hint="eastAsia"/>
          <w:sz w:val="28"/>
          <w:szCs w:val="28"/>
        </w:rPr>
        <w:t>（一）新建危险化学品生产项目；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（二）</w:t>
      </w:r>
      <w:r w:rsidRPr="009C6605">
        <w:rPr>
          <w:rFonts w:ascii="仿宋_GB2312" w:eastAsia="仿宋_GB2312" w:hAnsi="Times New Roman" w:cs="Times New Roman" w:hint="eastAsia"/>
          <w:sz w:val="28"/>
          <w:szCs w:val="24"/>
        </w:rPr>
        <w:t>新建危险化学品储存项目；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（三）</w:t>
      </w:r>
      <w:r w:rsidRPr="009C6605">
        <w:rPr>
          <w:rFonts w:ascii="仿宋_GB2312" w:eastAsia="仿宋_GB2312" w:hAnsi="Times New Roman" w:cs="Times New Roman" w:hint="eastAsia"/>
          <w:sz w:val="28"/>
          <w:szCs w:val="24"/>
        </w:rPr>
        <w:t>改建危险化学品生产项目；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（四）</w:t>
      </w:r>
      <w:r w:rsidRPr="009C6605">
        <w:rPr>
          <w:rFonts w:ascii="仿宋_GB2312" w:eastAsia="仿宋_GB2312" w:hAnsi="Times New Roman" w:cs="Times New Roman" w:hint="eastAsia"/>
          <w:sz w:val="28"/>
          <w:szCs w:val="24"/>
        </w:rPr>
        <w:t>改建危险化学品储存项目；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（五）</w:t>
      </w:r>
      <w:r w:rsidRPr="009C6605">
        <w:rPr>
          <w:rFonts w:ascii="仿宋_GB2312" w:eastAsia="仿宋_GB2312" w:hAnsi="Times New Roman" w:cs="Times New Roman" w:hint="eastAsia"/>
          <w:sz w:val="28"/>
          <w:szCs w:val="24"/>
        </w:rPr>
        <w:t>扩建危险化学品生产项目；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（六）</w:t>
      </w:r>
      <w:r w:rsidRPr="009C6605">
        <w:rPr>
          <w:rFonts w:ascii="仿宋_GB2312" w:eastAsia="仿宋_GB2312" w:hAnsi="Times New Roman" w:cs="Times New Roman" w:hint="eastAsia"/>
          <w:sz w:val="28"/>
          <w:szCs w:val="24"/>
        </w:rPr>
        <w:t>扩建危险化学品储存项目；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（七）</w:t>
      </w:r>
      <w:r w:rsidRPr="009C6605">
        <w:rPr>
          <w:rFonts w:ascii="仿宋_GB2312" w:eastAsia="仿宋_GB2312" w:hAnsi="Times New Roman" w:cs="Times New Roman" w:hint="eastAsia"/>
          <w:sz w:val="28"/>
          <w:szCs w:val="24"/>
        </w:rPr>
        <w:t>新建</w:t>
      </w:r>
      <w:r w:rsidRPr="009C6605">
        <w:rPr>
          <w:rFonts w:ascii="仿宋_GB2312" w:eastAsia="仿宋_GB2312" w:hAnsi="Times New Roman" w:cs="Times New Roman"/>
          <w:sz w:val="28"/>
          <w:szCs w:val="24"/>
        </w:rPr>
        <w:t>伴有危险化学品产生的化</w:t>
      </w:r>
      <w:r w:rsidRPr="009C6605">
        <w:rPr>
          <w:rFonts w:ascii="仿宋_GB2312" w:eastAsia="仿宋_GB2312" w:hAnsi="Times New Roman" w:cs="Times New Roman" w:hint="eastAsia"/>
          <w:sz w:val="28"/>
          <w:szCs w:val="24"/>
        </w:rPr>
        <w:t>工建设</w:t>
      </w:r>
      <w:r w:rsidRPr="009C6605">
        <w:rPr>
          <w:rFonts w:ascii="仿宋_GB2312" w:eastAsia="仿宋_GB2312" w:hAnsi="Times New Roman" w:cs="Times New Roman"/>
          <w:sz w:val="28"/>
          <w:szCs w:val="24"/>
        </w:rPr>
        <w:t>项目</w:t>
      </w:r>
      <w:r w:rsidRPr="009C6605">
        <w:rPr>
          <w:rFonts w:ascii="仿宋_GB2312" w:eastAsia="仿宋_GB2312" w:hAnsi="Times New Roman" w:cs="Times New Roman" w:hint="eastAsia"/>
          <w:sz w:val="28"/>
          <w:szCs w:val="24"/>
        </w:rPr>
        <w:t>；</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（八）</w:t>
      </w:r>
      <w:r w:rsidRPr="009C6605">
        <w:rPr>
          <w:rFonts w:ascii="仿宋_GB2312" w:eastAsia="仿宋_GB2312" w:hAnsi="Times New Roman" w:cs="Times New Roman" w:hint="eastAsia"/>
          <w:sz w:val="28"/>
          <w:szCs w:val="24"/>
        </w:rPr>
        <w:t>改建</w:t>
      </w:r>
      <w:r w:rsidRPr="009C6605">
        <w:rPr>
          <w:rFonts w:ascii="仿宋_GB2312" w:eastAsia="仿宋_GB2312" w:hAnsi="Times New Roman" w:cs="Times New Roman"/>
          <w:sz w:val="28"/>
          <w:szCs w:val="24"/>
        </w:rPr>
        <w:t>伴有危险化学品产生的化</w:t>
      </w:r>
      <w:r w:rsidRPr="009C6605">
        <w:rPr>
          <w:rFonts w:ascii="仿宋_GB2312" w:eastAsia="仿宋_GB2312" w:hAnsi="Times New Roman" w:cs="Times New Roman" w:hint="eastAsia"/>
          <w:sz w:val="28"/>
          <w:szCs w:val="24"/>
        </w:rPr>
        <w:t>工建设</w:t>
      </w:r>
      <w:r w:rsidRPr="009C6605">
        <w:rPr>
          <w:rFonts w:ascii="仿宋_GB2312" w:eastAsia="仿宋_GB2312" w:hAnsi="Times New Roman" w:cs="Times New Roman"/>
          <w:sz w:val="28"/>
          <w:szCs w:val="24"/>
        </w:rPr>
        <w:t>项目</w:t>
      </w:r>
      <w:r w:rsidRPr="009C6605">
        <w:rPr>
          <w:rFonts w:ascii="仿宋_GB2312" w:eastAsia="仿宋_GB2312" w:hAnsi="Times New Roman" w:cs="Times New Roman" w:hint="eastAsia"/>
          <w:sz w:val="28"/>
          <w:szCs w:val="24"/>
        </w:rPr>
        <w:t>；</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（九）</w:t>
      </w:r>
      <w:r w:rsidRPr="009C6605">
        <w:rPr>
          <w:rFonts w:ascii="仿宋_GB2312" w:eastAsia="仿宋_GB2312" w:hAnsi="Times New Roman" w:cs="Times New Roman" w:hint="eastAsia"/>
          <w:sz w:val="28"/>
          <w:szCs w:val="24"/>
        </w:rPr>
        <w:t>扩建</w:t>
      </w:r>
      <w:r w:rsidRPr="009C6605">
        <w:rPr>
          <w:rFonts w:ascii="仿宋_GB2312" w:eastAsia="仿宋_GB2312" w:hAnsi="Times New Roman" w:cs="Times New Roman"/>
          <w:sz w:val="28"/>
          <w:szCs w:val="24"/>
        </w:rPr>
        <w:t>伴有危险化学品产生的化</w:t>
      </w:r>
      <w:r w:rsidRPr="009C6605">
        <w:rPr>
          <w:rFonts w:ascii="仿宋_GB2312" w:eastAsia="仿宋_GB2312" w:hAnsi="Times New Roman" w:cs="Times New Roman" w:hint="eastAsia"/>
          <w:sz w:val="28"/>
          <w:szCs w:val="24"/>
        </w:rPr>
        <w:t>工建设</w:t>
      </w:r>
      <w:r w:rsidRPr="009C6605">
        <w:rPr>
          <w:rFonts w:ascii="仿宋_GB2312" w:eastAsia="仿宋_GB2312" w:hAnsi="Times New Roman" w:cs="Times New Roman"/>
          <w:sz w:val="28"/>
          <w:szCs w:val="24"/>
        </w:rPr>
        <w:t>项目</w:t>
      </w:r>
      <w:r w:rsidRPr="009C6605">
        <w:rPr>
          <w:rFonts w:ascii="仿宋_GB2312" w:eastAsia="仿宋_GB2312" w:hAnsi="Times New Roman" w:cs="Times New Roman" w:hint="eastAsia"/>
          <w:sz w:val="28"/>
          <w:szCs w:val="24"/>
        </w:rPr>
        <w:t>；</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（十）</w:t>
      </w:r>
      <w:r w:rsidRPr="009C6605">
        <w:rPr>
          <w:rFonts w:ascii="仿宋_GB2312" w:eastAsia="仿宋_GB2312" w:hAnsi="Times New Roman" w:cs="Times New Roman" w:hint="eastAsia"/>
          <w:sz w:val="28"/>
          <w:szCs w:val="24"/>
        </w:rPr>
        <w:t>危险化学品长输管道新建项目；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（十一）</w:t>
      </w:r>
      <w:r w:rsidRPr="009C6605">
        <w:rPr>
          <w:rFonts w:ascii="仿宋_GB2312" w:eastAsia="仿宋_GB2312" w:hAnsi="Times New Roman" w:cs="Times New Roman" w:hint="eastAsia"/>
          <w:sz w:val="28"/>
          <w:szCs w:val="24"/>
        </w:rPr>
        <w:t>危险化学品长输管道改建项目；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8"/>
        </w:rPr>
        <w:t>（十二）</w:t>
      </w:r>
      <w:r w:rsidRPr="009C6605">
        <w:rPr>
          <w:rFonts w:ascii="仿宋_GB2312" w:eastAsia="仿宋_GB2312" w:hAnsi="Times New Roman" w:cs="Times New Roman" w:hint="eastAsia"/>
          <w:sz w:val="28"/>
          <w:szCs w:val="24"/>
        </w:rPr>
        <w:t>危险化学品长输管道扩建项目。</w:t>
      </w:r>
    </w:p>
    <w:p w:rsidR="009C6605" w:rsidRPr="009C6605" w:rsidRDefault="009C6605" w:rsidP="009C6605">
      <w:pPr>
        <w:spacing w:line="560" w:lineRule="exact"/>
        <w:ind w:firstLineChars="200" w:firstLine="560"/>
        <w:rPr>
          <w:rFonts w:ascii="仿宋_GB2312" w:eastAsia="仿宋_GB2312" w:hAnsi="Times New Roman" w:cs="Times New Roman"/>
          <w:sz w:val="28"/>
          <w:szCs w:val="24"/>
        </w:rPr>
      </w:pPr>
      <w:r w:rsidRPr="009C6605">
        <w:rPr>
          <w:rFonts w:ascii="仿宋_GB2312" w:eastAsia="仿宋_GB2312" w:hAnsi="Times New Roman" w:cs="Times New Roman" w:hint="eastAsia"/>
          <w:sz w:val="28"/>
          <w:szCs w:val="24"/>
        </w:rPr>
        <w:t>九、本申请书“建设地址”栏，填写建设项目所在地行政区划中的详细地址。</w:t>
      </w:r>
    </w:p>
    <w:p w:rsidR="009C6605" w:rsidRPr="009C6605" w:rsidRDefault="009C6605" w:rsidP="009C6605">
      <w:pPr>
        <w:spacing w:line="560" w:lineRule="exact"/>
        <w:ind w:firstLineChars="200" w:firstLine="560"/>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十、</w:t>
      </w:r>
      <w:r w:rsidRPr="009C6605">
        <w:rPr>
          <w:rFonts w:ascii="仿宋_GB2312" w:eastAsia="仿宋_GB2312" w:hAnsi="Times New Roman" w:cs="Times New Roman" w:hint="eastAsia"/>
          <w:sz w:val="28"/>
          <w:szCs w:val="24"/>
        </w:rPr>
        <w:t>本申请书“总投资”和“安全投资”栏，分别填写建设项目可行性研究中估算的总投资金额和安全设施投资金额。</w:t>
      </w:r>
    </w:p>
    <w:p w:rsidR="009C6605" w:rsidRPr="009C6605" w:rsidRDefault="009C6605" w:rsidP="009C6605">
      <w:pPr>
        <w:spacing w:line="560" w:lineRule="exact"/>
        <w:ind w:firstLineChars="200" w:firstLine="560"/>
        <w:rPr>
          <w:rFonts w:ascii="Times New Roman" w:eastAsia="仿宋_GB2312" w:hAnsi="Times New Roman" w:cs="Times New Roman"/>
          <w:sz w:val="28"/>
          <w:szCs w:val="24"/>
        </w:rPr>
      </w:pPr>
      <w:r w:rsidRPr="009C6605">
        <w:rPr>
          <w:rFonts w:ascii="Times New Roman" w:eastAsia="仿宋_GB2312" w:hAnsi="Times New Roman" w:cs="Times New Roman" w:hint="eastAsia"/>
          <w:sz w:val="28"/>
          <w:szCs w:val="24"/>
        </w:rPr>
        <w:t>十一、</w:t>
      </w:r>
      <w:r w:rsidRPr="009C6605">
        <w:rPr>
          <w:rFonts w:ascii="仿宋_GB2312" w:eastAsia="仿宋_GB2312" w:hAnsi="Times New Roman" w:cs="Times New Roman" w:hint="eastAsia"/>
          <w:sz w:val="28"/>
          <w:szCs w:val="24"/>
        </w:rPr>
        <w:t>本申请书“建设项目生产、储存区周边状况”栏，不在现有企业生产区或者储存区内的建设项目，仅填写外部情况；在现有企</w:t>
      </w:r>
      <w:r w:rsidRPr="009C6605">
        <w:rPr>
          <w:rFonts w:ascii="仿宋_GB2312" w:eastAsia="仿宋_GB2312" w:hAnsi="Times New Roman" w:cs="Times New Roman" w:hint="eastAsia"/>
          <w:sz w:val="28"/>
          <w:szCs w:val="24"/>
        </w:rPr>
        <w:lastRenderedPageBreak/>
        <w:t>业生产区或者储存区进行改、扩建的建设项目，还需填写建设项目周边现有生产、储存装置状况。</w:t>
      </w:r>
    </w:p>
    <w:p w:rsidR="009C6605" w:rsidRPr="009C6605" w:rsidRDefault="009C6605" w:rsidP="009C6605">
      <w:pPr>
        <w:widowControl/>
        <w:spacing w:before="156" w:after="156"/>
        <w:ind w:firstLineChars="200" w:firstLine="560"/>
        <w:rPr>
          <w:rFonts w:ascii="Times New Roman" w:eastAsia="仿宋_GB2312" w:hAnsi="Times New Roman" w:cs="Times New Roman"/>
          <w:sz w:val="32"/>
          <w:szCs w:val="32"/>
        </w:rPr>
      </w:pPr>
      <w:r w:rsidRPr="009C6605">
        <w:rPr>
          <w:rFonts w:ascii="Times New Roman" w:eastAsia="仿宋_GB2312" w:hAnsi="Times New Roman" w:cs="Times New Roman" w:hint="eastAsia"/>
          <w:sz w:val="28"/>
          <w:szCs w:val="24"/>
        </w:rPr>
        <w:t>十二、</w:t>
      </w:r>
      <w:r w:rsidRPr="009C6605">
        <w:rPr>
          <w:rFonts w:ascii="仿宋_GB2312" w:eastAsia="仿宋_GB2312" w:hAnsi="Times New Roman" w:cs="Times New Roman" w:hint="eastAsia"/>
          <w:sz w:val="28"/>
          <w:szCs w:val="24"/>
        </w:rPr>
        <w:t>本申请书设置的栏目尺寸，不能满足填写内容的需要时，可自行设置栏目尺寸，但不能改变表格外边距的尺寸；本申请书设置的栏目中表格数量不能满足填写内容的需要时，可自行设置续表，格式和内容要求应与本申请书的表格一致；申请单位在填写申请书时，申请书封面不编制页码，其他页编制申请书的自然页码。</w:t>
      </w:r>
    </w:p>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Pr>
        <w:rPr>
          <w:rFonts w:ascii="宋体" w:eastAsia="宋体" w:hAnsi="宋体" w:cs="宋体"/>
          <w:color w:val="000000"/>
          <w:kern w:val="0"/>
          <w:sz w:val="32"/>
          <w:szCs w:val="32"/>
        </w:rPr>
      </w:pPr>
      <w:r w:rsidRPr="009C6605">
        <w:rPr>
          <w:rFonts w:ascii="仿宋_GB2312" w:eastAsia="仿宋_GB2312" w:hAnsi="黑体" w:cs="Times New Roman" w:hint="eastAsia"/>
          <w:sz w:val="32"/>
          <w:szCs w:val="32"/>
        </w:rPr>
        <w:lastRenderedPageBreak/>
        <w:t>编号：</w:t>
      </w:r>
      <w:r w:rsidRPr="009C6605">
        <w:rPr>
          <w:rFonts w:ascii="宋体" w:eastAsia="宋体" w:hAnsi="宋体" w:cs="宋体" w:hint="eastAsia"/>
          <w:color w:val="000000"/>
          <w:kern w:val="0"/>
          <w:sz w:val="32"/>
          <w:szCs w:val="32"/>
        </w:rPr>
        <w:t>11100000000013661B001</w:t>
      </w:r>
    </w:p>
    <w:p w:rsidR="009C6605" w:rsidRPr="009C6605" w:rsidRDefault="009C6605" w:rsidP="009C6605">
      <w:pPr>
        <w:rPr>
          <w:rFonts w:ascii="黑体" w:eastAsia="黑体" w:hAnsi="黑体" w:cs="Times New Roman"/>
          <w:sz w:val="32"/>
          <w:szCs w:val="32"/>
        </w:rPr>
      </w:pPr>
    </w:p>
    <w:p w:rsidR="009C6605" w:rsidRPr="009C6605" w:rsidRDefault="009C6605" w:rsidP="009C6605">
      <w:pPr>
        <w:rPr>
          <w:rFonts w:ascii="黑体" w:eastAsia="黑体" w:hAnsi="黑体" w:cs="Times New Roman"/>
          <w:sz w:val="32"/>
          <w:szCs w:val="3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r w:rsidRPr="009C6605">
        <w:rPr>
          <w:rFonts w:ascii="方正小标宋简体" w:eastAsia="方正小标宋简体" w:hAnsi="Times New Roman" w:cs="Times New Roman" w:hint="eastAsia"/>
          <w:sz w:val="44"/>
          <w:szCs w:val="44"/>
        </w:rPr>
        <w:t>特种作业操作</w:t>
      </w:r>
      <w:proofErr w:type="gramStart"/>
      <w:r w:rsidRPr="009C6605">
        <w:rPr>
          <w:rFonts w:ascii="方正小标宋简体" w:eastAsia="方正小标宋简体" w:hAnsi="Times New Roman" w:cs="Times New Roman" w:hint="eastAsia"/>
          <w:sz w:val="44"/>
          <w:szCs w:val="44"/>
        </w:rPr>
        <w:t>证资格</w:t>
      </w:r>
      <w:proofErr w:type="gramEnd"/>
      <w:r w:rsidRPr="009C6605">
        <w:rPr>
          <w:rFonts w:ascii="方正小标宋简体" w:eastAsia="方正小标宋简体" w:hAnsi="Times New Roman" w:cs="Times New Roman" w:hint="eastAsia"/>
          <w:sz w:val="44"/>
          <w:szCs w:val="44"/>
        </w:rPr>
        <w:t>认可</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rPr>
          <w:rFonts w:ascii="方正小标宋简体" w:eastAsia="方正小标宋简体" w:hAnsi="Times New Roman" w:cs="Times New Roman"/>
          <w:sz w:val="44"/>
          <w:szCs w:val="44"/>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方正小标宋简体" w:eastAsia="方正小标宋简体" w:hAnsi="Times New Roman" w:cs="Times New Roman" w:hint="eastAsia"/>
          <w:sz w:val="52"/>
          <w:szCs w:val="52"/>
        </w:rPr>
        <w:t>服</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roofErr w:type="gramStart"/>
      <w:r w:rsidRPr="009C6605">
        <w:rPr>
          <w:rFonts w:ascii="方正小标宋简体" w:eastAsia="方正小标宋简体" w:hAnsi="Times New Roman" w:cs="Times New Roman" w:hint="eastAsia"/>
          <w:sz w:val="52"/>
          <w:szCs w:val="52"/>
        </w:rPr>
        <w:t>务</w:t>
      </w:r>
      <w:proofErr w:type="gramEnd"/>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方正小标宋简体" w:eastAsia="方正小标宋简体" w:hAnsi="Times New Roman" w:cs="Times New Roman" w:hint="eastAsia"/>
          <w:sz w:val="52"/>
          <w:szCs w:val="52"/>
        </w:rPr>
        <w:t>指</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r w:rsidRPr="009C6605">
        <w:rPr>
          <w:rFonts w:ascii="方正小标宋简体" w:eastAsia="方正小标宋简体" w:hAnsi="Times New Roman" w:cs="Times New Roman" w:hint="eastAsia"/>
          <w:sz w:val="52"/>
          <w:szCs w:val="52"/>
        </w:rPr>
        <w:t>南</w:t>
      </w: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仿宋_GB2312" w:eastAsia="仿宋_GB2312" w:hAnsi="Times New Roman" w:cs="Times New Roman"/>
          <w:sz w:val="32"/>
          <w:szCs w:val="32"/>
        </w:rPr>
      </w:pPr>
    </w:p>
    <w:p w:rsidR="009C6605" w:rsidRPr="009C6605" w:rsidRDefault="009C6605" w:rsidP="009C6605">
      <w:pPr>
        <w:adjustRightInd w:val="0"/>
        <w:snapToGrid w:val="0"/>
        <w:spacing w:line="560" w:lineRule="exact"/>
        <w:jc w:val="center"/>
        <w:rPr>
          <w:rFonts w:ascii="仿宋_GB2312" w:eastAsia="仿宋_GB2312" w:hAnsi="Times New Roman" w:cs="Times New Roman"/>
          <w:sz w:val="32"/>
          <w:szCs w:val="32"/>
        </w:rPr>
      </w:pPr>
    </w:p>
    <w:p w:rsidR="009C6605" w:rsidRPr="009C6605" w:rsidRDefault="009C6605" w:rsidP="009C6605">
      <w:pPr>
        <w:adjustRightInd w:val="0"/>
        <w:snapToGrid w:val="0"/>
        <w:spacing w:line="560" w:lineRule="exact"/>
        <w:rPr>
          <w:rFonts w:ascii="方正小标宋简体" w:eastAsia="方正小标宋简体" w:hAnsi="Times New Roman" w:cs="Times New Roman"/>
          <w:sz w:val="52"/>
          <w:szCs w:val="52"/>
        </w:rPr>
      </w:pPr>
    </w:p>
    <w:p w:rsidR="009C6605" w:rsidRPr="009C6605" w:rsidRDefault="009C6605" w:rsidP="009C6605">
      <w:pPr>
        <w:adjustRightInd w:val="0"/>
        <w:snapToGrid w:val="0"/>
        <w:spacing w:line="560" w:lineRule="exact"/>
        <w:jc w:val="center"/>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发布日期：2019年</w:t>
      </w:r>
      <w:r w:rsidR="00EC3198">
        <w:rPr>
          <w:rFonts w:ascii="仿宋_GB2312" w:eastAsia="仿宋_GB2312" w:hAnsi="Times New Roman" w:cs="Times New Roman" w:hint="eastAsia"/>
          <w:sz w:val="32"/>
          <w:szCs w:val="32"/>
        </w:rPr>
        <w:t>6月1</w:t>
      </w:r>
      <w:r w:rsidRPr="009C6605">
        <w:rPr>
          <w:rFonts w:ascii="仿宋_GB2312" w:eastAsia="仿宋_GB2312" w:hAnsi="Times New Roman" w:cs="Times New Roman" w:hint="eastAsia"/>
          <w:sz w:val="32"/>
          <w:szCs w:val="32"/>
        </w:rPr>
        <w:t>0日</w:t>
      </w:r>
    </w:p>
    <w:p w:rsidR="009C6605" w:rsidRPr="009C6605" w:rsidRDefault="009C6605" w:rsidP="009C6605">
      <w:pPr>
        <w:adjustRightInd w:val="0"/>
        <w:snapToGrid w:val="0"/>
        <w:spacing w:line="560" w:lineRule="exact"/>
        <w:jc w:val="center"/>
        <w:rPr>
          <w:rFonts w:ascii="仿宋_GB2312" w:eastAsia="仿宋_GB2312" w:hAnsi="Times New Roman" w:cs="Times New Roman"/>
          <w:sz w:val="32"/>
          <w:szCs w:val="32"/>
        </w:rPr>
      </w:pPr>
      <w:r w:rsidRPr="009C6605">
        <w:rPr>
          <w:rFonts w:ascii="仿宋_GB2312" w:eastAsia="仿宋_GB2312" w:hAnsi="Times New Roman" w:cs="Times New Roman" w:hint="eastAsia"/>
          <w:sz w:val="32"/>
          <w:szCs w:val="32"/>
        </w:rPr>
        <w:t>实施日期：2019年6月1</w:t>
      </w:r>
      <w:r w:rsidR="00EC3198">
        <w:rPr>
          <w:rFonts w:ascii="仿宋_GB2312" w:eastAsia="仿宋_GB2312" w:hAnsi="Times New Roman" w:cs="Times New Roman" w:hint="eastAsia"/>
          <w:sz w:val="32"/>
          <w:szCs w:val="32"/>
        </w:rPr>
        <w:t>5</w:t>
      </w:r>
      <w:r w:rsidRPr="009C6605">
        <w:rPr>
          <w:rFonts w:ascii="仿宋_GB2312" w:eastAsia="仿宋_GB2312" w:hAnsi="Times New Roman" w:cs="Times New Roman" w:hint="eastAsia"/>
          <w:sz w:val="32"/>
          <w:szCs w:val="32"/>
        </w:rPr>
        <w:t>日</w:t>
      </w:r>
    </w:p>
    <w:p w:rsidR="009C6605" w:rsidRPr="009C6605" w:rsidRDefault="009C6605" w:rsidP="009C6605">
      <w:pPr>
        <w:spacing w:line="480" w:lineRule="exact"/>
        <w:jc w:val="center"/>
        <w:rPr>
          <w:rFonts w:ascii="华文中宋" w:eastAsia="华文中宋" w:hAnsi="华文中宋" w:cs="Times New Roman"/>
          <w:b/>
          <w:sz w:val="44"/>
          <w:szCs w:val="44"/>
        </w:rPr>
      </w:pPr>
      <w:r w:rsidRPr="009C6605">
        <w:rPr>
          <w:rFonts w:ascii="仿宋_GB2312" w:eastAsia="仿宋_GB2312" w:hAnsi="Times New Roman" w:cs="Times New Roman" w:hint="eastAsia"/>
          <w:sz w:val="32"/>
          <w:szCs w:val="32"/>
        </w:rPr>
        <w:t>发布机构：湖南省应急管理</w:t>
      </w:r>
      <w:proofErr w:type="gramStart"/>
      <w:r w:rsidRPr="009C6605">
        <w:rPr>
          <w:rFonts w:ascii="仿宋_GB2312" w:eastAsia="仿宋_GB2312" w:hAnsi="Times New Roman" w:cs="Times New Roman" w:hint="eastAsia"/>
          <w:sz w:val="32"/>
          <w:szCs w:val="32"/>
        </w:rPr>
        <w:t>厅政策</w:t>
      </w:r>
      <w:proofErr w:type="gramEnd"/>
      <w:r w:rsidRPr="009C6605">
        <w:rPr>
          <w:rFonts w:ascii="仿宋_GB2312" w:eastAsia="仿宋_GB2312" w:hAnsi="Times New Roman" w:cs="Times New Roman" w:hint="eastAsia"/>
          <w:sz w:val="32"/>
          <w:szCs w:val="32"/>
        </w:rPr>
        <w:t>法规处</w:t>
      </w:r>
    </w:p>
    <w:p w:rsidR="009C6605" w:rsidRPr="009C6605" w:rsidRDefault="009C6605" w:rsidP="009C6605">
      <w:pPr>
        <w:adjustRightInd w:val="0"/>
        <w:snapToGrid w:val="0"/>
        <w:spacing w:line="360" w:lineRule="auto"/>
        <w:ind w:firstLineChars="200" w:firstLine="560"/>
        <w:rPr>
          <w:rFonts w:ascii="宋体" w:eastAsia="黑体" w:hAnsi="宋体" w:cs="Times New Roman"/>
          <w:sz w:val="28"/>
          <w:szCs w:val="28"/>
        </w:rPr>
      </w:pPr>
    </w:p>
    <w:p w:rsidR="009C6605" w:rsidRPr="009C6605" w:rsidRDefault="009C6605" w:rsidP="009C6605">
      <w:pPr>
        <w:adjustRightInd w:val="0"/>
        <w:snapToGrid w:val="0"/>
        <w:spacing w:line="360" w:lineRule="auto"/>
        <w:ind w:firstLineChars="200" w:firstLine="560"/>
        <w:rPr>
          <w:rFonts w:ascii="宋体" w:eastAsia="黑体" w:hAnsi="宋体" w:cs="Times New Roman"/>
          <w:sz w:val="28"/>
          <w:szCs w:val="28"/>
        </w:rPr>
      </w:pPr>
    </w:p>
    <w:p w:rsidR="009C6605" w:rsidRPr="009C6605" w:rsidRDefault="009C6605" w:rsidP="009C6605">
      <w:pPr>
        <w:adjustRightInd w:val="0"/>
        <w:snapToGrid w:val="0"/>
        <w:spacing w:line="360" w:lineRule="auto"/>
        <w:ind w:firstLineChars="200" w:firstLine="560"/>
        <w:rPr>
          <w:rFonts w:ascii="宋体" w:eastAsia="黑体" w:hAnsi="宋体" w:cs="Times New Roman"/>
          <w:sz w:val="28"/>
          <w:szCs w:val="28"/>
        </w:rPr>
      </w:pPr>
    </w:p>
    <w:p w:rsidR="009C6605" w:rsidRPr="009C6605" w:rsidRDefault="009C6605" w:rsidP="009C6605">
      <w:pPr>
        <w:adjustRightInd w:val="0"/>
        <w:snapToGrid w:val="0"/>
        <w:spacing w:line="360" w:lineRule="auto"/>
        <w:rPr>
          <w:rFonts w:ascii="宋体" w:eastAsia="黑体" w:hAnsi="宋体" w:cs="Times New Roman"/>
          <w:sz w:val="28"/>
          <w:szCs w:val="28"/>
        </w:rPr>
      </w:pPr>
    </w:p>
    <w:p w:rsidR="009C6605" w:rsidRPr="009C6605" w:rsidRDefault="009C6605" w:rsidP="009C6605">
      <w:pPr>
        <w:adjustRightInd w:val="0"/>
        <w:snapToGrid w:val="0"/>
        <w:spacing w:line="360" w:lineRule="auto"/>
        <w:ind w:firstLineChars="200" w:firstLine="640"/>
        <w:rPr>
          <w:rFonts w:ascii="宋体" w:eastAsia="黑体" w:hAnsi="宋体" w:cs="Times New Roman"/>
          <w:sz w:val="32"/>
          <w:szCs w:val="32"/>
        </w:rPr>
      </w:pPr>
      <w:r w:rsidRPr="009C6605">
        <w:rPr>
          <w:rFonts w:ascii="宋体" w:eastAsia="黑体" w:hAnsi="宋体" w:cs="黑体" w:hint="eastAsia"/>
          <w:sz w:val="32"/>
          <w:szCs w:val="32"/>
        </w:rPr>
        <w:t>一、事项名称</w:t>
      </w:r>
    </w:p>
    <w:p w:rsidR="009C6605" w:rsidRPr="009C6605" w:rsidRDefault="009C6605" w:rsidP="009C6605">
      <w:pPr>
        <w:adjustRightInd w:val="0"/>
        <w:snapToGrid w:val="0"/>
        <w:spacing w:line="360" w:lineRule="auto"/>
        <w:ind w:firstLineChars="200" w:firstLine="640"/>
        <w:rPr>
          <w:rFonts w:ascii="仿宋_GB2312" w:eastAsia="仿宋_GB2312" w:hAnsi="宋体" w:cs="宋体"/>
          <w:sz w:val="32"/>
          <w:szCs w:val="32"/>
        </w:rPr>
      </w:pPr>
      <w:r w:rsidRPr="009C6605">
        <w:rPr>
          <w:rFonts w:ascii="仿宋_GB2312" w:eastAsia="仿宋_GB2312" w:hAnsi="宋体" w:cs="宋体" w:hint="eastAsia"/>
          <w:sz w:val="32"/>
          <w:szCs w:val="32"/>
        </w:rPr>
        <w:t>特种作业操作</w:t>
      </w:r>
      <w:proofErr w:type="gramStart"/>
      <w:r w:rsidRPr="009C6605">
        <w:rPr>
          <w:rFonts w:ascii="仿宋_GB2312" w:eastAsia="仿宋_GB2312" w:hAnsi="宋体" w:cs="宋体" w:hint="eastAsia"/>
          <w:sz w:val="32"/>
          <w:szCs w:val="32"/>
        </w:rPr>
        <w:t>证资格</w:t>
      </w:r>
      <w:proofErr w:type="gramEnd"/>
      <w:r w:rsidRPr="009C6605">
        <w:rPr>
          <w:rFonts w:ascii="仿宋_GB2312" w:eastAsia="仿宋_GB2312" w:hAnsi="宋体" w:cs="宋体" w:hint="eastAsia"/>
          <w:sz w:val="32"/>
          <w:szCs w:val="32"/>
        </w:rPr>
        <w:t>认可。</w:t>
      </w:r>
    </w:p>
    <w:p w:rsidR="009C6605" w:rsidRPr="009C6605" w:rsidRDefault="009C6605" w:rsidP="009C6605">
      <w:pPr>
        <w:adjustRightInd w:val="0"/>
        <w:snapToGrid w:val="0"/>
        <w:spacing w:line="360" w:lineRule="auto"/>
        <w:ind w:firstLineChars="200" w:firstLine="640"/>
        <w:rPr>
          <w:rFonts w:ascii="宋体" w:eastAsia="黑体" w:hAnsi="宋体" w:cs="Times New Roman"/>
          <w:sz w:val="32"/>
          <w:szCs w:val="32"/>
        </w:rPr>
      </w:pPr>
      <w:r w:rsidRPr="009C6605">
        <w:rPr>
          <w:rFonts w:ascii="宋体" w:eastAsia="黑体" w:hAnsi="宋体" w:cs="黑体" w:hint="eastAsia"/>
          <w:sz w:val="32"/>
          <w:szCs w:val="32"/>
        </w:rPr>
        <w:t>二、适用范围</w:t>
      </w:r>
    </w:p>
    <w:p w:rsidR="009C6605" w:rsidRPr="009C6605" w:rsidRDefault="009C6605" w:rsidP="009C6605">
      <w:pPr>
        <w:adjustRightInd w:val="0"/>
        <w:snapToGrid w:val="0"/>
        <w:spacing w:line="360" w:lineRule="auto"/>
        <w:ind w:firstLineChars="200" w:firstLine="640"/>
        <w:rPr>
          <w:rFonts w:ascii="仿宋_GB2312" w:eastAsia="仿宋_GB2312" w:hAnsi="宋体" w:cs="宋体"/>
          <w:sz w:val="32"/>
          <w:szCs w:val="32"/>
        </w:rPr>
      </w:pPr>
      <w:r w:rsidRPr="009C6605">
        <w:rPr>
          <w:rFonts w:ascii="仿宋_GB2312" w:eastAsia="仿宋_GB2312" w:hAnsi="宋体" w:cs="宋体" w:hint="eastAsia"/>
          <w:sz w:val="32"/>
          <w:szCs w:val="32"/>
        </w:rPr>
        <w:t>直接从事特种作业的从业人员。</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宋体" w:eastAsia="黑体" w:hAnsi="宋体" w:cs="黑体"/>
          <w:sz w:val="32"/>
          <w:szCs w:val="32"/>
        </w:rPr>
      </w:pPr>
      <w:r w:rsidRPr="009C6605">
        <w:rPr>
          <w:rFonts w:ascii="宋体" w:eastAsia="黑体" w:hAnsi="宋体" w:cs="黑体" w:hint="eastAsia"/>
          <w:sz w:val="32"/>
          <w:szCs w:val="32"/>
        </w:rPr>
        <w:t>三、事项审查类型</w:t>
      </w:r>
    </w:p>
    <w:p w:rsidR="009C6605" w:rsidRPr="009C6605" w:rsidRDefault="009C6605" w:rsidP="009C6605">
      <w:pPr>
        <w:adjustRightInd w:val="0"/>
        <w:snapToGrid w:val="0"/>
        <w:spacing w:line="360" w:lineRule="auto"/>
        <w:ind w:firstLineChars="200" w:firstLine="640"/>
        <w:rPr>
          <w:rFonts w:ascii="仿宋_GB2312" w:eastAsia="仿宋_GB2312" w:hAnsi="宋体" w:cs="Times New Roman"/>
          <w:bCs/>
          <w:sz w:val="32"/>
          <w:szCs w:val="32"/>
        </w:rPr>
      </w:pPr>
      <w:r w:rsidRPr="009C6605">
        <w:rPr>
          <w:rFonts w:ascii="仿宋_GB2312" w:eastAsia="仿宋_GB2312" w:hAnsi="宋体" w:cs="宋体" w:hint="eastAsia"/>
          <w:bCs/>
          <w:sz w:val="32"/>
          <w:szCs w:val="32"/>
        </w:rPr>
        <w:t>前审后批。</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宋体" w:eastAsia="宋体" w:hAnsi="宋体" w:cs="Times New Roman"/>
          <w:kern w:val="0"/>
          <w:sz w:val="32"/>
          <w:szCs w:val="32"/>
        </w:rPr>
      </w:pPr>
      <w:r w:rsidRPr="009C6605">
        <w:rPr>
          <w:rFonts w:ascii="宋体" w:eastAsia="黑体" w:hAnsi="宋体" w:cs="黑体" w:hint="eastAsia"/>
          <w:sz w:val="32"/>
          <w:szCs w:val="32"/>
        </w:rPr>
        <w:t>四、办理依据</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宋体"/>
          <w:sz w:val="32"/>
          <w:szCs w:val="32"/>
        </w:rPr>
      </w:pPr>
      <w:r w:rsidRPr="009C6605">
        <w:rPr>
          <w:rFonts w:ascii="仿宋_GB2312" w:eastAsia="仿宋_GB2312" w:hAnsi="宋体" w:cs="宋体"/>
          <w:sz w:val="32"/>
          <w:szCs w:val="32"/>
        </w:rPr>
        <w:t>1.</w:t>
      </w:r>
      <w:r w:rsidRPr="009C6605">
        <w:rPr>
          <w:rFonts w:ascii="仿宋_GB2312" w:eastAsia="仿宋_GB2312" w:hAnsi="宋体" w:cs="宋体" w:hint="eastAsia"/>
          <w:sz w:val="32"/>
          <w:szCs w:val="32"/>
        </w:rPr>
        <w:t>《中华人民共和国安全生产法》（</w:t>
      </w:r>
      <w:r w:rsidRPr="009C6605">
        <w:rPr>
          <w:rFonts w:ascii="仿宋_GB2312" w:eastAsia="仿宋_GB2312" w:hAnsi="宋体" w:cs="宋体"/>
          <w:sz w:val="32"/>
          <w:szCs w:val="32"/>
        </w:rPr>
        <w:t>2014</w:t>
      </w:r>
      <w:r w:rsidRPr="009C6605">
        <w:rPr>
          <w:rFonts w:ascii="仿宋_GB2312" w:eastAsia="仿宋_GB2312" w:hAnsi="宋体" w:cs="宋体" w:hint="eastAsia"/>
          <w:sz w:val="32"/>
          <w:szCs w:val="32"/>
        </w:rPr>
        <w:t xml:space="preserve">）第二十七条第一款。 </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宋体"/>
          <w:sz w:val="32"/>
          <w:szCs w:val="32"/>
        </w:rPr>
      </w:pPr>
      <w:r w:rsidRPr="009C6605">
        <w:rPr>
          <w:rFonts w:ascii="仿宋_GB2312" w:eastAsia="仿宋_GB2312" w:hAnsi="宋体" w:cs="宋体"/>
          <w:sz w:val="32"/>
          <w:szCs w:val="32"/>
        </w:rPr>
        <w:t>2.</w:t>
      </w:r>
      <w:r w:rsidRPr="009C6605">
        <w:rPr>
          <w:rFonts w:ascii="仿宋_GB2312" w:eastAsia="仿宋_GB2312" w:hAnsi="宋体" w:cs="宋体" w:hint="eastAsia"/>
          <w:sz w:val="32"/>
          <w:szCs w:val="32"/>
        </w:rPr>
        <w:t>《特种作业人员安全技术培训考核管理规定》（原国家安监总局令第30号）。</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宋体"/>
          <w:sz w:val="32"/>
          <w:szCs w:val="32"/>
        </w:rPr>
      </w:pPr>
      <w:r w:rsidRPr="009C6605">
        <w:rPr>
          <w:rFonts w:ascii="仿宋_GB2312" w:eastAsia="仿宋_GB2312" w:hAnsi="宋体" w:cs="宋体" w:hint="eastAsia"/>
          <w:sz w:val="32"/>
          <w:szCs w:val="32"/>
        </w:rPr>
        <w:t>3.《安全生产培训管理办法》（原国家安监总局令第44号）。</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宋体"/>
          <w:sz w:val="32"/>
          <w:szCs w:val="32"/>
        </w:rPr>
      </w:pPr>
      <w:r w:rsidRPr="009C6605">
        <w:rPr>
          <w:rFonts w:ascii="仿宋_GB2312" w:eastAsia="仿宋_GB2312" w:hAnsi="宋体" w:cs="宋体" w:hint="eastAsia"/>
          <w:sz w:val="32"/>
          <w:szCs w:val="32"/>
        </w:rPr>
        <w:t>4、《煤矿安全培训规定》（原国家安监总局令第92号）。</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150" w:firstLine="480"/>
        <w:jc w:val="left"/>
        <w:rPr>
          <w:rFonts w:ascii="仿宋_GB2312" w:eastAsia="仿宋_GB2312" w:hAnsi="宋体" w:cs="宋体"/>
          <w:sz w:val="28"/>
          <w:szCs w:val="28"/>
        </w:rPr>
      </w:pPr>
      <w:r w:rsidRPr="009C6605">
        <w:rPr>
          <w:rFonts w:ascii="黑体" w:eastAsia="黑体" w:hAnsi="宋体" w:cs="黑体" w:hint="eastAsia"/>
          <w:sz w:val="32"/>
          <w:szCs w:val="32"/>
        </w:rPr>
        <w:t>五、受理机构</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jc w:val="left"/>
        <w:rPr>
          <w:rFonts w:ascii="仿宋_GB2312" w:eastAsia="仿宋_GB2312" w:hAnsi="宋体" w:cs="Times New Roman"/>
          <w:kern w:val="0"/>
          <w:sz w:val="32"/>
          <w:szCs w:val="32"/>
        </w:rPr>
      </w:pPr>
      <w:r w:rsidRPr="009C6605">
        <w:rPr>
          <w:rFonts w:ascii="仿宋_GB2312" w:eastAsia="仿宋_GB2312" w:hAnsi="宋体" w:cs="宋体" w:hint="eastAsia"/>
          <w:sz w:val="32"/>
          <w:szCs w:val="32"/>
        </w:rPr>
        <w:t xml:space="preserve">   湖南省应急管理</w:t>
      </w:r>
      <w:proofErr w:type="gramStart"/>
      <w:r w:rsidRPr="009C6605">
        <w:rPr>
          <w:rFonts w:ascii="仿宋_GB2312" w:eastAsia="仿宋_GB2312" w:hAnsi="宋体" w:cs="宋体" w:hint="eastAsia"/>
          <w:sz w:val="32"/>
          <w:szCs w:val="32"/>
        </w:rPr>
        <w:t>厅政策</w:t>
      </w:r>
      <w:proofErr w:type="gramEnd"/>
      <w:r w:rsidRPr="009C6605">
        <w:rPr>
          <w:rFonts w:ascii="仿宋_GB2312" w:eastAsia="仿宋_GB2312" w:hAnsi="宋体" w:cs="宋体" w:hint="eastAsia"/>
          <w:sz w:val="32"/>
          <w:szCs w:val="32"/>
        </w:rPr>
        <w:t>法规处政务服务窗口。</w:t>
      </w:r>
    </w:p>
    <w:p w:rsidR="009C6605" w:rsidRPr="009C6605" w:rsidRDefault="009C6605" w:rsidP="009C6605">
      <w:pPr>
        <w:widowControl/>
        <w:shd w:val="clear" w:color="auto" w:fill="FFFFFF"/>
        <w:spacing w:line="360" w:lineRule="auto"/>
        <w:ind w:firstLine="480"/>
        <w:jc w:val="left"/>
        <w:rPr>
          <w:rFonts w:ascii="仿宋_GB2312" w:eastAsia="仿宋_GB2312" w:hAnsi="宋体" w:cs="Times New Roman"/>
          <w:kern w:val="0"/>
          <w:sz w:val="32"/>
          <w:szCs w:val="32"/>
        </w:rPr>
      </w:pPr>
      <w:r w:rsidRPr="009C6605">
        <w:rPr>
          <w:rFonts w:ascii="宋体" w:eastAsia="黑体" w:hAnsi="宋体" w:cs="黑体" w:hint="eastAsia"/>
          <w:sz w:val="32"/>
          <w:szCs w:val="32"/>
        </w:rPr>
        <w:t>六、决定机构</w:t>
      </w:r>
    </w:p>
    <w:p w:rsidR="009C6605" w:rsidRPr="009C6605" w:rsidRDefault="009C6605" w:rsidP="009C6605">
      <w:pPr>
        <w:widowControl/>
        <w:shd w:val="clear" w:color="auto" w:fill="FFFFFF"/>
        <w:spacing w:line="360" w:lineRule="auto"/>
        <w:ind w:firstLine="480"/>
        <w:jc w:val="left"/>
        <w:rPr>
          <w:rFonts w:ascii="仿宋_GB2312" w:eastAsia="仿宋_GB2312" w:hAnsi="宋体" w:cs="Times New Roman"/>
          <w:kern w:val="0"/>
          <w:sz w:val="32"/>
          <w:szCs w:val="32"/>
        </w:rPr>
      </w:pPr>
      <w:r w:rsidRPr="009C6605">
        <w:rPr>
          <w:rFonts w:ascii="仿宋_GB2312" w:eastAsia="仿宋_GB2312" w:hAnsi="宋体" w:cs="宋体" w:hint="eastAsia"/>
          <w:sz w:val="32"/>
          <w:szCs w:val="32"/>
        </w:rPr>
        <w:t>湖南省应急管理厅。</w:t>
      </w:r>
    </w:p>
    <w:p w:rsidR="009C6605" w:rsidRPr="009C6605" w:rsidRDefault="009C6605" w:rsidP="009C6605">
      <w:pPr>
        <w:widowControl/>
        <w:shd w:val="clear" w:color="auto" w:fill="FFFFFF"/>
        <w:spacing w:line="360" w:lineRule="auto"/>
        <w:ind w:firstLine="480"/>
        <w:jc w:val="left"/>
        <w:rPr>
          <w:rFonts w:ascii="仿宋_GB2312" w:eastAsia="仿宋_GB2312" w:hAnsi="宋体" w:cs="Times New Roman"/>
          <w:kern w:val="0"/>
          <w:sz w:val="32"/>
          <w:szCs w:val="32"/>
        </w:rPr>
      </w:pPr>
      <w:r w:rsidRPr="009C6605">
        <w:rPr>
          <w:rFonts w:ascii="宋体" w:eastAsia="黑体" w:hAnsi="宋体" w:cs="黑体" w:hint="eastAsia"/>
          <w:sz w:val="32"/>
          <w:szCs w:val="32"/>
        </w:rPr>
        <w:t>七、审批数量</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jc w:val="left"/>
        <w:rPr>
          <w:rFonts w:ascii="仿宋_GB2312" w:eastAsia="仿宋_GB2312" w:hAnsi="宋体" w:cs="宋体"/>
          <w:sz w:val="32"/>
          <w:szCs w:val="32"/>
        </w:rPr>
      </w:pPr>
      <w:r w:rsidRPr="009C6605">
        <w:rPr>
          <w:rFonts w:ascii="仿宋_GB2312" w:eastAsia="仿宋_GB2312" w:hAnsi="宋体" w:cs="宋体"/>
          <w:sz w:val="32"/>
          <w:szCs w:val="32"/>
        </w:rPr>
        <w:t xml:space="preserve">   </w:t>
      </w:r>
      <w:r w:rsidRPr="009C6605">
        <w:rPr>
          <w:rFonts w:ascii="仿宋_GB2312" w:eastAsia="仿宋_GB2312" w:hAnsi="宋体" w:cs="宋体" w:hint="eastAsia"/>
          <w:sz w:val="32"/>
          <w:szCs w:val="32"/>
        </w:rPr>
        <w:t xml:space="preserve"> 无限制。</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150" w:firstLine="480"/>
        <w:jc w:val="left"/>
        <w:rPr>
          <w:rFonts w:ascii="宋体" w:eastAsia="黑体" w:hAnsi="宋体" w:cs="黑体"/>
          <w:bCs/>
          <w:sz w:val="32"/>
          <w:szCs w:val="32"/>
        </w:rPr>
      </w:pPr>
      <w:r w:rsidRPr="009C6605">
        <w:rPr>
          <w:rFonts w:ascii="宋体" w:eastAsia="黑体" w:hAnsi="宋体" w:cs="黑体" w:hint="eastAsia"/>
          <w:bCs/>
          <w:sz w:val="32"/>
          <w:szCs w:val="32"/>
        </w:rPr>
        <w:t>八、申请条件</w:t>
      </w:r>
    </w:p>
    <w:p w:rsidR="009C6605" w:rsidRPr="002408C3" w:rsidRDefault="009C6605" w:rsidP="002408C3">
      <w:pPr>
        <w:adjustRightInd w:val="0"/>
        <w:snapToGrid w:val="0"/>
        <w:spacing w:line="360" w:lineRule="auto"/>
        <w:ind w:firstLineChars="200" w:firstLine="640"/>
        <w:rPr>
          <w:rFonts w:ascii="仿宋_GB2312" w:eastAsia="仿宋_GB2312" w:hAnsi="宋体" w:cs="宋体"/>
          <w:sz w:val="32"/>
          <w:szCs w:val="32"/>
        </w:rPr>
      </w:pPr>
      <w:r w:rsidRPr="002408C3">
        <w:rPr>
          <w:rFonts w:ascii="仿宋_GB2312" w:eastAsia="仿宋_GB2312" w:hAnsi="宋体" w:cs="宋体" w:hint="eastAsia"/>
          <w:sz w:val="32"/>
          <w:szCs w:val="32"/>
        </w:rPr>
        <w:lastRenderedPageBreak/>
        <w:t>（一）年满18周岁，且不超过国家法定退休年龄；</w:t>
      </w:r>
      <w:r w:rsidRPr="002408C3">
        <w:rPr>
          <w:rFonts w:ascii="仿宋_GB2312" w:eastAsia="仿宋_GB2312" w:hAnsi="宋体" w:cs="宋体" w:hint="eastAsia"/>
          <w:sz w:val="32"/>
          <w:szCs w:val="32"/>
        </w:rPr>
        <w:br/>
        <w:t xml:space="preserve">　　（二）无妨碍从事相应特种作业的器质性心脏病、癫痫病、美尼尔氏症、眩晕症、癔病、震颤麻痹症、精神病、痴呆症以及其他疾病和生理缺陷；</w:t>
      </w:r>
      <w:r w:rsidRPr="002408C3">
        <w:rPr>
          <w:rFonts w:ascii="仿宋_GB2312" w:eastAsia="仿宋_GB2312" w:hAnsi="宋体" w:cs="宋体" w:hint="eastAsia"/>
          <w:sz w:val="32"/>
          <w:szCs w:val="32"/>
        </w:rPr>
        <w:br/>
        <w:t xml:space="preserve">　　（三）具有初中及以上文化程度；</w:t>
      </w:r>
      <w:r w:rsidRPr="002408C3">
        <w:rPr>
          <w:rFonts w:ascii="仿宋_GB2312" w:eastAsia="仿宋_GB2312" w:hAnsi="宋体" w:cs="宋体" w:hint="eastAsia"/>
          <w:sz w:val="32"/>
          <w:szCs w:val="32"/>
        </w:rPr>
        <w:br/>
        <w:t xml:space="preserve">　　（四）具备必要的安全技术知识与技能；</w:t>
      </w:r>
      <w:r w:rsidRPr="002408C3">
        <w:rPr>
          <w:rFonts w:ascii="仿宋_GB2312" w:eastAsia="仿宋_GB2312" w:hAnsi="宋体" w:cs="宋体" w:hint="eastAsia"/>
          <w:sz w:val="32"/>
          <w:szCs w:val="32"/>
        </w:rPr>
        <w:br/>
        <w:t xml:space="preserve">　　（五）相应特种作业规定的其他条件。</w:t>
      </w:r>
      <w:r w:rsidRPr="002408C3">
        <w:rPr>
          <w:rFonts w:ascii="仿宋_GB2312" w:eastAsia="仿宋_GB2312" w:hAnsi="宋体" w:cs="宋体" w:hint="eastAsia"/>
          <w:sz w:val="32"/>
          <w:szCs w:val="32"/>
        </w:rPr>
        <w:br/>
        <w:t xml:space="preserve">　　危险化学品特种作业人员2018年6月1日起除符合前款第（一）项、第（二）项、第（四）项和第（五）项规定的条件外，应当具备高中或者相当于高中及以上文化程度。</w:t>
      </w:r>
    </w:p>
    <w:p w:rsidR="003F262D" w:rsidRPr="002408C3" w:rsidRDefault="003F262D" w:rsidP="002408C3">
      <w:pPr>
        <w:adjustRightInd w:val="0"/>
        <w:snapToGrid w:val="0"/>
        <w:spacing w:line="360" w:lineRule="auto"/>
        <w:ind w:firstLineChars="200" w:firstLine="640"/>
        <w:rPr>
          <w:rFonts w:ascii="仿宋_GB2312" w:eastAsia="仿宋_GB2312" w:hAnsi="宋体" w:cs="宋体"/>
          <w:sz w:val="32"/>
          <w:szCs w:val="32"/>
        </w:rPr>
      </w:pPr>
      <w:r w:rsidRPr="002408C3">
        <w:rPr>
          <w:rFonts w:ascii="仿宋_GB2312" w:eastAsia="仿宋_GB2312" w:hAnsi="宋体" w:cs="宋体" w:hint="eastAsia"/>
          <w:sz w:val="32"/>
          <w:szCs w:val="32"/>
        </w:rPr>
        <w:t>煤矿特种作业人员应当具备初中及以上文化程度（自2018年6月1日起新上岗的煤矿特种作业人员应当具备高中及以上文化程度），具有煤矿相关工作经历，或者职业高中、技工学校及中专以上相关专业学历。</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宋体" w:eastAsia="黑体" w:hAnsi="宋体" w:cs="黑体"/>
          <w:sz w:val="32"/>
          <w:szCs w:val="32"/>
        </w:rPr>
      </w:pPr>
      <w:r w:rsidRPr="009C6605">
        <w:rPr>
          <w:rFonts w:ascii="宋体" w:eastAsia="黑体" w:hAnsi="宋体" w:cs="黑体" w:hint="eastAsia"/>
          <w:sz w:val="32"/>
          <w:szCs w:val="32"/>
        </w:rPr>
        <w:t>九、申请材料</w:t>
      </w:r>
    </w:p>
    <w:p w:rsidR="009C6605" w:rsidRPr="009C6605" w:rsidRDefault="009C6605" w:rsidP="009C6605">
      <w:pPr>
        <w:spacing w:line="480" w:lineRule="exact"/>
        <w:jc w:val="center"/>
        <w:rPr>
          <w:rFonts w:ascii="宋体" w:eastAsia="宋体" w:hAnsi="宋体" w:cs="Times New Roman"/>
          <w:b/>
          <w:sz w:val="32"/>
          <w:szCs w:val="32"/>
        </w:rPr>
      </w:pPr>
      <w:r w:rsidRPr="009C6605">
        <w:rPr>
          <w:rFonts w:ascii="宋体" w:eastAsia="宋体" w:hAnsi="宋体" w:cs="Times New Roman" w:hint="eastAsia"/>
          <w:b/>
          <w:sz w:val="32"/>
          <w:szCs w:val="32"/>
        </w:rPr>
        <w:t>（一）特种作业人员新办特种操作证</w:t>
      </w:r>
    </w:p>
    <w:p w:rsidR="009C6605" w:rsidRPr="009C6605" w:rsidRDefault="009C6605" w:rsidP="009C6605">
      <w:pPr>
        <w:spacing w:line="480" w:lineRule="exact"/>
        <w:jc w:val="center"/>
        <w:rPr>
          <w:rFonts w:ascii="宋体" w:eastAsia="宋体" w:hAnsi="宋体" w:cs="Times New Roman"/>
          <w:b/>
          <w:sz w:val="32"/>
          <w:szCs w:val="32"/>
        </w:rPr>
      </w:pPr>
    </w:p>
    <w:tbl>
      <w:tblPr>
        <w:tblW w:w="547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334"/>
        <w:gridCol w:w="2264"/>
        <w:gridCol w:w="1335"/>
        <w:gridCol w:w="1600"/>
      </w:tblGrid>
      <w:tr w:rsidR="009C6605" w:rsidRPr="009C6605" w:rsidTr="009C6605">
        <w:trPr>
          <w:trHeight w:val="284"/>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b/>
                <w:color w:val="000000"/>
                <w:kern w:val="0"/>
                <w:sz w:val="28"/>
                <w:szCs w:val="28"/>
              </w:rPr>
            </w:pPr>
            <w:r w:rsidRPr="009C6605">
              <w:rPr>
                <w:rFonts w:ascii="宋体" w:eastAsia="宋体" w:hAnsi="宋体" w:cs="宋体" w:hint="eastAsia"/>
                <w:b/>
                <w:color w:val="000000"/>
                <w:kern w:val="0"/>
                <w:sz w:val="28"/>
                <w:szCs w:val="28"/>
              </w:rPr>
              <w:t>序号</w:t>
            </w:r>
          </w:p>
        </w:tc>
        <w:tc>
          <w:tcPr>
            <w:tcW w:w="1786"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b/>
                <w:color w:val="000000"/>
                <w:kern w:val="0"/>
                <w:sz w:val="28"/>
                <w:szCs w:val="28"/>
              </w:rPr>
            </w:pPr>
            <w:r w:rsidRPr="009C6605">
              <w:rPr>
                <w:rFonts w:ascii="宋体" w:eastAsia="宋体" w:hAnsi="宋体" w:cs="宋体" w:hint="eastAsia"/>
                <w:b/>
                <w:color w:val="000000"/>
                <w:kern w:val="0"/>
                <w:sz w:val="28"/>
                <w:szCs w:val="28"/>
              </w:rPr>
              <w:t>申请材料名称</w:t>
            </w:r>
          </w:p>
        </w:tc>
        <w:tc>
          <w:tcPr>
            <w:tcW w:w="1213"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b/>
                <w:color w:val="000000"/>
                <w:kern w:val="0"/>
                <w:sz w:val="28"/>
                <w:szCs w:val="28"/>
              </w:rPr>
            </w:pPr>
            <w:r w:rsidRPr="009C6605">
              <w:rPr>
                <w:rFonts w:ascii="宋体" w:eastAsia="宋体" w:hAnsi="宋体" w:cs="宋体" w:hint="eastAsia"/>
                <w:b/>
                <w:color w:val="000000"/>
                <w:kern w:val="0"/>
                <w:sz w:val="28"/>
                <w:szCs w:val="28"/>
              </w:rPr>
              <w:t>数量</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b/>
                <w:color w:val="000000"/>
                <w:kern w:val="0"/>
                <w:sz w:val="28"/>
                <w:szCs w:val="28"/>
              </w:rPr>
            </w:pPr>
            <w:r w:rsidRPr="009C6605">
              <w:rPr>
                <w:rFonts w:ascii="宋体" w:eastAsia="宋体" w:hAnsi="宋体" w:cs="宋体" w:hint="eastAsia"/>
                <w:b/>
                <w:color w:val="000000"/>
                <w:kern w:val="0"/>
                <w:sz w:val="28"/>
                <w:szCs w:val="28"/>
              </w:rPr>
              <w:t>格式</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b/>
                <w:color w:val="000000"/>
                <w:kern w:val="0"/>
                <w:sz w:val="28"/>
                <w:szCs w:val="28"/>
              </w:rPr>
            </w:pPr>
            <w:r w:rsidRPr="009C6605">
              <w:rPr>
                <w:rFonts w:ascii="宋体" w:eastAsia="宋体" w:hAnsi="宋体" w:cs="宋体" w:hint="eastAsia"/>
                <w:b/>
                <w:color w:val="000000"/>
                <w:kern w:val="0"/>
                <w:sz w:val="28"/>
                <w:szCs w:val="28"/>
              </w:rPr>
              <w:t>备注</w:t>
            </w:r>
          </w:p>
        </w:tc>
      </w:tr>
      <w:tr w:rsidR="009C6605" w:rsidRPr="009C6605" w:rsidTr="009C6605">
        <w:trPr>
          <w:trHeight w:val="284"/>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1</w:t>
            </w:r>
          </w:p>
        </w:tc>
        <w:tc>
          <w:tcPr>
            <w:tcW w:w="1786"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Times New Roman" w:hint="eastAsia"/>
                <w:kern w:val="0"/>
                <w:sz w:val="24"/>
                <w:szCs w:val="24"/>
              </w:rPr>
              <w:t>特种作业操作证申请表</w:t>
            </w:r>
          </w:p>
        </w:tc>
        <w:tc>
          <w:tcPr>
            <w:tcW w:w="1213"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2</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纸质</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color w:val="000000"/>
                <w:kern w:val="0"/>
                <w:sz w:val="28"/>
                <w:szCs w:val="28"/>
              </w:rPr>
            </w:pPr>
          </w:p>
        </w:tc>
      </w:tr>
      <w:tr w:rsidR="009C6605" w:rsidRPr="009C6605" w:rsidTr="009C6605">
        <w:trPr>
          <w:trHeight w:val="284"/>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2</w:t>
            </w:r>
          </w:p>
        </w:tc>
        <w:tc>
          <w:tcPr>
            <w:tcW w:w="1786"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Times New Roman" w:hint="eastAsia"/>
                <w:kern w:val="0"/>
                <w:sz w:val="24"/>
                <w:szCs w:val="24"/>
              </w:rPr>
              <w:t>身份证复印件</w:t>
            </w:r>
          </w:p>
        </w:tc>
        <w:tc>
          <w:tcPr>
            <w:tcW w:w="1213"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1</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纸质</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color w:val="000000"/>
                <w:kern w:val="0"/>
                <w:sz w:val="28"/>
                <w:szCs w:val="28"/>
              </w:rPr>
            </w:pPr>
          </w:p>
        </w:tc>
      </w:tr>
      <w:tr w:rsidR="009C6605" w:rsidRPr="009C6605" w:rsidTr="009C6605">
        <w:trPr>
          <w:trHeight w:val="284"/>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3</w:t>
            </w:r>
          </w:p>
        </w:tc>
        <w:tc>
          <w:tcPr>
            <w:tcW w:w="1786"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Times New Roman"/>
                <w:kern w:val="0"/>
                <w:sz w:val="24"/>
                <w:szCs w:val="24"/>
              </w:rPr>
            </w:pPr>
            <w:r w:rsidRPr="003A2366">
              <w:rPr>
                <w:rFonts w:ascii="宋体" w:eastAsia="宋体" w:hAnsi="宋体" w:cs="Times New Roman" w:hint="eastAsia"/>
                <w:kern w:val="0"/>
                <w:sz w:val="24"/>
                <w:szCs w:val="24"/>
              </w:rPr>
              <w:t>个人健康书面承诺</w:t>
            </w:r>
          </w:p>
        </w:tc>
        <w:tc>
          <w:tcPr>
            <w:tcW w:w="1213"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1</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纸质</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color w:val="000000"/>
                <w:kern w:val="0"/>
                <w:sz w:val="28"/>
                <w:szCs w:val="28"/>
              </w:rPr>
            </w:pPr>
          </w:p>
        </w:tc>
      </w:tr>
      <w:tr w:rsidR="009C6605" w:rsidRPr="009C6605" w:rsidTr="009C6605">
        <w:trPr>
          <w:trHeight w:val="284"/>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4</w:t>
            </w:r>
          </w:p>
        </w:tc>
        <w:tc>
          <w:tcPr>
            <w:tcW w:w="1786"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Times New Roman"/>
                <w:kern w:val="0"/>
                <w:sz w:val="24"/>
                <w:szCs w:val="24"/>
              </w:rPr>
            </w:pPr>
            <w:r w:rsidRPr="003A2366">
              <w:rPr>
                <w:rFonts w:ascii="宋体" w:eastAsia="宋体" w:hAnsi="宋体" w:cs="Times New Roman" w:hint="eastAsia"/>
                <w:kern w:val="0"/>
                <w:sz w:val="24"/>
                <w:szCs w:val="24"/>
              </w:rPr>
              <w:t>学历证书或证明材料</w:t>
            </w:r>
          </w:p>
        </w:tc>
        <w:tc>
          <w:tcPr>
            <w:tcW w:w="1213"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1</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纸质</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color w:val="000000"/>
                <w:kern w:val="0"/>
                <w:sz w:val="28"/>
                <w:szCs w:val="28"/>
              </w:rPr>
            </w:pPr>
          </w:p>
        </w:tc>
      </w:tr>
      <w:tr w:rsidR="009C6605" w:rsidRPr="009C6605" w:rsidTr="009C6605">
        <w:trPr>
          <w:trHeight w:val="284"/>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5</w:t>
            </w:r>
          </w:p>
        </w:tc>
        <w:tc>
          <w:tcPr>
            <w:tcW w:w="1786"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Times New Roman"/>
                <w:kern w:val="0"/>
                <w:sz w:val="24"/>
                <w:szCs w:val="24"/>
              </w:rPr>
            </w:pPr>
            <w:r w:rsidRPr="003A2366">
              <w:rPr>
                <w:rFonts w:ascii="宋体" w:eastAsia="宋体" w:hAnsi="宋体" w:cs="Times New Roman" w:hint="eastAsia"/>
                <w:kern w:val="0"/>
                <w:sz w:val="24"/>
                <w:szCs w:val="24"/>
              </w:rPr>
              <w:t>本人近期2寸彩色免冠照片（电子版）</w:t>
            </w:r>
          </w:p>
        </w:tc>
        <w:tc>
          <w:tcPr>
            <w:tcW w:w="1213"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color w:val="000000"/>
                <w:kern w:val="0"/>
                <w:sz w:val="28"/>
                <w:szCs w:val="28"/>
              </w:rPr>
            </w:pPr>
          </w:p>
        </w:tc>
      </w:tr>
    </w:tbl>
    <w:p w:rsidR="009C6605" w:rsidRPr="00A90EDA" w:rsidRDefault="009C6605" w:rsidP="009C6605">
      <w:pPr>
        <w:widowControl/>
        <w:shd w:val="clear" w:color="auto" w:fill="FFFFFF"/>
        <w:spacing w:before="100" w:beforeAutospacing="1" w:after="100" w:afterAutospacing="1" w:line="480" w:lineRule="exact"/>
        <w:rPr>
          <w:rFonts w:ascii="Calibri" w:eastAsia="宋体" w:hAnsi="Calibri" w:cs="宋体"/>
          <w:b/>
          <w:bCs/>
          <w:color w:val="000000"/>
          <w:kern w:val="0"/>
          <w:sz w:val="30"/>
          <w:szCs w:val="30"/>
        </w:rPr>
      </w:pPr>
    </w:p>
    <w:p w:rsidR="009C6605" w:rsidRDefault="009C6605" w:rsidP="009C6605">
      <w:pPr>
        <w:spacing w:line="480" w:lineRule="exact"/>
        <w:rPr>
          <w:rFonts w:ascii="宋体" w:eastAsia="宋体" w:hAnsi="宋体" w:cs="Times New Roman"/>
          <w:b/>
          <w:sz w:val="32"/>
          <w:szCs w:val="32"/>
        </w:rPr>
      </w:pPr>
      <w:r w:rsidRPr="009C6605">
        <w:rPr>
          <w:rFonts w:ascii="宋体" w:eastAsia="宋体" w:hAnsi="宋体" w:cs="Times New Roman" w:hint="eastAsia"/>
          <w:sz w:val="30"/>
          <w:szCs w:val="30"/>
        </w:rPr>
        <w:lastRenderedPageBreak/>
        <w:t xml:space="preserve">             </w:t>
      </w:r>
      <w:r w:rsidRPr="009C6605">
        <w:rPr>
          <w:rFonts w:ascii="宋体" w:eastAsia="宋体" w:hAnsi="宋体" w:cs="Times New Roman" w:hint="eastAsia"/>
          <w:b/>
          <w:sz w:val="32"/>
          <w:szCs w:val="32"/>
        </w:rPr>
        <w:t>（二）特种作业人员特种操作证复审</w:t>
      </w:r>
    </w:p>
    <w:p w:rsidR="00A90EDA" w:rsidRPr="009C6605" w:rsidRDefault="00A90EDA" w:rsidP="009C6605">
      <w:pPr>
        <w:spacing w:line="480" w:lineRule="exact"/>
        <w:rPr>
          <w:rFonts w:ascii="宋体" w:eastAsia="宋体" w:hAnsi="宋体" w:cs="Times New Roman"/>
          <w:b/>
          <w:sz w:val="32"/>
          <w:szCs w:val="32"/>
        </w:rPr>
      </w:pPr>
    </w:p>
    <w:tbl>
      <w:tblPr>
        <w:tblW w:w="547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93"/>
        <w:gridCol w:w="2003"/>
        <w:gridCol w:w="1335"/>
        <w:gridCol w:w="1600"/>
      </w:tblGrid>
      <w:tr w:rsidR="009C6605" w:rsidRPr="009C6605" w:rsidTr="00A90EDA">
        <w:trPr>
          <w:trHeight w:val="284"/>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b/>
                <w:color w:val="000000"/>
                <w:kern w:val="0"/>
                <w:sz w:val="28"/>
                <w:szCs w:val="28"/>
              </w:rPr>
            </w:pPr>
            <w:r w:rsidRPr="009C6605">
              <w:rPr>
                <w:rFonts w:ascii="宋体" w:eastAsia="宋体" w:hAnsi="宋体" w:cs="宋体" w:hint="eastAsia"/>
                <w:b/>
                <w:color w:val="000000"/>
                <w:kern w:val="0"/>
                <w:sz w:val="28"/>
                <w:szCs w:val="28"/>
              </w:rPr>
              <w:t>序号</w:t>
            </w:r>
          </w:p>
        </w:tc>
        <w:tc>
          <w:tcPr>
            <w:tcW w:w="1925"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b/>
                <w:color w:val="000000"/>
                <w:kern w:val="0"/>
                <w:sz w:val="28"/>
                <w:szCs w:val="28"/>
              </w:rPr>
            </w:pPr>
            <w:r w:rsidRPr="009C6605">
              <w:rPr>
                <w:rFonts w:ascii="宋体" w:eastAsia="宋体" w:hAnsi="宋体" w:cs="宋体" w:hint="eastAsia"/>
                <w:b/>
                <w:color w:val="000000"/>
                <w:kern w:val="0"/>
                <w:sz w:val="28"/>
                <w:szCs w:val="28"/>
              </w:rPr>
              <w:t>申请材料名称</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b/>
                <w:color w:val="000000"/>
                <w:kern w:val="0"/>
                <w:sz w:val="28"/>
                <w:szCs w:val="28"/>
              </w:rPr>
            </w:pPr>
            <w:r w:rsidRPr="009C6605">
              <w:rPr>
                <w:rFonts w:ascii="宋体" w:eastAsia="宋体" w:hAnsi="宋体" w:cs="宋体" w:hint="eastAsia"/>
                <w:b/>
                <w:color w:val="000000"/>
                <w:kern w:val="0"/>
                <w:sz w:val="28"/>
                <w:szCs w:val="28"/>
              </w:rPr>
              <w:t>数量</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b/>
                <w:color w:val="000000"/>
                <w:kern w:val="0"/>
                <w:sz w:val="28"/>
                <w:szCs w:val="28"/>
              </w:rPr>
            </w:pPr>
            <w:r w:rsidRPr="009C6605">
              <w:rPr>
                <w:rFonts w:ascii="宋体" w:eastAsia="宋体" w:hAnsi="宋体" w:cs="宋体" w:hint="eastAsia"/>
                <w:b/>
                <w:color w:val="000000"/>
                <w:kern w:val="0"/>
                <w:sz w:val="28"/>
                <w:szCs w:val="28"/>
              </w:rPr>
              <w:t>格式</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b/>
                <w:color w:val="000000"/>
                <w:kern w:val="0"/>
                <w:sz w:val="28"/>
                <w:szCs w:val="28"/>
              </w:rPr>
            </w:pPr>
            <w:r w:rsidRPr="009C6605">
              <w:rPr>
                <w:rFonts w:ascii="宋体" w:eastAsia="宋体" w:hAnsi="宋体" w:cs="宋体" w:hint="eastAsia"/>
                <w:b/>
                <w:color w:val="000000"/>
                <w:kern w:val="0"/>
                <w:sz w:val="28"/>
                <w:szCs w:val="28"/>
              </w:rPr>
              <w:t>备注</w:t>
            </w:r>
          </w:p>
        </w:tc>
      </w:tr>
      <w:tr w:rsidR="009C6605" w:rsidRPr="009C6605" w:rsidTr="00A90EDA">
        <w:trPr>
          <w:trHeight w:val="284"/>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1</w:t>
            </w:r>
          </w:p>
        </w:tc>
        <w:tc>
          <w:tcPr>
            <w:tcW w:w="1925"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Times New Roman" w:hint="eastAsia"/>
                <w:kern w:val="0"/>
                <w:sz w:val="24"/>
                <w:szCs w:val="24"/>
              </w:rPr>
              <w:t>特种作业操作证复审申请表</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2</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纸质</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color w:val="000000"/>
                <w:kern w:val="0"/>
                <w:sz w:val="28"/>
                <w:szCs w:val="28"/>
              </w:rPr>
            </w:pPr>
          </w:p>
        </w:tc>
      </w:tr>
      <w:tr w:rsidR="009C6605" w:rsidRPr="009C6605" w:rsidTr="00A90EDA">
        <w:trPr>
          <w:trHeight w:val="284"/>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2</w:t>
            </w:r>
          </w:p>
        </w:tc>
        <w:tc>
          <w:tcPr>
            <w:tcW w:w="1925"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Times New Roman" w:hint="eastAsia"/>
                <w:kern w:val="0"/>
                <w:sz w:val="24"/>
                <w:szCs w:val="24"/>
              </w:rPr>
              <w:t>个人健康书面承诺</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1</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纸质</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color w:val="000000"/>
                <w:kern w:val="0"/>
                <w:sz w:val="28"/>
                <w:szCs w:val="28"/>
              </w:rPr>
            </w:pPr>
          </w:p>
        </w:tc>
      </w:tr>
      <w:tr w:rsidR="009C6605" w:rsidRPr="009C6605" w:rsidTr="00A90EDA">
        <w:trPr>
          <w:trHeight w:val="284"/>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3</w:t>
            </w:r>
          </w:p>
        </w:tc>
        <w:tc>
          <w:tcPr>
            <w:tcW w:w="1925"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Times New Roman"/>
                <w:kern w:val="0"/>
                <w:sz w:val="24"/>
                <w:szCs w:val="24"/>
              </w:rPr>
            </w:pPr>
            <w:r w:rsidRPr="003A2366">
              <w:rPr>
                <w:rFonts w:ascii="宋体" w:eastAsia="宋体" w:hAnsi="宋体" w:cs="Times New Roman" w:hint="eastAsia"/>
                <w:kern w:val="0"/>
                <w:sz w:val="24"/>
                <w:szCs w:val="24"/>
              </w:rPr>
              <w:t>特种作业操作证原件</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1</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纸质</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color w:val="000000"/>
                <w:kern w:val="0"/>
                <w:sz w:val="28"/>
                <w:szCs w:val="28"/>
              </w:rPr>
            </w:pPr>
          </w:p>
        </w:tc>
      </w:tr>
      <w:tr w:rsidR="009C6605" w:rsidRPr="009C6605" w:rsidTr="00A90EDA">
        <w:trPr>
          <w:trHeight w:val="284"/>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4</w:t>
            </w:r>
          </w:p>
        </w:tc>
        <w:tc>
          <w:tcPr>
            <w:tcW w:w="1925"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Times New Roman"/>
                <w:kern w:val="0"/>
                <w:sz w:val="24"/>
                <w:szCs w:val="24"/>
              </w:rPr>
            </w:pPr>
            <w:r w:rsidRPr="003A2366">
              <w:rPr>
                <w:rFonts w:ascii="宋体" w:eastAsia="宋体" w:hAnsi="宋体" w:cs="Times New Roman" w:hint="eastAsia"/>
                <w:kern w:val="0"/>
                <w:sz w:val="24"/>
                <w:szCs w:val="24"/>
              </w:rPr>
              <w:t>换证人员提供本人近期2寸彩色免冠照片（电子版）</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color w:val="000000"/>
                <w:kern w:val="0"/>
                <w:sz w:val="28"/>
                <w:szCs w:val="28"/>
              </w:rPr>
            </w:pPr>
          </w:p>
        </w:tc>
      </w:tr>
    </w:tbl>
    <w:p w:rsidR="009C6605" w:rsidRPr="009C6605" w:rsidRDefault="009C6605" w:rsidP="009C6605">
      <w:pPr>
        <w:widowControl/>
        <w:shd w:val="clear" w:color="auto" w:fill="FFFFFF"/>
        <w:spacing w:before="100" w:beforeAutospacing="1" w:after="100" w:afterAutospacing="1"/>
        <w:jc w:val="left"/>
        <w:rPr>
          <w:rFonts w:ascii="仿宋_GB2312" w:eastAsia="仿宋_GB2312" w:hAnsi="Calibri" w:cs="宋体"/>
          <w:color w:val="000000"/>
          <w:kern w:val="0"/>
          <w:sz w:val="24"/>
          <w:szCs w:val="24"/>
        </w:rPr>
      </w:pPr>
    </w:p>
    <w:p w:rsidR="009C6605" w:rsidRPr="009C6605" w:rsidRDefault="009C6605" w:rsidP="009C6605">
      <w:pPr>
        <w:spacing w:line="480" w:lineRule="exact"/>
        <w:ind w:leftChars="514" w:left="1079" w:firstLineChars="246" w:firstLine="790"/>
        <w:rPr>
          <w:rFonts w:ascii="宋体" w:eastAsia="宋体" w:hAnsi="宋体" w:cs="Times New Roman"/>
          <w:b/>
          <w:sz w:val="32"/>
          <w:szCs w:val="32"/>
        </w:rPr>
      </w:pPr>
      <w:r w:rsidRPr="009C6605">
        <w:rPr>
          <w:rFonts w:ascii="宋体" w:eastAsia="宋体" w:hAnsi="宋体" w:cs="Times New Roman" w:hint="eastAsia"/>
          <w:b/>
          <w:sz w:val="32"/>
          <w:szCs w:val="32"/>
        </w:rPr>
        <w:t>（三）特种作业人员特种操作证换证</w:t>
      </w:r>
    </w:p>
    <w:tbl>
      <w:tblPr>
        <w:tblW w:w="547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334"/>
        <w:gridCol w:w="2268"/>
        <w:gridCol w:w="1335"/>
        <w:gridCol w:w="1598"/>
      </w:tblGrid>
      <w:tr w:rsidR="009C6605" w:rsidRPr="009C6605" w:rsidTr="009C6605">
        <w:trPr>
          <w:trHeight w:val="284"/>
        </w:trPr>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b/>
                <w:color w:val="000000"/>
                <w:kern w:val="0"/>
                <w:sz w:val="28"/>
                <w:szCs w:val="28"/>
              </w:rPr>
            </w:pPr>
            <w:r w:rsidRPr="009C6605">
              <w:rPr>
                <w:rFonts w:ascii="宋体" w:eastAsia="宋体" w:hAnsi="宋体" w:cs="宋体" w:hint="eastAsia"/>
                <w:b/>
                <w:color w:val="000000"/>
                <w:kern w:val="0"/>
                <w:sz w:val="28"/>
                <w:szCs w:val="28"/>
              </w:rPr>
              <w:t>序号</w:t>
            </w:r>
          </w:p>
        </w:tc>
        <w:tc>
          <w:tcPr>
            <w:tcW w:w="1786"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b/>
                <w:color w:val="000000"/>
                <w:kern w:val="0"/>
                <w:sz w:val="28"/>
                <w:szCs w:val="28"/>
              </w:rPr>
            </w:pPr>
            <w:r w:rsidRPr="009C6605">
              <w:rPr>
                <w:rFonts w:ascii="宋体" w:eastAsia="宋体" w:hAnsi="宋体" w:cs="宋体" w:hint="eastAsia"/>
                <w:b/>
                <w:color w:val="000000"/>
                <w:kern w:val="0"/>
                <w:sz w:val="28"/>
                <w:szCs w:val="28"/>
              </w:rPr>
              <w:t>申请材料名称</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b/>
                <w:color w:val="000000"/>
                <w:kern w:val="0"/>
                <w:sz w:val="28"/>
                <w:szCs w:val="28"/>
              </w:rPr>
            </w:pPr>
            <w:r w:rsidRPr="009C6605">
              <w:rPr>
                <w:rFonts w:ascii="宋体" w:eastAsia="宋体" w:hAnsi="宋体" w:cs="宋体" w:hint="eastAsia"/>
                <w:b/>
                <w:color w:val="000000"/>
                <w:kern w:val="0"/>
                <w:sz w:val="28"/>
                <w:szCs w:val="28"/>
              </w:rPr>
              <w:t>数量</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b/>
                <w:color w:val="000000"/>
                <w:kern w:val="0"/>
                <w:sz w:val="28"/>
                <w:szCs w:val="28"/>
              </w:rPr>
            </w:pPr>
            <w:r w:rsidRPr="009C6605">
              <w:rPr>
                <w:rFonts w:ascii="宋体" w:eastAsia="宋体" w:hAnsi="宋体" w:cs="宋体" w:hint="eastAsia"/>
                <w:b/>
                <w:color w:val="000000"/>
                <w:kern w:val="0"/>
                <w:sz w:val="28"/>
                <w:szCs w:val="28"/>
              </w:rPr>
              <w:t>格式</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b/>
                <w:color w:val="000000"/>
                <w:kern w:val="0"/>
                <w:sz w:val="28"/>
                <w:szCs w:val="28"/>
              </w:rPr>
            </w:pPr>
            <w:r w:rsidRPr="009C6605">
              <w:rPr>
                <w:rFonts w:ascii="宋体" w:eastAsia="宋体" w:hAnsi="宋体" w:cs="宋体" w:hint="eastAsia"/>
                <w:b/>
                <w:color w:val="000000"/>
                <w:kern w:val="0"/>
                <w:sz w:val="28"/>
                <w:szCs w:val="28"/>
              </w:rPr>
              <w:t>备注</w:t>
            </w:r>
          </w:p>
        </w:tc>
      </w:tr>
      <w:tr w:rsidR="009C6605" w:rsidRPr="009C6605" w:rsidTr="009C6605">
        <w:trPr>
          <w:trHeight w:val="284"/>
        </w:trPr>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1</w:t>
            </w:r>
          </w:p>
        </w:tc>
        <w:tc>
          <w:tcPr>
            <w:tcW w:w="1786"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Times New Roman" w:hint="eastAsia"/>
                <w:kern w:val="0"/>
                <w:sz w:val="24"/>
                <w:szCs w:val="24"/>
              </w:rPr>
              <w:t>特种作业操作证换证登记表</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2</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纸质</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color w:val="000000"/>
                <w:kern w:val="0"/>
                <w:sz w:val="28"/>
                <w:szCs w:val="28"/>
              </w:rPr>
            </w:pPr>
          </w:p>
        </w:tc>
      </w:tr>
      <w:tr w:rsidR="009C6605" w:rsidRPr="009C6605" w:rsidTr="009C6605">
        <w:trPr>
          <w:trHeight w:val="284"/>
        </w:trPr>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2</w:t>
            </w:r>
          </w:p>
        </w:tc>
        <w:tc>
          <w:tcPr>
            <w:tcW w:w="1786"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Times New Roman" w:hint="eastAsia"/>
                <w:kern w:val="0"/>
                <w:sz w:val="24"/>
                <w:szCs w:val="24"/>
              </w:rPr>
              <w:t>个人健康书面承诺</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1</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纸质</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color w:val="000000"/>
                <w:kern w:val="0"/>
                <w:sz w:val="28"/>
                <w:szCs w:val="28"/>
              </w:rPr>
            </w:pPr>
          </w:p>
        </w:tc>
      </w:tr>
      <w:tr w:rsidR="009C6605" w:rsidRPr="009C6605" w:rsidTr="009C6605">
        <w:trPr>
          <w:trHeight w:val="284"/>
        </w:trPr>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3</w:t>
            </w:r>
          </w:p>
        </w:tc>
        <w:tc>
          <w:tcPr>
            <w:tcW w:w="1786"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Times New Roman"/>
                <w:kern w:val="0"/>
                <w:sz w:val="24"/>
                <w:szCs w:val="24"/>
              </w:rPr>
            </w:pPr>
            <w:r w:rsidRPr="003A2366">
              <w:rPr>
                <w:rFonts w:ascii="宋体" w:eastAsia="宋体" w:hAnsi="宋体" w:cs="Times New Roman" w:hint="eastAsia"/>
                <w:kern w:val="0"/>
                <w:sz w:val="24"/>
                <w:szCs w:val="24"/>
              </w:rPr>
              <w:t>特种作业操作证原件</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1</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纸质</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color w:val="000000"/>
                <w:kern w:val="0"/>
                <w:sz w:val="28"/>
                <w:szCs w:val="28"/>
              </w:rPr>
            </w:pPr>
          </w:p>
        </w:tc>
      </w:tr>
      <w:tr w:rsidR="009C6605" w:rsidRPr="009C6605" w:rsidTr="009C6605">
        <w:trPr>
          <w:trHeight w:val="284"/>
        </w:trPr>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r w:rsidRPr="003A2366">
              <w:rPr>
                <w:rFonts w:ascii="宋体" w:eastAsia="宋体" w:hAnsi="宋体" w:cs="宋体" w:hint="eastAsia"/>
                <w:color w:val="000000"/>
                <w:kern w:val="0"/>
                <w:sz w:val="24"/>
                <w:szCs w:val="24"/>
              </w:rPr>
              <w:t>4</w:t>
            </w:r>
          </w:p>
        </w:tc>
        <w:tc>
          <w:tcPr>
            <w:tcW w:w="1786"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Times New Roman"/>
                <w:kern w:val="0"/>
                <w:sz w:val="24"/>
                <w:szCs w:val="24"/>
              </w:rPr>
            </w:pPr>
            <w:r w:rsidRPr="003A2366">
              <w:rPr>
                <w:rFonts w:ascii="宋体" w:eastAsia="宋体" w:hAnsi="宋体" w:cs="Times New Roman" w:hint="eastAsia"/>
                <w:kern w:val="0"/>
                <w:sz w:val="24"/>
                <w:szCs w:val="24"/>
              </w:rPr>
              <w:t>换证人员提供本人近期2寸彩色免冠照片（电子版）</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9C6605" w:rsidRPr="003A2366" w:rsidRDefault="009C6605" w:rsidP="009C6605">
            <w:pPr>
              <w:widowControl/>
              <w:spacing w:before="100" w:beforeAutospacing="1" w:after="100" w:afterAutospacing="1" w:line="360" w:lineRule="exact"/>
              <w:jc w:val="center"/>
              <w:rPr>
                <w:rFonts w:ascii="宋体" w:eastAsia="宋体" w:hAnsi="宋体" w:cs="宋体"/>
                <w:color w:val="000000"/>
                <w:kern w:val="0"/>
                <w:sz w:val="24"/>
                <w:szCs w:val="24"/>
              </w:rPr>
            </w:pP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9C6605" w:rsidRPr="009C6605" w:rsidRDefault="009C6605" w:rsidP="009C6605">
            <w:pPr>
              <w:widowControl/>
              <w:spacing w:before="100" w:beforeAutospacing="1" w:after="100" w:afterAutospacing="1" w:line="360" w:lineRule="exact"/>
              <w:jc w:val="center"/>
              <w:rPr>
                <w:rFonts w:ascii="宋体" w:eastAsia="宋体" w:hAnsi="宋体" w:cs="宋体"/>
                <w:color w:val="000000"/>
                <w:kern w:val="0"/>
                <w:sz w:val="28"/>
                <w:szCs w:val="28"/>
              </w:rPr>
            </w:pPr>
          </w:p>
        </w:tc>
      </w:tr>
    </w:tbl>
    <w:p w:rsidR="009C6605" w:rsidRPr="009C6605" w:rsidRDefault="009C6605" w:rsidP="009C6605">
      <w:pPr>
        <w:spacing w:line="480" w:lineRule="exact"/>
        <w:ind w:left="1"/>
        <w:jc w:val="left"/>
        <w:rPr>
          <w:rFonts w:ascii="楷体" w:eastAsia="楷体" w:hAnsi="楷体" w:cs="Times New Roman"/>
          <w:b/>
          <w:sz w:val="28"/>
          <w:szCs w:val="28"/>
        </w:rPr>
      </w:pP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黑体"/>
          <w:sz w:val="32"/>
          <w:szCs w:val="32"/>
        </w:rPr>
      </w:pPr>
      <w:r w:rsidRPr="009C6605">
        <w:rPr>
          <w:rFonts w:ascii="黑体" w:eastAsia="黑体" w:hAnsi="宋体" w:cs="黑体" w:hint="eastAsia"/>
          <w:sz w:val="32"/>
          <w:szCs w:val="32"/>
        </w:rPr>
        <w:t>十、禁止性要求</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bCs/>
          <w:kern w:val="0"/>
          <w:sz w:val="32"/>
          <w:szCs w:val="32"/>
        </w:rPr>
      </w:pPr>
      <w:r w:rsidRPr="009C6605">
        <w:rPr>
          <w:rFonts w:ascii="仿宋_GB2312" w:eastAsia="仿宋_GB2312" w:hAnsi="宋体" w:cs="Times New Roman" w:hint="eastAsia"/>
          <w:bCs/>
          <w:kern w:val="0"/>
          <w:sz w:val="32"/>
          <w:szCs w:val="32"/>
        </w:rPr>
        <w:t>1.不满足基本条件，不予许可。</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b/>
          <w:kern w:val="0"/>
          <w:sz w:val="32"/>
          <w:szCs w:val="32"/>
        </w:rPr>
      </w:pPr>
      <w:r w:rsidRPr="009C6605">
        <w:rPr>
          <w:rFonts w:ascii="仿宋_GB2312" w:eastAsia="仿宋_GB2312" w:hAnsi="宋体" w:cs="Times New Roman" w:hint="eastAsia"/>
          <w:bCs/>
          <w:kern w:val="0"/>
          <w:sz w:val="32"/>
          <w:szCs w:val="32"/>
        </w:rPr>
        <w:t>2.申请资料与实际情况不符的，不予许可。</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Times New Roman"/>
          <w:sz w:val="32"/>
          <w:szCs w:val="32"/>
        </w:rPr>
      </w:pPr>
      <w:r w:rsidRPr="009C6605">
        <w:rPr>
          <w:rFonts w:ascii="黑体" w:eastAsia="黑体" w:hAnsi="宋体" w:cs="黑体" w:hint="eastAsia"/>
          <w:sz w:val="32"/>
          <w:szCs w:val="32"/>
        </w:rPr>
        <w:t>十一、申请接收</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3"/>
        <w:jc w:val="left"/>
        <w:rPr>
          <w:rFonts w:ascii="仿宋_GB2312" w:eastAsia="仿宋_GB2312" w:hAnsi="宋体" w:cs="Times New Roman"/>
          <w:b/>
          <w:kern w:val="0"/>
          <w:sz w:val="32"/>
          <w:szCs w:val="32"/>
        </w:rPr>
      </w:pPr>
      <w:r w:rsidRPr="009C6605">
        <w:rPr>
          <w:rFonts w:ascii="仿宋_GB2312" w:eastAsia="仿宋_GB2312" w:hAnsi="宋体" w:cs="仿宋_GB2312" w:hint="eastAsia"/>
          <w:b/>
          <w:kern w:val="0"/>
          <w:sz w:val="32"/>
          <w:szCs w:val="32"/>
        </w:rPr>
        <w:t>（一）接收方式</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kern w:val="0"/>
          <w:sz w:val="32"/>
          <w:szCs w:val="32"/>
        </w:rPr>
        <w:t>1</w:t>
      </w:r>
      <w:r w:rsidRPr="009C6605">
        <w:rPr>
          <w:rFonts w:ascii="仿宋_GB2312" w:eastAsia="仿宋_GB2312" w:hAnsi="宋体" w:cs="Times New Roman" w:hint="eastAsia"/>
          <w:kern w:val="0"/>
          <w:sz w:val="32"/>
          <w:szCs w:val="32"/>
        </w:rPr>
        <w:t>．窗口接收：</w:t>
      </w:r>
      <w:r w:rsidRPr="009C6605">
        <w:rPr>
          <w:rFonts w:ascii="仿宋_GB2312" w:eastAsia="仿宋_GB2312" w:hAnsi="宋体" w:cs="宋体" w:hint="eastAsia"/>
          <w:sz w:val="32"/>
          <w:szCs w:val="32"/>
        </w:rPr>
        <w:t>湖南省应急管理</w:t>
      </w:r>
      <w:proofErr w:type="gramStart"/>
      <w:r w:rsidRPr="009C6605">
        <w:rPr>
          <w:rFonts w:ascii="仿宋_GB2312" w:eastAsia="仿宋_GB2312" w:hAnsi="宋体" w:cs="宋体" w:hint="eastAsia"/>
          <w:sz w:val="32"/>
          <w:szCs w:val="32"/>
        </w:rPr>
        <w:t>厅政策</w:t>
      </w:r>
      <w:proofErr w:type="gramEnd"/>
      <w:r w:rsidRPr="009C6605">
        <w:rPr>
          <w:rFonts w:ascii="仿宋_GB2312" w:eastAsia="仿宋_GB2312" w:hAnsi="宋体" w:cs="宋体" w:hint="eastAsia"/>
          <w:sz w:val="32"/>
          <w:szCs w:val="32"/>
        </w:rPr>
        <w:t>法规处政务服务窗口</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地址：湖南省长沙市雨花区马王堆南路80</w:t>
      </w:r>
      <w:r w:rsidR="00A00C0A">
        <w:rPr>
          <w:rFonts w:ascii="仿宋_GB2312" w:eastAsia="仿宋_GB2312" w:hAnsi="宋体" w:cs="Times New Roman" w:hint="eastAsia"/>
          <w:kern w:val="0"/>
          <w:sz w:val="32"/>
          <w:szCs w:val="32"/>
        </w:rPr>
        <w:t>号湖南省应急管理厅附楼</w:t>
      </w:r>
      <w:r w:rsidRPr="009C6605">
        <w:rPr>
          <w:rFonts w:ascii="仿宋_GB2312" w:eastAsia="仿宋_GB2312" w:hAnsi="宋体" w:cs="Times New Roman" w:hint="eastAsia"/>
          <w:kern w:val="0"/>
          <w:sz w:val="32"/>
          <w:szCs w:val="32"/>
        </w:rPr>
        <w:t>政务服务大厅</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kern w:val="0"/>
          <w:sz w:val="32"/>
          <w:szCs w:val="32"/>
        </w:rPr>
        <w:t>2.</w:t>
      </w:r>
      <w:r w:rsidRPr="009C6605">
        <w:rPr>
          <w:rFonts w:ascii="仿宋_GB2312" w:eastAsia="仿宋_GB2312" w:hAnsi="宋体" w:cs="Times New Roman" w:hint="eastAsia"/>
          <w:kern w:val="0"/>
          <w:sz w:val="32"/>
          <w:szCs w:val="32"/>
        </w:rPr>
        <w:t>信函接收：建议通过邮政特快专递方式寄送</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收件人：</w:t>
      </w:r>
      <w:r w:rsidRPr="009C6605">
        <w:rPr>
          <w:rFonts w:ascii="仿宋_GB2312" w:eastAsia="仿宋_GB2312" w:hAnsi="宋体" w:cs="宋体" w:hint="eastAsia"/>
          <w:sz w:val="32"/>
          <w:szCs w:val="32"/>
        </w:rPr>
        <w:t>湖南省应急管理</w:t>
      </w:r>
      <w:proofErr w:type="gramStart"/>
      <w:r w:rsidRPr="009C6605">
        <w:rPr>
          <w:rFonts w:ascii="仿宋_GB2312" w:eastAsia="仿宋_GB2312" w:hAnsi="宋体" w:cs="宋体" w:hint="eastAsia"/>
          <w:sz w:val="32"/>
          <w:szCs w:val="32"/>
        </w:rPr>
        <w:t>厅政策</w:t>
      </w:r>
      <w:proofErr w:type="gramEnd"/>
      <w:r w:rsidRPr="009C6605">
        <w:rPr>
          <w:rFonts w:ascii="仿宋_GB2312" w:eastAsia="仿宋_GB2312" w:hAnsi="宋体" w:cs="宋体" w:hint="eastAsia"/>
          <w:sz w:val="32"/>
          <w:szCs w:val="32"/>
        </w:rPr>
        <w:t>法规处政务服务窗口</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lastRenderedPageBreak/>
        <w:t>接收地址：湖南省长沙市雨花区马王堆南路80号湖南省应急管理厅附楼处政务服务大厅</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邮政编码：410016</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3"/>
        <w:jc w:val="left"/>
        <w:rPr>
          <w:rFonts w:ascii="仿宋_GB2312" w:eastAsia="仿宋_GB2312" w:hAnsi="宋体" w:cs="Times New Roman"/>
          <w:b/>
          <w:kern w:val="0"/>
          <w:sz w:val="32"/>
          <w:szCs w:val="32"/>
        </w:rPr>
      </w:pPr>
      <w:r w:rsidRPr="009C6605">
        <w:rPr>
          <w:rFonts w:ascii="仿宋_GB2312" w:eastAsia="仿宋_GB2312" w:hAnsi="宋体" w:cs="Times New Roman" w:hint="eastAsia"/>
          <w:b/>
          <w:kern w:val="0"/>
          <w:sz w:val="32"/>
          <w:szCs w:val="32"/>
        </w:rPr>
        <w:t>（二）办公时间</w:t>
      </w:r>
    </w:p>
    <w:p w:rsidR="009C6605" w:rsidRDefault="009C6605" w:rsidP="00DA0A90">
      <w:pPr>
        <w:widowControl/>
        <w:tabs>
          <w:tab w:val="center" w:pos="4201"/>
          <w:tab w:val="right" w:leader="dot" w:pos="9298"/>
        </w:tabs>
        <w:autoSpaceDE w:val="0"/>
        <w:autoSpaceDN w:val="0"/>
        <w:adjustRightInd w:val="0"/>
        <w:snapToGrid w:val="0"/>
        <w:spacing w:line="360" w:lineRule="auto"/>
        <w:ind w:firstLineChars="150" w:firstLine="48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工作日周一至周五上午</w:t>
      </w:r>
      <w:r w:rsidRPr="009C6605">
        <w:rPr>
          <w:rFonts w:ascii="仿宋_GB2312" w:eastAsia="仿宋_GB2312" w:hAnsi="宋体" w:cs="Times New Roman"/>
          <w:kern w:val="0"/>
          <w:sz w:val="32"/>
          <w:szCs w:val="32"/>
        </w:rPr>
        <w:t xml:space="preserve"> 8</w:t>
      </w:r>
      <w:r w:rsidRPr="009C6605">
        <w:rPr>
          <w:rFonts w:ascii="仿宋_GB2312" w:eastAsia="仿宋_GB2312" w:hAnsi="宋体" w:cs="Times New Roman" w:hint="eastAsia"/>
          <w:kern w:val="0"/>
          <w:sz w:val="32"/>
          <w:szCs w:val="32"/>
        </w:rPr>
        <w:t>：0</w:t>
      </w:r>
      <w:r w:rsidRPr="009C6605">
        <w:rPr>
          <w:rFonts w:ascii="仿宋_GB2312" w:eastAsia="仿宋_GB2312" w:hAnsi="宋体" w:cs="Times New Roman"/>
          <w:kern w:val="0"/>
          <w:sz w:val="32"/>
          <w:szCs w:val="32"/>
        </w:rPr>
        <w:t>0</w:t>
      </w:r>
      <w:r w:rsidRPr="009C6605">
        <w:rPr>
          <w:rFonts w:ascii="仿宋_GB2312" w:eastAsia="仿宋_GB2312" w:hAnsi="宋体" w:cs="Times New Roman"/>
          <w:kern w:val="0"/>
          <w:sz w:val="32"/>
          <w:szCs w:val="32"/>
        </w:rPr>
        <w:t>—</w:t>
      </w:r>
      <w:r w:rsidRPr="009C6605">
        <w:rPr>
          <w:rFonts w:ascii="仿宋_GB2312" w:eastAsia="仿宋_GB2312" w:hAnsi="宋体" w:cs="Times New Roman"/>
          <w:kern w:val="0"/>
          <w:sz w:val="32"/>
          <w:szCs w:val="32"/>
        </w:rPr>
        <w:t>1</w:t>
      </w:r>
      <w:r w:rsidRPr="009C6605">
        <w:rPr>
          <w:rFonts w:ascii="仿宋_GB2312" w:eastAsia="仿宋_GB2312" w:hAnsi="宋体" w:cs="Times New Roman" w:hint="eastAsia"/>
          <w:kern w:val="0"/>
          <w:sz w:val="32"/>
          <w:szCs w:val="32"/>
        </w:rPr>
        <w:t>2</w:t>
      </w:r>
      <w:r w:rsidRPr="009C6605">
        <w:rPr>
          <w:rFonts w:ascii="仿宋_GB2312" w:eastAsia="仿宋_GB2312" w:hAnsi="宋体" w:cs="Times New Roman"/>
          <w:kern w:val="0"/>
          <w:sz w:val="32"/>
          <w:szCs w:val="32"/>
        </w:rPr>
        <w:t>:</w:t>
      </w:r>
      <w:r w:rsidRPr="009C6605">
        <w:rPr>
          <w:rFonts w:ascii="仿宋_GB2312" w:eastAsia="仿宋_GB2312" w:hAnsi="宋体" w:cs="Times New Roman" w:hint="eastAsia"/>
          <w:kern w:val="0"/>
          <w:sz w:val="32"/>
          <w:szCs w:val="32"/>
        </w:rPr>
        <w:t>0</w:t>
      </w:r>
      <w:r w:rsidRPr="009C6605">
        <w:rPr>
          <w:rFonts w:ascii="仿宋_GB2312" w:eastAsia="仿宋_GB2312" w:hAnsi="宋体" w:cs="Times New Roman"/>
          <w:kern w:val="0"/>
          <w:sz w:val="32"/>
          <w:szCs w:val="32"/>
        </w:rPr>
        <w:t>0</w:t>
      </w:r>
      <w:r w:rsidR="00DA0A90">
        <w:rPr>
          <w:rFonts w:ascii="仿宋_GB2312" w:eastAsia="仿宋_GB2312" w:hAnsi="宋体" w:cs="Times New Roman" w:hint="eastAsia"/>
          <w:kern w:val="0"/>
          <w:sz w:val="32"/>
          <w:szCs w:val="32"/>
        </w:rPr>
        <w:t>；</w:t>
      </w:r>
      <w:r w:rsidRPr="009C6605">
        <w:rPr>
          <w:rFonts w:ascii="仿宋_GB2312" w:eastAsia="仿宋_GB2312" w:hAnsi="宋体" w:cs="Times New Roman" w:hint="eastAsia"/>
          <w:kern w:val="0"/>
          <w:sz w:val="32"/>
          <w:szCs w:val="32"/>
        </w:rPr>
        <w:t>下午</w:t>
      </w:r>
      <w:r w:rsidRPr="009C6605">
        <w:rPr>
          <w:rFonts w:ascii="仿宋_GB2312" w:eastAsia="仿宋_GB2312" w:hAnsi="宋体" w:cs="Times New Roman"/>
          <w:kern w:val="0"/>
          <w:sz w:val="32"/>
          <w:szCs w:val="32"/>
        </w:rPr>
        <w:t xml:space="preserve"> </w:t>
      </w:r>
      <w:r w:rsidRPr="009C6605">
        <w:rPr>
          <w:rFonts w:ascii="仿宋_GB2312" w:eastAsia="仿宋_GB2312" w:hAnsi="宋体" w:cs="Times New Roman" w:hint="eastAsia"/>
          <w:kern w:val="0"/>
          <w:sz w:val="32"/>
          <w:szCs w:val="32"/>
        </w:rPr>
        <w:t>2</w:t>
      </w:r>
      <w:r w:rsidRPr="009C6605">
        <w:rPr>
          <w:rFonts w:ascii="仿宋_GB2312" w:eastAsia="仿宋_GB2312" w:hAnsi="宋体" w:cs="Times New Roman"/>
          <w:kern w:val="0"/>
          <w:sz w:val="32"/>
          <w:szCs w:val="32"/>
        </w:rPr>
        <w:t>:30</w:t>
      </w:r>
      <w:r w:rsidRPr="009C6605">
        <w:rPr>
          <w:rFonts w:ascii="仿宋_GB2312" w:eastAsia="仿宋_GB2312" w:hAnsi="宋体" w:cs="Times New Roman"/>
          <w:kern w:val="0"/>
          <w:sz w:val="32"/>
          <w:szCs w:val="32"/>
        </w:rPr>
        <w:t>—</w:t>
      </w:r>
      <w:r w:rsidRPr="009C6605">
        <w:rPr>
          <w:rFonts w:ascii="仿宋_GB2312" w:eastAsia="仿宋_GB2312" w:hAnsi="宋体" w:cs="Times New Roman" w:hint="eastAsia"/>
          <w:kern w:val="0"/>
          <w:sz w:val="32"/>
          <w:szCs w:val="32"/>
        </w:rPr>
        <w:t>5</w:t>
      </w:r>
      <w:r w:rsidRPr="009C6605">
        <w:rPr>
          <w:rFonts w:ascii="仿宋_GB2312" w:eastAsia="仿宋_GB2312" w:hAnsi="宋体" w:cs="Times New Roman"/>
          <w:kern w:val="0"/>
          <w:sz w:val="32"/>
          <w:szCs w:val="32"/>
        </w:rPr>
        <w:t>:</w:t>
      </w:r>
      <w:r w:rsidRPr="009C6605">
        <w:rPr>
          <w:rFonts w:ascii="仿宋_GB2312" w:eastAsia="仿宋_GB2312" w:hAnsi="宋体" w:cs="Times New Roman" w:hint="eastAsia"/>
          <w:kern w:val="0"/>
          <w:sz w:val="32"/>
          <w:szCs w:val="32"/>
        </w:rPr>
        <w:t>3</w:t>
      </w:r>
      <w:r w:rsidRPr="009C6605">
        <w:rPr>
          <w:rFonts w:ascii="仿宋_GB2312" w:eastAsia="仿宋_GB2312" w:hAnsi="宋体" w:cs="Times New Roman"/>
          <w:kern w:val="0"/>
          <w:sz w:val="32"/>
          <w:szCs w:val="32"/>
        </w:rPr>
        <w:t>0</w:t>
      </w:r>
    </w:p>
    <w:p w:rsidR="00DA0A90" w:rsidRPr="00DA0A90" w:rsidRDefault="00DA0A90" w:rsidP="00DA0A90">
      <w:pPr>
        <w:widowControl/>
        <w:tabs>
          <w:tab w:val="center" w:pos="4201"/>
          <w:tab w:val="right" w:leader="dot" w:pos="9298"/>
        </w:tabs>
        <w:autoSpaceDE w:val="0"/>
        <w:autoSpaceDN w:val="0"/>
        <w:adjustRightInd w:val="0"/>
        <w:snapToGrid w:val="0"/>
        <w:spacing w:line="360" w:lineRule="auto"/>
        <w:ind w:firstLineChars="650" w:firstLine="208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夏季：</w:t>
      </w:r>
      <w:r w:rsidRPr="009C6605">
        <w:rPr>
          <w:rFonts w:ascii="仿宋_GB2312" w:eastAsia="仿宋_GB2312" w:hAnsi="宋体" w:cs="Times New Roman" w:hint="eastAsia"/>
          <w:kern w:val="0"/>
          <w:sz w:val="32"/>
          <w:szCs w:val="32"/>
        </w:rPr>
        <w:t>下午</w:t>
      </w:r>
      <w:r w:rsidRPr="009C6605">
        <w:rPr>
          <w:rFonts w:ascii="仿宋_GB2312" w:eastAsia="仿宋_GB2312" w:hAnsi="宋体" w:cs="Times New Roman"/>
          <w:kern w:val="0"/>
          <w:sz w:val="32"/>
          <w:szCs w:val="32"/>
        </w:rPr>
        <w:t xml:space="preserve"> </w:t>
      </w:r>
      <w:r>
        <w:rPr>
          <w:rFonts w:ascii="仿宋_GB2312" w:eastAsia="仿宋_GB2312" w:hAnsi="宋体" w:cs="Times New Roman" w:hint="eastAsia"/>
          <w:kern w:val="0"/>
          <w:sz w:val="32"/>
          <w:szCs w:val="32"/>
        </w:rPr>
        <w:t>3</w:t>
      </w:r>
      <w:r>
        <w:rPr>
          <w:rFonts w:ascii="仿宋_GB2312" w:eastAsia="仿宋_GB2312" w:hAnsi="宋体" w:cs="Times New Roman"/>
          <w:kern w:val="0"/>
          <w:sz w:val="32"/>
          <w:szCs w:val="32"/>
        </w:rPr>
        <w:t>:</w:t>
      </w:r>
      <w:r w:rsidRPr="009C6605">
        <w:rPr>
          <w:rFonts w:ascii="仿宋_GB2312" w:eastAsia="仿宋_GB2312" w:hAnsi="宋体" w:cs="Times New Roman"/>
          <w:kern w:val="0"/>
          <w:sz w:val="32"/>
          <w:szCs w:val="32"/>
        </w:rPr>
        <w:t>0</w:t>
      </w:r>
      <w:r>
        <w:rPr>
          <w:rFonts w:ascii="仿宋_GB2312" w:eastAsia="仿宋_GB2312" w:hAnsi="宋体" w:cs="Times New Roman" w:hint="eastAsia"/>
          <w:kern w:val="0"/>
          <w:sz w:val="32"/>
          <w:szCs w:val="32"/>
        </w:rPr>
        <w:t>0</w:t>
      </w:r>
      <w:r w:rsidRPr="009C6605">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6</w:t>
      </w:r>
      <w:r w:rsidRPr="009C6605">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0</w:t>
      </w:r>
      <w:r w:rsidRPr="009C6605">
        <w:rPr>
          <w:rFonts w:ascii="仿宋_GB2312" w:eastAsia="仿宋_GB2312" w:hAnsi="宋体" w:cs="Times New Roman"/>
          <w:kern w:val="0"/>
          <w:sz w:val="32"/>
          <w:szCs w:val="32"/>
        </w:rPr>
        <w:t>0</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3"/>
        <w:jc w:val="left"/>
        <w:rPr>
          <w:rFonts w:ascii="仿宋_GB2312" w:eastAsia="仿宋_GB2312" w:hAnsi="宋体" w:cs="Times New Roman"/>
          <w:kern w:val="0"/>
          <w:sz w:val="32"/>
          <w:szCs w:val="32"/>
        </w:rPr>
      </w:pPr>
      <w:r w:rsidRPr="009C6605">
        <w:rPr>
          <w:rFonts w:ascii="仿宋_GB2312" w:eastAsia="仿宋_GB2312" w:hAnsi="宋体" w:cs="Times New Roman" w:hint="eastAsia"/>
          <w:b/>
          <w:kern w:val="0"/>
          <w:sz w:val="32"/>
          <w:szCs w:val="32"/>
        </w:rPr>
        <w:t>（三）办公电话：</w:t>
      </w:r>
      <w:r w:rsidRPr="009C6605">
        <w:rPr>
          <w:rFonts w:ascii="仿宋_GB2312" w:eastAsia="仿宋_GB2312" w:hAnsi="宋体" w:cs="Times New Roman" w:hint="eastAsia"/>
          <w:kern w:val="0"/>
          <w:sz w:val="32"/>
          <w:szCs w:val="32"/>
        </w:rPr>
        <w:t>0731-</w:t>
      </w:r>
      <w:r w:rsidR="000A0EA7">
        <w:rPr>
          <w:rFonts w:ascii="仿宋_GB2312" w:eastAsia="仿宋_GB2312" w:hAnsi="宋体" w:cs="Times New Roman" w:hint="eastAsia"/>
          <w:kern w:val="0"/>
          <w:sz w:val="32"/>
          <w:szCs w:val="32"/>
        </w:rPr>
        <w:t>82213053</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Times New Roman"/>
          <w:kern w:val="0"/>
          <w:sz w:val="32"/>
          <w:szCs w:val="32"/>
        </w:rPr>
      </w:pPr>
      <w:r w:rsidRPr="009C6605">
        <w:rPr>
          <w:rFonts w:ascii="黑体" w:eastAsia="黑体" w:hAnsi="宋体" w:cs="Times New Roman" w:hint="eastAsia"/>
          <w:kern w:val="0"/>
          <w:sz w:val="32"/>
          <w:szCs w:val="32"/>
        </w:rPr>
        <w:t>十二、办理程序</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kern w:val="0"/>
          <w:sz w:val="32"/>
          <w:szCs w:val="32"/>
        </w:rPr>
        <w:t>1.</w:t>
      </w:r>
      <w:r w:rsidRPr="009C6605">
        <w:rPr>
          <w:rFonts w:ascii="仿宋_GB2312" w:eastAsia="仿宋_GB2312" w:hAnsi="宋体" w:cs="宋体" w:hint="eastAsia"/>
          <w:sz w:val="32"/>
          <w:szCs w:val="32"/>
        </w:rPr>
        <w:t xml:space="preserve"> 湖南省应急管理</w:t>
      </w:r>
      <w:proofErr w:type="gramStart"/>
      <w:r w:rsidRPr="009C6605">
        <w:rPr>
          <w:rFonts w:ascii="仿宋_GB2312" w:eastAsia="仿宋_GB2312" w:hAnsi="宋体" w:cs="宋体" w:hint="eastAsia"/>
          <w:sz w:val="32"/>
          <w:szCs w:val="32"/>
        </w:rPr>
        <w:t>厅政策</w:t>
      </w:r>
      <w:proofErr w:type="gramEnd"/>
      <w:r w:rsidRPr="009C6605">
        <w:rPr>
          <w:rFonts w:ascii="仿宋_GB2312" w:eastAsia="仿宋_GB2312" w:hAnsi="宋体" w:cs="宋体" w:hint="eastAsia"/>
          <w:sz w:val="32"/>
          <w:szCs w:val="32"/>
        </w:rPr>
        <w:t>法规处政务服务窗口</w:t>
      </w:r>
      <w:r w:rsidRPr="009C6605">
        <w:rPr>
          <w:rFonts w:ascii="仿宋_GB2312" w:eastAsia="仿宋_GB2312" w:hAnsi="宋体" w:cs="Times New Roman" w:hint="eastAsia"/>
          <w:kern w:val="0"/>
          <w:sz w:val="32"/>
          <w:szCs w:val="32"/>
        </w:rPr>
        <w:t>对申请人提交的材料进行初审，材料齐全符合法定形式的予以受理。</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kern w:val="0"/>
          <w:sz w:val="32"/>
          <w:szCs w:val="32"/>
        </w:rPr>
        <w:t>2.</w:t>
      </w:r>
      <w:r w:rsidRPr="009C6605">
        <w:rPr>
          <w:rFonts w:ascii="仿宋_GB2312" w:eastAsia="仿宋_GB2312" w:hAnsi="宋体" w:cs="宋体" w:hint="eastAsia"/>
          <w:sz w:val="32"/>
          <w:szCs w:val="32"/>
        </w:rPr>
        <w:t xml:space="preserve"> 湖南省应急管理</w:t>
      </w:r>
      <w:proofErr w:type="gramStart"/>
      <w:r w:rsidRPr="009C6605">
        <w:rPr>
          <w:rFonts w:ascii="仿宋_GB2312" w:eastAsia="仿宋_GB2312" w:hAnsi="宋体" w:cs="宋体" w:hint="eastAsia"/>
          <w:sz w:val="32"/>
          <w:szCs w:val="32"/>
        </w:rPr>
        <w:t>厅</w:t>
      </w:r>
      <w:r w:rsidRPr="009C6605">
        <w:rPr>
          <w:rFonts w:ascii="仿宋_GB2312" w:eastAsia="仿宋_GB2312" w:hAnsi="宋体" w:cs="Times New Roman" w:hint="eastAsia"/>
          <w:kern w:val="0"/>
          <w:sz w:val="32"/>
          <w:szCs w:val="32"/>
        </w:rPr>
        <w:t>教育</w:t>
      </w:r>
      <w:proofErr w:type="gramEnd"/>
      <w:r w:rsidRPr="009C6605">
        <w:rPr>
          <w:rFonts w:ascii="仿宋_GB2312" w:eastAsia="仿宋_GB2312" w:hAnsi="宋体" w:cs="Times New Roman" w:hint="eastAsia"/>
          <w:kern w:val="0"/>
          <w:sz w:val="32"/>
          <w:szCs w:val="32"/>
        </w:rPr>
        <w:t>训练处进行审查。</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kern w:val="0"/>
          <w:sz w:val="32"/>
          <w:szCs w:val="32"/>
        </w:rPr>
        <w:t>3.</w:t>
      </w:r>
      <w:r w:rsidRPr="009C6605">
        <w:rPr>
          <w:rFonts w:ascii="仿宋_GB2312" w:eastAsia="仿宋_GB2312" w:hAnsi="宋体" w:cs="宋体" w:hint="eastAsia"/>
          <w:sz w:val="32"/>
          <w:szCs w:val="32"/>
        </w:rPr>
        <w:t xml:space="preserve"> 湖南省应急管理</w:t>
      </w:r>
      <w:proofErr w:type="gramStart"/>
      <w:r w:rsidRPr="009C6605">
        <w:rPr>
          <w:rFonts w:ascii="仿宋_GB2312" w:eastAsia="仿宋_GB2312" w:hAnsi="宋体" w:cs="宋体" w:hint="eastAsia"/>
          <w:sz w:val="32"/>
          <w:szCs w:val="32"/>
        </w:rPr>
        <w:t>厅政策</w:t>
      </w:r>
      <w:proofErr w:type="gramEnd"/>
      <w:r w:rsidRPr="009C6605">
        <w:rPr>
          <w:rFonts w:ascii="仿宋_GB2312" w:eastAsia="仿宋_GB2312" w:hAnsi="宋体" w:cs="宋体" w:hint="eastAsia"/>
          <w:sz w:val="32"/>
          <w:szCs w:val="32"/>
        </w:rPr>
        <w:t>法规处政务服务窗口</w:t>
      </w:r>
      <w:r w:rsidRPr="009C6605">
        <w:rPr>
          <w:rFonts w:ascii="仿宋_GB2312" w:eastAsia="仿宋_GB2312" w:hAnsi="宋体" w:cs="Times New Roman" w:hint="eastAsia"/>
          <w:kern w:val="0"/>
          <w:sz w:val="32"/>
          <w:szCs w:val="32"/>
        </w:rPr>
        <w:t>向申请人送达审批文书。</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黑体" w:eastAsia="黑体" w:hAnsi="宋体" w:cs="Times New Roman"/>
          <w:kern w:val="0"/>
          <w:sz w:val="32"/>
          <w:szCs w:val="32"/>
        </w:rPr>
      </w:pPr>
      <w:r w:rsidRPr="009C6605">
        <w:rPr>
          <w:rFonts w:ascii="黑体" w:eastAsia="黑体" w:hAnsi="宋体" w:cs="Times New Roman" w:hint="eastAsia"/>
          <w:kern w:val="0"/>
          <w:sz w:val="32"/>
          <w:szCs w:val="32"/>
        </w:rPr>
        <w:t>十三、办理时限</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Times New Roman"/>
          <w:kern w:val="0"/>
          <w:sz w:val="32"/>
          <w:szCs w:val="32"/>
        </w:rPr>
      </w:pPr>
      <w:r w:rsidRPr="009C6605">
        <w:rPr>
          <w:rFonts w:ascii="仿宋_GB2312" w:eastAsia="仿宋_GB2312" w:hAnsi="宋体" w:cs="Times New Roman" w:hint="eastAsia"/>
          <w:kern w:val="0"/>
          <w:sz w:val="32"/>
          <w:szCs w:val="32"/>
        </w:rPr>
        <w:t>在13个工作日内办结。</w:t>
      </w:r>
    </w:p>
    <w:p w:rsidR="009C6605" w:rsidRPr="009C6605" w:rsidRDefault="009C6605" w:rsidP="009C6605">
      <w:pPr>
        <w:adjustRightInd w:val="0"/>
        <w:snapToGrid w:val="0"/>
        <w:spacing w:line="360" w:lineRule="auto"/>
        <w:ind w:firstLineChars="200" w:firstLine="640"/>
        <w:rPr>
          <w:rFonts w:ascii="宋体" w:eastAsia="黑体" w:hAnsi="宋体" w:cs="Times New Roman"/>
          <w:sz w:val="32"/>
          <w:szCs w:val="32"/>
        </w:rPr>
      </w:pPr>
      <w:r w:rsidRPr="009C6605">
        <w:rPr>
          <w:rFonts w:ascii="宋体" w:eastAsia="黑体" w:hAnsi="宋体" w:cs="黑体" w:hint="eastAsia"/>
          <w:sz w:val="32"/>
          <w:szCs w:val="32"/>
        </w:rPr>
        <w:t>十四、收费标准</w:t>
      </w:r>
      <w:r w:rsidRPr="009C6605">
        <w:rPr>
          <w:rFonts w:ascii="宋体" w:eastAsia="黑体" w:hAnsi="宋体" w:cs="黑体"/>
          <w:sz w:val="32"/>
          <w:szCs w:val="32"/>
        </w:rPr>
        <w:tab/>
      </w:r>
    </w:p>
    <w:p w:rsidR="009C6605" w:rsidRPr="009C6605" w:rsidRDefault="009C6605" w:rsidP="00DA0A90">
      <w:pPr>
        <w:autoSpaceDE w:val="0"/>
        <w:autoSpaceDN w:val="0"/>
        <w:adjustRightInd w:val="0"/>
        <w:snapToGrid w:val="0"/>
        <w:spacing w:line="360" w:lineRule="auto"/>
        <w:ind w:firstLineChars="200" w:firstLine="640"/>
        <w:rPr>
          <w:rFonts w:ascii="仿宋_GB2312" w:eastAsia="仿宋_GB2312" w:hAnsi="Courier New" w:cs="Times New Roman"/>
          <w:sz w:val="32"/>
          <w:szCs w:val="32"/>
        </w:rPr>
      </w:pPr>
      <w:r w:rsidRPr="009C6605">
        <w:rPr>
          <w:rFonts w:ascii="仿宋_GB2312" w:eastAsia="仿宋_GB2312" w:hAnsi="宋体" w:cs="宋体" w:hint="eastAsia"/>
          <w:sz w:val="32"/>
          <w:szCs w:val="32"/>
        </w:rPr>
        <w:t>不收费。</w:t>
      </w:r>
    </w:p>
    <w:p w:rsidR="009C6605" w:rsidRPr="009C6605" w:rsidRDefault="009C6605" w:rsidP="009C6605">
      <w:pPr>
        <w:adjustRightInd w:val="0"/>
        <w:snapToGrid w:val="0"/>
        <w:spacing w:line="360" w:lineRule="auto"/>
        <w:ind w:firstLineChars="200" w:firstLine="640"/>
        <w:rPr>
          <w:rFonts w:ascii="宋体" w:eastAsia="黑体" w:hAnsi="宋体" w:cs="Times New Roman"/>
          <w:sz w:val="32"/>
          <w:szCs w:val="32"/>
        </w:rPr>
      </w:pPr>
      <w:r w:rsidRPr="009C6605">
        <w:rPr>
          <w:rFonts w:ascii="宋体" w:eastAsia="黑体" w:hAnsi="宋体" w:cs="黑体" w:hint="eastAsia"/>
          <w:sz w:val="32"/>
          <w:szCs w:val="32"/>
        </w:rPr>
        <w:t>十五、结果送达</w:t>
      </w:r>
    </w:p>
    <w:p w:rsidR="009C6605" w:rsidRPr="009C6605" w:rsidRDefault="009C6605" w:rsidP="009C6605">
      <w:pPr>
        <w:autoSpaceDE w:val="0"/>
        <w:autoSpaceDN w:val="0"/>
        <w:adjustRightInd w:val="0"/>
        <w:snapToGrid w:val="0"/>
        <w:spacing w:line="360" w:lineRule="auto"/>
        <w:ind w:firstLineChars="200" w:firstLine="640"/>
        <w:rPr>
          <w:rFonts w:ascii="仿宋_GB2312" w:eastAsia="仿宋_GB2312" w:hAnsi="宋体" w:cs="宋体"/>
          <w:sz w:val="32"/>
          <w:szCs w:val="32"/>
        </w:rPr>
      </w:pPr>
      <w:proofErr w:type="gramStart"/>
      <w:r w:rsidRPr="009C6605">
        <w:rPr>
          <w:rFonts w:ascii="仿宋_GB2312" w:eastAsia="仿宋_GB2312" w:hAnsi="宋体" w:cs="宋体" w:hint="eastAsia"/>
          <w:sz w:val="32"/>
          <w:szCs w:val="32"/>
        </w:rPr>
        <w:t>作出</w:t>
      </w:r>
      <w:proofErr w:type="gramEnd"/>
      <w:r w:rsidRPr="009C6605">
        <w:rPr>
          <w:rFonts w:ascii="仿宋_GB2312" w:eastAsia="仿宋_GB2312" w:hAnsi="宋体" w:cs="宋体" w:hint="eastAsia"/>
          <w:sz w:val="32"/>
          <w:szCs w:val="32"/>
        </w:rPr>
        <w:t>行政决定后，在5个工作日内，通过电话、短信、电子邮件等方式通知或告知服务对象，并通过现场领取或邮寄方式将许可结果送达。</w:t>
      </w:r>
    </w:p>
    <w:p w:rsidR="009C6605" w:rsidRPr="009C6605" w:rsidRDefault="009C6605" w:rsidP="009C6605">
      <w:pPr>
        <w:autoSpaceDE w:val="0"/>
        <w:autoSpaceDN w:val="0"/>
        <w:adjustRightInd w:val="0"/>
        <w:snapToGrid w:val="0"/>
        <w:spacing w:line="360" w:lineRule="auto"/>
        <w:ind w:left="640"/>
        <w:rPr>
          <w:rFonts w:ascii="黑体" w:eastAsia="黑体" w:hAnsi="黑体" w:cs="黑体"/>
          <w:bCs/>
          <w:sz w:val="32"/>
          <w:szCs w:val="32"/>
        </w:rPr>
      </w:pPr>
      <w:r w:rsidRPr="009C6605">
        <w:rPr>
          <w:rFonts w:ascii="黑体" w:eastAsia="黑体" w:hAnsi="黑体" w:cs="黑体" w:hint="eastAsia"/>
          <w:bCs/>
          <w:sz w:val="32"/>
          <w:szCs w:val="32"/>
        </w:rPr>
        <w:t>十六、行政相对人权利和义务</w:t>
      </w:r>
    </w:p>
    <w:p w:rsidR="009C6605" w:rsidRPr="009C6605" w:rsidRDefault="009C6605" w:rsidP="009C6605">
      <w:pPr>
        <w:widowControl/>
        <w:tabs>
          <w:tab w:val="center" w:pos="4201"/>
          <w:tab w:val="right" w:leader="dot" w:pos="9298"/>
        </w:tabs>
        <w:autoSpaceDE w:val="0"/>
        <w:autoSpaceDN w:val="0"/>
        <w:adjustRightInd w:val="0"/>
        <w:snapToGrid w:val="0"/>
        <w:spacing w:line="360" w:lineRule="auto"/>
        <w:ind w:firstLineChars="200" w:firstLine="640"/>
        <w:jc w:val="left"/>
        <w:rPr>
          <w:rFonts w:ascii="仿宋_GB2312" w:eastAsia="仿宋_GB2312" w:hAnsi="宋体" w:cs="宋体"/>
          <w:sz w:val="32"/>
          <w:szCs w:val="32"/>
        </w:rPr>
      </w:pPr>
      <w:r w:rsidRPr="009C6605">
        <w:rPr>
          <w:rFonts w:ascii="仿宋_GB2312" w:eastAsia="仿宋_GB2312" w:hAnsi="黑体" w:cs="黑体" w:hint="eastAsia"/>
          <w:bCs/>
          <w:sz w:val="32"/>
          <w:szCs w:val="32"/>
        </w:rPr>
        <w:lastRenderedPageBreak/>
        <w:t>详见《特种作业人员安全技术培训考核管理规定》</w:t>
      </w:r>
      <w:r w:rsidRPr="009C6605">
        <w:rPr>
          <w:rFonts w:ascii="仿宋_GB2312" w:eastAsia="仿宋_GB2312" w:hAnsi="宋体" w:cs="宋体" w:hint="eastAsia"/>
          <w:sz w:val="32"/>
          <w:szCs w:val="32"/>
        </w:rPr>
        <w:t>（原国家安监总局令第30号）、《煤矿安全培训规定》（原国家安监总局令第92号）。</w:t>
      </w:r>
    </w:p>
    <w:p w:rsidR="009C6605" w:rsidRPr="009C6605" w:rsidRDefault="009C6605" w:rsidP="009C6605">
      <w:pPr>
        <w:adjustRightInd w:val="0"/>
        <w:snapToGrid w:val="0"/>
        <w:spacing w:line="360" w:lineRule="auto"/>
        <w:ind w:firstLineChars="200" w:firstLine="640"/>
        <w:rPr>
          <w:rFonts w:ascii="宋体" w:eastAsia="黑体" w:hAnsi="宋体" w:cs="Times New Roman"/>
          <w:sz w:val="32"/>
          <w:szCs w:val="32"/>
        </w:rPr>
      </w:pPr>
      <w:r w:rsidRPr="009C6605">
        <w:rPr>
          <w:rFonts w:ascii="宋体" w:eastAsia="黑体" w:hAnsi="宋体" w:cs="黑体" w:hint="eastAsia"/>
          <w:sz w:val="32"/>
          <w:szCs w:val="32"/>
        </w:rPr>
        <w:t>十七、监督投诉</w:t>
      </w:r>
    </w:p>
    <w:p w:rsidR="009C6605" w:rsidRPr="009C6605" w:rsidRDefault="009C6605" w:rsidP="009C6605">
      <w:pPr>
        <w:adjustRightInd w:val="0"/>
        <w:snapToGrid w:val="0"/>
        <w:spacing w:line="360" w:lineRule="auto"/>
        <w:ind w:firstLineChars="200" w:firstLine="640"/>
        <w:rPr>
          <w:rFonts w:ascii="仿宋_GB2312" w:eastAsia="仿宋_GB2312" w:hAnsi="宋体" w:cs="宋体"/>
          <w:kern w:val="0"/>
          <w:sz w:val="32"/>
          <w:szCs w:val="32"/>
        </w:rPr>
      </w:pPr>
      <w:r w:rsidRPr="009C6605">
        <w:rPr>
          <w:rFonts w:ascii="仿宋_GB2312" w:eastAsia="仿宋_GB2312" w:hAnsi="宋体" w:cs="宋体" w:hint="eastAsia"/>
          <w:kern w:val="0"/>
          <w:sz w:val="32"/>
          <w:szCs w:val="32"/>
        </w:rPr>
        <w:t>省厅机关纪委</w:t>
      </w:r>
      <w:r w:rsidRPr="009C6605">
        <w:rPr>
          <w:rFonts w:ascii="仿宋_GB2312" w:eastAsia="仿宋_GB2312" w:hAnsi="宋体" w:cs="宋体"/>
          <w:kern w:val="0"/>
          <w:sz w:val="32"/>
          <w:szCs w:val="32"/>
        </w:rPr>
        <w:t xml:space="preserve"> </w:t>
      </w:r>
      <w:r w:rsidRPr="009C6605">
        <w:rPr>
          <w:rFonts w:ascii="仿宋_GB2312" w:eastAsia="仿宋_GB2312" w:hAnsi="宋体" w:cs="宋体" w:hint="eastAsia"/>
          <w:kern w:val="0"/>
          <w:sz w:val="32"/>
          <w:szCs w:val="32"/>
        </w:rPr>
        <w:t xml:space="preserve">    </w:t>
      </w:r>
    </w:p>
    <w:p w:rsidR="009C6605" w:rsidRPr="009C6605" w:rsidRDefault="009C6605" w:rsidP="009C6605">
      <w:pPr>
        <w:adjustRightInd w:val="0"/>
        <w:snapToGrid w:val="0"/>
        <w:spacing w:line="360" w:lineRule="auto"/>
        <w:ind w:firstLineChars="200" w:firstLine="640"/>
        <w:rPr>
          <w:rFonts w:ascii="仿宋_GB2312" w:eastAsia="仿宋_GB2312" w:hAnsi="宋体" w:cs="宋体"/>
          <w:kern w:val="0"/>
          <w:sz w:val="32"/>
          <w:szCs w:val="32"/>
        </w:rPr>
      </w:pPr>
      <w:r w:rsidRPr="009C6605">
        <w:rPr>
          <w:rFonts w:ascii="仿宋_GB2312" w:eastAsia="仿宋_GB2312" w:hAnsi="宋体" w:cs="宋体" w:hint="eastAsia"/>
          <w:kern w:val="0"/>
          <w:sz w:val="32"/>
          <w:szCs w:val="32"/>
        </w:rPr>
        <w:t>联系电话：</w:t>
      </w:r>
      <w:r w:rsidRPr="009C6605">
        <w:rPr>
          <w:rFonts w:ascii="仿宋_GB2312" w:eastAsia="仿宋_GB2312" w:hAnsi="宋体" w:cs="宋体"/>
          <w:kern w:val="0"/>
          <w:sz w:val="32"/>
          <w:szCs w:val="32"/>
        </w:rPr>
        <w:t>0</w:t>
      </w:r>
      <w:r w:rsidRPr="009C6605">
        <w:rPr>
          <w:rFonts w:ascii="仿宋_GB2312" w:eastAsia="仿宋_GB2312" w:hAnsi="宋体" w:cs="宋体" w:hint="eastAsia"/>
          <w:kern w:val="0"/>
          <w:sz w:val="32"/>
          <w:szCs w:val="32"/>
        </w:rPr>
        <w:t>731-89751280</w:t>
      </w:r>
    </w:p>
    <w:p w:rsidR="009C6605" w:rsidRPr="009C6605" w:rsidRDefault="009C6605" w:rsidP="009C6605">
      <w:pPr>
        <w:adjustRightInd w:val="0"/>
        <w:snapToGrid w:val="0"/>
        <w:spacing w:line="360" w:lineRule="auto"/>
        <w:ind w:firstLineChars="200" w:firstLine="640"/>
        <w:rPr>
          <w:rFonts w:ascii="仿宋_GB2312" w:eastAsia="仿宋_GB2312" w:hAnsi="宋体" w:cs="宋体"/>
          <w:kern w:val="0"/>
          <w:sz w:val="32"/>
          <w:szCs w:val="32"/>
        </w:rPr>
      </w:pPr>
      <w:r w:rsidRPr="009C6605">
        <w:rPr>
          <w:rFonts w:ascii="宋体" w:eastAsia="黑体" w:hAnsi="宋体" w:cs="黑体" w:hint="eastAsia"/>
          <w:sz w:val="32"/>
          <w:szCs w:val="32"/>
        </w:rPr>
        <w:t>十八、办理进程和结果公开查询</w:t>
      </w:r>
    </w:p>
    <w:p w:rsidR="009C6605" w:rsidRPr="009C6605" w:rsidRDefault="009C6605" w:rsidP="009C6605">
      <w:pPr>
        <w:adjustRightInd w:val="0"/>
        <w:snapToGrid w:val="0"/>
        <w:spacing w:line="360" w:lineRule="auto"/>
        <w:ind w:firstLineChars="200" w:firstLine="640"/>
        <w:rPr>
          <w:rFonts w:ascii="仿宋_GB2312" w:eastAsia="仿宋_GB2312" w:hAnsi="宋体" w:cs="宋体"/>
          <w:kern w:val="0"/>
          <w:sz w:val="32"/>
          <w:szCs w:val="32"/>
        </w:rPr>
      </w:pPr>
      <w:r w:rsidRPr="009C6605">
        <w:rPr>
          <w:rFonts w:ascii="仿宋_GB2312" w:eastAsia="仿宋_GB2312" w:hAnsi="宋体" w:cs="宋体" w:hint="eastAsia"/>
          <w:kern w:val="0"/>
          <w:sz w:val="32"/>
          <w:szCs w:val="32"/>
        </w:rPr>
        <w:t>可通过</w:t>
      </w:r>
      <w:r w:rsidRPr="009C6605">
        <w:rPr>
          <w:rFonts w:ascii="仿宋_GB2312" w:eastAsia="仿宋_GB2312" w:hAnsi="宋体" w:cs="宋体" w:hint="eastAsia"/>
          <w:sz w:val="32"/>
          <w:szCs w:val="32"/>
        </w:rPr>
        <w:t>湖南省应急管理厅</w:t>
      </w:r>
      <w:r w:rsidRPr="009C6605">
        <w:rPr>
          <w:rFonts w:ascii="仿宋_GB2312" w:eastAsia="仿宋_GB2312" w:hAnsi="宋体" w:cs="宋体" w:hint="eastAsia"/>
          <w:kern w:val="0"/>
          <w:sz w:val="32"/>
          <w:szCs w:val="32"/>
        </w:rPr>
        <w:t>网站行政许可栏目或者咨询电话进行查询。</w:t>
      </w:r>
    </w:p>
    <w:p w:rsidR="009C6605" w:rsidRPr="009C6605" w:rsidRDefault="009C6605" w:rsidP="009C6605">
      <w:pPr>
        <w:adjustRightInd w:val="0"/>
        <w:snapToGrid w:val="0"/>
        <w:spacing w:line="360" w:lineRule="auto"/>
        <w:ind w:firstLineChars="200" w:firstLine="640"/>
        <w:rPr>
          <w:rFonts w:ascii="宋体" w:eastAsia="黑体" w:hAnsi="宋体" w:cs="黑体"/>
          <w:sz w:val="32"/>
          <w:szCs w:val="32"/>
        </w:rPr>
        <w:sectPr w:rsidR="009C6605" w:rsidRPr="009C6605">
          <w:footerReference w:type="default" r:id="rId37"/>
          <w:pgSz w:w="11906" w:h="16838"/>
          <w:pgMar w:top="1440" w:right="1800" w:bottom="1440" w:left="1800" w:header="851" w:footer="992" w:gutter="0"/>
          <w:cols w:space="720"/>
          <w:docGrid w:type="lines" w:linePitch="312"/>
        </w:sectPr>
      </w:pPr>
      <w:r w:rsidRPr="009C6605">
        <w:rPr>
          <w:rFonts w:ascii="宋体" w:eastAsia="黑体" w:hAnsi="宋体" w:cs="黑体" w:hint="eastAsia"/>
          <w:sz w:val="32"/>
          <w:szCs w:val="32"/>
        </w:rPr>
        <w:t>十九、办理基本流程</w:t>
      </w:r>
    </w:p>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1200" w:firstLine="4320"/>
        <w:jc w:val="left"/>
        <w:rPr>
          <w:rFonts w:ascii="Times New Roman" w:eastAsia="仿宋_GB2312" w:hAnsi="Times New Roman" w:cs="Times New Roman"/>
          <w:kern w:val="0"/>
          <w:sz w:val="36"/>
          <w:szCs w:val="36"/>
        </w:rPr>
      </w:pPr>
      <w:r w:rsidRPr="009C6605">
        <w:rPr>
          <w:rFonts w:ascii="Times New Roman" w:eastAsia="仿宋_GB2312" w:hAnsi="Times New Roman" w:cs="Times New Roman" w:hint="eastAsia"/>
          <w:kern w:val="0"/>
          <w:sz w:val="36"/>
          <w:szCs w:val="36"/>
        </w:rPr>
        <w:lastRenderedPageBreak/>
        <w:t>特种作业操作</w:t>
      </w:r>
      <w:proofErr w:type="gramStart"/>
      <w:r w:rsidRPr="009C6605">
        <w:rPr>
          <w:rFonts w:ascii="Times New Roman" w:eastAsia="仿宋_GB2312" w:hAnsi="Times New Roman" w:cs="Times New Roman" w:hint="eastAsia"/>
          <w:kern w:val="0"/>
          <w:sz w:val="36"/>
          <w:szCs w:val="36"/>
        </w:rPr>
        <w:t>证资格</w:t>
      </w:r>
      <w:proofErr w:type="gramEnd"/>
      <w:r w:rsidRPr="009C6605">
        <w:rPr>
          <w:rFonts w:ascii="Times New Roman" w:eastAsia="仿宋_GB2312" w:hAnsi="Times New Roman" w:cs="Times New Roman" w:hint="eastAsia"/>
          <w:kern w:val="0"/>
          <w:sz w:val="36"/>
          <w:szCs w:val="36"/>
        </w:rPr>
        <w:t>认可流程图</w:t>
      </w: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118"/>
        <w:gridCol w:w="4111"/>
        <w:gridCol w:w="6946"/>
      </w:tblGrid>
      <w:tr w:rsidR="009C6605" w:rsidRPr="009C6605" w:rsidTr="009C6605">
        <w:trPr>
          <w:trHeight w:val="285"/>
        </w:trPr>
        <w:tc>
          <w:tcPr>
            <w:tcW w:w="568" w:type="dxa"/>
            <w:shd w:val="clear" w:color="auto" w:fill="auto"/>
          </w:tcPr>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p>
        </w:tc>
        <w:tc>
          <w:tcPr>
            <w:tcW w:w="3118" w:type="dxa"/>
            <w:shd w:val="clear" w:color="auto" w:fill="auto"/>
          </w:tcPr>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28"/>
                <w:szCs w:val="28"/>
              </w:rPr>
            </w:pPr>
            <w:r w:rsidRPr="009C6605">
              <w:rPr>
                <w:rFonts w:ascii="Times New Roman" w:eastAsia="仿宋_GB2312" w:hAnsi="Times New Roman" w:cs="Times New Roman" w:hint="eastAsia"/>
                <w:kern w:val="0"/>
                <w:sz w:val="28"/>
                <w:szCs w:val="28"/>
              </w:rPr>
              <w:t>个人（培训机构）</w:t>
            </w:r>
          </w:p>
        </w:tc>
        <w:tc>
          <w:tcPr>
            <w:tcW w:w="4111" w:type="dxa"/>
            <w:shd w:val="clear" w:color="auto" w:fill="auto"/>
          </w:tcPr>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100" w:firstLine="280"/>
              <w:jc w:val="left"/>
              <w:rPr>
                <w:rFonts w:ascii="Times New Roman" w:eastAsia="仿宋_GB2312" w:hAnsi="Times New Roman" w:cs="Times New Roman"/>
                <w:kern w:val="0"/>
                <w:sz w:val="28"/>
                <w:szCs w:val="28"/>
              </w:rPr>
            </w:pPr>
            <w:r w:rsidRPr="009C6605">
              <w:rPr>
                <w:rFonts w:ascii="Times New Roman" w:eastAsia="仿宋_GB2312" w:hAnsi="Times New Roman" w:cs="Times New Roman" w:hint="eastAsia"/>
                <w:kern w:val="0"/>
                <w:sz w:val="28"/>
                <w:szCs w:val="28"/>
              </w:rPr>
              <w:t>政策法规处政务窗口</w:t>
            </w:r>
          </w:p>
        </w:tc>
        <w:tc>
          <w:tcPr>
            <w:tcW w:w="6946" w:type="dxa"/>
            <w:shd w:val="clear" w:color="auto" w:fill="auto"/>
          </w:tcPr>
          <w:p w:rsidR="009C6605" w:rsidRPr="009C6605" w:rsidRDefault="009C6605" w:rsidP="009C6605">
            <w:pPr>
              <w:tabs>
                <w:tab w:val="center" w:pos="4201"/>
                <w:tab w:val="right" w:leader="dot" w:pos="9298"/>
              </w:tabs>
              <w:autoSpaceDE w:val="0"/>
              <w:autoSpaceDN w:val="0"/>
              <w:adjustRightInd w:val="0"/>
              <w:snapToGrid w:val="0"/>
              <w:spacing w:line="560" w:lineRule="exact"/>
              <w:ind w:firstLineChars="700" w:firstLine="1960"/>
              <w:jc w:val="left"/>
              <w:rPr>
                <w:rFonts w:ascii="Times New Roman" w:eastAsia="仿宋_GB2312" w:hAnsi="Times New Roman" w:cs="Times New Roman"/>
                <w:kern w:val="0"/>
                <w:sz w:val="28"/>
                <w:szCs w:val="28"/>
              </w:rPr>
            </w:pPr>
            <w:r w:rsidRPr="009C6605">
              <w:rPr>
                <w:rFonts w:ascii="Times New Roman" w:eastAsia="仿宋_GB2312" w:hAnsi="Times New Roman" w:cs="Times New Roman" w:hint="eastAsia"/>
                <w:kern w:val="0"/>
                <w:sz w:val="28"/>
                <w:szCs w:val="28"/>
              </w:rPr>
              <w:t>教育训练处</w:t>
            </w:r>
          </w:p>
        </w:tc>
      </w:tr>
      <w:tr w:rsidR="009C6605" w:rsidRPr="009C6605" w:rsidTr="009C6605">
        <w:trPr>
          <w:trHeight w:val="6658"/>
        </w:trPr>
        <w:tc>
          <w:tcPr>
            <w:tcW w:w="568" w:type="dxa"/>
            <w:shd w:val="clear" w:color="auto" w:fill="auto"/>
          </w:tcPr>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p>
        </w:tc>
        <w:tc>
          <w:tcPr>
            <w:tcW w:w="14175" w:type="dxa"/>
            <w:gridSpan w:val="3"/>
            <w:shd w:val="clear" w:color="auto" w:fill="auto"/>
          </w:tcPr>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48704" behindDoc="0" locked="0" layoutInCell="1" allowOverlap="1" wp14:anchorId="0462CB60" wp14:editId="5D20CD08">
                      <wp:simplePos x="0" y="0"/>
                      <wp:positionH relativeFrom="column">
                        <wp:posOffset>308610</wp:posOffset>
                      </wp:positionH>
                      <wp:positionV relativeFrom="paragraph">
                        <wp:posOffset>106680</wp:posOffset>
                      </wp:positionV>
                      <wp:extent cx="537845" cy="350520"/>
                      <wp:effectExtent l="5080" t="11430" r="9525" b="9525"/>
                      <wp:wrapNone/>
                      <wp:docPr id="613" name="流程图: 过程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350520"/>
                              </a:xfrm>
                              <a:prstGeom prst="flowChartProcess">
                                <a:avLst/>
                              </a:prstGeom>
                              <a:gradFill rotWithShape="0">
                                <a:gsLst>
                                  <a:gs pos="0">
                                    <a:srgbClr val="FFFFFF"/>
                                  </a:gs>
                                  <a:gs pos="100000">
                                    <a:srgbClr val="FFFFFF"/>
                                  </a:gs>
                                </a:gsLst>
                                <a:lin ang="0"/>
                              </a:gradFill>
                              <a:ln w="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BF2F39" w:rsidRDefault="004D35FB" w:rsidP="009C6605">
                                  <w:pPr>
                                    <w:rPr>
                                      <w:b/>
                                      <w:sz w:val="24"/>
                                      <w:szCs w:val="24"/>
                                    </w:rPr>
                                  </w:pPr>
                                  <w:r w:rsidRPr="00BF2F39">
                                    <w:rPr>
                                      <w:rFonts w:hint="eastAsia"/>
                                      <w:b/>
                                      <w:sz w:val="24"/>
                                      <w:szCs w:val="24"/>
                                    </w:rPr>
                                    <w:t>开始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613" o:spid="_x0000_s1487" type="#_x0000_t109" style="position:absolute;margin-left:24.3pt;margin-top:8.4pt;width:42.35pt;height:27.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" strokeweight="0">
                      <v:fill angle="90" focus="100%" type="gradient">
                        <o:fill v:ext="view" type="gradientUnscaled"/>
                      </v:fill>
                      <v:textbox>
                        <w:txbxContent>
                          <w:p w:rsidR="00620CAF" w:rsidRPr="00BF2F39" w:rsidRDefault="00620CAF" w:rsidP="009C6605">
                            <w:pPr>
                              <w:rPr>
                                <w:b/>
                                <w:sz w:val="24"/>
                                <w:szCs w:val="24"/>
                              </w:rPr>
                            </w:pPr>
                            <w:r w:rsidRPr="00BF2F39">
                              <w:rPr>
                                <w:rFonts w:hint="eastAsia"/>
                                <w:b/>
                                <w:sz w:val="24"/>
                                <w:szCs w:val="24"/>
                              </w:rPr>
                              <w:t>开始</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63040" behindDoc="0" locked="0" layoutInCell="1" allowOverlap="1" wp14:anchorId="4E669DB9" wp14:editId="51BD98AC">
                      <wp:simplePos x="0" y="0"/>
                      <wp:positionH relativeFrom="column">
                        <wp:posOffset>5199380</wp:posOffset>
                      </wp:positionH>
                      <wp:positionV relativeFrom="paragraph">
                        <wp:posOffset>257175</wp:posOffset>
                      </wp:positionV>
                      <wp:extent cx="635" cy="904875"/>
                      <wp:effectExtent l="9525" t="9525" r="8890" b="9525"/>
                      <wp:wrapNone/>
                      <wp:docPr id="612" name="直接箭头连接符 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04875"/>
                              </a:xfrm>
                              <a:prstGeom prst="straightConnector1">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612" o:spid="_x0000_s1026" type="#_x0000_t32" style="position:absolute;left:0;text-align:left;margin-left:409.4pt;margin-top:20.25pt;width:.05pt;height:71.25pt;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" strokeweight="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67136" behindDoc="0" locked="0" layoutInCell="1" allowOverlap="1" wp14:anchorId="7196EFD9" wp14:editId="467C5137">
                      <wp:simplePos x="0" y="0"/>
                      <wp:positionH relativeFrom="column">
                        <wp:posOffset>4542155</wp:posOffset>
                      </wp:positionH>
                      <wp:positionV relativeFrom="paragraph">
                        <wp:posOffset>0</wp:posOffset>
                      </wp:positionV>
                      <wp:extent cx="47625" cy="3971925"/>
                      <wp:effectExtent l="9525" t="9525" r="9525" b="9525"/>
                      <wp:wrapNone/>
                      <wp:docPr id="611" name="直接箭头连接符 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3971925"/>
                              </a:xfrm>
                              <a:prstGeom prst="straightConnector1">
                                <a:avLst/>
                              </a:prstGeom>
                              <a:noFill/>
                              <a:ln w="15875" cap="rnd">
                                <a:solidFill>
                                  <a:srgbClr val="739CC3"/>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611" o:spid="_x0000_s1026" type="#_x0000_t32" style="position:absolute;left:0;text-align:left;margin-left:357.65pt;margin-top:0;width:3.75pt;height:312.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" strokecolor="#739cc3" strokeweight="1.25pt">
                      <v:stroke dashstyle="1 1" endcap="round"/>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77376" behindDoc="0" locked="0" layoutInCell="1" allowOverlap="1" wp14:anchorId="2A448EB6" wp14:editId="2323ACE4">
                      <wp:simplePos x="0" y="0"/>
                      <wp:positionH relativeFrom="column">
                        <wp:posOffset>7133590</wp:posOffset>
                      </wp:positionH>
                      <wp:positionV relativeFrom="paragraph">
                        <wp:posOffset>274320</wp:posOffset>
                      </wp:positionV>
                      <wp:extent cx="635" cy="218440"/>
                      <wp:effectExtent l="57785" t="7620" r="55880" b="21590"/>
                      <wp:wrapNone/>
                      <wp:docPr id="610" name="直接箭头连接符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8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10" o:spid="_x0000_s1026" type="#_x0000_t32" style="position:absolute;left:0;text-align:left;margin-left:561.7pt;margin-top:21.6pt;width:.05pt;height:17.2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76352" behindDoc="0" locked="0" layoutInCell="1" allowOverlap="1" wp14:anchorId="2AAC7953" wp14:editId="35B73E78">
                      <wp:simplePos x="0" y="0"/>
                      <wp:positionH relativeFrom="column">
                        <wp:posOffset>5210175</wp:posOffset>
                      </wp:positionH>
                      <wp:positionV relativeFrom="paragraph">
                        <wp:posOffset>257175</wp:posOffset>
                      </wp:positionV>
                      <wp:extent cx="1923415" cy="0"/>
                      <wp:effectExtent l="10795" t="9525" r="8890" b="9525"/>
                      <wp:wrapNone/>
                      <wp:docPr id="609" name="直接箭头连接符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3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09" o:spid="_x0000_s1026" type="#_x0000_t32" style="position:absolute;left:0;text-align:left;margin-left:410.25pt;margin-top:20.25pt;width:151.45pt;height:0;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73280" behindDoc="0" locked="0" layoutInCell="1" allowOverlap="1" wp14:anchorId="51E448DA" wp14:editId="3DCBA312">
                      <wp:simplePos x="0" y="0"/>
                      <wp:positionH relativeFrom="column">
                        <wp:posOffset>5485130</wp:posOffset>
                      </wp:positionH>
                      <wp:positionV relativeFrom="paragraph">
                        <wp:posOffset>66675</wp:posOffset>
                      </wp:positionV>
                      <wp:extent cx="674370" cy="335280"/>
                      <wp:effectExtent l="0" t="0" r="1905" b="0"/>
                      <wp:wrapNone/>
                      <wp:docPr id="608" name="流程图: 过程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 cy="335280"/>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A352A5" w:rsidRDefault="004D35FB" w:rsidP="009C6605">
                                  <w:pPr>
                                    <w:rPr>
                                      <w:sz w:val="24"/>
                                      <w:szCs w:val="24"/>
                                    </w:rPr>
                                  </w:pPr>
                                  <w:r w:rsidRPr="00A352A5">
                                    <w:rPr>
                                      <w:rFonts w:hint="eastAsia"/>
                                      <w:sz w:val="24"/>
                                      <w:szCs w:val="24"/>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608" o:spid="_x0000_s1488" type="#_x0000_t109" style="position:absolute;margin-left:431.9pt;margin-top:5.25pt;width:53.1pt;height:26.4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" stroked="f" strokecolor="#739cc3" strokeweight="1.25pt">
                      <v:fill angle="90" focus="100%" type="gradient">
                        <o:fill v:ext="view" type="gradientUnscaled"/>
                      </v:fill>
                      <v:stroke dashstyle="1 1" endcap="round"/>
                      <v:textbox>
                        <w:txbxContent>
                          <w:p w:rsidR="00620CAF" w:rsidRPr="00A352A5" w:rsidRDefault="00620CAF" w:rsidP="009C6605">
                            <w:pPr>
                              <w:rPr>
                                <w:sz w:val="24"/>
                                <w:szCs w:val="24"/>
                              </w:rPr>
                            </w:pPr>
                            <w:r w:rsidRPr="00A352A5">
                              <w:rPr>
                                <w:rFonts w:hint="eastAsia"/>
                                <w:sz w:val="24"/>
                                <w:szCs w:val="24"/>
                              </w:rPr>
                              <w:t>通过</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66112" behindDoc="0" locked="0" layoutInCell="1" allowOverlap="1" wp14:anchorId="483BB524" wp14:editId="35A10A7C">
                      <wp:simplePos x="0" y="0"/>
                      <wp:positionH relativeFrom="column">
                        <wp:posOffset>1905635</wp:posOffset>
                      </wp:positionH>
                      <wp:positionV relativeFrom="paragraph">
                        <wp:posOffset>0</wp:posOffset>
                      </wp:positionV>
                      <wp:extent cx="0" cy="3971925"/>
                      <wp:effectExtent l="11430" t="9525" r="17145" b="9525"/>
                      <wp:wrapNone/>
                      <wp:docPr id="607" name="直接箭头连接符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1925"/>
                              </a:xfrm>
                              <a:prstGeom prst="straightConnector1">
                                <a:avLst/>
                              </a:prstGeom>
                              <a:noFill/>
                              <a:ln w="15875" cap="rnd">
                                <a:solidFill>
                                  <a:srgbClr val="739CC3"/>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607" o:spid="_x0000_s1026" type="#_x0000_t32" style="position:absolute;left:0;text-align:left;margin-left:150.05pt;margin-top:0;width:0;height:312.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" strokecolor="#739cc3" strokeweight="1.25pt">
                      <v:stroke dashstyle="1 1" endcap="round"/>
                    </v:shape>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52800" behindDoc="0" locked="0" layoutInCell="1" allowOverlap="1" wp14:anchorId="7E1BF9CE" wp14:editId="124B4DF9">
                      <wp:simplePos x="0" y="0"/>
                      <wp:positionH relativeFrom="column">
                        <wp:posOffset>6266180</wp:posOffset>
                      </wp:positionH>
                      <wp:positionV relativeFrom="paragraph">
                        <wp:posOffset>160020</wp:posOffset>
                      </wp:positionV>
                      <wp:extent cx="1743075" cy="666750"/>
                      <wp:effectExtent l="19050" t="19050" r="28575" b="38100"/>
                      <wp:wrapNone/>
                      <wp:docPr id="605" name="流程图: 决策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666750"/>
                              </a:xfrm>
                              <a:prstGeom prst="flowChartDecision">
                                <a:avLst/>
                              </a:prstGeom>
                              <a:gradFill rotWithShape="0">
                                <a:gsLst>
                                  <a:gs pos="0">
                                    <a:srgbClr val="FFFFFF"/>
                                  </a:gs>
                                  <a:gs pos="100000">
                                    <a:srgbClr val="FFFFFF"/>
                                  </a:gs>
                                </a:gsLst>
                                <a:lin ang="0"/>
                              </a:gradFill>
                              <a:ln w="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115504" w:rsidRDefault="004D35FB" w:rsidP="009C6605">
                                  <w:pPr>
                                    <w:rPr>
                                      <w:b/>
                                      <w:sz w:val="24"/>
                                      <w:szCs w:val="24"/>
                                    </w:rPr>
                                  </w:pPr>
                                  <w:r>
                                    <w:rPr>
                                      <w:rFonts w:hint="eastAsia"/>
                                      <w:b/>
                                      <w:sz w:val="24"/>
                                      <w:szCs w:val="24"/>
                                    </w:rPr>
                                    <w:t>材料审核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决策 605" o:spid="_x0000_s1489" type="#_x0000_t110" style="position:absolute;margin-left:493.4pt;margin-top:12.6pt;width:137.25pt;height:5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" strokeweight="0">
                      <v:fill angle="90" focus="100%" type="gradient">
                        <o:fill v:ext="view" type="gradientUnscaled"/>
                      </v:fill>
                      <v:textbox>
                        <w:txbxContent>
                          <w:p w:rsidR="00620CAF" w:rsidRPr="00115504" w:rsidRDefault="00620CAF" w:rsidP="009C6605">
                            <w:pPr>
                              <w:rPr>
                                <w:b/>
                                <w:sz w:val="24"/>
                                <w:szCs w:val="24"/>
                              </w:rPr>
                            </w:pPr>
                            <w:r>
                              <w:rPr>
                                <w:rFonts w:hint="eastAsia"/>
                                <w:b/>
                                <w:sz w:val="24"/>
                                <w:szCs w:val="24"/>
                              </w:rPr>
                              <w:t>材料审核</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94784" behindDoc="0" locked="0" layoutInCell="1" allowOverlap="1" wp14:anchorId="6DFAFFED" wp14:editId="51392953">
                      <wp:simplePos x="0" y="0"/>
                      <wp:positionH relativeFrom="column">
                        <wp:posOffset>655955</wp:posOffset>
                      </wp:positionH>
                      <wp:positionV relativeFrom="paragraph">
                        <wp:posOffset>101600</wp:posOffset>
                      </wp:positionV>
                      <wp:extent cx="0" cy="565150"/>
                      <wp:effectExtent l="57150" t="9525" r="57150" b="15875"/>
                      <wp:wrapNone/>
                      <wp:docPr id="606" name="直接箭头连接符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5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06" o:spid="_x0000_s1026" type="#_x0000_t32" style="position:absolute;left:0;text-align:left;margin-left:51.65pt;margin-top:8pt;width:0;height:44.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71232" behindDoc="0" locked="0" layoutInCell="1" allowOverlap="1" wp14:anchorId="18F3234E" wp14:editId="429E2C1F">
                      <wp:simplePos x="0" y="0"/>
                      <wp:positionH relativeFrom="column">
                        <wp:posOffset>3867785</wp:posOffset>
                      </wp:positionH>
                      <wp:positionV relativeFrom="paragraph">
                        <wp:posOffset>178435</wp:posOffset>
                      </wp:positionV>
                      <wp:extent cx="560070" cy="254635"/>
                      <wp:effectExtent l="1905" t="635" r="0" b="1905"/>
                      <wp:wrapNone/>
                      <wp:docPr id="604" name="流程图: 过程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 cy="254635"/>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065491" w:rsidRDefault="004D35FB" w:rsidP="009C6605">
                                  <w:pPr>
                                    <w:rPr>
                                      <w:sz w:val="18"/>
                                      <w:szCs w:val="18"/>
                                    </w:rPr>
                                  </w:pPr>
                                  <w:r w:rsidRPr="00065491">
                                    <w:rPr>
                                      <w:rFonts w:hint="eastAsia"/>
                                      <w:sz w:val="18"/>
                                      <w:szCs w:val="18"/>
                                    </w:rPr>
                                    <w:t>不通过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604" o:spid="_x0000_s1490" type="#_x0000_t109" style="position:absolute;margin-left:304.55pt;margin-top:14.05pt;width:44.1pt;height:20.0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" stroked="f" strokecolor="#739cc3" strokeweight="1.25pt">
                      <v:fill angle="90" focus="100%" type="gradient">
                        <o:fill v:ext="view" type="gradientUnscaled"/>
                      </v:fill>
                      <v:stroke dashstyle="1 1" endcap="round"/>
                      <v:textbox>
                        <w:txbxContent>
                          <w:p w:rsidR="00620CAF" w:rsidRPr="00065491" w:rsidRDefault="00620CAF" w:rsidP="009C6605">
                            <w:pPr>
                              <w:rPr>
                                <w:sz w:val="18"/>
                                <w:szCs w:val="18"/>
                              </w:rPr>
                            </w:pPr>
                            <w:r w:rsidRPr="00065491">
                              <w:rPr>
                                <w:rFonts w:hint="eastAsia"/>
                                <w:sz w:val="18"/>
                                <w:szCs w:val="18"/>
                              </w:rPr>
                              <w:t>不通过</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69184" behindDoc="0" locked="0" layoutInCell="1" allowOverlap="1" wp14:anchorId="490F715C" wp14:editId="707CB6ED">
                      <wp:simplePos x="0" y="0"/>
                      <wp:positionH relativeFrom="column">
                        <wp:posOffset>1429385</wp:posOffset>
                      </wp:positionH>
                      <wp:positionV relativeFrom="paragraph">
                        <wp:posOffset>46355</wp:posOffset>
                      </wp:positionV>
                      <wp:extent cx="1595755" cy="274955"/>
                      <wp:effectExtent l="1905" t="1905" r="2540" b="0"/>
                      <wp:wrapNone/>
                      <wp:docPr id="603" name="流程图: 过程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755" cy="274955"/>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730403" w:rsidRDefault="004D35FB" w:rsidP="009C6605">
                                  <w:pPr>
                                    <w:rPr>
                                      <w:sz w:val="24"/>
                                      <w:szCs w:val="24"/>
                                    </w:rPr>
                                  </w:pPr>
                                  <w:r w:rsidRPr="00730403">
                                    <w:rPr>
                                      <w:rFonts w:hint="eastAsia"/>
                                      <w:sz w:val="24"/>
                                      <w:szCs w:val="24"/>
                                    </w:rPr>
                                    <w:t>申请材料补证通知</w:t>
                                  </w:r>
                                  <w:r>
                                    <w:rPr>
                                      <w:rFonts w:hint="eastAsia"/>
                                      <w:sz w:val="24"/>
                                      <w:szCs w:val="24"/>
                                    </w:rPr>
                                    <w:t>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603" o:spid="_x0000_s1491" type="#_x0000_t109" style="position:absolute;margin-left:112.55pt;margin-top:3.65pt;width:125.65pt;height:21.6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" stroked="f" strokecolor="#739cc3" strokeweight="1.25pt">
                      <v:fill angle="90" focus="100%" type="gradient">
                        <o:fill v:ext="view" type="gradientUnscaled"/>
                      </v:fill>
                      <v:stroke dashstyle="1 1" endcap="round"/>
                      <v:textbox>
                        <w:txbxContent>
                          <w:p w:rsidR="00620CAF" w:rsidRPr="00730403" w:rsidRDefault="00620CAF" w:rsidP="009C6605">
                            <w:pPr>
                              <w:rPr>
                                <w:sz w:val="24"/>
                                <w:szCs w:val="24"/>
                              </w:rPr>
                            </w:pPr>
                            <w:r w:rsidRPr="00730403">
                              <w:rPr>
                                <w:rFonts w:hint="eastAsia"/>
                                <w:sz w:val="24"/>
                                <w:szCs w:val="24"/>
                              </w:rPr>
                              <w:t>申请材料补证通知</w:t>
                            </w:r>
                            <w:r>
                              <w:rPr>
                                <w:rFonts w:hint="eastAsia"/>
                                <w:sz w:val="24"/>
                                <w:szCs w:val="24"/>
                              </w:rPr>
                              <w:t>书</w:t>
                            </w:r>
                          </w:p>
                        </w:txbxContent>
                      </v:textbox>
                    </v:shape>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79424" behindDoc="0" locked="0" layoutInCell="1" allowOverlap="1" wp14:anchorId="7B82A080" wp14:editId="5D5438D2">
                      <wp:simplePos x="0" y="0"/>
                      <wp:positionH relativeFrom="column">
                        <wp:posOffset>5637530</wp:posOffset>
                      </wp:positionH>
                      <wp:positionV relativeFrom="paragraph">
                        <wp:posOffset>165100</wp:posOffset>
                      </wp:positionV>
                      <wp:extent cx="704850" cy="0"/>
                      <wp:effectExtent l="0" t="0" r="19050" b="19050"/>
                      <wp:wrapNone/>
                      <wp:docPr id="598" name="直接箭头连接符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98" o:spid="_x0000_s1026" type="#_x0000_t32" style="position:absolute;left:0;text-align:left;margin-left:443.9pt;margin-top:13pt;width:55.5pt;height:0;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50752" behindDoc="0" locked="0" layoutInCell="1" allowOverlap="1" wp14:anchorId="0314C6E8" wp14:editId="4F1F5400">
                      <wp:simplePos x="0" y="0"/>
                      <wp:positionH relativeFrom="column">
                        <wp:posOffset>3208655</wp:posOffset>
                      </wp:positionH>
                      <wp:positionV relativeFrom="paragraph">
                        <wp:posOffset>165100</wp:posOffset>
                      </wp:positionV>
                      <wp:extent cx="1036320" cy="521970"/>
                      <wp:effectExtent l="19050" t="19050" r="30480" b="30480"/>
                      <wp:wrapNone/>
                      <wp:docPr id="594" name="流程图: 决策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320" cy="521970"/>
                              </a:xfrm>
                              <a:prstGeom prst="flowChartDecision">
                                <a:avLst/>
                              </a:prstGeom>
                              <a:gradFill rotWithShape="0">
                                <a:gsLst>
                                  <a:gs pos="0">
                                    <a:srgbClr val="FFFFFF"/>
                                  </a:gs>
                                  <a:gs pos="100000">
                                    <a:srgbClr val="FFFFFF"/>
                                  </a:gs>
                                </a:gsLst>
                                <a:lin ang="0"/>
                              </a:gradFill>
                              <a:ln w="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BF2F39" w:rsidRDefault="004D35FB" w:rsidP="009C6605">
                                  <w:pPr>
                                    <w:rPr>
                                      <w:b/>
                                      <w:sz w:val="24"/>
                                      <w:szCs w:val="24"/>
                                    </w:rPr>
                                  </w:pPr>
                                  <w:r w:rsidRPr="00BF2F39">
                                    <w:rPr>
                                      <w:rFonts w:hint="eastAsia"/>
                                      <w:b/>
                                      <w:sz w:val="24"/>
                                      <w:szCs w:val="24"/>
                                    </w:rPr>
                                    <w:t>受理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决策 594" o:spid="_x0000_s1492" type="#_x0000_t110" style="position:absolute;margin-left:252.65pt;margin-top:13pt;width:81.6pt;height:41.1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" strokeweight="0">
                      <v:fill angle="90" focus="100%" type="gradient">
                        <o:fill v:ext="view" type="gradientUnscaled"/>
                      </v:fill>
                      <v:textbox>
                        <w:txbxContent>
                          <w:p w:rsidR="00620CAF" w:rsidRPr="00BF2F39" w:rsidRDefault="00620CAF" w:rsidP="009C6605">
                            <w:pPr>
                              <w:rPr>
                                <w:b/>
                                <w:sz w:val="24"/>
                                <w:szCs w:val="24"/>
                              </w:rPr>
                            </w:pPr>
                            <w:r w:rsidRPr="00BF2F39">
                              <w:rPr>
                                <w:rFonts w:hint="eastAsia"/>
                                <w:b/>
                                <w:sz w:val="24"/>
                                <w:szCs w:val="24"/>
                              </w:rPr>
                              <w:t>受理</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70208" behindDoc="0" locked="0" layoutInCell="1" allowOverlap="1" wp14:anchorId="7FE653CC" wp14:editId="4229BB1C">
                      <wp:simplePos x="0" y="0"/>
                      <wp:positionH relativeFrom="column">
                        <wp:posOffset>2840990</wp:posOffset>
                      </wp:positionH>
                      <wp:positionV relativeFrom="paragraph">
                        <wp:posOffset>78740</wp:posOffset>
                      </wp:positionV>
                      <wp:extent cx="436245" cy="287655"/>
                      <wp:effectExtent l="0" t="0" r="1905" b="0"/>
                      <wp:wrapNone/>
                      <wp:docPr id="596" name="流程图: 过程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287655"/>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AA3E3D" w:rsidRDefault="004D35FB" w:rsidP="009C6605">
                                  <w:pPr>
                                    <w:rPr>
                                      <w:sz w:val="18"/>
                                      <w:szCs w:val="18"/>
                                    </w:rPr>
                                  </w:pPr>
                                  <w:r w:rsidRPr="00AA3E3D">
                                    <w:rPr>
                                      <w:rFonts w:hint="eastAsia"/>
                                      <w:sz w:val="18"/>
                                      <w:szCs w:val="18"/>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96" o:spid="_x0000_s1493" type="#_x0000_t109" style="position:absolute;margin-left:223.7pt;margin-top:6.2pt;width:34.35pt;height:22.6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" stroked="f" strokecolor="#739cc3" strokeweight="1.25pt">
                      <v:fill angle="90" focus="100%" type="gradient">
                        <o:fill v:ext="view" type="gradientUnscaled"/>
                      </v:fill>
                      <v:stroke dashstyle="1 1" endcap="round"/>
                      <v:textbox>
                        <w:txbxContent>
                          <w:p w:rsidR="00620CAF" w:rsidRPr="00AA3E3D" w:rsidRDefault="00620CAF" w:rsidP="009C6605">
                            <w:pPr>
                              <w:rPr>
                                <w:sz w:val="18"/>
                                <w:szCs w:val="18"/>
                              </w:rPr>
                            </w:pPr>
                            <w:r w:rsidRPr="00AA3E3D">
                              <w:rPr>
                                <w:rFonts w:hint="eastAsia"/>
                                <w:sz w:val="18"/>
                                <w:szCs w:val="18"/>
                              </w:rPr>
                              <w:t>通过</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49728" behindDoc="0" locked="0" layoutInCell="1" allowOverlap="1" wp14:anchorId="55FC00B4" wp14:editId="3FB3E9EF">
                      <wp:simplePos x="0" y="0"/>
                      <wp:positionH relativeFrom="column">
                        <wp:posOffset>1903730</wp:posOffset>
                      </wp:positionH>
                      <wp:positionV relativeFrom="paragraph">
                        <wp:posOffset>184150</wp:posOffset>
                      </wp:positionV>
                      <wp:extent cx="1019175" cy="531495"/>
                      <wp:effectExtent l="19050" t="19050" r="47625" b="40005"/>
                      <wp:wrapNone/>
                      <wp:docPr id="597" name="流程图: 决策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531495"/>
                              </a:xfrm>
                              <a:prstGeom prst="flowChartDecision">
                                <a:avLst/>
                              </a:prstGeom>
                              <a:gradFill rotWithShape="0">
                                <a:gsLst>
                                  <a:gs pos="0">
                                    <a:srgbClr val="FFFFFF"/>
                                  </a:gs>
                                  <a:gs pos="100000">
                                    <a:srgbClr val="FFFFFF"/>
                                  </a:gs>
                                </a:gsLst>
                                <a:lin ang="0"/>
                              </a:gradFill>
                              <a:ln w="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BF2F39" w:rsidRDefault="004D35FB" w:rsidP="009C6605">
                                  <w:pPr>
                                    <w:rPr>
                                      <w:b/>
                                      <w:sz w:val="24"/>
                                      <w:szCs w:val="24"/>
                                    </w:rPr>
                                  </w:pPr>
                                  <w:r>
                                    <w:rPr>
                                      <w:rFonts w:hint="eastAsia"/>
                                      <w:b/>
                                      <w:sz w:val="24"/>
                                      <w:szCs w:val="24"/>
                                    </w:rPr>
                                    <w:t>预审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决策 597" o:spid="_x0000_s1494" type="#_x0000_t110" style="position:absolute;margin-left:149.9pt;margin-top:14.5pt;width:80.25pt;height:41.8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" strokeweight="0">
                      <v:fill angle="90" focus="100%" type="gradient">
                        <o:fill v:ext="view" type="gradientUnscaled"/>
                      </v:fill>
                      <v:textbox>
                        <w:txbxContent>
                          <w:p w:rsidR="00620CAF" w:rsidRPr="00BF2F39" w:rsidRDefault="00620CAF" w:rsidP="009C6605">
                            <w:pPr>
                              <w:rPr>
                                <w:b/>
                                <w:sz w:val="24"/>
                                <w:szCs w:val="24"/>
                              </w:rPr>
                            </w:pPr>
                            <w:r>
                              <w:rPr>
                                <w:rFonts w:hint="eastAsia"/>
                                <w:b/>
                                <w:sz w:val="24"/>
                                <w:szCs w:val="24"/>
                              </w:rPr>
                              <w:t>预审</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58944" behindDoc="0" locked="0" layoutInCell="1" allowOverlap="1" wp14:anchorId="742248EB" wp14:editId="62544A11">
                      <wp:simplePos x="0" y="0"/>
                      <wp:positionH relativeFrom="column">
                        <wp:posOffset>3808730</wp:posOffset>
                      </wp:positionH>
                      <wp:positionV relativeFrom="paragraph">
                        <wp:posOffset>22225</wp:posOffset>
                      </wp:positionV>
                      <wp:extent cx="635" cy="161925"/>
                      <wp:effectExtent l="9525" t="9525" r="8890" b="9525"/>
                      <wp:wrapNone/>
                      <wp:docPr id="602" name="直接箭头连接符 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straightConnector1">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602" o:spid="_x0000_s1026" type="#_x0000_t32" style="position:absolute;left:0;text-align:left;margin-left:299.9pt;margin-top:1.75pt;width:.05pt;height:12.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" strokeweight="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60992" behindDoc="0" locked="0" layoutInCell="1" allowOverlap="1" wp14:anchorId="56AA6131" wp14:editId="615F67AB">
                      <wp:simplePos x="0" y="0"/>
                      <wp:positionH relativeFrom="column">
                        <wp:posOffset>988060</wp:posOffset>
                      </wp:positionH>
                      <wp:positionV relativeFrom="paragraph">
                        <wp:posOffset>22225</wp:posOffset>
                      </wp:positionV>
                      <wp:extent cx="2540" cy="288925"/>
                      <wp:effectExtent l="55880" t="9525" r="55880" b="15875"/>
                      <wp:wrapNone/>
                      <wp:docPr id="601" name="直接箭头连接符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88925"/>
                              </a:xfrm>
                              <a:prstGeom prst="straightConnector1">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601" o:spid="_x0000_s1026" type="#_x0000_t32" style="position:absolute;left:0;text-align:left;margin-left:77.8pt;margin-top:1.75pt;width:.2pt;height:22.7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" strokeweight="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46656" behindDoc="0" locked="0" layoutInCell="1" allowOverlap="1" wp14:anchorId="24190748" wp14:editId="6F3907CE">
                      <wp:simplePos x="0" y="0"/>
                      <wp:positionH relativeFrom="column">
                        <wp:posOffset>222885</wp:posOffset>
                      </wp:positionH>
                      <wp:positionV relativeFrom="paragraph">
                        <wp:posOffset>311150</wp:posOffset>
                      </wp:positionV>
                      <wp:extent cx="947420" cy="332105"/>
                      <wp:effectExtent l="5080" t="12700" r="9525" b="7620"/>
                      <wp:wrapNone/>
                      <wp:docPr id="600" name="流程图: 过程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332105"/>
                              </a:xfrm>
                              <a:prstGeom prst="flowChartProcess">
                                <a:avLst/>
                              </a:prstGeom>
                              <a:gradFill rotWithShape="0">
                                <a:gsLst>
                                  <a:gs pos="0">
                                    <a:srgbClr val="FFFFFF"/>
                                  </a:gs>
                                  <a:gs pos="100000">
                                    <a:srgbClr val="FFFFFF"/>
                                  </a:gs>
                                </a:gsLst>
                                <a:lin ang="0"/>
                              </a:gradFill>
                              <a:ln w="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BF2F39" w:rsidRDefault="004D35FB" w:rsidP="009C6605">
                                  <w:pPr>
                                    <w:rPr>
                                      <w:b/>
                                      <w:sz w:val="24"/>
                                      <w:szCs w:val="24"/>
                                    </w:rPr>
                                  </w:pPr>
                                  <w:r w:rsidRPr="00BF2F39">
                                    <w:rPr>
                                      <w:rFonts w:hint="eastAsia"/>
                                      <w:b/>
                                      <w:sz w:val="24"/>
                                      <w:szCs w:val="24"/>
                                    </w:rPr>
                                    <w:t>提</w:t>
                                  </w:r>
                                  <w:r>
                                    <w:rPr>
                                      <w:rFonts w:hint="eastAsia"/>
                                      <w:b/>
                                      <w:sz w:val="24"/>
                                      <w:szCs w:val="24"/>
                                    </w:rPr>
                                    <w:t>交申请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600" o:spid="_x0000_s1495" type="#_x0000_t109" style="position:absolute;margin-left:17.55pt;margin-top:24.5pt;width:74.6pt;height:26.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" strokeweight="0">
                      <v:fill angle="90" focus="100%" type="gradient">
                        <o:fill v:ext="view" type="gradientUnscaled"/>
                      </v:fill>
                      <v:textbox>
                        <w:txbxContent>
                          <w:p w:rsidR="00620CAF" w:rsidRPr="00BF2F39" w:rsidRDefault="00620CAF" w:rsidP="009C6605">
                            <w:pPr>
                              <w:rPr>
                                <w:b/>
                                <w:sz w:val="24"/>
                                <w:szCs w:val="24"/>
                              </w:rPr>
                            </w:pPr>
                            <w:r w:rsidRPr="00BF2F39">
                              <w:rPr>
                                <w:rFonts w:hint="eastAsia"/>
                                <w:b/>
                                <w:sz w:val="24"/>
                                <w:szCs w:val="24"/>
                              </w:rPr>
                              <w:t>提</w:t>
                            </w:r>
                            <w:r>
                              <w:rPr>
                                <w:rFonts w:hint="eastAsia"/>
                                <w:b/>
                                <w:sz w:val="24"/>
                                <w:szCs w:val="24"/>
                              </w:rPr>
                              <w:t>交申请</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78400" behindDoc="0" locked="0" layoutInCell="1" allowOverlap="1" wp14:anchorId="79ED61F1" wp14:editId="22D36159">
                      <wp:simplePos x="0" y="0"/>
                      <wp:positionH relativeFrom="column">
                        <wp:posOffset>5637530</wp:posOffset>
                      </wp:positionH>
                      <wp:positionV relativeFrom="paragraph">
                        <wp:posOffset>184150</wp:posOffset>
                      </wp:positionV>
                      <wp:extent cx="0" cy="1245870"/>
                      <wp:effectExtent l="9525" t="9525" r="9525" b="11430"/>
                      <wp:wrapNone/>
                      <wp:docPr id="599" name="直接箭头连接符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45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99" o:spid="_x0000_s1026" type="#_x0000_t32" style="position:absolute;left:0;text-align:left;margin-left:443.9pt;margin-top:14.5pt;width:0;height:98.1pt;flip:y;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59968" behindDoc="0" locked="0" layoutInCell="1" allowOverlap="1" wp14:anchorId="224A647B" wp14:editId="1AFD91A9">
                      <wp:simplePos x="0" y="0"/>
                      <wp:positionH relativeFrom="column">
                        <wp:posOffset>990600</wp:posOffset>
                      </wp:positionH>
                      <wp:positionV relativeFrom="paragraph">
                        <wp:posOffset>22225</wp:posOffset>
                      </wp:positionV>
                      <wp:extent cx="2819400" cy="635"/>
                      <wp:effectExtent l="10795" t="9525" r="8255" b="8890"/>
                      <wp:wrapNone/>
                      <wp:docPr id="595" name="直接箭头连接符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19400" cy="635"/>
                              </a:xfrm>
                              <a:prstGeom prst="straightConnector1">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595" o:spid="_x0000_s1026" type="#_x0000_t32" style="position:absolute;left:0;text-align:left;margin-left:78pt;margin-top:1.75pt;width:222pt;height:.05pt;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" strokeweight="0"/>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56896" behindDoc="0" locked="0" layoutInCell="1" allowOverlap="1" wp14:anchorId="0CC9C51B" wp14:editId="339B65F1">
                      <wp:simplePos x="0" y="0"/>
                      <wp:positionH relativeFrom="column">
                        <wp:posOffset>2919095</wp:posOffset>
                      </wp:positionH>
                      <wp:positionV relativeFrom="paragraph">
                        <wp:posOffset>87630</wp:posOffset>
                      </wp:positionV>
                      <wp:extent cx="285750" cy="1905"/>
                      <wp:effectExtent l="0" t="76200" r="19050" b="93345"/>
                      <wp:wrapNone/>
                      <wp:docPr id="590" name="直接箭头连接符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 cy="1905"/>
                              </a:xfrm>
                              <a:prstGeom prst="straightConnector1">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590" o:spid="_x0000_s1026" type="#_x0000_t32" style="position:absolute;left:0;text-align:left;margin-left:229.85pt;margin-top:6.9pt;width:22.5pt;height:.15pt;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" strokeweight="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75328" behindDoc="0" locked="0" layoutInCell="1" allowOverlap="1" wp14:anchorId="6BA28CD0" wp14:editId="56010597">
                      <wp:simplePos x="0" y="0"/>
                      <wp:positionH relativeFrom="column">
                        <wp:posOffset>1170305</wp:posOffset>
                      </wp:positionH>
                      <wp:positionV relativeFrom="paragraph">
                        <wp:posOffset>95250</wp:posOffset>
                      </wp:positionV>
                      <wp:extent cx="733425" cy="0"/>
                      <wp:effectExtent l="0" t="76200" r="28575" b="95250"/>
                      <wp:wrapNone/>
                      <wp:docPr id="591" name="直接箭头连接符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91" o:spid="_x0000_s1026" type="#_x0000_t32" style="position:absolute;left:0;text-align:left;margin-left:92.15pt;margin-top:7.5pt;width:57.75pt;height:0;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97856" behindDoc="0" locked="0" layoutInCell="1" allowOverlap="1" wp14:anchorId="00405FC8" wp14:editId="40A71AAD">
                      <wp:simplePos x="0" y="0"/>
                      <wp:positionH relativeFrom="column">
                        <wp:posOffset>3665855</wp:posOffset>
                      </wp:positionH>
                      <wp:positionV relativeFrom="paragraph">
                        <wp:posOffset>284480</wp:posOffset>
                      </wp:positionV>
                      <wp:extent cx="635" cy="909955"/>
                      <wp:effectExtent l="9525" t="8255" r="8890" b="5715"/>
                      <wp:wrapNone/>
                      <wp:docPr id="593" name="直接箭头连接符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09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93" o:spid="_x0000_s1026" type="#_x0000_t32" style="position:absolute;left:0;text-align:left;margin-left:288.65pt;margin-top:22.4pt;width:.05pt;height:71.6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65088" behindDoc="0" locked="0" layoutInCell="1" allowOverlap="1" wp14:anchorId="65B74054" wp14:editId="422BCACE">
                      <wp:simplePos x="0" y="0"/>
                      <wp:positionH relativeFrom="column">
                        <wp:posOffset>4017645</wp:posOffset>
                      </wp:positionH>
                      <wp:positionV relativeFrom="paragraph">
                        <wp:posOffset>284480</wp:posOffset>
                      </wp:positionV>
                      <wp:extent cx="635" cy="789940"/>
                      <wp:effectExtent l="56515" t="17780" r="57150" b="11430"/>
                      <wp:wrapNone/>
                      <wp:docPr id="592" name="直接箭头连接符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789940"/>
                              </a:xfrm>
                              <a:prstGeom prst="straightConnector1">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592" o:spid="_x0000_s1026" type="#_x0000_t32" style="position:absolute;left:0;text-align:left;margin-left:316.35pt;margin-top:22.4pt;width:.05pt;height:62.2pt;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" strokeweight="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82496" behindDoc="0" locked="0" layoutInCell="1" allowOverlap="1" wp14:anchorId="25101715" wp14:editId="755236B9">
                      <wp:simplePos x="0" y="0"/>
                      <wp:positionH relativeFrom="column">
                        <wp:posOffset>6959600</wp:posOffset>
                      </wp:positionH>
                      <wp:positionV relativeFrom="paragraph">
                        <wp:posOffset>287655</wp:posOffset>
                      </wp:positionV>
                      <wp:extent cx="497205" cy="247650"/>
                      <wp:effectExtent l="0" t="1905" r="0" b="0"/>
                      <wp:wrapNone/>
                      <wp:docPr id="589" name="流程图: 过程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24765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554226" w:rsidRDefault="004D35FB" w:rsidP="009C6605">
                                  <w:pPr>
                                    <w:rPr>
                                      <w:sz w:val="18"/>
                                      <w:szCs w:val="18"/>
                                    </w:rPr>
                                  </w:pPr>
                                  <w:r w:rsidRPr="00554226">
                                    <w:rPr>
                                      <w:rFonts w:hint="eastAsia"/>
                                      <w:sz w:val="18"/>
                                      <w:szCs w:val="18"/>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89" o:spid="_x0000_s1496" type="#_x0000_t109" style="position:absolute;margin-left:548pt;margin-top:22.65pt;width:39.15pt;height:19.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" stroked="f">
                      <v:textbox>
                        <w:txbxContent>
                          <w:p w:rsidR="00620CAF" w:rsidRPr="00554226" w:rsidRDefault="00620CAF" w:rsidP="009C6605">
                            <w:pPr>
                              <w:rPr>
                                <w:sz w:val="18"/>
                                <w:szCs w:val="18"/>
                              </w:rPr>
                            </w:pPr>
                            <w:r w:rsidRPr="00554226">
                              <w:rPr>
                                <w:rFonts w:hint="eastAsia"/>
                                <w:sz w:val="18"/>
                                <w:szCs w:val="18"/>
                              </w:rPr>
                              <w:t>通过</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81472" behindDoc="0" locked="0" layoutInCell="1" allowOverlap="1" wp14:anchorId="6E0A5CF4" wp14:editId="1E9CDF53">
                      <wp:simplePos x="0" y="0"/>
                      <wp:positionH relativeFrom="column">
                        <wp:posOffset>7136130</wp:posOffset>
                      </wp:positionH>
                      <wp:positionV relativeFrom="paragraph">
                        <wp:posOffset>196850</wp:posOffset>
                      </wp:positionV>
                      <wp:extent cx="0" cy="467995"/>
                      <wp:effectExtent l="60325" t="6350" r="53975" b="20955"/>
                      <wp:wrapNone/>
                      <wp:docPr id="588" name="直接箭头连接符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88" o:spid="_x0000_s1026" type="#_x0000_t32" style="position:absolute;left:0;text-align:left;margin-left:561.9pt;margin-top:15.5pt;width:0;height:36.8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72256" behindDoc="0" locked="0" layoutInCell="1" allowOverlap="1" wp14:anchorId="03302F2D" wp14:editId="6A8E716A">
                      <wp:simplePos x="0" y="0"/>
                      <wp:positionH relativeFrom="column">
                        <wp:posOffset>1781810</wp:posOffset>
                      </wp:positionH>
                      <wp:positionV relativeFrom="paragraph">
                        <wp:posOffset>331470</wp:posOffset>
                      </wp:positionV>
                      <wp:extent cx="581025" cy="333375"/>
                      <wp:effectExtent l="1905" t="0" r="0" b="1905"/>
                      <wp:wrapNone/>
                      <wp:docPr id="587" name="流程图: 过程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33375"/>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203BA0" w:rsidRDefault="004D35FB" w:rsidP="009C6605">
                                  <w:pPr>
                                    <w:rPr>
                                      <w:sz w:val="18"/>
                                      <w:szCs w:val="18"/>
                                    </w:rPr>
                                  </w:pPr>
                                  <w:r w:rsidRPr="00203BA0">
                                    <w:rPr>
                                      <w:rFonts w:hint="eastAsia"/>
                                      <w:sz w:val="18"/>
                                      <w:szCs w:val="18"/>
                                    </w:rPr>
                                    <w:t>不通过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87" o:spid="_x0000_s1497" type="#_x0000_t109" style="position:absolute;margin-left:140.3pt;margin-top:26.1pt;width:45.75pt;height:26.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" stroked="f" strokecolor="#739cc3" strokeweight="1.25pt">
                      <v:fill angle="90" focus="100%" type="gradient">
                        <o:fill v:ext="view" type="gradientUnscaled"/>
                      </v:fill>
                      <v:stroke dashstyle="1 1" endcap="round"/>
                      <v:textbox>
                        <w:txbxContent>
                          <w:p w:rsidR="00620CAF" w:rsidRPr="00203BA0" w:rsidRDefault="00620CAF" w:rsidP="009C6605">
                            <w:pPr>
                              <w:rPr>
                                <w:sz w:val="18"/>
                                <w:szCs w:val="18"/>
                              </w:rPr>
                            </w:pPr>
                            <w:r w:rsidRPr="00203BA0">
                              <w:rPr>
                                <w:rFonts w:hint="eastAsia"/>
                                <w:sz w:val="18"/>
                                <w:szCs w:val="18"/>
                              </w:rPr>
                              <w:t>不通过</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62016" behindDoc="0" locked="0" layoutInCell="1" allowOverlap="1" wp14:anchorId="75A1E5D2" wp14:editId="5EFA92DD">
                      <wp:simplePos x="0" y="0"/>
                      <wp:positionH relativeFrom="column">
                        <wp:posOffset>4244975</wp:posOffset>
                      </wp:positionH>
                      <wp:positionV relativeFrom="paragraph">
                        <wp:posOffset>91440</wp:posOffset>
                      </wp:positionV>
                      <wp:extent cx="955040" cy="3810"/>
                      <wp:effectExtent l="7620" t="5715" r="8890" b="9525"/>
                      <wp:wrapNone/>
                      <wp:docPr id="586" name="直接箭头连接符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5040" cy="3810"/>
                              </a:xfrm>
                              <a:prstGeom prst="straightConnector1">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586" o:spid="_x0000_s1026" type="#_x0000_t32" style="position:absolute;left:0;text-align:left;margin-left:334.25pt;margin-top:7.2pt;width:75.2pt;height:.3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" strokeweight="0"/>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80448" behindDoc="0" locked="0" layoutInCell="1" allowOverlap="1" wp14:anchorId="4DE0FF93" wp14:editId="4BB99BB2">
                      <wp:simplePos x="0" y="0"/>
                      <wp:positionH relativeFrom="column">
                        <wp:posOffset>6439535</wp:posOffset>
                      </wp:positionH>
                      <wp:positionV relativeFrom="paragraph">
                        <wp:posOffset>329565</wp:posOffset>
                      </wp:positionV>
                      <wp:extent cx="1504950" cy="533400"/>
                      <wp:effectExtent l="19050" t="19050" r="19050" b="38100"/>
                      <wp:wrapNone/>
                      <wp:docPr id="585" name="流程图: 决策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533400"/>
                              </a:xfrm>
                              <a:prstGeom prst="flowChartDecision">
                                <a:avLst/>
                              </a:prstGeom>
                              <a:solidFill>
                                <a:srgbClr val="FFFFFF"/>
                              </a:solidFill>
                              <a:ln w="9525">
                                <a:solidFill>
                                  <a:srgbClr val="000000"/>
                                </a:solidFill>
                                <a:miter lim="800000"/>
                                <a:headEnd/>
                                <a:tailEnd/>
                              </a:ln>
                            </wps:spPr>
                            <wps:txbx>
                              <w:txbxContent>
                                <w:p w:rsidR="004D35FB" w:rsidRPr="00115504" w:rsidRDefault="004D35FB" w:rsidP="009C6605">
                                  <w:pPr>
                                    <w:ind w:firstLineChars="49" w:firstLine="118"/>
                                    <w:rPr>
                                      <w:b/>
                                      <w:sz w:val="24"/>
                                      <w:szCs w:val="24"/>
                                    </w:rPr>
                                  </w:pPr>
                                  <w:r w:rsidRPr="00115504">
                                    <w:rPr>
                                      <w:rFonts w:hint="eastAsia"/>
                                      <w:b/>
                                      <w:sz w:val="24"/>
                                      <w:szCs w:val="24"/>
                                    </w:rPr>
                                    <w:t>复</w:t>
                                  </w:r>
                                  <w:r>
                                    <w:rPr>
                                      <w:rFonts w:hint="eastAsia"/>
                                      <w:b/>
                                      <w:sz w:val="24"/>
                                      <w:szCs w:val="24"/>
                                    </w:rPr>
                                    <w:t>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决策 585" o:spid="_x0000_s1498" type="#_x0000_t110" style="position:absolute;margin-left:507.05pt;margin-top:25.95pt;width:118.5pt;height:42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">
                      <v:textbox>
                        <w:txbxContent>
                          <w:p w:rsidR="00620CAF" w:rsidRPr="00115504" w:rsidRDefault="00620CAF" w:rsidP="009C6605">
                            <w:pPr>
                              <w:ind w:firstLineChars="49" w:firstLine="118"/>
                              <w:rPr>
                                <w:b/>
                                <w:sz w:val="24"/>
                                <w:szCs w:val="24"/>
                              </w:rPr>
                            </w:pPr>
                            <w:r w:rsidRPr="00115504">
                              <w:rPr>
                                <w:rFonts w:hint="eastAsia"/>
                                <w:b/>
                                <w:sz w:val="24"/>
                                <w:szCs w:val="24"/>
                              </w:rPr>
                              <w:t>复</w:t>
                            </w:r>
                            <w:r>
                              <w:rPr>
                                <w:rFonts w:hint="eastAsia"/>
                                <w:b/>
                                <w:sz w:val="24"/>
                                <w:szCs w:val="24"/>
                              </w:rPr>
                              <w:t>审</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57920" behindDoc="0" locked="0" layoutInCell="1" allowOverlap="1" wp14:anchorId="2A96C7B8" wp14:editId="75789F54">
                      <wp:simplePos x="0" y="0"/>
                      <wp:positionH relativeFrom="column">
                        <wp:posOffset>2627630</wp:posOffset>
                      </wp:positionH>
                      <wp:positionV relativeFrom="paragraph">
                        <wp:posOffset>-14605</wp:posOffset>
                      </wp:positionV>
                      <wp:extent cx="635" cy="382905"/>
                      <wp:effectExtent l="9525" t="7620" r="8890" b="9525"/>
                      <wp:wrapNone/>
                      <wp:docPr id="584" name="直接箭头连接符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2905"/>
                              </a:xfrm>
                              <a:prstGeom prst="straightConnector1">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584" o:spid="_x0000_s1026" type="#_x0000_t32" style="position:absolute;left:0;text-align:left;margin-left:206.9pt;margin-top:-1.15pt;width:.05pt;height:30.1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" strokeweight="0"/>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68160" behindDoc="0" locked="0" layoutInCell="1" allowOverlap="1" wp14:anchorId="2F855047" wp14:editId="286589E3">
                      <wp:simplePos x="0" y="0"/>
                      <wp:positionH relativeFrom="column">
                        <wp:posOffset>2195195</wp:posOffset>
                      </wp:positionH>
                      <wp:positionV relativeFrom="paragraph">
                        <wp:posOffset>147320</wp:posOffset>
                      </wp:positionV>
                      <wp:extent cx="1375410" cy="247650"/>
                      <wp:effectExtent l="0" t="1270" r="0" b="0"/>
                      <wp:wrapNone/>
                      <wp:docPr id="583" name="流程图: 过程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247650"/>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730403" w:rsidRDefault="004D35FB" w:rsidP="009C6605">
                                  <w:pPr>
                                    <w:rPr>
                                      <w:sz w:val="24"/>
                                      <w:szCs w:val="24"/>
                                    </w:rPr>
                                  </w:pPr>
                                  <w:r w:rsidRPr="00730403">
                                    <w:rPr>
                                      <w:rFonts w:hint="eastAsia"/>
                                      <w:sz w:val="24"/>
                                      <w:szCs w:val="24"/>
                                    </w:rPr>
                                    <w:t>不予受理通知书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83" o:spid="_x0000_s1499" type="#_x0000_t109" style="position:absolute;margin-left:172.85pt;margin-top:11.6pt;width:108.3pt;height:19.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" stroked="f" strokecolor="#739cc3" strokeweight="1.25pt">
                      <v:fill angle="90" focus="100%" type="gradient">
                        <o:fill v:ext="view" type="gradientUnscaled"/>
                      </v:fill>
                      <v:stroke dashstyle="1 1" endcap="round"/>
                      <v:textbox>
                        <w:txbxContent>
                          <w:p w:rsidR="00620CAF" w:rsidRPr="00730403" w:rsidRDefault="00620CAF" w:rsidP="009C6605">
                            <w:pPr>
                              <w:rPr>
                                <w:sz w:val="24"/>
                                <w:szCs w:val="24"/>
                              </w:rPr>
                            </w:pPr>
                            <w:r w:rsidRPr="00730403">
                              <w:rPr>
                                <w:rFonts w:hint="eastAsia"/>
                                <w:sz w:val="24"/>
                                <w:szCs w:val="24"/>
                              </w:rPr>
                              <w:t>不予受理通知书</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96832" behindDoc="0" locked="0" layoutInCell="1" allowOverlap="1" wp14:anchorId="5A6797FD" wp14:editId="533EAC89">
                      <wp:simplePos x="0" y="0"/>
                      <wp:positionH relativeFrom="column">
                        <wp:posOffset>1286510</wp:posOffset>
                      </wp:positionH>
                      <wp:positionV relativeFrom="paragraph">
                        <wp:posOffset>12700</wp:posOffset>
                      </wp:positionV>
                      <wp:extent cx="0" cy="293370"/>
                      <wp:effectExtent l="59055" t="9525" r="55245" b="20955"/>
                      <wp:wrapNone/>
                      <wp:docPr id="582" name="直接箭头连接符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3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82" o:spid="_x0000_s1026" type="#_x0000_t32" style="position:absolute;left:0;text-align:left;margin-left:101.3pt;margin-top:1pt;width:0;height:23.1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95808" behindDoc="0" locked="0" layoutInCell="1" allowOverlap="1" wp14:anchorId="266DE5A1" wp14:editId="610F0D81">
                      <wp:simplePos x="0" y="0"/>
                      <wp:positionH relativeFrom="column">
                        <wp:posOffset>1286510</wp:posOffset>
                      </wp:positionH>
                      <wp:positionV relativeFrom="paragraph">
                        <wp:posOffset>3175</wp:posOffset>
                      </wp:positionV>
                      <wp:extent cx="1341120" cy="0"/>
                      <wp:effectExtent l="11430" t="9525" r="9525" b="9525"/>
                      <wp:wrapNone/>
                      <wp:docPr id="581" name="直接箭头连接符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41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81" o:spid="_x0000_s1026" type="#_x0000_t32" style="position:absolute;left:0;text-align:left;margin-left:101.3pt;margin-top:.25pt;width:105.6pt;height:0;flip:x;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47680" behindDoc="0" locked="0" layoutInCell="1" allowOverlap="1" wp14:anchorId="1985FAA9" wp14:editId="43EDF558">
                      <wp:simplePos x="0" y="0"/>
                      <wp:positionH relativeFrom="column">
                        <wp:posOffset>1042035</wp:posOffset>
                      </wp:positionH>
                      <wp:positionV relativeFrom="paragraph">
                        <wp:posOffset>306070</wp:posOffset>
                      </wp:positionV>
                      <wp:extent cx="495300" cy="360045"/>
                      <wp:effectExtent l="5080" t="7620" r="13970" b="13335"/>
                      <wp:wrapNone/>
                      <wp:docPr id="580" name="流程图: 过程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60045"/>
                              </a:xfrm>
                              <a:prstGeom prst="flowChartProcess">
                                <a:avLst/>
                              </a:prstGeom>
                              <a:gradFill rotWithShape="0">
                                <a:gsLst>
                                  <a:gs pos="0">
                                    <a:srgbClr val="FFFFFF"/>
                                  </a:gs>
                                  <a:gs pos="100000">
                                    <a:srgbClr val="FFFFFF"/>
                                  </a:gs>
                                </a:gsLst>
                                <a:lin ang="0"/>
                              </a:gradFill>
                              <a:ln w="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BF2F39" w:rsidRDefault="004D35FB" w:rsidP="009C6605">
                                  <w:pPr>
                                    <w:rPr>
                                      <w:b/>
                                      <w:sz w:val="24"/>
                                      <w:szCs w:val="24"/>
                                    </w:rPr>
                                  </w:pPr>
                                  <w:r w:rsidRPr="00BF2F39">
                                    <w:rPr>
                                      <w:rFonts w:hint="eastAsia"/>
                                      <w:b/>
                                      <w:sz w:val="24"/>
                                      <w:szCs w:val="24"/>
                                    </w:rPr>
                                    <w:t>结束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80" o:spid="_x0000_s1500" type="#_x0000_t109" style="position:absolute;margin-left:82.05pt;margin-top:24.1pt;width:39pt;height:28.3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" strokeweight="0">
                      <v:fill angle="90" focus="100%" type="gradient">
                        <o:fill v:ext="view" type="gradientUnscaled"/>
                      </v:fill>
                      <v:textbox>
                        <w:txbxContent>
                          <w:p w:rsidR="00620CAF" w:rsidRPr="00BF2F39" w:rsidRDefault="00620CAF" w:rsidP="009C6605">
                            <w:pPr>
                              <w:rPr>
                                <w:b/>
                                <w:sz w:val="24"/>
                                <w:szCs w:val="24"/>
                              </w:rPr>
                            </w:pPr>
                            <w:r w:rsidRPr="00BF2F39">
                              <w:rPr>
                                <w:rFonts w:hint="eastAsia"/>
                                <w:b/>
                                <w:sz w:val="24"/>
                                <w:szCs w:val="24"/>
                              </w:rPr>
                              <w:t>结束</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74304" behindDoc="0" locked="0" layoutInCell="1" allowOverlap="1" wp14:anchorId="1AEA038B" wp14:editId="1E96A56B">
                      <wp:simplePos x="0" y="0"/>
                      <wp:positionH relativeFrom="column">
                        <wp:posOffset>4923155</wp:posOffset>
                      </wp:positionH>
                      <wp:positionV relativeFrom="paragraph">
                        <wp:posOffset>3175</wp:posOffset>
                      </wp:positionV>
                      <wp:extent cx="561975" cy="302895"/>
                      <wp:effectExtent l="0" t="0" r="0" b="1905"/>
                      <wp:wrapNone/>
                      <wp:docPr id="579" name="流程图: 过程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02895"/>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6B1539" w:rsidRDefault="004D35FB" w:rsidP="009C6605">
                                  <w:pPr>
                                    <w:rPr>
                                      <w:sz w:val="18"/>
                                      <w:szCs w:val="18"/>
                                    </w:rPr>
                                  </w:pPr>
                                  <w:r>
                                    <w:rPr>
                                      <w:rFonts w:hint="eastAsia"/>
                                      <w:sz w:val="18"/>
                                      <w:szCs w:val="18"/>
                                    </w:rPr>
                                    <w:t>不</w:t>
                                  </w:r>
                                  <w:r w:rsidRPr="006B1539">
                                    <w:rPr>
                                      <w:rFonts w:hint="eastAsia"/>
                                      <w:sz w:val="18"/>
                                      <w:szCs w:val="18"/>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79" o:spid="_x0000_s1501" type="#_x0000_t109" style="position:absolute;margin-left:387.65pt;margin-top:.25pt;width:44.25pt;height:23.8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" stroked="f" strokecolor="#739cc3" strokeweight="1.25pt">
                      <v:fill angle="90" focus="100%" type="gradient">
                        <o:fill v:ext="view" type="gradientUnscaled"/>
                      </v:fill>
                      <v:stroke dashstyle="1 1" endcap="round"/>
                      <v:textbox>
                        <w:txbxContent>
                          <w:p w:rsidR="00620CAF" w:rsidRPr="006B1539" w:rsidRDefault="00620CAF" w:rsidP="009C6605">
                            <w:pPr>
                              <w:rPr>
                                <w:sz w:val="18"/>
                                <w:szCs w:val="18"/>
                              </w:rPr>
                            </w:pPr>
                            <w:r>
                              <w:rPr>
                                <w:rFonts w:hint="eastAsia"/>
                                <w:sz w:val="18"/>
                                <w:szCs w:val="18"/>
                              </w:rPr>
                              <w:t>不</w:t>
                            </w:r>
                            <w:r w:rsidRPr="006B1539">
                              <w:rPr>
                                <w:rFonts w:hint="eastAsia"/>
                                <w:sz w:val="18"/>
                                <w:szCs w:val="18"/>
                              </w:rPr>
                              <w:t>通过</w:t>
                            </w:r>
                          </w:p>
                        </w:txbxContent>
                      </v:textbox>
                    </v:shape>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86592" behindDoc="0" locked="0" layoutInCell="1" allowOverlap="1" wp14:anchorId="1454BD03" wp14:editId="11E3C5FA">
                      <wp:simplePos x="0" y="0"/>
                      <wp:positionH relativeFrom="column">
                        <wp:posOffset>7222490</wp:posOffset>
                      </wp:positionH>
                      <wp:positionV relativeFrom="paragraph">
                        <wp:posOffset>182880</wp:posOffset>
                      </wp:positionV>
                      <wp:extent cx="0" cy="384810"/>
                      <wp:effectExtent l="76200" t="0" r="95250" b="53340"/>
                      <wp:wrapNone/>
                      <wp:docPr id="575" name="直接箭头连接符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84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75" o:spid="_x0000_s1026" type="#_x0000_t32" style="position:absolute;left:0;text-align:left;margin-left:568.7pt;margin-top:14.4pt;width:0;height:30.3pt;flip:x;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83520" behindDoc="0" locked="0" layoutInCell="1" allowOverlap="1" wp14:anchorId="6A2ECFE6" wp14:editId="20EAA0B8">
                      <wp:simplePos x="0" y="0"/>
                      <wp:positionH relativeFrom="column">
                        <wp:posOffset>7222490</wp:posOffset>
                      </wp:positionH>
                      <wp:positionV relativeFrom="paragraph">
                        <wp:posOffset>215265</wp:posOffset>
                      </wp:positionV>
                      <wp:extent cx="472440" cy="348615"/>
                      <wp:effectExtent l="0" t="0" r="3810" b="0"/>
                      <wp:wrapNone/>
                      <wp:docPr id="574" name="流程图: 过程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34861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7C2E7C" w:rsidRDefault="004D35FB" w:rsidP="009C6605">
                                  <w:pPr>
                                    <w:rPr>
                                      <w:sz w:val="18"/>
                                      <w:szCs w:val="18"/>
                                    </w:rPr>
                                  </w:pPr>
                                  <w:r w:rsidRPr="007C2E7C">
                                    <w:rPr>
                                      <w:rFonts w:hint="eastAsia"/>
                                      <w:sz w:val="18"/>
                                      <w:szCs w:val="18"/>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74" o:spid="_x0000_s1502" type="#_x0000_t109" style="position:absolute;margin-left:568.7pt;margin-top:16.95pt;width:37.2pt;height:27.4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" stroked="f">
                      <v:textbox>
                        <w:txbxContent>
                          <w:p w:rsidR="00620CAF" w:rsidRPr="007C2E7C" w:rsidRDefault="00620CAF" w:rsidP="009C6605">
                            <w:pPr>
                              <w:rPr>
                                <w:sz w:val="18"/>
                                <w:szCs w:val="18"/>
                              </w:rPr>
                            </w:pPr>
                            <w:r w:rsidRPr="007C2E7C">
                              <w:rPr>
                                <w:rFonts w:hint="eastAsia"/>
                                <w:sz w:val="18"/>
                                <w:szCs w:val="18"/>
                              </w:rPr>
                              <w:t>通过</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900928" behindDoc="0" locked="0" layoutInCell="1" allowOverlap="1" wp14:anchorId="6424777A" wp14:editId="66086BD8">
                      <wp:simplePos x="0" y="0"/>
                      <wp:positionH relativeFrom="column">
                        <wp:posOffset>1286510</wp:posOffset>
                      </wp:positionH>
                      <wp:positionV relativeFrom="paragraph">
                        <wp:posOffset>310515</wp:posOffset>
                      </wp:positionV>
                      <wp:extent cx="635" cy="1054735"/>
                      <wp:effectExtent l="59055" t="15240" r="54610" b="6350"/>
                      <wp:wrapNone/>
                      <wp:docPr id="578" name="直接箭头连接符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54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78" o:spid="_x0000_s1026" type="#_x0000_t32" style="position:absolute;left:0;text-align:left;margin-left:101.3pt;margin-top:24.45pt;width:.05pt;height:83.05pt;flip:y;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98880" behindDoc="0" locked="0" layoutInCell="1" allowOverlap="1" wp14:anchorId="6C1E2637" wp14:editId="5BAD09A2">
                      <wp:simplePos x="0" y="0"/>
                      <wp:positionH relativeFrom="column">
                        <wp:posOffset>1537335</wp:posOffset>
                      </wp:positionH>
                      <wp:positionV relativeFrom="paragraph">
                        <wp:posOffset>127635</wp:posOffset>
                      </wp:positionV>
                      <wp:extent cx="2128520" cy="0"/>
                      <wp:effectExtent l="14605" t="60960" r="9525" b="53340"/>
                      <wp:wrapNone/>
                      <wp:docPr id="577" name="直接箭头连接符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8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77" o:spid="_x0000_s1026" type="#_x0000_t32" style="position:absolute;left:0;text-align:left;margin-left:121.05pt;margin-top:10.05pt;width:167.6pt;height:0;flip:x;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64064" behindDoc="0" locked="0" layoutInCell="1" allowOverlap="1" wp14:anchorId="18577D39" wp14:editId="6F6BA05D">
                      <wp:simplePos x="0" y="0"/>
                      <wp:positionH relativeFrom="column">
                        <wp:posOffset>4018280</wp:posOffset>
                      </wp:positionH>
                      <wp:positionV relativeFrom="paragraph">
                        <wp:posOffset>7620</wp:posOffset>
                      </wp:positionV>
                      <wp:extent cx="1619250" cy="3175"/>
                      <wp:effectExtent l="9525" t="7620" r="9525" b="8255"/>
                      <wp:wrapNone/>
                      <wp:docPr id="576" name="直接箭头连接符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19250" cy="3175"/>
                              </a:xfrm>
                              <a:prstGeom prst="straightConnector1">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576" o:spid="_x0000_s1026" type="#_x0000_t32" style="position:absolute;left:0;text-align:left;margin-left:316.4pt;margin-top:.6pt;width:127.5pt;height:.25pt;flip:x;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" strokeweight="0"/>
                  </w:pict>
                </mc:Fallback>
              </mc:AlternateContent>
            </w:r>
          </w:p>
          <w:p w:rsidR="009C6605" w:rsidRPr="009C6605" w:rsidRDefault="009C6605" w:rsidP="009C6605">
            <w:pPr>
              <w:tabs>
                <w:tab w:val="left" w:pos="420"/>
                <w:tab w:val="left" w:pos="840"/>
                <w:tab w:val="left" w:pos="1260"/>
                <w:tab w:val="left" w:pos="1680"/>
                <w:tab w:val="left" w:pos="2100"/>
                <w:tab w:val="left" w:pos="2520"/>
                <w:tab w:val="left" w:pos="2940"/>
                <w:tab w:val="left" w:pos="3360"/>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91712" behindDoc="0" locked="0" layoutInCell="1" allowOverlap="1" wp14:anchorId="0EF3F385" wp14:editId="3FD1DFCD">
                      <wp:simplePos x="0" y="0"/>
                      <wp:positionH relativeFrom="column">
                        <wp:posOffset>3570605</wp:posOffset>
                      </wp:positionH>
                      <wp:positionV relativeFrom="paragraph">
                        <wp:posOffset>339725</wp:posOffset>
                      </wp:positionV>
                      <wp:extent cx="0" cy="500380"/>
                      <wp:effectExtent l="57150" t="9525" r="57150" b="23495"/>
                      <wp:wrapNone/>
                      <wp:docPr id="573" name="直接箭头连接符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0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73" o:spid="_x0000_s1026" type="#_x0000_t32" style="position:absolute;left:0;text-align:left;margin-left:281.15pt;margin-top:26.75pt;width:0;height:39.4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90688" behindDoc="0" locked="0" layoutInCell="1" allowOverlap="1" wp14:anchorId="718394EF" wp14:editId="5FF59061">
                      <wp:simplePos x="0" y="0"/>
                      <wp:positionH relativeFrom="column">
                        <wp:posOffset>3570605</wp:posOffset>
                      </wp:positionH>
                      <wp:positionV relativeFrom="paragraph">
                        <wp:posOffset>339725</wp:posOffset>
                      </wp:positionV>
                      <wp:extent cx="1476375" cy="0"/>
                      <wp:effectExtent l="9525" t="9525" r="9525" b="9525"/>
                      <wp:wrapNone/>
                      <wp:docPr id="572" name="直接箭头连接符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72" o:spid="_x0000_s1026" type="#_x0000_t32" style="position:absolute;left:0;text-align:left;margin-left:281.15pt;margin-top:26.75pt;width:116.25pt;height:0;flip:x;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54848" behindDoc="0" locked="0" layoutInCell="1" allowOverlap="1" wp14:anchorId="6AB0C74E" wp14:editId="1ADAF506">
                      <wp:simplePos x="0" y="0"/>
                      <wp:positionH relativeFrom="column">
                        <wp:posOffset>5046980</wp:posOffset>
                      </wp:positionH>
                      <wp:positionV relativeFrom="paragraph">
                        <wp:posOffset>122555</wp:posOffset>
                      </wp:positionV>
                      <wp:extent cx="590550" cy="361950"/>
                      <wp:effectExtent l="9525" t="11430" r="9525" b="7620"/>
                      <wp:wrapNone/>
                      <wp:docPr id="571" name="流程图: 过程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361950"/>
                              </a:xfrm>
                              <a:prstGeom prst="flowChartProcess">
                                <a:avLst/>
                              </a:prstGeom>
                              <a:gradFill rotWithShape="0">
                                <a:gsLst>
                                  <a:gs pos="0">
                                    <a:srgbClr val="FFFFFF"/>
                                  </a:gs>
                                  <a:gs pos="100000">
                                    <a:srgbClr val="FFFFFF"/>
                                  </a:gs>
                                </a:gsLst>
                                <a:lin ang="0"/>
                              </a:gradFill>
                              <a:ln w="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115504" w:rsidRDefault="004D35FB" w:rsidP="009C6605">
                                  <w:pPr>
                                    <w:rPr>
                                      <w:b/>
                                      <w:sz w:val="24"/>
                                      <w:szCs w:val="24"/>
                                    </w:rPr>
                                  </w:pPr>
                                  <w:r w:rsidRPr="00115504">
                                    <w:rPr>
                                      <w:rFonts w:hint="eastAsia"/>
                                      <w:b/>
                                      <w:sz w:val="24"/>
                                      <w:szCs w:val="24"/>
                                    </w:rPr>
                                    <w:t>许可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71" o:spid="_x0000_s1503" type="#_x0000_t109" style="position:absolute;margin-left:397.4pt;margin-top:9.65pt;width:46.5pt;height:28.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" strokeweight="0">
                      <v:fill angle="90" focus="100%" type="gradient">
                        <o:fill v:ext="view" type="gradientUnscaled"/>
                      </v:fill>
                      <v:textbox>
                        <w:txbxContent>
                          <w:p w:rsidR="00620CAF" w:rsidRPr="00115504" w:rsidRDefault="00620CAF" w:rsidP="009C6605">
                            <w:pPr>
                              <w:rPr>
                                <w:b/>
                                <w:sz w:val="24"/>
                                <w:szCs w:val="24"/>
                              </w:rPr>
                            </w:pPr>
                            <w:r w:rsidRPr="00115504">
                              <w:rPr>
                                <w:rFonts w:hint="eastAsia"/>
                                <w:b/>
                                <w:sz w:val="24"/>
                                <w:szCs w:val="24"/>
                              </w:rPr>
                              <w:t>许可</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84544" behindDoc="0" locked="0" layoutInCell="1" allowOverlap="1" wp14:anchorId="5CF69A0E" wp14:editId="7B80F1BC">
                      <wp:simplePos x="0" y="0"/>
                      <wp:positionH relativeFrom="column">
                        <wp:posOffset>5685155</wp:posOffset>
                      </wp:positionH>
                      <wp:positionV relativeFrom="paragraph">
                        <wp:posOffset>292100</wp:posOffset>
                      </wp:positionV>
                      <wp:extent cx="581025" cy="304800"/>
                      <wp:effectExtent l="0" t="0" r="0" b="0"/>
                      <wp:wrapNone/>
                      <wp:docPr id="570" name="流程图: 过程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048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Pr="00932AB8" w:rsidRDefault="004D35FB" w:rsidP="009C6605">
                                  <w:pPr>
                                    <w:rPr>
                                      <w:sz w:val="24"/>
                                      <w:szCs w:val="24"/>
                                    </w:rPr>
                                  </w:pPr>
                                  <w:r w:rsidRPr="00932AB8">
                                    <w:rPr>
                                      <w:rFonts w:hint="eastAsia"/>
                                      <w:sz w:val="24"/>
                                      <w:szCs w:val="24"/>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70" o:spid="_x0000_s1504" type="#_x0000_t109" style="position:absolute;margin-left:447.65pt;margin-top:23pt;width:45.75pt;height:24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" stroked="f">
                      <v:textbox>
                        <w:txbxContent>
                          <w:p w:rsidR="00620CAF" w:rsidRPr="00932AB8" w:rsidRDefault="00620CAF" w:rsidP="009C6605">
                            <w:pPr>
                              <w:rPr>
                                <w:sz w:val="24"/>
                                <w:szCs w:val="24"/>
                              </w:rPr>
                            </w:pPr>
                            <w:r w:rsidRPr="00932AB8">
                              <w:rPr>
                                <w:rFonts w:hint="eastAsia"/>
                                <w:sz w:val="24"/>
                                <w:szCs w:val="24"/>
                              </w:rPr>
                              <w:t>通过</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55872" behindDoc="0" locked="0" layoutInCell="1" allowOverlap="1" wp14:anchorId="1CC6B3A8" wp14:editId="0DE6FF56">
                      <wp:simplePos x="0" y="0"/>
                      <wp:positionH relativeFrom="column">
                        <wp:posOffset>6721475</wp:posOffset>
                      </wp:positionH>
                      <wp:positionV relativeFrom="paragraph">
                        <wp:posOffset>292100</wp:posOffset>
                      </wp:positionV>
                      <wp:extent cx="973455" cy="466725"/>
                      <wp:effectExtent l="7620" t="9525" r="9525" b="9525"/>
                      <wp:wrapNone/>
                      <wp:docPr id="569" name="流程图: 过程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3455" cy="466725"/>
                              </a:xfrm>
                              <a:prstGeom prst="flowChartProcess">
                                <a:avLst/>
                              </a:prstGeom>
                              <a:gradFill rotWithShape="0">
                                <a:gsLst>
                                  <a:gs pos="0">
                                    <a:srgbClr val="FFFFFF"/>
                                  </a:gs>
                                  <a:gs pos="100000">
                                    <a:srgbClr val="FFFFFF"/>
                                  </a:gs>
                                </a:gsLst>
                                <a:lin ang="0"/>
                              </a:gradFill>
                              <a:ln w="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115504" w:rsidRDefault="004D35FB" w:rsidP="009C6605">
                                  <w:pPr>
                                    <w:ind w:left="118" w:hangingChars="49" w:hanging="118"/>
                                    <w:rPr>
                                      <w:b/>
                                      <w:sz w:val="24"/>
                                      <w:szCs w:val="24"/>
                                    </w:rPr>
                                  </w:pPr>
                                  <w:r>
                                    <w:rPr>
                                      <w:rFonts w:hint="eastAsia"/>
                                      <w:b/>
                                      <w:sz w:val="24"/>
                                      <w:szCs w:val="24"/>
                                    </w:rPr>
                                    <w:t>教育训练处处长</w:t>
                                  </w:r>
                                  <w:r w:rsidRPr="00115504">
                                    <w:rPr>
                                      <w:rFonts w:hint="eastAsia"/>
                                      <w:b/>
                                      <w:sz w:val="24"/>
                                      <w:szCs w:val="24"/>
                                    </w:rPr>
                                    <w:t>核</w:t>
                                  </w:r>
                                  <w:r>
                                    <w:rPr>
                                      <w:rFonts w:hint="eastAsia"/>
                                      <w:b/>
                                      <w:sz w:val="24"/>
                                      <w:szCs w:val="24"/>
                                    </w:rPr>
                                    <w:t>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69" o:spid="_x0000_s1505" type="#_x0000_t109" style="position:absolute;margin-left:529.25pt;margin-top:23pt;width:76.65pt;height:36.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" strokeweight="0">
                      <v:fill angle="90" focus="100%" type="gradient">
                        <o:fill v:ext="view" type="gradientUnscaled"/>
                      </v:fill>
                      <v:textbox>
                        <w:txbxContent>
                          <w:p w:rsidR="00620CAF" w:rsidRPr="00115504" w:rsidRDefault="00620CAF" w:rsidP="009C6605">
                            <w:pPr>
                              <w:ind w:left="118" w:hangingChars="49" w:hanging="118"/>
                              <w:rPr>
                                <w:b/>
                                <w:sz w:val="24"/>
                                <w:szCs w:val="24"/>
                              </w:rPr>
                            </w:pPr>
                            <w:r>
                              <w:rPr>
                                <w:rFonts w:hint="eastAsia"/>
                                <w:b/>
                                <w:sz w:val="24"/>
                                <w:szCs w:val="24"/>
                              </w:rPr>
                              <w:t>教育训练处处长</w:t>
                            </w:r>
                            <w:r w:rsidRPr="00115504">
                              <w:rPr>
                                <w:rFonts w:hint="eastAsia"/>
                                <w:b/>
                                <w:sz w:val="24"/>
                                <w:szCs w:val="24"/>
                              </w:rPr>
                              <w:t>核</w:t>
                            </w:r>
                            <w:r>
                              <w:rPr>
                                <w:rFonts w:hint="eastAsia"/>
                                <w:b/>
                                <w:sz w:val="24"/>
                                <w:szCs w:val="24"/>
                              </w:rPr>
                              <w:t>准</w:t>
                            </w:r>
                          </w:p>
                        </w:txbxContent>
                      </v:textbox>
                    </v:shape>
                  </w:pict>
                </mc:Fallback>
              </mc:AlternateContent>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r w:rsidRPr="009C6605">
              <w:rPr>
                <w:rFonts w:ascii="Times New Roman" w:eastAsia="仿宋_GB2312" w:hAnsi="Times New Roman" w:cs="Times New Roman"/>
                <w:kern w:val="0"/>
                <w:sz w:val="32"/>
              </w:rPr>
              <w:tab/>
            </w:r>
          </w:p>
          <w:p w:rsidR="009C6605" w:rsidRPr="009C6605" w:rsidRDefault="009C6605" w:rsidP="009C6605">
            <w:pPr>
              <w:tabs>
                <w:tab w:val="left" w:pos="420"/>
                <w:tab w:val="left" w:pos="840"/>
                <w:tab w:val="left" w:pos="1260"/>
                <w:tab w:val="left" w:pos="1680"/>
                <w:tab w:val="left" w:pos="2100"/>
                <w:tab w:val="left" w:pos="2520"/>
                <w:tab w:val="left" w:pos="2940"/>
                <w:tab w:val="left" w:pos="3360"/>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901952" behindDoc="0" locked="0" layoutInCell="1" allowOverlap="1" wp14:anchorId="71DE4EC5" wp14:editId="7880D52C">
                      <wp:simplePos x="0" y="0"/>
                      <wp:positionH relativeFrom="column">
                        <wp:posOffset>5332730</wp:posOffset>
                      </wp:positionH>
                      <wp:positionV relativeFrom="paragraph">
                        <wp:posOffset>298450</wp:posOffset>
                      </wp:positionV>
                      <wp:extent cx="1388745" cy="0"/>
                      <wp:effectExtent l="9525" t="9525" r="11430" b="9525"/>
                      <wp:wrapNone/>
                      <wp:docPr id="568" name="直接箭头连接符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8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68" o:spid="_x0000_s1026" type="#_x0000_t32" style="position:absolute;left:0;text-align:left;margin-left:419.9pt;margin-top:23.5pt;width:109.35pt;height:0;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89664" behindDoc="0" locked="0" layoutInCell="1" allowOverlap="1" wp14:anchorId="017EF1B3" wp14:editId="7E0B051D">
                      <wp:simplePos x="0" y="0"/>
                      <wp:positionH relativeFrom="column">
                        <wp:posOffset>5332730</wp:posOffset>
                      </wp:positionH>
                      <wp:positionV relativeFrom="paragraph">
                        <wp:posOffset>128905</wp:posOffset>
                      </wp:positionV>
                      <wp:extent cx="0" cy="169545"/>
                      <wp:effectExtent l="57150" t="20955" r="57150" b="9525"/>
                      <wp:wrapNone/>
                      <wp:docPr id="567" name="直接箭头连接符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9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67" o:spid="_x0000_s1026" type="#_x0000_t32" style="position:absolute;left:0;text-align:left;margin-left:419.9pt;margin-top:10.15pt;width:0;height:13.35pt;flip:y;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">
                      <v:stroke endarrow="block"/>
                    </v:shape>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87616" behindDoc="0" locked="0" layoutInCell="1" allowOverlap="1" wp14:anchorId="07D0265F" wp14:editId="575CBAB1">
                      <wp:simplePos x="0" y="0"/>
                      <wp:positionH relativeFrom="column">
                        <wp:posOffset>7222490</wp:posOffset>
                      </wp:positionH>
                      <wp:positionV relativeFrom="paragraph">
                        <wp:posOffset>47625</wp:posOffset>
                      </wp:positionV>
                      <wp:extent cx="635" cy="746125"/>
                      <wp:effectExtent l="13335" t="9525" r="5080" b="6350"/>
                      <wp:wrapNone/>
                      <wp:docPr id="566" name="直接箭头连接符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46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66" o:spid="_x0000_s1026" type="#_x0000_t32" style="position:absolute;left:0;text-align:left;margin-left:568.7pt;margin-top:3.75pt;width:.05pt;height:58.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99904" behindDoc="0" locked="0" layoutInCell="1" allowOverlap="1" wp14:anchorId="1B72EA46" wp14:editId="22924E55">
                      <wp:simplePos x="0" y="0"/>
                      <wp:positionH relativeFrom="column">
                        <wp:posOffset>1286510</wp:posOffset>
                      </wp:positionH>
                      <wp:positionV relativeFrom="paragraph">
                        <wp:posOffset>317500</wp:posOffset>
                      </wp:positionV>
                      <wp:extent cx="2017395" cy="0"/>
                      <wp:effectExtent l="11430" t="12700" r="9525" b="6350"/>
                      <wp:wrapNone/>
                      <wp:docPr id="565" name="直接箭头连接符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7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65" o:spid="_x0000_s1026" type="#_x0000_t32" style="position:absolute;left:0;text-align:left;margin-left:101.3pt;margin-top:25pt;width:158.85pt;height:0;flip:x;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51776" behindDoc="0" locked="0" layoutInCell="1" allowOverlap="1" wp14:anchorId="61D3D09E" wp14:editId="15F73104">
                      <wp:simplePos x="0" y="0"/>
                      <wp:positionH relativeFrom="column">
                        <wp:posOffset>3303905</wp:posOffset>
                      </wp:positionH>
                      <wp:positionV relativeFrom="paragraph">
                        <wp:posOffset>128905</wp:posOffset>
                      </wp:positionV>
                      <wp:extent cx="504825" cy="371475"/>
                      <wp:effectExtent l="9525" t="5080" r="9525" b="13970"/>
                      <wp:wrapNone/>
                      <wp:docPr id="564" name="流程图: 过程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71475"/>
                              </a:xfrm>
                              <a:prstGeom prst="flowChartProcess">
                                <a:avLst/>
                              </a:prstGeom>
                              <a:gradFill rotWithShape="0">
                                <a:gsLst>
                                  <a:gs pos="0">
                                    <a:srgbClr val="FFFFFF"/>
                                  </a:gs>
                                  <a:gs pos="100000">
                                    <a:srgbClr val="FFFFFF"/>
                                  </a:gs>
                                </a:gsLst>
                                <a:lin ang="0"/>
                              </a:gradFill>
                              <a:ln w="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115504" w:rsidRDefault="004D35FB" w:rsidP="009C6605">
                                  <w:pPr>
                                    <w:rPr>
                                      <w:b/>
                                      <w:sz w:val="24"/>
                                      <w:szCs w:val="24"/>
                                    </w:rPr>
                                  </w:pPr>
                                  <w:r w:rsidRPr="00115504">
                                    <w:rPr>
                                      <w:rFonts w:hint="eastAsia"/>
                                      <w:b/>
                                      <w:sz w:val="24"/>
                                      <w:szCs w:val="24"/>
                                    </w:rPr>
                                    <w:t>送达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64" o:spid="_x0000_s1506" type="#_x0000_t109" style="position:absolute;margin-left:260.15pt;margin-top:10.15pt;width:39.75pt;height:29.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" strokeweight="0">
                      <v:fill angle="90" focus="100%" type="gradient">
                        <o:fill v:ext="view" type="gradientUnscaled"/>
                      </v:fill>
                      <v:textbox>
                        <w:txbxContent>
                          <w:p w:rsidR="00620CAF" w:rsidRPr="00115504" w:rsidRDefault="00620CAF" w:rsidP="009C6605">
                            <w:pPr>
                              <w:rPr>
                                <w:b/>
                                <w:sz w:val="24"/>
                                <w:szCs w:val="24"/>
                              </w:rPr>
                            </w:pPr>
                            <w:r w:rsidRPr="00115504">
                              <w:rPr>
                                <w:rFonts w:hint="eastAsia"/>
                                <w:b/>
                                <w:sz w:val="24"/>
                                <w:szCs w:val="24"/>
                              </w:rPr>
                              <w:t>送达</w:t>
                            </w:r>
                          </w:p>
                        </w:txbxContent>
                      </v:textbox>
                    </v:shape>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93760" behindDoc="0" locked="0" layoutInCell="1" allowOverlap="1" wp14:anchorId="47202458" wp14:editId="371F1F28">
                      <wp:simplePos x="0" y="0"/>
                      <wp:positionH relativeFrom="column">
                        <wp:posOffset>3618230</wp:posOffset>
                      </wp:positionH>
                      <wp:positionV relativeFrom="paragraph">
                        <wp:posOffset>144780</wp:posOffset>
                      </wp:positionV>
                      <wp:extent cx="0" cy="293370"/>
                      <wp:effectExtent l="57150" t="14605" r="57150" b="6350"/>
                      <wp:wrapNone/>
                      <wp:docPr id="563" name="直接箭头连接符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3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63" o:spid="_x0000_s1026" type="#_x0000_t32" style="position:absolute;left:0;text-align:left;margin-left:284.9pt;margin-top:11.4pt;width:0;height:23.1pt;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">
                      <v:stroke endarrow="block"/>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85568" behindDoc="0" locked="0" layoutInCell="1" allowOverlap="1" wp14:anchorId="3FFB1D8B" wp14:editId="1FA9396F">
                      <wp:simplePos x="0" y="0"/>
                      <wp:positionH relativeFrom="column">
                        <wp:posOffset>6085205</wp:posOffset>
                      </wp:positionH>
                      <wp:positionV relativeFrom="paragraph">
                        <wp:posOffset>47625</wp:posOffset>
                      </wp:positionV>
                      <wp:extent cx="561975" cy="321945"/>
                      <wp:effectExtent l="0" t="3175" r="0" b="0"/>
                      <wp:wrapNone/>
                      <wp:docPr id="562" name="流程图: 过程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21945"/>
                              </a:xfrm>
                              <a:prstGeom prst="flowChartProcess">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cap="rnd" algn="ctr">
                                    <a:solidFill>
                                      <a:srgbClr val="739CC3"/>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EB73C7" w:rsidRDefault="004D35FB" w:rsidP="009C6605">
                                  <w:pPr>
                                    <w:rPr>
                                      <w:sz w:val="18"/>
                                      <w:szCs w:val="18"/>
                                    </w:rPr>
                                  </w:pPr>
                                  <w:r w:rsidRPr="00EB73C7">
                                    <w:rPr>
                                      <w:rFonts w:hint="eastAsia"/>
                                      <w:sz w:val="18"/>
                                      <w:szCs w:val="18"/>
                                    </w:rPr>
                                    <w:t>不通过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62" o:spid="_x0000_s1507" type="#_x0000_t109" style="position:absolute;margin-left:479.15pt;margin-top:3.75pt;width:44.25pt;height:25.3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" stroked="f" strokecolor="#739cc3" strokeweight="1.25pt">
                      <v:fill angle="90" focus="100%" type="gradient">
                        <o:fill v:ext="view" type="gradientUnscaled"/>
                      </v:fill>
                      <v:stroke dashstyle="1 1" endcap="round"/>
                      <v:textbox>
                        <w:txbxContent>
                          <w:p w:rsidR="00620CAF" w:rsidRPr="00EB73C7" w:rsidRDefault="00620CAF" w:rsidP="009C6605">
                            <w:pPr>
                              <w:rPr>
                                <w:sz w:val="18"/>
                                <w:szCs w:val="18"/>
                              </w:rPr>
                            </w:pPr>
                            <w:r w:rsidRPr="00EB73C7">
                              <w:rPr>
                                <w:rFonts w:hint="eastAsia"/>
                                <w:sz w:val="18"/>
                                <w:szCs w:val="18"/>
                              </w:rPr>
                              <w:t>不通过</w:t>
                            </w:r>
                          </w:p>
                        </w:txbxContent>
                      </v:textbox>
                    </v:shape>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53824" behindDoc="0" locked="0" layoutInCell="1" allowOverlap="1" wp14:anchorId="3A0D2C4B" wp14:editId="26691256">
                      <wp:simplePos x="0" y="0"/>
                      <wp:positionH relativeFrom="column">
                        <wp:posOffset>4923155</wp:posOffset>
                      </wp:positionH>
                      <wp:positionV relativeFrom="paragraph">
                        <wp:posOffset>257175</wp:posOffset>
                      </wp:positionV>
                      <wp:extent cx="819150" cy="361950"/>
                      <wp:effectExtent l="9525" t="12700" r="9525" b="6350"/>
                      <wp:wrapNone/>
                      <wp:docPr id="561" name="流程图: 过程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61950"/>
                              </a:xfrm>
                              <a:prstGeom prst="flowChartProcess">
                                <a:avLst/>
                              </a:prstGeom>
                              <a:gradFill rotWithShape="0">
                                <a:gsLst>
                                  <a:gs pos="0">
                                    <a:srgbClr val="FFFFFF"/>
                                  </a:gs>
                                  <a:gs pos="100000">
                                    <a:srgbClr val="FFFFFF"/>
                                  </a:gs>
                                </a:gsLst>
                                <a:lin ang="0"/>
                              </a:gradFill>
                              <a:ln w="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FB" w:rsidRPr="00115504" w:rsidRDefault="004D35FB" w:rsidP="009C6605">
                                  <w:pPr>
                                    <w:rPr>
                                      <w:b/>
                                      <w:sz w:val="24"/>
                                      <w:szCs w:val="24"/>
                                    </w:rPr>
                                  </w:pPr>
                                  <w:r w:rsidRPr="00115504">
                                    <w:rPr>
                                      <w:rFonts w:hint="eastAsia"/>
                                      <w:b/>
                                      <w:sz w:val="24"/>
                                      <w:szCs w:val="24"/>
                                    </w:rPr>
                                    <w:t>不予许可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过程 561" o:spid="_x0000_s1508" type="#_x0000_t109" style="position:absolute;margin-left:387.65pt;margin-top:20.25pt;width:64.5pt;height:28.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" strokeweight="0">
                      <v:fill angle="90" focus="100%" type="gradient">
                        <o:fill v:ext="view" type="gradientUnscaled"/>
                      </v:fill>
                      <v:textbox>
                        <w:txbxContent>
                          <w:p w:rsidR="00620CAF" w:rsidRPr="00115504" w:rsidRDefault="00620CAF" w:rsidP="009C6605">
                            <w:pPr>
                              <w:rPr>
                                <w:b/>
                                <w:sz w:val="24"/>
                                <w:szCs w:val="24"/>
                              </w:rPr>
                            </w:pPr>
                            <w:r w:rsidRPr="00115504">
                              <w:rPr>
                                <w:rFonts w:hint="eastAsia"/>
                                <w:b/>
                                <w:sz w:val="24"/>
                                <w:szCs w:val="24"/>
                              </w:rPr>
                              <w:t>不予许可</w:t>
                            </w:r>
                          </w:p>
                        </w:txbxContent>
                      </v:textbox>
                    </v:shape>
                  </w:pict>
                </mc:Fallback>
              </mc:AlternateContent>
            </w:r>
          </w:p>
          <w:p w:rsidR="009C6605" w:rsidRPr="009C6605" w:rsidRDefault="009C6605" w:rsidP="009C6605">
            <w:pPr>
              <w:tabs>
                <w:tab w:val="center" w:pos="4201"/>
                <w:tab w:val="right" w:leader="dot" w:pos="9298"/>
              </w:tabs>
              <w:autoSpaceDE w:val="0"/>
              <w:autoSpaceDN w:val="0"/>
              <w:adjustRightInd w:val="0"/>
              <w:snapToGrid w:val="0"/>
              <w:spacing w:line="560" w:lineRule="exact"/>
              <w:jc w:val="left"/>
              <w:rPr>
                <w:rFonts w:ascii="Times New Roman" w:eastAsia="仿宋_GB2312" w:hAnsi="Times New Roman" w:cs="Times New Roman"/>
                <w:kern w:val="0"/>
                <w:sz w:val="32"/>
              </w:rPr>
            </w:pP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92736" behindDoc="0" locked="0" layoutInCell="1" allowOverlap="1" wp14:anchorId="27F145F6" wp14:editId="6E15A43D">
                      <wp:simplePos x="0" y="0"/>
                      <wp:positionH relativeFrom="column">
                        <wp:posOffset>3618230</wp:posOffset>
                      </wp:positionH>
                      <wp:positionV relativeFrom="paragraph">
                        <wp:posOffset>82550</wp:posOffset>
                      </wp:positionV>
                      <wp:extent cx="1304925" cy="0"/>
                      <wp:effectExtent l="9525" t="12700" r="9525" b="6350"/>
                      <wp:wrapNone/>
                      <wp:docPr id="560" name="直接箭头连接符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60" o:spid="_x0000_s1026" type="#_x0000_t32" style="position:absolute;left:0;text-align:left;margin-left:284.9pt;margin-top:6.5pt;width:102.75pt;height:0;flip:x;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"/>
                  </w:pict>
                </mc:Fallback>
              </mc:AlternateContent>
            </w:r>
            <w:r w:rsidRPr="009C6605">
              <w:rPr>
                <w:rFonts w:ascii="Times New Roman" w:eastAsia="仿宋_GB2312" w:hAnsi="Times New Roman" w:cs="Times New Roman" w:hint="eastAsia"/>
                <w:noProof/>
                <w:kern w:val="0"/>
                <w:sz w:val="32"/>
              </w:rPr>
              <mc:AlternateContent>
                <mc:Choice Requires="wps">
                  <w:drawing>
                    <wp:anchor distT="0" distB="0" distL="114300" distR="114300" simplePos="0" relativeHeight="251888640" behindDoc="0" locked="0" layoutInCell="1" allowOverlap="1" wp14:anchorId="4F4AA900" wp14:editId="7E42541D">
                      <wp:simplePos x="0" y="0"/>
                      <wp:positionH relativeFrom="column">
                        <wp:posOffset>5742305</wp:posOffset>
                      </wp:positionH>
                      <wp:positionV relativeFrom="paragraph">
                        <wp:posOffset>82550</wp:posOffset>
                      </wp:positionV>
                      <wp:extent cx="1480185" cy="0"/>
                      <wp:effectExtent l="19050" t="60325" r="5715" b="53975"/>
                      <wp:wrapNone/>
                      <wp:docPr id="559" name="直接箭头连接符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0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59" o:spid="_x0000_s1026" type="#_x0000_t32" style="position:absolute;left:0;text-align:left;margin-left:452.15pt;margin-top:6.5pt;width:116.55pt;height:0;flip:x;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">
                      <v:stroke endarrow="block"/>
                    </v:shape>
                  </w:pict>
                </mc:Fallback>
              </mc:AlternateContent>
            </w:r>
          </w:p>
        </w:tc>
      </w:tr>
    </w:tbl>
    <w:p w:rsidR="009C6605" w:rsidRPr="009C6605" w:rsidRDefault="009C6605" w:rsidP="009C6605">
      <w:pPr>
        <w:adjustRightInd w:val="0"/>
        <w:snapToGrid w:val="0"/>
        <w:spacing w:line="360" w:lineRule="auto"/>
        <w:rPr>
          <w:rFonts w:ascii="宋体" w:eastAsia="黑体" w:hAnsi="宋体" w:cs="黑体"/>
          <w:sz w:val="32"/>
          <w:szCs w:val="32"/>
        </w:rPr>
        <w:sectPr w:rsidR="009C6605" w:rsidRPr="009C6605">
          <w:pgSz w:w="16838" w:h="11906" w:orient="landscape"/>
          <w:pgMar w:top="1800" w:right="1440" w:bottom="1800" w:left="1440" w:header="851" w:footer="992" w:gutter="0"/>
          <w:cols w:space="720"/>
          <w:docGrid w:type="lines" w:linePitch="312"/>
        </w:sectPr>
      </w:pPr>
    </w:p>
    <w:p w:rsidR="009C6605" w:rsidRPr="009C6605" w:rsidRDefault="009C6605" w:rsidP="009C6605">
      <w:pPr>
        <w:widowControl/>
        <w:ind w:firstLineChars="695" w:firstLine="2512"/>
        <w:jc w:val="left"/>
        <w:rPr>
          <w:rFonts w:ascii="宋体" w:eastAsia="宋体" w:hAnsi="宋体" w:cs="Times New Roman"/>
          <w:b/>
          <w:bCs/>
          <w:sz w:val="36"/>
          <w:szCs w:val="36"/>
        </w:rPr>
      </w:pPr>
      <w:r w:rsidRPr="009C6605">
        <w:rPr>
          <w:rFonts w:ascii="宋体" w:eastAsia="宋体" w:hAnsi="宋体" w:cs="Times New Roman" w:hint="eastAsia"/>
          <w:b/>
          <w:bCs/>
          <w:sz w:val="36"/>
          <w:szCs w:val="36"/>
        </w:rPr>
        <w:lastRenderedPageBreak/>
        <w:t>特种作业操作证登记表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118"/>
        <w:gridCol w:w="1118"/>
        <w:gridCol w:w="1118"/>
        <w:gridCol w:w="1118"/>
        <w:gridCol w:w="755"/>
        <w:gridCol w:w="1276"/>
        <w:gridCol w:w="1559"/>
      </w:tblGrid>
      <w:tr w:rsidR="009C6605" w:rsidRPr="009C6605" w:rsidTr="009C6605">
        <w:tc>
          <w:tcPr>
            <w:tcW w:w="1118" w:type="dxa"/>
            <w:vMerge w:val="restart"/>
            <w:shd w:val="clear" w:color="auto" w:fill="auto"/>
            <w:textDirection w:val="tbRlV"/>
            <w:vAlign w:val="center"/>
          </w:tcPr>
          <w:p w:rsidR="009C6605" w:rsidRPr="009C6605" w:rsidRDefault="009C6605" w:rsidP="009C6605">
            <w:pPr>
              <w:widowControl/>
              <w:ind w:left="113" w:right="113"/>
              <w:jc w:val="center"/>
              <w:rPr>
                <w:rFonts w:ascii="仿宋_GB2312" w:eastAsia="仿宋_GB2312" w:hAnsi="宋体" w:cs="Calibri"/>
                <w:bCs/>
                <w:sz w:val="28"/>
                <w:szCs w:val="28"/>
              </w:rPr>
            </w:pPr>
            <w:r w:rsidRPr="009C6605">
              <w:rPr>
                <w:rFonts w:ascii="仿宋_GB2312" w:eastAsia="仿宋_GB2312" w:hAnsi="宋体" w:cs="Calibri" w:hint="eastAsia"/>
                <w:bCs/>
                <w:sz w:val="28"/>
                <w:szCs w:val="28"/>
              </w:rPr>
              <w:t>由申请人填写</w:t>
            </w:r>
          </w:p>
        </w:tc>
        <w:tc>
          <w:tcPr>
            <w:tcW w:w="1118" w:type="dxa"/>
            <w:shd w:val="clear" w:color="auto" w:fill="auto"/>
          </w:tcPr>
          <w:p w:rsidR="009C6605" w:rsidRPr="009C6605" w:rsidRDefault="009C6605" w:rsidP="009C6605">
            <w:pPr>
              <w:widowControl/>
              <w:jc w:val="left"/>
              <w:rPr>
                <w:rFonts w:ascii="仿宋_GB2312" w:eastAsia="仿宋_GB2312" w:hAnsi="宋体" w:cs="Calibri"/>
                <w:bCs/>
                <w:sz w:val="28"/>
                <w:szCs w:val="28"/>
              </w:rPr>
            </w:pPr>
            <w:r w:rsidRPr="009C6605">
              <w:rPr>
                <w:rFonts w:ascii="仿宋_GB2312" w:eastAsia="仿宋_GB2312" w:hAnsi="宋体" w:cs="Calibri" w:hint="eastAsia"/>
                <w:bCs/>
                <w:sz w:val="28"/>
                <w:szCs w:val="28"/>
              </w:rPr>
              <w:t>姓名</w:t>
            </w:r>
          </w:p>
        </w:tc>
        <w:tc>
          <w:tcPr>
            <w:tcW w:w="1118" w:type="dxa"/>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118" w:type="dxa"/>
            <w:shd w:val="clear" w:color="auto" w:fill="auto"/>
          </w:tcPr>
          <w:p w:rsidR="009C6605" w:rsidRPr="009C6605" w:rsidRDefault="009C6605" w:rsidP="009C6605">
            <w:pPr>
              <w:widowControl/>
              <w:jc w:val="left"/>
              <w:rPr>
                <w:rFonts w:ascii="仿宋_GB2312" w:eastAsia="仿宋_GB2312" w:hAnsi="宋体" w:cs="Calibri"/>
                <w:bCs/>
                <w:sz w:val="28"/>
                <w:szCs w:val="28"/>
              </w:rPr>
            </w:pPr>
            <w:r w:rsidRPr="009C6605">
              <w:rPr>
                <w:rFonts w:ascii="仿宋_GB2312" w:eastAsia="仿宋_GB2312" w:hAnsi="宋体" w:cs="Calibri" w:hint="eastAsia"/>
                <w:bCs/>
                <w:sz w:val="28"/>
                <w:szCs w:val="28"/>
              </w:rPr>
              <w:t>性别</w:t>
            </w:r>
          </w:p>
        </w:tc>
        <w:tc>
          <w:tcPr>
            <w:tcW w:w="1118" w:type="dxa"/>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755" w:type="dxa"/>
            <w:shd w:val="clear" w:color="auto" w:fill="auto"/>
          </w:tcPr>
          <w:p w:rsidR="009C6605" w:rsidRPr="009C6605" w:rsidRDefault="009C6605" w:rsidP="009C6605">
            <w:pPr>
              <w:widowControl/>
              <w:jc w:val="left"/>
              <w:rPr>
                <w:rFonts w:ascii="仿宋_GB2312" w:eastAsia="仿宋_GB2312" w:hAnsi="宋体" w:cs="Calibri"/>
                <w:bCs/>
                <w:sz w:val="24"/>
                <w:szCs w:val="24"/>
              </w:rPr>
            </w:pPr>
            <w:r w:rsidRPr="009C6605">
              <w:rPr>
                <w:rFonts w:ascii="仿宋_GB2312" w:eastAsia="仿宋_GB2312" w:hAnsi="宋体" w:cs="Calibri" w:hint="eastAsia"/>
                <w:bCs/>
                <w:sz w:val="24"/>
                <w:szCs w:val="24"/>
              </w:rPr>
              <w:t>文化</w:t>
            </w:r>
          </w:p>
          <w:p w:rsidR="009C6605" w:rsidRPr="009C6605" w:rsidRDefault="009C6605" w:rsidP="009C6605">
            <w:pPr>
              <w:widowControl/>
              <w:jc w:val="left"/>
              <w:rPr>
                <w:rFonts w:ascii="仿宋_GB2312" w:eastAsia="仿宋_GB2312" w:hAnsi="宋体" w:cs="Calibri"/>
                <w:bCs/>
                <w:sz w:val="24"/>
                <w:szCs w:val="24"/>
              </w:rPr>
            </w:pPr>
            <w:r w:rsidRPr="009C6605">
              <w:rPr>
                <w:rFonts w:ascii="仿宋_GB2312" w:eastAsia="仿宋_GB2312" w:hAnsi="宋体" w:cs="Calibri" w:hint="eastAsia"/>
                <w:bCs/>
                <w:sz w:val="24"/>
                <w:szCs w:val="24"/>
              </w:rPr>
              <w:t>程度</w:t>
            </w:r>
          </w:p>
        </w:tc>
        <w:tc>
          <w:tcPr>
            <w:tcW w:w="1276" w:type="dxa"/>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559" w:type="dxa"/>
            <w:vMerge w:val="restart"/>
            <w:shd w:val="clear" w:color="auto" w:fill="auto"/>
            <w:textDirection w:val="tbRlV"/>
            <w:vAlign w:val="center"/>
          </w:tcPr>
          <w:p w:rsidR="009C6605" w:rsidRPr="009C6605" w:rsidRDefault="009C6605" w:rsidP="009C6605">
            <w:pPr>
              <w:widowControl/>
              <w:ind w:left="113" w:right="113"/>
              <w:jc w:val="center"/>
              <w:rPr>
                <w:rFonts w:ascii="仿宋_GB2312" w:eastAsia="仿宋_GB2312" w:hAnsi="宋体" w:cs="Calibri"/>
                <w:bCs/>
                <w:sz w:val="28"/>
                <w:szCs w:val="28"/>
              </w:rPr>
            </w:pPr>
            <w:r w:rsidRPr="009C6605">
              <w:rPr>
                <w:rFonts w:ascii="仿宋_GB2312" w:eastAsia="仿宋_GB2312" w:hAnsi="宋体" w:cs="Calibri" w:hint="eastAsia"/>
                <w:bCs/>
                <w:sz w:val="28"/>
                <w:szCs w:val="28"/>
              </w:rPr>
              <w:t>照   片</w:t>
            </w:r>
          </w:p>
        </w:tc>
      </w:tr>
      <w:tr w:rsidR="009C6605" w:rsidRPr="009C6605" w:rsidTr="009C6605">
        <w:tc>
          <w:tcPr>
            <w:tcW w:w="1118"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3354" w:type="dxa"/>
            <w:gridSpan w:val="3"/>
            <w:shd w:val="clear" w:color="auto" w:fill="auto"/>
          </w:tcPr>
          <w:p w:rsidR="009C6605" w:rsidRPr="009C6605" w:rsidRDefault="009C6605" w:rsidP="009C6605">
            <w:pPr>
              <w:widowControl/>
              <w:jc w:val="left"/>
              <w:rPr>
                <w:rFonts w:ascii="仿宋_GB2312" w:eastAsia="仿宋_GB2312" w:hAnsi="宋体" w:cs="Calibri"/>
                <w:bCs/>
                <w:sz w:val="28"/>
                <w:szCs w:val="28"/>
              </w:rPr>
            </w:pPr>
            <w:r w:rsidRPr="009C6605">
              <w:rPr>
                <w:rFonts w:ascii="仿宋_GB2312" w:eastAsia="仿宋_GB2312" w:hAnsi="宋体" w:cs="Calibri" w:hint="eastAsia"/>
                <w:bCs/>
                <w:sz w:val="28"/>
                <w:szCs w:val="28"/>
              </w:rPr>
              <w:t>工作单位或住址</w:t>
            </w:r>
          </w:p>
        </w:tc>
        <w:tc>
          <w:tcPr>
            <w:tcW w:w="3149" w:type="dxa"/>
            <w:gridSpan w:val="3"/>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559"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r>
      <w:tr w:rsidR="009C6605" w:rsidRPr="009C6605" w:rsidTr="009C6605">
        <w:tc>
          <w:tcPr>
            <w:tcW w:w="1118"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2236" w:type="dxa"/>
            <w:gridSpan w:val="2"/>
            <w:shd w:val="clear" w:color="auto" w:fill="auto"/>
          </w:tcPr>
          <w:p w:rsidR="009C6605" w:rsidRPr="009C6605" w:rsidRDefault="009C6605" w:rsidP="009C6605">
            <w:pPr>
              <w:widowControl/>
              <w:jc w:val="left"/>
              <w:rPr>
                <w:rFonts w:ascii="仿宋_GB2312" w:eastAsia="仿宋_GB2312" w:hAnsi="宋体" w:cs="Calibri"/>
                <w:bCs/>
                <w:sz w:val="28"/>
                <w:szCs w:val="28"/>
              </w:rPr>
            </w:pPr>
            <w:r w:rsidRPr="009C6605">
              <w:rPr>
                <w:rFonts w:ascii="仿宋_GB2312" w:eastAsia="仿宋_GB2312" w:hAnsi="宋体" w:cs="Calibri" w:hint="eastAsia"/>
                <w:bCs/>
                <w:sz w:val="28"/>
                <w:szCs w:val="28"/>
              </w:rPr>
              <w:t>邮政编码</w:t>
            </w:r>
          </w:p>
        </w:tc>
        <w:tc>
          <w:tcPr>
            <w:tcW w:w="1118" w:type="dxa"/>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873" w:type="dxa"/>
            <w:gridSpan w:val="2"/>
            <w:shd w:val="clear" w:color="auto" w:fill="auto"/>
          </w:tcPr>
          <w:p w:rsidR="009C6605" w:rsidRPr="009C6605" w:rsidRDefault="009C6605" w:rsidP="009C6605">
            <w:pPr>
              <w:widowControl/>
              <w:jc w:val="left"/>
              <w:rPr>
                <w:rFonts w:ascii="仿宋_GB2312" w:eastAsia="仿宋_GB2312" w:hAnsi="宋体" w:cs="Calibri"/>
                <w:bCs/>
                <w:sz w:val="28"/>
                <w:szCs w:val="28"/>
              </w:rPr>
            </w:pPr>
            <w:r w:rsidRPr="009C6605">
              <w:rPr>
                <w:rFonts w:ascii="仿宋_GB2312" w:eastAsia="仿宋_GB2312" w:hAnsi="宋体" w:cs="Calibri" w:hint="eastAsia"/>
                <w:bCs/>
                <w:sz w:val="28"/>
                <w:szCs w:val="28"/>
              </w:rPr>
              <w:t>联系电话</w:t>
            </w:r>
          </w:p>
        </w:tc>
        <w:tc>
          <w:tcPr>
            <w:tcW w:w="1276" w:type="dxa"/>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559"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r>
      <w:tr w:rsidR="009C6605" w:rsidRPr="009C6605" w:rsidTr="009C6605">
        <w:tc>
          <w:tcPr>
            <w:tcW w:w="1118"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2236" w:type="dxa"/>
            <w:gridSpan w:val="2"/>
            <w:shd w:val="clear" w:color="auto" w:fill="auto"/>
          </w:tcPr>
          <w:p w:rsidR="009C6605" w:rsidRPr="009C6605" w:rsidRDefault="009C6605" w:rsidP="009C6605">
            <w:pPr>
              <w:widowControl/>
              <w:jc w:val="left"/>
              <w:rPr>
                <w:rFonts w:ascii="仿宋_GB2312" w:eastAsia="仿宋_GB2312" w:hAnsi="宋体" w:cs="Calibri"/>
                <w:bCs/>
                <w:sz w:val="28"/>
                <w:szCs w:val="28"/>
              </w:rPr>
            </w:pPr>
            <w:r w:rsidRPr="009C6605">
              <w:rPr>
                <w:rFonts w:ascii="仿宋_GB2312" w:eastAsia="仿宋_GB2312" w:hAnsi="宋体" w:cs="Calibri" w:hint="eastAsia"/>
                <w:bCs/>
                <w:sz w:val="28"/>
                <w:szCs w:val="28"/>
              </w:rPr>
              <w:t>申请作业类别</w:t>
            </w:r>
          </w:p>
        </w:tc>
        <w:tc>
          <w:tcPr>
            <w:tcW w:w="1118" w:type="dxa"/>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873" w:type="dxa"/>
            <w:gridSpan w:val="2"/>
            <w:shd w:val="clear" w:color="auto" w:fill="auto"/>
          </w:tcPr>
          <w:p w:rsidR="009C6605" w:rsidRPr="009C6605" w:rsidRDefault="009C6605" w:rsidP="009C6605">
            <w:pPr>
              <w:widowControl/>
              <w:jc w:val="left"/>
              <w:rPr>
                <w:rFonts w:ascii="仿宋_GB2312" w:eastAsia="仿宋_GB2312" w:hAnsi="宋体" w:cs="Calibri"/>
                <w:bCs/>
                <w:sz w:val="28"/>
                <w:szCs w:val="28"/>
              </w:rPr>
            </w:pPr>
            <w:r w:rsidRPr="009C6605">
              <w:rPr>
                <w:rFonts w:ascii="仿宋_GB2312" w:eastAsia="仿宋_GB2312" w:hAnsi="宋体" w:cs="Calibri" w:hint="eastAsia"/>
                <w:bCs/>
                <w:sz w:val="28"/>
                <w:szCs w:val="28"/>
              </w:rPr>
              <w:t>操作项目</w:t>
            </w:r>
          </w:p>
        </w:tc>
        <w:tc>
          <w:tcPr>
            <w:tcW w:w="1276" w:type="dxa"/>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559"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r>
      <w:tr w:rsidR="009C6605" w:rsidRPr="009C6605" w:rsidTr="009C6605">
        <w:tc>
          <w:tcPr>
            <w:tcW w:w="1118"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2236" w:type="dxa"/>
            <w:gridSpan w:val="2"/>
            <w:shd w:val="clear" w:color="auto" w:fill="auto"/>
          </w:tcPr>
          <w:p w:rsidR="009C6605" w:rsidRPr="009C6605" w:rsidRDefault="009C6605" w:rsidP="009C6605">
            <w:pPr>
              <w:widowControl/>
              <w:jc w:val="left"/>
              <w:rPr>
                <w:rFonts w:ascii="仿宋_GB2312" w:eastAsia="仿宋_GB2312" w:hAnsi="宋体" w:cs="Calibri"/>
                <w:bCs/>
                <w:sz w:val="28"/>
                <w:szCs w:val="28"/>
              </w:rPr>
            </w:pPr>
            <w:r w:rsidRPr="009C6605">
              <w:rPr>
                <w:rFonts w:ascii="仿宋_GB2312" w:eastAsia="仿宋_GB2312" w:hAnsi="宋体" w:cs="Calibri" w:hint="eastAsia"/>
                <w:bCs/>
                <w:sz w:val="28"/>
                <w:szCs w:val="28"/>
              </w:rPr>
              <w:t>身份证号码</w:t>
            </w:r>
          </w:p>
        </w:tc>
        <w:tc>
          <w:tcPr>
            <w:tcW w:w="4267" w:type="dxa"/>
            <w:gridSpan w:val="4"/>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559"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r>
      <w:tr w:rsidR="009C6605" w:rsidRPr="009C6605" w:rsidTr="009C6605">
        <w:tc>
          <w:tcPr>
            <w:tcW w:w="1118" w:type="dxa"/>
            <w:vMerge w:val="restart"/>
            <w:shd w:val="clear" w:color="auto" w:fill="auto"/>
            <w:textDirection w:val="tbRlV"/>
          </w:tcPr>
          <w:p w:rsidR="009C6605" w:rsidRPr="009C6605" w:rsidRDefault="009C6605" w:rsidP="009C6605">
            <w:pPr>
              <w:widowControl/>
              <w:ind w:left="113" w:right="113"/>
              <w:jc w:val="left"/>
              <w:rPr>
                <w:rFonts w:ascii="仿宋_GB2312" w:eastAsia="仿宋_GB2312" w:hAnsi="宋体" w:cs="Calibri"/>
                <w:bCs/>
                <w:sz w:val="28"/>
                <w:szCs w:val="28"/>
              </w:rPr>
            </w:pPr>
            <w:r w:rsidRPr="009C6605">
              <w:rPr>
                <w:rFonts w:ascii="仿宋_GB2312" w:eastAsia="仿宋_GB2312" w:hAnsi="宋体" w:cs="Calibri" w:hint="eastAsia"/>
                <w:bCs/>
                <w:sz w:val="28"/>
                <w:szCs w:val="28"/>
              </w:rPr>
              <w:t xml:space="preserve">   身体条件</w:t>
            </w:r>
          </w:p>
        </w:tc>
        <w:tc>
          <w:tcPr>
            <w:tcW w:w="1118" w:type="dxa"/>
            <w:shd w:val="clear" w:color="auto" w:fill="auto"/>
          </w:tcPr>
          <w:p w:rsidR="009C6605" w:rsidRPr="009C6605" w:rsidRDefault="009C6605" w:rsidP="009C6605">
            <w:pPr>
              <w:widowControl/>
              <w:jc w:val="left"/>
              <w:rPr>
                <w:rFonts w:ascii="仿宋_GB2312" w:eastAsia="仿宋_GB2312" w:hAnsi="宋体" w:cs="Calibri"/>
                <w:bCs/>
                <w:sz w:val="28"/>
                <w:szCs w:val="28"/>
              </w:rPr>
            </w:pPr>
            <w:r w:rsidRPr="009C6605">
              <w:rPr>
                <w:rFonts w:ascii="仿宋_GB2312" w:eastAsia="仿宋_GB2312" w:hAnsi="宋体" w:cs="Calibri" w:hint="eastAsia"/>
                <w:bCs/>
                <w:sz w:val="28"/>
                <w:szCs w:val="28"/>
              </w:rPr>
              <w:t>身高</w:t>
            </w:r>
          </w:p>
        </w:tc>
        <w:tc>
          <w:tcPr>
            <w:tcW w:w="1118" w:type="dxa"/>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118" w:type="dxa"/>
            <w:vMerge w:val="restart"/>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118" w:type="dxa"/>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755" w:type="dxa"/>
            <w:vMerge w:val="restart"/>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276" w:type="dxa"/>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559" w:type="dxa"/>
            <w:vMerge w:val="restart"/>
            <w:shd w:val="clear" w:color="auto" w:fill="auto"/>
          </w:tcPr>
          <w:p w:rsidR="009C6605" w:rsidRPr="009C6605" w:rsidRDefault="009C6605" w:rsidP="009C6605">
            <w:pPr>
              <w:widowControl/>
              <w:jc w:val="left"/>
              <w:rPr>
                <w:rFonts w:ascii="仿宋_GB2312" w:eastAsia="仿宋_GB2312" w:hAnsi="宋体" w:cs="Calibri"/>
                <w:bCs/>
                <w:sz w:val="28"/>
                <w:szCs w:val="28"/>
              </w:rPr>
            </w:pPr>
          </w:p>
        </w:tc>
      </w:tr>
      <w:tr w:rsidR="009C6605" w:rsidRPr="009C6605" w:rsidTr="009C6605">
        <w:tc>
          <w:tcPr>
            <w:tcW w:w="1118"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118" w:type="dxa"/>
            <w:shd w:val="clear" w:color="auto" w:fill="auto"/>
          </w:tcPr>
          <w:p w:rsidR="009C6605" w:rsidRPr="009C6605" w:rsidRDefault="009C6605" w:rsidP="009C6605">
            <w:pPr>
              <w:widowControl/>
              <w:jc w:val="left"/>
              <w:rPr>
                <w:rFonts w:ascii="仿宋_GB2312" w:eastAsia="仿宋_GB2312" w:hAnsi="宋体" w:cs="Calibri"/>
                <w:bCs/>
                <w:sz w:val="28"/>
                <w:szCs w:val="28"/>
              </w:rPr>
            </w:pPr>
            <w:r w:rsidRPr="009C6605">
              <w:rPr>
                <w:rFonts w:ascii="仿宋_GB2312" w:eastAsia="仿宋_GB2312" w:hAnsi="宋体" w:cs="Calibri" w:hint="eastAsia"/>
                <w:bCs/>
                <w:sz w:val="28"/>
                <w:szCs w:val="28"/>
              </w:rPr>
              <w:t>辨色力</w:t>
            </w:r>
          </w:p>
        </w:tc>
        <w:tc>
          <w:tcPr>
            <w:tcW w:w="1118" w:type="dxa"/>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118"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118" w:type="dxa"/>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755"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276" w:type="dxa"/>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559"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r>
      <w:tr w:rsidR="009C6605" w:rsidRPr="009C6605" w:rsidTr="009C6605">
        <w:tc>
          <w:tcPr>
            <w:tcW w:w="1118"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2236" w:type="dxa"/>
            <w:gridSpan w:val="2"/>
            <w:shd w:val="clear" w:color="auto" w:fill="auto"/>
          </w:tcPr>
          <w:p w:rsidR="009C6605" w:rsidRPr="009C6605" w:rsidRDefault="009C6605" w:rsidP="009C6605">
            <w:pPr>
              <w:widowControl/>
              <w:jc w:val="left"/>
              <w:rPr>
                <w:rFonts w:ascii="仿宋_GB2312" w:eastAsia="仿宋_GB2312" w:hAnsi="宋体" w:cs="Calibri"/>
                <w:bCs/>
                <w:sz w:val="28"/>
                <w:szCs w:val="28"/>
              </w:rPr>
            </w:pPr>
            <w:r w:rsidRPr="009C6605">
              <w:rPr>
                <w:rFonts w:ascii="仿宋_GB2312" w:eastAsia="仿宋_GB2312" w:hAnsi="宋体" w:cs="Calibri" w:hint="eastAsia"/>
                <w:bCs/>
                <w:sz w:val="28"/>
                <w:szCs w:val="28"/>
              </w:rPr>
              <w:t>身体运动能力</w:t>
            </w:r>
          </w:p>
        </w:tc>
        <w:tc>
          <w:tcPr>
            <w:tcW w:w="4267" w:type="dxa"/>
            <w:gridSpan w:val="4"/>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559"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r>
      <w:tr w:rsidR="009C6605" w:rsidRPr="009C6605" w:rsidTr="009C6605">
        <w:tc>
          <w:tcPr>
            <w:tcW w:w="1118"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5227" w:type="dxa"/>
            <w:gridSpan w:val="5"/>
            <w:shd w:val="clear" w:color="auto" w:fill="auto"/>
          </w:tcPr>
          <w:p w:rsidR="009C6605" w:rsidRPr="009C6605" w:rsidRDefault="009C6605" w:rsidP="009C6605">
            <w:pPr>
              <w:widowControl/>
              <w:jc w:val="left"/>
              <w:rPr>
                <w:rFonts w:ascii="仿宋_GB2312" w:eastAsia="仿宋_GB2312" w:hAnsi="宋体" w:cs="Calibri"/>
                <w:bCs/>
                <w:sz w:val="28"/>
                <w:szCs w:val="28"/>
              </w:rPr>
            </w:pPr>
            <w:r w:rsidRPr="009C6605">
              <w:rPr>
                <w:rFonts w:ascii="仿宋_GB2312" w:eastAsia="仿宋_GB2312" w:hAnsi="宋体" w:cs="Calibri"/>
                <w:bCs/>
                <w:sz w:val="28"/>
                <w:szCs w:val="28"/>
              </w:rPr>
              <w:tab/>
            </w:r>
            <w:r w:rsidRPr="009C6605">
              <w:rPr>
                <w:rFonts w:ascii="仿宋_GB2312" w:eastAsia="仿宋_GB2312" w:hAnsi="宋体" w:cs="Calibri" w:hint="eastAsia"/>
                <w:bCs/>
                <w:sz w:val="28"/>
                <w:szCs w:val="28"/>
              </w:rPr>
              <w:t>有无妨碍本作业的疾病和生理缺陷</w:t>
            </w:r>
          </w:p>
        </w:tc>
        <w:tc>
          <w:tcPr>
            <w:tcW w:w="1276" w:type="dxa"/>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559"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r>
      <w:tr w:rsidR="009C6605" w:rsidRPr="009C6605" w:rsidTr="009C6605">
        <w:trPr>
          <w:trHeight w:val="1255"/>
        </w:trPr>
        <w:tc>
          <w:tcPr>
            <w:tcW w:w="1118" w:type="dxa"/>
            <w:vMerge w:val="restart"/>
            <w:tcBorders>
              <w:bottom w:val="single" w:sz="4" w:space="0" w:color="auto"/>
            </w:tcBorders>
            <w:shd w:val="clear" w:color="auto" w:fill="auto"/>
            <w:textDirection w:val="tbRlV"/>
          </w:tcPr>
          <w:p w:rsidR="009C6605" w:rsidRPr="009C6605" w:rsidRDefault="009C6605" w:rsidP="009C6605">
            <w:pPr>
              <w:widowControl/>
              <w:ind w:left="113" w:right="113"/>
              <w:jc w:val="left"/>
              <w:rPr>
                <w:rFonts w:ascii="仿宋_GB2312" w:eastAsia="仿宋_GB2312" w:hAnsi="宋体" w:cs="Calibri"/>
                <w:bCs/>
                <w:sz w:val="28"/>
                <w:szCs w:val="28"/>
              </w:rPr>
            </w:pPr>
            <w:r w:rsidRPr="009C6605">
              <w:rPr>
                <w:rFonts w:ascii="仿宋_GB2312" w:eastAsia="仿宋_GB2312" w:hAnsi="宋体" w:cs="Calibri" w:hint="eastAsia"/>
                <w:bCs/>
                <w:sz w:val="28"/>
                <w:szCs w:val="28"/>
              </w:rPr>
              <w:t xml:space="preserve">  考核情况</w:t>
            </w:r>
          </w:p>
        </w:tc>
        <w:tc>
          <w:tcPr>
            <w:tcW w:w="1118" w:type="dxa"/>
            <w:tcBorders>
              <w:bottom w:val="single" w:sz="4" w:space="0" w:color="auto"/>
            </w:tcBorders>
            <w:shd w:val="clear" w:color="auto" w:fill="auto"/>
          </w:tcPr>
          <w:p w:rsidR="009C6605" w:rsidRPr="009C6605" w:rsidRDefault="009C6605" w:rsidP="009C6605">
            <w:pPr>
              <w:widowControl/>
              <w:jc w:val="left"/>
              <w:rPr>
                <w:rFonts w:ascii="仿宋_GB2312" w:eastAsia="仿宋_GB2312" w:hAnsi="宋体" w:cs="Calibri"/>
                <w:bCs/>
                <w:sz w:val="28"/>
                <w:szCs w:val="28"/>
              </w:rPr>
            </w:pPr>
            <w:r w:rsidRPr="009C6605">
              <w:rPr>
                <w:rFonts w:ascii="仿宋_GB2312" w:eastAsia="仿宋_GB2312" w:hAnsi="宋体" w:cs="Calibri" w:hint="eastAsia"/>
                <w:bCs/>
                <w:sz w:val="28"/>
                <w:szCs w:val="28"/>
              </w:rPr>
              <w:t>理论 知识</w:t>
            </w:r>
          </w:p>
        </w:tc>
        <w:tc>
          <w:tcPr>
            <w:tcW w:w="3354" w:type="dxa"/>
            <w:gridSpan w:val="3"/>
            <w:tcBorders>
              <w:bottom w:val="single" w:sz="4" w:space="0" w:color="auto"/>
            </w:tcBorders>
            <w:shd w:val="clear" w:color="auto" w:fill="auto"/>
          </w:tcPr>
          <w:p w:rsidR="009C6605" w:rsidRPr="009C6605" w:rsidRDefault="009C6605" w:rsidP="009C6605">
            <w:pPr>
              <w:widowControl/>
              <w:jc w:val="left"/>
              <w:rPr>
                <w:rFonts w:ascii="仿宋_GB2312" w:eastAsia="仿宋_GB2312" w:hAnsi="宋体" w:cs="Calibri"/>
                <w:bCs/>
                <w:sz w:val="24"/>
                <w:szCs w:val="24"/>
              </w:rPr>
            </w:pPr>
            <w:r w:rsidRPr="009C6605">
              <w:rPr>
                <w:rFonts w:ascii="仿宋_GB2312" w:eastAsia="仿宋_GB2312" w:hAnsi="宋体" w:cs="Calibri" w:hint="eastAsia"/>
                <w:bCs/>
                <w:sz w:val="24"/>
                <w:szCs w:val="24"/>
              </w:rPr>
              <w:t>考核成绩：</w:t>
            </w:r>
          </w:p>
          <w:p w:rsidR="009C6605" w:rsidRPr="009C6605" w:rsidRDefault="009C6605" w:rsidP="009C6605">
            <w:pPr>
              <w:widowControl/>
              <w:jc w:val="left"/>
              <w:rPr>
                <w:rFonts w:ascii="仿宋_GB2312" w:eastAsia="仿宋_GB2312" w:hAnsi="宋体" w:cs="Calibri"/>
                <w:bCs/>
                <w:sz w:val="24"/>
                <w:szCs w:val="24"/>
              </w:rPr>
            </w:pPr>
            <w:r w:rsidRPr="009C6605">
              <w:rPr>
                <w:rFonts w:ascii="仿宋_GB2312" w:eastAsia="仿宋_GB2312" w:hAnsi="宋体" w:cs="Calibri" w:hint="eastAsia"/>
                <w:bCs/>
                <w:sz w:val="24"/>
                <w:szCs w:val="24"/>
              </w:rPr>
              <w:t>主考人签字：</w:t>
            </w:r>
          </w:p>
          <w:p w:rsidR="009C6605" w:rsidRPr="009C6605" w:rsidRDefault="009C6605" w:rsidP="009C6605">
            <w:pPr>
              <w:widowControl/>
              <w:jc w:val="left"/>
              <w:rPr>
                <w:rFonts w:ascii="仿宋_GB2312" w:eastAsia="仿宋_GB2312" w:hAnsi="宋体" w:cs="Calibri"/>
                <w:bCs/>
                <w:sz w:val="24"/>
                <w:szCs w:val="24"/>
              </w:rPr>
            </w:pPr>
          </w:p>
          <w:p w:rsidR="009C6605" w:rsidRPr="009C6605" w:rsidRDefault="009C6605" w:rsidP="009C6605">
            <w:pPr>
              <w:widowControl/>
              <w:jc w:val="left"/>
              <w:rPr>
                <w:rFonts w:ascii="仿宋_GB2312" w:eastAsia="仿宋_GB2312" w:hAnsi="宋体" w:cs="Calibri"/>
                <w:bCs/>
                <w:sz w:val="24"/>
                <w:szCs w:val="24"/>
              </w:rPr>
            </w:pPr>
            <w:r w:rsidRPr="009C6605">
              <w:rPr>
                <w:rFonts w:ascii="仿宋_GB2312" w:eastAsia="仿宋_GB2312" w:hAnsi="宋体" w:cs="Calibri" w:hint="eastAsia"/>
                <w:bCs/>
                <w:sz w:val="24"/>
                <w:szCs w:val="24"/>
              </w:rPr>
              <w:t xml:space="preserve">           年  月  日</w:t>
            </w:r>
          </w:p>
        </w:tc>
        <w:tc>
          <w:tcPr>
            <w:tcW w:w="755" w:type="dxa"/>
            <w:vMerge w:val="restart"/>
            <w:tcBorders>
              <w:bottom w:val="single" w:sz="4" w:space="0" w:color="auto"/>
            </w:tcBorders>
            <w:shd w:val="clear" w:color="auto" w:fill="auto"/>
            <w:textDirection w:val="tbRlV"/>
          </w:tcPr>
          <w:p w:rsidR="009C6605" w:rsidRPr="009C6605" w:rsidRDefault="009C6605" w:rsidP="009C6605">
            <w:pPr>
              <w:widowControl/>
              <w:ind w:left="113" w:right="113"/>
              <w:jc w:val="left"/>
              <w:rPr>
                <w:rFonts w:ascii="仿宋_GB2312" w:eastAsia="仿宋_GB2312" w:hAnsi="宋体" w:cs="Calibri"/>
                <w:bCs/>
                <w:sz w:val="28"/>
                <w:szCs w:val="28"/>
              </w:rPr>
            </w:pPr>
            <w:r w:rsidRPr="009C6605">
              <w:rPr>
                <w:rFonts w:ascii="仿宋_GB2312" w:eastAsia="仿宋_GB2312" w:hAnsi="宋体" w:cs="Calibri" w:hint="eastAsia"/>
                <w:bCs/>
                <w:sz w:val="28"/>
                <w:szCs w:val="28"/>
              </w:rPr>
              <w:t>培训机构意见</w:t>
            </w:r>
          </w:p>
        </w:tc>
        <w:tc>
          <w:tcPr>
            <w:tcW w:w="2835" w:type="dxa"/>
            <w:gridSpan w:val="2"/>
            <w:vMerge w:val="restart"/>
            <w:tcBorders>
              <w:bottom w:val="single" w:sz="4" w:space="0" w:color="auto"/>
            </w:tcBorders>
            <w:shd w:val="clear" w:color="auto" w:fill="auto"/>
          </w:tcPr>
          <w:p w:rsidR="009C6605" w:rsidRPr="009C6605" w:rsidRDefault="009C6605" w:rsidP="009C6605">
            <w:pPr>
              <w:widowControl/>
              <w:jc w:val="left"/>
              <w:rPr>
                <w:rFonts w:ascii="仿宋_GB2312" w:eastAsia="仿宋_GB2312" w:hAnsi="宋体" w:cs="Calibri"/>
                <w:bCs/>
                <w:sz w:val="24"/>
                <w:szCs w:val="24"/>
              </w:rPr>
            </w:pPr>
          </w:p>
          <w:p w:rsidR="009C6605" w:rsidRPr="009C6605" w:rsidRDefault="009C6605" w:rsidP="009C6605">
            <w:pPr>
              <w:widowControl/>
              <w:jc w:val="left"/>
              <w:rPr>
                <w:rFonts w:ascii="仿宋_GB2312" w:eastAsia="仿宋_GB2312" w:hAnsi="宋体" w:cs="Calibri"/>
                <w:bCs/>
                <w:sz w:val="24"/>
                <w:szCs w:val="24"/>
              </w:rPr>
            </w:pPr>
          </w:p>
          <w:p w:rsidR="009C6605" w:rsidRPr="009C6605" w:rsidRDefault="009C6605" w:rsidP="009C6605">
            <w:pPr>
              <w:widowControl/>
              <w:jc w:val="left"/>
              <w:rPr>
                <w:rFonts w:ascii="仿宋_GB2312" w:eastAsia="仿宋_GB2312" w:hAnsi="宋体" w:cs="Calibri"/>
                <w:bCs/>
                <w:sz w:val="24"/>
                <w:szCs w:val="24"/>
              </w:rPr>
            </w:pPr>
          </w:p>
          <w:p w:rsidR="009C6605" w:rsidRPr="009C6605" w:rsidRDefault="009C6605" w:rsidP="009C6605">
            <w:pPr>
              <w:widowControl/>
              <w:jc w:val="left"/>
              <w:rPr>
                <w:rFonts w:ascii="仿宋_GB2312" w:eastAsia="仿宋_GB2312" w:hAnsi="宋体" w:cs="Calibri"/>
                <w:bCs/>
                <w:sz w:val="24"/>
                <w:szCs w:val="24"/>
              </w:rPr>
            </w:pPr>
          </w:p>
          <w:p w:rsidR="009C6605" w:rsidRPr="009C6605" w:rsidRDefault="009C6605" w:rsidP="009C6605">
            <w:pPr>
              <w:widowControl/>
              <w:jc w:val="left"/>
              <w:rPr>
                <w:rFonts w:ascii="仿宋_GB2312" w:eastAsia="仿宋_GB2312" w:hAnsi="宋体" w:cs="Calibri"/>
                <w:bCs/>
                <w:sz w:val="24"/>
                <w:szCs w:val="24"/>
              </w:rPr>
            </w:pPr>
          </w:p>
          <w:p w:rsidR="009C6605" w:rsidRPr="009C6605" w:rsidRDefault="009C6605" w:rsidP="009C6605">
            <w:pPr>
              <w:widowControl/>
              <w:jc w:val="left"/>
              <w:rPr>
                <w:rFonts w:ascii="仿宋_GB2312" w:eastAsia="仿宋_GB2312" w:hAnsi="宋体" w:cs="Calibri"/>
                <w:bCs/>
                <w:sz w:val="24"/>
                <w:szCs w:val="24"/>
              </w:rPr>
            </w:pPr>
            <w:r w:rsidRPr="009C6605">
              <w:rPr>
                <w:rFonts w:ascii="仿宋_GB2312" w:eastAsia="仿宋_GB2312" w:hAnsi="宋体" w:cs="Calibri" w:hint="eastAsia"/>
                <w:bCs/>
                <w:sz w:val="24"/>
                <w:szCs w:val="24"/>
              </w:rPr>
              <w:t>负责人签字：</w:t>
            </w:r>
          </w:p>
          <w:p w:rsidR="009C6605" w:rsidRPr="009C6605" w:rsidRDefault="009C6605" w:rsidP="009C6605">
            <w:pPr>
              <w:widowControl/>
              <w:jc w:val="left"/>
              <w:rPr>
                <w:rFonts w:ascii="仿宋_GB2312" w:eastAsia="仿宋_GB2312" w:hAnsi="宋体" w:cs="Calibri"/>
                <w:bCs/>
                <w:sz w:val="24"/>
                <w:szCs w:val="24"/>
              </w:rPr>
            </w:pPr>
            <w:r w:rsidRPr="009C6605">
              <w:rPr>
                <w:rFonts w:ascii="仿宋_GB2312" w:eastAsia="仿宋_GB2312" w:hAnsi="宋体" w:cs="Calibri" w:hint="eastAsia"/>
                <w:bCs/>
                <w:sz w:val="24"/>
                <w:szCs w:val="24"/>
              </w:rPr>
              <w:t xml:space="preserve">        年  月 日</w:t>
            </w:r>
          </w:p>
        </w:tc>
      </w:tr>
      <w:tr w:rsidR="009C6605" w:rsidRPr="009C6605" w:rsidTr="009C6605">
        <w:trPr>
          <w:trHeight w:val="1255"/>
        </w:trPr>
        <w:tc>
          <w:tcPr>
            <w:tcW w:w="1118" w:type="dxa"/>
            <w:vMerge/>
            <w:tcBorders>
              <w:bottom w:val="single" w:sz="4" w:space="0" w:color="auto"/>
            </w:tcBorders>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118" w:type="dxa"/>
            <w:tcBorders>
              <w:bottom w:val="single" w:sz="4" w:space="0" w:color="auto"/>
            </w:tcBorders>
            <w:shd w:val="clear" w:color="auto" w:fill="auto"/>
          </w:tcPr>
          <w:p w:rsidR="009C6605" w:rsidRPr="009C6605" w:rsidRDefault="009C6605" w:rsidP="009C6605">
            <w:pPr>
              <w:widowControl/>
              <w:jc w:val="left"/>
              <w:rPr>
                <w:rFonts w:ascii="仿宋_GB2312" w:eastAsia="仿宋_GB2312" w:hAnsi="宋体" w:cs="Calibri"/>
                <w:bCs/>
                <w:sz w:val="28"/>
                <w:szCs w:val="28"/>
              </w:rPr>
            </w:pPr>
            <w:r w:rsidRPr="009C6605">
              <w:rPr>
                <w:rFonts w:ascii="仿宋_GB2312" w:eastAsia="仿宋_GB2312" w:hAnsi="宋体" w:cs="Calibri" w:hint="eastAsia"/>
                <w:bCs/>
                <w:sz w:val="28"/>
                <w:szCs w:val="28"/>
              </w:rPr>
              <w:t>实际 操作</w:t>
            </w:r>
          </w:p>
        </w:tc>
        <w:tc>
          <w:tcPr>
            <w:tcW w:w="3354" w:type="dxa"/>
            <w:gridSpan w:val="3"/>
            <w:tcBorders>
              <w:bottom w:val="single" w:sz="4" w:space="0" w:color="auto"/>
            </w:tcBorders>
            <w:shd w:val="clear" w:color="auto" w:fill="auto"/>
          </w:tcPr>
          <w:p w:rsidR="009C6605" w:rsidRPr="009C6605" w:rsidRDefault="009C6605" w:rsidP="009C6605">
            <w:pPr>
              <w:widowControl/>
              <w:jc w:val="left"/>
              <w:rPr>
                <w:rFonts w:ascii="仿宋_GB2312" w:eastAsia="仿宋_GB2312" w:hAnsi="宋体" w:cs="Calibri"/>
                <w:bCs/>
                <w:sz w:val="24"/>
                <w:szCs w:val="24"/>
              </w:rPr>
            </w:pPr>
            <w:r w:rsidRPr="009C6605">
              <w:rPr>
                <w:rFonts w:ascii="仿宋_GB2312" w:eastAsia="仿宋_GB2312" w:hAnsi="宋体" w:cs="Calibri" w:hint="eastAsia"/>
                <w:bCs/>
                <w:sz w:val="24"/>
                <w:szCs w:val="24"/>
              </w:rPr>
              <w:t>考核成绩：</w:t>
            </w:r>
          </w:p>
          <w:p w:rsidR="009C6605" w:rsidRPr="009C6605" w:rsidRDefault="009C6605" w:rsidP="009C6605">
            <w:pPr>
              <w:widowControl/>
              <w:jc w:val="left"/>
              <w:rPr>
                <w:rFonts w:ascii="仿宋_GB2312" w:eastAsia="仿宋_GB2312" w:hAnsi="宋体" w:cs="Calibri"/>
                <w:bCs/>
                <w:sz w:val="24"/>
                <w:szCs w:val="24"/>
              </w:rPr>
            </w:pPr>
            <w:r w:rsidRPr="009C6605">
              <w:rPr>
                <w:rFonts w:ascii="仿宋_GB2312" w:eastAsia="仿宋_GB2312" w:hAnsi="宋体" w:cs="Calibri" w:hint="eastAsia"/>
                <w:bCs/>
                <w:sz w:val="24"/>
                <w:szCs w:val="24"/>
              </w:rPr>
              <w:t>主考人签字：</w:t>
            </w:r>
          </w:p>
          <w:p w:rsidR="009C6605" w:rsidRPr="009C6605" w:rsidRDefault="009C6605" w:rsidP="009C6605">
            <w:pPr>
              <w:widowControl/>
              <w:jc w:val="left"/>
              <w:rPr>
                <w:rFonts w:ascii="仿宋_GB2312" w:eastAsia="仿宋_GB2312" w:hAnsi="宋体" w:cs="Calibri"/>
                <w:bCs/>
                <w:sz w:val="24"/>
                <w:szCs w:val="24"/>
              </w:rPr>
            </w:pPr>
          </w:p>
          <w:p w:rsidR="009C6605" w:rsidRPr="009C6605" w:rsidRDefault="009C6605" w:rsidP="009C6605">
            <w:pPr>
              <w:widowControl/>
              <w:jc w:val="left"/>
              <w:rPr>
                <w:rFonts w:ascii="仿宋_GB2312" w:eastAsia="仿宋_GB2312" w:hAnsi="宋体" w:cs="Calibri"/>
                <w:bCs/>
                <w:sz w:val="24"/>
                <w:szCs w:val="24"/>
              </w:rPr>
            </w:pPr>
            <w:r w:rsidRPr="009C6605">
              <w:rPr>
                <w:rFonts w:ascii="仿宋_GB2312" w:eastAsia="仿宋_GB2312" w:hAnsi="宋体" w:cs="Calibri" w:hint="eastAsia"/>
                <w:bCs/>
                <w:sz w:val="24"/>
                <w:szCs w:val="24"/>
              </w:rPr>
              <w:t xml:space="preserve">           年  月  日</w:t>
            </w:r>
          </w:p>
        </w:tc>
        <w:tc>
          <w:tcPr>
            <w:tcW w:w="755" w:type="dxa"/>
            <w:vMerge/>
            <w:tcBorders>
              <w:bottom w:val="single" w:sz="4" w:space="0" w:color="auto"/>
            </w:tcBorders>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2835" w:type="dxa"/>
            <w:gridSpan w:val="2"/>
            <w:vMerge/>
            <w:tcBorders>
              <w:bottom w:val="single" w:sz="4" w:space="0" w:color="auto"/>
            </w:tcBorders>
            <w:shd w:val="clear" w:color="auto" w:fill="auto"/>
          </w:tcPr>
          <w:p w:rsidR="009C6605" w:rsidRPr="009C6605" w:rsidRDefault="009C6605" w:rsidP="009C6605">
            <w:pPr>
              <w:widowControl/>
              <w:jc w:val="left"/>
              <w:rPr>
                <w:rFonts w:ascii="仿宋_GB2312" w:eastAsia="仿宋_GB2312" w:hAnsi="宋体" w:cs="Calibri"/>
                <w:bCs/>
                <w:sz w:val="28"/>
                <w:szCs w:val="28"/>
              </w:rPr>
            </w:pPr>
          </w:p>
        </w:tc>
      </w:tr>
      <w:tr w:rsidR="009C6605" w:rsidRPr="009C6605" w:rsidTr="009C6605">
        <w:tc>
          <w:tcPr>
            <w:tcW w:w="1118" w:type="dxa"/>
            <w:vMerge w:val="restart"/>
            <w:shd w:val="clear" w:color="auto" w:fill="auto"/>
            <w:textDirection w:val="tbRlV"/>
          </w:tcPr>
          <w:p w:rsidR="009C6605" w:rsidRPr="009C6605" w:rsidRDefault="009C6605" w:rsidP="009C6605">
            <w:pPr>
              <w:widowControl/>
              <w:ind w:left="113" w:right="113"/>
              <w:jc w:val="left"/>
              <w:rPr>
                <w:rFonts w:ascii="仿宋_GB2312" w:eastAsia="仿宋_GB2312" w:hAnsi="宋体" w:cs="Calibri"/>
                <w:bCs/>
                <w:sz w:val="28"/>
                <w:szCs w:val="28"/>
              </w:rPr>
            </w:pPr>
            <w:r w:rsidRPr="009C6605">
              <w:rPr>
                <w:rFonts w:ascii="仿宋_GB2312" w:eastAsia="仿宋_GB2312" w:hAnsi="宋体" w:cs="Calibri" w:hint="eastAsia"/>
                <w:bCs/>
                <w:sz w:val="28"/>
                <w:szCs w:val="28"/>
              </w:rPr>
              <w:t xml:space="preserve">    发证部门意见</w:t>
            </w:r>
          </w:p>
        </w:tc>
        <w:tc>
          <w:tcPr>
            <w:tcW w:w="4472" w:type="dxa"/>
            <w:gridSpan w:val="4"/>
            <w:vMerge w:val="restart"/>
            <w:shd w:val="clear" w:color="auto" w:fill="auto"/>
          </w:tcPr>
          <w:p w:rsidR="009C6605" w:rsidRPr="009C6605" w:rsidRDefault="009C6605" w:rsidP="009C6605">
            <w:pPr>
              <w:widowControl/>
              <w:jc w:val="left"/>
              <w:rPr>
                <w:rFonts w:ascii="仿宋_GB2312" w:eastAsia="仿宋_GB2312" w:hAnsi="宋体" w:cs="Calibri"/>
                <w:bCs/>
                <w:sz w:val="24"/>
                <w:szCs w:val="24"/>
              </w:rPr>
            </w:pPr>
          </w:p>
          <w:p w:rsidR="009C6605" w:rsidRPr="009C6605" w:rsidRDefault="009C6605" w:rsidP="009C6605">
            <w:pPr>
              <w:widowControl/>
              <w:jc w:val="left"/>
              <w:rPr>
                <w:rFonts w:ascii="仿宋_GB2312" w:eastAsia="仿宋_GB2312" w:hAnsi="宋体" w:cs="Calibri"/>
                <w:bCs/>
                <w:sz w:val="24"/>
                <w:szCs w:val="24"/>
              </w:rPr>
            </w:pPr>
          </w:p>
          <w:p w:rsidR="009C6605" w:rsidRPr="009C6605" w:rsidRDefault="009C6605" w:rsidP="009C6605">
            <w:pPr>
              <w:widowControl/>
              <w:jc w:val="left"/>
              <w:rPr>
                <w:rFonts w:ascii="仿宋_GB2312" w:eastAsia="仿宋_GB2312" w:hAnsi="宋体" w:cs="Calibri"/>
                <w:bCs/>
                <w:sz w:val="24"/>
                <w:szCs w:val="24"/>
              </w:rPr>
            </w:pPr>
          </w:p>
          <w:p w:rsidR="009C6605" w:rsidRPr="009C6605" w:rsidRDefault="009C6605" w:rsidP="009C6605">
            <w:pPr>
              <w:widowControl/>
              <w:jc w:val="left"/>
              <w:rPr>
                <w:rFonts w:ascii="仿宋_GB2312" w:eastAsia="仿宋_GB2312" w:hAnsi="宋体" w:cs="Calibri"/>
                <w:bCs/>
                <w:sz w:val="24"/>
                <w:szCs w:val="24"/>
              </w:rPr>
            </w:pPr>
          </w:p>
          <w:p w:rsidR="009C6605" w:rsidRPr="009C6605" w:rsidRDefault="009C6605" w:rsidP="009C6605">
            <w:pPr>
              <w:widowControl/>
              <w:jc w:val="left"/>
              <w:rPr>
                <w:rFonts w:ascii="仿宋_GB2312" w:eastAsia="仿宋_GB2312" w:hAnsi="宋体" w:cs="Calibri"/>
                <w:bCs/>
                <w:sz w:val="24"/>
                <w:szCs w:val="24"/>
              </w:rPr>
            </w:pPr>
          </w:p>
          <w:p w:rsidR="009C6605" w:rsidRPr="009C6605" w:rsidRDefault="009C6605" w:rsidP="009C6605">
            <w:pPr>
              <w:widowControl/>
              <w:jc w:val="left"/>
              <w:rPr>
                <w:rFonts w:ascii="仿宋_GB2312" w:eastAsia="仿宋_GB2312" w:hAnsi="宋体" w:cs="Calibri"/>
                <w:bCs/>
                <w:sz w:val="24"/>
                <w:szCs w:val="24"/>
              </w:rPr>
            </w:pPr>
          </w:p>
          <w:p w:rsidR="009C6605" w:rsidRPr="009C6605" w:rsidRDefault="009C6605" w:rsidP="009C6605">
            <w:pPr>
              <w:widowControl/>
              <w:jc w:val="left"/>
              <w:rPr>
                <w:rFonts w:ascii="仿宋_GB2312" w:eastAsia="仿宋_GB2312" w:hAnsi="宋体" w:cs="Calibri"/>
                <w:bCs/>
                <w:sz w:val="24"/>
                <w:szCs w:val="24"/>
              </w:rPr>
            </w:pPr>
          </w:p>
          <w:p w:rsidR="009C6605" w:rsidRPr="009C6605" w:rsidRDefault="009C6605" w:rsidP="009C6605">
            <w:pPr>
              <w:widowControl/>
              <w:jc w:val="left"/>
              <w:rPr>
                <w:rFonts w:ascii="仿宋_GB2312" w:eastAsia="仿宋_GB2312" w:hAnsi="宋体" w:cs="Calibri"/>
                <w:bCs/>
                <w:sz w:val="24"/>
                <w:szCs w:val="24"/>
              </w:rPr>
            </w:pPr>
          </w:p>
          <w:p w:rsidR="009C6605" w:rsidRPr="009C6605" w:rsidRDefault="009C6605" w:rsidP="009C6605">
            <w:pPr>
              <w:widowControl/>
              <w:jc w:val="left"/>
              <w:rPr>
                <w:rFonts w:ascii="仿宋_GB2312" w:eastAsia="仿宋_GB2312" w:hAnsi="宋体" w:cs="Calibri"/>
                <w:bCs/>
                <w:sz w:val="24"/>
                <w:szCs w:val="24"/>
              </w:rPr>
            </w:pPr>
          </w:p>
          <w:p w:rsidR="009C6605" w:rsidRPr="009C6605" w:rsidRDefault="009C6605" w:rsidP="009C6605">
            <w:pPr>
              <w:widowControl/>
              <w:jc w:val="left"/>
              <w:rPr>
                <w:rFonts w:ascii="仿宋_GB2312" w:eastAsia="仿宋_GB2312" w:hAnsi="宋体" w:cs="Calibri"/>
                <w:bCs/>
                <w:sz w:val="24"/>
                <w:szCs w:val="24"/>
              </w:rPr>
            </w:pPr>
          </w:p>
          <w:p w:rsidR="009C6605" w:rsidRPr="009C6605" w:rsidRDefault="009C6605" w:rsidP="009C6605">
            <w:pPr>
              <w:widowControl/>
              <w:jc w:val="left"/>
              <w:rPr>
                <w:rFonts w:ascii="仿宋_GB2312" w:eastAsia="仿宋_GB2312" w:hAnsi="宋体" w:cs="Calibri"/>
                <w:bCs/>
                <w:sz w:val="24"/>
                <w:szCs w:val="24"/>
              </w:rPr>
            </w:pPr>
            <w:r w:rsidRPr="009C6605">
              <w:rPr>
                <w:rFonts w:ascii="仿宋_GB2312" w:eastAsia="仿宋_GB2312" w:hAnsi="宋体" w:cs="Calibri" w:hint="eastAsia"/>
                <w:bCs/>
                <w:sz w:val="24"/>
                <w:szCs w:val="24"/>
              </w:rPr>
              <w:t xml:space="preserve">                   年  月  日</w:t>
            </w:r>
          </w:p>
        </w:tc>
        <w:tc>
          <w:tcPr>
            <w:tcW w:w="755" w:type="dxa"/>
            <w:vMerge w:val="restart"/>
            <w:shd w:val="clear" w:color="auto" w:fill="auto"/>
            <w:textDirection w:val="tbRlV"/>
          </w:tcPr>
          <w:p w:rsidR="009C6605" w:rsidRPr="009C6605" w:rsidRDefault="009C6605" w:rsidP="009C6605">
            <w:pPr>
              <w:widowControl/>
              <w:ind w:left="113" w:right="113"/>
              <w:jc w:val="left"/>
              <w:rPr>
                <w:rFonts w:ascii="仿宋_GB2312" w:eastAsia="仿宋_GB2312" w:hAnsi="宋体" w:cs="Calibri"/>
                <w:bCs/>
                <w:sz w:val="28"/>
                <w:szCs w:val="28"/>
              </w:rPr>
            </w:pPr>
            <w:r w:rsidRPr="009C6605">
              <w:rPr>
                <w:rFonts w:ascii="仿宋_GB2312" w:eastAsia="仿宋_GB2312" w:hAnsi="宋体" w:cs="Calibri" w:hint="eastAsia"/>
                <w:bCs/>
                <w:sz w:val="28"/>
                <w:szCs w:val="28"/>
              </w:rPr>
              <w:t xml:space="preserve">      发证登记</w:t>
            </w:r>
          </w:p>
        </w:tc>
        <w:tc>
          <w:tcPr>
            <w:tcW w:w="1276" w:type="dxa"/>
            <w:shd w:val="clear" w:color="auto" w:fill="auto"/>
            <w:vAlign w:val="center"/>
          </w:tcPr>
          <w:p w:rsidR="009C6605" w:rsidRPr="009C6605" w:rsidRDefault="009C6605" w:rsidP="009C6605">
            <w:pPr>
              <w:widowControl/>
              <w:jc w:val="center"/>
              <w:rPr>
                <w:rFonts w:ascii="仿宋_GB2312" w:eastAsia="仿宋_GB2312" w:hAnsi="宋体" w:cs="Calibri"/>
                <w:bCs/>
                <w:sz w:val="24"/>
                <w:szCs w:val="24"/>
              </w:rPr>
            </w:pPr>
            <w:r w:rsidRPr="009C6605">
              <w:rPr>
                <w:rFonts w:ascii="仿宋_GB2312" w:eastAsia="仿宋_GB2312" w:hAnsi="宋体" w:cs="Calibri" w:hint="eastAsia"/>
                <w:bCs/>
                <w:sz w:val="24"/>
                <w:szCs w:val="24"/>
              </w:rPr>
              <w:t>作业类别</w:t>
            </w:r>
          </w:p>
        </w:tc>
        <w:tc>
          <w:tcPr>
            <w:tcW w:w="1559" w:type="dxa"/>
            <w:shd w:val="clear" w:color="auto" w:fill="auto"/>
          </w:tcPr>
          <w:p w:rsidR="009C6605" w:rsidRPr="009C6605" w:rsidRDefault="009C6605" w:rsidP="009C6605">
            <w:pPr>
              <w:widowControl/>
              <w:jc w:val="left"/>
              <w:rPr>
                <w:rFonts w:ascii="仿宋_GB2312" w:eastAsia="仿宋_GB2312" w:hAnsi="宋体" w:cs="Calibri"/>
                <w:bCs/>
                <w:sz w:val="28"/>
                <w:szCs w:val="28"/>
              </w:rPr>
            </w:pPr>
          </w:p>
        </w:tc>
      </w:tr>
      <w:tr w:rsidR="009C6605" w:rsidRPr="009C6605" w:rsidTr="009C6605">
        <w:tc>
          <w:tcPr>
            <w:tcW w:w="1118"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4472" w:type="dxa"/>
            <w:gridSpan w:val="4"/>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755"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276" w:type="dxa"/>
            <w:shd w:val="clear" w:color="auto" w:fill="auto"/>
            <w:vAlign w:val="center"/>
          </w:tcPr>
          <w:p w:rsidR="009C6605" w:rsidRPr="009C6605" w:rsidRDefault="009C6605" w:rsidP="009C6605">
            <w:pPr>
              <w:widowControl/>
              <w:jc w:val="center"/>
              <w:rPr>
                <w:rFonts w:ascii="仿宋_GB2312" w:eastAsia="仿宋_GB2312" w:hAnsi="宋体" w:cs="Calibri"/>
                <w:bCs/>
                <w:sz w:val="24"/>
                <w:szCs w:val="24"/>
              </w:rPr>
            </w:pPr>
            <w:r w:rsidRPr="009C6605">
              <w:rPr>
                <w:rFonts w:ascii="仿宋_GB2312" w:eastAsia="仿宋_GB2312" w:hAnsi="宋体" w:cs="Calibri" w:hint="eastAsia"/>
                <w:bCs/>
                <w:sz w:val="24"/>
                <w:szCs w:val="24"/>
              </w:rPr>
              <w:t>操作项目</w:t>
            </w:r>
          </w:p>
        </w:tc>
        <w:tc>
          <w:tcPr>
            <w:tcW w:w="1559" w:type="dxa"/>
            <w:shd w:val="clear" w:color="auto" w:fill="auto"/>
          </w:tcPr>
          <w:p w:rsidR="009C6605" w:rsidRPr="009C6605" w:rsidRDefault="009C6605" w:rsidP="009C6605">
            <w:pPr>
              <w:widowControl/>
              <w:jc w:val="left"/>
              <w:rPr>
                <w:rFonts w:ascii="仿宋_GB2312" w:eastAsia="仿宋_GB2312" w:hAnsi="宋体" w:cs="Calibri"/>
                <w:bCs/>
                <w:sz w:val="28"/>
                <w:szCs w:val="28"/>
              </w:rPr>
            </w:pPr>
          </w:p>
        </w:tc>
      </w:tr>
      <w:tr w:rsidR="009C6605" w:rsidRPr="009C6605" w:rsidTr="009C6605">
        <w:tc>
          <w:tcPr>
            <w:tcW w:w="1118"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4472" w:type="dxa"/>
            <w:gridSpan w:val="4"/>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755"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276" w:type="dxa"/>
            <w:shd w:val="clear" w:color="auto" w:fill="auto"/>
            <w:vAlign w:val="center"/>
          </w:tcPr>
          <w:p w:rsidR="009C6605" w:rsidRPr="009C6605" w:rsidRDefault="009C6605" w:rsidP="009C6605">
            <w:pPr>
              <w:widowControl/>
              <w:jc w:val="center"/>
              <w:rPr>
                <w:rFonts w:ascii="仿宋_GB2312" w:eastAsia="仿宋_GB2312" w:hAnsi="宋体" w:cs="Calibri"/>
                <w:bCs/>
                <w:sz w:val="24"/>
                <w:szCs w:val="24"/>
              </w:rPr>
            </w:pPr>
            <w:r w:rsidRPr="009C6605">
              <w:rPr>
                <w:rFonts w:ascii="仿宋_GB2312" w:eastAsia="仿宋_GB2312" w:hAnsi="宋体" w:cs="Calibri" w:hint="eastAsia"/>
                <w:bCs/>
                <w:sz w:val="24"/>
                <w:szCs w:val="24"/>
              </w:rPr>
              <w:t>操作证号</w:t>
            </w:r>
          </w:p>
        </w:tc>
        <w:tc>
          <w:tcPr>
            <w:tcW w:w="1559" w:type="dxa"/>
            <w:shd w:val="clear" w:color="auto" w:fill="auto"/>
          </w:tcPr>
          <w:p w:rsidR="009C6605" w:rsidRPr="009C6605" w:rsidRDefault="009C6605" w:rsidP="009C6605">
            <w:pPr>
              <w:widowControl/>
              <w:jc w:val="left"/>
              <w:rPr>
                <w:rFonts w:ascii="仿宋_GB2312" w:eastAsia="仿宋_GB2312" w:hAnsi="宋体" w:cs="Calibri"/>
                <w:bCs/>
                <w:sz w:val="28"/>
                <w:szCs w:val="28"/>
              </w:rPr>
            </w:pPr>
          </w:p>
        </w:tc>
      </w:tr>
      <w:tr w:rsidR="009C6605" w:rsidRPr="009C6605" w:rsidTr="009C6605">
        <w:tc>
          <w:tcPr>
            <w:tcW w:w="1118"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4472" w:type="dxa"/>
            <w:gridSpan w:val="4"/>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755"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276" w:type="dxa"/>
            <w:shd w:val="clear" w:color="auto" w:fill="auto"/>
            <w:vAlign w:val="center"/>
          </w:tcPr>
          <w:p w:rsidR="009C6605" w:rsidRPr="009C6605" w:rsidRDefault="009C6605" w:rsidP="009C6605">
            <w:pPr>
              <w:widowControl/>
              <w:jc w:val="center"/>
              <w:rPr>
                <w:rFonts w:ascii="仿宋_GB2312" w:eastAsia="仿宋_GB2312" w:hAnsi="宋体" w:cs="Calibri"/>
                <w:bCs/>
                <w:sz w:val="24"/>
                <w:szCs w:val="24"/>
              </w:rPr>
            </w:pPr>
            <w:r w:rsidRPr="009C6605">
              <w:rPr>
                <w:rFonts w:ascii="仿宋_GB2312" w:eastAsia="仿宋_GB2312" w:hAnsi="宋体" w:cs="Calibri" w:hint="eastAsia"/>
                <w:bCs/>
                <w:sz w:val="24"/>
                <w:szCs w:val="24"/>
              </w:rPr>
              <w:t>有效期限</w:t>
            </w:r>
          </w:p>
        </w:tc>
        <w:tc>
          <w:tcPr>
            <w:tcW w:w="1559" w:type="dxa"/>
            <w:shd w:val="clear" w:color="auto" w:fill="auto"/>
          </w:tcPr>
          <w:p w:rsidR="009C6605" w:rsidRPr="009C6605" w:rsidRDefault="009C6605" w:rsidP="009C6605">
            <w:pPr>
              <w:widowControl/>
              <w:jc w:val="left"/>
              <w:rPr>
                <w:rFonts w:ascii="仿宋_GB2312" w:eastAsia="仿宋_GB2312" w:hAnsi="宋体" w:cs="Calibri"/>
                <w:bCs/>
                <w:sz w:val="28"/>
                <w:szCs w:val="28"/>
              </w:rPr>
            </w:pPr>
          </w:p>
        </w:tc>
      </w:tr>
      <w:tr w:rsidR="009C6605" w:rsidRPr="009C6605" w:rsidTr="009C6605">
        <w:tc>
          <w:tcPr>
            <w:tcW w:w="1118"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4472" w:type="dxa"/>
            <w:gridSpan w:val="4"/>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755"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276" w:type="dxa"/>
            <w:shd w:val="clear" w:color="auto" w:fill="auto"/>
            <w:vAlign w:val="center"/>
          </w:tcPr>
          <w:p w:rsidR="009C6605" w:rsidRPr="009C6605" w:rsidRDefault="009C6605" w:rsidP="009C6605">
            <w:pPr>
              <w:widowControl/>
              <w:jc w:val="center"/>
              <w:rPr>
                <w:rFonts w:ascii="仿宋_GB2312" w:eastAsia="仿宋_GB2312" w:hAnsi="宋体" w:cs="Calibri"/>
                <w:bCs/>
                <w:sz w:val="24"/>
                <w:szCs w:val="24"/>
              </w:rPr>
            </w:pPr>
            <w:r w:rsidRPr="009C6605">
              <w:rPr>
                <w:rFonts w:ascii="仿宋_GB2312" w:eastAsia="仿宋_GB2312" w:hAnsi="宋体" w:cs="Calibri" w:hint="eastAsia"/>
                <w:bCs/>
                <w:sz w:val="24"/>
                <w:szCs w:val="24"/>
              </w:rPr>
              <w:t>发证日期</w:t>
            </w:r>
          </w:p>
        </w:tc>
        <w:tc>
          <w:tcPr>
            <w:tcW w:w="1559" w:type="dxa"/>
            <w:shd w:val="clear" w:color="auto" w:fill="auto"/>
          </w:tcPr>
          <w:p w:rsidR="009C6605" w:rsidRPr="009C6605" w:rsidRDefault="009C6605" w:rsidP="009C6605">
            <w:pPr>
              <w:widowControl/>
              <w:jc w:val="left"/>
              <w:rPr>
                <w:rFonts w:ascii="仿宋_GB2312" w:eastAsia="仿宋_GB2312" w:hAnsi="宋体" w:cs="Calibri"/>
                <w:bCs/>
                <w:sz w:val="28"/>
                <w:szCs w:val="28"/>
              </w:rPr>
            </w:pPr>
          </w:p>
        </w:tc>
      </w:tr>
      <w:tr w:rsidR="009C6605" w:rsidRPr="009C6605" w:rsidTr="009C6605">
        <w:tc>
          <w:tcPr>
            <w:tcW w:w="1118"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4472" w:type="dxa"/>
            <w:gridSpan w:val="4"/>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755" w:type="dxa"/>
            <w:vMerge/>
            <w:shd w:val="clear" w:color="auto" w:fill="auto"/>
          </w:tcPr>
          <w:p w:rsidR="009C6605" w:rsidRPr="009C6605" w:rsidRDefault="009C6605" w:rsidP="009C6605">
            <w:pPr>
              <w:widowControl/>
              <w:jc w:val="left"/>
              <w:rPr>
                <w:rFonts w:ascii="仿宋_GB2312" w:eastAsia="仿宋_GB2312" w:hAnsi="宋体" w:cs="Calibri"/>
                <w:bCs/>
                <w:sz w:val="28"/>
                <w:szCs w:val="28"/>
              </w:rPr>
            </w:pPr>
          </w:p>
        </w:tc>
        <w:tc>
          <w:tcPr>
            <w:tcW w:w="1276" w:type="dxa"/>
            <w:shd w:val="clear" w:color="auto" w:fill="auto"/>
            <w:vAlign w:val="center"/>
          </w:tcPr>
          <w:p w:rsidR="009C6605" w:rsidRPr="009C6605" w:rsidRDefault="009C6605" w:rsidP="009C6605">
            <w:pPr>
              <w:widowControl/>
              <w:jc w:val="center"/>
              <w:rPr>
                <w:rFonts w:ascii="仿宋_GB2312" w:eastAsia="仿宋_GB2312" w:hAnsi="宋体" w:cs="Calibri"/>
                <w:bCs/>
                <w:sz w:val="24"/>
                <w:szCs w:val="24"/>
              </w:rPr>
            </w:pPr>
            <w:r w:rsidRPr="009C6605">
              <w:rPr>
                <w:rFonts w:ascii="仿宋_GB2312" w:eastAsia="仿宋_GB2312" w:hAnsi="宋体" w:cs="Calibri" w:hint="eastAsia"/>
                <w:bCs/>
                <w:sz w:val="24"/>
                <w:szCs w:val="24"/>
              </w:rPr>
              <w:t>经办人</w:t>
            </w:r>
          </w:p>
        </w:tc>
        <w:tc>
          <w:tcPr>
            <w:tcW w:w="1559" w:type="dxa"/>
            <w:shd w:val="clear" w:color="auto" w:fill="auto"/>
          </w:tcPr>
          <w:p w:rsidR="009C6605" w:rsidRPr="009C6605" w:rsidRDefault="009C6605" w:rsidP="009C6605">
            <w:pPr>
              <w:widowControl/>
              <w:jc w:val="left"/>
              <w:rPr>
                <w:rFonts w:ascii="仿宋_GB2312" w:eastAsia="仿宋_GB2312" w:hAnsi="宋体" w:cs="Calibri"/>
                <w:bCs/>
                <w:sz w:val="28"/>
                <w:szCs w:val="28"/>
              </w:rPr>
            </w:pPr>
          </w:p>
        </w:tc>
      </w:tr>
    </w:tbl>
    <w:p w:rsidR="009C6605" w:rsidRPr="009C6605" w:rsidRDefault="009C6605" w:rsidP="009C6605">
      <w:pPr>
        <w:widowControl/>
        <w:jc w:val="left"/>
        <w:rPr>
          <w:rFonts w:ascii="宋体" w:eastAsia="宋体" w:hAnsi="宋体" w:cs="Times New Roman"/>
          <w:b/>
          <w:bCs/>
          <w:sz w:val="36"/>
          <w:szCs w:val="36"/>
        </w:rPr>
        <w:sectPr w:rsidR="009C6605" w:rsidRPr="009C6605" w:rsidSect="00620CAF">
          <w:footerReference w:type="default" r:id="rId38"/>
          <w:pgSz w:w="11906" w:h="16838"/>
          <w:pgMar w:top="1531" w:right="1588" w:bottom="1531" w:left="1588" w:header="851" w:footer="992" w:gutter="0"/>
          <w:cols w:space="720"/>
          <w:docGrid w:type="lines" w:linePitch="312"/>
        </w:sectPr>
      </w:pPr>
    </w:p>
    <w:p w:rsidR="009C6605" w:rsidRPr="009C6605" w:rsidRDefault="009C6605" w:rsidP="009C6605">
      <w:pPr>
        <w:jc w:val="center"/>
        <w:outlineLvl w:val="0"/>
        <w:rPr>
          <w:rFonts w:ascii="方正小标宋简体" w:eastAsia="方正小标宋简体" w:hAnsi="华文中宋" w:cs="Times New Roman"/>
          <w:sz w:val="36"/>
          <w:szCs w:val="36"/>
        </w:rPr>
      </w:pPr>
      <w:r w:rsidRPr="009C6605">
        <w:rPr>
          <w:rFonts w:ascii="方正小标宋简体" w:eastAsia="方正小标宋简体" w:hAnsi="华文中宋" w:cs="Times New Roman" w:hint="eastAsia"/>
          <w:sz w:val="36"/>
          <w:szCs w:val="36"/>
        </w:rPr>
        <w:lastRenderedPageBreak/>
        <w:t>培训机构代办特种作业操作证申请汇总表</w:t>
      </w:r>
    </w:p>
    <w:p w:rsidR="009C6605" w:rsidRPr="009C6605" w:rsidRDefault="009C6605" w:rsidP="009C6605">
      <w:pPr>
        <w:ind w:firstLineChars="1500" w:firstLine="4500"/>
        <w:outlineLvl w:val="0"/>
        <w:rPr>
          <w:rFonts w:ascii="方正小标宋简体" w:eastAsia="方正小标宋简体" w:hAnsi="华文中宋" w:cs="Times New Roman"/>
          <w:sz w:val="36"/>
          <w:szCs w:val="36"/>
        </w:rPr>
      </w:pPr>
      <w:r w:rsidRPr="009C6605">
        <w:rPr>
          <w:rFonts w:ascii="宋体" w:eastAsia="宋体" w:hAnsi="宋体" w:cs="Times New Roman" w:hint="eastAsia"/>
          <w:bCs/>
          <w:sz w:val="30"/>
          <w:szCs w:val="30"/>
        </w:rPr>
        <w:t>申请日期：    年  月  日</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22"/>
        <w:gridCol w:w="850"/>
        <w:gridCol w:w="755"/>
        <w:gridCol w:w="96"/>
        <w:gridCol w:w="850"/>
        <w:gridCol w:w="851"/>
        <w:gridCol w:w="850"/>
        <w:gridCol w:w="593"/>
        <w:gridCol w:w="258"/>
        <w:gridCol w:w="850"/>
        <w:gridCol w:w="851"/>
        <w:gridCol w:w="992"/>
      </w:tblGrid>
      <w:tr w:rsidR="009C6605" w:rsidRPr="009C6605" w:rsidTr="009C6605">
        <w:tc>
          <w:tcPr>
            <w:tcW w:w="846" w:type="dxa"/>
            <w:vMerge w:val="restart"/>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申请单位情况</w:t>
            </w:r>
          </w:p>
        </w:tc>
        <w:tc>
          <w:tcPr>
            <w:tcW w:w="2427" w:type="dxa"/>
            <w:gridSpan w:val="3"/>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培训机构名称</w:t>
            </w:r>
          </w:p>
        </w:tc>
        <w:tc>
          <w:tcPr>
            <w:tcW w:w="6191" w:type="dxa"/>
            <w:gridSpan w:val="9"/>
            <w:shd w:val="clear" w:color="auto" w:fill="auto"/>
          </w:tcPr>
          <w:p w:rsidR="009C6605" w:rsidRPr="009C6605" w:rsidRDefault="009C6605" w:rsidP="009C6605">
            <w:pPr>
              <w:outlineLvl w:val="0"/>
              <w:rPr>
                <w:rFonts w:ascii="Calibri" w:eastAsia="宋体" w:hAnsi="Calibri" w:cs="Calibri"/>
                <w:sz w:val="28"/>
                <w:szCs w:val="28"/>
              </w:rPr>
            </w:pPr>
          </w:p>
        </w:tc>
      </w:tr>
      <w:tr w:rsidR="009C6605" w:rsidRPr="009C6605" w:rsidTr="009C6605">
        <w:tc>
          <w:tcPr>
            <w:tcW w:w="846" w:type="dxa"/>
            <w:vMerge/>
            <w:shd w:val="clear" w:color="auto" w:fill="auto"/>
          </w:tcPr>
          <w:p w:rsidR="009C6605" w:rsidRPr="009C6605" w:rsidRDefault="009C6605" w:rsidP="009C6605">
            <w:pPr>
              <w:outlineLvl w:val="0"/>
              <w:rPr>
                <w:rFonts w:ascii="Calibri" w:eastAsia="宋体" w:hAnsi="Calibri" w:cs="Calibri"/>
                <w:sz w:val="28"/>
                <w:szCs w:val="28"/>
              </w:rPr>
            </w:pPr>
          </w:p>
        </w:tc>
        <w:tc>
          <w:tcPr>
            <w:tcW w:w="2427" w:type="dxa"/>
            <w:gridSpan w:val="3"/>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机构住址</w:t>
            </w:r>
          </w:p>
        </w:tc>
        <w:tc>
          <w:tcPr>
            <w:tcW w:w="6191" w:type="dxa"/>
            <w:gridSpan w:val="9"/>
            <w:shd w:val="clear" w:color="auto" w:fill="auto"/>
          </w:tcPr>
          <w:p w:rsidR="009C6605" w:rsidRPr="009C6605" w:rsidRDefault="009C6605" w:rsidP="009C6605">
            <w:pPr>
              <w:outlineLvl w:val="0"/>
              <w:rPr>
                <w:rFonts w:ascii="Calibri" w:eastAsia="宋体" w:hAnsi="Calibri" w:cs="Calibri"/>
                <w:sz w:val="28"/>
                <w:szCs w:val="28"/>
              </w:rPr>
            </w:pPr>
          </w:p>
        </w:tc>
      </w:tr>
      <w:tr w:rsidR="009C6605" w:rsidRPr="009C6605" w:rsidTr="009C6605">
        <w:tc>
          <w:tcPr>
            <w:tcW w:w="846" w:type="dxa"/>
            <w:vMerge/>
            <w:shd w:val="clear" w:color="auto" w:fill="auto"/>
          </w:tcPr>
          <w:p w:rsidR="009C6605" w:rsidRPr="009C6605" w:rsidRDefault="009C6605" w:rsidP="009C6605">
            <w:pPr>
              <w:outlineLvl w:val="0"/>
              <w:rPr>
                <w:rFonts w:ascii="Calibri" w:eastAsia="宋体" w:hAnsi="Calibri" w:cs="Calibri"/>
                <w:sz w:val="28"/>
                <w:szCs w:val="28"/>
              </w:rPr>
            </w:pPr>
          </w:p>
        </w:tc>
        <w:tc>
          <w:tcPr>
            <w:tcW w:w="2427" w:type="dxa"/>
            <w:gridSpan w:val="3"/>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主要负责人</w:t>
            </w:r>
          </w:p>
        </w:tc>
        <w:tc>
          <w:tcPr>
            <w:tcW w:w="1797" w:type="dxa"/>
            <w:gridSpan w:val="3"/>
            <w:shd w:val="clear" w:color="auto" w:fill="auto"/>
          </w:tcPr>
          <w:p w:rsidR="009C6605" w:rsidRPr="009C6605" w:rsidRDefault="009C6605" w:rsidP="009C6605">
            <w:pPr>
              <w:outlineLvl w:val="0"/>
              <w:rPr>
                <w:rFonts w:ascii="Calibri" w:eastAsia="宋体" w:hAnsi="Calibri" w:cs="Calibri"/>
                <w:sz w:val="28"/>
                <w:szCs w:val="28"/>
              </w:rPr>
            </w:pPr>
          </w:p>
        </w:tc>
        <w:tc>
          <w:tcPr>
            <w:tcW w:w="1443" w:type="dxa"/>
            <w:gridSpan w:val="2"/>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联系电话</w:t>
            </w:r>
          </w:p>
        </w:tc>
        <w:tc>
          <w:tcPr>
            <w:tcW w:w="2951" w:type="dxa"/>
            <w:gridSpan w:val="4"/>
            <w:shd w:val="clear" w:color="auto" w:fill="auto"/>
          </w:tcPr>
          <w:p w:rsidR="009C6605" w:rsidRPr="009C6605" w:rsidRDefault="009C6605" w:rsidP="009C6605">
            <w:pPr>
              <w:outlineLvl w:val="0"/>
              <w:rPr>
                <w:rFonts w:ascii="Calibri" w:eastAsia="宋体" w:hAnsi="Calibri" w:cs="Calibri"/>
                <w:sz w:val="28"/>
                <w:szCs w:val="28"/>
              </w:rPr>
            </w:pPr>
          </w:p>
        </w:tc>
      </w:tr>
      <w:tr w:rsidR="009C6605" w:rsidRPr="009C6605" w:rsidTr="009C6605">
        <w:tc>
          <w:tcPr>
            <w:tcW w:w="846" w:type="dxa"/>
            <w:vMerge w:val="restart"/>
            <w:shd w:val="clear" w:color="auto" w:fill="auto"/>
            <w:textDirection w:val="tbRlV"/>
          </w:tcPr>
          <w:p w:rsidR="009C6605" w:rsidRPr="009C6605" w:rsidRDefault="009C6605" w:rsidP="009C6605">
            <w:pPr>
              <w:ind w:left="113" w:right="113"/>
              <w:outlineLvl w:val="0"/>
              <w:rPr>
                <w:rFonts w:ascii="Calibri" w:eastAsia="宋体" w:hAnsi="Calibri" w:cs="Calibri"/>
                <w:sz w:val="28"/>
                <w:szCs w:val="28"/>
              </w:rPr>
            </w:pPr>
            <w:r w:rsidRPr="009C6605">
              <w:rPr>
                <w:rFonts w:ascii="Calibri" w:eastAsia="宋体" w:hAnsi="Calibri" w:cs="Calibri" w:hint="eastAsia"/>
                <w:sz w:val="28"/>
                <w:szCs w:val="28"/>
              </w:rPr>
              <w:t xml:space="preserve">     </w:t>
            </w:r>
            <w:r w:rsidRPr="009C6605">
              <w:rPr>
                <w:rFonts w:ascii="Calibri" w:eastAsia="宋体" w:hAnsi="Calibri" w:cs="Calibri" w:hint="eastAsia"/>
                <w:sz w:val="28"/>
                <w:szCs w:val="28"/>
              </w:rPr>
              <w:t>申请办理特种作业人员类别及人数</w:t>
            </w:r>
          </w:p>
        </w:tc>
        <w:tc>
          <w:tcPr>
            <w:tcW w:w="822" w:type="dxa"/>
            <w:vMerge w:val="restart"/>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作业类别</w:t>
            </w:r>
          </w:p>
        </w:tc>
        <w:tc>
          <w:tcPr>
            <w:tcW w:w="3402" w:type="dxa"/>
            <w:gridSpan w:val="5"/>
            <w:shd w:val="clear" w:color="auto" w:fill="auto"/>
          </w:tcPr>
          <w:p w:rsidR="009C6605" w:rsidRPr="009C6605" w:rsidRDefault="009C6605" w:rsidP="009C6605">
            <w:pPr>
              <w:ind w:firstLineChars="200" w:firstLine="560"/>
              <w:outlineLvl w:val="0"/>
              <w:rPr>
                <w:rFonts w:ascii="Calibri" w:eastAsia="宋体" w:hAnsi="Calibri" w:cs="Calibri"/>
                <w:sz w:val="28"/>
                <w:szCs w:val="28"/>
              </w:rPr>
            </w:pPr>
            <w:r w:rsidRPr="009C6605">
              <w:rPr>
                <w:rFonts w:ascii="Calibri" w:eastAsia="宋体" w:hAnsi="Calibri" w:cs="Calibri" w:hint="eastAsia"/>
                <w:sz w:val="28"/>
                <w:szCs w:val="28"/>
              </w:rPr>
              <w:t>申请办证人数</w:t>
            </w:r>
          </w:p>
        </w:tc>
        <w:tc>
          <w:tcPr>
            <w:tcW w:w="3402" w:type="dxa"/>
            <w:gridSpan w:val="5"/>
            <w:shd w:val="clear" w:color="auto" w:fill="auto"/>
          </w:tcPr>
          <w:p w:rsidR="009C6605" w:rsidRPr="009C6605" w:rsidRDefault="009C6605" w:rsidP="009C6605">
            <w:pPr>
              <w:ind w:firstLineChars="200" w:firstLine="560"/>
              <w:outlineLvl w:val="0"/>
              <w:rPr>
                <w:rFonts w:ascii="Calibri" w:eastAsia="宋体" w:hAnsi="Calibri" w:cs="Calibri"/>
                <w:sz w:val="28"/>
                <w:szCs w:val="28"/>
              </w:rPr>
            </w:pPr>
            <w:r w:rsidRPr="009C6605">
              <w:rPr>
                <w:rFonts w:ascii="Calibri" w:eastAsia="宋体" w:hAnsi="Calibri" w:cs="Calibri" w:hint="eastAsia"/>
                <w:sz w:val="28"/>
                <w:szCs w:val="28"/>
              </w:rPr>
              <w:t>审查合格人数</w:t>
            </w:r>
          </w:p>
        </w:tc>
        <w:tc>
          <w:tcPr>
            <w:tcW w:w="992" w:type="dxa"/>
            <w:vMerge w:val="restart"/>
            <w:shd w:val="clear" w:color="auto" w:fill="auto"/>
            <w:vAlign w:val="center"/>
          </w:tcPr>
          <w:p w:rsidR="009C6605" w:rsidRPr="009C6605" w:rsidRDefault="009C6605" w:rsidP="009C6605">
            <w:pPr>
              <w:jc w:val="center"/>
              <w:outlineLvl w:val="0"/>
              <w:rPr>
                <w:rFonts w:ascii="Calibri" w:eastAsia="宋体" w:hAnsi="Calibri" w:cs="Calibri"/>
                <w:sz w:val="28"/>
                <w:szCs w:val="28"/>
              </w:rPr>
            </w:pPr>
            <w:r w:rsidRPr="009C6605">
              <w:rPr>
                <w:rFonts w:ascii="Calibri" w:eastAsia="宋体" w:hAnsi="Calibri" w:cs="Calibri" w:hint="eastAsia"/>
                <w:sz w:val="28"/>
                <w:szCs w:val="28"/>
              </w:rPr>
              <w:t>备注</w:t>
            </w:r>
          </w:p>
        </w:tc>
      </w:tr>
      <w:tr w:rsidR="009C6605" w:rsidRPr="009C6605" w:rsidTr="009C6605">
        <w:tc>
          <w:tcPr>
            <w:tcW w:w="846" w:type="dxa"/>
            <w:vMerge/>
            <w:shd w:val="clear" w:color="auto" w:fill="auto"/>
          </w:tcPr>
          <w:p w:rsidR="009C6605" w:rsidRPr="009C6605" w:rsidRDefault="009C6605" w:rsidP="009C6605">
            <w:pPr>
              <w:outlineLvl w:val="0"/>
              <w:rPr>
                <w:rFonts w:ascii="Calibri" w:eastAsia="宋体" w:hAnsi="Calibri" w:cs="Calibri"/>
                <w:sz w:val="28"/>
                <w:szCs w:val="28"/>
              </w:rPr>
            </w:pPr>
          </w:p>
        </w:tc>
        <w:tc>
          <w:tcPr>
            <w:tcW w:w="822" w:type="dxa"/>
            <w:vMerge/>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新办</w:t>
            </w:r>
          </w:p>
        </w:tc>
        <w:tc>
          <w:tcPr>
            <w:tcW w:w="851" w:type="dxa"/>
            <w:gridSpan w:val="2"/>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复审</w:t>
            </w:r>
          </w:p>
        </w:tc>
        <w:tc>
          <w:tcPr>
            <w:tcW w:w="850" w:type="dxa"/>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换证</w:t>
            </w:r>
          </w:p>
        </w:tc>
        <w:tc>
          <w:tcPr>
            <w:tcW w:w="851" w:type="dxa"/>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补证</w:t>
            </w:r>
          </w:p>
        </w:tc>
        <w:tc>
          <w:tcPr>
            <w:tcW w:w="850" w:type="dxa"/>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新办</w:t>
            </w:r>
          </w:p>
        </w:tc>
        <w:tc>
          <w:tcPr>
            <w:tcW w:w="851" w:type="dxa"/>
            <w:gridSpan w:val="2"/>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复审</w:t>
            </w:r>
          </w:p>
        </w:tc>
        <w:tc>
          <w:tcPr>
            <w:tcW w:w="850" w:type="dxa"/>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换证</w:t>
            </w:r>
          </w:p>
        </w:tc>
        <w:tc>
          <w:tcPr>
            <w:tcW w:w="851" w:type="dxa"/>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补证</w:t>
            </w:r>
          </w:p>
        </w:tc>
        <w:tc>
          <w:tcPr>
            <w:tcW w:w="992" w:type="dxa"/>
            <w:vMerge/>
            <w:shd w:val="clear" w:color="auto" w:fill="auto"/>
          </w:tcPr>
          <w:p w:rsidR="009C6605" w:rsidRPr="009C6605" w:rsidRDefault="009C6605" w:rsidP="009C6605">
            <w:pPr>
              <w:outlineLvl w:val="0"/>
              <w:rPr>
                <w:rFonts w:ascii="Calibri" w:eastAsia="宋体" w:hAnsi="Calibri" w:cs="Calibri"/>
                <w:sz w:val="28"/>
                <w:szCs w:val="28"/>
              </w:rPr>
            </w:pPr>
          </w:p>
        </w:tc>
      </w:tr>
      <w:tr w:rsidR="009C6605" w:rsidRPr="009C6605" w:rsidTr="009C6605">
        <w:tc>
          <w:tcPr>
            <w:tcW w:w="846" w:type="dxa"/>
            <w:vMerge/>
            <w:shd w:val="clear" w:color="auto" w:fill="auto"/>
          </w:tcPr>
          <w:p w:rsidR="009C6605" w:rsidRPr="009C6605" w:rsidRDefault="009C6605" w:rsidP="009C6605">
            <w:pPr>
              <w:outlineLvl w:val="0"/>
              <w:rPr>
                <w:rFonts w:ascii="Calibri" w:eastAsia="宋体" w:hAnsi="Calibri" w:cs="Calibri"/>
                <w:sz w:val="28"/>
                <w:szCs w:val="28"/>
              </w:rPr>
            </w:pPr>
          </w:p>
        </w:tc>
        <w:tc>
          <w:tcPr>
            <w:tcW w:w="822" w:type="dxa"/>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低压</w:t>
            </w: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gridSpan w:val="2"/>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gridSpan w:val="2"/>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shd w:val="clear" w:color="auto" w:fill="auto"/>
          </w:tcPr>
          <w:p w:rsidR="009C6605" w:rsidRPr="009C6605" w:rsidRDefault="009C6605" w:rsidP="009C6605">
            <w:pPr>
              <w:outlineLvl w:val="0"/>
              <w:rPr>
                <w:rFonts w:ascii="Calibri" w:eastAsia="宋体" w:hAnsi="Calibri" w:cs="Calibri"/>
                <w:sz w:val="28"/>
                <w:szCs w:val="28"/>
              </w:rPr>
            </w:pPr>
          </w:p>
        </w:tc>
        <w:tc>
          <w:tcPr>
            <w:tcW w:w="992" w:type="dxa"/>
            <w:shd w:val="clear" w:color="auto" w:fill="auto"/>
          </w:tcPr>
          <w:p w:rsidR="009C6605" w:rsidRPr="009C6605" w:rsidRDefault="009C6605" w:rsidP="009C6605">
            <w:pPr>
              <w:outlineLvl w:val="0"/>
              <w:rPr>
                <w:rFonts w:ascii="Calibri" w:eastAsia="宋体" w:hAnsi="Calibri" w:cs="Calibri"/>
                <w:sz w:val="28"/>
                <w:szCs w:val="28"/>
              </w:rPr>
            </w:pPr>
          </w:p>
        </w:tc>
      </w:tr>
      <w:tr w:rsidR="009C6605" w:rsidRPr="009C6605" w:rsidTr="009C6605">
        <w:tc>
          <w:tcPr>
            <w:tcW w:w="846" w:type="dxa"/>
            <w:vMerge/>
            <w:shd w:val="clear" w:color="auto" w:fill="auto"/>
          </w:tcPr>
          <w:p w:rsidR="009C6605" w:rsidRPr="009C6605" w:rsidRDefault="009C6605" w:rsidP="009C6605">
            <w:pPr>
              <w:outlineLvl w:val="0"/>
              <w:rPr>
                <w:rFonts w:ascii="Calibri" w:eastAsia="宋体" w:hAnsi="Calibri" w:cs="Calibri"/>
                <w:sz w:val="28"/>
                <w:szCs w:val="28"/>
              </w:rPr>
            </w:pPr>
          </w:p>
        </w:tc>
        <w:tc>
          <w:tcPr>
            <w:tcW w:w="822" w:type="dxa"/>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高压</w:t>
            </w: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gridSpan w:val="2"/>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gridSpan w:val="2"/>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shd w:val="clear" w:color="auto" w:fill="auto"/>
          </w:tcPr>
          <w:p w:rsidR="009C6605" w:rsidRPr="009C6605" w:rsidRDefault="009C6605" w:rsidP="009C6605">
            <w:pPr>
              <w:outlineLvl w:val="0"/>
              <w:rPr>
                <w:rFonts w:ascii="Calibri" w:eastAsia="宋体" w:hAnsi="Calibri" w:cs="Calibri"/>
                <w:sz w:val="28"/>
                <w:szCs w:val="28"/>
              </w:rPr>
            </w:pPr>
          </w:p>
        </w:tc>
        <w:tc>
          <w:tcPr>
            <w:tcW w:w="992" w:type="dxa"/>
            <w:shd w:val="clear" w:color="auto" w:fill="auto"/>
          </w:tcPr>
          <w:p w:rsidR="009C6605" w:rsidRPr="009C6605" w:rsidRDefault="009C6605" w:rsidP="009C6605">
            <w:pPr>
              <w:outlineLvl w:val="0"/>
              <w:rPr>
                <w:rFonts w:ascii="Calibri" w:eastAsia="宋体" w:hAnsi="Calibri" w:cs="Calibri"/>
                <w:sz w:val="28"/>
                <w:szCs w:val="28"/>
              </w:rPr>
            </w:pPr>
          </w:p>
        </w:tc>
      </w:tr>
      <w:tr w:rsidR="009C6605" w:rsidRPr="009C6605" w:rsidTr="009C6605">
        <w:tc>
          <w:tcPr>
            <w:tcW w:w="846" w:type="dxa"/>
            <w:vMerge/>
            <w:shd w:val="clear" w:color="auto" w:fill="auto"/>
          </w:tcPr>
          <w:p w:rsidR="009C6605" w:rsidRPr="009C6605" w:rsidRDefault="009C6605" w:rsidP="009C6605">
            <w:pPr>
              <w:outlineLvl w:val="0"/>
              <w:rPr>
                <w:rFonts w:ascii="Calibri" w:eastAsia="宋体" w:hAnsi="Calibri" w:cs="Calibri"/>
                <w:sz w:val="28"/>
                <w:szCs w:val="28"/>
              </w:rPr>
            </w:pPr>
          </w:p>
        </w:tc>
        <w:tc>
          <w:tcPr>
            <w:tcW w:w="822" w:type="dxa"/>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焊工</w:t>
            </w: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gridSpan w:val="2"/>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gridSpan w:val="2"/>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shd w:val="clear" w:color="auto" w:fill="auto"/>
          </w:tcPr>
          <w:p w:rsidR="009C6605" w:rsidRPr="009C6605" w:rsidRDefault="009C6605" w:rsidP="009C6605">
            <w:pPr>
              <w:outlineLvl w:val="0"/>
              <w:rPr>
                <w:rFonts w:ascii="Calibri" w:eastAsia="宋体" w:hAnsi="Calibri" w:cs="Calibri"/>
                <w:sz w:val="28"/>
                <w:szCs w:val="28"/>
              </w:rPr>
            </w:pPr>
          </w:p>
        </w:tc>
        <w:tc>
          <w:tcPr>
            <w:tcW w:w="992" w:type="dxa"/>
            <w:shd w:val="clear" w:color="auto" w:fill="auto"/>
          </w:tcPr>
          <w:p w:rsidR="009C6605" w:rsidRPr="009C6605" w:rsidRDefault="009C6605" w:rsidP="009C6605">
            <w:pPr>
              <w:outlineLvl w:val="0"/>
              <w:rPr>
                <w:rFonts w:ascii="Calibri" w:eastAsia="宋体" w:hAnsi="Calibri" w:cs="Calibri"/>
                <w:sz w:val="28"/>
                <w:szCs w:val="28"/>
              </w:rPr>
            </w:pPr>
          </w:p>
        </w:tc>
      </w:tr>
      <w:tr w:rsidR="009C6605" w:rsidRPr="009C6605" w:rsidTr="009C6605">
        <w:tc>
          <w:tcPr>
            <w:tcW w:w="846" w:type="dxa"/>
            <w:vMerge/>
            <w:shd w:val="clear" w:color="auto" w:fill="auto"/>
          </w:tcPr>
          <w:p w:rsidR="009C6605" w:rsidRPr="009C6605" w:rsidRDefault="009C6605" w:rsidP="009C6605">
            <w:pPr>
              <w:outlineLvl w:val="0"/>
              <w:rPr>
                <w:rFonts w:ascii="Calibri" w:eastAsia="宋体" w:hAnsi="Calibri" w:cs="Calibri"/>
                <w:sz w:val="28"/>
                <w:szCs w:val="28"/>
              </w:rPr>
            </w:pPr>
          </w:p>
        </w:tc>
        <w:tc>
          <w:tcPr>
            <w:tcW w:w="822" w:type="dxa"/>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制冷</w:t>
            </w: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gridSpan w:val="2"/>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gridSpan w:val="2"/>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shd w:val="clear" w:color="auto" w:fill="auto"/>
          </w:tcPr>
          <w:p w:rsidR="009C6605" w:rsidRPr="009C6605" w:rsidRDefault="009C6605" w:rsidP="009C6605">
            <w:pPr>
              <w:outlineLvl w:val="0"/>
              <w:rPr>
                <w:rFonts w:ascii="Calibri" w:eastAsia="宋体" w:hAnsi="Calibri" w:cs="Calibri"/>
                <w:sz w:val="28"/>
                <w:szCs w:val="28"/>
              </w:rPr>
            </w:pPr>
          </w:p>
        </w:tc>
        <w:tc>
          <w:tcPr>
            <w:tcW w:w="992" w:type="dxa"/>
            <w:shd w:val="clear" w:color="auto" w:fill="auto"/>
          </w:tcPr>
          <w:p w:rsidR="009C6605" w:rsidRPr="009C6605" w:rsidRDefault="009C6605" w:rsidP="009C6605">
            <w:pPr>
              <w:outlineLvl w:val="0"/>
              <w:rPr>
                <w:rFonts w:ascii="Calibri" w:eastAsia="宋体" w:hAnsi="Calibri" w:cs="Calibri"/>
                <w:sz w:val="28"/>
                <w:szCs w:val="28"/>
              </w:rPr>
            </w:pPr>
          </w:p>
        </w:tc>
      </w:tr>
      <w:tr w:rsidR="009C6605" w:rsidRPr="009C6605" w:rsidTr="009C6605">
        <w:tc>
          <w:tcPr>
            <w:tcW w:w="846" w:type="dxa"/>
            <w:vMerge/>
            <w:shd w:val="clear" w:color="auto" w:fill="auto"/>
          </w:tcPr>
          <w:p w:rsidR="009C6605" w:rsidRPr="009C6605" w:rsidRDefault="009C6605" w:rsidP="009C6605">
            <w:pPr>
              <w:outlineLvl w:val="0"/>
              <w:rPr>
                <w:rFonts w:ascii="Calibri" w:eastAsia="宋体" w:hAnsi="Calibri" w:cs="Calibri"/>
                <w:sz w:val="28"/>
                <w:szCs w:val="28"/>
              </w:rPr>
            </w:pPr>
          </w:p>
        </w:tc>
        <w:tc>
          <w:tcPr>
            <w:tcW w:w="822" w:type="dxa"/>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高处</w:t>
            </w: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gridSpan w:val="2"/>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gridSpan w:val="2"/>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shd w:val="clear" w:color="auto" w:fill="auto"/>
          </w:tcPr>
          <w:p w:rsidR="009C6605" w:rsidRPr="009C6605" w:rsidRDefault="009C6605" w:rsidP="009C6605">
            <w:pPr>
              <w:outlineLvl w:val="0"/>
              <w:rPr>
                <w:rFonts w:ascii="Calibri" w:eastAsia="宋体" w:hAnsi="Calibri" w:cs="Calibri"/>
                <w:sz w:val="28"/>
                <w:szCs w:val="28"/>
              </w:rPr>
            </w:pPr>
          </w:p>
        </w:tc>
        <w:tc>
          <w:tcPr>
            <w:tcW w:w="992" w:type="dxa"/>
            <w:shd w:val="clear" w:color="auto" w:fill="auto"/>
          </w:tcPr>
          <w:p w:rsidR="009C6605" w:rsidRPr="009C6605" w:rsidRDefault="009C6605" w:rsidP="009C6605">
            <w:pPr>
              <w:outlineLvl w:val="0"/>
              <w:rPr>
                <w:rFonts w:ascii="Calibri" w:eastAsia="宋体" w:hAnsi="Calibri" w:cs="Calibri"/>
                <w:sz w:val="28"/>
                <w:szCs w:val="28"/>
              </w:rPr>
            </w:pPr>
          </w:p>
        </w:tc>
      </w:tr>
      <w:tr w:rsidR="009C6605" w:rsidRPr="009C6605" w:rsidTr="009C6605">
        <w:tc>
          <w:tcPr>
            <w:tcW w:w="846" w:type="dxa"/>
            <w:vMerge/>
            <w:shd w:val="clear" w:color="auto" w:fill="auto"/>
          </w:tcPr>
          <w:p w:rsidR="009C6605" w:rsidRPr="009C6605" w:rsidRDefault="009C6605" w:rsidP="009C6605">
            <w:pPr>
              <w:outlineLvl w:val="0"/>
              <w:rPr>
                <w:rFonts w:ascii="Calibri" w:eastAsia="宋体" w:hAnsi="Calibri" w:cs="Calibri"/>
                <w:sz w:val="28"/>
                <w:szCs w:val="28"/>
              </w:rPr>
            </w:pPr>
          </w:p>
        </w:tc>
        <w:tc>
          <w:tcPr>
            <w:tcW w:w="822" w:type="dxa"/>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其他</w:t>
            </w: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gridSpan w:val="2"/>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gridSpan w:val="2"/>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shd w:val="clear" w:color="auto" w:fill="auto"/>
          </w:tcPr>
          <w:p w:rsidR="009C6605" w:rsidRPr="009C6605" w:rsidRDefault="009C6605" w:rsidP="009C6605">
            <w:pPr>
              <w:outlineLvl w:val="0"/>
              <w:rPr>
                <w:rFonts w:ascii="Calibri" w:eastAsia="宋体" w:hAnsi="Calibri" w:cs="Calibri"/>
                <w:sz w:val="28"/>
                <w:szCs w:val="28"/>
              </w:rPr>
            </w:pPr>
          </w:p>
        </w:tc>
        <w:tc>
          <w:tcPr>
            <w:tcW w:w="992" w:type="dxa"/>
            <w:shd w:val="clear" w:color="auto" w:fill="auto"/>
          </w:tcPr>
          <w:p w:rsidR="009C6605" w:rsidRPr="009C6605" w:rsidRDefault="009C6605" w:rsidP="009C6605">
            <w:pPr>
              <w:outlineLvl w:val="0"/>
              <w:rPr>
                <w:rFonts w:ascii="Calibri" w:eastAsia="宋体" w:hAnsi="Calibri" w:cs="Calibri"/>
                <w:sz w:val="28"/>
                <w:szCs w:val="28"/>
              </w:rPr>
            </w:pPr>
          </w:p>
        </w:tc>
      </w:tr>
      <w:tr w:rsidR="009C6605" w:rsidRPr="009C6605" w:rsidTr="009C6605">
        <w:tc>
          <w:tcPr>
            <w:tcW w:w="846" w:type="dxa"/>
            <w:vMerge/>
            <w:shd w:val="clear" w:color="auto" w:fill="auto"/>
          </w:tcPr>
          <w:p w:rsidR="009C6605" w:rsidRPr="009C6605" w:rsidRDefault="009C6605" w:rsidP="009C6605">
            <w:pPr>
              <w:outlineLvl w:val="0"/>
              <w:rPr>
                <w:rFonts w:ascii="Calibri" w:eastAsia="宋体" w:hAnsi="Calibri" w:cs="Calibri"/>
                <w:sz w:val="28"/>
                <w:szCs w:val="28"/>
              </w:rPr>
            </w:pPr>
          </w:p>
        </w:tc>
        <w:tc>
          <w:tcPr>
            <w:tcW w:w="822" w:type="dxa"/>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合计</w:t>
            </w: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gridSpan w:val="2"/>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gridSpan w:val="2"/>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cPr>
          <w:p w:rsidR="009C6605" w:rsidRPr="009C6605" w:rsidRDefault="009C6605" w:rsidP="009C6605">
            <w:pPr>
              <w:outlineLvl w:val="0"/>
              <w:rPr>
                <w:rFonts w:ascii="Calibri" w:eastAsia="宋体" w:hAnsi="Calibri" w:cs="Calibri"/>
                <w:sz w:val="28"/>
                <w:szCs w:val="28"/>
              </w:rPr>
            </w:pPr>
          </w:p>
        </w:tc>
        <w:tc>
          <w:tcPr>
            <w:tcW w:w="851" w:type="dxa"/>
            <w:shd w:val="clear" w:color="auto" w:fill="auto"/>
          </w:tcPr>
          <w:p w:rsidR="009C6605" w:rsidRPr="009C6605" w:rsidRDefault="009C6605" w:rsidP="009C6605">
            <w:pPr>
              <w:outlineLvl w:val="0"/>
              <w:rPr>
                <w:rFonts w:ascii="Calibri" w:eastAsia="宋体" w:hAnsi="Calibri" w:cs="Calibri"/>
                <w:sz w:val="28"/>
                <w:szCs w:val="28"/>
              </w:rPr>
            </w:pPr>
          </w:p>
        </w:tc>
        <w:tc>
          <w:tcPr>
            <w:tcW w:w="992" w:type="dxa"/>
            <w:shd w:val="clear" w:color="auto" w:fill="auto"/>
          </w:tcPr>
          <w:p w:rsidR="009C6605" w:rsidRPr="009C6605" w:rsidRDefault="009C6605" w:rsidP="009C6605">
            <w:pPr>
              <w:outlineLvl w:val="0"/>
              <w:rPr>
                <w:rFonts w:ascii="Calibri" w:eastAsia="宋体" w:hAnsi="Calibri" w:cs="Calibri"/>
                <w:sz w:val="28"/>
                <w:szCs w:val="28"/>
              </w:rPr>
            </w:pPr>
          </w:p>
        </w:tc>
      </w:tr>
      <w:tr w:rsidR="009C6605" w:rsidRPr="009C6605" w:rsidTr="009C6605">
        <w:trPr>
          <w:trHeight w:val="1892"/>
        </w:trPr>
        <w:tc>
          <w:tcPr>
            <w:tcW w:w="846" w:type="dxa"/>
            <w:shd w:val="clear" w:color="auto" w:fill="auto"/>
            <w:textDirection w:val="tbRlV"/>
          </w:tcPr>
          <w:p w:rsidR="009C6605" w:rsidRPr="009C6605" w:rsidRDefault="009C6605" w:rsidP="009C6605">
            <w:pPr>
              <w:ind w:left="113" w:right="113"/>
              <w:outlineLvl w:val="0"/>
              <w:rPr>
                <w:rFonts w:ascii="Calibri" w:eastAsia="宋体" w:hAnsi="Calibri" w:cs="Calibri"/>
                <w:sz w:val="28"/>
                <w:szCs w:val="28"/>
              </w:rPr>
            </w:pPr>
            <w:r w:rsidRPr="009C6605">
              <w:rPr>
                <w:rFonts w:ascii="Calibri" w:eastAsia="宋体" w:hAnsi="Calibri" w:cs="Calibri" w:hint="eastAsia"/>
                <w:sz w:val="24"/>
                <w:szCs w:val="24"/>
              </w:rPr>
              <w:t>培训机构意</w:t>
            </w:r>
            <w:r w:rsidRPr="009C6605">
              <w:rPr>
                <w:rFonts w:ascii="Calibri" w:eastAsia="宋体" w:hAnsi="Calibri" w:cs="Calibri" w:hint="eastAsia"/>
                <w:sz w:val="28"/>
                <w:szCs w:val="28"/>
              </w:rPr>
              <w:t>见</w:t>
            </w:r>
          </w:p>
        </w:tc>
        <w:tc>
          <w:tcPr>
            <w:tcW w:w="3373" w:type="dxa"/>
            <w:gridSpan w:val="5"/>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负责人签字</w:t>
            </w:r>
          </w:p>
          <w:p w:rsidR="009C6605" w:rsidRPr="009C6605" w:rsidRDefault="009C6605" w:rsidP="009C6605">
            <w:pPr>
              <w:ind w:firstLineChars="650" w:firstLine="1560"/>
              <w:outlineLvl w:val="0"/>
              <w:rPr>
                <w:rFonts w:ascii="Calibri" w:eastAsia="宋体" w:hAnsi="Calibri" w:cs="Calibri"/>
                <w:sz w:val="24"/>
                <w:szCs w:val="24"/>
              </w:rPr>
            </w:pPr>
          </w:p>
          <w:p w:rsidR="009C6605" w:rsidRPr="009C6605" w:rsidRDefault="009C6605" w:rsidP="009C6605">
            <w:pPr>
              <w:ind w:firstLineChars="850" w:firstLine="2040"/>
              <w:outlineLvl w:val="0"/>
              <w:rPr>
                <w:rFonts w:ascii="Calibri" w:eastAsia="宋体" w:hAnsi="Calibri" w:cs="Calibri"/>
                <w:sz w:val="24"/>
                <w:szCs w:val="24"/>
              </w:rPr>
            </w:pPr>
            <w:r w:rsidRPr="009C6605">
              <w:rPr>
                <w:rFonts w:ascii="Calibri" w:eastAsia="宋体" w:hAnsi="Calibri" w:cs="Calibri" w:hint="eastAsia"/>
                <w:sz w:val="24"/>
                <w:szCs w:val="24"/>
              </w:rPr>
              <w:t>公章</w:t>
            </w:r>
          </w:p>
          <w:p w:rsidR="009C6605" w:rsidRPr="009C6605" w:rsidRDefault="009C6605" w:rsidP="009C6605">
            <w:pPr>
              <w:ind w:firstLineChars="650" w:firstLine="1560"/>
              <w:outlineLvl w:val="0"/>
              <w:rPr>
                <w:rFonts w:ascii="Calibri" w:eastAsia="宋体" w:hAnsi="Calibri" w:cs="Calibri"/>
                <w:sz w:val="24"/>
                <w:szCs w:val="24"/>
              </w:rPr>
            </w:pPr>
          </w:p>
          <w:p w:rsidR="009C6605" w:rsidRPr="009C6605" w:rsidRDefault="009C6605" w:rsidP="009C6605">
            <w:pPr>
              <w:outlineLvl w:val="0"/>
              <w:rPr>
                <w:rFonts w:ascii="Calibri" w:eastAsia="宋体" w:hAnsi="Calibri" w:cs="Calibri"/>
                <w:sz w:val="24"/>
                <w:szCs w:val="24"/>
              </w:rPr>
            </w:pPr>
            <w:r w:rsidRPr="009C6605">
              <w:rPr>
                <w:rFonts w:ascii="Calibri" w:eastAsia="宋体" w:hAnsi="Calibri" w:cs="Calibri" w:hint="eastAsia"/>
                <w:sz w:val="28"/>
                <w:szCs w:val="28"/>
              </w:rPr>
              <w:t xml:space="preserve">            </w:t>
            </w:r>
            <w:r w:rsidRPr="009C6605">
              <w:rPr>
                <w:rFonts w:ascii="Calibri" w:eastAsia="宋体" w:hAnsi="Calibri" w:cs="Calibri" w:hint="eastAsia"/>
                <w:sz w:val="24"/>
                <w:szCs w:val="24"/>
              </w:rPr>
              <w:t>年</w:t>
            </w:r>
            <w:r w:rsidRPr="009C6605">
              <w:rPr>
                <w:rFonts w:ascii="Calibri" w:eastAsia="宋体" w:hAnsi="Calibri" w:cs="Calibri" w:hint="eastAsia"/>
                <w:sz w:val="24"/>
                <w:szCs w:val="24"/>
              </w:rPr>
              <w:t xml:space="preserve">  </w:t>
            </w:r>
            <w:r w:rsidRPr="009C6605">
              <w:rPr>
                <w:rFonts w:ascii="Calibri" w:eastAsia="宋体" w:hAnsi="Calibri" w:cs="Calibri" w:hint="eastAsia"/>
                <w:sz w:val="24"/>
                <w:szCs w:val="24"/>
              </w:rPr>
              <w:t>月</w:t>
            </w:r>
            <w:r w:rsidRPr="009C6605">
              <w:rPr>
                <w:rFonts w:ascii="Calibri" w:eastAsia="宋体" w:hAnsi="Calibri" w:cs="Calibri" w:hint="eastAsia"/>
                <w:sz w:val="24"/>
                <w:szCs w:val="24"/>
              </w:rPr>
              <w:t xml:space="preserve">  </w:t>
            </w:r>
            <w:r w:rsidRPr="009C6605">
              <w:rPr>
                <w:rFonts w:ascii="Calibri" w:eastAsia="宋体" w:hAnsi="Calibri" w:cs="Calibri" w:hint="eastAsia"/>
                <w:sz w:val="24"/>
                <w:szCs w:val="24"/>
              </w:rPr>
              <w:t>日</w:t>
            </w:r>
          </w:p>
        </w:tc>
        <w:tc>
          <w:tcPr>
            <w:tcW w:w="851" w:type="dxa"/>
            <w:vMerge w:val="restart"/>
            <w:shd w:val="clear" w:color="auto" w:fill="auto"/>
          </w:tcPr>
          <w:p w:rsidR="009C6605" w:rsidRPr="009C6605" w:rsidRDefault="009C6605" w:rsidP="009C6605">
            <w:pPr>
              <w:jc w:val="center"/>
              <w:outlineLvl w:val="0"/>
              <w:rPr>
                <w:rFonts w:ascii="Calibri" w:eastAsia="宋体" w:hAnsi="Calibri" w:cs="Calibri"/>
                <w:sz w:val="28"/>
                <w:szCs w:val="28"/>
              </w:rPr>
            </w:pPr>
            <w:r w:rsidRPr="009C6605">
              <w:rPr>
                <w:rFonts w:ascii="Calibri" w:eastAsia="宋体" w:hAnsi="Calibri" w:cs="Calibri" w:hint="eastAsia"/>
                <w:sz w:val="28"/>
                <w:szCs w:val="28"/>
              </w:rPr>
              <w:t>发</w:t>
            </w:r>
          </w:p>
          <w:p w:rsidR="009C6605" w:rsidRPr="009C6605" w:rsidRDefault="009C6605" w:rsidP="009C6605">
            <w:pPr>
              <w:jc w:val="center"/>
              <w:outlineLvl w:val="0"/>
              <w:rPr>
                <w:rFonts w:ascii="Calibri" w:eastAsia="宋体" w:hAnsi="Calibri" w:cs="Calibri"/>
                <w:sz w:val="28"/>
                <w:szCs w:val="28"/>
              </w:rPr>
            </w:pPr>
            <w:r w:rsidRPr="009C6605">
              <w:rPr>
                <w:rFonts w:ascii="Calibri" w:eastAsia="宋体" w:hAnsi="Calibri" w:cs="Calibri" w:hint="eastAsia"/>
                <w:sz w:val="28"/>
                <w:szCs w:val="28"/>
              </w:rPr>
              <w:t>证</w:t>
            </w:r>
          </w:p>
          <w:p w:rsidR="00A00C0A" w:rsidRDefault="00A00C0A" w:rsidP="00A00C0A">
            <w:pPr>
              <w:jc w:val="center"/>
              <w:outlineLvl w:val="0"/>
              <w:rPr>
                <w:rFonts w:ascii="Calibri" w:eastAsia="宋体" w:hAnsi="Calibri" w:cs="Calibri"/>
                <w:sz w:val="28"/>
                <w:szCs w:val="28"/>
              </w:rPr>
            </w:pPr>
            <w:r>
              <w:rPr>
                <w:rFonts w:ascii="Calibri" w:eastAsia="宋体" w:hAnsi="Calibri" w:cs="Calibri" w:hint="eastAsia"/>
                <w:sz w:val="28"/>
                <w:szCs w:val="28"/>
              </w:rPr>
              <w:t>部</w:t>
            </w:r>
          </w:p>
          <w:p w:rsidR="009C6605" w:rsidRPr="009C6605" w:rsidRDefault="00A00C0A" w:rsidP="00A00C0A">
            <w:pPr>
              <w:jc w:val="center"/>
              <w:outlineLvl w:val="0"/>
              <w:rPr>
                <w:rFonts w:ascii="Calibri" w:eastAsia="宋体" w:hAnsi="Calibri" w:cs="Calibri"/>
                <w:sz w:val="28"/>
                <w:szCs w:val="28"/>
              </w:rPr>
            </w:pPr>
            <w:r>
              <w:rPr>
                <w:rFonts w:ascii="Calibri" w:eastAsia="宋体" w:hAnsi="Calibri" w:cs="Calibri" w:hint="eastAsia"/>
                <w:sz w:val="28"/>
                <w:szCs w:val="28"/>
              </w:rPr>
              <w:t>门</w:t>
            </w:r>
          </w:p>
          <w:p w:rsidR="009C6605" w:rsidRPr="009C6605" w:rsidRDefault="009C6605" w:rsidP="009C6605">
            <w:pPr>
              <w:jc w:val="center"/>
              <w:outlineLvl w:val="0"/>
              <w:rPr>
                <w:rFonts w:ascii="Calibri" w:eastAsia="宋体" w:hAnsi="Calibri" w:cs="Calibri"/>
                <w:sz w:val="28"/>
                <w:szCs w:val="28"/>
              </w:rPr>
            </w:pPr>
            <w:r w:rsidRPr="009C6605">
              <w:rPr>
                <w:rFonts w:ascii="Calibri" w:eastAsia="宋体" w:hAnsi="Calibri" w:cs="Calibri" w:hint="eastAsia"/>
                <w:sz w:val="28"/>
                <w:szCs w:val="28"/>
              </w:rPr>
              <w:t>意</w:t>
            </w:r>
          </w:p>
          <w:p w:rsidR="009C6605" w:rsidRPr="009C6605" w:rsidRDefault="009C6605" w:rsidP="009C6605">
            <w:pPr>
              <w:jc w:val="center"/>
              <w:outlineLvl w:val="0"/>
              <w:rPr>
                <w:rFonts w:ascii="Calibri" w:eastAsia="宋体" w:hAnsi="Calibri" w:cs="Calibri"/>
                <w:sz w:val="28"/>
                <w:szCs w:val="28"/>
              </w:rPr>
            </w:pPr>
            <w:r w:rsidRPr="009C6605">
              <w:rPr>
                <w:rFonts w:ascii="Calibri" w:eastAsia="宋体" w:hAnsi="Calibri" w:cs="Calibri" w:hint="eastAsia"/>
                <w:sz w:val="28"/>
                <w:szCs w:val="28"/>
              </w:rPr>
              <w:t>见</w:t>
            </w:r>
          </w:p>
        </w:tc>
        <w:tc>
          <w:tcPr>
            <w:tcW w:w="850" w:type="dxa"/>
            <w:shd w:val="clear" w:color="auto" w:fill="auto"/>
            <w:textDirection w:val="tbRlV"/>
          </w:tcPr>
          <w:p w:rsidR="009C6605" w:rsidRPr="009C6605" w:rsidRDefault="009C6605" w:rsidP="009C6605">
            <w:pPr>
              <w:ind w:left="113" w:right="113"/>
              <w:outlineLvl w:val="0"/>
              <w:rPr>
                <w:rFonts w:ascii="Calibri" w:eastAsia="宋体" w:hAnsi="Calibri" w:cs="Calibri"/>
                <w:sz w:val="28"/>
                <w:szCs w:val="28"/>
              </w:rPr>
            </w:pPr>
            <w:r w:rsidRPr="009C6605">
              <w:rPr>
                <w:rFonts w:ascii="Calibri" w:eastAsia="宋体" w:hAnsi="Calibri" w:cs="Calibri" w:hint="eastAsia"/>
                <w:sz w:val="24"/>
                <w:szCs w:val="24"/>
              </w:rPr>
              <w:t>经办人意</w:t>
            </w:r>
            <w:r w:rsidRPr="009C6605">
              <w:rPr>
                <w:rFonts w:ascii="Calibri" w:eastAsia="宋体" w:hAnsi="Calibri" w:cs="Calibri" w:hint="eastAsia"/>
                <w:sz w:val="28"/>
                <w:szCs w:val="28"/>
              </w:rPr>
              <w:t>见</w:t>
            </w:r>
          </w:p>
        </w:tc>
        <w:tc>
          <w:tcPr>
            <w:tcW w:w="3544" w:type="dxa"/>
            <w:gridSpan w:val="5"/>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负责人签字</w:t>
            </w:r>
          </w:p>
          <w:p w:rsidR="009C6605" w:rsidRPr="009C6605" w:rsidRDefault="009C6605" w:rsidP="009C6605">
            <w:pPr>
              <w:ind w:firstLineChars="650" w:firstLine="1560"/>
              <w:outlineLvl w:val="0"/>
              <w:rPr>
                <w:rFonts w:ascii="Calibri" w:eastAsia="宋体" w:hAnsi="Calibri" w:cs="Calibri"/>
                <w:sz w:val="24"/>
                <w:szCs w:val="24"/>
              </w:rPr>
            </w:pPr>
          </w:p>
          <w:p w:rsidR="009C6605" w:rsidRPr="009C6605" w:rsidRDefault="009C6605" w:rsidP="009C6605">
            <w:pPr>
              <w:ind w:firstLineChars="850" w:firstLine="2040"/>
              <w:outlineLvl w:val="0"/>
              <w:rPr>
                <w:rFonts w:ascii="Calibri" w:eastAsia="宋体" w:hAnsi="Calibri" w:cs="Calibri"/>
                <w:sz w:val="24"/>
                <w:szCs w:val="24"/>
              </w:rPr>
            </w:pPr>
            <w:r w:rsidRPr="009C6605">
              <w:rPr>
                <w:rFonts w:ascii="Calibri" w:eastAsia="宋体" w:hAnsi="Calibri" w:cs="Calibri" w:hint="eastAsia"/>
                <w:sz w:val="24"/>
                <w:szCs w:val="24"/>
              </w:rPr>
              <w:t>公章</w:t>
            </w:r>
          </w:p>
          <w:p w:rsidR="009C6605" w:rsidRPr="009C6605" w:rsidRDefault="009C6605" w:rsidP="009C6605">
            <w:pPr>
              <w:ind w:firstLineChars="650" w:firstLine="1560"/>
              <w:outlineLvl w:val="0"/>
              <w:rPr>
                <w:rFonts w:ascii="Calibri" w:eastAsia="宋体" w:hAnsi="Calibri" w:cs="Calibri"/>
                <w:sz w:val="24"/>
                <w:szCs w:val="24"/>
              </w:rPr>
            </w:pPr>
          </w:p>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 xml:space="preserve">            </w:t>
            </w:r>
            <w:r w:rsidRPr="009C6605">
              <w:rPr>
                <w:rFonts w:ascii="Calibri" w:eastAsia="宋体" w:hAnsi="Calibri" w:cs="Calibri" w:hint="eastAsia"/>
                <w:sz w:val="24"/>
                <w:szCs w:val="24"/>
              </w:rPr>
              <w:t>年</w:t>
            </w:r>
            <w:r w:rsidRPr="009C6605">
              <w:rPr>
                <w:rFonts w:ascii="Calibri" w:eastAsia="宋体" w:hAnsi="Calibri" w:cs="Calibri" w:hint="eastAsia"/>
                <w:sz w:val="24"/>
                <w:szCs w:val="24"/>
              </w:rPr>
              <w:t xml:space="preserve">  </w:t>
            </w:r>
            <w:r w:rsidRPr="009C6605">
              <w:rPr>
                <w:rFonts w:ascii="Calibri" w:eastAsia="宋体" w:hAnsi="Calibri" w:cs="Calibri" w:hint="eastAsia"/>
                <w:sz w:val="24"/>
                <w:szCs w:val="24"/>
              </w:rPr>
              <w:t>月</w:t>
            </w:r>
            <w:r w:rsidRPr="009C6605">
              <w:rPr>
                <w:rFonts w:ascii="Calibri" w:eastAsia="宋体" w:hAnsi="Calibri" w:cs="Calibri" w:hint="eastAsia"/>
                <w:sz w:val="24"/>
                <w:szCs w:val="24"/>
              </w:rPr>
              <w:t xml:space="preserve">  </w:t>
            </w:r>
            <w:r w:rsidRPr="009C6605">
              <w:rPr>
                <w:rFonts w:ascii="Calibri" w:eastAsia="宋体" w:hAnsi="Calibri" w:cs="Calibri" w:hint="eastAsia"/>
                <w:sz w:val="24"/>
                <w:szCs w:val="24"/>
              </w:rPr>
              <w:t>日</w:t>
            </w:r>
          </w:p>
        </w:tc>
      </w:tr>
      <w:tr w:rsidR="009C6605" w:rsidRPr="009C6605" w:rsidTr="009C6605">
        <w:trPr>
          <w:trHeight w:val="1892"/>
        </w:trPr>
        <w:tc>
          <w:tcPr>
            <w:tcW w:w="846" w:type="dxa"/>
            <w:shd w:val="clear" w:color="auto" w:fill="auto"/>
            <w:textDirection w:val="tbRlV"/>
          </w:tcPr>
          <w:p w:rsidR="009C6605" w:rsidRPr="009C6605" w:rsidRDefault="009C6605" w:rsidP="009C6605">
            <w:pPr>
              <w:ind w:left="113" w:right="113"/>
              <w:outlineLvl w:val="0"/>
              <w:rPr>
                <w:rFonts w:ascii="Calibri" w:eastAsia="宋体" w:hAnsi="Calibri" w:cs="Calibri"/>
                <w:sz w:val="28"/>
                <w:szCs w:val="28"/>
              </w:rPr>
            </w:pPr>
            <w:r w:rsidRPr="009C6605">
              <w:rPr>
                <w:rFonts w:ascii="Calibri" w:eastAsia="宋体" w:hAnsi="Calibri" w:cs="Calibri" w:hint="eastAsia"/>
                <w:sz w:val="24"/>
                <w:szCs w:val="24"/>
              </w:rPr>
              <w:t>考核机构意</w:t>
            </w:r>
            <w:r w:rsidRPr="009C6605">
              <w:rPr>
                <w:rFonts w:ascii="Calibri" w:eastAsia="宋体" w:hAnsi="Calibri" w:cs="Calibri" w:hint="eastAsia"/>
                <w:sz w:val="28"/>
                <w:szCs w:val="28"/>
              </w:rPr>
              <w:t>见</w:t>
            </w:r>
          </w:p>
        </w:tc>
        <w:tc>
          <w:tcPr>
            <w:tcW w:w="3373" w:type="dxa"/>
            <w:gridSpan w:val="5"/>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负责人签字</w:t>
            </w:r>
          </w:p>
          <w:p w:rsidR="009C6605" w:rsidRPr="009C6605" w:rsidRDefault="009C6605" w:rsidP="009C6605">
            <w:pPr>
              <w:ind w:firstLineChars="650" w:firstLine="1560"/>
              <w:outlineLvl w:val="0"/>
              <w:rPr>
                <w:rFonts w:ascii="Calibri" w:eastAsia="宋体" w:hAnsi="Calibri" w:cs="Calibri"/>
                <w:sz w:val="24"/>
                <w:szCs w:val="24"/>
              </w:rPr>
            </w:pPr>
          </w:p>
          <w:p w:rsidR="009C6605" w:rsidRPr="009C6605" w:rsidRDefault="009C6605" w:rsidP="009C6605">
            <w:pPr>
              <w:ind w:firstLineChars="850" w:firstLine="2040"/>
              <w:outlineLvl w:val="0"/>
              <w:rPr>
                <w:rFonts w:ascii="Calibri" w:eastAsia="宋体" w:hAnsi="Calibri" w:cs="Calibri"/>
                <w:sz w:val="24"/>
                <w:szCs w:val="24"/>
              </w:rPr>
            </w:pPr>
            <w:r w:rsidRPr="009C6605">
              <w:rPr>
                <w:rFonts w:ascii="Calibri" w:eastAsia="宋体" w:hAnsi="Calibri" w:cs="Calibri" w:hint="eastAsia"/>
                <w:sz w:val="24"/>
                <w:szCs w:val="24"/>
              </w:rPr>
              <w:t>公章</w:t>
            </w:r>
          </w:p>
          <w:p w:rsidR="009C6605" w:rsidRPr="009C6605" w:rsidRDefault="009C6605" w:rsidP="009C6605">
            <w:pPr>
              <w:ind w:firstLineChars="650" w:firstLine="1560"/>
              <w:outlineLvl w:val="0"/>
              <w:rPr>
                <w:rFonts w:ascii="Calibri" w:eastAsia="宋体" w:hAnsi="Calibri" w:cs="Calibri"/>
                <w:sz w:val="24"/>
                <w:szCs w:val="24"/>
              </w:rPr>
            </w:pPr>
          </w:p>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 xml:space="preserve">            </w:t>
            </w:r>
            <w:r w:rsidRPr="009C6605">
              <w:rPr>
                <w:rFonts w:ascii="Calibri" w:eastAsia="宋体" w:hAnsi="Calibri" w:cs="Calibri" w:hint="eastAsia"/>
                <w:sz w:val="24"/>
                <w:szCs w:val="24"/>
              </w:rPr>
              <w:t>年</w:t>
            </w:r>
            <w:r w:rsidRPr="009C6605">
              <w:rPr>
                <w:rFonts w:ascii="Calibri" w:eastAsia="宋体" w:hAnsi="Calibri" w:cs="Calibri" w:hint="eastAsia"/>
                <w:sz w:val="24"/>
                <w:szCs w:val="24"/>
              </w:rPr>
              <w:t xml:space="preserve">  </w:t>
            </w:r>
            <w:r w:rsidRPr="009C6605">
              <w:rPr>
                <w:rFonts w:ascii="Calibri" w:eastAsia="宋体" w:hAnsi="Calibri" w:cs="Calibri" w:hint="eastAsia"/>
                <w:sz w:val="24"/>
                <w:szCs w:val="24"/>
              </w:rPr>
              <w:t>月</w:t>
            </w:r>
            <w:r w:rsidRPr="009C6605">
              <w:rPr>
                <w:rFonts w:ascii="Calibri" w:eastAsia="宋体" w:hAnsi="Calibri" w:cs="Calibri" w:hint="eastAsia"/>
                <w:sz w:val="24"/>
                <w:szCs w:val="24"/>
              </w:rPr>
              <w:t xml:space="preserve">  </w:t>
            </w:r>
            <w:r w:rsidRPr="009C6605">
              <w:rPr>
                <w:rFonts w:ascii="Calibri" w:eastAsia="宋体" w:hAnsi="Calibri" w:cs="Calibri" w:hint="eastAsia"/>
                <w:sz w:val="24"/>
                <w:szCs w:val="24"/>
              </w:rPr>
              <w:t>日</w:t>
            </w:r>
          </w:p>
        </w:tc>
        <w:tc>
          <w:tcPr>
            <w:tcW w:w="851" w:type="dxa"/>
            <w:vMerge/>
            <w:shd w:val="clear" w:color="auto" w:fill="auto"/>
          </w:tcPr>
          <w:p w:rsidR="009C6605" w:rsidRPr="009C6605" w:rsidRDefault="009C6605" w:rsidP="009C6605">
            <w:pPr>
              <w:outlineLvl w:val="0"/>
              <w:rPr>
                <w:rFonts w:ascii="Calibri" w:eastAsia="宋体" w:hAnsi="Calibri" w:cs="Calibri"/>
                <w:sz w:val="28"/>
                <w:szCs w:val="28"/>
              </w:rPr>
            </w:pPr>
          </w:p>
        </w:tc>
        <w:tc>
          <w:tcPr>
            <w:tcW w:w="850" w:type="dxa"/>
            <w:shd w:val="clear" w:color="auto" w:fill="auto"/>
            <w:textDirection w:val="tbRlV"/>
          </w:tcPr>
          <w:p w:rsidR="009C6605" w:rsidRPr="009C6605" w:rsidRDefault="009C6605" w:rsidP="009C6605">
            <w:pPr>
              <w:ind w:left="113" w:right="113"/>
              <w:outlineLvl w:val="0"/>
              <w:rPr>
                <w:rFonts w:ascii="Calibri" w:eastAsia="宋体" w:hAnsi="Calibri" w:cs="Calibri"/>
                <w:sz w:val="28"/>
                <w:szCs w:val="28"/>
              </w:rPr>
            </w:pPr>
            <w:r w:rsidRPr="009C6605">
              <w:rPr>
                <w:rFonts w:ascii="Calibri" w:eastAsia="宋体" w:hAnsi="Calibri" w:cs="Calibri" w:hint="eastAsia"/>
                <w:sz w:val="24"/>
                <w:szCs w:val="24"/>
              </w:rPr>
              <w:t>负责人意</w:t>
            </w:r>
            <w:r w:rsidRPr="009C6605">
              <w:rPr>
                <w:rFonts w:ascii="Calibri" w:eastAsia="宋体" w:hAnsi="Calibri" w:cs="Calibri" w:hint="eastAsia"/>
                <w:sz w:val="28"/>
                <w:szCs w:val="28"/>
              </w:rPr>
              <w:t>见</w:t>
            </w:r>
          </w:p>
        </w:tc>
        <w:tc>
          <w:tcPr>
            <w:tcW w:w="3544" w:type="dxa"/>
            <w:gridSpan w:val="5"/>
            <w:shd w:val="clear" w:color="auto" w:fill="auto"/>
          </w:tcPr>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负责人签字</w:t>
            </w:r>
          </w:p>
          <w:p w:rsidR="009C6605" w:rsidRPr="009C6605" w:rsidRDefault="009C6605" w:rsidP="009C6605">
            <w:pPr>
              <w:ind w:firstLineChars="650" w:firstLine="1560"/>
              <w:outlineLvl w:val="0"/>
              <w:rPr>
                <w:rFonts w:ascii="Calibri" w:eastAsia="宋体" w:hAnsi="Calibri" w:cs="Calibri"/>
                <w:sz w:val="24"/>
                <w:szCs w:val="24"/>
              </w:rPr>
            </w:pPr>
          </w:p>
          <w:p w:rsidR="009C6605" w:rsidRPr="009C6605" w:rsidRDefault="009C6605" w:rsidP="009C6605">
            <w:pPr>
              <w:ind w:firstLineChars="850" w:firstLine="2040"/>
              <w:outlineLvl w:val="0"/>
              <w:rPr>
                <w:rFonts w:ascii="Calibri" w:eastAsia="宋体" w:hAnsi="Calibri" w:cs="Calibri"/>
                <w:sz w:val="24"/>
                <w:szCs w:val="24"/>
              </w:rPr>
            </w:pPr>
            <w:r w:rsidRPr="009C6605">
              <w:rPr>
                <w:rFonts w:ascii="Calibri" w:eastAsia="宋体" w:hAnsi="Calibri" w:cs="Calibri" w:hint="eastAsia"/>
                <w:sz w:val="24"/>
                <w:szCs w:val="24"/>
              </w:rPr>
              <w:t>公章</w:t>
            </w:r>
          </w:p>
          <w:p w:rsidR="009C6605" w:rsidRPr="009C6605" w:rsidRDefault="009C6605" w:rsidP="009C6605">
            <w:pPr>
              <w:ind w:firstLineChars="650" w:firstLine="1560"/>
              <w:outlineLvl w:val="0"/>
              <w:rPr>
                <w:rFonts w:ascii="Calibri" w:eastAsia="宋体" w:hAnsi="Calibri" w:cs="Calibri"/>
                <w:sz w:val="24"/>
                <w:szCs w:val="24"/>
              </w:rPr>
            </w:pPr>
          </w:p>
          <w:p w:rsidR="009C6605" w:rsidRPr="009C6605" w:rsidRDefault="009C6605" w:rsidP="009C6605">
            <w:pPr>
              <w:outlineLvl w:val="0"/>
              <w:rPr>
                <w:rFonts w:ascii="Calibri" w:eastAsia="宋体" w:hAnsi="Calibri" w:cs="Calibri"/>
                <w:sz w:val="28"/>
                <w:szCs w:val="28"/>
              </w:rPr>
            </w:pPr>
            <w:r w:rsidRPr="009C6605">
              <w:rPr>
                <w:rFonts w:ascii="Calibri" w:eastAsia="宋体" w:hAnsi="Calibri" w:cs="Calibri" w:hint="eastAsia"/>
                <w:sz w:val="28"/>
                <w:szCs w:val="28"/>
              </w:rPr>
              <w:t xml:space="preserve">            </w:t>
            </w:r>
            <w:r w:rsidRPr="009C6605">
              <w:rPr>
                <w:rFonts w:ascii="Calibri" w:eastAsia="宋体" w:hAnsi="Calibri" w:cs="Calibri" w:hint="eastAsia"/>
                <w:sz w:val="24"/>
                <w:szCs w:val="24"/>
              </w:rPr>
              <w:t>年</w:t>
            </w:r>
            <w:r w:rsidRPr="009C6605">
              <w:rPr>
                <w:rFonts w:ascii="Calibri" w:eastAsia="宋体" w:hAnsi="Calibri" w:cs="Calibri" w:hint="eastAsia"/>
                <w:sz w:val="24"/>
                <w:szCs w:val="24"/>
              </w:rPr>
              <w:t xml:space="preserve">  </w:t>
            </w:r>
            <w:r w:rsidRPr="009C6605">
              <w:rPr>
                <w:rFonts w:ascii="Calibri" w:eastAsia="宋体" w:hAnsi="Calibri" w:cs="Calibri" w:hint="eastAsia"/>
                <w:sz w:val="24"/>
                <w:szCs w:val="24"/>
              </w:rPr>
              <w:t>月</w:t>
            </w:r>
            <w:r w:rsidRPr="009C6605">
              <w:rPr>
                <w:rFonts w:ascii="Calibri" w:eastAsia="宋体" w:hAnsi="Calibri" w:cs="Calibri" w:hint="eastAsia"/>
                <w:sz w:val="24"/>
                <w:szCs w:val="24"/>
              </w:rPr>
              <w:t xml:space="preserve">  </w:t>
            </w:r>
            <w:r w:rsidRPr="009C6605">
              <w:rPr>
                <w:rFonts w:ascii="Calibri" w:eastAsia="宋体" w:hAnsi="Calibri" w:cs="Calibri" w:hint="eastAsia"/>
                <w:sz w:val="24"/>
                <w:szCs w:val="24"/>
              </w:rPr>
              <w:t>日</w:t>
            </w:r>
          </w:p>
        </w:tc>
      </w:tr>
    </w:tbl>
    <w:p w:rsidR="009C6605" w:rsidRPr="009C6605" w:rsidRDefault="009C6605" w:rsidP="009C6605">
      <w:pPr>
        <w:outlineLvl w:val="0"/>
        <w:rPr>
          <w:rFonts w:ascii="Calibri" w:eastAsia="宋体" w:hAnsi="Calibri" w:cs="Times New Roman"/>
          <w:b/>
          <w:sz w:val="36"/>
          <w:szCs w:val="36"/>
        </w:rPr>
      </w:pPr>
    </w:p>
    <w:p w:rsidR="009C6605" w:rsidRPr="009C6605" w:rsidRDefault="009C6605" w:rsidP="009C6605">
      <w:pPr>
        <w:jc w:val="center"/>
        <w:outlineLvl w:val="0"/>
        <w:rPr>
          <w:rFonts w:ascii="方正小标宋简体" w:eastAsia="方正小标宋简体" w:hAnsi="华文中宋" w:cs="Times New Roman"/>
          <w:sz w:val="36"/>
          <w:szCs w:val="36"/>
        </w:rPr>
      </w:pPr>
    </w:p>
    <w:p w:rsidR="009C6605" w:rsidRPr="009C6605" w:rsidRDefault="009C6605" w:rsidP="009C6605">
      <w:pPr>
        <w:jc w:val="center"/>
        <w:outlineLvl w:val="0"/>
        <w:rPr>
          <w:rFonts w:ascii="方正小标宋简体" w:eastAsia="方正小标宋简体" w:hAnsi="华文中宋" w:cs="Times New Roman"/>
          <w:sz w:val="36"/>
          <w:szCs w:val="36"/>
        </w:rPr>
      </w:pPr>
    </w:p>
    <w:p w:rsidR="009C6605" w:rsidRPr="009C6605" w:rsidRDefault="009C6605" w:rsidP="009C6605">
      <w:pPr>
        <w:jc w:val="center"/>
        <w:outlineLvl w:val="0"/>
        <w:rPr>
          <w:rFonts w:ascii="方正小标宋简体" w:eastAsia="方正小标宋简体" w:hAnsi="华文中宋" w:cs="Times New Roman"/>
          <w:bCs/>
          <w:sz w:val="36"/>
          <w:szCs w:val="36"/>
        </w:rPr>
      </w:pPr>
      <w:r w:rsidRPr="009C6605">
        <w:rPr>
          <w:rFonts w:ascii="方正小标宋简体" w:eastAsia="方正小标宋简体" w:hAnsi="华文中宋" w:cs="Times New Roman" w:hint="eastAsia"/>
          <w:sz w:val="36"/>
          <w:szCs w:val="36"/>
        </w:rPr>
        <w:t>申请人健康证明承诺</w:t>
      </w:r>
      <w:r w:rsidRPr="009C6605">
        <w:rPr>
          <w:rFonts w:ascii="方正小标宋简体" w:eastAsia="方正小标宋简体" w:hAnsi="华文中宋" w:cs="Times New Roman" w:hint="eastAsia"/>
          <w:bCs/>
          <w:sz w:val="36"/>
          <w:szCs w:val="36"/>
        </w:rPr>
        <w:t>书</w:t>
      </w:r>
    </w:p>
    <w:p w:rsidR="009C6605" w:rsidRPr="009C6605" w:rsidRDefault="009C6605" w:rsidP="009C6605">
      <w:pPr>
        <w:jc w:val="center"/>
        <w:outlineLvl w:val="0"/>
        <w:rPr>
          <w:rFonts w:ascii="宋体" w:eastAsia="宋体" w:hAnsi="宋体" w:cs="Times New Roman"/>
          <w:b/>
          <w:bCs/>
          <w:sz w:val="36"/>
          <w:szCs w:val="36"/>
        </w:rPr>
      </w:pPr>
    </w:p>
    <w:p w:rsidR="009C6605" w:rsidRPr="009C6605" w:rsidRDefault="009C6605" w:rsidP="009C6605">
      <w:pPr>
        <w:outlineLvl w:val="0"/>
        <w:rPr>
          <w:rFonts w:ascii="仿宋_GB2312" w:eastAsia="仿宋_GB2312" w:hAnsi="宋体" w:cs="Times New Roman"/>
          <w:b/>
          <w:bCs/>
          <w:sz w:val="32"/>
          <w:szCs w:val="32"/>
        </w:rPr>
      </w:pPr>
      <w:r w:rsidRPr="009C6605">
        <w:rPr>
          <w:rFonts w:ascii="宋体" w:eastAsia="宋体" w:hAnsi="宋体" w:cs="Times New Roman" w:hint="eastAsia"/>
          <w:b/>
          <w:bCs/>
          <w:sz w:val="36"/>
          <w:szCs w:val="36"/>
        </w:rPr>
        <w:t xml:space="preserve">    </w:t>
      </w:r>
      <w:r w:rsidRPr="009C6605">
        <w:rPr>
          <w:rFonts w:ascii="仿宋_GB2312" w:eastAsia="仿宋_GB2312" w:hAnsi="宋体" w:cs="Times New Roman" w:hint="eastAsia"/>
          <w:bCs/>
          <w:sz w:val="32"/>
          <w:szCs w:val="32"/>
        </w:rPr>
        <w:t>我叫</w:t>
      </w:r>
      <w:r w:rsidRPr="009C6605">
        <w:rPr>
          <w:rFonts w:ascii="仿宋_GB2312" w:eastAsia="仿宋_GB2312" w:hAnsi="宋体" w:cs="Times New Roman" w:hint="eastAsia"/>
          <w:b/>
          <w:bCs/>
          <w:sz w:val="32"/>
          <w:szCs w:val="32"/>
        </w:rPr>
        <w:t xml:space="preserve">           ，</w:t>
      </w:r>
      <w:proofErr w:type="gramStart"/>
      <w:r w:rsidRPr="009C6605">
        <w:rPr>
          <w:rFonts w:ascii="仿宋_GB2312" w:eastAsia="仿宋_GB2312" w:hAnsi="仿宋" w:cs="Times New Roman" w:hint="eastAsia"/>
          <w:bCs/>
          <w:sz w:val="32"/>
          <w:szCs w:val="32"/>
        </w:rPr>
        <w:t>现承诺</w:t>
      </w:r>
      <w:proofErr w:type="gramEnd"/>
      <w:r w:rsidRPr="009C6605">
        <w:rPr>
          <w:rFonts w:ascii="仿宋_GB2312" w:eastAsia="仿宋_GB2312" w:hAnsi="仿宋" w:cs="Times New Roman" w:hint="eastAsia"/>
          <w:bCs/>
          <w:sz w:val="32"/>
          <w:szCs w:val="32"/>
        </w:rPr>
        <w:t>如下：</w:t>
      </w:r>
    </w:p>
    <w:p w:rsidR="009C6605" w:rsidRPr="009C6605" w:rsidRDefault="009C6605" w:rsidP="009C6605">
      <w:pPr>
        <w:ind w:firstLineChars="198" w:firstLine="634"/>
        <w:jc w:val="left"/>
        <w:rPr>
          <w:rFonts w:ascii="仿宋_GB2312" w:eastAsia="仿宋_GB2312" w:hAnsi="仿宋" w:cs="Times New Roman"/>
          <w:bCs/>
          <w:sz w:val="32"/>
          <w:szCs w:val="32"/>
        </w:rPr>
      </w:pPr>
      <w:r w:rsidRPr="009C6605">
        <w:rPr>
          <w:rFonts w:ascii="仿宋_GB2312" w:eastAsia="仿宋_GB2312" w:hAnsi="仿宋" w:cs="Times New Roman" w:hint="eastAsia"/>
          <w:bCs/>
          <w:sz w:val="32"/>
          <w:szCs w:val="32"/>
        </w:rPr>
        <w:t>本人身体健康、符合</w:t>
      </w:r>
      <w:r w:rsidRPr="009C6605">
        <w:rPr>
          <w:rFonts w:ascii="仿宋_GB2312" w:eastAsia="仿宋_GB2312" w:hAnsi="仿宋" w:cs="Times New Roman"/>
          <w:bCs/>
          <w:sz w:val="32"/>
          <w:szCs w:val="32"/>
        </w:rPr>
        <w:t>法律法规的相关规定，</w:t>
      </w:r>
      <w:r w:rsidRPr="009C6605">
        <w:rPr>
          <w:rFonts w:ascii="仿宋_GB2312" w:eastAsia="仿宋_GB2312" w:hAnsi="仿宋" w:cs="Times New Roman" w:hint="eastAsia"/>
          <w:bCs/>
          <w:sz w:val="32"/>
          <w:szCs w:val="32"/>
        </w:rPr>
        <w:t xml:space="preserve"> 知晓从事特种作业操作</w:t>
      </w:r>
      <w:r w:rsidRPr="009C6605">
        <w:rPr>
          <w:rFonts w:ascii="仿宋_GB2312" w:eastAsia="仿宋_GB2312" w:hAnsi="仿宋" w:cs="Times New Roman"/>
          <w:bCs/>
          <w:sz w:val="32"/>
          <w:szCs w:val="32"/>
        </w:rPr>
        <w:t>工作的法律责任和风险</w:t>
      </w:r>
      <w:r w:rsidRPr="009C6605">
        <w:rPr>
          <w:rFonts w:ascii="仿宋_GB2312" w:eastAsia="仿宋_GB2312" w:hAnsi="仿宋" w:cs="Times New Roman" w:hint="eastAsia"/>
          <w:bCs/>
          <w:sz w:val="32"/>
          <w:szCs w:val="32"/>
        </w:rPr>
        <w:t>，</w:t>
      </w:r>
      <w:r w:rsidR="00E1450D">
        <w:rPr>
          <w:rFonts w:ascii="仿宋_GB2312" w:eastAsia="仿宋_GB2312" w:hAnsi="仿宋" w:cs="Times New Roman" w:hint="eastAsia"/>
          <w:bCs/>
          <w:sz w:val="32"/>
          <w:szCs w:val="32"/>
        </w:rPr>
        <w:t>自觉接受</w:t>
      </w:r>
      <w:r w:rsidRPr="009C6605">
        <w:rPr>
          <w:rFonts w:ascii="仿宋_GB2312" w:eastAsia="仿宋_GB2312" w:hAnsi="仿宋" w:cs="Times New Roman" w:hint="eastAsia"/>
          <w:bCs/>
          <w:sz w:val="32"/>
          <w:szCs w:val="32"/>
        </w:rPr>
        <w:t>行政执法部门的监督检查。</w:t>
      </w:r>
    </w:p>
    <w:p w:rsidR="009C6605" w:rsidRPr="009C6605" w:rsidRDefault="009C6605" w:rsidP="009C6605">
      <w:pPr>
        <w:ind w:firstLineChars="198" w:firstLine="634"/>
        <w:jc w:val="left"/>
        <w:rPr>
          <w:rFonts w:ascii="仿宋_GB2312" w:eastAsia="仿宋_GB2312" w:hAnsi="仿宋" w:cs="Times New Roman"/>
          <w:bCs/>
          <w:sz w:val="32"/>
          <w:szCs w:val="32"/>
        </w:rPr>
      </w:pPr>
    </w:p>
    <w:p w:rsidR="009C6605" w:rsidRPr="009C6605" w:rsidRDefault="009C6605" w:rsidP="009C6605">
      <w:pPr>
        <w:ind w:firstLineChars="198" w:firstLine="634"/>
        <w:jc w:val="left"/>
        <w:rPr>
          <w:rFonts w:ascii="仿宋_GB2312" w:eastAsia="仿宋_GB2312" w:hAnsi="仿宋" w:cs="Times New Roman"/>
          <w:bCs/>
          <w:sz w:val="32"/>
          <w:szCs w:val="32"/>
        </w:rPr>
      </w:pPr>
    </w:p>
    <w:p w:rsidR="009C6605" w:rsidRPr="009C6605" w:rsidRDefault="009C6605" w:rsidP="009C6605">
      <w:pPr>
        <w:ind w:firstLineChars="1450" w:firstLine="4640"/>
        <w:jc w:val="left"/>
        <w:rPr>
          <w:rFonts w:ascii="仿宋_GB2312" w:eastAsia="仿宋_GB2312" w:hAnsi="仿宋" w:cs="Times New Roman"/>
          <w:bCs/>
          <w:sz w:val="32"/>
          <w:szCs w:val="32"/>
        </w:rPr>
      </w:pPr>
      <w:r w:rsidRPr="009C6605">
        <w:rPr>
          <w:rFonts w:ascii="仿宋_GB2312" w:eastAsia="仿宋_GB2312" w:hAnsi="仿宋" w:cs="Times New Roman" w:hint="eastAsia"/>
          <w:bCs/>
          <w:sz w:val="32"/>
          <w:szCs w:val="32"/>
        </w:rPr>
        <w:t>（申请）承诺人：</w:t>
      </w:r>
    </w:p>
    <w:p w:rsidR="009C6605" w:rsidRPr="009C6605" w:rsidRDefault="009C6605" w:rsidP="009C6605">
      <w:pPr>
        <w:ind w:firstLineChars="198" w:firstLine="634"/>
        <w:jc w:val="left"/>
        <w:rPr>
          <w:rFonts w:ascii="仿宋_GB2312" w:eastAsia="仿宋_GB2312" w:hAnsi="仿宋" w:cs="Times New Roman"/>
          <w:bCs/>
          <w:sz w:val="32"/>
          <w:szCs w:val="32"/>
        </w:rPr>
      </w:pPr>
      <w:r w:rsidRPr="009C6605">
        <w:rPr>
          <w:rFonts w:ascii="仿宋_GB2312" w:eastAsia="仿宋_GB2312" w:hAnsi="仿宋" w:cs="Times New Roman"/>
          <w:bCs/>
          <w:sz w:val="32"/>
          <w:szCs w:val="32"/>
        </w:rPr>
        <w:t xml:space="preserve">                             年 </w:t>
      </w:r>
      <w:r w:rsidRPr="009C6605">
        <w:rPr>
          <w:rFonts w:ascii="仿宋_GB2312" w:eastAsia="仿宋_GB2312" w:hAnsi="仿宋" w:cs="Times New Roman" w:hint="eastAsia"/>
          <w:bCs/>
          <w:sz w:val="32"/>
          <w:szCs w:val="32"/>
        </w:rPr>
        <w:t xml:space="preserve">  </w:t>
      </w:r>
      <w:r w:rsidRPr="009C6605">
        <w:rPr>
          <w:rFonts w:ascii="仿宋_GB2312" w:eastAsia="仿宋_GB2312" w:hAnsi="仿宋" w:cs="Times New Roman"/>
          <w:bCs/>
          <w:sz w:val="32"/>
          <w:szCs w:val="32"/>
        </w:rPr>
        <w:t>月</w:t>
      </w:r>
      <w:r w:rsidRPr="009C6605">
        <w:rPr>
          <w:rFonts w:ascii="仿宋_GB2312" w:eastAsia="仿宋_GB2312" w:hAnsi="仿宋" w:cs="Times New Roman" w:hint="eastAsia"/>
          <w:bCs/>
          <w:sz w:val="32"/>
          <w:szCs w:val="32"/>
        </w:rPr>
        <w:t xml:space="preserve"> </w:t>
      </w:r>
      <w:r w:rsidRPr="009C6605">
        <w:rPr>
          <w:rFonts w:ascii="仿宋_GB2312" w:eastAsia="仿宋_GB2312" w:hAnsi="仿宋" w:cs="Times New Roman"/>
          <w:bCs/>
          <w:sz w:val="32"/>
          <w:szCs w:val="32"/>
        </w:rPr>
        <w:t xml:space="preserve">  日</w:t>
      </w:r>
    </w:p>
    <w:p w:rsidR="009C6605" w:rsidRPr="009C6605" w:rsidRDefault="009C6605" w:rsidP="009C6605">
      <w:pPr>
        <w:jc w:val="left"/>
        <w:rPr>
          <w:rFonts w:ascii="Calibri" w:eastAsia="宋体" w:hAnsi="Calibri" w:cs="Times New Roman"/>
        </w:rPr>
      </w:pPr>
    </w:p>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9C6605" w:rsidRPr="009C6605" w:rsidRDefault="009C6605" w:rsidP="009C6605"/>
    <w:p w:rsidR="00216EDF" w:rsidRPr="00F802CB" w:rsidRDefault="00216EDF" w:rsidP="00216EDF">
      <w:pPr>
        <w:rPr>
          <w:rFonts w:ascii="宋体" w:eastAsia="宋体" w:hAnsi="宋体" w:cs="宋体"/>
          <w:color w:val="000000"/>
          <w:kern w:val="0"/>
          <w:sz w:val="32"/>
          <w:szCs w:val="32"/>
        </w:rPr>
      </w:pPr>
      <w:r w:rsidRPr="00F802CB">
        <w:rPr>
          <w:rFonts w:ascii="仿宋_GB2312" w:eastAsia="仿宋_GB2312" w:hAnsi="黑体" w:cs="Times New Roman" w:hint="eastAsia"/>
          <w:sz w:val="32"/>
          <w:szCs w:val="32"/>
        </w:rPr>
        <w:t>编号：</w:t>
      </w:r>
      <w:r w:rsidRPr="00F802CB">
        <w:rPr>
          <w:rFonts w:ascii="宋体" w:eastAsia="宋体" w:hAnsi="宋体" w:cs="宋体" w:hint="eastAsia"/>
          <w:color w:val="000000"/>
          <w:kern w:val="0"/>
          <w:sz w:val="32"/>
          <w:szCs w:val="32"/>
        </w:rPr>
        <w:t>11100000000013661B004</w:t>
      </w:r>
    </w:p>
    <w:p w:rsidR="00216EDF" w:rsidRPr="00F802CB" w:rsidRDefault="00216EDF" w:rsidP="00216EDF">
      <w:pPr>
        <w:jc w:val="right"/>
        <w:rPr>
          <w:rFonts w:ascii="仿宋_GB2312" w:eastAsia="仿宋_GB2312" w:hAnsi="黑体" w:cs="Times New Roman"/>
          <w:sz w:val="32"/>
          <w:szCs w:val="32"/>
        </w:rPr>
      </w:pPr>
    </w:p>
    <w:p w:rsidR="00216EDF" w:rsidRPr="00F802CB" w:rsidRDefault="00216EDF" w:rsidP="00216EDF">
      <w:pPr>
        <w:rPr>
          <w:rFonts w:ascii="黑体" w:eastAsia="黑体" w:hAnsi="黑体" w:cs="Times New Roman"/>
          <w:szCs w:val="21"/>
        </w:rPr>
      </w:pPr>
    </w:p>
    <w:p w:rsidR="00216EDF" w:rsidRPr="00F802CB" w:rsidRDefault="00216EDF" w:rsidP="00216EDF">
      <w:pPr>
        <w:rPr>
          <w:rFonts w:ascii="黑体" w:eastAsia="黑体" w:hAnsi="黑体" w:cs="Times New Roman"/>
          <w:szCs w:val="21"/>
        </w:rPr>
      </w:pPr>
    </w:p>
    <w:p w:rsidR="00216EDF" w:rsidRPr="00F802CB" w:rsidRDefault="00216EDF" w:rsidP="00216EDF">
      <w:pPr>
        <w:rPr>
          <w:rFonts w:ascii="黑体" w:eastAsia="黑体" w:hAnsi="黑体" w:cs="Times New Roman"/>
          <w:szCs w:val="21"/>
        </w:rPr>
      </w:pPr>
    </w:p>
    <w:p w:rsidR="00216EDF" w:rsidRPr="00F802CB" w:rsidRDefault="00216EDF" w:rsidP="00216EDF">
      <w:pPr>
        <w:rPr>
          <w:rFonts w:ascii="黑体" w:eastAsia="黑体" w:hAnsi="黑体" w:cs="Times New Roman"/>
          <w:szCs w:val="21"/>
        </w:rPr>
      </w:pPr>
    </w:p>
    <w:p w:rsidR="00216EDF" w:rsidRPr="00F802CB" w:rsidRDefault="00216EDF" w:rsidP="00216EDF">
      <w:pPr>
        <w:rPr>
          <w:rFonts w:ascii="黑体" w:eastAsia="黑体" w:hAnsi="黑体" w:cs="Times New Roman"/>
          <w:szCs w:val="21"/>
        </w:rPr>
      </w:pP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44"/>
          <w:szCs w:val="44"/>
        </w:rPr>
      </w:pPr>
      <w:r w:rsidRPr="00F802CB">
        <w:rPr>
          <w:rFonts w:ascii="方正小标宋简体" w:eastAsia="方正小标宋简体" w:hAnsi="新宋体" w:cs="Times New Roman" w:hint="eastAsia"/>
          <w:sz w:val="44"/>
          <w:szCs w:val="44"/>
        </w:rPr>
        <w:t>第一类非药品类易制毒化学品生产许可</w:t>
      </w: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44"/>
          <w:szCs w:val="44"/>
        </w:rPr>
      </w:pP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44"/>
          <w:szCs w:val="44"/>
        </w:rPr>
      </w:pP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44"/>
          <w:szCs w:val="44"/>
        </w:rPr>
      </w:pP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44"/>
          <w:szCs w:val="44"/>
        </w:rPr>
      </w:pP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52"/>
          <w:szCs w:val="52"/>
        </w:rPr>
      </w:pPr>
      <w:r w:rsidRPr="00F802CB">
        <w:rPr>
          <w:rFonts w:ascii="方正小标宋简体" w:eastAsia="方正小标宋简体" w:hAnsi="新宋体" w:cs="Times New Roman" w:hint="eastAsia"/>
          <w:sz w:val="52"/>
          <w:szCs w:val="52"/>
        </w:rPr>
        <w:t>服</w:t>
      </w: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52"/>
          <w:szCs w:val="52"/>
        </w:rPr>
      </w:pP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52"/>
          <w:szCs w:val="52"/>
        </w:rPr>
      </w:pPr>
      <w:proofErr w:type="gramStart"/>
      <w:r w:rsidRPr="00F802CB">
        <w:rPr>
          <w:rFonts w:ascii="方正小标宋简体" w:eastAsia="方正小标宋简体" w:hAnsi="新宋体" w:cs="Times New Roman" w:hint="eastAsia"/>
          <w:sz w:val="52"/>
          <w:szCs w:val="52"/>
        </w:rPr>
        <w:t>务</w:t>
      </w:r>
      <w:proofErr w:type="gramEnd"/>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52"/>
          <w:szCs w:val="52"/>
        </w:rPr>
      </w:pP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52"/>
          <w:szCs w:val="52"/>
        </w:rPr>
      </w:pPr>
      <w:r w:rsidRPr="00F802CB">
        <w:rPr>
          <w:rFonts w:ascii="方正小标宋简体" w:eastAsia="方正小标宋简体" w:hAnsi="新宋体" w:cs="Times New Roman" w:hint="eastAsia"/>
          <w:sz w:val="52"/>
          <w:szCs w:val="52"/>
        </w:rPr>
        <w:t>指</w:t>
      </w: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52"/>
          <w:szCs w:val="52"/>
        </w:rPr>
      </w:pP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52"/>
          <w:szCs w:val="52"/>
        </w:rPr>
      </w:pPr>
      <w:r w:rsidRPr="00F802CB">
        <w:rPr>
          <w:rFonts w:ascii="方正小标宋简体" w:eastAsia="方正小标宋简体" w:hAnsi="新宋体" w:cs="Times New Roman" w:hint="eastAsia"/>
          <w:sz w:val="52"/>
          <w:szCs w:val="52"/>
        </w:rPr>
        <w:t>南</w:t>
      </w:r>
    </w:p>
    <w:p w:rsidR="00216EDF" w:rsidRPr="00F802CB" w:rsidRDefault="00216EDF" w:rsidP="00216EDF">
      <w:pPr>
        <w:adjustRightInd w:val="0"/>
        <w:snapToGrid w:val="0"/>
        <w:spacing w:line="560" w:lineRule="exact"/>
        <w:jc w:val="center"/>
        <w:rPr>
          <w:rFonts w:ascii="仿宋_GB2312" w:eastAsia="新宋体" w:hAnsi="新宋体" w:cs="Times New Roman"/>
          <w:szCs w:val="21"/>
        </w:rPr>
      </w:pPr>
    </w:p>
    <w:p w:rsidR="00216EDF" w:rsidRPr="00F802CB" w:rsidRDefault="00216EDF" w:rsidP="00216EDF">
      <w:pPr>
        <w:adjustRightInd w:val="0"/>
        <w:snapToGrid w:val="0"/>
        <w:spacing w:line="560" w:lineRule="exact"/>
        <w:jc w:val="center"/>
        <w:rPr>
          <w:rFonts w:ascii="仿宋_GB2312" w:eastAsia="新宋体" w:hAnsi="新宋体" w:cs="Times New Roman"/>
          <w:szCs w:val="21"/>
        </w:rPr>
      </w:pPr>
    </w:p>
    <w:p w:rsidR="00216EDF" w:rsidRPr="00F802CB" w:rsidRDefault="00216EDF" w:rsidP="00216EDF">
      <w:pPr>
        <w:adjustRightInd w:val="0"/>
        <w:snapToGrid w:val="0"/>
        <w:spacing w:line="560" w:lineRule="exact"/>
        <w:jc w:val="center"/>
        <w:rPr>
          <w:rFonts w:ascii="仿宋_GB2312" w:eastAsia="新宋体" w:hAnsi="新宋体" w:cs="Times New Roman"/>
          <w:szCs w:val="21"/>
        </w:rPr>
      </w:pPr>
    </w:p>
    <w:p w:rsidR="00216EDF" w:rsidRPr="00F802CB" w:rsidRDefault="00216EDF" w:rsidP="00216EDF">
      <w:pPr>
        <w:adjustRightInd w:val="0"/>
        <w:snapToGrid w:val="0"/>
        <w:spacing w:line="560" w:lineRule="exact"/>
        <w:jc w:val="center"/>
        <w:rPr>
          <w:rFonts w:ascii="仿宋_GB2312" w:eastAsia="新宋体" w:hAnsi="新宋体" w:cs="Times New Roman"/>
          <w:szCs w:val="21"/>
        </w:rPr>
      </w:pPr>
    </w:p>
    <w:p w:rsidR="00216EDF" w:rsidRPr="00F802CB" w:rsidRDefault="00216EDF" w:rsidP="00216EDF">
      <w:pPr>
        <w:adjustRightInd w:val="0"/>
        <w:snapToGrid w:val="0"/>
        <w:spacing w:line="560" w:lineRule="exact"/>
        <w:jc w:val="center"/>
        <w:rPr>
          <w:rFonts w:ascii="仿宋_GB2312" w:eastAsia="仿宋_GB2312" w:hAnsi="新宋体" w:cs="Times New Roman"/>
          <w:sz w:val="32"/>
          <w:szCs w:val="32"/>
        </w:rPr>
      </w:pPr>
      <w:r w:rsidRPr="00F802CB">
        <w:rPr>
          <w:rFonts w:ascii="仿宋_GB2312" w:eastAsia="仿宋_GB2312" w:hAnsi="新宋体" w:cs="Times New Roman" w:hint="eastAsia"/>
          <w:sz w:val="32"/>
          <w:szCs w:val="32"/>
        </w:rPr>
        <w:t>发布日期：2019年</w:t>
      </w:r>
      <w:r w:rsidR="00EC3198">
        <w:rPr>
          <w:rFonts w:ascii="仿宋_GB2312" w:eastAsia="仿宋_GB2312" w:hAnsi="新宋体" w:cs="Times New Roman" w:hint="eastAsia"/>
          <w:sz w:val="32"/>
          <w:szCs w:val="32"/>
        </w:rPr>
        <w:t>6</w:t>
      </w:r>
      <w:r w:rsidRPr="00F802CB">
        <w:rPr>
          <w:rFonts w:ascii="仿宋_GB2312" w:eastAsia="仿宋_GB2312" w:hAnsi="新宋体" w:cs="Times New Roman" w:hint="eastAsia"/>
          <w:sz w:val="32"/>
          <w:szCs w:val="32"/>
        </w:rPr>
        <w:t>月</w:t>
      </w:r>
      <w:r w:rsidR="00EC3198">
        <w:rPr>
          <w:rFonts w:ascii="仿宋_GB2312" w:eastAsia="仿宋_GB2312" w:hAnsi="新宋体" w:cs="Times New Roman" w:hint="eastAsia"/>
          <w:sz w:val="32"/>
          <w:szCs w:val="32"/>
        </w:rPr>
        <w:t>1</w:t>
      </w:r>
      <w:r w:rsidRPr="00F802CB">
        <w:rPr>
          <w:rFonts w:ascii="仿宋_GB2312" w:eastAsia="仿宋_GB2312" w:hAnsi="新宋体" w:cs="Times New Roman" w:hint="eastAsia"/>
          <w:sz w:val="32"/>
          <w:szCs w:val="32"/>
        </w:rPr>
        <w:t>0日</w:t>
      </w:r>
    </w:p>
    <w:p w:rsidR="00216EDF" w:rsidRPr="00F802CB" w:rsidRDefault="00216EDF" w:rsidP="00216EDF">
      <w:pPr>
        <w:adjustRightInd w:val="0"/>
        <w:snapToGrid w:val="0"/>
        <w:spacing w:line="560" w:lineRule="exact"/>
        <w:jc w:val="center"/>
        <w:rPr>
          <w:rFonts w:ascii="仿宋_GB2312" w:eastAsia="仿宋_GB2312" w:hAnsi="新宋体" w:cs="Times New Roman"/>
          <w:sz w:val="32"/>
          <w:szCs w:val="32"/>
        </w:rPr>
      </w:pPr>
      <w:r w:rsidRPr="00F802CB">
        <w:rPr>
          <w:rFonts w:ascii="仿宋_GB2312" w:eastAsia="仿宋_GB2312" w:hAnsi="新宋体" w:cs="Times New Roman" w:hint="eastAsia"/>
          <w:sz w:val="32"/>
          <w:szCs w:val="32"/>
        </w:rPr>
        <w:lastRenderedPageBreak/>
        <w:t>实施日期：2019年6月1</w:t>
      </w:r>
      <w:r w:rsidR="00EC3198">
        <w:rPr>
          <w:rFonts w:ascii="仿宋_GB2312" w:eastAsia="仿宋_GB2312" w:hAnsi="新宋体" w:cs="Times New Roman" w:hint="eastAsia"/>
          <w:sz w:val="32"/>
          <w:szCs w:val="32"/>
        </w:rPr>
        <w:t>5</w:t>
      </w:r>
      <w:r w:rsidRPr="00F802CB">
        <w:rPr>
          <w:rFonts w:ascii="仿宋_GB2312" w:eastAsia="仿宋_GB2312" w:hAnsi="新宋体" w:cs="Times New Roman" w:hint="eastAsia"/>
          <w:sz w:val="32"/>
          <w:szCs w:val="32"/>
        </w:rPr>
        <w:t>日</w:t>
      </w:r>
    </w:p>
    <w:p w:rsidR="00216EDF" w:rsidRPr="00F802CB" w:rsidRDefault="00216EDF" w:rsidP="00216EDF">
      <w:pPr>
        <w:adjustRightInd w:val="0"/>
        <w:snapToGrid w:val="0"/>
        <w:spacing w:line="560" w:lineRule="exact"/>
        <w:ind w:firstLineChars="200" w:firstLine="640"/>
        <w:jc w:val="center"/>
        <w:rPr>
          <w:rFonts w:ascii="仿宋_GB2312" w:eastAsia="仿宋_GB2312" w:hAnsi="宋体" w:cs="Times New Roman"/>
          <w:sz w:val="32"/>
          <w:szCs w:val="32"/>
        </w:rPr>
      </w:pPr>
      <w:r w:rsidRPr="00F802CB">
        <w:rPr>
          <w:rFonts w:ascii="仿宋_GB2312" w:eastAsia="仿宋_GB2312" w:hAnsi="新宋体" w:cs="Times New Roman" w:hint="eastAsia"/>
          <w:sz w:val="32"/>
          <w:szCs w:val="32"/>
        </w:rPr>
        <w:t>发布机构：湖南省应急管理</w:t>
      </w:r>
      <w:proofErr w:type="gramStart"/>
      <w:r w:rsidRPr="00F802CB">
        <w:rPr>
          <w:rFonts w:ascii="仿宋_GB2312" w:eastAsia="仿宋_GB2312" w:hAnsi="新宋体" w:cs="Times New Roman" w:hint="eastAsia"/>
          <w:sz w:val="32"/>
          <w:szCs w:val="32"/>
        </w:rPr>
        <w:t>厅政策</w:t>
      </w:r>
      <w:proofErr w:type="gramEnd"/>
      <w:r w:rsidRPr="00F802CB">
        <w:rPr>
          <w:rFonts w:ascii="仿宋_GB2312" w:eastAsia="仿宋_GB2312" w:hAnsi="新宋体" w:cs="Times New Roman" w:hint="eastAsia"/>
          <w:sz w:val="32"/>
          <w:szCs w:val="32"/>
        </w:rPr>
        <w:t>法规处</w:t>
      </w:r>
    </w:p>
    <w:p w:rsidR="00216EDF" w:rsidRPr="00F802CB" w:rsidRDefault="00216EDF" w:rsidP="00216EDF">
      <w:pPr>
        <w:spacing w:line="540" w:lineRule="exact"/>
        <w:rPr>
          <w:rFonts w:ascii="Times New Roman" w:eastAsia="黑体" w:hAnsi="Times New Roman" w:cs="Times New Roman"/>
          <w:sz w:val="32"/>
          <w:szCs w:val="32"/>
        </w:rPr>
      </w:pP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sz w:val="32"/>
          <w:szCs w:val="32"/>
        </w:rPr>
        <w:t>一、事项名称</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仿宋_GB2312" w:hAnsi="Times New Roman" w:cs="Times New Roman" w:hint="eastAsia"/>
          <w:sz w:val="32"/>
          <w:szCs w:val="32"/>
        </w:rPr>
        <w:t>第一类非药品类易制毒化学品生产许可</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二</w:t>
      </w:r>
      <w:r w:rsidRPr="00F802CB">
        <w:rPr>
          <w:rFonts w:ascii="Times New Roman" w:eastAsia="黑体" w:hAnsi="Times New Roman" w:cs="Times New Roman"/>
          <w:sz w:val="32"/>
          <w:szCs w:val="32"/>
        </w:rPr>
        <w:t>、</w:t>
      </w:r>
      <w:r w:rsidRPr="00F802CB">
        <w:rPr>
          <w:rFonts w:ascii="Times New Roman" w:eastAsia="黑体" w:hAnsi="Times New Roman" w:cs="Times New Roman" w:hint="eastAsia"/>
          <w:sz w:val="32"/>
          <w:szCs w:val="32"/>
        </w:rPr>
        <w:t>适用范围</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第一类中的非药品类易制毒化学品：</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1</w:t>
      </w:r>
      <w:r w:rsidRPr="00F802CB">
        <w:rPr>
          <w:rFonts w:ascii="Times New Roman" w:eastAsia="仿宋_GB2312" w:hAnsi="Times New Roman" w:cs="Times New Roman" w:hint="eastAsia"/>
          <w:sz w:val="32"/>
          <w:szCs w:val="32"/>
        </w:rPr>
        <w:t>、</w:t>
      </w:r>
      <w:r w:rsidRPr="00F802CB">
        <w:rPr>
          <w:rFonts w:ascii="Times New Roman" w:eastAsia="仿宋_GB2312" w:hAnsi="Times New Roman" w:cs="Times New Roman" w:hint="eastAsia"/>
          <w:sz w:val="32"/>
          <w:szCs w:val="32"/>
        </w:rPr>
        <w:t>1</w:t>
      </w:r>
      <w:r w:rsidRPr="00F802CB">
        <w:rPr>
          <w:rFonts w:ascii="Times New Roman" w:eastAsia="仿宋_GB2312" w:hAnsi="Times New Roman" w:cs="Times New Roman" w:hint="eastAsia"/>
          <w:sz w:val="32"/>
          <w:szCs w:val="32"/>
        </w:rPr>
        <w:t>—苯基—</w:t>
      </w:r>
      <w:r w:rsidRPr="00F802CB">
        <w:rPr>
          <w:rFonts w:ascii="Times New Roman" w:eastAsia="仿宋_GB2312" w:hAnsi="Times New Roman" w:cs="Times New Roman" w:hint="eastAsia"/>
          <w:sz w:val="32"/>
          <w:szCs w:val="32"/>
        </w:rPr>
        <w:t>2</w:t>
      </w:r>
      <w:r w:rsidRPr="00F802CB">
        <w:rPr>
          <w:rFonts w:ascii="Times New Roman" w:eastAsia="仿宋_GB2312" w:hAnsi="Times New Roman" w:cs="Times New Roman" w:hint="eastAsia"/>
          <w:sz w:val="32"/>
          <w:szCs w:val="32"/>
        </w:rPr>
        <w:t>—丙酮</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2</w:t>
      </w:r>
      <w:r w:rsidRPr="00F802CB">
        <w:rPr>
          <w:rFonts w:ascii="Times New Roman" w:eastAsia="仿宋_GB2312" w:hAnsi="Times New Roman" w:cs="Times New Roman" w:hint="eastAsia"/>
          <w:sz w:val="32"/>
          <w:szCs w:val="32"/>
        </w:rPr>
        <w:t>、</w:t>
      </w:r>
      <w:r w:rsidRPr="00F802CB">
        <w:rPr>
          <w:rFonts w:ascii="Times New Roman" w:eastAsia="仿宋_GB2312" w:hAnsi="Times New Roman" w:cs="Times New Roman" w:hint="eastAsia"/>
          <w:sz w:val="32"/>
          <w:szCs w:val="32"/>
        </w:rPr>
        <w:t>3,4</w:t>
      </w:r>
      <w:r w:rsidRPr="00F802CB">
        <w:rPr>
          <w:rFonts w:ascii="Times New Roman" w:eastAsia="仿宋_GB2312" w:hAnsi="Times New Roman" w:cs="Times New Roman" w:hint="eastAsia"/>
          <w:sz w:val="32"/>
          <w:szCs w:val="32"/>
        </w:rPr>
        <w:t>—亚甲基二氧苯基—</w:t>
      </w:r>
      <w:r w:rsidRPr="00F802CB">
        <w:rPr>
          <w:rFonts w:ascii="Times New Roman" w:eastAsia="仿宋_GB2312" w:hAnsi="Times New Roman" w:cs="Times New Roman" w:hint="eastAsia"/>
          <w:sz w:val="32"/>
          <w:szCs w:val="32"/>
        </w:rPr>
        <w:t>2</w:t>
      </w:r>
      <w:r w:rsidRPr="00F802CB">
        <w:rPr>
          <w:rFonts w:ascii="Times New Roman" w:eastAsia="仿宋_GB2312" w:hAnsi="Times New Roman" w:cs="Times New Roman" w:hint="eastAsia"/>
          <w:sz w:val="32"/>
          <w:szCs w:val="32"/>
        </w:rPr>
        <w:t>—丙酮</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3</w:t>
      </w:r>
      <w:r w:rsidRPr="00F802CB">
        <w:rPr>
          <w:rFonts w:ascii="Times New Roman" w:eastAsia="仿宋_GB2312" w:hAnsi="Times New Roman" w:cs="Times New Roman" w:hint="eastAsia"/>
          <w:sz w:val="32"/>
          <w:szCs w:val="32"/>
        </w:rPr>
        <w:t>、胡椒</w:t>
      </w:r>
      <w:proofErr w:type="gramStart"/>
      <w:r w:rsidRPr="00F802CB">
        <w:rPr>
          <w:rFonts w:ascii="Times New Roman" w:eastAsia="仿宋_GB2312" w:hAnsi="Times New Roman" w:cs="Times New Roman" w:hint="eastAsia"/>
          <w:sz w:val="32"/>
          <w:szCs w:val="32"/>
        </w:rPr>
        <w:t>醛</w:t>
      </w:r>
      <w:proofErr w:type="gramEnd"/>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4</w:t>
      </w:r>
      <w:r w:rsidRPr="00F802CB">
        <w:rPr>
          <w:rFonts w:ascii="Times New Roman" w:eastAsia="仿宋_GB2312" w:hAnsi="Times New Roman" w:cs="Times New Roman" w:hint="eastAsia"/>
          <w:sz w:val="32"/>
          <w:szCs w:val="32"/>
        </w:rPr>
        <w:t>、黄樟素</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5</w:t>
      </w:r>
      <w:r w:rsidRPr="00F802CB">
        <w:rPr>
          <w:rFonts w:ascii="Times New Roman" w:eastAsia="仿宋_GB2312" w:hAnsi="Times New Roman" w:cs="Times New Roman" w:hint="eastAsia"/>
          <w:sz w:val="32"/>
          <w:szCs w:val="32"/>
        </w:rPr>
        <w:t>、黄樟油</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6</w:t>
      </w:r>
      <w:r w:rsidRPr="00F802CB">
        <w:rPr>
          <w:rFonts w:ascii="Times New Roman" w:eastAsia="仿宋_GB2312" w:hAnsi="Times New Roman" w:cs="Times New Roman" w:hint="eastAsia"/>
          <w:sz w:val="32"/>
          <w:szCs w:val="32"/>
        </w:rPr>
        <w:t>、异黄樟素</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7</w:t>
      </w:r>
      <w:r w:rsidRPr="00F802CB">
        <w:rPr>
          <w:rFonts w:ascii="Times New Roman" w:eastAsia="仿宋_GB2312" w:hAnsi="Times New Roman" w:cs="Times New Roman" w:hint="eastAsia"/>
          <w:sz w:val="32"/>
          <w:szCs w:val="32"/>
        </w:rPr>
        <w:t>、</w:t>
      </w:r>
      <w:r w:rsidRPr="00F802CB">
        <w:rPr>
          <w:rFonts w:ascii="Times New Roman" w:eastAsia="仿宋_GB2312" w:hAnsi="Times New Roman" w:cs="Times New Roman" w:hint="eastAsia"/>
          <w:sz w:val="32"/>
          <w:szCs w:val="32"/>
        </w:rPr>
        <w:t>N</w:t>
      </w:r>
      <w:r w:rsidRPr="00F802CB">
        <w:rPr>
          <w:rFonts w:ascii="Times New Roman" w:eastAsia="仿宋_GB2312" w:hAnsi="Times New Roman" w:cs="Times New Roman" w:hint="eastAsia"/>
          <w:sz w:val="32"/>
          <w:szCs w:val="32"/>
        </w:rPr>
        <w:t>—乙酰</w:t>
      </w:r>
      <w:proofErr w:type="gramStart"/>
      <w:r w:rsidRPr="00F802CB">
        <w:rPr>
          <w:rFonts w:ascii="Times New Roman" w:eastAsia="仿宋_GB2312" w:hAnsi="Times New Roman" w:cs="Times New Roman" w:hint="eastAsia"/>
          <w:sz w:val="32"/>
          <w:szCs w:val="32"/>
        </w:rPr>
        <w:t>邻</w:t>
      </w:r>
      <w:proofErr w:type="gramEnd"/>
      <w:r w:rsidRPr="00F802CB">
        <w:rPr>
          <w:rFonts w:ascii="Times New Roman" w:eastAsia="仿宋_GB2312" w:hAnsi="Times New Roman" w:cs="Times New Roman" w:hint="eastAsia"/>
          <w:sz w:val="32"/>
          <w:szCs w:val="32"/>
        </w:rPr>
        <w:t>氨基苯酸</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8</w:t>
      </w:r>
      <w:r w:rsidRPr="00F802CB">
        <w:rPr>
          <w:rFonts w:ascii="Times New Roman" w:eastAsia="仿宋_GB2312" w:hAnsi="Times New Roman" w:cs="Times New Roman" w:hint="eastAsia"/>
          <w:sz w:val="32"/>
          <w:szCs w:val="32"/>
        </w:rPr>
        <w:t>、邻氨基苯甲酸</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三</w:t>
      </w:r>
      <w:r w:rsidRPr="00F802CB">
        <w:rPr>
          <w:rFonts w:ascii="Times New Roman" w:eastAsia="黑体" w:hAnsi="Times New Roman" w:cs="Times New Roman"/>
          <w:sz w:val="32"/>
          <w:szCs w:val="32"/>
        </w:rPr>
        <w:t>、事项</w:t>
      </w:r>
      <w:r w:rsidRPr="00F802CB">
        <w:rPr>
          <w:rFonts w:ascii="Times New Roman" w:eastAsia="黑体" w:hAnsi="Times New Roman" w:cs="Times New Roman" w:hint="eastAsia"/>
          <w:sz w:val="32"/>
          <w:szCs w:val="32"/>
        </w:rPr>
        <w:t>审查类型</w:t>
      </w:r>
    </w:p>
    <w:p w:rsidR="00216EDF" w:rsidRPr="00F802CB" w:rsidRDefault="00216EDF" w:rsidP="00216EDF">
      <w:pPr>
        <w:spacing w:line="540" w:lineRule="exact"/>
        <w:ind w:firstLineChars="200" w:firstLine="640"/>
        <w:rPr>
          <w:rFonts w:ascii="仿宋_GB2312" w:eastAsia="仿宋_GB2312" w:hAnsi="Times New Roman" w:cs="Times New Roman"/>
          <w:sz w:val="32"/>
          <w:szCs w:val="32"/>
        </w:rPr>
      </w:pPr>
      <w:r w:rsidRPr="00F802CB">
        <w:rPr>
          <w:rFonts w:ascii="仿宋_GB2312" w:eastAsia="仿宋_GB2312" w:hAnsi="Times New Roman" w:cs="Times New Roman" w:hint="eastAsia"/>
          <w:sz w:val="32"/>
          <w:szCs w:val="32"/>
        </w:rPr>
        <w:t>前审后批。</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四、审批</w:t>
      </w:r>
      <w:r w:rsidRPr="00F802CB">
        <w:rPr>
          <w:rFonts w:ascii="Times New Roman" w:eastAsia="黑体" w:hAnsi="Times New Roman" w:cs="Times New Roman"/>
          <w:sz w:val="32"/>
          <w:szCs w:val="32"/>
        </w:rPr>
        <w:t>依据</w:t>
      </w:r>
    </w:p>
    <w:p w:rsidR="00216EDF" w:rsidRPr="00F802CB" w:rsidRDefault="00216EDF" w:rsidP="00216EDF">
      <w:pPr>
        <w:spacing w:line="540" w:lineRule="exact"/>
        <w:ind w:firstLineChars="200" w:firstLine="640"/>
        <w:rPr>
          <w:rFonts w:ascii="仿宋" w:eastAsia="仿宋" w:hAnsi="仿宋" w:cs="Times New Roman"/>
          <w:bCs/>
          <w:sz w:val="32"/>
          <w:szCs w:val="32"/>
        </w:rPr>
      </w:pPr>
      <w:r w:rsidRPr="00F802CB">
        <w:rPr>
          <w:rFonts w:ascii="仿宋" w:eastAsia="仿宋" w:hAnsi="仿宋" w:cs="Times New Roman" w:hint="eastAsia"/>
          <w:sz w:val="32"/>
          <w:szCs w:val="32"/>
        </w:rPr>
        <w:t>1.《易制毒化学品管理条例》（国务院令第445号）</w:t>
      </w:r>
      <w:r w:rsidRPr="00F802CB">
        <w:rPr>
          <w:rFonts w:ascii="仿宋" w:eastAsia="仿宋" w:hAnsi="仿宋" w:cs="Times New Roman" w:hint="eastAsia"/>
          <w:bCs/>
          <w:sz w:val="32"/>
          <w:szCs w:val="32"/>
        </w:rPr>
        <w:t>第二条；</w:t>
      </w:r>
    </w:p>
    <w:p w:rsidR="00216EDF" w:rsidRPr="00F802CB" w:rsidRDefault="00216EDF" w:rsidP="00216EDF">
      <w:pPr>
        <w:spacing w:line="540" w:lineRule="exact"/>
        <w:ind w:firstLineChars="200" w:firstLine="640"/>
        <w:rPr>
          <w:rFonts w:ascii="仿宋" w:eastAsia="仿宋" w:hAnsi="仿宋" w:cs="Times New Roman"/>
          <w:sz w:val="32"/>
          <w:szCs w:val="32"/>
        </w:rPr>
      </w:pPr>
      <w:r w:rsidRPr="00F802CB">
        <w:rPr>
          <w:rFonts w:ascii="仿宋" w:eastAsia="仿宋" w:hAnsi="仿宋" w:cs="Times New Roman" w:hint="eastAsia"/>
          <w:bCs/>
          <w:sz w:val="32"/>
          <w:szCs w:val="32"/>
        </w:rPr>
        <w:t>2</w:t>
      </w:r>
      <w:r w:rsidRPr="00F802CB">
        <w:rPr>
          <w:rFonts w:ascii="仿宋" w:eastAsia="仿宋" w:hAnsi="仿宋" w:cs="Times New Roman" w:hint="eastAsia"/>
          <w:sz w:val="32"/>
          <w:szCs w:val="32"/>
        </w:rPr>
        <w:t>.《非药品类易制毒化学品生产、经营许可办法》（原国家安监总局令第</w:t>
      </w:r>
      <w:r w:rsidRPr="00F802CB">
        <w:rPr>
          <w:rFonts w:ascii="仿宋" w:eastAsia="仿宋" w:hAnsi="仿宋" w:cs="Times New Roman"/>
          <w:sz w:val="32"/>
          <w:szCs w:val="32"/>
        </w:rPr>
        <w:t>5号）第二、三</w:t>
      </w:r>
      <w:r w:rsidRPr="00F802CB">
        <w:rPr>
          <w:rFonts w:ascii="仿宋" w:eastAsia="仿宋" w:hAnsi="仿宋" w:cs="Times New Roman" w:hint="eastAsia"/>
          <w:sz w:val="32"/>
          <w:szCs w:val="32"/>
        </w:rPr>
        <w:t>、</w:t>
      </w:r>
      <w:r w:rsidRPr="00F802CB">
        <w:rPr>
          <w:rFonts w:ascii="仿宋" w:eastAsia="仿宋" w:hAnsi="仿宋" w:cs="Times New Roman"/>
          <w:sz w:val="32"/>
          <w:szCs w:val="32"/>
        </w:rPr>
        <w:t>四</w:t>
      </w:r>
      <w:r w:rsidRPr="00F802CB">
        <w:rPr>
          <w:rFonts w:ascii="仿宋" w:eastAsia="仿宋" w:hAnsi="仿宋" w:cs="Times New Roman" w:hint="eastAsia"/>
          <w:sz w:val="32"/>
          <w:szCs w:val="32"/>
        </w:rPr>
        <w:t>、五条。</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五</w:t>
      </w:r>
      <w:r w:rsidRPr="00F802CB">
        <w:rPr>
          <w:rFonts w:ascii="Times New Roman" w:eastAsia="黑体" w:hAnsi="Times New Roman" w:cs="Times New Roman"/>
          <w:sz w:val="32"/>
          <w:szCs w:val="32"/>
        </w:rPr>
        <w:t>、受理机构</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仿宋_GB2312" w:eastAsia="仿宋_GB2312" w:hAnsi="新宋体" w:cs="Times New Roman" w:hint="eastAsia"/>
          <w:sz w:val="32"/>
          <w:szCs w:val="32"/>
        </w:rPr>
        <w:t>湖南省应急管理</w:t>
      </w:r>
      <w:proofErr w:type="gramStart"/>
      <w:r w:rsidRPr="00F802CB">
        <w:rPr>
          <w:rFonts w:ascii="仿宋_GB2312" w:eastAsia="仿宋_GB2312" w:hAnsi="新宋体" w:cs="Times New Roman" w:hint="eastAsia"/>
          <w:sz w:val="32"/>
          <w:szCs w:val="32"/>
        </w:rPr>
        <w:t>厅政策</w:t>
      </w:r>
      <w:proofErr w:type="gramEnd"/>
      <w:r w:rsidRPr="00F802CB">
        <w:rPr>
          <w:rFonts w:ascii="仿宋_GB2312" w:eastAsia="仿宋_GB2312" w:hAnsi="新宋体" w:cs="Times New Roman" w:hint="eastAsia"/>
          <w:sz w:val="32"/>
          <w:szCs w:val="32"/>
        </w:rPr>
        <w:t>法规</w:t>
      </w:r>
      <w:r w:rsidRPr="00F802CB">
        <w:rPr>
          <w:rFonts w:ascii="Times New Roman" w:eastAsia="仿宋_GB2312" w:hAnsi="Times New Roman" w:cs="Times New Roman" w:hint="eastAsia"/>
          <w:sz w:val="32"/>
          <w:szCs w:val="32"/>
        </w:rPr>
        <w:t>处</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六</w:t>
      </w:r>
      <w:r w:rsidRPr="00F802CB">
        <w:rPr>
          <w:rFonts w:ascii="Times New Roman" w:eastAsia="黑体" w:hAnsi="Times New Roman" w:cs="Times New Roman"/>
          <w:sz w:val="32"/>
          <w:szCs w:val="32"/>
        </w:rPr>
        <w:t>、决定机构</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仿宋_GB2312" w:eastAsia="仿宋_GB2312" w:hAnsi="新宋体" w:cs="Times New Roman" w:hint="eastAsia"/>
          <w:sz w:val="32"/>
          <w:szCs w:val="32"/>
        </w:rPr>
        <w:t>湖南省应急管理厅</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七</w:t>
      </w:r>
      <w:r w:rsidRPr="00F802CB">
        <w:rPr>
          <w:rFonts w:ascii="Times New Roman" w:eastAsia="黑体" w:hAnsi="Times New Roman" w:cs="Times New Roman"/>
          <w:sz w:val="32"/>
          <w:szCs w:val="32"/>
        </w:rPr>
        <w:t>、</w:t>
      </w:r>
      <w:r w:rsidRPr="00F802CB">
        <w:rPr>
          <w:rFonts w:ascii="Times New Roman" w:eastAsia="黑体" w:hAnsi="Times New Roman" w:cs="Times New Roman" w:hint="eastAsia"/>
          <w:sz w:val="32"/>
          <w:szCs w:val="32"/>
        </w:rPr>
        <w:t>审批数量</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proofErr w:type="gramStart"/>
      <w:r w:rsidRPr="00F802CB">
        <w:rPr>
          <w:rFonts w:ascii="仿宋_GB2312" w:eastAsia="仿宋_GB2312" w:hAnsi="新宋体" w:cs="Times New Roman" w:hint="eastAsia"/>
          <w:sz w:val="32"/>
          <w:szCs w:val="32"/>
        </w:rPr>
        <w:lastRenderedPageBreak/>
        <w:t>无数量</w:t>
      </w:r>
      <w:proofErr w:type="gramEnd"/>
      <w:r w:rsidRPr="00F802CB">
        <w:rPr>
          <w:rFonts w:ascii="仿宋_GB2312" w:eastAsia="仿宋_GB2312" w:hAnsi="新宋体" w:cs="Times New Roman" w:hint="eastAsia"/>
          <w:sz w:val="32"/>
          <w:szCs w:val="32"/>
        </w:rPr>
        <w:t>限制</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八</w:t>
      </w:r>
      <w:r w:rsidRPr="00F802CB">
        <w:rPr>
          <w:rFonts w:ascii="Times New Roman" w:eastAsia="黑体" w:hAnsi="Times New Roman" w:cs="Times New Roman"/>
          <w:sz w:val="32"/>
          <w:szCs w:val="32"/>
        </w:rPr>
        <w:t>、</w:t>
      </w:r>
      <w:r w:rsidRPr="00F802CB">
        <w:rPr>
          <w:rFonts w:ascii="Times New Roman" w:eastAsia="黑体" w:hAnsi="Times New Roman" w:cs="Times New Roman" w:hint="eastAsia"/>
          <w:sz w:val="32"/>
          <w:szCs w:val="32"/>
        </w:rPr>
        <w:t>申请条件</w:t>
      </w:r>
    </w:p>
    <w:p w:rsidR="00216EDF" w:rsidRPr="00F802CB" w:rsidRDefault="00216EDF" w:rsidP="00216EDF">
      <w:pPr>
        <w:spacing w:line="540" w:lineRule="exact"/>
        <w:ind w:leftChars="200" w:left="420" w:firstLineChars="100" w:firstLine="320"/>
        <w:rPr>
          <w:rFonts w:ascii="仿宋_GB2312" w:eastAsia="仿宋_GB2312" w:hAnsi="新宋体" w:cs="Times New Roman"/>
          <w:sz w:val="32"/>
          <w:szCs w:val="32"/>
        </w:rPr>
      </w:pPr>
      <w:r w:rsidRPr="00F802CB">
        <w:rPr>
          <w:rFonts w:ascii="仿宋_GB2312" w:eastAsia="仿宋_GB2312" w:hAnsi="新宋体" w:cs="Times New Roman" w:hint="eastAsia"/>
          <w:sz w:val="32"/>
          <w:szCs w:val="32"/>
        </w:rPr>
        <w:t>（一）</w:t>
      </w:r>
      <w:proofErr w:type="gramStart"/>
      <w:r w:rsidRPr="00F802CB">
        <w:rPr>
          <w:rFonts w:ascii="仿宋_GB2312" w:eastAsia="仿宋_GB2312" w:hAnsi="新宋体" w:cs="Times New Roman" w:hint="eastAsia"/>
          <w:sz w:val="32"/>
          <w:szCs w:val="32"/>
        </w:rPr>
        <w:t>属依法</w:t>
      </w:r>
      <w:proofErr w:type="gramEnd"/>
      <w:r w:rsidRPr="00F802CB">
        <w:rPr>
          <w:rFonts w:ascii="仿宋_GB2312" w:eastAsia="仿宋_GB2312" w:hAnsi="新宋体" w:cs="Times New Roman" w:hint="eastAsia"/>
          <w:sz w:val="32"/>
          <w:szCs w:val="32"/>
        </w:rPr>
        <w:t>登记的化工产品生产企业；</w:t>
      </w:r>
    </w:p>
    <w:p w:rsidR="00216EDF" w:rsidRPr="00F802CB" w:rsidRDefault="00216EDF" w:rsidP="00216EDF">
      <w:pPr>
        <w:spacing w:line="540" w:lineRule="exact"/>
        <w:ind w:leftChars="200" w:left="420" w:firstLineChars="100" w:firstLine="320"/>
        <w:rPr>
          <w:rFonts w:ascii="仿宋_GB2312" w:eastAsia="仿宋_GB2312" w:hAnsi="新宋体" w:cs="Times New Roman"/>
          <w:sz w:val="32"/>
          <w:szCs w:val="32"/>
        </w:rPr>
      </w:pPr>
      <w:r w:rsidRPr="00F802CB">
        <w:rPr>
          <w:rFonts w:ascii="仿宋_GB2312" w:eastAsia="仿宋_GB2312" w:hAnsi="新宋体" w:cs="Times New Roman" w:hint="eastAsia"/>
          <w:sz w:val="32"/>
          <w:szCs w:val="32"/>
        </w:rPr>
        <w:t>（二）有符合国家标准的生产设备、仓储设施和污染物处理设施；</w:t>
      </w:r>
    </w:p>
    <w:p w:rsidR="00216EDF" w:rsidRPr="00F802CB" w:rsidRDefault="00216EDF" w:rsidP="00216EDF">
      <w:pPr>
        <w:spacing w:line="540" w:lineRule="exact"/>
        <w:ind w:leftChars="200" w:left="420" w:firstLineChars="100" w:firstLine="320"/>
        <w:rPr>
          <w:rFonts w:ascii="仿宋_GB2312" w:eastAsia="仿宋_GB2312" w:hAnsi="新宋体" w:cs="Times New Roman"/>
          <w:sz w:val="32"/>
          <w:szCs w:val="32"/>
        </w:rPr>
      </w:pPr>
      <w:r w:rsidRPr="00F802CB">
        <w:rPr>
          <w:rFonts w:ascii="仿宋_GB2312" w:eastAsia="仿宋_GB2312" w:hAnsi="新宋体" w:cs="Times New Roman" w:hint="eastAsia"/>
          <w:sz w:val="32"/>
          <w:szCs w:val="32"/>
        </w:rPr>
        <w:t>（三）有严格的安全生产管理制度和环境突发事件应急预案；</w:t>
      </w:r>
    </w:p>
    <w:p w:rsidR="00216EDF" w:rsidRPr="00F802CB" w:rsidRDefault="00216EDF" w:rsidP="00216EDF">
      <w:pPr>
        <w:spacing w:line="540" w:lineRule="exact"/>
        <w:ind w:leftChars="200" w:left="420" w:firstLineChars="100" w:firstLine="320"/>
        <w:rPr>
          <w:rFonts w:ascii="仿宋_GB2312" w:eastAsia="仿宋_GB2312" w:hAnsi="新宋体" w:cs="Times New Roman"/>
          <w:bCs/>
          <w:color w:val="000000"/>
          <w:sz w:val="32"/>
          <w:szCs w:val="32"/>
        </w:rPr>
      </w:pPr>
      <w:r w:rsidRPr="00F802CB">
        <w:rPr>
          <w:rFonts w:ascii="仿宋_GB2312" w:eastAsia="仿宋_GB2312" w:hAnsi="新宋体" w:cs="Times New Roman" w:hint="eastAsia"/>
          <w:sz w:val="32"/>
          <w:szCs w:val="32"/>
        </w:rPr>
        <w:t>（四）企业法定代表人和技术、管理人员具有安全生产和易制毒化学品的有关知识，无毒品犯罪记录；</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九、禁止性要求</w:t>
      </w:r>
    </w:p>
    <w:p w:rsidR="00216EDF" w:rsidRPr="00F802CB" w:rsidRDefault="00216EDF" w:rsidP="00216EDF">
      <w:pPr>
        <w:spacing w:line="540" w:lineRule="exact"/>
        <w:ind w:firstLineChars="200" w:firstLine="640"/>
        <w:rPr>
          <w:rFonts w:ascii="仿宋_GB2312" w:eastAsia="仿宋_GB2312" w:hAnsi="新宋体" w:cs="Times New Roman"/>
          <w:bCs/>
          <w:color w:val="000000"/>
          <w:sz w:val="32"/>
          <w:szCs w:val="32"/>
        </w:rPr>
      </w:pPr>
      <w:r w:rsidRPr="00F802CB">
        <w:rPr>
          <w:rFonts w:ascii="仿宋_GB2312" w:eastAsia="仿宋_GB2312" w:hAnsi="新宋体" w:cs="Times New Roman" w:hint="eastAsia"/>
          <w:bCs/>
          <w:color w:val="000000"/>
          <w:sz w:val="32"/>
          <w:szCs w:val="32"/>
        </w:rPr>
        <w:t>未取得生产许可证，不得进行生产。</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十、行政相对人权利和义务</w:t>
      </w:r>
    </w:p>
    <w:p w:rsidR="00216EDF" w:rsidRPr="00F802CB" w:rsidRDefault="00216EDF" w:rsidP="00216EDF">
      <w:pPr>
        <w:spacing w:line="540" w:lineRule="exact"/>
        <w:ind w:firstLineChars="200" w:firstLine="640"/>
        <w:rPr>
          <w:rFonts w:ascii="仿宋_GB2312" w:eastAsia="仿宋_GB2312" w:hAnsi="新宋体" w:cs="Times New Roman"/>
          <w:bCs/>
          <w:sz w:val="32"/>
          <w:szCs w:val="32"/>
        </w:rPr>
      </w:pPr>
      <w:r w:rsidRPr="00F802CB">
        <w:rPr>
          <w:rFonts w:ascii="Times New Roman" w:eastAsia="仿宋_GB2312" w:hAnsi="Times New Roman" w:cs="Times New Roman" w:hint="eastAsia"/>
          <w:sz w:val="32"/>
          <w:szCs w:val="32"/>
        </w:rPr>
        <w:t>详细见</w:t>
      </w:r>
      <w:r w:rsidRPr="00F802CB">
        <w:rPr>
          <w:rFonts w:ascii="仿宋_GB2312" w:eastAsia="仿宋_GB2312" w:hAnsi="新宋体" w:cs="Times New Roman" w:hint="eastAsia"/>
          <w:sz w:val="32"/>
          <w:szCs w:val="32"/>
        </w:rPr>
        <w:t>《易制毒化学品管理条例》（国务院令第445号）和</w:t>
      </w:r>
      <w:r w:rsidRPr="00F802CB">
        <w:rPr>
          <w:rFonts w:ascii="仿宋" w:eastAsia="仿宋" w:hAnsi="仿宋" w:cs="Times New Roman" w:hint="eastAsia"/>
          <w:sz w:val="32"/>
          <w:szCs w:val="32"/>
        </w:rPr>
        <w:t>《非药品类易制毒化学品生产、经营许可办法》（原国家安监总局令第</w:t>
      </w:r>
      <w:r w:rsidRPr="00F802CB">
        <w:rPr>
          <w:rFonts w:ascii="仿宋" w:eastAsia="仿宋" w:hAnsi="仿宋" w:cs="Times New Roman"/>
          <w:sz w:val="32"/>
          <w:szCs w:val="32"/>
        </w:rPr>
        <w:t>5号）</w:t>
      </w:r>
      <w:r w:rsidRPr="00F802CB">
        <w:rPr>
          <w:rFonts w:ascii="仿宋" w:eastAsia="仿宋" w:hAnsi="仿宋" w:cs="Times New Roman" w:hint="eastAsia"/>
          <w:sz w:val="32"/>
          <w:szCs w:val="32"/>
        </w:rPr>
        <w:t>。</w:t>
      </w:r>
    </w:p>
    <w:p w:rsidR="00216EDF" w:rsidRPr="00F802CB" w:rsidRDefault="00216EDF" w:rsidP="00216EDF">
      <w:pPr>
        <w:spacing w:line="56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十一</w:t>
      </w:r>
      <w:r w:rsidRPr="00F802CB">
        <w:rPr>
          <w:rFonts w:ascii="Times New Roman" w:eastAsia="黑体" w:hAnsi="Times New Roman" w:cs="Times New Roman"/>
          <w:sz w:val="32"/>
          <w:szCs w:val="32"/>
        </w:rPr>
        <w:t>、申请材料</w:t>
      </w:r>
      <w:r w:rsidRPr="00F802CB">
        <w:rPr>
          <w:rFonts w:ascii="Times New Roman" w:eastAsia="黑体" w:hAnsi="Times New Roman" w:cs="Times New Roman" w:hint="eastAsia"/>
          <w:sz w:val="32"/>
          <w:szCs w:val="32"/>
        </w:rPr>
        <w:t>目录</w:t>
      </w:r>
    </w:p>
    <w:p w:rsidR="00216EDF" w:rsidRPr="00F802CB" w:rsidRDefault="00216EDF" w:rsidP="00216EDF">
      <w:pPr>
        <w:spacing w:beforeLines="50" w:before="156" w:afterLines="50" w:after="156" w:line="560" w:lineRule="exact"/>
        <w:ind w:firstLineChars="200" w:firstLine="640"/>
        <w:rPr>
          <w:rFonts w:ascii="仿宋_GB2312" w:eastAsia="仿宋_GB2312" w:hAnsi="黑体" w:cs="Times New Roman"/>
          <w:bCs/>
          <w:color w:val="000000"/>
          <w:sz w:val="32"/>
          <w:szCs w:val="32"/>
        </w:rPr>
      </w:pPr>
      <w:r w:rsidRPr="00F802CB">
        <w:rPr>
          <w:rFonts w:ascii="仿宋_GB2312" w:eastAsia="仿宋_GB2312" w:hAnsi="黑体" w:cs="Times New Roman" w:hint="eastAsia"/>
          <w:bCs/>
          <w:color w:val="000000"/>
          <w:sz w:val="32"/>
          <w:szCs w:val="32"/>
        </w:rPr>
        <w:t>1.</w:t>
      </w:r>
      <w:r w:rsidRPr="00F802CB">
        <w:rPr>
          <w:rFonts w:ascii="Times New Roman" w:eastAsia="仿宋_GB2312" w:hAnsi="Times New Roman" w:cs="Times New Roman" w:hint="eastAsia"/>
          <w:sz w:val="32"/>
          <w:szCs w:val="32"/>
        </w:rPr>
        <w:t>初次办理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936"/>
        <w:gridCol w:w="1418"/>
        <w:gridCol w:w="708"/>
        <w:gridCol w:w="1276"/>
        <w:gridCol w:w="709"/>
        <w:gridCol w:w="705"/>
      </w:tblGrid>
      <w:tr w:rsidR="00216EDF" w:rsidRPr="00F802CB" w:rsidTr="00216EDF">
        <w:trPr>
          <w:trHeight w:hRule="exact" w:val="577"/>
          <w:jc w:val="center"/>
        </w:trPr>
        <w:tc>
          <w:tcPr>
            <w:tcW w:w="662"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序号</w:t>
            </w:r>
          </w:p>
        </w:tc>
        <w:tc>
          <w:tcPr>
            <w:tcW w:w="2936"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提交材料名称</w:t>
            </w:r>
          </w:p>
        </w:tc>
        <w:tc>
          <w:tcPr>
            <w:tcW w:w="1418"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原件</w:t>
            </w:r>
            <w:r w:rsidRPr="00F802CB">
              <w:rPr>
                <w:rFonts w:ascii="宋体" w:eastAsia="宋体" w:hAnsi="宋体" w:cs="Times New Roman"/>
                <w:b/>
                <w:szCs w:val="24"/>
              </w:rPr>
              <w:t>/</w:t>
            </w:r>
            <w:r w:rsidRPr="00F802CB">
              <w:rPr>
                <w:rFonts w:ascii="宋体" w:eastAsia="宋体" w:hAnsi="宋体" w:cs="Times New Roman" w:hint="eastAsia"/>
                <w:b/>
                <w:szCs w:val="24"/>
              </w:rPr>
              <w:t>复印件</w:t>
            </w:r>
          </w:p>
        </w:tc>
        <w:tc>
          <w:tcPr>
            <w:tcW w:w="708"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份数</w:t>
            </w:r>
          </w:p>
        </w:tc>
        <w:tc>
          <w:tcPr>
            <w:tcW w:w="1276"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纸质</w:t>
            </w:r>
            <w:r w:rsidRPr="00F802CB">
              <w:rPr>
                <w:rFonts w:ascii="宋体" w:eastAsia="宋体" w:hAnsi="宋体" w:cs="Times New Roman"/>
                <w:b/>
                <w:szCs w:val="24"/>
              </w:rPr>
              <w:t>/</w:t>
            </w:r>
            <w:r w:rsidRPr="00F802CB">
              <w:rPr>
                <w:rFonts w:ascii="宋体" w:eastAsia="宋体" w:hAnsi="宋体" w:cs="Times New Roman" w:hint="eastAsia"/>
                <w:b/>
                <w:szCs w:val="24"/>
              </w:rPr>
              <w:t>电子</w:t>
            </w:r>
          </w:p>
        </w:tc>
        <w:tc>
          <w:tcPr>
            <w:tcW w:w="709"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要求</w:t>
            </w:r>
          </w:p>
        </w:tc>
        <w:tc>
          <w:tcPr>
            <w:tcW w:w="705"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备注</w:t>
            </w:r>
          </w:p>
        </w:tc>
      </w:tr>
      <w:tr w:rsidR="00216EDF" w:rsidRPr="00F802CB" w:rsidTr="00216EDF">
        <w:trPr>
          <w:trHeight w:hRule="exact" w:val="686"/>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4"/>
              </w:rPr>
            </w:pPr>
            <w:r w:rsidRPr="00F802CB">
              <w:rPr>
                <w:rFonts w:ascii="新宋体" w:eastAsia="宋体" w:hAnsi="新宋体" w:cs="Times New Roman"/>
                <w:szCs w:val="24"/>
              </w:rPr>
              <w:t>1</w:t>
            </w:r>
          </w:p>
        </w:tc>
        <w:tc>
          <w:tcPr>
            <w:tcW w:w="2936" w:type="dxa"/>
          </w:tcPr>
          <w:p w:rsidR="00216EDF" w:rsidRPr="00F802CB" w:rsidRDefault="00216EDF" w:rsidP="00216EDF">
            <w:pPr>
              <w:rPr>
                <w:rFonts w:ascii="新宋体" w:eastAsia="新宋体" w:hAnsi="新宋体" w:cs="Times New Roman"/>
                <w:szCs w:val="21"/>
              </w:rPr>
            </w:pPr>
            <w:r w:rsidRPr="00F802CB">
              <w:rPr>
                <w:rFonts w:ascii="新宋体" w:eastAsia="新宋体" w:hAnsi="新宋体" w:cs="Times New Roman" w:hint="eastAsia"/>
                <w:szCs w:val="21"/>
              </w:rPr>
              <w:t>第一类非药品类易制毒化学品生产许可证申请书</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原件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2</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rPr>
                <w:rFonts w:ascii="新宋体" w:eastAsia="宋体" w:hAnsi="新宋体" w:cs="Times New Roman"/>
                <w:szCs w:val="24"/>
              </w:rPr>
            </w:pPr>
          </w:p>
        </w:tc>
        <w:tc>
          <w:tcPr>
            <w:tcW w:w="705" w:type="dxa"/>
          </w:tcPr>
          <w:p w:rsidR="00216EDF" w:rsidRPr="00F802CB" w:rsidRDefault="00216EDF" w:rsidP="00216EDF">
            <w:pPr>
              <w:spacing w:line="312" w:lineRule="auto"/>
              <w:rPr>
                <w:rFonts w:ascii="新宋体" w:eastAsia="宋体" w:hAnsi="新宋体" w:cs="Times New Roman"/>
                <w:szCs w:val="24"/>
              </w:rPr>
            </w:pPr>
          </w:p>
        </w:tc>
      </w:tr>
      <w:tr w:rsidR="00216EDF" w:rsidRPr="00F802CB" w:rsidTr="00216EDF">
        <w:trPr>
          <w:trHeight w:hRule="exact" w:val="807"/>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4"/>
              </w:rPr>
            </w:pPr>
            <w:r w:rsidRPr="00F802CB">
              <w:rPr>
                <w:rFonts w:ascii="新宋体" w:eastAsia="宋体" w:hAnsi="新宋体" w:cs="Times New Roman" w:hint="eastAsia"/>
                <w:szCs w:val="24"/>
              </w:rPr>
              <w:t>2</w:t>
            </w:r>
          </w:p>
        </w:tc>
        <w:tc>
          <w:tcPr>
            <w:tcW w:w="2936" w:type="dxa"/>
          </w:tcPr>
          <w:p w:rsidR="00216EDF" w:rsidRPr="00F802CB" w:rsidRDefault="00216EDF" w:rsidP="00216EDF">
            <w:pPr>
              <w:rPr>
                <w:rFonts w:ascii="新宋体" w:eastAsia="新宋体" w:hAnsi="新宋体" w:cs="Times New Roman"/>
                <w:szCs w:val="21"/>
              </w:rPr>
            </w:pPr>
            <w:r w:rsidRPr="00F802CB">
              <w:rPr>
                <w:rFonts w:ascii="新宋体" w:eastAsia="新宋体" w:hAnsi="新宋体" w:cs="Times New Roman" w:hint="eastAsia"/>
                <w:szCs w:val="21"/>
              </w:rPr>
              <w:t>生产设备、仓储设施和污染物处理设施情况说明材料</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复印件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1</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rPr>
                <w:rFonts w:ascii="新宋体" w:eastAsia="宋体" w:hAnsi="新宋体" w:cs="Times New Roman"/>
                <w:szCs w:val="24"/>
              </w:rPr>
            </w:pPr>
          </w:p>
        </w:tc>
        <w:tc>
          <w:tcPr>
            <w:tcW w:w="705" w:type="dxa"/>
          </w:tcPr>
          <w:p w:rsidR="00216EDF" w:rsidRPr="00F802CB" w:rsidRDefault="00216EDF" w:rsidP="00216EDF">
            <w:pPr>
              <w:spacing w:line="312" w:lineRule="auto"/>
              <w:rPr>
                <w:rFonts w:ascii="新宋体" w:eastAsia="宋体" w:hAnsi="新宋体" w:cs="Times New Roman"/>
                <w:szCs w:val="24"/>
              </w:rPr>
            </w:pPr>
          </w:p>
        </w:tc>
      </w:tr>
      <w:tr w:rsidR="00216EDF" w:rsidRPr="00F802CB" w:rsidTr="00216EDF">
        <w:trPr>
          <w:trHeight w:hRule="exact" w:val="705"/>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4"/>
              </w:rPr>
            </w:pPr>
            <w:r w:rsidRPr="00F802CB">
              <w:rPr>
                <w:rFonts w:ascii="新宋体" w:eastAsia="宋体" w:hAnsi="新宋体" w:cs="Times New Roman" w:hint="eastAsia"/>
                <w:szCs w:val="24"/>
              </w:rPr>
              <w:t>3</w:t>
            </w:r>
          </w:p>
        </w:tc>
        <w:tc>
          <w:tcPr>
            <w:tcW w:w="2936" w:type="dxa"/>
          </w:tcPr>
          <w:p w:rsidR="00216EDF" w:rsidRPr="00F802CB" w:rsidRDefault="00216EDF" w:rsidP="00216EDF">
            <w:pPr>
              <w:rPr>
                <w:rFonts w:ascii="新宋体" w:eastAsia="新宋体" w:hAnsi="新宋体" w:cs="Times New Roman"/>
                <w:szCs w:val="21"/>
              </w:rPr>
            </w:pPr>
            <w:r w:rsidRPr="00F802CB">
              <w:rPr>
                <w:rFonts w:ascii="新宋体" w:eastAsia="新宋体" w:hAnsi="新宋体" w:cs="Times New Roman" w:hint="eastAsia"/>
                <w:szCs w:val="21"/>
              </w:rPr>
              <w:t>易制毒化学品管理制度和环境突发事件应急预案</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复印件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1</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rPr>
                <w:rFonts w:ascii="新宋体" w:eastAsia="宋体" w:hAnsi="新宋体" w:cs="Times New Roman"/>
                <w:szCs w:val="24"/>
              </w:rPr>
            </w:pPr>
          </w:p>
        </w:tc>
        <w:tc>
          <w:tcPr>
            <w:tcW w:w="705" w:type="dxa"/>
          </w:tcPr>
          <w:p w:rsidR="00216EDF" w:rsidRPr="00F802CB" w:rsidRDefault="00216EDF" w:rsidP="00216EDF">
            <w:pPr>
              <w:spacing w:line="312" w:lineRule="auto"/>
              <w:rPr>
                <w:rFonts w:ascii="新宋体" w:eastAsia="宋体" w:hAnsi="新宋体" w:cs="Times New Roman"/>
                <w:szCs w:val="24"/>
              </w:rPr>
            </w:pPr>
          </w:p>
        </w:tc>
      </w:tr>
      <w:tr w:rsidR="00216EDF" w:rsidRPr="00F802CB" w:rsidTr="00216EDF">
        <w:trPr>
          <w:trHeight w:hRule="exact" w:val="992"/>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4"/>
              </w:rPr>
            </w:pPr>
            <w:r w:rsidRPr="00F802CB">
              <w:rPr>
                <w:rFonts w:ascii="新宋体" w:eastAsia="宋体" w:hAnsi="新宋体" w:cs="Times New Roman" w:hint="eastAsia"/>
                <w:szCs w:val="24"/>
              </w:rPr>
              <w:t>4</w:t>
            </w:r>
          </w:p>
        </w:tc>
        <w:tc>
          <w:tcPr>
            <w:tcW w:w="2936" w:type="dxa"/>
          </w:tcPr>
          <w:p w:rsidR="00216EDF" w:rsidRPr="00F802CB" w:rsidRDefault="00216EDF" w:rsidP="00216EDF">
            <w:pPr>
              <w:rPr>
                <w:rFonts w:ascii="新宋体" w:eastAsia="新宋体" w:hAnsi="新宋体" w:cs="Times New Roman"/>
                <w:szCs w:val="21"/>
              </w:rPr>
            </w:pPr>
            <w:r w:rsidRPr="00F802CB">
              <w:rPr>
                <w:rFonts w:ascii="新宋体" w:eastAsia="新宋体" w:hAnsi="新宋体" w:cs="Times New Roman" w:hint="eastAsia"/>
                <w:szCs w:val="21"/>
              </w:rPr>
              <w:t>安全生产管理制度</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复印件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1</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rPr>
                <w:rFonts w:ascii="新宋体" w:eastAsia="宋体" w:hAnsi="新宋体" w:cs="Times New Roman"/>
                <w:szCs w:val="24"/>
              </w:rPr>
            </w:pPr>
          </w:p>
        </w:tc>
        <w:tc>
          <w:tcPr>
            <w:tcW w:w="705" w:type="dxa"/>
          </w:tcPr>
          <w:p w:rsidR="00216EDF" w:rsidRPr="00F802CB" w:rsidRDefault="00216EDF" w:rsidP="00216EDF">
            <w:pPr>
              <w:spacing w:line="312" w:lineRule="auto"/>
              <w:rPr>
                <w:rFonts w:ascii="新宋体" w:eastAsia="宋体" w:hAnsi="新宋体" w:cs="Times New Roman"/>
                <w:szCs w:val="24"/>
              </w:rPr>
            </w:pPr>
          </w:p>
        </w:tc>
      </w:tr>
      <w:tr w:rsidR="00216EDF" w:rsidRPr="00F802CB" w:rsidTr="00216EDF">
        <w:trPr>
          <w:trHeight w:hRule="exact" w:val="1710"/>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lastRenderedPageBreak/>
              <w:t>5</w:t>
            </w:r>
          </w:p>
        </w:tc>
        <w:tc>
          <w:tcPr>
            <w:tcW w:w="2936" w:type="dxa"/>
          </w:tcPr>
          <w:p w:rsidR="00216EDF" w:rsidRPr="00F802CB" w:rsidRDefault="00216EDF" w:rsidP="00216EDF">
            <w:pPr>
              <w:rPr>
                <w:rFonts w:ascii="新宋体" w:eastAsia="新宋体" w:hAnsi="新宋体" w:cs="Times New Roman"/>
                <w:szCs w:val="21"/>
              </w:rPr>
            </w:pPr>
            <w:r w:rsidRPr="00F802CB">
              <w:rPr>
                <w:rFonts w:ascii="新宋体" w:eastAsia="新宋体" w:hAnsi="新宋体" w:cs="Times New Roman" w:hint="eastAsia"/>
                <w:szCs w:val="21"/>
              </w:rPr>
              <w:t>单位法定代表人或者主要负责人和技术、管理人员具有相应易制毒化学品知识的证明材料及无毒品犯罪记录证明材料；</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复印件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1</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rPr>
                <w:rFonts w:ascii="新宋体" w:eastAsia="宋体" w:hAnsi="新宋体" w:cs="Times New Roman"/>
                <w:szCs w:val="21"/>
              </w:rPr>
            </w:pPr>
          </w:p>
        </w:tc>
        <w:tc>
          <w:tcPr>
            <w:tcW w:w="705" w:type="dxa"/>
          </w:tcPr>
          <w:p w:rsidR="00216EDF" w:rsidRPr="00F802CB" w:rsidRDefault="00216EDF" w:rsidP="00216EDF">
            <w:pPr>
              <w:spacing w:line="300" w:lineRule="exact"/>
              <w:rPr>
                <w:rFonts w:ascii="新宋体" w:eastAsia="宋体" w:hAnsi="新宋体" w:cs="Times New Roman"/>
                <w:szCs w:val="21"/>
              </w:rPr>
            </w:pPr>
          </w:p>
        </w:tc>
      </w:tr>
      <w:tr w:rsidR="00216EDF" w:rsidRPr="00F802CB" w:rsidTr="00216EDF">
        <w:trPr>
          <w:trHeight w:hRule="exact" w:val="709"/>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6</w:t>
            </w:r>
          </w:p>
        </w:tc>
        <w:tc>
          <w:tcPr>
            <w:tcW w:w="2936" w:type="dxa"/>
          </w:tcPr>
          <w:p w:rsidR="00216EDF" w:rsidRPr="00F802CB" w:rsidRDefault="00216EDF" w:rsidP="00216EDF">
            <w:pPr>
              <w:rPr>
                <w:rFonts w:ascii="新宋体" w:eastAsia="新宋体" w:hAnsi="新宋体" w:cs="Times New Roman"/>
                <w:szCs w:val="21"/>
              </w:rPr>
            </w:pPr>
            <w:r w:rsidRPr="00F802CB">
              <w:rPr>
                <w:rFonts w:ascii="新宋体" w:eastAsia="新宋体" w:hAnsi="新宋体" w:cs="Times New Roman" w:hint="eastAsia"/>
                <w:szCs w:val="21"/>
              </w:rPr>
              <w:t>产品包装说明和使用说明书</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复印件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1</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rPr>
                <w:rFonts w:ascii="新宋体" w:eastAsia="宋体" w:hAnsi="新宋体" w:cs="Times New Roman"/>
                <w:szCs w:val="21"/>
              </w:rPr>
            </w:pPr>
          </w:p>
        </w:tc>
        <w:tc>
          <w:tcPr>
            <w:tcW w:w="705" w:type="dxa"/>
          </w:tcPr>
          <w:p w:rsidR="00216EDF" w:rsidRPr="00F802CB" w:rsidRDefault="00216EDF" w:rsidP="00216EDF">
            <w:pPr>
              <w:spacing w:line="300" w:lineRule="exact"/>
              <w:rPr>
                <w:rFonts w:ascii="新宋体" w:eastAsia="宋体" w:hAnsi="新宋体" w:cs="Times New Roman"/>
                <w:szCs w:val="21"/>
              </w:rPr>
            </w:pPr>
          </w:p>
        </w:tc>
      </w:tr>
    </w:tbl>
    <w:p w:rsidR="00216EDF" w:rsidRPr="00F802CB" w:rsidRDefault="00216EDF" w:rsidP="00216EDF">
      <w:pPr>
        <w:spacing w:beforeLines="50" w:before="156" w:afterLines="50" w:after="156" w:line="560" w:lineRule="exact"/>
        <w:ind w:firstLineChars="200" w:firstLine="640"/>
        <w:rPr>
          <w:rFonts w:ascii="仿宋_GB2312" w:eastAsia="仿宋_GB2312" w:hAnsi="黑体" w:cs="Times New Roman"/>
          <w:bCs/>
          <w:color w:val="000000"/>
          <w:sz w:val="32"/>
          <w:szCs w:val="32"/>
        </w:rPr>
      </w:pPr>
      <w:r w:rsidRPr="00F802CB">
        <w:rPr>
          <w:rFonts w:ascii="仿宋_GB2312" w:eastAsia="仿宋_GB2312" w:hAnsi="黑体" w:cs="Times New Roman" w:hint="eastAsia"/>
          <w:bCs/>
          <w:color w:val="000000"/>
          <w:sz w:val="32"/>
          <w:szCs w:val="32"/>
        </w:rPr>
        <w:t>属于危险化学品生产单位的，还应当提交危险化学品生产企业安全生产许可证和危险化学品登记证（复印件），免于提交4、5文件、资料。</w:t>
      </w:r>
    </w:p>
    <w:p w:rsidR="00216EDF" w:rsidRPr="00F802CB" w:rsidRDefault="00216EDF" w:rsidP="00216EDF">
      <w:pPr>
        <w:spacing w:beforeLines="50" w:before="156" w:afterLines="50" w:after="156" w:line="560" w:lineRule="exact"/>
        <w:ind w:firstLineChars="200" w:firstLine="640"/>
        <w:rPr>
          <w:rFonts w:ascii="仿宋_GB2312" w:eastAsia="仿宋_GB2312" w:hAnsi="黑体" w:cs="Times New Roman"/>
          <w:bCs/>
          <w:color w:val="000000"/>
          <w:sz w:val="32"/>
          <w:szCs w:val="32"/>
        </w:rPr>
      </w:pPr>
      <w:r w:rsidRPr="00F802CB">
        <w:rPr>
          <w:rFonts w:ascii="仿宋_GB2312" w:eastAsia="仿宋_GB2312" w:hAnsi="黑体" w:cs="Times New Roman" w:hint="eastAsia"/>
          <w:bCs/>
          <w:color w:val="000000"/>
          <w:sz w:val="32"/>
          <w:szCs w:val="32"/>
        </w:rPr>
        <w:t>2.</w:t>
      </w:r>
      <w:r w:rsidRPr="00F802CB">
        <w:rPr>
          <w:rFonts w:ascii="Times New Roman" w:eastAsia="仿宋_GB2312" w:hAnsi="Times New Roman" w:cs="Times New Roman" w:hint="eastAsia"/>
          <w:sz w:val="32"/>
          <w:szCs w:val="32"/>
        </w:rPr>
        <w:t>延期申请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936"/>
        <w:gridCol w:w="1418"/>
        <w:gridCol w:w="708"/>
        <w:gridCol w:w="1276"/>
        <w:gridCol w:w="709"/>
        <w:gridCol w:w="705"/>
      </w:tblGrid>
      <w:tr w:rsidR="00216EDF" w:rsidRPr="00F802CB" w:rsidTr="00216EDF">
        <w:trPr>
          <w:trHeight w:hRule="exact" w:val="577"/>
          <w:jc w:val="center"/>
        </w:trPr>
        <w:tc>
          <w:tcPr>
            <w:tcW w:w="662"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序号</w:t>
            </w:r>
          </w:p>
        </w:tc>
        <w:tc>
          <w:tcPr>
            <w:tcW w:w="2936"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提交材料名称</w:t>
            </w:r>
          </w:p>
        </w:tc>
        <w:tc>
          <w:tcPr>
            <w:tcW w:w="1418"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原件</w:t>
            </w:r>
            <w:r w:rsidRPr="00F802CB">
              <w:rPr>
                <w:rFonts w:ascii="宋体" w:eastAsia="宋体" w:hAnsi="宋体" w:cs="Times New Roman"/>
                <w:b/>
                <w:szCs w:val="24"/>
              </w:rPr>
              <w:t>/</w:t>
            </w:r>
            <w:r w:rsidRPr="00F802CB">
              <w:rPr>
                <w:rFonts w:ascii="宋体" w:eastAsia="宋体" w:hAnsi="宋体" w:cs="Times New Roman" w:hint="eastAsia"/>
                <w:b/>
                <w:szCs w:val="24"/>
              </w:rPr>
              <w:t>复印件</w:t>
            </w:r>
          </w:p>
        </w:tc>
        <w:tc>
          <w:tcPr>
            <w:tcW w:w="708"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份数</w:t>
            </w:r>
          </w:p>
        </w:tc>
        <w:tc>
          <w:tcPr>
            <w:tcW w:w="1276"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纸质</w:t>
            </w:r>
            <w:r w:rsidRPr="00F802CB">
              <w:rPr>
                <w:rFonts w:ascii="宋体" w:eastAsia="宋体" w:hAnsi="宋体" w:cs="Times New Roman"/>
                <w:b/>
                <w:szCs w:val="24"/>
              </w:rPr>
              <w:t>/</w:t>
            </w:r>
            <w:r w:rsidRPr="00F802CB">
              <w:rPr>
                <w:rFonts w:ascii="宋体" w:eastAsia="宋体" w:hAnsi="宋体" w:cs="Times New Roman" w:hint="eastAsia"/>
                <w:b/>
                <w:szCs w:val="24"/>
              </w:rPr>
              <w:t>电子</w:t>
            </w:r>
          </w:p>
        </w:tc>
        <w:tc>
          <w:tcPr>
            <w:tcW w:w="709"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要求</w:t>
            </w:r>
          </w:p>
        </w:tc>
        <w:tc>
          <w:tcPr>
            <w:tcW w:w="705"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备注</w:t>
            </w:r>
          </w:p>
        </w:tc>
      </w:tr>
      <w:tr w:rsidR="00216EDF" w:rsidRPr="00F802CB" w:rsidTr="00216EDF">
        <w:trPr>
          <w:trHeight w:hRule="exact" w:val="972"/>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4"/>
              </w:rPr>
            </w:pPr>
            <w:r w:rsidRPr="00F802CB">
              <w:rPr>
                <w:rFonts w:ascii="新宋体" w:eastAsia="宋体" w:hAnsi="新宋体" w:cs="Times New Roman"/>
                <w:szCs w:val="24"/>
              </w:rPr>
              <w:t>1</w:t>
            </w:r>
          </w:p>
        </w:tc>
        <w:tc>
          <w:tcPr>
            <w:tcW w:w="2936" w:type="dxa"/>
          </w:tcPr>
          <w:p w:rsidR="00216EDF" w:rsidRPr="00F802CB" w:rsidRDefault="00216EDF" w:rsidP="00216EDF">
            <w:pPr>
              <w:rPr>
                <w:rFonts w:ascii="新宋体" w:eastAsia="新宋体" w:hAnsi="新宋体" w:cs="Times New Roman"/>
                <w:szCs w:val="21"/>
              </w:rPr>
            </w:pPr>
            <w:r w:rsidRPr="00F802CB">
              <w:rPr>
                <w:rFonts w:ascii="新宋体" w:eastAsia="新宋体" w:hAnsi="新宋体" w:cs="Times New Roman" w:hint="eastAsia"/>
                <w:szCs w:val="21"/>
              </w:rPr>
              <w:t>第一类非药品类易制毒化学品生产许可证申请书</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原件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2</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12" w:lineRule="auto"/>
              <w:jc w:val="center"/>
              <w:rPr>
                <w:rFonts w:ascii="宋体" w:eastAsia="宋体" w:hAnsi="宋体" w:cs="Times New Roman"/>
                <w:b/>
                <w:szCs w:val="24"/>
              </w:rPr>
            </w:pPr>
          </w:p>
        </w:tc>
        <w:tc>
          <w:tcPr>
            <w:tcW w:w="705" w:type="dxa"/>
            <w:vAlign w:val="center"/>
          </w:tcPr>
          <w:p w:rsidR="00216EDF" w:rsidRPr="00F802CB" w:rsidRDefault="00216EDF" w:rsidP="00216EDF">
            <w:pPr>
              <w:spacing w:line="312" w:lineRule="auto"/>
              <w:jc w:val="center"/>
              <w:rPr>
                <w:rFonts w:ascii="宋体" w:eastAsia="宋体" w:hAnsi="宋体" w:cs="Times New Roman"/>
                <w:b/>
                <w:szCs w:val="24"/>
              </w:rPr>
            </w:pPr>
          </w:p>
        </w:tc>
      </w:tr>
      <w:tr w:rsidR="00216EDF" w:rsidRPr="00F802CB" w:rsidTr="00216EDF">
        <w:trPr>
          <w:trHeight w:hRule="exact" w:val="993"/>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4"/>
              </w:rPr>
            </w:pPr>
            <w:r w:rsidRPr="00F802CB">
              <w:rPr>
                <w:rFonts w:ascii="新宋体" w:eastAsia="宋体" w:hAnsi="新宋体" w:cs="Times New Roman" w:hint="eastAsia"/>
                <w:szCs w:val="24"/>
              </w:rPr>
              <w:t>2</w:t>
            </w:r>
          </w:p>
        </w:tc>
        <w:tc>
          <w:tcPr>
            <w:tcW w:w="2936" w:type="dxa"/>
          </w:tcPr>
          <w:p w:rsidR="00216EDF" w:rsidRPr="00F802CB" w:rsidRDefault="00216EDF" w:rsidP="00216EDF">
            <w:pPr>
              <w:rPr>
                <w:rFonts w:ascii="新宋体" w:eastAsia="新宋体" w:hAnsi="新宋体" w:cs="Times New Roman"/>
                <w:szCs w:val="21"/>
              </w:rPr>
            </w:pPr>
            <w:r w:rsidRPr="00F802CB">
              <w:rPr>
                <w:rFonts w:ascii="新宋体" w:eastAsia="新宋体" w:hAnsi="新宋体" w:cs="Times New Roman" w:hint="eastAsia"/>
                <w:szCs w:val="21"/>
              </w:rPr>
              <w:t>生产设备、仓储设施和污染物处理设施情况说明材料</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复印件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1</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rPr>
                <w:rFonts w:ascii="新宋体" w:eastAsia="宋体" w:hAnsi="新宋体" w:cs="Times New Roman"/>
                <w:szCs w:val="24"/>
              </w:rPr>
            </w:pPr>
          </w:p>
        </w:tc>
        <w:tc>
          <w:tcPr>
            <w:tcW w:w="705" w:type="dxa"/>
          </w:tcPr>
          <w:p w:rsidR="00216EDF" w:rsidRPr="00F802CB" w:rsidRDefault="00216EDF" w:rsidP="00216EDF">
            <w:pPr>
              <w:spacing w:line="312" w:lineRule="auto"/>
              <w:rPr>
                <w:rFonts w:ascii="新宋体" w:eastAsia="宋体" w:hAnsi="新宋体" w:cs="Times New Roman"/>
                <w:szCs w:val="24"/>
              </w:rPr>
            </w:pPr>
          </w:p>
        </w:tc>
      </w:tr>
      <w:tr w:rsidR="00216EDF" w:rsidRPr="00F802CB" w:rsidTr="00216EDF">
        <w:trPr>
          <w:trHeight w:hRule="exact" w:val="1145"/>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4"/>
              </w:rPr>
            </w:pPr>
            <w:r w:rsidRPr="00F802CB">
              <w:rPr>
                <w:rFonts w:ascii="新宋体" w:eastAsia="宋体" w:hAnsi="新宋体" w:cs="Times New Roman" w:hint="eastAsia"/>
                <w:szCs w:val="24"/>
              </w:rPr>
              <w:t>3</w:t>
            </w:r>
          </w:p>
        </w:tc>
        <w:tc>
          <w:tcPr>
            <w:tcW w:w="2936" w:type="dxa"/>
          </w:tcPr>
          <w:p w:rsidR="00216EDF" w:rsidRPr="00F802CB" w:rsidRDefault="00216EDF" w:rsidP="00216EDF">
            <w:pPr>
              <w:rPr>
                <w:rFonts w:ascii="新宋体" w:eastAsia="新宋体" w:hAnsi="新宋体" w:cs="Times New Roman"/>
                <w:szCs w:val="21"/>
              </w:rPr>
            </w:pPr>
            <w:r w:rsidRPr="00F802CB">
              <w:rPr>
                <w:rFonts w:ascii="新宋体" w:eastAsia="新宋体" w:hAnsi="新宋体" w:cs="Times New Roman" w:hint="eastAsia"/>
                <w:szCs w:val="21"/>
              </w:rPr>
              <w:t>易制毒化学品管理制度和环境突发事件应急预案</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复印件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1</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rPr>
                <w:rFonts w:ascii="新宋体" w:eastAsia="宋体" w:hAnsi="新宋体" w:cs="Times New Roman"/>
                <w:szCs w:val="24"/>
              </w:rPr>
            </w:pPr>
          </w:p>
        </w:tc>
        <w:tc>
          <w:tcPr>
            <w:tcW w:w="705" w:type="dxa"/>
          </w:tcPr>
          <w:p w:rsidR="00216EDF" w:rsidRPr="00F802CB" w:rsidRDefault="00216EDF" w:rsidP="00216EDF">
            <w:pPr>
              <w:spacing w:line="312" w:lineRule="auto"/>
              <w:rPr>
                <w:rFonts w:ascii="新宋体" w:eastAsia="宋体" w:hAnsi="新宋体" w:cs="Times New Roman"/>
                <w:szCs w:val="24"/>
              </w:rPr>
            </w:pPr>
          </w:p>
        </w:tc>
      </w:tr>
      <w:tr w:rsidR="00216EDF" w:rsidRPr="00F802CB" w:rsidTr="00216EDF">
        <w:trPr>
          <w:trHeight w:hRule="exact" w:val="992"/>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4"/>
              </w:rPr>
            </w:pPr>
            <w:r w:rsidRPr="00F802CB">
              <w:rPr>
                <w:rFonts w:ascii="新宋体" w:eastAsia="宋体" w:hAnsi="新宋体" w:cs="Times New Roman" w:hint="eastAsia"/>
                <w:szCs w:val="24"/>
              </w:rPr>
              <w:t>4</w:t>
            </w:r>
          </w:p>
        </w:tc>
        <w:tc>
          <w:tcPr>
            <w:tcW w:w="2936" w:type="dxa"/>
          </w:tcPr>
          <w:p w:rsidR="00216EDF" w:rsidRPr="00F802CB" w:rsidRDefault="00216EDF" w:rsidP="00216EDF">
            <w:pPr>
              <w:rPr>
                <w:rFonts w:ascii="新宋体" w:eastAsia="新宋体" w:hAnsi="新宋体" w:cs="Times New Roman"/>
                <w:szCs w:val="21"/>
              </w:rPr>
            </w:pPr>
            <w:r w:rsidRPr="00F802CB">
              <w:rPr>
                <w:rFonts w:ascii="新宋体" w:eastAsia="新宋体" w:hAnsi="新宋体" w:cs="Times New Roman" w:hint="eastAsia"/>
                <w:szCs w:val="21"/>
              </w:rPr>
              <w:t>安全生产管理制度</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复印件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1</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rPr>
                <w:rFonts w:ascii="新宋体" w:eastAsia="宋体" w:hAnsi="新宋体" w:cs="Times New Roman"/>
                <w:szCs w:val="24"/>
              </w:rPr>
            </w:pPr>
          </w:p>
        </w:tc>
        <w:tc>
          <w:tcPr>
            <w:tcW w:w="705" w:type="dxa"/>
          </w:tcPr>
          <w:p w:rsidR="00216EDF" w:rsidRPr="00F802CB" w:rsidRDefault="00216EDF" w:rsidP="00216EDF">
            <w:pPr>
              <w:spacing w:line="312" w:lineRule="auto"/>
              <w:rPr>
                <w:rFonts w:ascii="新宋体" w:eastAsia="宋体" w:hAnsi="新宋体" w:cs="Times New Roman"/>
                <w:szCs w:val="24"/>
              </w:rPr>
            </w:pPr>
          </w:p>
        </w:tc>
      </w:tr>
      <w:tr w:rsidR="00216EDF" w:rsidRPr="00F802CB" w:rsidTr="00216EDF">
        <w:trPr>
          <w:trHeight w:hRule="exact" w:val="1707"/>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5</w:t>
            </w:r>
          </w:p>
        </w:tc>
        <w:tc>
          <w:tcPr>
            <w:tcW w:w="2936" w:type="dxa"/>
          </w:tcPr>
          <w:p w:rsidR="00216EDF" w:rsidRPr="00F802CB" w:rsidRDefault="00216EDF" w:rsidP="00216EDF">
            <w:pPr>
              <w:rPr>
                <w:rFonts w:ascii="新宋体" w:eastAsia="新宋体" w:hAnsi="新宋体" w:cs="Times New Roman"/>
                <w:szCs w:val="21"/>
              </w:rPr>
            </w:pPr>
            <w:r w:rsidRPr="00F802CB">
              <w:rPr>
                <w:rFonts w:ascii="新宋体" w:eastAsia="新宋体" w:hAnsi="新宋体" w:cs="Times New Roman" w:hint="eastAsia"/>
                <w:szCs w:val="21"/>
              </w:rPr>
              <w:t>单位法定代表人或者主要负责人和技术、管理人员具有相应易制毒化学品知识的证明材料及无毒品犯罪记录证明材料；</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复印件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1</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rPr>
                <w:rFonts w:ascii="新宋体" w:eastAsia="宋体" w:hAnsi="新宋体" w:cs="Times New Roman"/>
                <w:szCs w:val="21"/>
              </w:rPr>
            </w:pPr>
          </w:p>
        </w:tc>
        <w:tc>
          <w:tcPr>
            <w:tcW w:w="705" w:type="dxa"/>
          </w:tcPr>
          <w:p w:rsidR="00216EDF" w:rsidRPr="00F802CB" w:rsidRDefault="00216EDF" w:rsidP="00216EDF">
            <w:pPr>
              <w:spacing w:line="300" w:lineRule="exact"/>
              <w:rPr>
                <w:rFonts w:ascii="新宋体" w:eastAsia="宋体" w:hAnsi="新宋体" w:cs="Times New Roman"/>
                <w:szCs w:val="21"/>
              </w:rPr>
            </w:pPr>
          </w:p>
        </w:tc>
      </w:tr>
      <w:tr w:rsidR="00216EDF" w:rsidRPr="00F802CB" w:rsidTr="00216EDF">
        <w:trPr>
          <w:trHeight w:hRule="exact" w:val="1001"/>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6</w:t>
            </w:r>
          </w:p>
        </w:tc>
        <w:tc>
          <w:tcPr>
            <w:tcW w:w="2936" w:type="dxa"/>
          </w:tcPr>
          <w:p w:rsidR="00216EDF" w:rsidRPr="00F802CB" w:rsidRDefault="00216EDF" w:rsidP="00216EDF">
            <w:pPr>
              <w:rPr>
                <w:rFonts w:ascii="新宋体" w:eastAsia="新宋体" w:hAnsi="新宋体" w:cs="Times New Roman"/>
                <w:szCs w:val="21"/>
              </w:rPr>
            </w:pPr>
            <w:r w:rsidRPr="00F802CB">
              <w:rPr>
                <w:rFonts w:ascii="新宋体" w:eastAsia="新宋体" w:hAnsi="新宋体" w:cs="Times New Roman" w:hint="eastAsia"/>
                <w:szCs w:val="21"/>
              </w:rPr>
              <w:t>产品包装说明和使用说明书</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复印件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1</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rPr>
                <w:rFonts w:ascii="新宋体" w:eastAsia="宋体" w:hAnsi="新宋体" w:cs="Times New Roman"/>
                <w:szCs w:val="21"/>
              </w:rPr>
            </w:pPr>
          </w:p>
        </w:tc>
        <w:tc>
          <w:tcPr>
            <w:tcW w:w="705" w:type="dxa"/>
          </w:tcPr>
          <w:p w:rsidR="00216EDF" w:rsidRPr="00F802CB" w:rsidRDefault="00216EDF" w:rsidP="00216EDF">
            <w:pPr>
              <w:spacing w:line="300" w:lineRule="exact"/>
              <w:rPr>
                <w:rFonts w:ascii="新宋体" w:eastAsia="宋体" w:hAnsi="新宋体" w:cs="Times New Roman"/>
                <w:szCs w:val="21"/>
              </w:rPr>
            </w:pPr>
          </w:p>
        </w:tc>
      </w:tr>
    </w:tbl>
    <w:p w:rsidR="00216EDF" w:rsidRPr="00F802CB" w:rsidRDefault="00216EDF" w:rsidP="00216EDF">
      <w:pPr>
        <w:spacing w:beforeLines="50" w:before="156" w:afterLines="50" w:after="156" w:line="560" w:lineRule="exact"/>
        <w:ind w:firstLine="645"/>
        <w:rPr>
          <w:rFonts w:ascii="仿宋_GB2312" w:eastAsia="仿宋_GB2312" w:hAnsi="黑体" w:cs="Times New Roman"/>
          <w:bCs/>
          <w:color w:val="000000"/>
          <w:sz w:val="32"/>
          <w:szCs w:val="32"/>
        </w:rPr>
      </w:pPr>
      <w:r w:rsidRPr="00F802CB">
        <w:rPr>
          <w:rFonts w:ascii="仿宋_GB2312" w:eastAsia="仿宋_GB2312" w:hAnsi="黑体" w:cs="Times New Roman" w:hint="eastAsia"/>
          <w:bCs/>
          <w:color w:val="000000"/>
          <w:sz w:val="32"/>
          <w:szCs w:val="32"/>
        </w:rPr>
        <w:t>属于危险化学品生产单位的，还应当提交危险化学品生产企业安全生产许可证和危险化学品登记证（复印件），免于提交</w:t>
      </w:r>
      <w:r w:rsidRPr="00F802CB">
        <w:rPr>
          <w:rFonts w:ascii="仿宋_GB2312" w:eastAsia="仿宋_GB2312" w:hAnsi="黑体" w:cs="Times New Roman" w:hint="eastAsia"/>
          <w:bCs/>
          <w:color w:val="000000"/>
          <w:sz w:val="32"/>
          <w:szCs w:val="32"/>
        </w:rPr>
        <w:lastRenderedPageBreak/>
        <w:t>4、5文件、资料。</w:t>
      </w:r>
    </w:p>
    <w:p w:rsidR="00216EDF" w:rsidRPr="00F802CB" w:rsidRDefault="00216EDF" w:rsidP="00216EDF">
      <w:pPr>
        <w:spacing w:beforeLines="50" w:before="156" w:afterLines="50" w:after="156" w:line="560" w:lineRule="exact"/>
        <w:ind w:firstLine="645"/>
        <w:rPr>
          <w:rFonts w:ascii="仿宋_GB2312" w:eastAsia="仿宋_GB2312" w:hAnsi="黑体" w:cs="Times New Roman"/>
          <w:bCs/>
          <w:color w:val="000000"/>
          <w:sz w:val="32"/>
          <w:szCs w:val="32"/>
        </w:rPr>
      </w:pPr>
      <w:r w:rsidRPr="00F802CB">
        <w:rPr>
          <w:rFonts w:ascii="仿宋_GB2312" w:eastAsia="仿宋_GB2312" w:hAnsi="黑体" w:cs="Times New Roman" w:hint="eastAsia"/>
          <w:bCs/>
          <w:color w:val="000000"/>
          <w:sz w:val="32"/>
          <w:szCs w:val="32"/>
        </w:rPr>
        <w:t>3.变更申请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936"/>
        <w:gridCol w:w="1418"/>
        <w:gridCol w:w="708"/>
        <w:gridCol w:w="1276"/>
        <w:gridCol w:w="709"/>
        <w:gridCol w:w="705"/>
      </w:tblGrid>
      <w:tr w:rsidR="00216EDF" w:rsidRPr="00F802CB" w:rsidTr="00216EDF">
        <w:trPr>
          <w:trHeight w:hRule="exact" w:val="577"/>
          <w:jc w:val="center"/>
        </w:trPr>
        <w:tc>
          <w:tcPr>
            <w:tcW w:w="662"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序号</w:t>
            </w:r>
          </w:p>
        </w:tc>
        <w:tc>
          <w:tcPr>
            <w:tcW w:w="2936"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提交材料名称</w:t>
            </w:r>
          </w:p>
        </w:tc>
        <w:tc>
          <w:tcPr>
            <w:tcW w:w="1418"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原件</w:t>
            </w:r>
            <w:r w:rsidRPr="00F802CB">
              <w:rPr>
                <w:rFonts w:ascii="宋体" w:eastAsia="宋体" w:hAnsi="宋体" w:cs="Times New Roman"/>
                <w:b/>
                <w:szCs w:val="24"/>
              </w:rPr>
              <w:t>/</w:t>
            </w:r>
            <w:r w:rsidRPr="00F802CB">
              <w:rPr>
                <w:rFonts w:ascii="宋体" w:eastAsia="宋体" w:hAnsi="宋体" w:cs="Times New Roman" w:hint="eastAsia"/>
                <w:b/>
                <w:szCs w:val="24"/>
              </w:rPr>
              <w:t>复印件</w:t>
            </w:r>
          </w:p>
        </w:tc>
        <w:tc>
          <w:tcPr>
            <w:tcW w:w="708"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份数</w:t>
            </w:r>
          </w:p>
        </w:tc>
        <w:tc>
          <w:tcPr>
            <w:tcW w:w="1276"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纸质</w:t>
            </w:r>
            <w:r w:rsidRPr="00F802CB">
              <w:rPr>
                <w:rFonts w:ascii="宋体" w:eastAsia="宋体" w:hAnsi="宋体" w:cs="Times New Roman"/>
                <w:b/>
                <w:szCs w:val="24"/>
              </w:rPr>
              <w:t>/</w:t>
            </w:r>
            <w:r w:rsidRPr="00F802CB">
              <w:rPr>
                <w:rFonts w:ascii="宋体" w:eastAsia="宋体" w:hAnsi="宋体" w:cs="Times New Roman" w:hint="eastAsia"/>
                <w:b/>
                <w:szCs w:val="24"/>
              </w:rPr>
              <w:t>电子</w:t>
            </w:r>
          </w:p>
        </w:tc>
        <w:tc>
          <w:tcPr>
            <w:tcW w:w="709"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要求</w:t>
            </w:r>
          </w:p>
        </w:tc>
        <w:tc>
          <w:tcPr>
            <w:tcW w:w="705"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备注</w:t>
            </w:r>
          </w:p>
        </w:tc>
      </w:tr>
      <w:tr w:rsidR="00216EDF" w:rsidRPr="00F802CB" w:rsidTr="00216EDF">
        <w:trPr>
          <w:trHeight w:hRule="exact" w:val="976"/>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4"/>
              </w:rPr>
            </w:pPr>
            <w:r w:rsidRPr="00F802CB">
              <w:rPr>
                <w:rFonts w:ascii="新宋体" w:eastAsia="宋体" w:hAnsi="新宋体" w:cs="Times New Roman"/>
                <w:szCs w:val="24"/>
              </w:rPr>
              <w:t>1</w:t>
            </w:r>
          </w:p>
        </w:tc>
        <w:tc>
          <w:tcPr>
            <w:tcW w:w="2936" w:type="dxa"/>
            <w:vAlign w:val="center"/>
          </w:tcPr>
          <w:p w:rsidR="00216EDF" w:rsidRPr="00F802CB" w:rsidRDefault="00216EDF" w:rsidP="00216EDF">
            <w:pPr>
              <w:spacing w:line="300" w:lineRule="exact"/>
              <w:rPr>
                <w:rFonts w:ascii="新宋体" w:eastAsia="宋体" w:hAnsi="新宋体" w:cs="Times New Roman"/>
                <w:szCs w:val="21"/>
              </w:rPr>
            </w:pPr>
            <w:r w:rsidRPr="00F802CB">
              <w:rPr>
                <w:rFonts w:ascii="新宋体" w:eastAsia="宋体" w:hAnsi="新宋体" w:cs="Times New Roman" w:hint="eastAsia"/>
                <w:szCs w:val="21"/>
              </w:rPr>
              <w:t>第一类非药品类易制毒化学品生产许可证变更申请书</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原件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2</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12" w:lineRule="auto"/>
              <w:jc w:val="center"/>
              <w:rPr>
                <w:rFonts w:ascii="宋体" w:eastAsia="宋体" w:hAnsi="宋体" w:cs="Times New Roman"/>
                <w:b/>
                <w:szCs w:val="24"/>
              </w:rPr>
            </w:pPr>
          </w:p>
        </w:tc>
        <w:tc>
          <w:tcPr>
            <w:tcW w:w="705" w:type="dxa"/>
            <w:vAlign w:val="center"/>
          </w:tcPr>
          <w:p w:rsidR="00216EDF" w:rsidRPr="00F802CB" w:rsidRDefault="00216EDF" w:rsidP="00216EDF">
            <w:pPr>
              <w:spacing w:line="312" w:lineRule="auto"/>
              <w:jc w:val="center"/>
              <w:rPr>
                <w:rFonts w:ascii="宋体" w:eastAsia="宋体" w:hAnsi="宋体" w:cs="Times New Roman"/>
                <w:b/>
                <w:szCs w:val="24"/>
              </w:rPr>
            </w:pPr>
          </w:p>
        </w:tc>
      </w:tr>
      <w:tr w:rsidR="00216EDF" w:rsidRPr="00F802CB" w:rsidTr="00216EDF">
        <w:trPr>
          <w:trHeight w:hRule="exact" w:val="861"/>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4"/>
              </w:rPr>
            </w:pPr>
            <w:r w:rsidRPr="00F802CB">
              <w:rPr>
                <w:rFonts w:ascii="新宋体" w:eastAsia="宋体" w:hAnsi="新宋体" w:cs="Times New Roman" w:hint="eastAsia"/>
                <w:szCs w:val="24"/>
              </w:rPr>
              <w:t>2</w:t>
            </w:r>
          </w:p>
        </w:tc>
        <w:tc>
          <w:tcPr>
            <w:tcW w:w="2936" w:type="dxa"/>
            <w:vAlign w:val="center"/>
          </w:tcPr>
          <w:p w:rsidR="00216EDF" w:rsidRPr="00F802CB" w:rsidRDefault="00216EDF" w:rsidP="00216EDF">
            <w:pPr>
              <w:spacing w:line="300" w:lineRule="exact"/>
              <w:rPr>
                <w:rFonts w:ascii="新宋体" w:eastAsia="宋体" w:hAnsi="新宋体" w:cs="Times New Roman"/>
                <w:szCs w:val="21"/>
              </w:rPr>
            </w:pPr>
            <w:r w:rsidRPr="00F802CB">
              <w:rPr>
                <w:rFonts w:ascii="新宋体" w:eastAsia="宋体" w:hAnsi="新宋体" w:cs="Times New Roman" w:hint="eastAsia"/>
                <w:szCs w:val="21"/>
              </w:rPr>
              <w:t>第一类非药品类易制毒化学品生产许可证正本和副本</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原件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1</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rPr>
                <w:rFonts w:ascii="新宋体" w:eastAsia="宋体" w:hAnsi="新宋体" w:cs="Times New Roman"/>
                <w:szCs w:val="24"/>
              </w:rPr>
            </w:pPr>
          </w:p>
        </w:tc>
        <w:tc>
          <w:tcPr>
            <w:tcW w:w="705" w:type="dxa"/>
          </w:tcPr>
          <w:p w:rsidR="00216EDF" w:rsidRPr="00F802CB" w:rsidRDefault="00216EDF" w:rsidP="00216EDF">
            <w:pPr>
              <w:spacing w:line="312" w:lineRule="auto"/>
              <w:rPr>
                <w:rFonts w:ascii="新宋体" w:eastAsia="宋体" w:hAnsi="新宋体" w:cs="Times New Roman"/>
                <w:szCs w:val="24"/>
              </w:rPr>
            </w:pPr>
          </w:p>
        </w:tc>
      </w:tr>
      <w:tr w:rsidR="00216EDF" w:rsidRPr="00F802CB" w:rsidTr="00216EDF">
        <w:trPr>
          <w:trHeight w:hRule="exact" w:val="598"/>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4"/>
              </w:rPr>
            </w:pPr>
            <w:r w:rsidRPr="00F802CB">
              <w:rPr>
                <w:rFonts w:ascii="新宋体" w:eastAsia="宋体" w:hAnsi="新宋体" w:cs="Times New Roman" w:hint="eastAsia"/>
                <w:szCs w:val="24"/>
              </w:rPr>
              <w:t>3</w:t>
            </w:r>
          </w:p>
        </w:tc>
        <w:tc>
          <w:tcPr>
            <w:tcW w:w="2936" w:type="dxa"/>
            <w:vAlign w:val="center"/>
          </w:tcPr>
          <w:p w:rsidR="00216EDF" w:rsidRPr="00F802CB" w:rsidRDefault="00216EDF" w:rsidP="00216EDF">
            <w:pPr>
              <w:spacing w:line="300" w:lineRule="exact"/>
              <w:rPr>
                <w:rFonts w:ascii="新宋体" w:eastAsia="宋体" w:hAnsi="新宋体" w:cs="Times New Roman"/>
                <w:szCs w:val="21"/>
              </w:rPr>
            </w:pPr>
            <w:r w:rsidRPr="00F802CB">
              <w:rPr>
                <w:rFonts w:ascii="新宋体" w:eastAsia="宋体" w:hAnsi="新宋体" w:cs="Times New Roman" w:hint="eastAsia"/>
                <w:szCs w:val="21"/>
              </w:rPr>
              <w:t>变更说明材料</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原件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1</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rPr>
                <w:rFonts w:ascii="新宋体" w:eastAsia="宋体" w:hAnsi="新宋体" w:cs="Times New Roman"/>
                <w:szCs w:val="24"/>
              </w:rPr>
            </w:pPr>
          </w:p>
        </w:tc>
        <w:tc>
          <w:tcPr>
            <w:tcW w:w="705" w:type="dxa"/>
          </w:tcPr>
          <w:p w:rsidR="00216EDF" w:rsidRPr="00F802CB" w:rsidRDefault="00216EDF" w:rsidP="00216EDF">
            <w:pPr>
              <w:spacing w:line="312" w:lineRule="auto"/>
              <w:rPr>
                <w:rFonts w:ascii="新宋体" w:eastAsia="宋体" w:hAnsi="新宋体" w:cs="Times New Roman"/>
                <w:szCs w:val="24"/>
              </w:rPr>
            </w:pPr>
          </w:p>
        </w:tc>
      </w:tr>
    </w:tbl>
    <w:p w:rsidR="00216EDF" w:rsidRPr="00F802CB" w:rsidRDefault="00216EDF" w:rsidP="00216EDF">
      <w:pPr>
        <w:spacing w:line="540" w:lineRule="exact"/>
        <w:ind w:firstLineChars="200" w:firstLine="640"/>
        <w:rPr>
          <w:rFonts w:ascii="仿宋_GB2312" w:eastAsia="仿宋_GB2312" w:hAnsi="Times New Roman" w:cs="宋体"/>
          <w:kern w:val="0"/>
          <w:sz w:val="32"/>
          <w:szCs w:val="32"/>
        </w:rPr>
      </w:pPr>
      <w:r w:rsidRPr="00F802CB">
        <w:rPr>
          <w:rFonts w:ascii="仿宋_GB2312" w:eastAsia="仿宋_GB2312" w:hAnsi="Times New Roman" w:cs="宋体"/>
          <w:kern w:val="0"/>
          <w:sz w:val="32"/>
          <w:szCs w:val="32"/>
        </w:rPr>
        <w:t>申请单位法定代表人或者主要负责人变更，应当提供变更后的法定代表人或者主要负责人符合</w:t>
      </w:r>
      <w:r w:rsidRPr="00F802CB">
        <w:rPr>
          <w:rFonts w:ascii="仿宋" w:eastAsia="仿宋" w:hAnsi="仿宋" w:cs="Times New Roman" w:hint="eastAsia"/>
          <w:sz w:val="32"/>
          <w:szCs w:val="32"/>
        </w:rPr>
        <w:t>《非药品类易制毒化学品生产</w:t>
      </w:r>
      <w:r w:rsidRPr="00F802CB">
        <w:rPr>
          <w:rFonts w:ascii="仿宋_GB2312" w:eastAsia="仿宋_GB2312" w:hAnsi="Times New Roman" w:cs="宋体" w:hint="eastAsia"/>
          <w:kern w:val="0"/>
          <w:sz w:val="32"/>
          <w:szCs w:val="32"/>
        </w:rPr>
        <w:t>、经营许可办法》（原国家安监总局令第</w:t>
      </w:r>
      <w:r w:rsidRPr="00F802CB">
        <w:rPr>
          <w:rFonts w:ascii="仿宋_GB2312" w:eastAsia="仿宋_GB2312" w:hAnsi="Times New Roman" w:cs="宋体"/>
          <w:kern w:val="0"/>
          <w:sz w:val="32"/>
          <w:szCs w:val="32"/>
        </w:rPr>
        <w:t>5号）第七条第（五）、（六）项要求的有关证明材料；申请本条单位名称改变变更，应当提供变更后的工商营业执照副本（复印件）；申请许可品种主要流向变更，生产单位应当提供主要流向改变说明；申请增加许可品种、数量变更，应当提供</w:t>
      </w:r>
      <w:r w:rsidRPr="00F802CB">
        <w:rPr>
          <w:rFonts w:ascii="仿宋_GB2312" w:eastAsia="仿宋_GB2312" w:hAnsi="Times New Roman" w:cs="宋体" w:hint="eastAsia"/>
          <w:kern w:val="0"/>
          <w:sz w:val="32"/>
          <w:szCs w:val="32"/>
        </w:rPr>
        <w:t>《非药品类易制毒化学品生产、经营许可办法》（原国家安监总局令第</w:t>
      </w:r>
      <w:r w:rsidRPr="00F802CB">
        <w:rPr>
          <w:rFonts w:ascii="仿宋_GB2312" w:eastAsia="仿宋_GB2312" w:hAnsi="Times New Roman" w:cs="宋体"/>
          <w:kern w:val="0"/>
          <w:sz w:val="32"/>
          <w:szCs w:val="32"/>
        </w:rPr>
        <w:t>5号）第七条第（二）、（三）、（八）项要求的有关资料。</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十二、申请接收</w:t>
      </w:r>
    </w:p>
    <w:p w:rsidR="00216EDF" w:rsidRPr="00F802CB" w:rsidRDefault="00216EDF" w:rsidP="00216EDF">
      <w:pPr>
        <w:widowControl/>
        <w:tabs>
          <w:tab w:val="center" w:pos="4201"/>
          <w:tab w:val="right" w:leader="dot" w:pos="9298"/>
        </w:tabs>
        <w:autoSpaceDE w:val="0"/>
        <w:autoSpaceDN w:val="0"/>
        <w:adjustRightInd w:val="0"/>
        <w:snapToGrid w:val="0"/>
        <w:spacing w:line="540" w:lineRule="exact"/>
        <w:ind w:firstLineChars="200" w:firstLine="643"/>
        <w:jc w:val="left"/>
        <w:rPr>
          <w:rFonts w:ascii="仿宋_GB2312" w:eastAsia="仿宋_GB2312" w:hAnsi="宋体" w:cs="Times New Roman"/>
          <w:b/>
          <w:kern w:val="0"/>
          <w:sz w:val="32"/>
          <w:szCs w:val="32"/>
        </w:rPr>
      </w:pPr>
      <w:r w:rsidRPr="00F802CB">
        <w:rPr>
          <w:rFonts w:ascii="仿宋_GB2312" w:eastAsia="仿宋_GB2312" w:hAnsi="宋体" w:cs="仿宋_GB2312" w:hint="eastAsia"/>
          <w:b/>
          <w:kern w:val="0"/>
          <w:sz w:val="32"/>
          <w:szCs w:val="32"/>
        </w:rPr>
        <w:t>（一）接收方式</w:t>
      </w:r>
    </w:p>
    <w:p w:rsidR="00216EDF" w:rsidRPr="00F802CB" w:rsidRDefault="00216EDF" w:rsidP="00216EDF">
      <w:pPr>
        <w:widowControl/>
        <w:tabs>
          <w:tab w:val="center" w:pos="4201"/>
          <w:tab w:val="right" w:leader="dot" w:pos="9298"/>
        </w:tabs>
        <w:autoSpaceDE w:val="0"/>
        <w:autoSpaceDN w:val="0"/>
        <w:adjustRightInd w:val="0"/>
        <w:snapToGrid w:val="0"/>
        <w:spacing w:line="540" w:lineRule="exact"/>
        <w:ind w:firstLineChars="200" w:firstLine="640"/>
        <w:jc w:val="left"/>
        <w:rPr>
          <w:rFonts w:ascii="仿宋_GB2312" w:eastAsia="仿宋_GB2312" w:hAnsi="宋体" w:cs="Times New Roman"/>
          <w:kern w:val="0"/>
          <w:sz w:val="32"/>
          <w:szCs w:val="32"/>
        </w:rPr>
      </w:pPr>
      <w:r w:rsidRPr="00F802CB">
        <w:rPr>
          <w:rFonts w:ascii="仿宋_GB2312" w:eastAsia="仿宋_GB2312" w:hAnsi="宋体" w:cs="Times New Roman" w:hint="eastAsia"/>
          <w:kern w:val="0"/>
          <w:sz w:val="32"/>
          <w:szCs w:val="32"/>
        </w:rPr>
        <w:t>1.窗口接收：</w:t>
      </w:r>
      <w:r w:rsidRPr="00F802CB">
        <w:rPr>
          <w:rFonts w:ascii="仿宋_GB2312" w:eastAsia="仿宋_GB2312" w:hAnsi="新宋体" w:cs="Times New Roman" w:hint="eastAsia"/>
          <w:sz w:val="32"/>
          <w:szCs w:val="32"/>
        </w:rPr>
        <w:t>湖南省应急管理</w:t>
      </w:r>
      <w:proofErr w:type="gramStart"/>
      <w:r w:rsidRPr="00F802CB">
        <w:rPr>
          <w:rFonts w:ascii="仿宋_GB2312" w:eastAsia="仿宋_GB2312" w:hAnsi="新宋体" w:cs="Times New Roman" w:hint="eastAsia"/>
          <w:sz w:val="32"/>
          <w:szCs w:val="32"/>
        </w:rPr>
        <w:t>厅政策</w:t>
      </w:r>
      <w:proofErr w:type="gramEnd"/>
      <w:r w:rsidRPr="00F802CB">
        <w:rPr>
          <w:rFonts w:ascii="仿宋_GB2312" w:eastAsia="仿宋_GB2312" w:hAnsi="新宋体" w:cs="Times New Roman" w:hint="eastAsia"/>
          <w:sz w:val="32"/>
          <w:szCs w:val="32"/>
        </w:rPr>
        <w:t>法规</w:t>
      </w:r>
      <w:r w:rsidRPr="00F802CB">
        <w:rPr>
          <w:rFonts w:ascii="仿宋_GB2312" w:eastAsia="仿宋_GB2312" w:hAnsi="宋体" w:cs="Times New Roman" w:hint="eastAsia"/>
          <w:kern w:val="0"/>
          <w:sz w:val="32"/>
          <w:szCs w:val="32"/>
        </w:rPr>
        <w:t>处政务服务窗口</w:t>
      </w:r>
    </w:p>
    <w:p w:rsidR="00216EDF" w:rsidRPr="00F802CB" w:rsidRDefault="00216EDF" w:rsidP="00216EDF">
      <w:pPr>
        <w:widowControl/>
        <w:tabs>
          <w:tab w:val="center" w:pos="4201"/>
          <w:tab w:val="right" w:leader="dot" w:pos="9298"/>
        </w:tabs>
        <w:autoSpaceDE w:val="0"/>
        <w:autoSpaceDN w:val="0"/>
        <w:adjustRightInd w:val="0"/>
        <w:snapToGrid w:val="0"/>
        <w:spacing w:line="540" w:lineRule="exact"/>
        <w:jc w:val="left"/>
        <w:rPr>
          <w:rFonts w:ascii="仿宋_GB2312" w:eastAsia="仿宋_GB2312" w:hAnsi="宋体" w:cs="Times New Roman"/>
          <w:kern w:val="0"/>
          <w:sz w:val="32"/>
          <w:szCs w:val="32"/>
        </w:rPr>
      </w:pPr>
      <w:r w:rsidRPr="00F802CB">
        <w:rPr>
          <w:rFonts w:ascii="仿宋_GB2312" w:eastAsia="仿宋_GB2312" w:hAnsi="宋体" w:cs="Times New Roman" w:hint="eastAsia"/>
          <w:kern w:val="0"/>
          <w:sz w:val="32"/>
          <w:szCs w:val="32"/>
        </w:rPr>
        <w:t xml:space="preserve">      接收地址：湖南省长沙市雨花区马王堆南路80号湖南省应急管理厅附楼政务服务大厅</w:t>
      </w:r>
    </w:p>
    <w:p w:rsidR="00216EDF" w:rsidRPr="00F802CB" w:rsidRDefault="00216EDF" w:rsidP="00216EDF">
      <w:pPr>
        <w:widowControl/>
        <w:tabs>
          <w:tab w:val="center" w:pos="4201"/>
          <w:tab w:val="right" w:leader="dot" w:pos="9298"/>
        </w:tabs>
        <w:autoSpaceDE w:val="0"/>
        <w:autoSpaceDN w:val="0"/>
        <w:adjustRightInd w:val="0"/>
        <w:snapToGrid w:val="0"/>
        <w:spacing w:line="540" w:lineRule="exact"/>
        <w:ind w:firstLineChars="200" w:firstLine="640"/>
        <w:jc w:val="left"/>
        <w:rPr>
          <w:rFonts w:ascii="仿宋_GB2312" w:eastAsia="仿宋_GB2312" w:hAnsi="宋体" w:cs="Times New Roman"/>
          <w:kern w:val="0"/>
          <w:sz w:val="32"/>
          <w:szCs w:val="32"/>
        </w:rPr>
      </w:pPr>
      <w:r w:rsidRPr="00F802CB">
        <w:rPr>
          <w:rFonts w:ascii="仿宋_GB2312" w:eastAsia="仿宋_GB2312" w:hAnsi="宋体" w:cs="Times New Roman" w:hint="eastAsia"/>
          <w:kern w:val="0"/>
          <w:sz w:val="32"/>
          <w:szCs w:val="32"/>
        </w:rPr>
        <w:t>2.信函接收：建议通过邮政特快专递方式寄送</w:t>
      </w:r>
    </w:p>
    <w:p w:rsidR="00216EDF" w:rsidRPr="00F802CB" w:rsidRDefault="00216EDF" w:rsidP="00216EDF">
      <w:pPr>
        <w:widowControl/>
        <w:tabs>
          <w:tab w:val="center" w:pos="4201"/>
          <w:tab w:val="right" w:leader="dot" w:pos="9298"/>
        </w:tabs>
        <w:autoSpaceDE w:val="0"/>
        <w:autoSpaceDN w:val="0"/>
        <w:adjustRightInd w:val="0"/>
        <w:snapToGrid w:val="0"/>
        <w:spacing w:line="540" w:lineRule="exact"/>
        <w:ind w:firstLineChars="300" w:firstLine="960"/>
        <w:jc w:val="left"/>
        <w:rPr>
          <w:rFonts w:ascii="仿宋_GB2312" w:eastAsia="仿宋_GB2312" w:hAnsi="宋体" w:cs="Times New Roman"/>
          <w:kern w:val="0"/>
          <w:sz w:val="32"/>
          <w:szCs w:val="32"/>
        </w:rPr>
      </w:pPr>
      <w:r w:rsidRPr="00F802CB">
        <w:rPr>
          <w:rFonts w:ascii="仿宋_GB2312" w:eastAsia="仿宋_GB2312" w:hAnsi="宋体" w:cs="Times New Roman" w:hint="eastAsia"/>
          <w:kern w:val="0"/>
          <w:sz w:val="32"/>
          <w:szCs w:val="32"/>
        </w:rPr>
        <w:t>收件人：</w:t>
      </w:r>
      <w:r w:rsidRPr="00F802CB">
        <w:rPr>
          <w:rFonts w:ascii="仿宋_GB2312" w:eastAsia="仿宋_GB2312" w:hAnsi="新宋体" w:cs="Times New Roman" w:hint="eastAsia"/>
          <w:sz w:val="32"/>
          <w:szCs w:val="32"/>
        </w:rPr>
        <w:t>湖南省应急管理</w:t>
      </w:r>
      <w:proofErr w:type="gramStart"/>
      <w:r w:rsidRPr="00F802CB">
        <w:rPr>
          <w:rFonts w:ascii="仿宋_GB2312" w:eastAsia="仿宋_GB2312" w:hAnsi="新宋体" w:cs="Times New Roman" w:hint="eastAsia"/>
          <w:sz w:val="32"/>
          <w:szCs w:val="32"/>
        </w:rPr>
        <w:t>厅政策</w:t>
      </w:r>
      <w:proofErr w:type="gramEnd"/>
      <w:r w:rsidRPr="00F802CB">
        <w:rPr>
          <w:rFonts w:ascii="仿宋_GB2312" w:eastAsia="仿宋_GB2312" w:hAnsi="新宋体" w:cs="Times New Roman" w:hint="eastAsia"/>
          <w:sz w:val="32"/>
          <w:szCs w:val="32"/>
        </w:rPr>
        <w:t>法规</w:t>
      </w:r>
      <w:r w:rsidRPr="00F802CB">
        <w:rPr>
          <w:rFonts w:ascii="仿宋_GB2312" w:eastAsia="仿宋_GB2312" w:hAnsi="宋体" w:cs="Times New Roman" w:hint="eastAsia"/>
          <w:kern w:val="0"/>
          <w:sz w:val="32"/>
          <w:szCs w:val="32"/>
        </w:rPr>
        <w:t>处政务服务窗口</w:t>
      </w:r>
    </w:p>
    <w:p w:rsidR="00216EDF" w:rsidRPr="00F802CB" w:rsidRDefault="00216EDF" w:rsidP="00216EDF">
      <w:pPr>
        <w:widowControl/>
        <w:tabs>
          <w:tab w:val="center" w:pos="4201"/>
          <w:tab w:val="right" w:leader="dot" w:pos="9298"/>
        </w:tabs>
        <w:autoSpaceDE w:val="0"/>
        <w:autoSpaceDN w:val="0"/>
        <w:adjustRightInd w:val="0"/>
        <w:snapToGrid w:val="0"/>
        <w:spacing w:line="540" w:lineRule="exact"/>
        <w:ind w:firstLineChars="300" w:firstLine="960"/>
        <w:jc w:val="left"/>
        <w:rPr>
          <w:rFonts w:ascii="仿宋_GB2312" w:eastAsia="仿宋_GB2312" w:hAnsi="宋体" w:cs="Times New Roman"/>
          <w:kern w:val="0"/>
          <w:sz w:val="32"/>
          <w:szCs w:val="32"/>
        </w:rPr>
      </w:pPr>
      <w:r w:rsidRPr="00F802CB">
        <w:rPr>
          <w:rFonts w:ascii="仿宋_GB2312" w:eastAsia="仿宋_GB2312" w:hAnsi="宋体" w:cs="Times New Roman" w:hint="eastAsia"/>
          <w:kern w:val="0"/>
          <w:sz w:val="32"/>
          <w:szCs w:val="32"/>
        </w:rPr>
        <w:t>接收地址：湖南省长沙市雨花区马王堆南路80号湖南省应急管理厅附楼处政务服务大厅</w:t>
      </w:r>
    </w:p>
    <w:p w:rsidR="00216EDF" w:rsidRPr="00F802CB" w:rsidRDefault="00216EDF" w:rsidP="00216EDF">
      <w:pPr>
        <w:widowControl/>
        <w:tabs>
          <w:tab w:val="center" w:pos="4201"/>
          <w:tab w:val="right" w:leader="dot" w:pos="9298"/>
        </w:tabs>
        <w:autoSpaceDE w:val="0"/>
        <w:autoSpaceDN w:val="0"/>
        <w:adjustRightInd w:val="0"/>
        <w:snapToGrid w:val="0"/>
        <w:spacing w:line="540" w:lineRule="exact"/>
        <w:ind w:firstLineChars="300" w:firstLine="960"/>
        <w:jc w:val="left"/>
        <w:rPr>
          <w:rFonts w:ascii="仿宋_GB2312" w:eastAsia="仿宋_GB2312" w:hAnsi="宋体" w:cs="Times New Roman"/>
          <w:kern w:val="0"/>
          <w:sz w:val="32"/>
          <w:szCs w:val="32"/>
        </w:rPr>
      </w:pPr>
      <w:r w:rsidRPr="00F802CB">
        <w:rPr>
          <w:rFonts w:ascii="仿宋_GB2312" w:eastAsia="仿宋_GB2312" w:hAnsi="宋体" w:cs="Times New Roman" w:hint="eastAsia"/>
          <w:kern w:val="0"/>
          <w:sz w:val="32"/>
          <w:szCs w:val="32"/>
        </w:rPr>
        <w:lastRenderedPageBreak/>
        <w:t>邮政编码：410016</w:t>
      </w:r>
    </w:p>
    <w:p w:rsidR="00216EDF" w:rsidRPr="00F802CB" w:rsidRDefault="00216EDF" w:rsidP="00216EDF">
      <w:pPr>
        <w:widowControl/>
        <w:tabs>
          <w:tab w:val="center" w:pos="4201"/>
          <w:tab w:val="right" w:leader="dot" w:pos="9298"/>
        </w:tabs>
        <w:autoSpaceDE w:val="0"/>
        <w:autoSpaceDN w:val="0"/>
        <w:adjustRightInd w:val="0"/>
        <w:snapToGrid w:val="0"/>
        <w:spacing w:line="540" w:lineRule="exact"/>
        <w:ind w:firstLineChars="200" w:firstLine="643"/>
        <w:jc w:val="left"/>
        <w:rPr>
          <w:rFonts w:ascii="仿宋_GB2312" w:eastAsia="仿宋_GB2312" w:hAnsi="宋体" w:cs="Times New Roman"/>
          <w:b/>
          <w:kern w:val="0"/>
          <w:sz w:val="32"/>
          <w:szCs w:val="32"/>
        </w:rPr>
      </w:pPr>
      <w:r w:rsidRPr="00F802CB">
        <w:rPr>
          <w:rFonts w:ascii="仿宋_GB2312" w:eastAsia="仿宋_GB2312" w:hAnsi="宋体" w:cs="Times New Roman" w:hint="eastAsia"/>
          <w:b/>
          <w:kern w:val="0"/>
          <w:sz w:val="32"/>
          <w:szCs w:val="32"/>
        </w:rPr>
        <w:t>（二）办公时间</w:t>
      </w:r>
    </w:p>
    <w:p w:rsidR="00216EDF" w:rsidRDefault="00DA0A90" w:rsidP="00216EDF">
      <w:pPr>
        <w:widowControl/>
        <w:tabs>
          <w:tab w:val="center" w:pos="4201"/>
          <w:tab w:val="right" w:leader="dot" w:pos="9298"/>
        </w:tabs>
        <w:autoSpaceDE w:val="0"/>
        <w:autoSpaceDN w:val="0"/>
        <w:adjustRightInd w:val="0"/>
        <w:snapToGrid w:val="0"/>
        <w:spacing w:line="540" w:lineRule="exact"/>
        <w:ind w:firstLineChars="250" w:firstLine="80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工作日</w:t>
      </w:r>
      <w:r w:rsidR="00216EDF" w:rsidRPr="00F802CB">
        <w:rPr>
          <w:rFonts w:ascii="仿宋_GB2312" w:eastAsia="仿宋_GB2312" w:hAnsi="宋体" w:cs="Times New Roman" w:hint="eastAsia"/>
          <w:kern w:val="0"/>
          <w:sz w:val="32"/>
          <w:szCs w:val="32"/>
        </w:rPr>
        <w:t xml:space="preserve">周一至周五 上午 </w:t>
      </w:r>
      <w:r w:rsidR="000A0EA7">
        <w:rPr>
          <w:rFonts w:ascii="仿宋_GB2312" w:eastAsia="仿宋_GB2312" w:hAnsi="宋体" w:cs="Times New Roman" w:hint="eastAsia"/>
          <w:kern w:val="0"/>
          <w:sz w:val="32"/>
          <w:szCs w:val="32"/>
        </w:rPr>
        <w:t>9</w:t>
      </w:r>
      <w:r w:rsidR="00216EDF" w:rsidRPr="00F802CB">
        <w:rPr>
          <w:rFonts w:ascii="仿宋_GB2312" w:eastAsia="仿宋_GB2312" w:hAnsi="宋体" w:cs="Times New Roman" w:hint="eastAsia"/>
          <w:kern w:val="0"/>
          <w:sz w:val="32"/>
          <w:szCs w:val="32"/>
        </w:rPr>
        <w:t xml:space="preserve">：00—12:00；下午 </w:t>
      </w:r>
      <w:r w:rsidR="000A0EA7">
        <w:rPr>
          <w:rFonts w:ascii="仿宋_GB2312" w:eastAsia="仿宋_GB2312" w:hAnsi="宋体" w:cs="Times New Roman" w:hint="eastAsia"/>
          <w:kern w:val="0"/>
          <w:sz w:val="32"/>
          <w:szCs w:val="32"/>
        </w:rPr>
        <w:t>1</w:t>
      </w:r>
      <w:r w:rsidR="00216EDF" w:rsidRPr="00F802CB">
        <w:rPr>
          <w:rFonts w:ascii="仿宋_GB2312" w:eastAsia="仿宋_GB2312" w:hAnsi="宋体" w:cs="Times New Roman" w:hint="eastAsia"/>
          <w:kern w:val="0"/>
          <w:sz w:val="32"/>
          <w:szCs w:val="32"/>
        </w:rPr>
        <w:t>:30—5:</w:t>
      </w:r>
      <w:r w:rsidR="000A0EA7">
        <w:rPr>
          <w:rFonts w:ascii="仿宋_GB2312" w:eastAsia="仿宋_GB2312" w:hAnsi="宋体" w:cs="Times New Roman" w:hint="eastAsia"/>
          <w:kern w:val="0"/>
          <w:sz w:val="32"/>
          <w:szCs w:val="32"/>
        </w:rPr>
        <w:t>0</w:t>
      </w:r>
      <w:r w:rsidR="00216EDF" w:rsidRPr="00F802CB">
        <w:rPr>
          <w:rFonts w:ascii="仿宋_GB2312" w:eastAsia="仿宋_GB2312" w:hAnsi="宋体" w:cs="Times New Roman" w:hint="eastAsia"/>
          <w:kern w:val="0"/>
          <w:sz w:val="32"/>
          <w:szCs w:val="32"/>
        </w:rPr>
        <w:t>0</w:t>
      </w:r>
    </w:p>
    <w:p w:rsidR="00216EDF" w:rsidRPr="00F802CB" w:rsidRDefault="00216EDF" w:rsidP="00216EDF">
      <w:pPr>
        <w:spacing w:line="540" w:lineRule="exact"/>
        <w:ind w:firstLineChars="200" w:firstLine="643"/>
        <w:rPr>
          <w:rFonts w:ascii="仿宋_GB2312" w:eastAsia="仿宋_GB2312" w:hAnsi="宋体" w:cs="Times New Roman"/>
          <w:kern w:val="0"/>
          <w:sz w:val="32"/>
          <w:szCs w:val="32"/>
        </w:rPr>
      </w:pPr>
      <w:r w:rsidRPr="00F802CB">
        <w:rPr>
          <w:rFonts w:ascii="仿宋_GB2312" w:eastAsia="仿宋_GB2312" w:hAnsi="宋体" w:cs="Times New Roman" w:hint="eastAsia"/>
          <w:b/>
          <w:kern w:val="0"/>
          <w:sz w:val="32"/>
          <w:szCs w:val="32"/>
        </w:rPr>
        <w:t>（三）办公电话：</w:t>
      </w:r>
      <w:r w:rsidRPr="00F802CB">
        <w:rPr>
          <w:rFonts w:ascii="仿宋_GB2312" w:eastAsia="仿宋_GB2312" w:hAnsi="宋体" w:cs="Times New Roman" w:hint="eastAsia"/>
          <w:kern w:val="0"/>
          <w:sz w:val="32"/>
          <w:szCs w:val="32"/>
        </w:rPr>
        <w:t>0731-</w:t>
      </w:r>
      <w:r w:rsidR="000A0EA7">
        <w:rPr>
          <w:rFonts w:ascii="仿宋_GB2312" w:eastAsia="仿宋_GB2312" w:hAnsi="宋体" w:cs="Times New Roman" w:hint="eastAsia"/>
          <w:kern w:val="0"/>
          <w:sz w:val="32"/>
          <w:szCs w:val="32"/>
        </w:rPr>
        <w:t>82213053</w:t>
      </w:r>
    </w:p>
    <w:p w:rsidR="00216EDF" w:rsidRPr="00F802CB" w:rsidRDefault="00216EDF" w:rsidP="00216EDF">
      <w:pPr>
        <w:spacing w:line="56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十三</w:t>
      </w:r>
      <w:r w:rsidRPr="00F802CB">
        <w:rPr>
          <w:rFonts w:ascii="Times New Roman" w:eastAsia="黑体" w:hAnsi="Times New Roman" w:cs="Times New Roman"/>
          <w:sz w:val="32"/>
          <w:szCs w:val="32"/>
        </w:rPr>
        <w:t>、办理时限</w:t>
      </w:r>
    </w:p>
    <w:p w:rsidR="00216EDF" w:rsidRPr="00F802CB" w:rsidRDefault="00216EDF" w:rsidP="00216EDF">
      <w:pPr>
        <w:spacing w:line="560" w:lineRule="exact"/>
        <w:ind w:firstLineChars="200" w:firstLine="640"/>
        <w:rPr>
          <w:rFonts w:ascii="Times New Roman" w:eastAsia="仿宋_GB2312" w:hAnsi="Times New Roman" w:cs="Times New Roman"/>
          <w:sz w:val="32"/>
          <w:szCs w:val="32"/>
        </w:rPr>
      </w:pPr>
      <w:r w:rsidRPr="00F802CB">
        <w:rPr>
          <w:rFonts w:ascii="新宋体" w:eastAsia="仿宋_GB2312" w:hAnsi="新宋体" w:cs="Times New Roman" w:hint="eastAsia"/>
          <w:sz w:val="32"/>
          <w:szCs w:val="32"/>
        </w:rPr>
        <w:t>自受理申请之日起</w:t>
      </w:r>
      <w:r w:rsidRPr="00F802CB">
        <w:rPr>
          <w:rFonts w:ascii="新宋体" w:eastAsia="仿宋_GB2312" w:hAnsi="新宋体" w:cs="Times New Roman" w:hint="eastAsia"/>
          <w:sz w:val="32"/>
          <w:szCs w:val="32"/>
        </w:rPr>
        <w:t>45</w:t>
      </w:r>
      <w:r w:rsidRPr="00F802CB">
        <w:rPr>
          <w:rFonts w:ascii="新宋体" w:eastAsia="仿宋_GB2312" w:hAnsi="新宋体" w:cs="Times New Roman" w:hint="eastAsia"/>
          <w:sz w:val="32"/>
          <w:szCs w:val="32"/>
        </w:rPr>
        <w:t>日内</w:t>
      </w:r>
      <w:proofErr w:type="gramStart"/>
      <w:r w:rsidRPr="00F802CB">
        <w:rPr>
          <w:rFonts w:ascii="新宋体" w:eastAsia="仿宋_GB2312" w:hAnsi="新宋体" w:cs="Times New Roman" w:hint="eastAsia"/>
          <w:sz w:val="32"/>
          <w:szCs w:val="32"/>
        </w:rPr>
        <w:t>作出</w:t>
      </w:r>
      <w:proofErr w:type="gramEnd"/>
      <w:r w:rsidRPr="00F802CB">
        <w:rPr>
          <w:rFonts w:ascii="新宋体" w:eastAsia="仿宋_GB2312" w:hAnsi="新宋体" w:cs="Times New Roman" w:hint="eastAsia"/>
          <w:sz w:val="32"/>
          <w:szCs w:val="32"/>
        </w:rPr>
        <w:t>颁发或者不予颁发安全生产许可证的决定。认为有必要到现场对</w:t>
      </w:r>
      <w:r w:rsidRPr="00F802CB">
        <w:rPr>
          <w:rFonts w:ascii="仿宋_GB2312" w:eastAsia="仿宋_GB2312" w:hAnsi="新宋体" w:cs="Times New Roman" w:hint="eastAsia"/>
          <w:sz w:val="32"/>
          <w:szCs w:val="32"/>
        </w:rPr>
        <w:t>第一类非药品类易制毒化学品</w:t>
      </w:r>
      <w:r w:rsidRPr="00F802CB">
        <w:rPr>
          <w:rFonts w:ascii="新宋体" w:eastAsia="仿宋_GB2312" w:hAnsi="新宋体" w:cs="Times New Roman" w:hint="eastAsia"/>
          <w:sz w:val="32"/>
          <w:szCs w:val="32"/>
        </w:rPr>
        <w:t>生产企业提交的申请材料进行复核的，应当到现场进行复核。复核时间不计算在本款规定的期限内。</w:t>
      </w:r>
      <w:r w:rsidRPr="00F802CB">
        <w:rPr>
          <w:rFonts w:ascii="Times New Roman" w:eastAsia="仿宋_GB2312" w:hAnsi="Times New Roman" w:cs="Times New Roman" w:hint="eastAsia"/>
          <w:sz w:val="32"/>
          <w:szCs w:val="32"/>
        </w:rPr>
        <w:t>办理过程中所需的材料补正、检测、鉴定、专家评审、整改等不计入时限。</w:t>
      </w:r>
    </w:p>
    <w:p w:rsidR="00216EDF" w:rsidRPr="00F802CB" w:rsidRDefault="00216EDF" w:rsidP="00216EDF">
      <w:pPr>
        <w:spacing w:line="56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sz w:val="32"/>
          <w:szCs w:val="32"/>
        </w:rPr>
        <w:t>十</w:t>
      </w:r>
      <w:r w:rsidRPr="00F802CB">
        <w:rPr>
          <w:rFonts w:ascii="Times New Roman" w:eastAsia="黑体" w:hAnsi="Times New Roman" w:cs="Times New Roman" w:hint="eastAsia"/>
          <w:sz w:val="32"/>
          <w:szCs w:val="32"/>
        </w:rPr>
        <w:t>四</w:t>
      </w:r>
      <w:r w:rsidRPr="00F802CB">
        <w:rPr>
          <w:rFonts w:ascii="Times New Roman" w:eastAsia="黑体" w:hAnsi="Times New Roman" w:cs="Times New Roman"/>
          <w:sz w:val="32"/>
          <w:szCs w:val="32"/>
        </w:rPr>
        <w:t>、</w:t>
      </w:r>
      <w:r w:rsidRPr="00F802CB">
        <w:rPr>
          <w:rFonts w:ascii="Times New Roman" w:eastAsia="黑体" w:hAnsi="Times New Roman" w:cs="Times New Roman" w:hint="eastAsia"/>
          <w:sz w:val="32"/>
          <w:szCs w:val="32"/>
        </w:rPr>
        <w:t>审批</w:t>
      </w:r>
      <w:r w:rsidRPr="00F802CB">
        <w:rPr>
          <w:rFonts w:ascii="Times New Roman" w:eastAsia="黑体" w:hAnsi="Times New Roman" w:cs="Times New Roman"/>
          <w:sz w:val="32"/>
          <w:szCs w:val="32"/>
        </w:rPr>
        <w:t>收费依据</w:t>
      </w:r>
      <w:r w:rsidRPr="00F802CB">
        <w:rPr>
          <w:rFonts w:ascii="Times New Roman" w:eastAsia="黑体" w:hAnsi="Times New Roman" w:cs="Times New Roman" w:hint="eastAsia"/>
          <w:sz w:val="32"/>
          <w:szCs w:val="32"/>
        </w:rPr>
        <w:t>及标准</w:t>
      </w:r>
    </w:p>
    <w:p w:rsidR="00216EDF" w:rsidRPr="00F802CB" w:rsidRDefault="00216EDF" w:rsidP="00216EDF">
      <w:pPr>
        <w:spacing w:line="56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sz w:val="32"/>
          <w:szCs w:val="32"/>
        </w:rPr>
        <w:t>不收费。</w:t>
      </w:r>
    </w:p>
    <w:p w:rsidR="00216EDF" w:rsidRPr="00F802CB" w:rsidRDefault="00216EDF" w:rsidP="00216EDF">
      <w:pPr>
        <w:adjustRightInd w:val="0"/>
        <w:snapToGrid w:val="0"/>
        <w:spacing w:line="560" w:lineRule="exact"/>
        <w:ind w:firstLineChars="200" w:firstLine="640"/>
        <w:rPr>
          <w:rFonts w:ascii="仿宋_GB2312" w:eastAsia="仿宋_GB2312" w:hAnsi="宋体" w:cs="Times New Roman"/>
          <w:sz w:val="32"/>
          <w:szCs w:val="32"/>
        </w:rPr>
      </w:pPr>
      <w:r w:rsidRPr="00F802CB">
        <w:rPr>
          <w:rFonts w:ascii="Times New Roman" w:eastAsia="黑体" w:hAnsi="Times New Roman" w:cs="Times New Roman" w:hint="eastAsia"/>
          <w:sz w:val="32"/>
          <w:szCs w:val="32"/>
        </w:rPr>
        <w:t>十五、结果送达</w:t>
      </w:r>
    </w:p>
    <w:p w:rsidR="00216EDF" w:rsidRPr="00F802CB" w:rsidRDefault="00216EDF" w:rsidP="00216EDF">
      <w:pPr>
        <w:autoSpaceDE w:val="0"/>
        <w:autoSpaceDN w:val="0"/>
        <w:adjustRightInd w:val="0"/>
        <w:snapToGrid w:val="0"/>
        <w:spacing w:line="560" w:lineRule="exact"/>
        <w:ind w:firstLineChars="200" w:firstLine="640"/>
        <w:rPr>
          <w:rFonts w:ascii="仿宋_GB2312" w:eastAsia="仿宋_GB2312" w:hAnsi="Courier New" w:cs="Times New Roman"/>
          <w:sz w:val="32"/>
          <w:szCs w:val="32"/>
        </w:rPr>
      </w:pPr>
      <w:proofErr w:type="gramStart"/>
      <w:r w:rsidRPr="00F802CB">
        <w:rPr>
          <w:rFonts w:ascii="仿宋_GB2312" w:eastAsia="仿宋_GB2312" w:hAnsi="宋体" w:cs="宋体" w:hint="eastAsia"/>
          <w:sz w:val="32"/>
          <w:szCs w:val="32"/>
        </w:rPr>
        <w:t>作出</w:t>
      </w:r>
      <w:proofErr w:type="gramEnd"/>
      <w:r w:rsidRPr="00F802CB">
        <w:rPr>
          <w:rFonts w:ascii="仿宋_GB2312" w:eastAsia="仿宋_GB2312" w:hAnsi="宋体" w:cs="宋体" w:hint="eastAsia"/>
          <w:sz w:val="32"/>
          <w:szCs w:val="32"/>
        </w:rPr>
        <w:t>行政决定后，在5个工作日内，通过电话、短信、电子邮件等方式通知或告知服务对象，并通过现场领取或邮寄方式将审批意见送达。</w:t>
      </w:r>
    </w:p>
    <w:p w:rsidR="00216EDF" w:rsidRPr="00F802CB" w:rsidRDefault="00216EDF" w:rsidP="00216EDF">
      <w:pPr>
        <w:adjustRightInd w:val="0"/>
        <w:snapToGrid w:val="0"/>
        <w:spacing w:line="560" w:lineRule="exact"/>
        <w:ind w:firstLineChars="200" w:firstLine="640"/>
        <w:rPr>
          <w:rFonts w:ascii="仿宋_GB2312" w:eastAsia="仿宋_GB2312" w:hAnsi="宋体" w:cs="Times New Roman"/>
          <w:sz w:val="32"/>
          <w:szCs w:val="32"/>
        </w:rPr>
      </w:pPr>
      <w:r w:rsidRPr="00F802CB">
        <w:rPr>
          <w:rFonts w:ascii="Times New Roman" w:eastAsia="黑体" w:hAnsi="Times New Roman" w:cs="Times New Roman" w:hint="eastAsia"/>
          <w:sz w:val="32"/>
          <w:szCs w:val="32"/>
        </w:rPr>
        <w:t>十六、监督投诉</w:t>
      </w:r>
    </w:p>
    <w:p w:rsidR="00216EDF" w:rsidRPr="00F802CB" w:rsidRDefault="00216EDF" w:rsidP="00216EDF">
      <w:pPr>
        <w:adjustRightInd w:val="0"/>
        <w:snapToGrid w:val="0"/>
        <w:spacing w:line="560" w:lineRule="exact"/>
        <w:ind w:firstLineChars="200" w:firstLine="640"/>
        <w:rPr>
          <w:rFonts w:ascii="仿宋_GB2312" w:eastAsia="仿宋_GB2312" w:hAnsi="宋体" w:cs="宋体"/>
          <w:kern w:val="0"/>
          <w:sz w:val="32"/>
          <w:szCs w:val="32"/>
        </w:rPr>
      </w:pPr>
      <w:r w:rsidRPr="00F802CB">
        <w:rPr>
          <w:rFonts w:ascii="仿宋_GB2312" w:eastAsia="仿宋_GB2312" w:hAnsi="宋体" w:cs="宋体" w:hint="eastAsia"/>
          <w:kern w:val="0"/>
          <w:sz w:val="32"/>
          <w:szCs w:val="32"/>
        </w:rPr>
        <w:t xml:space="preserve">省厅机关纪委 </w:t>
      </w:r>
    </w:p>
    <w:p w:rsidR="00216EDF" w:rsidRPr="00F802CB" w:rsidRDefault="00216EDF" w:rsidP="00216EDF">
      <w:pPr>
        <w:spacing w:line="560" w:lineRule="exact"/>
        <w:ind w:firstLineChars="200" w:firstLine="640"/>
        <w:rPr>
          <w:rFonts w:ascii="仿宋_GB2312" w:eastAsia="仿宋_GB2312" w:hAnsi="宋体" w:cs="宋体"/>
          <w:kern w:val="0"/>
          <w:sz w:val="32"/>
          <w:szCs w:val="32"/>
        </w:rPr>
      </w:pPr>
      <w:r w:rsidRPr="00F802CB">
        <w:rPr>
          <w:rFonts w:ascii="仿宋_GB2312" w:eastAsia="仿宋_GB2312" w:hAnsi="宋体" w:cs="宋体" w:hint="eastAsia"/>
          <w:kern w:val="0"/>
          <w:sz w:val="32"/>
          <w:szCs w:val="32"/>
        </w:rPr>
        <w:t>联系电话：0731-89751280</w:t>
      </w:r>
    </w:p>
    <w:p w:rsidR="00216EDF" w:rsidRPr="00F802CB" w:rsidRDefault="00216EDF" w:rsidP="00216EDF">
      <w:pPr>
        <w:adjustRightInd w:val="0"/>
        <w:snapToGrid w:val="0"/>
        <w:spacing w:line="560" w:lineRule="exact"/>
        <w:ind w:firstLineChars="200" w:firstLine="640"/>
        <w:rPr>
          <w:rFonts w:ascii="仿宋_GB2312" w:eastAsia="新宋体" w:hAnsi="宋体" w:cs="宋体"/>
          <w:kern w:val="0"/>
          <w:szCs w:val="21"/>
        </w:rPr>
      </w:pPr>
      <w:r w:rsidRPr="00F802CB">
        <w:rPr>
          <w:rFonts w:ascii="Times New Roman" w:eastAsia="黑体" w:hAnsi="Times New Roman" w:cs="Times New Roman" w:hint="eastAsia"/>
          <w:sz w:val="32"/>
          <w:szCs w:val="32"/>
        </w:rPr>
        <w:t>十七、办理进程和结果公开查询</w:t>
      </w:r>
    </w:p>
    <w:p w:rsidR="00216EDF" w:rsidRPr="00F802CB" w:rsidRDefault="00216EDF" w:rsidP="00216EDF">
      <w:pPr>
        <w:widowControl/>
        <w:tabs>
          <w:tab w:val="center" w:pos="4201"/>
          <w:tab w:val="right" w:leader="dot" w:pos="9298"/>
        </w:tabs>
        <w:autoSpaceDE w:val="0"/>
        <w:autoSpaceDN w:val="0"/>
        <w:adjustRightInd w:val="0"/>
        <w:snapToGrid w:val="0"/>
        <w:spacing w:line="500" w:lineRule="exact"/>
        <w:ind w:firstLineChars="200" w:firstLine="640"/>
        <w:jc w:val="left"/>
        <w:rPr>
          <w:rFonts w:ascii="仿宋_GB2312" w:eastAsia="仿宋_GB2312" w:hAnsi="宋体" w:cs="宋体"/>
          <w:kern w:val="0"/>
          <w:sz w:val="32"/>
          <w:szCs w:val="32"/>
        </w:rPr>
      </w:pPr>
      <w:r w:rsidRPr="00F802CB">
        <w:rPr>
          <w:rFonts w:ascii="仿宋_GB2312" w:eastAsia="仿宋_GB2312" w:hAnsi="宋体" w:cs="宋体" w:hint="eastAsia"/>
          <w:kern w:val="0"/>
          <w:sz w:val="32"/>
          <w:szCs w:val="32"/>
        </w:rPr>
        <w:t>可通过湖南省应急管理厅网站行政许可栏目或者咨询电话进行查询。</w:t>
      </w:r>
    </w:p>
    <w:p w:rsidR="00216EDF" w:rsidRPr="00F802CB" w:rsidRDefault="00216EDF" w:rsidP="00216EDF">
      <w:pPr>
        <w:widowControl/>
        <w:tabs>
          <w:tab w:val="center" w:pos="4201"/>
          <w:tab w:val="right" w:leader="dot" w:pos="9298"/>
        </w:tabs>
        <w:autoSpaceDE w:val="0"/>
        <w:autoSpaceDN w:val="0"/>
        <w:adjustRightInd w:val="0"/>
        <w:snapToGrid w:val="0"/>
        <w:spacing w:line="500" w:lineRule="exact"/>
        <w:ind w:firstLineChars="200" w:firstLine="640"/>
        <w:jc w:val="left"/>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十八、基本流程</w:t>
      </w:r>
    </w:p>
    <w:p w:rsidR="00216EDF" w:rsidRPr="00F802CB" w:rsidRDefault="00216EDF" w:rsidP="00216EDF">
      <w:pPr>
        <w:spacing w:line="540" w:lineRule="exact"/>
        <w:rPr>
          <w:rFonts w:ascii="仿宋_GB2312" w:eastAsia="仿宋_GB2312" w:hAnsi="Times New Roman" w:cs="Times New Roman"/>
          <w:sz w:val="32"/>
          <w:szCs w:val="32"/>
        </w:rPr>
      </w:pPr>
    </w:p>
    <w:p w:rsidR="00216EDF" w:rsidRPr="00F802CB" w:rsidRDefault="00216EDF" w:rsidP="00216EDF">
      <w:pPr>
        <w:rPr>
          <w:rFonts w:ascii="新宋体" w:eastAsia="新宋体" w:hAnsi="新宋体" w:cs="Times New Roman"/>
          <w:szCs w:val="21"/>
        </w:rPr>
        <w:sectPr w:rsidR="00216EDF" w:rsidRPr="00F802CB">
          <w:footerReference w:type="even" r:id="rId39"/>
          <w:footerReference w:type="default" r:id="rId40"/>
          <w:pgSz w:w="11906" w:h="16838"/>
          <w:pgMar w:top="1134" w:right="1588" w:bottom="1134" w:left="1588" w:header="851" w:footer="992" w:gutter="0"/>
          <w:cols w:space="720"/>
          <w:docGrid w:type="lines" w:linePitch="312"/>
        </w:sectPr>
      </w:pPr>
    </w:p>
    <w:p w:rsidR="00216EDF" w:rsidRPr="00F802CB" w:rsidRDefault="00216EDF" w:rsidP="00216EDF">
      <w:pPr>
        <w:spacing w:line="560" w:lineRule="exact"/>
        <w:ind w:firstLineChars="1100" w:firstLine="3520"/>
        <w:rPr>
          <w:rFonts w:ascii="仿宋_GB2312" w:eastAsia="仿宋_GB2312" w:hAnsi="Times New Roman" w:cs="Times New Roman"/>
          <w:sz w:val="32"/>
          <w:szCs w:val="32"/>
        </w:rPr>
        <w:sectPr w:rsidR="00216EDF" w:rsidRPr="00F802CB">
          <w:pgSz w:w="16838" w:h="11906" w:orient="landscape"/>
          <w:pgMar w:top="1418" w:right="1440" w:bottom="1418" w:left="1440" w:header="851" w:footer="992" w:gutter="0"/>
          <w:cols w:space="720"/>
          <w:docGrid w:type="linesAndChars" w:linePitch="312"/>
        </w:sectPr>
      </w:pPr>
      <w:r w:rsidRPr="00F802CB">
        <w:rPr>
          <w:rFonts w:ascii="仿宋_GB2312" w:eastAsia="仿宋_GB2312" w:hAnsi="新宋体" w:cs="Times New Roman" w:hint="eastAsia"/>
          <w:noProof/>
          <w:sz w:val="32"/>
          <w:szCs w:val="32"/>
        </w:rPr>
        <w:lastRenderedPageBreak/>
        <mc:AlternateContent>
          <mc:Choice Requires="wpc">
            <w:drawing>
              <wp:anchor distT="0" distB="0" distL="114300" distR="114300" simplePos="0" relativeHeight="251906048" behindDoc="0" locked="0" layoutInCell="1" allowOverlap="1" wp14:anchorId="4F5B9DBF" wp14:editId="08BF9244">
                <wp:simplePos x="0" y="0"/>
                <wp:positionH relativeFrom="margin">
                  <wp:posOffset>25400</wp:posOffset>
                </wp:positionH>
                <wp:positionV relativeFrom="margin">
                  <wp:posOffset>433070</wp:posOffset>
                </wp:positionV>
                <wp:extent cx="8790940" cy="5274310"/>
                <wp:effectExtent l="0" t="0" r="29210" b="21590"/>
                <wp:wrapSquare wrapText="bothSides"/>
                <wp:docPr id="821" name="画布 8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429" name="矩形 58"/>
                        <wps:cNvSpPr>
                          <a:spLocks noChangeArrowheads="1"/>
                        </wps:cNvSpPr>
                        <wps:spPr bwMode="auto">
                          <a:xfrm>
                            <a:off x="0" y="0"/>
                            <a:ext cx="8790305" cy="391795"/>
                          </a:xfrm>
                          <a:prstGeom prst="rect">
                            <a:avLst/>
                          </a:prstGeom>
                          <a:solidFill>
                            <a:srgbClr val="FFFFFF"/>
                          </a:solidFill>
                          <a:ln w="9525">
                            <a:solidFill>
                              <a:srgbClr val="000000"/>
                            </a:solidFill>
                            <a:miter lim="800000"/>
                            <a:headEnd/>
                            <a:tailEnd/>
                          </a:ln>
                        </wps:spPr>
                        <wps:txbx>
                          <w:txbxContent>
                            <w:p w:rsidR="004D35FB" w:rsidRPr="00A978DD" w:rsidRDefault="004D35FB" w:rsidP="00216EDF">
                              <w:pPr>
                                <w:jc w:val="center"/>
                                <w:rPr>
                                  <w:rFonts w:ascii="宋体" w:eastAsia="宋体" w:hAnsi="宋体"/>
                                  <w:b/>
                                  <w:sz w:val="32"/>
                                </w:rPr>
                              </w:pPr>
                              <w:r w:rsidRPr="00A978DD">
                                <w:rPr>
                                  <w:rFonts w:ascii="宋体" w:eastAsia="宋体" w:hAnsi="宋体" w:hint="eastAsia"/>
                                  <w:b/>
                                  <w:sz w:val="32"/>
                                  <w:szCs w:val="32"/>
                                </w:rPr>
                                <w:t>第一类非药品类易制毒化学品生产企业安全生产许可流程</w:t>
                              </w:r>
                            </w:p>
                          </w:txbxContent>
                        </wps:txbx>
                        <wps:bodyPr rot="0" vert="horz" wrap="square" lIns="91440" tIns="45720" rIns="91440" bIns="45720" anchor="t" anchorCtr="0" upright="1">
                          <a:noAutofit/>
                        </wps:bodyPr>
                      </wps:wsp>
                      <wps:wsp>
                        <wps:cNvPr id="431" name="矩形 59"/>
                        <wps:cNvSpPr>
                          <a:spLocks noChangeArrowheads="1"/>
                        </wps:cNvSpPr>
                        <wps:spPr bwMode="auto">
                          <a:xfrm>
                            <a:off x="0" y="391795"/>
                            <a:ext cx="1562100" cy="371475"/>
                          </a:xfrm>
                          <a:prstGeom prst="rect">
                            <a:avLst/>
                          </a:prstGeom>
                          <a:solidFill>
                            <a:srgbClr val="FFFFFF"/>
                          </a:solidFill>
                          <a:ln w="9525">
                            <a:solidFill>
                              <a:srgbClr val="000000"/>
                            </a:solidFill>
                            <a:miter lim="800000"/>
                            <a:headEnd/>
                            <a:tailEnd/>
                          </a:ln>
                        </wps:spPr>
                        <wps:txbx>
                          <w:txbxContent>
                            <w:p w:rsidR="004D35FB" w:rsidRDefault="004D35FB" w:rsidP="00216EDF">
                              <w:pPr>
                                <w:jc w:val="center"/>
                                <w:rPr>
                                  <w:sz w:val="32"/>
                                </w:rPr>
                              </w:pPr>
                              <w:r>
                                <w:rPr>
                                  <w:rFonts w:hint="eastAsia"/>
                                  <w:sz w:val="24"/>
                                </w:rPr>
                                <w:t>申请企业</w:t>
                              </w:r>
                            </w:p>
                          </w:txbxContent>
                        </wps:txbx>
                        <wps:bodyPr rot="0" vert="horz" wrap="square" lIns="91440" tIns="45720" rIns="91440" bIns="45720" anchor="t" anchorCtr="0" upright="1">
                          <a:noAutofit/>
                        </wps:bodyPr>
                      </wps:wsp>
                      <wps:wsp>
                        <wps:cNvPr id="432" name="矩形 60"/>
                        <wps:cNvSpPr>
                          <a:spLocks noChangeArrowheads="1"/>
                        </wps:cNvSpPr>
                        <wps:spPr bwMode="auto">
                          <a:xfrm>
                            <a:off x="1562100" y="391795"/>
                            <a:ext cx="2713990" cy="371475"/>
                          </a:xfrm>
                          <a:prstGeom prst="rect">
                            <a:avLst/>
                          </a:prstGeom>
                          <a:solidFill>
                            <a:srgbClr val="FFFFFF"/>
                          </a:solidFill>
                          <a:ln w="9525">
                            <a:solidFill>
                              <a:srgbClr val="000000"/>
                            </a:solidFill>
                            <a:miter lim="800000"/>
                            <a:headEnd/>
                            <a:tailEnd/>
                          </a:ln>
                        </wps:spPr>
                        <wps:txbx>
                          <w:txbxContent>
                            <w:p w:rsidR="004D35FB" w:rsidRDefault="004D35FB" w:rsidP="00216EDF">
                              <w:pPr>
                                <w:jc w:val="center"/>
                                <w:rPr>
                                  <w:sz w:val="32"/>
                                </w:rPr>
                              </w:pPr>
                              <w:r>
                                <w:rPr>
                                  <w:rFonts w:hint="eastAsia"/>
                                  <w:sz w:val="24"/>
                                </w:rPr>
                                <w:t>政策法规处政务窗口</w:t>
                              </w:r>
                            </w:p>
                          </w:txbxContent>
                        </wps:txbx>
                        <wps:bodyPr rot="0" vert="horz" wrap="square" lIns="91440" tIns="45720" rIns="91440" bIns="45720" anchor="t" anchorCtr="0" upright="1">
                          <a:noAutofit/>
                        </wps:bodyPr>
                      </wps:wsp>
                      <wps:wsp>
                        <wps:cNvPr id="433" name="矩形 61"/>
                        <wps:cNvSpPr>
                          <a:spLocks noChangeArrowheads="1"/>
                        </wps:cNvSpPr>
                        <wps:spPr bwMode="auto">
                          <a:xfrm>
                            <a:off x="4276090" y="391795"/>
                            <a:ext cx="4513580" cy="371475"/>
                          </a:xfrm>
                          <a:prstGeom prst="rect">
                            <a:avLst/>
                          </a:prstGeom>
                          <a:solidFill>
                            <a:srgbClr val="FFFFFF"/>
                          </a:solidFill>
                          <a:ln w="9525">
                            <a:solidFill>
                              <a:srgbClr val="000000"/>
                            </a:solidFill>
                            <a:miter lim="800000"/>
                            <a:headEnd/>
                            <a:tailEnd/>
                          </a:ln>
                        </wps:spPr>
                        <wps:txbx>
                          <w:txbxContent>
                            <w:p w:rsidR="004D35FB" w:rsidRDefault="004D35FB" w:rsidP="00216EDF">
                              <w:pPr>
                                <w:jc w:val="center"/>
                                <w:rPr>
                                  <w:sz w:val="32"/>
                                </w:rPr>
                              </w:pPr>
                              <w:r>
                                <w:rPr>
                                  <w:rFonts w:hint="eastAsia"/>
                                  <w:sz w:val="24"/>
                                </w:rPr>
                                <w:t>危险化学品安全监督管理处</w:t>
                              </w:r>
                            </w:p>
                          </w:txbxContent>
                        </wps:txbx>
                        <wps:bodyPr rot="0" vert="horz" wrap="square" lIns="91440" tIns="45720" rIns="91440" bIns="45720" anchor="t" anchorCtr="0" upright="1">
                          <a:noAutofit/>
                        </wps:bodyPr>
                      </wps:wsp>
                      <wps:wsp>
                        <wps:cNvPr id="434" name="矩形 62"/>
                        <wps:cNvSpPr>
                          <a:spLocks noChangeArrowheads="1"/>
                        </wps:cNvSpPr>
                        <wps:spPr bwMode="auto">
                          <a:xfrm>
                            <a:off x="4276725" y="391795"/>
                            <a:ext cx="4513580" cy="371475"/>
                          </a:xfrm>
                          <a:prstGeom prst="rect">
                            <a:avLst/>
                          </a:prstGeom>
                          <a:solidFill>
                            <a:srgbClr val="FFFFFF"/>
                          </a:solidFill>
                          <a:ln w="9525">
                            <a:solidFill>
                              <a:srgbClr val="000000"/>
                            </a:solidFill>
                            <a:miter lim="800000"/>
                            <a:headEnd/>
                            <a:tailEnd/>
                          </a:ln>
                        </wps:spPr>
                        <wps:txbx>
                          <w:txbxContent>
                            <w:p w:rsidR="004D35FB" w:rsidRDefault="004D35FB" w:rsidP="00216EDF">
                              <w:pPr>
                                <w:jc w:val="center"/>
                                <w:rPr>
                                  <w:sz w:val="32"/>
                                </w:rPr>
                              </w:pPr>
                              <w:r>
                                <w:rPr>
                                  <w:rFonts w:hint="eastAsia"/>
                                  <w:sz w:val="24"/>
                                </w:rPr>
                                <w:t xml:space="preserve"> </w:t>
                              </w:r>
                              <w:r>
                                <w:rPr>
                                  <w:rFonts w:hint="eastAsia"/>
                                  <w:sz w:val="24"/>
                                </w:rPr>
                                <w:t>危险化学品安全监督管理处（烟花处）</w:t>
                              </w:r>
                            </w:p>
                          </w:txbxContent>
                        </wps:txbx>
                        <wps:bodyPr rot="0" vert="horz" wrap="square" lIns="91440" tIns="45720" rIns="91440" bIns="45720" anchor="t" anchorCtr="0" upright="1">
                          <a:noAutofit/>
                        </wps:bodyPr>
                      </wps:wsp>
                      <wps:wsp>
                        <wps:cNvPr id="435" name="矩形 63"/>
                        <wps:cNvSpPr>
                          <a:spLocks noChangeArrowheads="1"/>
                        </wps:cNvSpPr>
                        <wps:spPr bwMode="auto">
                          <a:xfrm flipH="1">
                            <a:off x="8790305" y="391795"/>
                            <a:ext cx="635" cy="371475"/>
                          </a:xfrm>
                          <a:prstGeom prst="rect">
                            <a:avLst/>
                          </a:prstGeom>
                          <a:solidFill>
                            <a:srgbClr val="FFFFFF"/>
                          </a:solidFill>
                          <a:ln w="9525">
                            <a:solidFill>
                              <a:srgbClr val="000000"/>
                            </a:solidFill>
                            <a:miter lim="800000"/>
                            <a:headEnd/>
                            <a:tailEnd/>
                          </a:ln>
                        </wps:spPr>
                        <wps:txbx>
                          <w:txbxContent>
                            <w:p w:rsidR="004D35FB" w:rsidRDefault="004D35FB" w:rsidP="00216EDF">
                              <w:pPr>
                                <w:jc w:val="center"/>
                                <w:rPr>
                                  <w:sz w:val="32"/>
                                </w:rPr>
                              </w:pPr>
                              <w:r>
                                <w:rPr>
                                  <w:rFonts w:hint="eastAsia"/>
                                  <w:sz w:val="24"/>
                                </w:rPr>
                                <w:t xml:space="preserve"> </w:t>
                              </w:r>
                            </w:p>
                          </w:txbxContent>
                        </wps:txbx>
                        <wps:bodyPr rot="0" vert="horz" wrap="square" lIns="91440" tIns="45720" rIns="91440" bIns="45720" anchor="t" anchorCtr="0" upright="1">
                          <a:noAutofit/>
                        </wps:bodyPr>
                      </wps:wsp>
                      <wps:wsp>
                        <wps:cNvPr id="461" name="自选图形 64"/>
                        <wps:cNvSpPr>
                          <a:spLocks noChangeArrowheads="1"/>
                        </wps:cNvSpPr>
                        <wps:spPr bwMode="auto">
                          <a:xfrm>
                            <a:off x="381000" y="972820"/>
                            <a:ext cx="781050" cy="333375"/>
                          </a:xfrm>
                          <a:prstGeom prst="flowChartTerminator">
                            <a:avLst/>
                          </a:prstGeom>
                          <a:solidFill>
                            <a:srgbClr val="FFFFFF"/>
                          </a:solidFill>
                          <a:ln w="9525">
                            <a:solidFill>
                              <a:srgbClr val="000000"/>
                            </a:solidFill>
                            <a:miter lim="800000"/>
                            <a:headEnd/>
                            <a:tailEnd/>
                          </a:ln>
                        </wps:spPr>
                        <wps:txbx>
                          <w:txbxContent>
                            <w:p w:rsidR="004D35FB" w:rsidRDefault="004D35FB" w:rsidP="00216EDF">
                              <w:pPr>
                                <w:jc w:val="center"/>
                              </w:pPr>
                              <w:r>
                                <w:rPr>
                                  <w:rFonts w:hint="eastAsia"/>
                                </w:rPr>
                                <w:t>开始</w:t>
                              </w:r>
                            </w:p>
                          </w:txbxContent>
                        </wps:txbx>
                        <wps:bodyPr rot="0" vert="horz" wrap="square" lIns="91440" tIns="45720" rIns="91440" bIns="45720" anchor="t" anchorCtr="0" upright="1">
                          <a:noAutofit/>
                        </wps:bodyPr>
                      </wps:wsp>
                      <wps:wsp>
                        <wps:cNvPr id="462" name="自选图形 65"/>
                        <wps:cNvSpPr>
                          <a:spLocks noChangeArrowheads="1"/>
                        </wps:cNvSpPr>
                        <wps:spPr bwMode="auto">
                          <a:xfrm>
                            <a:off x="219075" y="2002790"/>
                            <a:ext cx="1104900" cy="504190"/>
                          </a:xfrm>
                          <a:prstGeom prst="flowChartProcess">
                            <a:avLst/>
                          </a:prstGeom>
                          <a:solidFill>
                            <a:srgbClr val="FFFFFF"/>
                          </a:solidFill>
                          <a:ln w="9525">
                            <a:solidFill>
                              <a:srgbClr val="000000"/>
                            </a:solidFill>
                            <a:miter lim="800000"/>
                            <a:headEnd/>
                            <a:tailEnd/>
                          </a:ln>
                        </wps:spPr>
                        <wps:txbx>
                          <w:txbxContent>
                            <w:p w:rsidR="004D35FB" w:rsidRDefault="004D35FB" w:rsidP="00216EDF">
                              <w:r>
                                <w:rPr>
                                  <w:rFonts w:hint="eastAsia"/>
                                </w:rPr>
                                <w:t>提交申请（首次、延期、变更）</w:t>
                              </w:r>
                            </w:p>
                          </w:txbxContent>
                        </wps:txbx>
                        <wps:bodyPr rot="0" vert="horz" wrap="square" lIns="91440" tIns="45720" rIns="91440" bIns="45720" anchor="t" anchorCtr="0" upright="1">
                          <a:noAutofit/>
                        </wps:bodyPr>
                      </wps:wsp>
                      <wps:wsp>
                        <wps:cNvPr id="487" name="自选图形 66"/>
                        <wps:cNvSpPr>
                          <a:spLocks noChangeArrowheads="1"/>
                        </wps:cNvSpPr>
                        <wps:spPr bwMode="auto">
                          <a:xfrm>
                            <a:off x="1724025" y="1964055"/>
                            <a:ext cx="1010920" cy="581660"/>
                          </a:xfrm>
                          <a:prstGeom prst="flowChartDecision">
                            <a:avLst/>
                          </a:prstGeom>
                          <a:solidFill>
                            <a:srgbClr val="FFFFFF"/>
                          </a:solidFill>
                          <a:ln w="9525">
                            <a:solidFill>
                              <a:srgbClr val="000000"/>
                            </a:solidFill>
                            <a:miter lim="800000"/>
                            <a:headEnd/>
                            <a:tailEnd/>
                          </a:ln>
                        </wps:spPr>
                        <wps:txbx>
                          <w:txbxContent>
                            <w:p w:rsidR="004D35FB" w:rsidRDefault="004D35FB" w:rsidP="00216EDF">
                              <w:pPr>
                                <w:jc w:val="center"/>
                              </w:pPr>
                              <w:r>
                                <w:rPr>
                                  <w:rFonts w:hint="eastAsia"/>
                                </w:rPr>
                                <w:t>预审</w:t>
                              </w:r>
                            </w:p>
                          </w:txbxContent>
                        </wps:txbx>
                        <wps:bodyPr rot="0" vert="horz" wrap="square" lIns="91440" tIns="45720" rIns="91440" bIns="45720" anchor="t" anchorCtr="0" upright="1">
                          <a:noAutofit/>
                        </wps:bodyPr>
                      </wps:wsp>
                      <wps:wsp>
                        <wps:cNvPr id="488" name="自选图形 67"/>
                        <wps:cNvSpPr>
                          <a:spLocks noChangeArrowheads="1"/>
                        </wps:cNvSpPr>
                        <wps:spPr bwMode="auto">
                          <a:xfrm>
                            <a:off x="3175000" y="2092960"/>
                            <a:ext cx="733425" cy="323215"/>
                          </a:xfrm>
                          <a:prstGeom prst="flowChartProcess">
                            <a:avLst/>
                          </a:prstGeom>
                          <a:solidFill>
                            <a:srgbClr val="FFFFFF"/>
                          </a:solidFill>
                          <a:ln w="9525">
                            <a:solidFill>
                              <a:srgbClr val="000000"/>
                            </a:solidFill>
                            <a:miter lim="800000"/>
                            <a:headEnd/>
                            <a:tailEnd/>
                          </a:ln>
                        </wps:spPr>
                        <wps:txbx>
                          <w:txbxContent>
                            <w:p w:rsidR="004D35FB" w:rsidRDefault="004D35FB" w:rsidP="00216EDF">
                              <w:pPr>
                                <w:jc w:val="center"/>
                              </w:pPr>
                              <w:r>
                                <w:rPr>
                                  <w:rFonts w:hint="eastAsia"/>
                                </w:rPr>
                                <w:t>受理</w:t>
                              </w:r>
                            </w:p>
                          </w:txbxContent>
                        </wps:txbx>
                        <wps:bodyPr rot="0" vert="horz" wrap="square" lIns="91440" tIns="45720" rIns="91440" bIns="45720" anchor="t" anchorCtr="0" upright="1">
                          <a:noAutofit/>
                        </wps:bodyPr>
                      </wps:wsp>
                      <wps:wsp>
                        <wps:cNvPr id="489" name="自选图形 68"/>
                        <wps:cNvSpPr>
                          <a:spLocks noChangeArrowheads="1"/>
                        </wps:cNvSpPr>
                        <wps:spPr bwMode="auto">
                          <a:xfrm>
                            <a:off x="4510405" y="2092960"/>
                            <a:ext cx="781050" cy="323215"/>
                          </a:xfrm>
                          <a:prstGeom prst="flowChartProcess">
                            <a:avLst/>
                          </a:prstGeom>
                          <a:solidFill>
                            <a:srgbClr val="FFFFFF"/>
                          </a:solidFill>
                          <a:ln w="9525">
                            <a:solidFill>
                              <a:srgbClr val="000000"/>
                            </a:solidFill>
                            <a:miter lim="800000"/>
                            <a:headEnd/>
                            <a:tailEnd/>
                          </a:ln>
                        </wps:spPr>
                        <wps:txbx>
                          <w:txbxContent>
                            <w:p w:rsidR="004D35FB" w:rsidRDefault="004D35FB" w:rsidP="00216EDF">
                              <w:r>
                                <w:rPr>
                                  <w:rFonts w:hint="eastAsia"/>
                                </w:rPr>
                                <w:t>接受材料</w:t>
                              </w:r>
                            </w:p>
                          </w:txbxContent>
                        </wps:txbx>
                        <wps:bodyPr rot="0" vert="horz" wrap="square" lIns="91440" tIns="45720" rIns="91440" bIns="45720" anchor="t" anchorCtr="0" upright="1">
                          <a:noAutofit/>
                        </wps:bodyPr>
                      </wps:wsp>
                      <wps:wsp>
                        <wps:cNvPr id="493" name="自选图形 69"/>
                        <wps:cNvSpPr>
                          <a:spLocks noChangeArrowheads="1"/>
                        </wps:cNvSpPr>
                        <wps:spPr bwMode="auto">
                          <a:xfrm>
                            <a:off x="5893435" y="2092960"/>
                            <a:ext cx="781050" cy="323215"/>
                          </a:xfrm>
                          <a:prstGeom prst="flowChartProcess">
                            <a:avLst/>
                          </a:prstGeom>
                          <a:solidFill>
                            <a:srgbClr val="FFFFFF"/>
                          </a:solidFill>
                          <a:ln w="9525">
                            <a:solidFill>
                              <a:srgbClr val="000000"/>
                            </a:solidFill>
                            <a:miter lim="800000"/>
                            <a:headEnd/>
                            <a:tailEnd/>
                          </a:ln>
                        </wps:spPr>
                        <wps:txbx>
                          <w:txbxContent>
                            <w:p w:rsidR="004D35FB" w:rsidRDefault="004D35FB" w:rsidP="00216EDF">
                              <w:pPr>
                                <w:jc w:val="center"/>
                              </w:pPr>
                              <w:r>
                                <w:rPr>
                                  <w:rFonts w:hint="eastAsia"/>
                                </w:rPr>
                                <w:t>初审</w:t>
                              </w:r>
                            </w:p>
                          </w:txbxContent>
                        </wps:txbx>
                        <wps:bodyPr rot="0" vert="horz" wrap="square" lIns="91440" tIns="45720" rIns="91440" bIns="45720" anchor="t" anchorCtr="0" upright="1">
                          <a:noAutofit/>
                        </wps:bodyPr>
                      </wps:wsp>
                      <wps:wsp>
                        <wps:cNvPr id="721" name="自选图形 70"/>
                        <wps:cNvSpPr>
                          <a:spLocks noChangeArrowheads="1"/>
                        </wps:cNvSpPr>
                        <wps:spPr bwMode="auto">
                          <a:xfrm>
                            <a:off x="7324725" y="1964055"/>
                            <a:ext cx="970915" cy="581660"/>
                          </a:xfrm>
                          <a:prstGeom prst="flowChartDecision">
                            <a:avLst/>
                          </a:prstGeom>
                          <a:solidFill>
                            <a:srgbClr val="FFFFFF"/>
                          </a:solidFill>
                          <a:ln w="9525">
                            <a:solidFill>
                              <a:srgbClr val="000000"/>
                            </a:solidFill>
                            <a:miter lim="800000"/>
                            <a:headEnd/>
                            <a:tailEnd/>
                          </a:ln>
                        </wps:spPr>
                        <wps:txbx>
                          <w:txbxContent>
                            <w:p w:rsidR="004D35FB" w:rsidRDefault="004D35FB" w:rsidP="00216EDF">
                              <w:pPr>
                                <w:jc w:val="center"/>
                              </w:pPr>
                              <w:r>
                                <w:rPr>
                                  <w:rFonts w:hint="eastAsia"/>
                                </w:rPr>
                                <w:t>复审</w:t>
                              </w:r>
                            </w:p>
                          </w:txbxContent>
                        </wps:txbx>
                        <wps:bodyPr rot="0" vert="horz" wrap="square" lIns="91440" tIns="45720" rIns="91440" bIns="45720" anchor="t" anchorCtr="0" upright="1">
                          <a:noAutofit/>
                        </wps:bodyPr>
                      </wps:wsp>
                      <wps:wsp>
                        <wps:cNvPr id="728" name="自选图形 71"/>
                        <wps:cNvSpPr>
                          <a:spLocks noChangeArrowheads="1"/>
                        </wps:cNvSpPr>
                        <wps:spPr bwMode="auto">
                          <a:xfrm>
                            <a:off x="6376670" y="3662680"/>
                            <a:ext cx="781050" cy="323215"/>
                          </a:xfrm>
                          <a:prstGeom prst="flowChartProcess">
                            <a:avLst/>
                          </a:prstGeom>
                          <a:solidFill>
                            <a:srgbClr val="FFFFFF"/>
                          </a:solidFill>
                          <a:ln w="9525">
                            <a:solidFill>
                              <a:srgbClr val="000000"/>
                            </a:solidFill>
                            <a:miter lim="800000"/>
                            <a:headEnd/>
                            <a:tailEnd/>
                          </a:ln>
                        </wps:spPr>
                        <wps:txbx>
                          <w:txbxContent>
                            <w:p w:rsidR="004D35FB" w:rsidRDefault="004D35FB" w:rsidP="00216EDF">
                              <w:pPr>
                                <w:jc w:val="center"/>
                              </w:pPr>
                              <w:r>
                                <w:rPr>
                                  <w:rFonts w:hint="eastAsia"/>
                                </w:rPr>
                                <w:t>处长审核</w:t>
                              </w:r>
                            </w:p>
                          </w:txbxContent>
                        </wps:txbx>
                        <wps:bodyPr rot="0" vert="horz" wrap="square" lIns="91440" tIns="45720" rIns="91440" bIns="45720" anchor="t" anchorCtr="0" upright="1">
                          <a:noAutofit/>
                        </wps:bodyPr>
                      </wps:wsp>
                      <wps:wsp>
                        <wps:cNvPr id="731" name="自选图形 72"/>
                        <wps:cNvSpPr>
                          <a:spLocks noChangeArrowheads="1"/>
                        </wps:cNvSpPr>
                        <wps:spPr bwMode="auto">
                          <a:xfrm>
                            <a:off x="4088766" y="3391535"/>
                            <a:ext cx="1804670" cy="876935"/>
                          </a:xfrm>
                          <a:prstGeom prst="flowChartDecision">
                            <a:avLst/>
                          </a:prstGeom>
                          <a:solidFill>
                            <a:srgbClr val="FFFFFF"/>
                          </a:solidFill>
                          <a:ln w="9525">
                            <a:solidFill>
                              <a:srgbClr val="000000"/>
                            </a:solidFill>
                            <a:miter lim="800000"/>
                            <a:headEnd/>
                            <a:tailEnd/>
                          </a:ln>
                        </wps:spPr>
                        <wps:txbx>
                          <w:txbxContent>
                            <w:p w:rsidR="004D35FB" w:rsidRPr="00036271" w:rsidRDefault="004D35FB" w:rsidP="00216EDF">
                              <w:pPr>
                                <w:jc w:val="center"/>
                                <w:rPr>
                                  <w:sz w:val="18"/>
                                  <w:szCs w:val="18"/>
                                </w:rPr>
                              </w:pPr>
                              <w:r w:rsidRPr="00036271">
                                <w:rPr>
                                  <w:rFonts w:hint="eastAsia"/>
                                  <w:sz w:val="18"/>
                                  <w:szCs w:val="18"/>
                                </w:rPr>
                                <w:t>省厅分管领导审批</w:t>
                              </w:r>
                            </w:p>
                          </w:txbxContent>
                        </wps:txbx>
                        <wps:bodyPr rot="0" vert="horz" wrap="square" lIns="91440" tIns="45720" rIns="91440" bIns="45720" anchor="t" anchorCtr="0" upright="1">
                          <a:noAutofit/>
                        </wps:bodyPr>
                      </wps:wsp>
                      <wps:wsp>
                        <wps:cNvPr id="733" name="自选图形 73"/>
                        <wps:cNvSpPr>
                          <a:spLocks noChangeArrowheads="1"/>
                        </wps:cNvSpPr>
                        <wps:spPr bwMode="auto">
                          <a:xfrm>
                            <a:off x="3175000" y="3011170"/>
                            <a:ext cx="733425" cy="323215"/>
                          </a:xfrm>
                          <a:prstGeom prst="flowChartProcess">
                            <a:avLst/>
                          </a:prstGeom>
                          <a:solidFill>
                            <a:srgbClr val="FFFFFF"/>
                          </a:solidFill>
                          <a:ln w="9525">
                            <a:solidFill>
                              <a:srgbClr val="000000"/>
                            </a:solidFill>
                            <a:miter lim="800000"/>
                            <a:headEnd/>
                            <a:tailEnd/>
                          </a:ln>
                        </wps:spPr>
                        <wps:txbx>
                          <w:txbxContent>
                            <w:p w:rsidR="004D35FB" w:rsidRDefault="004D35FB" w:rsidP="00216EDF">
                              <w:pPr>
                                <w:jc w:val="center"/>
                              </w:pPr>
                              <w:r>
                                <w:rPr>
                                  <w:rFonts w:hint="eastAsia"/>
                                </w:rPr>
                                <w:t>许可</w:t>
                              </w:r>
                            </w:p>
                          </w:txbxContent>
                        </wps:txbx>
                        <wps:bodyPr rot="0" vert="horz" wrap="square" lIns="91440" tIns="45720" rIns="91440" bIns="45720" anchor="t" anchorCtr="0" upright="1">
                          <a:noAutofit/>
                        </wps:bodyPr>
                      </wps:wsp>
                      <wps:wsp>
                        <wps:cNvPr id="736" name="自选图形 74"/>
                        <wps:cNvSpPr>
                          <a:spLocks noChangeArrowheads="1"/>
                        </wps:cNvSpPr>
                        <wps:spPr bwMode="auto">
                          <a:xfrm>
                            <a:off x="3175000" y="4440555"/>
                            <a:ext cx="733425" cy="323215"/>
                          </a:xfrm>
                          <a:prstGeom prst="flowChartProcess">
                            <a:avLst/>
                          </a:prstGeom>
                          <a:solidFill>
                            <a:srgbClr val="FFFFFF"/>
                          </a:solidFill>
                          <a:ln w="9525">
                            <a:solidFill>
                              <a:srgbClr val="000000"/>
                            </a:solidFill>
                            <a:miter lim="800000"/>
                            <a:headEnd/>
                            <a:tailEnd/>
                          </a:ln>
                        </wps:spPr>
                        <wps:txbx>
                          <w:txbxContent>
                            <w:p w:rsidR="004D35FB" w:rsidRDefault="004D35FB" w:rsidP="00216EDF">
                              <w:r>
                                <w:rPr>
                                  <w:rFonts w:hint="eastAsia"/>
                                </w:rPr>
                                <w:t>不予许可</w:t>
                              </w:r>
                            </w:p>
                          </w:txbxContent>
                        </wps:txbx>
                        <wps:bodyPr rot="0" vert="horz" wrap="square" lIns="91440" tIns="45720" rIns="91440" bIns="45720" anchor="t" anchorCtr="0" upright="1">
                          <a:noAutofit/>
                        </wps:bodyPr>
                      </wps:wsp>
                      <wps:wsp>
                        <wps:cNvPr id="737" name="自选图形 75"/>
                        <wps:cNvSpPr>
                          <a:spLocks noChangeArrowheads="1"/>
                        </wps:cNvSpPr>
                        <wps:spPr bwMode="auto">
                          <a:xfrm>
                            <a:off x="2037715" y="3668395"/>
                            <a:ext cx="571500" cy="323215"/>
                          </a:xfrm>
                          <a:prstGeom prst="flowChartProcess">
                            <a:avLst/>
                          </a:prstGeom>
                          <a:solidFill>
                            <a:srgbClr val="FFFFFF"/>
                          </a:solidFill>
                          <a:ln w="9525">
                            <a:solidFill>
                              <a:srgbClr val="000000"/>
                            </a:solidFill>
                            <a:miter lim="800000"/>
                            <a:headEnd/>
                            <a:tailEnd/>
                          </a:ln>
                        </wps:spPr>
                        <wps:txbx>
                          <w:txbxContent>
                            <w:p w:rsidR="004D35FB" w:rsidRDefault="004D35FB" w:rsidP="00216EDF">
                              <w:pPr>
                                <w:jc w:val="center"/>
                              </w:pPr>
                              <w:r>
                                <w:rPr>
                                  <w:rFonts w:hint="eastAsia"/>
                                </w:rPr>
                                <w:t>送达</w:t>
                              </w:r>
                            </w:p>
                          </w:txbxContent>
                        </wps:txbx>
                        <wps:bodyPr rot="0" vert="horz" wrap="square" lIns="91440" tIns="45720" rIns="91440" bIns="45720" anchor="t" anchorCtr="0" upright="1">
                          <a:noAutofit/>
                        </wps:bodyPr>
                      </wps:wsp>
                      <wps:wsp>
                        <wps:cNvPr id="738" name="自选图形 76"/>
                        <wps:cNvSpPr>
                          <a:spLocks noChangeArrowheads="1"/>
                        </wps:cNvSpPr>
                        <wps:spPr bwMode="auto">
                          <a:xfrm>
                            <a:off x="381000" y="3663315"/>
                            <a:ext cx="781050" cy="333375"/>
                          </a:xfrm>
                          <a:prstGeom prst="flowChartTerminator">
                            <a:avLst/>
                          </a:prstGeom>
                          <a:solidFill>
                            <a:srgbClr val="FFFFFF"/>
                          </a:solidFill>
                          <a:ln w="9525">
                            <a:solidFill>
                              <a:srgbClr val="000000"/>
                            </a:solidFill>
                            <a:miter lim="800000"/>
                            <a:headEnd/>
                            <a:tailEnd/>
                          </a:ln>
                        </wps:spPr>
                        <wps:txbx>
                          <w:txbxContent>
                            <w:p w:rsidR="004D35FB" w:rsidRDefault="004D35FB" w:rsidP="00216EDF">
                              <w:pPr>
                                <w:jc w:val="center"/>
                              </w:pPr>
                              <w:r>
                                <w:rPr>
                                  <w:rFonts w:hint="eastAsia"/>
                                </w:rPr>
                                <w:t>结束</w:t>
                              </w:r>
                            </w:p>
                          </w:txbxContent>
                        </wps:txbx>
                        <wps:bodyPr rot="0" vert="horz" wrap="square" lIns="91440" tIns="45720" rIns="91440" bIns="45720" anchor="t" anchorCtr="0" upright="1">
                          <a:noAutofit/>
                        </wps:bodyPr>
                      </wps:wsp>
                      <wps:wsp>
                        <wps:cNvPr id="739" name="自选图形 77"/>
                        <wps:cNvCnPr/>
                        <wps:spPr bwMode="auto">
                          <a:xfrm>
                            <a:off x="771525" y="1306195"/>
                            <a:ext cx="635" cy="696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0" name="自选图形 78"/>
                        <wps:cNvCnPr/>
                        <wps:spPr bwMode="auto">
                          <a:xfrm>
                            <a:off x="1323975" y="2254885"/>
                            <a:ext cx="3429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1" name="自选图形 79"/>
                        <wps:cNvCnPr/>
                        <wps:spPr bwMode="auto">
                          <a:xfrm>
                            <a:off x="2734945" y="2254885"/>
                            <a:ext cx="4400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2" name="自选图形 80"/>
                        <wps:cNvCnPr/>
                        <wps:spPr bwMode="auto">
                          <a:xfrm>
                            <a:off x="3908425" y="2254885"/>
                            <a:ext cx="6019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3" name="自选图形 81"/>
                        <wps:cNvCnPr/>
                        <wps:spPr bwMode="auto">
                          <a:xfrm>
                            <a:off x="5291455" y="2254885"/>
                            <a:ext cx="6019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4" name="自选图形 82"/>
                        <wps:cNvCnPr/>
                        <wps:spPr bwMode="auto">
                          <a:xfrm>
                            <a:off x="6674485" y="2254885"/>
                            <a:ext cx="6502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5" name="自选图形 83"/>
                        <wps:cNvCnPr/>
                        <wps:spPr bwMode="auto">
                          <a:xfrm flipH="1">
                            <a:off x="7157720" y="2254250"/>
                            <a:ext cx="1137920" cy="1576705"/>
                          </a:xfrm>
                          <a:prstGeom prst="bentConnector3">
                            <a:avLst>
                              <a:gd name="adj1" fmla="val -1410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46" name="自选图形 84"/>
                        <wps:cNvCnPr/>
                        <wps:spPr bwMode="auto">
                          <a:xfrm rot="5400000">
                            <a:off x="6806882" y="2825433"/>
                            <a:ext cx="1284605" cy="73279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47" name="自选图形 85"/>
                        <wps:cNvCnPr/>
                        <wps:spPr bwMode="auto">
                          <a:xfrm flipH="1">
                            <a:off x="5893435" y="3830955"/>
                            <a:ext cx="4749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8" name="自选图形 86"/>
                        <wps:cNvCnPr/>
                        <wps:spPr bwMode="auto">
                          <a:xfrm rot="5400000" flipH="1">
                            <a:off x="4323080" y="2701290"/>
                            <a:ext cx="218440" cy="11620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49" name="自选图形 87"/>
                        <wps:cNvCnPr/>
                        <wps:spPr bwMode="auto">
                          <a:xfrm rot="5400000">
                            <a:off x="4265295" y="3854450"/>
                            <a:ext cx="334010" cy="11620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50" name="自选图形 88"/>
                        <wps:cNvCnPr/>
                        <wps:spPr bwMode="auto">
                          <a:xfrm rot="10800000" flipV="1">
                            <a:off x="2609215" y="3173095"/>
                            <a:ext cx="565785" cy="657225"/>
                          </a:xfrm>
                          <a:prstGeom prst="bentConnector3">
                            <a:avLst>
                              <a:gd name="adj1" fmla="val 49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51" name="自选图形 89"/>
                        <wps:cNvCnPr/>
                        <wps:spPr bwMode="auto">
                          <a:xfrm rot="10800000">
                            <a:off x="2609215" y="3830320"/>
                            <a:ext cx="565785" cy="772160"/>
                          </a:xfrm>
                          <a:prstGeom prst="bentConnector3">
                            <a:avLst>
                              <a:gd name="adj1" fmla="val 49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52" name="自选图形 90"/>
                        <wps:cNvCnPr/>
                        <wps:spPr bwMode="auto">
                          <a:xfrm flipH="1">
                            <a:off x="1162050" y="3830320"/>
                            <a:ext cx="8756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3" name="自选图形 91"/>
                        <wps:cNvCnPr/>
                        <wps:spPr bwMode="auto">
                          <a:xfrm rot="5400000">
                            <a:off x="991870" y="2324100"/>
                            <a:ext cx="1117600" cy="155892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54" name="自选图形 92"/>
                        <wps:cNvCnPr/>
                        <wps:spPr bwMode="auto">
                          <a:xfrm rot="16200000" flipV="1">
                            <a:off x="1531620" y="1746885"/>
                            <a:ext cx="38735" cy="1558925"/>
                          </a:xfrm>
                          <a:prstGeom prst="bentConnector3">
                            <a:avLst>
                              <a:gd name="adj1" fmla="val -59016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55" name="文本框 93"/>
                        <wps:cNvSpPr txBox="1">
                          <a:spLocks noChangeArrowheads="1"/>
                        </wps:cNvSpPr>
                        <wps:spPr bwMode="auto">
                          <a:xfrm>
                            <a:off x="4033520" y="1973580"/>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r>
                                <w:rPr>
                                  <w:rFonts w:hint="eastAsia"/>
                                </w:rPr>
                                <w:t>转办</w:t>
                              </w:r>
                            </w:p>
                          </w:txbxContent>
                        </wps:txbx>
                        <wps:bodyPr rot="0" vert="horz" wrap="square" lIns="0" tIns="0" rIns="0" bIns="0" anchor="ctr" anchorCtr="0" upright="1">
                          <a:noAutofit/>
                        </wps:bodyPr>
                      </wps:wsp>
                      <wps:wsp>
                        <wps:cNvPr id="756" name="文本框 94"/>
                        <wps:cNvSpPr txBox="1">
                          <a:spLocks noChangeArrowheads="1"/>
                        </wps:cNvSpPr>
                        <wps:spPr bwMode="auto">
                          <a:xfrm>
                            <a:off x="2660015" y="1964055"/>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r>
                                <w:rPr>
                                  <w:rFonts w:hint="eastAsia"/>
                                </w:rPr>
                                <w:t>通过</w:t>
                              </w:r>
                            </w:p>
                          </w:txbxContent>
                        </wps:txbx>
                        <wps:bodyPr rot="0" vert="horz" wrap="square" lIns="0" tIns="0" rIns="0" bIns="0" anchor="ctr" anchorCtr="0" upright="1">
                          <a:noAutofit/>
                        </wps:bodyPr>
                      </wps:wsp>
                      <wps:wsp>
                        <wps:cNvPr id="757" name="文本框 95"/>
                        <wps:cNvSpPr txBox="1">
                          <a:spLocks noChangeArrowheads="1"/>
                        </wps:cNvSpPr>
                        <wps:spPr bwMode="auto">
                          <a:xfrm>
                            <a:off x="2305685" y="2545715"/>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r>
                                <w:rPr>
                                  <w:rFonts w:hint="eastAsia"/>
                                </w:rPr>
                                <w:t>不通过</w:t>
                              </w:r>
                            </w:p>
                          </w:txbxContent>
                        </wps:txbx>
                        <wps:bodyPr rot="0" vert="horz" wrap="square" lIns="0" tIns="0" rIns="0" bIns="0" anchor="ctr" anchorCtr="0" upright="1">
                          <a:noAutofit/>
                        </wps:bodyPr>
                      </wps:wsp>
                      <wps:wsp>
                        <wps:cNvPr id="758" name="文本框 96"/>
                        <wps:cNvSpPr txBox="1">
                          <a:spLocks noChangeArrowheads="1"/>
                        </wps:cNvSpPr>
                        <wps:spPr bwMode="auto">
                          <a:xfrm>
                            <a:off x="1261745" y="2545715"/>
                            <a:ext cx="6153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r>
                                <w:rPr>
                                  <w:rFonts w:hint="eastAsia"/>
                                </w:rPr>
                                <w:t>补正材料</w:t>
                              </w:r>
                            </w:p>
                          </w:txbxContent>
                        </wps:txbx>
                        <wps:bodyPr rot="0" vert="horz" wrap="square" lIns="0" tIns="0" rIns="0" bIns="0" anchor="ctr" anchorCtr="0" upright="1">
                          <a:noAutofit/>
                        </wps:bodyPr>
                      </wps:wsp>
                      <wps:wsp>
                        <wps:cNvPr id="759" name="文本框 97"/>
                        <wps:cNvSpPr txBox="1">
                          <a:spLocks noChangeArrowheads="1"/>
                        </wps:cNvSpPr>
                        <wps:spPr bwMode="auto">
                          <a:xfrm>
                            <a:off x="1261745" y="2887345"/>
                            <a:ext cx="615315"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r>
                                <w:rPr>
                                  <w:rFonts w:hint="eastAsia"/>
                                </w:rPr>
                                <w:t>不予受理</w:t>
                              </w:r>
                            </w:p>
                          </w:txbxContent>
                        </wps:txbx>
                        <wps:bodyPr rot="0" vert="horz" wrap="square" lIns="0" tIns="0" rIns="0" bIns="0" anchor="ctr" anchorCtr="0" upright="1">
                          <a:noAutofit/>
                        </wps:bodyPr>
                      </wps:wsp>
                      <wps:wsp>
                        <wps:cNvPr id="760" name="文本框 98"/>
                        <wps:cNvSpPr txBox="1">
                          <a:spLocks noChangeArrowheads="1"/>
                        </wps:cNvSpPr>
                        <wps:spPr bwMode="auto">
                          <a:xfrm>
                            <a:off x="6743065" y="1308100"/>
                            <a:ext cx="75311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p>
                          </w:txbxContent>
                        </wps:txbx>
                        <wps:bodyPr rot="0" vert="horz" wrap="square" lIns="0" tIns="0" rIns="0" bIns="0" anchor="ctr" anchorCtr="0" upright="1">
                          <a:noAutofit/>
                        </wps:bodyPr>
                      </wps:wsp>
                      <wps:wsp>
                        <wps:cNvPr id="761" name="文本框 99"/>
                        <wps:cNvSpPr txBox="1">
                          <a:spLocks noChangeArrowheads="1"/>
                        </wps:cNvSpPr>
                        <wps:spPr bwMode="auto">
                          <a:xfrm>
                            <a:off x="7571105" y="2887345"/>
                            <a:ext cx="2444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r>
                                <w:rPr>
                                  <w:rFonts w:hint="eastAsia"/>
                                </w:rPr>
                                <w:t>通过</w:t>
                              </w:r>
                            </w:p>
                          </w:txbxContent>
                        </wps:txbx>
                        <wps:bodyPr rot="0" vert="eaVert" wrap="square" lIns="0" tIns="0" rIns="0" bIns="0" anchor="ctr" anchorCtr="0" upright="1">
                          <a:noAutofit/>
                        </wps:bodyPr>
                      </wps:wsp>
                      <wps:wsp>
                        <wps:cNvPr id="762" name="文本框 100"/>
                        <wps:cNvSpPr txBox="1">
                          <a:spLocks noChangeArrowheads="1"/>
                        </wps:cNvSpPr>
                        <wps:spPr bwMode="auto">
                          <a:xfrm>
                            <a:off x="8171180" y="2801620"/>
                            <a:ext cx="29146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r>
                                <w:rPr>
                                  <w:rFonts w:hint="eastAsia"/>
                                </w:rPr>
                                <w:t>不通过</w:t>
                              </w:r>
                            </w:p>
                          </w:txbxContent>
                        </wps:txbx>
                        <wps:bodyPr rot="0" vert="eaVert" wrap="square" lIns="0" tIns="0" rIns="0" bIns="0" anchor="ctr" anchorCtr="0" upright="1">
                          <a:noAutofit/>
                        </wps:bodyPr>
                      </wps:wsp>
                      <wps:wsp>
                        <wps:cNvPr id="763" name="文本框 101"/>
                        <wps:cNvSpPr txBox="1">
                          <a:spLocks noChangeArrowheads="1"/>
                        </wps:cNvSpPr>
                        <wps:spPr bwMode="auto">
                          <a:xfrm>
                            <a:off x="6934200" y="3566795"/>
                            <a:ext cx="695325"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p>
                          </w:txbxContent>
                        </wps:txbx>
                        <wps:bodyPr rot="0" vert="horz" wrap="square" lIns="0" tIns="0" rIns="0" bIns="0" anchor="ctr" anchorCtr="0" upright="1">
                          <a:noAutofit/>
                        </wps:bodyPr>
                      </wps:wsp>
                      <wps:wsp>
                        <wps:cNvPr id="764" name="文本框 102"/>
                        <wps:cNvSpPr txBox="1">
                          <a:spLocks noChangeArrowheads="1"/>
                        </wps:cNvSpPr>
                        <wps:spPr bwMode="auto">
                          <a:xfrm>
                            <a:off x="4022090" y="2898140"/>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r>
                                <w:rPr>
                                  <w:rFonts w:hint="eastAsia"/>
                                </w:rPr>
                                <w:t>通过</w:t>
                              </w:r>
                            </w:p>
                          </w:txbxContent>
                        </wps:txbx>
                        <wps:bodyPr rot="0" vert="horz" wrap="square" lIns="0" tIns="0" rIns="0" bIns="0" anchor="ctr" anchorCtr="0" upright="1">
                          <a:noAutofit/>
                        </wps:bodyPr>
                      </wps:wsp>
                      <wps:wsp>
                        <wps:cNvPr id="765" name="文本框 103"/>
                        <wps:cNvSpPr txBox="1">
                          <a:spLocks noChangeArrowheads="1"/>
                        </wps:cNvSpPr>
                        <wps:spPr bwMode="auto">
                          <a:xfrm>
                            <a:off x="4088765" y="4323080"/>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r>
                                <w:rPr>
                                  <w:rFonts w:hint="eastAsia"/>
                                </w:rPr>
                                <w:t>不通过</w:t>
                              </w:r>
                            </w:p>
                          </w:txbxContent>
                        </wps:txbx>
                        <wps:bodyPr rot="0" vert="horz" wrap="square" lIns="0" tIns="0" rIns="0" bIns="0" anchor="ctr" anchorCtr="0" upright="1">
                          <a:noAutofit/>
                        </wps:bodyPr>
                      </wps:wsp>
                      <wps:wsp>
                        <wps:cNvPr id="766" name="自选图形 104"/>
                        <wps:cNvCnPr/>
                        <wps:spPr bwMode="auto">
                          <a:xfrm>
                            <a:off x="1562100" y="577850"/>
                            <a:ext cx="635"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67" name="自选图形 105"/>
                        <wps:cNvCnPr/>
                        <wps:spPr bwMode="auto">
                          <a:xfrm>
                            <a:off x="4276090" y="577850"/>
                            <a:ext cx="635"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68" name="自选图形 106"/>
                        <wps:cNvCnPr/>
                        <wps:spPr bwMode="auto">
                          <a:xfrm>
                            <a:off x="5552440" y="577850"/>
                            <a:ext cx="635"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69" name="自选图形 107"/>
                        <wps:cNvCnPr/>
                        <wps:spPr bwMode="auto">
                          <a:xfrm>
                            <a:off x="8789670" y="577850"/>
                            <a:ext cx="635"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70" name="AutoShape 402"/>
                        <wps:cNvSpPr>
                          <a:spLocks noChangeArrowheads="1"/>
                        </wps:cNvSpPr>
                        <wps:spPr bwMode="auto">
                          <a:xfrm>
                            <a:off x="5553075" y="3269615"/>
                            <a:ext cx="914400" cy="33401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r>
                                <w:rPr>
                                  <w:rFonts w:hint="eastAsia"/>
                                </w:rPr>
                                <w:t>报审查结果</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画布 821" o:spid="_x0000_s1509" editas="canvas" style="position:absolute;left:0;text-align:left;margin-left:2pt;margin-top:34.1pt;width:692.2pt;height:415.3pt;z-index:251906048;mso-position-horizontal-relative:margin;mso-position-vertical-relative:margin" coordsize="87909,5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">
                <v:shape id="_x0000_s1510" type="#_x0000_t75" style="position:absolute;width:87909;height:52743;visibility:visible;mso-wrap-style:square" stroked="t" strokeweight="1pt">
                  <v:fill o:detectmouseclick="t"/>
                  <v:path o:connecttype="none"/>
                </v:shape>
                <v:rect id="矩形 58" o:spid="_x0000_s1511" style="position:absolute;width:8790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4p68QA&#10;AADcAAAADwAAAGRycy9kb3ducmV2LnhtbESPQYvCMBSE74L/IbyFvWm6XVm0GkUURY9aL96ezbPt&#10;bvNSmqjVX2+EBY/DzHzDTGatqcSVGldaVvDVj0AQZ1aXnCs4pKveEITzyBory6TgTg5m025ngom2&#10;N97Rde9zESDsElRQeF8nUrqsIIOub2vi4J1tY9AH2eRSN3gLcFPJOIp+pMGSw0KBNS0Kyv72F6Pg&#10;VMYHfOzSdWRGq2+/bdPfy3Gp1OdHOx+D8NT6d/i/vdEKBv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OKevEAAAA3AAAAA8AAAAAAAAAAAAAAAAAmAIAAGRycy9k&#10;b3ducmV2LnhtbFBLBQYAAAAABAAEAPUAAACJAwAAAAA=&#10;">
                  <v:textbox>
                    <w:txbxContent>
                      <w:p w:rsidR="00620CAF" w:rsidRPr="00A978DD" w:rsidRDefault="00620CAF" w:rsidP="00216EDF">
                        <w:pPr>
                          <w:jc w:val="center"/>
                          <w:rPr>
                            <w:rFonts w:ascii="宋体" w:eastAsia="宋体" w:hAnsi="宋体"/>
                            <w:b/>
                            <w:sz w:val="32"/>
                          </w:rPr>
                        </w:pPr>
                        <w:r w:rsidRPr="00A978DD">
                          <w:rPr>
                            <w:rFonts w:ascii="宋体" w:eastAsia="宋体" w:hAnsi="宋体" w:hint="eastAsia"/>
                            <w:b/>
                            <w:sz w:val="32"/>
                            <w:szCs w:val="32"/>
                          </w:rPr>
                          <w:t>第一类非药品类易制毒化学品生产企业安全生产许可流程</w:t>
                        </w:r>
                      </w:p>
                    </w:txbxContent>
                  </v:textbox>
                </v:rect>
                <v:rect id="矩形 59" o:spid="_x0000_s1512" style="position:absolute;top:3917;width:15621;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zMMYA&#10;AADcAAAADwAAAGRycy9kb3ducmV2LnhtbESPzWrDMBCE74W8g9hAb42cH0rjRAkhxSU9xvalt421&#10;sd1aK2MpttunrwqFHIeZ+YbZ7kfTiJ46V1tWMJ9FIIgLq2suFeRZ8vQCwnlkjY1lUvBNDva7ycMW&#10;Y20HPlOf+lIECLsYFVTet7GUrqjIoJvZljh4V9sZ9EF2pdQdDgFuGrmIomdpsOawUGFLx4qKr/Rm&#10;FFzqRY4/5+wtMutk6d/H7PP28arU43Q8bEB4Gv09/N8+aQWr5Rz+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GzMMYAAADcAAAADwAAAAAAAAAAAAAAAACYAgAAZHJz&#10;L2Rvd25yZXYueG1sUEsFBgAAAAAEAAQA9QAAAIsDAAAAAA==&#10;">
                  <v:textbox>
                    <w:txbxContent>
                      <w:p w:rsidR="00620CAF" w:rsidRDefault="00620CAF" w:rsidP="00216EDF">
                        <w:pPr>
                          <w:jc w:val="center"/>
                          <w:rPr>
                            <w:sz w:val="32"/>
                          </w:rPr>
                        </w:pPr>
                        <w:r>
                          <w:rPr>
                            <w:rFonts w:hint="eastAsia"/>
                            <w:sz w:val="24"/>
                          </w:rPr>
                          <w:t>申请企业</w:t>
                        </w:r>
                      </w:p>
                    </w:txbxContent>
                  </v:textbox>
                </v:rect>
                <v:rect id="矩形 60" o:spid="_x0000_s1513" style="position:absolute;left:15621;top:3917;width:27139;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tR8UA&#10;AADcAAAADwAAAGRycy9kb3ducmV2LnhtbESPT2vCQBTE70K/w/IKvenGWKSmriKWlPao8eLtNfua&#10;pGbfhuzmT/30bkHocZiZ3zDr7Whq0VPrKssK5rMIBHFudcWFglOWTl9AOI+ssbZMCn7JwXbzMFlj&#10;ou3AB+qPvhABwi5BBaX3TSKly0sy6Ga2IQ7et20N+iDbQuoWhwA3tYyjaCkNVhwWSmxoX1J+OXZG&#10;wVcVn/B6yN4js0oX/nPMfrrzm1JPj+PuFYSn0f+H7+0PreB5Ec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My1HxQAAANwAAAAPAAAAAAAAAAAAAAAAAJgCAABkcnMv&#10;ZG93bnJldi54bWxQSwUGAAAAAAQABAD1AAAAigMAAAAA&#10;">
                  <v:textbox>
                    <w:txbxContent>
                      <w:p w:rsidR="00620CAF" w:rsidRDefault="00620CAF" w:rsidP="00216EDF">
                        <w:pPr>
                          <w:jc w:val="center"/>
                          <w:rPr>
                            <w:sz w:val="32"/>
                          </w:rPr>
                        </w:pPr>
                        <w:r>
                          <w:rPr>
                            <w:rFonts w:hint="eastAsia"/>
                            <w:sz w:val="24"/>
                          </w:rPr>
                          <w:t>政策法规处政务窗口</w:t>
                        </w:r>
                      </w:p>
                    </w:txbxContent>
                  </v:textbox>
                </v:rect>
                <v:rect id="矩形 61" o:spid="_x0000_s1514" style="position:absolute;left:42760;top:3917;width:45136;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3MUA&#10;AADcAAAADwAAAGRycy9kb3ducmV2LnhtbESPT2vCQBTE74V+h+UVems2NSJtdJXSYtFj/lx6e2af&#10;SWz2bciumvrpXUHocZiZ3zCL1Wg6caLBtZYVvEYxCOLK6pZrBWWxfnkD4Tyyxs4yKfgjB6vl48MC&#10;U23PnNEp97UIEHYpKmi871MpXdWQQRfZnjh4ezsY9EEOtdQDngPcdHISxzNpsOWw0GBPnw1Vv/nR&#10;KNi1kxIvWfEdm/d14rdjcTj+fCn1/DR+zEF4Gv1/+N7eaAXTJ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f4jcxQAAANwAAAAPAAAAAAAAAAAAAAAAAJgCAABkcnMv&#10;ZG93bnJldi54bWxQSwUGAAAAAAQABAD1AAAAigMAAAAA&#10;">
                  <v:textbox>
                    <w:txbxContent>
                      <w:p w:rsidR="00620CAF" w:rsidRDefault="00620CAF" w:rsidP="00216EDF">
                        <w:pPr>
                          <w:jc w:val="center"/>
                          <w:rPr>
                            <w:sz w:val="32"/>
                          </w:rPr>
                        </w:pPr>
                        <w:r>
                          <w:rPr>
                            <w:rFonts w:hint="eastAsia"/>
                            <w:sz w:val="24"/>
                          </w:rPr>
                          <w:t>危险化学品安全监督管理处</w:t>
                        </w:r>
                      </w:p>
                    </w:txbxContent>
                  </v:textbox>
                </v:rect>
                <v:rect id="矩形 62" o:spid="_x0000_s1515" style="position:absolute;left:42767;top:3917;width:45136;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QqMUA&#10;AADcAAAADwAAAGRycy9kb3ducmV2LnhtbESPT2vCQBTE74LfYXlCb2bjH4pNs4q0pNijxou31+xr&#10;Es2+DdnVxH76bqHgcZiZ3zDpZjCNuFHnassKZlEMgriwuuZSwTHPpisQziNrbCyTgjs52KzHoxQT&#10;bXve0+3gSxEg7BJUUHnfJlK6oiKDLrItcfC+bWfQB9mVUnfYB7hp5DyOn6XBmsNChS29VVRcDlej&#10;4KueH/Fnn3/E5iVb+M8hP19P70o9TYbtKwhPg3+E/9s7rWC5WML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hCoxQAAANwAAAAPAAAAAAAAAAAAAAAAAJgCAABkcnMv&#10;ZG93bnJldi54bWxQSwUGAAAAAAQABAD1AAAAigMAAAAA&#10;">
                  <v:textbox>
                    <w:txbxContent>
                      <w:p w:rsidR="00620CAF" w:rsidRDefault="00620CAF" w:rsidP="00216EDF">
                        <w:pPr>
                          <w:jc w:val="center"/>
                          <w:rPr>
                            <w:sz w:val="32"/>
                          </w:rPr>
                        </w:pPr>
                        <w:r>
                          <w:rPr>
                            <w:rFonts w:hint="eastAsia"/>
                            <w:sz w:val="24"/>
                          </w:rPr>
                          <w:t xml:space="preserve"> </w:t>
                        </w:r>
                        <w:r>
                          <w:rPr>
                            <w:rFonts w:hint="eastAsia"/>
                            <w:sz w:val="24"/>
                          </w:rPr>
                          <w:t>危险化学品安全监督管理处（烟花处）</w:t>
                        </w:r>
                      </w:p>
                    </w:txbxContent>
                  </v:textbox>
                </v:rect>
                <v:rect id="矩形 63" o:spid="_x0000_s1516" style="position:absolute;left:87903;top:3917;width:6;height:371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bycQA&#10;AADcAAAADwAAAGRycy9kb3ducmV2LnhtbESPwWrDMBBE74X8g9hAb43cxA3BsRJCoJBeDHULua6t&#10;jW1qrYykOvbfV4VCj8PMvGHy42R6MZLznWUFz6sEBHFtdceNgs+P16cdCB+QNfaWScFMHo6HxUOO&#10;mbZ3fqexDI2IEPYZKmhDGDIpfd2SQb+yA3H0btYZDFG6RmqH9wg3vVwnyVYa7DgutDjQuaX6q/w2&#10;Ci5DUb25tZmLtErlPNUbP16vSj0up9MeRKAp/If/2hetIN28wO+ZeAT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28nEAAAA3AAAAA8AAAAAAAAAAAAAAAAAmAIAAGRycy9k&#10;b3ducmV2LnhtbFBLBQYAAAAABAAEAPUAAACJAwAAAAA=&#10;">
                  <v:textbox>
                    <w:txbxContent>
                      <w:p w:rsidR="00620CAF" w:rsidRDefault="00620CAF" w:rsidP="00216EDF">
                        <w:pPr>
                          <w:jc w:val="center"/>
                          <w:rPr>
                            <w:sz w:val="32"/>
                          </w:rPr>
                        </w:pPr>
                        <w:r>
                          <w:rPr>
                            <w:rFonts w:hint="eastAsia"/>
                            <w:sz w:val="24"/>
                          </w:rPr>
                          <w:t xml:space="preserve"> </w:t>
                        </w:r>
                      </w:p>
                    </w:txbxContent>
                  </v:textbox>
                </v:rect>
                <v:shape id="自选图形 64" o:spid="_x0000_s1517" type="#_x0000_t116" style="position:absolute;left:3810;top:9728;width:7810;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8ADcQA&#10;AADcAAAADwAAAGRycy9kb3ducmV2LnhtbESPzWrDMBCE74G+g9hAL6GRU4IpbpRgDKU5BELzc1+s&#10;rW0irYykxs7bR4FAj8PMfMOsNqM14ko+dI4VLOYZCOLa6Y4bBafj19sHiBCRNRrHpOBGATbrl8kK&#10;C+0G/qHrITYiQTgUqKCNsS+kDHVLFsPc9cTJ+3XeYkzSN1J7HBLcGvmeZbm02HFaaLGnqqX6cviz&#10;CvY7U3lT0fBd3c7b03lZznZ5qdTrdCw/QUQa43/42d5qBct8AY8z6Qj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AA3EAAAA3AAAAA8AAAAAAAAAAAAAAAAAmAIAAGRycy9k&#10;b3ducmV2LnhtbFBLBQYAAAAABAAEAPUAAACJAwAAAAA=&#10;">
                  <v:textbox>
                    <w:txbxContent>
                      <w:p w:rsidR="00620CAF" w:rsidRDefault="00620CAF" w:rsidP="00216EDF">
                        <w:pPr>
                          <w:jc w:val="center"/>
                        </w:pPr>
                        <w:r>
                          <w:rPr>
                            <w:rFonts w:hint="eastAsia"/>
                          </w:rPr>
                          <w:t>开始</w:t>
                        </w:r>
                      </w:p>
                    </w:txbxContent>
                  </v:textbox>
                </v:shape>
                <v:shape id="自选图形 65" o:spid="_x0000_s1518" type="#_x0000_t109" style="position:absolute;left:2190;top:20027;width:11049;height:5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d36scA&#10;AADcAAAADwAAAGRycy9kb3ducmV2LnhtbESPT2vCQBTE7wW/w/IKXqRujH+QNBuRQkQPPRh78fbM&#10;viah2bchu43x23cLhR6HmfkNk+5G04qBetdYVrCYRyCIS6sbrhR8XPKXLQjnkTW2lknBgxzssslT&#10;iom2dz7TUPhKBAi7BBXU3neJlK6syaCb2444eJ+2N+iD7Cupe7wHuGllHEUbabDhsFBjR281lV/F&#10;t1EQb2fFgd/z4+p20jmuF9dhtjwpNX0e968gPI3+P/zXPmoFq00Mv2fCEZDZ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3d+rHAAAA3AAAAA8AAAAAAAAAAAAAAAAAmAIAAGRy&#10;cy9kb3ducmV2LnhtbFBLBQYAAAAABAAEAPUAAACMAwAAAAA=&#10;">
                  <v:textbox>
                    <w:txbxContent>
                      <w:p w:rsidR="00620CAF" w:rsidRDefault="00620CAF" w:rsidP="00216EDF">
                        <w:r>
                          <w:rPr>
                            <w:rFonts w:hint="eastAsia"/>
                          </w:rPr>
                          <w:t>提交申请（首次、延期、变更）</w:t>
                        </w:r>
                      </w:p>
                    </w:txbxContent>
                  </v:textbox>
                </v:shape>
                <v:shape id="自选图形 66" o:spid="_x0000_s1519" type="#_x0000_t110" style="position:absolute;left:17240;top:19640;width:10109;height:5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8d8UA&#10;AADcAAAADwAAAGRycy9kb3ducmV2LnhtbESPQWvCQBSE7wX/w/KE3uqmNVRJXUWEYg9SrIrn1+wz&#10;Cc17G7Krif56t1DocZiZb5jZoudaXaj1lRMDz6MEFEnubCWFgcP+/WkKygcUi7UTMnAlD4v54GGG&#10;mXWdfNFlFwoVIeIzNFCG0GRa+7wkRj9yDUn0Tq5lDFG2hbYtdhHOtX5JklfNWElcKLGhVUn5z+7M&#10;Brbf6Za7ze3Em1t65Pq8nhw/x8Y8DvvlG6hAffgP/7U/rIF0OoHfM/EI6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w7x3xQAAANwAAAAPAAAAAAAAAAAAAAAAAJgCAABkcnMv&#10;ZG93bnJldi54bWxQSwUGAAAAAAQABAD1AAAAigMAAAAA&#10;">
                  <v:textbox>
                    <w:txbxContent>
                      <w:p w:rsidR="00620CAF" w:rsidRDefault="00620CAF" w:rsidP="00216EDF">
                        <w:pPr>
                          <w:jc w:val="center"/>
                        </w:pPr>
                        <w:r>
                          <w:rPr>
                            <w:rFonts w:hint="eastAsia"/>
                          </w:rPr>
                          <w:t>预审</w:t>
                        </w:r>
                      </w:p>
                    </w:txbxContent>
                  </v:textbox>
                </v:shape>
                <v:shape id="自选图形 67" o:spid="_x0000_s1520" type="#_x0000_t109" style="position:absolute;left:31750;top:20929;width:7334;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Om+sQA&#10;AADcAAAADwAAAGRycy9kb3ducmV2LnhtbERPTWuDQBC9F/IflgnkEpo1aVrEZpVSMJhDD7G99DZ1&#10;pyp1Z8XdqPn33UMgx8f7PmSz6cRIg2stK9huIhDEldUt1wq+PvPHGITzyBo7y6TgSg6ydPFwwETb&#10;ic80lr4WIYRdggoa7/tESlc1ZNBtbE8cuF87GPQBDrXUA04h3HRyF0Uv0mDLoaHBnt4bqv7Ki1Gw&#10;i9flkT/yYv9z0jk+b7/H9dNJqdVyfnsF4Wn2d/HNXWgF+zisDW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TpvrEAAAA3AAAAA8AAAAAAAAAAAAAAAAAmAIAAGRycy9k&#10;b3ducmV2LnhtbFBLBQYAAAAABAAEAPUAAACJAwAAAAA=&#10;">
                  <v:textbox>
                    <w:txbxContent>
                      <w:p w:rsidR="00620CAF" w:rsidRDefault="00620CAF" w:rsidP="00216EDF">
                        <w:pPr>
                          <w:jc w:val="center"/>
                        </w:pPr>
                        <w:r>
                          <w:rPr>
                            <w:rFonts w:hint="eastAsia"/>
                          </w:rPr>
                          <w:t>受理</w:t>
                        </w:r>
                      </w:p>
                    </w:txbxContent>
                  </v:textbox>
                </v:shape>
                <v:shape id="自选图形 68" o:spid="_x0000_s1521" type="#_x0000_t109" style="position:absolute;left:45104;top:20929;width:7810;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8DYcYA&#10;AADcAAAADwAAAGRycy9kb3ducmV2LnhtbESPT2vCQBTE74V+h+UVvIhu/FOJ0VVKIaIHD41evD2z&#10;zySYfRuya0y/fbdQ6HGYmd8w621vatFR6yrLCibjCARxbnXFhYLzKR3FIJxH1lhbJgXf5GC7eX1Z&#10;Y6Ltk7+oy3whAoRdggpK75tESpeXZNCNbUMcvJttDfog20LqFp8Bbmo5jaKFNFhxWCixoc+S8nv2&#10;MAqm8TDb8THdz68HneL75NINZwelBm/9xwqEp97/h//ae61gHi/h90w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8DYcYAAADcAAAADwAAAAAAAAAAAAAAAACYAgAAZHJz&#10;L2Rvd25yZXYueG1sUEsFBgAAAAAEAAQA9QAAAIsDAAAAAA==&#10;">
                  <v:textbox>
                    <w:txbxContent>
                      <w:p w:rsidR="00620CAF" w:rsidRDefault="00620CAF" w:rsidP="00216EDF">
                        <w:r>
                          <w:rPr>
                            <w:rFonts w:hint="eastAsia"/>
                          </w:rPr>
                          <w:t>接受材料</w:t>
                        </w:r>
                      </w:p>
                    </w:txbxContent>
                  </v:textbox>
                </v:shape>
                <v:shape id="自选图形 69" o:spid="_x0000_s1522" type="#_x0000_t109" style="position:absolute;left:58934;top:20929;width:7810;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6iVscA&#10;AADcAAAADwAAAGRycy9kb3ducmV2LnhtbESPzWrDMBCE74G+g9hCL6GR81ccJ7IpBZfk0EOdXnrb&#10;WBvb1FoZS3Wct48KhRyHmfmG2WWjacVAvWssK5jPIhDEpdUNVwq+jvlzDMJ5ZI2tZVJwJQdZ+jDZ&#10;YaLthT9pKHwlAoRdggpq77tESlfWZNDNbEccvLPtDfog+0rqHi8Bblq5iKIXabDhsFBjR281lT/F&#10;r1GwiKfFO3/k+9XpoHNcz7+H6fKg1NPj+LoF4Wn09/B/e68VrDZL+DsTjoB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3uolbHAAAA3AAAAA8AAAAAAAAAAAAAAAAAmAIAAGRy&#10;cy9kb3ducmV2LnhtbFBLBQYAAAAABAAEAPUAAACMAwAAAAA=&#10;">
                  <v:textbox>
                    <w:txbxContent>
                      <w:p w:rsidR="00620CAF" w:rsidRDefault="00620CAF" w:rsidP="00216EDF">
                        <w:pPr>
                          <w:jc w:val="center"/>
                        </w:pPr>
                        <w:r>
                          <w:rPr>
                            <w:rFonts w:hint="eastAsia"/>
                          </w:rPr>
                          <w:t>初审</w:t>
                        </w:r>
                      </w:p>
                    </w:txbxContent>
                  </v:textbox>
                </v:shape>
                <v:shape id="自选图形 70" o:spid="_x0000_s1523" type="#_x0000_t110" style="position:absolute;left:73247;top:19640;width:9709;height:5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3sYA&#10;AADcAAAADwAAAGRycy9kb3ducmV2LnhtbESPW2vCQBSE3wv+h+UU+lY3XqgSXUUKxT5I8YbPx+wx&#10;Cc05G7KrSf313ULBx2FmvmHmy44rdaPGl04MDPoJKJLM2VJyA8fDx+sUlA8oFisnZOCHPCwXvac5&#10;pta1sqPbPuQqQsSnaKAIoU619llBjL7vapLoXVzDGKJscm0bbCOcKz1MkjfNWEpcKLCm94Ky7/2V&#10;DWzP4y23m/uFN/fxiavrenL6Ghnz8tytZqACdeER/m9/WgOT4QD+zsQj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SW/3sYAAADcAAAADwAAAAAAAAAAAAAAAACYAgAAZHJz&#10;L2Rvd25yZXYueG1sUEsFBgAAAAAEAAQA9QAAAIsDAAAAAA==&#10;">
                  <v:textbox>
                    <w:txbxContent>
                      <w:p w:rsidR="00620CAF" w:rsidRDefault="00620CAF" w:rsidP="00216EDF">
                        <w:pPr>
                          <w:jc w:val="center"/>
                        </w:pPr>
                        <w:r>
                          <w:rPr>
                            <w:rFonts w:hint="eastAsia"/>
                          </w:rPr>
                          <w:t>复审</w:t>
                        </w:r>
                      </w:p>
                    </w:txbxContent>
                  </v:textbox>
                </v:shape>
                <v:shape id="自选图形 71" o:spid="_x0000_s1524" type="#_x0000_t109" style="position:absolute;left:63766;top:36626;width:7811;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CYvMQA&#10;AADcAAAADwAAAGRycy9kb3ducmV2LnhtbERPPW/CMBDdK/EfrEPqgopDoC1KcSKEFAQDQ9Mu3Y74&#10;SKLG5yh2Q/j3eEDq+PS+N9loWjFQ7xrLChbzCARxaXXDlYLvr/xlDcJ5ZI2tZVJwIwdZOnnaYKLt&#10;lT9pKHwlQgi7BBXU3neJlK6syaCb2444cBfbG/QB9pXUPV5DuGllHEVv0mDDoaHGjnY1lb/Fn1EQ&#10;r2fFnk/5YXU+6hxfFz/DbHlU6nk6bj9AeBr9v/jhPmgF73FYG86EIy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QmLzEAAAA3AAAAA8AAAAAAAAAAAAAAAAAmAIAAGRycy9k&#10;b3ducmV2LnhtbFBLBQYAAAAABAAEAPUAAACJAwAAAAA=&#10;">
                  <v:textbox>
                    <w:txbxContent>
                      <w:p w:rsidR="00620CAF" w:rsidRDefault="00620CAF" w:rsidP="00216EDF">
                        <w:pPr>
                          <w:jc w:val="center"/>
                        </w:pPr>
                        <w:r>
                          <w:rPr>
                            <w:rFonts w:hint="eastAsia"/>
                          </w:rPr>
                          <w:t>处长审核</w:t>
                        </w:r>
                      </w:p>
                    </w:txbxContent>
                  </v:textbox>
                </v:shape>
                <v:shape id="自选图形 72" o:spid="_x0000_s1525" type="#_x0000_t110" style="position:absolute;left:40887;top:33915;width:18047;height:8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wpA8UA&#10;AADcAAAADwAAAGRycy9kb3ducmV2LnhtbESPX2vCQBDE3wt+h2MLvtWLVapET5FCqQ9S/IfPa25N&#10;QrN7IXea1E/fKxR8HGbmN8x82XGlbtT40omB4SABRZI5W0pu4Hj4eJmC8gHFYuWEDPyQh+Wi9zTH&#10;1LpWdnTbh1xFiPgUDRQh1KnWPiuI0Q9cTRK9i2sYQ5RNrm2DbYRzpV+T5E0zlhIXCqzpvaDse39l&#10;A9vzeMvt5n7hzX184ur6OTl9jYzpP3erGahAXXiE/9tra2AyGsLfmXgE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kDxQAAANwAAAAPAAAAAAAAAAAAAAAAAJgCAABkcnMv&#10;ZG93bnJldi54bWxQSwUGAAAAAAQABAD1AAAAigMAAAAA&#10;">
                  <v:textbox>
                    <w:txbxContent>
                      <w:p w:rsidR="00620CAF" w:rsidRPr="00036271" w:rsidRDefault="00620CAF" w:rsidP="00216EDF">
                        <w:pPr>
                          <w:jc w:val="center"/>
                          <w:rPr>
                            <w:sz w:val="18"/>
                            <w:szCs w:val="18"/>
                          </w:rPr>
                        </w:pPr>
                        <w:r w:rsidRPr="00036271">
                          <w:rPr>
                            <w:rFonts w:hint="eastAsia"/>
                            <w:sz w:val="18"/>
                            <w:szCs w:val="18"/>
                          </w:rPr>
                          <w:t>省厅分管领导审批</w:t>
                        </w:r>
                      </w:p>
                    </w:txbxContent>
                  </v:textbox>
                </v:shape>
                <v:shape id="自选图形 73" o:spid="_x0000_s1526" type="#_x0000_t109" style="position:absolute;left:31750;top:30111;width:7334;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cEMYA&#10;AADcAAAADwAAAGRycy9kb3ducmV2LnhtbESPQWvCQBSE74X+h+UVehHdaLSV6CqlENGDB1MvvT2z&#10;zySYfRuy2xj/vSsIPQ4z8w2zXPemFh21rrKsYDyKQBDnVldcKDj+pMM5COeRNdaWScGNHKxXry9L&#10;TLS98oG6zBciQNglqKD0vkmkdHlJBt3INsTBO9vWoA+yLaRu8RrgppaTKPqQBisOCyU29F1Sfsn+&#10;jILJfJBteJ9up6edTnE2/u0G8U6p97f+awHCU+//w8/2Viv4jGN4nA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2cEMYAAADcAAAADwAAAAAAAAAAAAAAAACYAgAAZHJz&#10;L2Rvd25yZXYueG1sUEsFBgAAAAAEAAQA9QAAAIsDAAAAAA==&#10;">
                  <v:textbox>
                    <w:txbxContent>
                      <w:p w:rsidR="00620CAF" w:rsidRDefault="00620CAF" w:rsidP="00216EDF">
                        <w:pPr>
                          <w:jc w:val="center"/>
                        </w:pPr>
                        <w:r>
                          <w:rPr>
                            <w:rFonts w:hint="eastAsia"/>
                          </w:rPr>
                          <w:t>许可</w:t>
                        </w:r>
                      </w:p>
                    </w:txbxContent>
                  </v:textbox>
                </v:shape>
                <v:shape id="自选图形 74" o:spid="_x0000_s1527" type="#_x0000_t109" style="position:absolute;left:31750;top:44405;width:7334;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iMcA&#10;AADcAAAADwAAAGRycy9kb3ducmV2LnhtbESPT2vCQBTE7wW/w/KEXkQ3av1Dmo2IkKKHHhq9eHvN&#10;viah2bchu43pt3eFQo/DzPyGSXaDaURPnastK5jPIhDEhdU1lwou52y6BeE8ssbGMin4JQe7dPSU&#10;YKztjT+oz30pAoRdjAoq79tYSldUZNDNbEscvC/bGfRBdqXUHd4C3DRyEUVrabDmsFBhS4eKiu/8&#10;xyhYbCf5G79nx5fPk85wNb/2k+VJqefxsH8F4Wnw/+G/9lEr2CzX8DgTjoBM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aP4jHAAAA3AAAAA8AAAAAAAAAAAAAAAAAmAIAAGRy&#10;cy9kb3ducmV2LnhtbFBLBQYAAAAABAAEAPUAAACMAwAAAAA=&#10;">
                  <v:textbox>
                    <w:txbxContent>
                      <w:p w:rsidR="00620CAF" w:rsidRDefault="00620CAF" w:rsidP="00216EDF">
                        <w:r>
                          <w:rPr>
                            <w:rFonts w:hint="eastAsia"/>
                          </w:rPr>
                          <w:t>不予许可</w:t>
                        </w:r>
                      </w:p>
                    </w:txbxContent>
                  </v:textbox>
                </v:shape>
                <v:shape id="自选图形 75" o:spid="_x0000_s1528" type="#_x0000_t109" style="position:absolute;left:20377;top:36683;width:5715;height:3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aaE8YA&#10;AADcAAAADwAAAGRycy9kb3ducmV2LnhtbESPQWvCQBSE7wX/w/KEXkQ3ajUSXaUUUvTgwejF2zP7&#10;TILZtyG7jem/7xYKPQ4z8w2z2fWmFh21rrKsYDqJQBDnVldcKLic0/EKhPPIGmvLpOCbHOy2g5cN&#10;Jto++URd5gsRIOwSVFB63yRSurwkg25iG+Lg3W1r0AfZFlK3+AxwU8tZFC2lwYrDQokNfZSUP7Iv&#10;o2C2GmWffEz3b7eDTnExvXaj+UGp12H/vgbhqff/4b/2XiuI5zH8ng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5aaE8YAAADcAAAADwAAAAAAAAAAAAAAAACYAgAAZHJz&#10;L2Rvd25yZXYueG1sUEsFBgAAAAAEAAQA9QAAAIsDAAAAAA==&#10;">
                  <v:textbox>
                    <w:txbxContent>
                      <w:p w:rsidR="00620CAF" w:rsidRDefault="00620CAF" w:rsidP="00216EDF">
                        <w:pPr>
                          <w:jc w:val="center"/>
                        </w:pPr>
                        <w:r>
                          <w:rPr>
                            <w:rFonts w:hint="eastAsia"/>
                          </w:rPr>
                          <w:t>送达</w:t>
                        </w:r>
                      </w:p>
                    </w:txbxContent>
                  </v:textbox>
                </v:shape>
                <v:shape id="自选图形 76" o:spid="_x0000_s1529" type="#_x0000_t116" style="position:absolute;left:3810;top:36633;width:7810;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Pn8cIA&#10;AADcAAAADwAAAGRycy9kb3ducmV2LnhtbERPW2vCMBR+H/gfwhH2MmaqG06qUUpB5oMwvL0fmmNb&#10;TE5KEm3998vDYI8f3321GawRD/KhdaxgOslAEFdOt1wrOJ+27wsQISJrNI5JwZMCbNajlxXm2vV8&#10;oMcx1iKFcMhRQRNjl0sZqoYshonriBN3dd5iTNDXUnvsU7g1cpZlc2mx5dTQYEdlQ9XteLcKfvam&#10;9Kak/rt8Xnbny2fxtp8XSr2Oh2IJItIQ/8V/7p1W8PWR1qY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E+fxwgAAANwAAAAPAAAAAAAAAAAAAAAAAJgCAABkcnMvZG93&#10;bnJldi54bWxQSwUGAAAAAAQABAD1AAAAhwMAAAAA&#10;">
                  <v:textbox>
                    <w:txbxContent>
                      <w:p w:rsidR="00620CAF" w:rsidRDefault="00620CAF" w:rsidP="00216EDF">
                        <w:pPr>
                          <w:jc w:val="center"/>
                        </w:pPr>
                        <w:r>
                          <w:rPr>
                            <w:rFonts w:hint="eastAsia"/>
                          </w:rPr>
                          <w:t>结束</w:t>
                        </w:r>
                      </w:p>
                    </w:txbxContent>
                  </v:textbox>
                </v:shape>
                <v:shape id="自选图形 77" o:spid="_x0000_s1530" type="#_x0000_t32" style="position:absolute;left:7715;top:13061;width:6;height:6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KPTMYAAADcAAAADwAAAGRycy9kb3ducmV2LnhtbESPQWvCQBSE74X+h+UVvNWNFtREVxHB&#10;IpYe1BLq7ZF9TUKzb8PuqtFf3y0IHoeZ+YaZLTrTiDM5X1tWMOgnIIgLq2suFXwd1q8TED4ga2ws&#10;k4IreVjMn59mmGl74R2d96EUEcI+QwVVCG0mpS8qMuj7tiWO3o91BkOUrpTa4SXCTSOHSTKSBmuO&#10;CxW2tKqo+N2fjILvj/SUX/NP2uaDdHtEZ/zt8K5U76VbTkEE6sIjfG9vtILxWwr/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6ij0zGAAAA3AAAAA8AAAAAAAAA&#10;AAAAAAAAoQIAAGRycy9kb3ducmV2LnhtbFBLBQYAAAAABAAEAPkAAACUAwAAAAA=&#10;">
                  <v:stroke endarrow="block"/>
                </v:shape>
                <v:shape id="自选图形 78" o:spid="_x0000_s1531" type="#_x0000_t32" style="position:absolute;left:13239;top:22548;width:3429;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5VrMIAAADcAAAADwAAAGRycy9kb3ducmV2LnhtbERPz2vCMBS+C/4P4QneZuoQndUoIkxE&#10;8TAdZd4ezVtb1ryUJGr1rzeHgceP7/d82ZpaXMn5yrKC4SABQZxbXXGh4Pv0+fYBwgdkjbVlUnAn&#10;D8tFtzPHVNsbf9H1GAoRQ9inqKAMoUml9HlJBv3ANsSR+7XOYIjQFVI7vMVwU8v3JBlLgxXHhhIb&#10;WpeU/x0vRsHPfnrJ7tmBdtlwujujM/5x2ijV77WrGYhAbXiJ/91brWAyivPjmXg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55VrMIAAADcAAAADwAAAAAAAAAAAAAA&#10;AAChAgAAZHJzL2Rvd25yZXYueG1sUEsFBgAAAAAEAAQA+QAAAJADAAAAAA==&#10;">
                  <v:stroke endarrow="block"/>
                </v:shape>
                <v:shape id="自选图形 79" o:spid="_x0000_s1532" type="#_x0000_t32" style="position:absolute;left:27349;top:22548;width:440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LwN8YAAADcAAAADwAAAGRycy9kb3ducmV2LnhtbESPT2vCQBTE7wW/w/KE3uomRVqNriJC&#10;pVh68A9Bb4/sMwlm34bdVWM/fbdQ8DjMzG+Y6bwzjbiS87VlBekgAUFcWF1zqWC/+3gZgfABWWNj&#10;mRTcycN81nuaYqbtjTd03YZSRAj7DBVUIbSZlL6oyKAf2JY4eifrDIYoXSm1w1uEm0a+JsmbNFhz&#10;XKiwpWVFxXl7MQoOX+NLfs+/aZ2n4/URnfE/u5VSz/1uMQERqAuP8H/7Uyt4H6bwdyYe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S8DfGAAAA3AAAAA8AAAAAAAAA&#10;AAAAAAAAoQIAAGRycy9kb3ducmV2LnhtbFBLBQYAAAAABAAEAPkAAACUAwAAAAA=&#10;">
                  <v:stroke endarrow="block"/>
                </v:shape>
                <v:shape id="自选图形 80" o:spid="_x0000_s1533" type="#_x0000_t32" style="position:absolute;left:39084;top:22548;width:602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BuQMUAAADcAAAADwAAAGRycy9kb3ducmV2LnhtbESPQWsCMRSE7wX/Q3iCt5pVitXVKFJo&#10;EaWHqix6e2yeu4ublyWJuvrrTaHQ4zAz3zCzRWtqcSXnK8sKBv0EBHFudcWFgv3u83UMwgdkjbVl&#10;UnAnD4t552WGqbY3/qHrNhQiQtinqKAMoUml9HlJBn3fNsTRO1lnMETpCqkd3iLc1HKYJCNpsOK4&#10;UGJDHyXl5+3FKDhsJpfsnn3TOhtM1kd0xj92X0r1uu1yCiJQG/7Df+2VVvD+NoT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BuQMUAAADcAAAADwAAAAAAAAAA&#10;AAAAAAChAgAAZHJzL2Rvd25yZXYueG1sUEsFBgAAAAAEAAQA+QAAAJMDAAAAAA==&#10;">
                  <v:stroke endarrow="block"/>
                </v:shape>
                <v:shape id="自选图形 81" o:spid="_x0000_s1534" type="#_x0000_t32" style="position:absolute;left:52914;top:22548;width:602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zL28YAAADcAAAADwAAAGRycy9kb3ducmV2LnhtbESPQWvCQBSE70L/w/IEb3Wjlqqpq4ig&#10;iKWHxhLa2yP7TEKzb8PuqrG/vlsoeBxm5htmsepMIy7kfG1ZwWiYgCAurK65VPBx3D7OQPiArLGx&#10;TApu5GG1fOgtMNX2yu90yUIpIoR9igqqENpUSl9UZNAPbUscvZN1BkOUrpTa4TXCTSPHSfIsDdYc&#10;FypsaVNR8Z2djYLP1/k5v+VvdMhH88MXOuN/jjulBv1u/QIiUBfu4f/2XiuYPk3g70w8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My9vGAAAA3AAAAA8AAAAAAAAA&#10;AAAAAAAAoQIAAGRycy9kb3ducmV2LnhtbFBLBQYAAAAABAAEAPkAAACUAwAAAAA=&#10;">
                  <v:stroke endarrow="block"/>
                </v:shape>
                <v:shape id="自选图形 82" o:spid="_x0000_s1535" type="#_x0000_t32" style="position:absolute;left:66744;top:22548;width:6503;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VTr8YAAADcAAAADwAAAGRycy9kb3ducmV2LnhtbESPQWvCQBSE7wX/w/KE3upGkVbTbESE&#10;lqJ4qEpob4/saxLMvg27q8b+elco9DjMzDdMtuhNK87kfGNZwXiUgCAurW64UnDYvz3NQPiArLG1&#10;TAqu5GGRDx4yTLW98Cedd6ESEcI+RQV1CF0qpS9rMuhHtiOO3o91BkOUrpLa4SXCTSsnSfIsDTYc&#10;F2rsaFVTedydjIKvzfxUXIstrYvxfP2Nzvjf/btSj8N++QoiUB/+w3/tD63gZTqF+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lU6/GAAAA3AAAAA8AAAAAAAAA&#10;AAAAAAAAoQIAAGRycy9kb3ducmV2LnhtbFBLBQYAAAAABAAEAPkAAACUAwAAAAA=&#10;">
                  <v:stroke endarrow="block"/>
                </v:shape>
                <v:shape id="自选图形 83" o:spid="_x0000_s1536" type="#_x0000_t34" style="position:absolute;left:71577;top:22542;width:11379;height:15767;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aYFsUAAADcAAAADwAAAGRycy9kb3ducmV2LnhtbESPQWvCQBSE74X+h+UVeim6UTRqdBUJ&#10;WHrpQeMPeO4+k2D2bchuY/z3XaHQ4zAz3zCb3WAb0VPna8cKJuMEBLF2puZSwbk4jJYgfEA22Dgm&#10;BQ/ysNu+vmwwM+7OR+pPoRQRwj5DBVUIbSal1xVZ9GPXEkfv6jqLIcqulKbDe4TbRk6TJJUWa44L&#10;FbaUV6Rvpx+r4MOd9XHSUuG+V+llny8/59pOlXp/G/ZrEIGG8B/+a38ZBYvZHJ5n4hG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iaYFsUAAADcAAAADwAAAAAAAAAA&#10;AAAAAAChAgAAZHJzL2Rvd25yZXYueG1sUEsFBgAAAAAEAAQA+QAAAJMDAAAAAA==&#10;" adj="-3046">
                  <v:stroke endarrow="block"/>
                </v:shape>
                <v:shape id="自选图形 84" o:spid="_x0000_s1537" type="#_x0000_t33" style="position:absolute;left:68068;top:28254;width:12846;height:732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VsMUAAADcAAAADwAAAGRycy9kb3ducmV2LnhtbESPzWrDMBCE74W+g9hCbo3cH5zgRAkh&#10;bajpISROHmCxNpaptTKS4rhvXxUKPQ4z8w2zXI+2EwP50DpW8DTNQBDXTrfcKDifdo9zECEia+wc&#10;k4JvCrBe3d8tsdDuxkcaqtiIBOFQoAITY19IGWpDFsPU9cTJuzhvMSbpG6k93hLcdvI5y3JpseW0&#10;YLCnraH6q7paBfnLJvu47t9sacpPstWw9e+HVqnJw7hZgIg0xv/wX7vUCmavOfyeSUd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J+VsMUAAADcAAAADwAAAAAAAAAA&#10;AAAAAAChAgAAZHJzL2Rvd25yZXYueG1sUEsFBgAAAAAEAAQA+QAAAJMDAAAAAA==&#10;">
                  <v:stroke endarrow="block"/>
                </v:shape>
                <v:shape id="自选图形 85" o:spid="_x0000_s1538" type="#_x0000_t32" style="position:absolute;left:58934;top:38309;width:4750;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aGm8MAAADcAAAADwAAAGRycy9kb3ducmV2LnhtbESPQWsCMRSE74X+h/AK3mq2olVWo7SC&#10;IF6kWqjHx+a5G7p5WTZxs/57Iwgeh5n5hlmseluLjlpvHCv4GGYgiAunDZcKfo+b9xkIH5A11o5J&#10;wZU8rJavLwvMtYv8Q90hlCJB2OeooAqhyaX0RUUW/dA1xMk7u9ZiSLItpW4xJrit5SjLPqVFw2mh&#10;wobWFRX/h4tVYOLedM12Hb93fyevI5nrxBmlBm/91xxEoD48w4/2ViuYjqdwP5OO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mhpvDAAAA3AAAAA8AAAAAAAAAAAAA&#10;AAAAoQIAAGRycy9kb3ducmV2LnhtbFBLBQYAAAAABAAEAPkAAACRAwAAAAA=&#10;">
                  <v:stroke endarrow="block"/>
                </v:shape>
                <v:shape id="自选图形 86" o:spid="_x0000_s1539" type="#_x0000_t33" style="position:absolute;left:43230;top:27012;width:2185;height:1162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sIAAADcAAAADwAAAGRycy9kb3ducmV2LnhtbERPy2rCQBTdF/yH4QrdNRNLqZI6ShEa&#10;iouC0UCXl8w1E5q5EzKTR//eWQguD+e93c+2FSP1vnGsYJWkIIgrpxuuFVzOXy8bED4ga2wdk4J/&#10;8rDfLZ62mGk38YnGItQihrDPUIEJocuk9JUhiz5xHXHkrq63GCLsa6l7nGK4beVrmr5Liw3HBoMd&#10;HQxVf8VgFWzKthyOw7VL69zkHkf/M/1WSj0v588PEIHm8BDf3d9awfotro1n4hGQu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k+sIAAADcAAAADwAAAAAAAAAAAAAA&#10;AAChAgAAZHJzL2Rvd25yZXYueG1sUEsFBgAAAAAEAAQA+QAAAJADAAAAAA==&#10;">
                  <v:stroke endarrow="block"/>
                </v:shape>
                <v:shape id="自选图形 87" o:spid="_x0000_s1540" type="#_x0000_t33" style="position:absolute;left:42653;top:38543;width:3340;height:1162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ABwsUAAADcAAAADwAAAGRycy9kb3ducmV2LnhtbESPUUvDMBSF3wX/Q7gD39Z0KnOry8aY&#10;isUHcZ0/4NLcNWXNTUmyrv57Iwx8PJxzvsNZbUbbiYF8aB0rmGU5COLa6ZYbBd+Ht+kCRIjIGjvH&#10;pOCHAmzWtzcrLLS78J6GKjYiQTgUqMDE2BdShtqQxZC5njh5R+ctxiR9I7XHS4LbTt7n+VxabDkt&#10;GOxpZ6g+VWerYP6wzd/Pny+2NOUH2WrY+devVqm7ybh9BhFpjP/ha7vUCp4el/B3Jh0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QABwsUAAADcAAAADwAAAAAAAAAA&#10;AAAAAAChAgAAZHJzL2Rvd25yZXYueG1sUEsFBgAAAAAEAAQA+QAAAJMDAAAAAA==&#10;">
                  <v:stroke endarrow="block"/>
                </v:shape>
                <v:shape id="自选图形 88" o:spid="_x0000_s1541" type="#_x0000_t34" style="position:absolute;left:26092;top:31730;width:5658;height:6573;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f7E78AAADcAAAADwAAAGRycy9kb3ducmV2LnhtbERPy4rCMBTdC/5DuII7TR3UkWoUkREU&#10;dDH1sb4017bY3JQm2vr3ZiG4PJz3YtWaUjypdoVlBaNhBII4tbrgTMH5tB3MQDiPrLG0TApe5GC1&#10;7HYWGGvb8D89E5+JEMIuRgW591UspUtzMuiGtiIO3M3WBn2AdSZ1jU0IN6X8iaKpNFhwaMixok1O&#10;6T15GAW4L5Am+2x7uIyv493U6r9mdFSq32vXcxCeWv8Vf9w7reB3EuaHM+EIyO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Of7E78AAADcAAAADwAAAAAAAAAAAAAAAACh&#10;AgAAZHJzL2Rvd25yZXYueG1sUEsFBgAAAAAEAAQA+QAAAI0DAAAAAA==&#10;" adj="10788">
                  <v:stroke endarrow="block"/>
                </v:shape>
                <v:shape id="自选图形 89" o:spid="_x0000_s1542" type="#_x0000_t34" style="position:absolute;left:26092;top:38303;width:5658;height:772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WMQMUAAADcAAAADwAAAGRycy9kb3ducmV2LnhtbESPT2vCQBTE7wW/w/IEb3Wj+KeNriKV&#10;2KKnai/eHtlnEsy+l2a3mn77bqHQ4zAzv2GW687V6katr4QNjIYJKOJcbMWFgY9T9vgEygdki7Uw&#10;GfgmD+tV72GJqZU7v9PtGAoVIexTNFCG0KRa+7wkh34oDXH0LtI6DFG2hbYt3iPc1XqcJDPtsOK4&#10;UGJDLyXl1+OXM3Dg6WQ/kedt9no+SZDsk3e7mTGDfrdZgArUhf/wX/vNGphPR/B7Jh4B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WMQMUAAADcAAAADwAAAAAAAAAA&#10;AAAAAAChAgAAZHJzL2Rvd25yZXYueG1sUEsFBgAAAAAEAAQA+QAAAJMDAAAAAA==&#10;" adj="10788">
                  <v:stroke endarrow="block"/>
                </v:shape>
                <v:shape id="自选图形 90" o:spid="_x0000_s1543" type="#_x0000_t32" style="position:absolute;left:11620;top:38303;width:875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z3sMAAADcAAAADwAAAGRycy9kb3ducmV2LnhtbESPT2sCMRTE7wW/Q3iCt5pV0MrWKFUo&#10;iBfxD+jxsXndDd28LJt0s357Iwg9DjPzG2a57m0tOmq9caxgMs5AEBdOGy4VXM7f7wsQPiBrrB2T&#10;gjt5WK8Gb0vMtYt8pO4USpEg7HNUUIXQ5FL6oiKLfuwa4uT9uNZiSLItpW4xJrit5TTL5tKi4bRQ&#10;YUPbiorf059VYOLBdM1uGzf7683rSOY+c0ap0bD/+gQRqA//4Vd7pxV8zKbwPJOO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Is97DAAAA3AAAAA8AAAAAAAAAAAAA&#10;AAAAoQIAAGRycy9kb3ducmV2LnhtbFBLBQYAAAAABAAEAPkAAACRAwAAAAA=&#10;">
                  <v:stroke endarrow="block"/>
                </v:shape>
                <v:shape id="自选图形 91" o:spid="_x0000_s1544" type="#_x0000_t34" style="position:absolute;left:9919;top:23240;width:11176;height:1558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Y0LMYAAADcAAAADwAAAGRycy9kb3ducmV2LnhtbESPQWvCQBSE74L/YXlCb7qxpVqiq1ih&#10;kIOlNFpKb4/sMxvNvg3ZjcZ/3y0IPQ4z8w2zXPe2FhdqfeVYwXSSgCAunK64VHDYv41fQPiArLF2&#10;TApu5GG9Gg6WmGp35U+65KEUEcI+RQUmhCaV0heGLPqJa4ijd3StxRBlW0rd4jXCbS0fk2QmLVYc&#10;Fww2tDVUnPPOKvj5ei93t4/XfINZ1pnD9tR9705KPYz6zQJEoD78h+/tTCuYPz/B35l4BO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GNCzGAAAA3AAAAA8AAAAAAAAA&#10;AAAAAAAAoQIAAGRycy9kb3ducmV2LnhtbFBLBQYAAAAABAAEAPkAAACUAwAAAAA=&#10;">
                  <v:stroke endarrow="block"/>
                </v:shape>
                <v:shape id="自选图形 92" o:spid="_x0000_s1545" type="#_x0000_t34" style="position:absolute;left:15316;top:17468;width:388;height:1558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UlSsQAAADcAAAADwAAAGRycy9kb3ducmV2LnhtbESPT4vCMBTE78J+h/AWvGm6i7qlGmXx&#10;D3jQg67en82z7dq8lCZq9dMbQfA4zMxvmNGkMaW4UO0Kywq+uhEI4tTqgjMFu79FJwbhPLLG0jIp&#10;uJGDyfijNcJE2ytv6LL1mQgQdgkqyL2vEildmpNB17UVcfCOtjbog6wzqWu8Brgp5XcUDaTBgsNC&#10;jhVNc0pP27NRUO31qlxEJ3Of/s8PcremeKbPSrU/m98hCE+Nf4df7aVW8NPvwfNMOAJy/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hSVKxAAAANwAAAAPAAAAAAAAAAAA&#10;AAAAAKECAABkcnMvZG93bnJldi54bWxQSwUGAAAAAAQABAD5AAAAkgMAAAAA&#10;" adj="-127475">
                  <v:stroke endarrow="block"/>
                </v:shape>
                <v:shape id="文本框 93" o:spid="_x0000_s1546" type="#_x0000_t202" style="position:absolute;left:40335;top:19735;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IZysMA&#10;AADcAAAADwAAAGRycy9kb3ducmV2LnhtbESPzarCMBSE9xd8h3AEN6Kpgj9Uo/iDejcuqj7AoTm2&#10;xeakNFGrT2+EC3c5zMw3zHzZmFI8qHaFZQWDfgSCOLW64EzB5bzrTUE4j6yxtEwKXuRguWj9zDHW&#10;9skJPU4+EwHCLkYFufdVLKVLczLo+rYiDt7V1gZ9kHUmdY3PADelHEbRWBosOCzkWNEmp/R2uhsF&#10;tErs+3hze5Ost5v9tWDqyoNSnXazmoHw1Pj/8F/7VyuYjE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IZysMAAADcAAAADwAAAAAAAAAAAAAAAACYAgAAZHJzL2Rv&#10;d25yZXYueG1sUEsFBgAAAAAEAAQA9QAAAIgDAAAAAA==&#10;" filled="f" stroked="f">
                  <v:textbox inset="0,0,0,0">
                    <w:txbxContent>
                      <w:p w:rsidR="00620CAF" w:rsidRDefault="00620CAF" w:rsidP="00216EDF">
                        <w:pPr>
                          <w:jc w:val="center"/>
                        </w:pPr>
                        <w:r>
                          <w:rPr>
                            <w:rFonts w:hint="eastAsia"/>
                          </w:rPr>
                          <w:t>转办</w:t>
                        </w:r>
                      </w:p>
                    </w:txbxContent>
                  </v:textbox>
                </v:shape>
                <v:shape id="文本框 94" o:spid="_x0000_s1547" type="#_x0000_t202" style="position:absolute;left:26600;top:19640;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CHvcMA&#10;AADcAAAADwAAAGRycy9kb3ducmV2LnhtbESPzarCMBSE94LvEI7g5qKpwlWpRvEH9W5cVH2AQ3Ns&#10;i81JaaLW+/RGEFwOM/MNM1s0phR3ql1hWcGgH4EgTq0uOFNwPm17ExDOI2ssLZOCJzlYzNutGcba&#10;Pjih+9FnIkDYxagg976KpXRpTgZd31bEwbvY2qAPss6krvER4KaUwygaSYMFh4UcK1rnlF6PN6OA&#10;lon9P1zdziSrzXp3KZh+5F6pbqdZTkF4avw3/Gn/aQXj3xG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CHvcMAAADcAAAADwAAAAAAAAAAAAAAAACYAgAAZHJzL2Rv&#10;d25yZXYueG1sUEsFBgAAAAAEAAQA9QAAAIgDAAAAAA==&#10;" filled="f" stroked="f">
                  <v:textbox inset="0,0,0,0">
                    <w:txbxContent>
                      <w:p w:rsidR="00620CAF" w:rsidRDefault="00620CAF" w:rsidP="00216EDF">
                        <w:pPr>
                          <w:jc w:val="center"/>
                        </w:pPr>
                        <w:r>
                          <w:rPr>
                            <w:rFonts w:hint="eastAsia"/>
                          </w:rPr>
                          <w:t>通过</w:t>
                        </w:r>
                      </w:p>
                    </w:txbxContent>
                  </v:textbox>
                </v:shape>
                <v:shape id="文本框 95" o:spid="_x0000_s1548" type="#_x0000_t202" style="position:absolute;left:23056;top:25457;width:5150;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wiJsMA&#10;AADcAAAADwAAAGRycy9kb3ducmV2LnhtbESPzarCMBSE9xd8h3AENxdNFa5KNYo/+LNxUfUBDs2x&#10;LTYnpYla79MbQXA5zMw3zHTemFLcqXaFZQX9XgSCOLW64EzB+bTpjkE4j6yxtEwKnuRgPmv9TDHW&#10;9sEJ3Y8+EwHCLkYFufdVLKVLczLoerYiDt7F1gZ9kHUmdY2PADelHETRUBosOCzkWNEqp/R6vBkF&#10;tEjs/+HqtiZZrlfbS8H0K3dKddrNYgLCU+O/4U97rxWM/kbwPhOO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wiJsMAAADcAAAADwAAAAAAAAAAAAAAAACYAgAAZHJzL2Rv&#10;d25yZXYueG1sUEsFBgAAAAAEAAQA9QAAAIgDAAAAAA==&#10;" filled="f" stroked="f">
                  <v:textbox inset="0,0,0,0">
                    <w:txbxContent>
                      <w:p w:rsidR="00620CAF" w:rsidRDefault="00620CAF" w:rsidP="00216EDF">
                        <w:pPr>
                          <w:jc w:val="center"/>
                        </w:pPr>
                        <w:r>
                          <w:rPr>
                            <w:rFonts w:hint="eastAsia"/>
                          </w:rPr>
                          <w:t>不通过</w:t>
                        </w:r>
                      </w:p>
                    </w:txbxContent>
                  </v:textbox>
                </v:shape>
                <v:shape id="文本框 96" o:spid="_x0000_s1549" type="#_x0000_t202" style="position:absolute;left:12617;top:25457;width:6153;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O2VMEA&#10;AADcAAAADwAAAGRycy9kb3ducmV2LnhtbERPzYrCMBC+C75DGMGLrOkKuks1Srei68VDuz7A0Ixt&#10;sZmUJmr16TcHwePH97/a9KYRN+pcbVnB5zQCQVxYXXOp4PS3+/gG4TyyxsYyKXiQg816OFhhrO2d&#10;M7rlvhQhhF2MCirv21hKV1Rk0E1tSxy4s+0M+gC7UuoO7yHcNHIWRQtpsObQUGFLaUXFJb8aBZRk&#10;9nm8uL3Jfrbp/lwzTeSvUuNRnyxBeOr9W/xyH7SCr3lYG86EI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DtlTBAAAA3AAAAA8AAAAAAAAAAAAAAAAAmAIAAGRycy9kb3du&#10;cmV2LnhtbFBLBQYAAAAABAAEAPUAAACGAwAAAAA=&#10;" filled="f" stroked="f">
                  <v:textbox inset="0,0,0,0">
                    <w:txbxContent>
                      <w:p w:rsidR="00620CAF" w:rsidRDefault="00620CAF" w:rsidP="00216EDF">
                        <w:pPr>
                          <w:jc w:val="center"/>
                        </w:pPr>
                        <w:r>
                          <w:rPr>
                            <w:rFonts w:hint="eastAsia"/>
                          </w:rPr>
                          <w:t>补正材料</w:t>
                        </w:r>
                      </w:p>
                    </w:txbxContent>
                  </v:textbox>
                </v:shape>
                <v:shape id="文本框 97" o:spid="_x0000_s1550" type="#_x0000_t202" style="position:absolute;left:12617;top:28873;width:6153;height:3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8Tz8UA&#10;AADcAAAADwAAAGRycy9kb3ducmV2LnhtbESPQWvCQBSE70L/w/IKvUjdWKi2qZuglqoXD4n+gEf2&#10;mQSzb0N2m6T99d2C4HGYmW+YVTqaRvTUudqygvksAkFcWF1zqeB8+np+A+E8ssbGMin4IQdp8jBZ&#10;YaztwBn1uS9FgLCLUUHlfRtL6YqKDLqZbYmDd7GdQR9kV0rd4RDgppEvUbSQBmsOCxW2tK2ouObf&#10;RgGtM/t7vLqdyTaf292lZprKvVJPj+P6A4Sn0d/Dt/ZBK1i+vsP/mXAEZ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DxPPxQAAANwAAAAPAAAAAAAAAAAAAAAAAJgCAABkcnMv&#10;ZG93bnJldi54bWxQSwUGAAAAAAQABAD1AAAAigMAAAAA&#10;" filled="f" stroked="f">
                  <v:textbox inset="0,0,0,0">
                    <w:txbxContent>
                      <w:p w:rsidR="00620CAF" w:rsidRDefault="00620CAF" w:rsidP="00216EDF">
                        <w:pPr>
                          <w:jc w:val="center"/>
                        </w:pPr>
                        <w:r>
                          <w:rPr>
                            <w:rFonts w:hint="eastAsia"/>
                          </w:rPr>
                          <w:t>不予受理</w:t>
                        </w:r>
                      </w:p>
                    </w:txbxContent>
                  </v:textbox>
                </v:shape>
                <v:shape id="文本框 98" o:spid="_x0000_s1551" type="#_x0000_t202" style="position:absolute;left:67430;top:13081;width:7531;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lw774A&#10;AADcAAAADwAAAGRycy9kb3ducmV2LnhtbERPyw7BQBTdS/zD5EpshCkLpAzxiMfGoviAm87VNjp3&#10;ms6gfL1ZSCxPznu+bEwpnlS7wrKC4SACQZxaXXCm4HrZ9acgnEfWWFomBW9ysFy0W3OMtX1xQs+z&#10;z0QIYRejgtz7KpbSpTkZdANbEQfuZmuDPsA6k7rGVwg3pRxF0VgaLDg05FjRJqf0fn4YBbRK7Od0&#10;d3uTrLeb/a1g6smDUt1Os5qB8NT4v/jnPmoFk3GYH86EIyA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ZcO++AAAA3AAAAA8AAAAAAAAAAAAAAAAAmAIAAGRycy9kb3ducmV2&#10;LnhtbFBLBQYAAAAABAAEAPUAAACDAwAAAAA=&#10;" filled="f" stroked="f">
                  <v:textbox inset="0,0,0,0">
                    <w:txbxContent>
                      <w:p w:rsidR="00620CAF" w:rsidRDefault="00620CAF" w:rsidP="00216EDF">
                        <w:pPr>
                          <w:jc w:val="center"/>
                        </w:pPr>
                      </w:p>
                    </w:txbxContent>
                  </v:textbox>
                </v:shape>
                <v:shape id="文本框 99" o:spid="_x0000_s1552" type="#_x0000_t202" style="position:absolute;left:75711;top:28873;width:2444;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kp8UA&#10;AADcAAAADwAAAGRycy9kb3ducmV2LnhtbESP0WrCQBRE34X+w3IF33SjgtbUVWqLIvWlRj/gmr1N&#10;gtm7IbvR6Nd3BcHHYWbOMPNla0pxodoVlhUMBxEI4tTqgjMFx8O6/w7CeWSNpWVScCMHy8VbZ46x&#10;tlfe0yXxmQgQdjEqyL2vYildmpNBN7AVcfD+bG3QB1lnUtd4DXBTylEUTaTBgsNCjhV95ZSek8Yo&#10;WN1dUv00zQa/y9FqPfv1491pplSv235+gPDU+lf42d5qBdPJEB5nw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cySnxQAAANwAAAAPAAAAAAAAAAAAAAAAAJgCAABkcnMv&#10;ZG93bnJldi54bWxQSwUGAAAAAAQABAD1AAAAigMAAAAA&#10;" filled="f" stroked="f">
                  <v:textbox style="layout-flow:vertical-ideographic" inset="0,0,0,0">
                    <w:txbxContent>
                      <w:p w:rsidR="00620CAF" w:rsidRDefault="00620CAF" w:rsidP="00216EDF">
                        <w:pPr>
                          <w:jc w:val="center"/>
                        </w:pPr>
                        <w:r>
                          <w:rPr>
                            <w:rFonts w:hint="eastAsia"/>
                          </w:rPr>
                          <w:t>通过</w:t>
                        </w:r>
                      </w:p>
                    </w:txbxContent>
                  </v:textbox>
                </v:shape>
                <v:shape id="文本框 100" o:spid="_x0000_s1553" type="#_x0000_t202" style="position:absolute;left:81711;top:28016;width:2915;height:53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G60MUA&#10;AADcAAAADwAAAGRycy9kb3ducmV2LnhtbESP3WrCQBSE7wu+w3KE3unGFLRGV/EHi9Qbm/YBjtlj&#10;EsyeDdmNpj59VxB6OczMN8x82ZlKXKlxpWUFo2EEgjizuuRcwc/3bvAOwnlkjZVlUvBLDpaL3ssc&#10;E21v/EXX1OciQNglqKDwvk6kdFlBBt3Q1sTBO9vGoA+yyaVu8BbgppJxFI2lwZLDQoE1bQrKLmlr&#10;FKzvLq0/2/YDt1W83k2P/u1wmir12u9WMxCeOv8ffrb3WsFkHMPjTD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obrQxQAAANwAAAAPAAAAAAAAAAAAAAAAAJgCAABkcnMv&#10;ZG93bnJldi54bWxQSwUGAAAAAAQABAD1AAAAigMAAAAA&#10;" filled="f" stroked="f">
                  <v:textbox style="layout-flow:vertical-ideographic" inset="0,0,0,0">
                    <w:txbxContent>
                      <w:p w:rsidR="00620CAF" w:rsidRDefault="00620CAF" w:rsidP="00216EDF">
                        <w:pPr>
                          <w:jc w:val="center"/>
                        </w:pPr>
                        <w:r>
                          <w:rPr>
                            <w:rFonts w:hint="eastAsia"/>
                          </w:rPr>
                          <w:t>不通过</w:t>
                        </w:r>
                      </w:p>
                    </w:txbxContent>
                  </v:textbox>
                </v:shape>
                <v:shape id="文本框 101" o:spid="_x0000_s1554" type="#_x0000_t202" style="position:absolute;left:69342;top:35667;width:6953;height:42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vumMMA&#10;AADcAAAADwAAAGRycy9kb3ducmV2LnhtbESPzarCMBSE94LvEI7g5qKpXlCpRvEH9W5cVH2AQ3Ns&#10;i81JaaLW+/RGEFwOM/MNM1s0phR3ql1hWcGgH4EgTq0uOFNwPm17ExDOI2ssLZOCJzlYzNutGcba&#10;Pjih+9FnIkDYxagg976KpXRpTgZd31bEwbvY2qAPss6krvER4KaUwygaSYMFh4UcK1rnlF6PN6OA&#10;lon9P1zdziSrzXp3KZh+5F6pbqdZTkF4avw3/Gn/aQXj0S+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vumMMAAADcAAAADwAAAAAAAAAAAAAAAACYAgAAZHJzL2Rv&#10;d25yZXYueG1sUEsFBgAAAAAEAAQA9QAAAIgDAAAAAA==&#10;" filled="f" stroked="f">
                  <v:textbox inset="0,0,0,0">
                    <w:txbxContent>
                      <w:p w:rsidR="00620CAF" w:rsidRDefault="00620CAF" w:rsidP="00216EDF">
                        <w:pPr>
                          <w:jc w:val="center"/>
                        </w:pPr>
                      </w:p>
                    </w:txbxContent>
                  </v:textbox>
                </v:shape>
                <v:shape id="文本框 102" o:spid="_x0000_s1555" type="#_x0000_t202" style="position:absolute;left:40220;top:28981;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J27MMA&#10;AADcAAAADwAAAGRycy9kb3ducmV2LnhtbESPzarCMBSE94LvEI7g5qKpclGpRvEH9W5cVH2AQ3Ns&#10;i81JaaLW+/RGEFwOM/MNM1s0phR3ql1hWcGgH4EgTq0uOFNwPm17ExDOI2ssLZOCJzlYzNutGcba&#10;Pjih+9FnIkDYxagg976KpXRpTgZd31bEwbvY2qAPss6krvER4KaUwygaSYMFh4UcK1rnlF6PN6OA&#10;lon9P1zdziSrzXp3KZh+5F6pbqdZTkF4avw3/Gn/aQXj0S+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J27MMAAADcAAAADwAAAAAAAAAAAAAAAACYAgAAZHJzL2Rv&#10;d25yZXYueG1sUEsFBgAAAAAEAAQA9QAAAIgDAAAAAA==&#10;" filled="f" stroked="f">
                  <v:textbox inset="0,0,0,0">
                    <w:txbxContent>
                      <w:p w:rsidR="00620CAF" w:rsidRDefault="00620CAF" w:rsidP="00216EDF">
                        <w:pPr>
                          <w:jc w:val="center"/>
                        </w:pPr>
                        <w:r>
                          <w:rPr>
                            <w:rFonts w:hint="eastAsia"/>
                          </w:rPr>
                          <w:t>通过</w:t>
                        </w:r>
                      </w:p>
                    </w:txbxContent>
                  </v:textbox>
                </v:shape>
                <v:shape id="文本框 103" o:spid="_x0000_s1556" type="#_x0000_t202" style="position:absolute;left:40887;top:43230;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7Td8MA&#10;AADcAAAADwAAAGRycy9kb3ducmV2LnhtbESPzarCMBSE94LvEI7g5qKpwlWpRvEH9W5cVH2AQ3Ns&#10;i81JaaLW+/RGEFwOM/MNM1s0phR3ql1hWcGgH4EgTq0uOFNwPm17ExDOI2ssLZOCJzlYzNutGcba&#10;Pjih+9FnIkDYxagg976KpXRpTgZd31bEwbvY2qAPss6krvER4KaUwygaSYMFh4UcK1rnlF6PN6OA&#10;lon9P1zdziSrzXp3KZh+5F6pbqdZTkF4avw3/Gn/aQXj0S+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7Td8MAAADcAAAADwAAAAAAAAAAAAAAAACYAgAAZHJzL2Rv&#10;d25yZXYueG1sUEsFBgAAAAAEAAQA9QAAAIgDAAAAAA==&#10;" filled="f" stroked="f">
                  <v:textbox inset="0,0,0,0">
                    <w:txbxContent>
                      <w:p w:rsidR="00620CAF" w:rsidRDefault="00620CAF" w:rsidP="00216EDF">
                        <w:pPr>
                          <w:jc w:val="center"/>
                        </w:pPr>
                        <w:r>
                          <w:rPr>
                            <w:rFonts w:hint="eastAsia"/>
                          </w:rPr>
                          <w:t>不通过</w:t>
                        </w:r>
                      </w:p>
                    </w:txbxContent>
                  </v:textbox>
                </v:shape>
                <v:shape id="自选图形 104" o:spid="_x0000_s1557" type="#_x0000_t32" style="position:absolute;left:15621;top:5778;width:6;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C8cUAAADcAAAADwAAAGRycy9kb3ducmV2LnhtbESPT2vCQBTE7wW/w/IEb3Wjh7REV1FB&#10;KniQRvH8zL78wezbmN1q4qfvFgoeh5n5DTNfdqYWd2pdZVnBZByBIM6srrhQcDpu3z9BOI+ssbZM&#10;CnpysFwM3uaYaPvgb7qnvhABwi5BBaX3TSKly0oy6Ma2IQ5ebluDPsi2kLrFR4CbWk6jKJYGKw4L&#10;JTa0KSm7pj9GQb5+Ts9fvN+f0tUl768u3R5uvVKjYbeagfDU+Vf4v73TCj7iGP7OhCM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eC8cUAAADcAAAADwAAAAAAAAAA&#10;AAAAAAChAgAAZHJzL2Rvd25yZXYueG1sUEsFBgAAAAAEAAQA+QAAAJMDAAAAAA==&#10;">
                  <v:stroke dashstyle="1 1" endcap="round"/>
                </v:shape>
                <v:shape id="自选图形 105" o:spid="_x0000_s1558" type="#_x0000_t32" style="position:absolute;left:42760;top:5778;width:7;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snasYAAADcAAAADwAAAGRycy9kb3ducmV2LnhtbESPS2vDMBCE74X+B7GB3ho5OSTFjRKc&#10;gmkhhxIn9Lyx1g9irVxL9aO/vgoUchxm5htmsxtNI3rqXG1ZwWIegSDOra65VHA+pc8vIJxH1thY&#10;JgUTOdhtHx82GGs78JH6zJciQNjFqKDyvo2ldHlFBt3ctsTBK2xn0AfZlVJ3OAS4aeQyilbSYM1h&#10;ocKW3irKr9mPUVDsf5df73w4nLPkUkxXl6Wf35NST7MxeQXhafT38H/7QytYr9ZwOxOOgN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7J2rGAAAA3AAAAA8AAAAAAAAA&#10;AAAAAAAAoQIAAGRycy9kb3ducmV2LnhtbFBLBQYAAAAABAAEAPkAAACUAwAAAAA=&#10;">
                  <v:stroke dashstyle="1 1" endcap="round"/>
                </v:shape>
                <v:shape id="自选图形 106" o:spid="_x0000_s1559" type="#_x0000_t32" style="position:absolute;left:55524;top:5778;width:6;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SzGMMAAADcAAAADwAAAGRycy9kb3ducmV2LnhtbERPy2rCQBTdF/yH4Qru6sQs0hIdRYVQ&#10;wUVpKl1fMzcPzNyJmWlM+vWdRaHLw3lvdqNpxUC9aywrWC0jEMSF1Q1XCi6f2fMrCOeRNbaWScFE&#10;Dnbb2dMGU20f/EFD7isRQtilqKD2vkuldEVNBt3SdsSBK21v0AfYV1L3+AjhppVxFCXSYMOhocaO&#10;jjUVt/zbKCgPP/HXG5/Pl3x/Laeby7P3+6TUYj7u1yA8jf5f/Oc+aQUvSVgbzoQj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ksxjDAAAA3AAAAA8AAAAAAAAAAAAA&#10;AAAAoQIAAGRycy9kb3ducmV2LnhtbFBLBQYAAAAABAAEAPkAAACRAwAAAAA=&#10;">
                  <v:stroke dashstyle="1 1" endcap="round"/>
                </v:shape>
                <v:shape id="自选图形 107" o:spid="_x0000_s1560" type="#_x0000_t32" style="position:absolute;left:87896;top:5778;width:7;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gWg8YAAADcAAAADwAAAGRycy9kb3ducmV2LnhtbESPT2vCQBTE74LfYXmF3nRTD7ZGN6IF&#10;seChNIrnZ/blD8m+TbOrJv303ULB4zAzv2FW69404kadqywreJlGIIgzqysuFJyOu8kbCOeRNTaW&#10;ScFADtbJeLTCWNs7f9Et9YUIEHYxKii9b2MpXVaSQTe1LXHwctsZ9EF2hdQd3gPcNHIWRXNpsOKw&#10;UGJL7yVldXo1CvLtz+y858PhlG4u+VC7dPf5PSj1/NRvliA89f4R/m9/aAWv8wX8nQlHQC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oFoPGAAAA3AAAAA8AAAAAAAAA&#10;AAAAAAAAoQIAAGRycy9kb3ducmV2LnhtbFBLBQYAAAAABAAEAPkAAACUAwAAAAA=&#10;">
                  <v:stroke dashstyle="1 1" endcap="round"/>
                </v:shape>
                <v:shape id="AutoShape 402" o:spid="_x0000_s1561" type="#_x0000_t109" style="position:absolute;left:55530;top:32696;width:9144;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iXcIA&#10;AADcAAAADwAAAGRycy9kb3ducmV2LnhtbERPW2vCMBR+F/YfwhnsTdMJzlGNUoayyUC0HT4fmrO2&#10;rDkpSdbLv18eBj5+fPftfjSt6Mn5xrKC50UCgri0uuFKwVdxnL+C8AFZY2uZFEzkYb97mG0x1Xbg&#10;K/V5qEQMYZ+igjqELpXSlzUZ9AvbEUfu2zqDIUJXSe1wiOGmlcskeZEGG44NNXb0VlP5k/8aBedV&#10;VuSrw/j+ebmdLBft5I6nXKmnxzHbgAg0hrv43/2hFazXcX48E4+A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BiJdwgAAANwAAAAPAAAAAAAAAAAAAAAAAJgCAABkcnMvZG93&#10;bnJldi54bWxQSwUGAAAAAAQABAD1AAAAhwMAAAAA&#10;" stroked="f">
                  <v:textbox>
                    <w:txbxContent>
                      <w:p w:rsidR="00620CAF" w:rsidRDefault="00620CAF" w:rsidP="00216EDF">
                        <w:r>
                          <w:rPr>
                            <w:rFonts w:hint="eastAsia"/>
                          </w:rPr>
                          <w:t>报审查结果</w:t>
                        </w:r>
                      </w:p>
                    </w:txbxContent>
                  </v:textbox>
                </v:shape>
                <w10:wrap type="square" anchorx="margin" anchory="margin"/>
              </v:group>
            </w:pict>
          </mc:Fallback>
        </mc:AlternateContent>
      </w:r>
    </w:p>
    <w:p w:rsidR="00216EDF" w:rsidRPr="00F802CB" w:rsidRDefault="00216EDF" w:rsidP="00216EDF">
      <w:pPr>
        <w:rPr>
          <w:rFonts w:ascii="楷体_GB2312" w:eastAsia="楷体_GB2312" w:hAnsi="Times New Roman" w:cs="Times New Roman"/>
          <w:sz w:val="28"/>
          <w:szCs w:val="28"/>
        </w:rPr>
      </w:pPr>
    </w:p>
    <w:p w:rsidR="00216EDF" w:rsidRPr="00F802CB" w:rsidRDefault="00216EDF" w:rsidP="00216EDF">
      <w:pPr>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申请编号：　　　　　　　　　　　受理编号：</w:t>
      </w:r>
    </w:p>
    <w:p w:rsidR="00216EDF" w:rsidRPr="00F802CB" w:rsidRDefault="00216EDF" w:rsidP="00216EDF">
      <w:pPr>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申请日期：　　　　　　　　　　　受理日期：</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黑体" w:hAnsi="Times New Roman" w:cs="Times New Roman"/>
          <w:sz w:val="36"/>
          <w:szCs w:val="24"/>
        </w:rPr>
      </w:pPr>
      <w:r w:rsidRPr="00F802CB">
        <w:rPr>
          <w:rFonts w:ascii="Times New Roman" w:eastAsia="黑体" w:hAnsi="Times New Roman" w:cs="Times New Roman" w:hint="eastAsia"/>
          <w:sz w:val="36"/>
          <w:szCs w:val="24"/>
        </w:rPr>
        <w:t>第一类非药品类易制毒化学品</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黑体" w:hAnsi="Times New Roman" w:cs="Times New Roman"/>
          <w:sz w:val="52"/>
          <w:szCs w:val="24"/>
        </w:rPr>
      </w:pPr>
      <w:r w:rsidRPr="00F802CB">
        <w:rPr>
          <w:rFonts w:ascii="Times New Roman" w:eastAsia="黑体" w:hAnsi="Times New Roman" w:cs="Times New Roman" w:hint="eastAsia"/>
          <w:sz w:val="52"/>
          <w:szCs w:val="24"/>
        </w:rPr>
        <w:t>生</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产</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许</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可</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证</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黑体" w:hAnsi="Times New Roman" w:cs="Times New Roman"/>
          <w:sz w:val="52"/>
          <w:szCs w:val="24"/>
        </w:rPr>
      </w:pPr>
      <w:r w:rsidRPr="00F802CB">
        <w:rPr>
          <w:rFonts w:ascii="Times New Roman" w:eastAsia="黑体" w:hAnsi="Times New Roman" w:cs="Times New Roman" w:hint="eastAsia"/>
          <w:sz w:val="52"/>
          <w:szCs w:val="24"/>
        </w:rPr>
        <w:t>申　请　书</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ind w:firstLineChars="400" w:firstLine="1280"/>
        <w:rPr>
          <w:rFonts w:ascii="Times New Roman" w:eastAsia="仿宋_GB2312" w:hAnsi="Times New Roman" w:cs="Times New Roman"/>
          <w:sz w:val="32"/>
          <w:szCs w:val="24"/>
          <w:u w:val="single"/>
        </w:rPr>
      </w:pPr>
      <w:r w:rsidRPr="00F802CB">
        <w:rPr>
          <w:rFonts w:ascii="Times New Roman" w:eastAsia="仿宋_GB2312" w:hAnsi="Times New Roman" w:cs="Times New Roman" w:hint="eastAsia"/>
          <w:sz w:val="32"/>
          <w:szCs w:val="24"/>
        </w:rPr>
        <w:t>申请单位</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ind w:firstLineChars="400" w:firstLine="128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经</w:t>
      </w:r>
      <w:r w:rsidRPr="00F802CB">
        <w:rPr>
          <w:rFonts w:ascii="Times New Roman" w:eastAsia="仿宋_GB2312" w:hAnsi="Times New Roman" w:cs="Times New Roman" w:hint="eastAsia"/>
          <w:sz w:val="32"/>
          <w:szCs w:val="24"/>
        </w:rPr>
        <w:t xml:space="preserve"> </w:t>
      </w:r>
      <w:r w:rsidRPr="00F802CB">
        <w:rPr>
          <w:rFonts w:ascii="Times New Roman" w:eastAsia="仿宋_GB2312" w:hAnsi="Times New Roman" w:cs="Times New Roman" w:hint="eastAsia"/>
          <w:sz w:val="32"/>
          <w:szCs w:val="24"/>
        </w:rPr>
        <w:t>办</w:t>
      </w:r>
      <w:r w:rsidRPr="00F802CB">
        <w:rPr>
          <w:rFonts w:ascii="Times New Roman" w:eastAsia="仿宋_GB2312" w:hAnsi="Times New Roman" w:cs="Times New Roman" w:hint="eastAsia"/>
          <w:sz w:val="32"/>
          <w:szCs w:val="24"/>
        </w:rPr>
        <w:t xml:space="preserve"> </w:t>
      </w:r>
      <w:r w:rsidRPr="00F802CB">
        <w:rPr>
          <w:rFonts w:ascii="Times New Roman" w:eastAsia="仿宋_GB2312" w:hAnsi="Times New Roman" w:cs="Times New Roman" w:hint="eastAsia"/>
          <w:sz w:val="32"/>
          <w:szCs w:val="24"/>
        </w:rPr>
        <w:t>人</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ind w:firstLineChars="400" w:firstLine="1280"/>
        <w:rPr>
          <w:rFonts w:ascii="Times New Roman" w:eastAsia="仿宋_GB2312" w:hAnsi="Times New Roman" w:cs="Times New Roman"/>
          <w:sz w:val="32"/>
          <w:szCs w:val="24"/>
          <w:u w:val="single"/>
        </w:rPr>
      </w:pPr>
      <w:r w:rsidRPr="00F802CB">
        <w:rPr>
          <w:rFonts w:ascii="Times New Roman" w:eastAsia="仿宋_GB2312" w:hAnsi="Times New Roman" w:cs="Times New Roman" w:hint="eastAsia"/>
          <w:sz w:val="32"/>
          <w:szCs w:val="24"/>
        </w:rPr>
        <w:t>联系电话</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ind w:firstLineChars="400" w:firstLine="1280"/>
        <w:rPr>
          <w:rFonts w:ascii="Times New Roman" w:eastAsia="仿宋_GB2312" w:hAnsi="Times New Roman" w:cs="Times New Roman"/>
          <w:sz w:val="32"/>
          <w:szCs w:val="24"/>
          <w:u w:val="single"/>
        </w:rPr>
      </w:pPr>
      <w:r w:rsidRPr="00F802CB">
        <w:rPr>
          <w:rFonts w:ascii="Times New Roman" w:eastAsia="仿宋_GB2312" w:hAnsi="Times New Roman" w:cs="Times New Roman" w:hint="eastAsia"/>
          <w:sz w:val="32"/>
          <w:szCs w:val="24"/>
        </w:rPr>
        <w:t>填写日期</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黑体" w:hAnsi="Times New Roman" w:cs="Times New Roman"/>
          <w:sz w:val="32"/>
          <w:szCs w:val="24"/>
        </w:rPr>
      </w:pPr>
      <w:r w:rsidRPr="00F802CB">
        <w:rPr>
          <w:rFonts w:ascii="Times New Roman" w:eastAsia="黑体" w:hAnsi="Times New Roman" w:cs="Times New Roman" w:hint="eastAsia"/>
          <w:sz w:val="32"/>
          <w:szCs w:val="24"/>
        </w:rPr>
        <w:t>中华人民共和国应急管理部制样</w:t>
      </w:r>
    </w:p>
    <w:p w:rsidR="00216EDF" w:rsidRPr="00F802CB" w:rsidRDefault="00216EDF" w:rsidP="00216EDF">
      <w:pPr>
        <w:jc w:val="center"/>
        <w:rPr>
          <w:rFonts w:ascii="Times New Roman" w:eastAsia="黑体" w:hAnsi="Times New Roman" w:cs="Times New Roman"/>
          <w:sz w:val="32"/>
          <w:szCs w:val="24"/>
        </w:rPr>
      </w:pPr>
    </w:p>
    <w:p w:rsidR="00216EDF" w:rsidRPr="00F802CB" w:rsidRDefault="00216EDF" w:rsidP="00216EDF">
      <w:pPr>
        <w:spacing w:line="560" w:lineRule="exact"/>
        <w:jc w:val="center"/>
        <w:rPr>
          <w:rFonts w:ascii="Times New Roman" w:eastAsia="黑体" w:hAnsi="Times New Roman" w:cs="Times New Roman"/>
          <w:sz w:val="40"/>
          <w:szCs w:val="24"/>
        </w:rPr>
      </w:pPr>
      <w:proofErr w:type="gramStart"/>
      <w:r w:rsidRPr="00F802CB">
        <w:rPr>
          <w:rFonts w:ascii="Times New Roman" w:eastAsia="黑体" w:hAnsi="Times New Roman" w:cs="Times New Roman" w:hint="eastAsia"/>
          <w:sz w:val="40"/>
          <w:szCs w:val="24"/>
        </w:rPr>
        <w:lastRenderedPageBreak/>
        <w:t xml:space="preserve">填　　写　　说　　</w:t>
      </w:r>
      <w:proofErr w:type="gramEnd"/>
      <w:r w:rsidRPr="00F802CB">
        <w:rPr>
          <w:rFonts w:ascii="Times New Roman" w:eastAsia="黑体" w:hAnsi="Times New Roman" w:cs="Times New Roman" w:hint="eastAsia"/>
          <w:sz w:val="40"/>
          <w:szCs w:val="24"/>
        </w:rPr>
        <w:t>明</w:t>
      </w:r>
    </w:p>
    <w:p w:rsidR="00216EDF" w:rsidRPr="00F802CB" w:rsidRDefault="00216EDF" w:rsidP="00216EDF">
      <w:pPr>
        <w:spacing w:line="560" w:lineRule="exact"/>
        <w:jc w:val="center"/>
        <w:rPr>
          <w:rFonts w:ascii="Times New Roman" w:eastAsia="仿宋_GB2312" w:hAnsi="Times New Roman" w:cs="Times New Roman"/>
          <w:sz w:val="32"/>
          <w:szCs w:val="24"/>
        </w:rPr>
      </w:pP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一、本申请书封面“申请编号”、“申请日期”、“受理编号”、“受理日期”由安全生产许可证颁发管理机关经办人填写，本申请书的其他内容由申请安全生产许可证的单位填写。</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“申请编号”、“受理编号”应按照如下原则编写：</w:t>
      </w:r>
    </w:p>
    <w:p w:rsidR="00216EDF" w:rsidRPr="004E665A" w:rsidRDefault="00216EDF" w:rsidP="004E665A">
      <w:pPr>
        <w:ind w:firstLineChars="200" w:firstLine="600"/>
        <w:rPr>
          <w:rFonts w:ascii="仿宋_GB2312" w:eastAsia="仿宋_GB2312" w:hAnsi="Times New Roman" w:cs="Times New Roman"/>
          <w:sz w:val="32"/>
          <w:szCs w:val="32"/>
        </w:rPr>
      </w:pPr>
      <w:r w:rsidRPr="00F802CB">
        <w:rPr>
          <w:rFonts w:ascii="Times New Roman" w:eastAsia="仿宋_GB2312" w:hAnsi="Times New Roman" w:cs="Times New Roman" w:hint="eastAsia"/>
          <w:sz w:val="30"/>
          <w:szCs w:val="24"/>
        </w:rPr>
        <w:t>A</w:t>
      </w:r>
      <w:r w:rsidR="004E665A">
        <w:rPr>
          <w:rFonts w:ascii="Times New Roman" w:eastAsia="仿宋_GB2312" w:hAnsi="Times New Roman" w:cs="Times New Roman" w:hint="eastAsia"/>
          <w:sz w:val="30"/>
          <w:szCs w:val="24"/>
        </w:rPr>
        <w:t>第一类</w:t>
      </w:r>
      <w:r w:rsidR="004E665A" w:rsidRPr="004E665A">
        <w:rPr>
          <w:rFonts w:ascii="仿宋_GB2312" w:eastAsia="仿宋_GB2312" w:hAnsi="Times New Roman" w:cs="Times New Roman" w:hint="eastAsia"/>
          <w:sz w:val="32"/>
          <w:szCs w:val="32"/>
        </w:rPr>
        <w:t>非药品类易制毒化学品</w:t>
      </w:r>
      <w:r w:rsidR="003A2366">
        <w:rPr>
          <w:rFonts w:ascii="仿宋_GB2312" w:eastAsia="仿宋_GB2312" w:hAnsi="Times New Roman" w:cs="Times New Roman" w:hint="eastAsia"/>
          <w:sz w:val="32"/>
          <w:szCs w:val="32"/>
        </w:rPr>
        <w:t>生产</w:t>
      </w:r>
      <w:proofErr w:type="gramStart"/>
      <w:r w:rsidRPr="00F802CB">
        <w:rPr>
          <w:rFonts w:ascii="Times New Roman" w:eastAsia="仿宋_GB2312" w:hAnsi="Times New Roman" w:cs="Times New Roman" w:hint="eastAsia"/>
          <w:sz w:val="30"/>
          <w:szCs w:val="24"/>
        </w:rPr>
        <w:t>安许证</w:t>
      </w:r>
      <w:proofErr w:type="gramEnd"/>
      <w:r w:rsidRPr="00F802CB">
        <w:rPr>
          <w:rFonts w:ascii="Times New Roman" w:eastAsia="仿宋_GB2312" w:hAnsi="Times New Roman" w:cs="Times New Roman" w:hint="eastAsia"/>
          <w:sz w:val="30"/>
          <w:szCs w:val="24"/>
        </w:rPr>
        <w:t>B</w:t>
      </w:r>
      <w:r w:rsidRPr="00F802CB">
        <w:rPr>
          <w:rFonts w:ascii="Times New Roman" w:eastAsia="仿宋_GB2312" w:hAnsi="Times New Roman" w:cs="Times New Roman" w:hint="eastAsia"/>
          <w:sz w:val="30"/>
          <w:szCs w:val="24"/>
        </w:rPr>
        <w:t>字〔</w:t>
      </w:r>
      <w:r w:rsidRPr="00F802CB">
        <w:rPr>
          <w:rFonts w:ascii="Times New Roman" w:eastAsia="仿宋_GB2312" w:hAnsi="Times New Roman" w:cs="Times New Roman" w:hint="eastAsia"/>
          <w:sz w:val="30"/>
          <w:szCs w:val="24"/>
        </w:rPr>
        <w:t>C</w:t>
      </w:r>
      <w:r w:rsidRPr="00F802CB">
        <w:rPr>
          <w:rFonts w:ascii="Times New Roman" w:eastAsia="仿宋_GB2312" w:hAnsi="Times New Roman" w:cs="Times New Roman" w:hint="eastAsia"/>
          <w:sz w:val="30"/>
          <w:szCs w:val="24"/>
        </w:rPr>
        <w:t>〕</w:t>
      </w:r>
      <w:r w:rsidRPr="00F802CB">
        <w:rPr>
          <w:rFonts w:ascii="Times New Roman" w:eastAsia="仿宋_GB2312" w:hAnsi="Times New Roman" w:cs="Times New Roman" w:hint="eastAsia"/>
          <w:sz w:val="30"/>
          <w:szCs w:val="24"/>
        </w:rPr>
        <w:t>D</w:t>
      </w:r>
      <w:r w:rsidRPr="00F802CB">
        <w:rPr>
          <w:rFonts w:ascii="Times New Roman" w:eastAsia="仿宋_GB2312" w:hAnsi="Times New Roman" w:cs="Times New Roman" w:hint="eastAsia"/>
          <w:sz w:val="30"/>
          <w:szCs w:val="24"/>
        </w:rPr>
        <w:t>号</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A</w:t>
      </w:r>
      <w:r w:rsidRPr="00F802CB">
        <w:rPr>
          <w:rFonts w:ascii="Times New Roman" w:eastAsia="仿宋_GB2312" w:hAnsi="Times New Roman" w:cs="Times New Roman" w:hint="eastAsia"/>
          <w:sz w:val="30"/>
          <w:szCs w:val="24"/>
        </w:rPr>
        <w:t>—表示发证机关所属省、自治区、直辖市的代字。如：北京市为“京”，河北省为“冀”；</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B</w:t>
      </w:r>
      <w:r w:rsidRPr="00F802CB">
        <w:rPr>
          <w:rFonts w:ascii="Times New Roman" w:eastAsia="仿宋_GB2312" w:hAnsi="Times New Roman" w:cs="Times New Roman" w:hint="eastAsia"/>
          <w:sz w:val="30"/>
          <w:szCs w:val="24"/>
        </w:rPr>
        <w:t>—表示编号的种类。如属于“申请编号”则为“申”字，属于“受理编号”则为“受”字；</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C</w:t>
      </w:r>
      <w:r w:rsidRPr="00F802CB">
        <w:rPr>
          <w:rFonts w:ascii="Times New Roman" w:eastAsia="仿宋_GB2312" w:hAnsi="Times New Roman" w:cs="Times New Roman" w:hint="eastAsia"/>
          <w:sz w:val="30"/>
          <w:szCs w:val="24"/>
        </w:rPr>
        <w:t>—表示年份。如</w:t>
      </w:r>
      <w:r w:rsidRPr="00F802CB">
        <w:rPr>
          <w:rFonts w:ascii="Times New Roman" w:eastAsia="仿宋_GB2312" w:hAnsi="Times New Roman" w:cs="Times New Roman" w:hint="eastAsia"/>
          <w:sz w:val="30"/>
          <w:szCs w:val="24"/>
        </w:rPr>
        <w:t>2012</w:t>
      </w:r>
      <w:r w:rsidRPr="00F802CB">
        <w:rPr>
          <w:rFonts w:ascii="Times New Roman" w:eastAsia="仿宋_GB2312" w:hAnsi="Times New Roman" w:cs="Times New Roman" w:hint="eastAsia"/>
          <w:sz w:val="30"/>
          <w:szCs w:val="24"/>
        </w:rPr>
        <w:t>年受理，即填写“</w:t>
      </w:r>
      <w:r w:rsidRPr="00F802CB">
        <w:rPr>
          <w:rFonts w:ascii="Times New Roman" w:eastAsia="仿宋_GB2312" w:hAnsi="Times New Roman" w:cs="Times New Roman" w:hint="eastAsia"/>
          <w:sz w:val="30"/>
          <w:szCs w:val="24"/>
        </w:rPr>
        <w:t>2012</w:t>
      </w:r>
      <w:r w:rsidRPr="00F802CB">
        <w:rPr>
          <w:rFonts w:ascii="Times New Roman" w:eastAsia="仿宋_GB2312" w:hAnsi="Times New Roman" w:cs="Times New Roman" w:hint="eastAsia"/>
          <w:sz w:val="30"/>
          <w:szCs w:val="24"/>
        </w:rPr>
        <w:t>”；</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D</w:t>
      </w:r>
      <w:r w:rsidRPr="00F802CB">
        <w:rPr>
          <w:rFonts w:ascii="Times New Roman" w:eastAsia="仿宋_GB2312" w:hAnsi="Times New Roman" w:cs="Times New Roman" w:hint="eastAsia"/>
          <w:sz w:val="30"/>
          <w:szCs w:val="24"/>
        </w:rPr>
        <w:t>—表示四位顺序号。</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二、本申请书用钢笔、签字笔填写或者用打印机打印文本，字迹要清晰、工整。</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三、本申请书中“申请单位”是指按照</w:t>
      </w:r>
      <w:r w:rsidRPr="00F802CB">
        <w:rPr>
          <w:rFonts w:ascii="仿宋" w:eastAsia="仿宋" w:hAnsi="仿宋" w:cs="Times New Roman" w:hint="eastAsia"/>
          <w:sz w:val="32"/>
          <w:szCs w:val="32"/>
        </w:rPr>
        <w:t>《非药品类易制毒化学品生产、经营许可办法》（原国家安监总局令第</w:t>
      </w:r>
      <w:r w:rsidRPr="00F802CB">
        <w:rPr>
          <w:rFonts w:ascii="仿宋" w:eastAsia="仿宋" w:hAnsi="仿宋" w:cs="Times New Roman"/>
          <w:sz w:val="32"/>
          <w:szCs w:val="32"/>
        </w:rPr>
        <w:t>5号）</w:t>
      </w:r>
      <w:r w:rsidRPr="00F802CB">
        <w:rPr>
          <w:rFonts w:ascii="Times New Roman" w:eastAsia="仿宋_GB2312" w:hAnsi="Times New Roman" w:cs="Times New Roman" w:hint="eastAsia"/>
          <w:sz w:val="30"/>
          <w:szCs w:val="24"/>
        </w:rPr>
        <w:t>第三条规定，申请领取安全生产许可证的企业；“申请单位上级单位”是指非法人申请单位隶属的上一级法人或委托法人单位。</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仿宋_GB2312" w:eastAsia="仿宋_GB2312" w:hAnsi="Times New Roman" w:cs="Times New Roman" w:hint="eastAsia"/>
          <w:sz w:val="30"/>
          <w:szCs w:val="20"/>
        </w:rPr>
        <w:t>四、</w:t>
      </w:r>
      <w:r w:rsidRPr="00F802CB">
        <w:rPr>
          <w:rFonts w:ascii="Times New Roman" w:eastAsia="仿宋_GB2312" w:hAnsi="Times New Roman" w:cs="Times New Roman" w:hint="eastAsia"/>
          <w:sz w:val="30"/>
          <w:szCs w:val="24"/>
        </w:rPr>
        <w:t>本申请书表格的填写方法：</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仿宋_GB2312" w:eastAsia="仿宋_GB2312" w:hAnsi="Times New Roman" w:cs="Times New Roman" w:hint="eastAsia"/>
          <w:sz w:val="30"/>
          <w:szCs w:val="24"/>
        </w:rPr>
        <w:t>⒈法人的第一类</w:t>
      </w:r>
      <w:r w:rsidRPr="00F802CB">
        <w:rPr>
          <w:rFonts w:ascii="仿宋" w:eastAsia="仿宋" w:hAnsi="仿宋" w:cs="Times New Roman" w:hint="eastAsia"/>
          <w:sz w:val="32"/>
          <w:szCs w:val="32"/>
        </w:rPr>
        <w:t>非药品类易制毒</w:t>
      </w:r>
      <w:r w:rsidRPr="00F802CB">
        <w:rPr>
          <w:rFonts w:ascii="仿宋_GB2312" w:eastAsia="仿宋_GB2312" w:hAnsi="Times New Roman" w:cs="Times New Roman" w:hint="eastAsia"/>
          <w:sz w:val="30"/>
          <w:szCs w:val="24"/>
        </w:rPr>
        <w:t>化学品生产企业申请</w:t>
      </w:r>
      <w:r w:rsidRPr="00F802CB">
        <w:rPr>
          <w:rFonts w:ascii="Times New Roman" w:eastAsia="仿宋_GB2312" w:hAnsi="Times New Roman" w:cs="Times New Roman" w:hint="eastAsia"/>
          <w:sz w:val="30"/>
          <w:szCs w:val="24"/>
        </w:rPr>
        <w:t>安全生产许可证的，只填写“申请单位”和“申请单位意见”栏；</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仿宋_GB2312" w:eastAsia="仿宋_GB2312" w:hAnsi="Times New Roman" w:cs="Times New Roman" w:hint="eastAsia"/>
          <w:sz w:val="30"/>
          <w:szCs w:val="24"/>
        </w:rPr>
        <w:t>⒉非法人的第一类</w:t>
      </w:r>
      <w:r w:rsidRPr="00F802CB">
        <w:rPr>
          <w:rFonts w:ascii="仿宋" w:eastAsia="仿宋" w:hAnsi="仿宋" w:cs="Times New Roman" w:hint="eastAsia"/>
          <w:sz w:val="32"/>
          <w:szCs w:val="32"/>
        </w:rPr>
        <w:t>非药品类易制毒</w:t>
      </w:r>
      <w:r w:rsidRPr="00F802CB">
        <w:rPr>
          <w:rFonts w:ascii="仿宋_GB2312" w:eastAsia="仿宋_GB2312" w:hAnsi="Times New Roman" w:cs="Times New Roman" w:hint="eastAsia"/>
          <w:sz w:val="30"/>
          <w:szCs w:val="24"/>
        </w:rPr>
        <w:t>化学品生产</w:t>
      </w:r>
      <w:r w:rsidRPr="00F802CB">
        <w:rPr>
          <w:rFonts w:ascii="Times New Roman" w:eastAsia="仿宋_GB2312" w:hAnsi="Times New Roman" w:cs="Times New Roman" w:hint="eastAsia"/>
          <w:sz w:val="30"/>
          <w:szCs w:val="24"/>
        </w:rPr>
        <w:t>企业</w:t>
      </w:r>
      <w:r w:rsidRPr="00F802CB">
        <w:rPr>
          <w:rFonts w:ascii="仿宋_GB2312" w:eastAsia="仿宋_GB2312" w:hAnsi="Times New Roman" w:cs="Times New Roman" w:hint="eastAsia"/>
          <w:sz w:val="30"/>
          <w:szCs w:val="24"/>
        </w:rPr>
        <w:t>申请</w:t>
      </w:r>
      <w:r w:rsidRPr="00F802CB">
        <w:rPr>
          <w:rFonts w:ascii="Times New Roman" w:eastAsia="仿宋_GB2312" w:hAnsi="Times New Roman" w:cs="Times New Roman" w:hint="eastAsia"/>
          <w:sz w:val="30"/>
          <w:szCs w:val="24"/>
        </w:rPr>
        <w:t>安全生产许可证的，除分别填写“申请单位”和“申请单位意见”栏外，</w:t>
      </w:r>
      <w:r w:rsidRPr="00F802CB">
        <w:rPr>
          <w:rFonts w:ascii="Times New Roman" w:eastAsia="仿宋_GB2312" w:hAnsi="Times New Roman" w:cs="Times New Roman" w:hint="eastAsia"/>
          <w:sz w:val="30"/>
          <w:szCs w:val="24"/>
        </w:rPr>
        <w:lastRenderedPageBreak/>
        <w:t>还要填写“申请单位上级单位”和“申请单位上级单位意见”栏；</w:t>
      </w:r>
    </w:p>
    <w:p w:rsidR="00216EDF" w:rsidRPr="00F802CB" w:rsidRDefault="00216EDF" w:rsidP="00216EDF">
      <w:pPr>
        <w:spacing w:line="520" w:lineRule="exact"/>
        <w:ind w:firstLineChars="200" w:firstLine="600"/>
        <w:rPr>
          <w:rFonts w:ascii="仿宋_GB2312" w:eastAsia="仿宋_GB2312" w:hAnsi="Times New Roman" w:cs="Times New Roman"/>
          <w:sz w:val="30"/>
          <w:szCs w:val="24"/>
        </w:rPr>
      </w:pPr>
      <w:r w:rsidRPr="00F802CB">
        <w:rPr>
          <w:rFonts w:ascii="仿宋_GB2312" w:eastAsia="仿宋_GB2312" w:hAnsi="Times New Roman" w:cs="Times New Roman" w:hint="eastAsia"/>
          <w:sz w:val="30"/>
          <w:szCs w:val="24"/>
        </w:rPr>
        <w:t>3.中央企业及其直接控股涉及第一类</w:t>
      </w:r>
      <w:r w:rsidRPr="00F802CB">
        <w:rPr>
          <w:rFonts w:ascii="仿宋" w:eastAsia="仿宋" w:hAnsi="仿宋" w:cs="Times New Roman" w:hint="eastAsia"/>
          <w:sz w:val="32"/>
          <w:szCs w:val="32"/>
        </w:rPr>
        <w:t>非药品类易制毒</w:t>
      </w:r>
      <w:r w:rsidRPr="00F802CB">
        <w:rPr>
          <w:rFonts w:ascii="仿宋_GB2312" w:eastAsia="仿宋_GB2312" w:hAnsi="Times New Roman" w:cs="Times New Roman" w:hint="eastAsia"/>
          <w:sz w:val="30"/>
          <w:szCs w:val="24"/>
        </w:rPr>
        <w:t>化学品生产的企业（总部），不需填写本申请书表格中“生产场所地址”及“从业人员人数”栏。</w:t>
      </w:r>
    </w:p>
    <w:p w:rsidR="00216EDF" w:rsidRPr="00F802CB" w:rsidRDefault="00216EDF" w:rsidP="00216EDF">
      <w:pPr>
        <w:spacing w:line="520" w:lineRule="exact"/>
        <w:ind w:firstLineChars="200" w:firstLine="600"/>
        <w:rPr>
          <w:rFonts w:ascii="仿宋_GB2312" w:eastAsia="仿宋_GB2312" w:hAnsi="Times New Roman" w:cs="Times New Roman"/>
          <w:sz w:val="30"/>
          <w:szCs w:val="24"/>
        </w:rPr>
      </w:pPr>
      <w:r w:rsidRPr="00F802CB">
        <w:rPr>
          <w:rFonts w:ascii="仿宋_GB2312" w:eastAsia="仿宋_GB2312" w:hAnsi="Times New Roman" w:cs="Times New Roman" w:hint="eastAsia"/>
          <w:sz w:val="30"/>
          <w:szCs w:val="24"/>
        </w:rPr>
        <w:t>五、本申请书表格中“成立日期”栏，填写工商部门批准成立或企业名称预核准的日期。</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六、本申请书表格中“名称”栏，填写工商登记或经工商部门预先核准过的名称全称。</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七、本申请书表格中“经济类型”栏填写与工商营业执照或工商核准文件一致的类型。</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八、本申请书表格中“申请生产范围”栏的“产品名称”，应填写符合《</w:t>
      </w:r>
      <w:r w:rsidRPr="00F802CB">
        <w:rPr>
          <w:rFonts w:ascii="仿宋" w:eastAsia="仿宋" w:hAnsi="仿宋" w:cs="Times New Roman" w:hint="eastAsia"/>
          <w:sz w:val="32"/>
          <w:szCs w:val="32"/>
        </w:rPr>
        <w:t>非药品类易制毒</w:t>
      </w:r>
      <w:r w:rsidRPr="00F802CB">
        <w:rPr>
          <w:rFonts w:ascii="Times New Roman" w:eastAsia="仿宋_GB2312" w:hAnsi="Times New Roman" w:cs="Times New Roman" w:hint="eastAsia"/>
          <w:sz w:val="30"/>
          <w:szCs w:val="24"/>
        </w:rPr>
        <w:t>化学品分类和品种目录》的该产品名称或者其主要成份</w:t>
      </w:r>
      <w:r w:rsidRPr="00F802CB">
        <w:rPr>
          <w:rFonts w:ascii="仿宋_GB2312" w:eastAsia="仿宋_GB2312" w:hAnsi="Times New Roman" w:cs="Times New Roman" w:hint="eastAsia"/>
          <w:sz w:val="30"/>
          <w:szCs w:val="24"/>
        </w:rPr>
        <w:t>符合《化学品命名通则》(GB/T23955-2009)</w:t>
      </w:r>
      <w:r w:rsidRPr="00F802CB">
        <w:rPr>
          <w:rFonts w:ascii="Times New Roman" w:eastAsia="仿宋_GB2312" w:hAnsi="Times New Roman" w:cs="Times New Roman" w:hint="eastAsia"/>
          <w:sz w:val="30"/>
          <w:szCs w:val="24"/>
        </w:rPr>
        <w:t>的中文化学名；“生产能力”，应填写该产品的设计生产量；“工艺系统”，应填写该产品的生产工艺、主要设备等。</w:t>
      </w:r>
    </w:p>
    <w:p w:rsidR="00216EDF" w:rsidRPr="00F802CB" w:rsidRDefault="00216EDF" w:rsidP="00216EDF">
      <w:pPr>
        <w:spacing w:line="520" w:lineRule="exact"/>
        <w:ind w:firstLineChars="200" w:firstLine="600"/>
        <w:rPr>
          <w:rFonts w:ascii="仿宋_GB2312" w:eastAsia="仿宋_GB2312" w:hAnsi="Times New Roman" w:cs="Times New Roman"/>
          <w:sz w:val="30"/>
          <w:szCs w:val="20"/>
        </w:rPr>
      </w:pPr>
      <w:r w:rsidRPr="00F802CB">
        <w:rPr>
          <w:rFonts w:ascii="Times New Roman" w:eastAsia="仿宋_GB2312" w:hAnsi="Times New Roman" w:cs="Times New Roman" w:hint="eastAsia"/>
          <w:sz w:val="30"/>
          <w:szCs w:val="24"/>
        </w:rPr>
        <w:t>九、本申请书表格中“备注”栏的“生产地址”应填写生产该种产品的具体地址；“生产原料”，应填写生产该产品所需要的主要原料名称；“验收文号”，应填写该产品的生产系统投产前应急管理部门出具的验收意见书的编号；“投产日期”，应填写该产品的生产系统正式或预计投产的日期。</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十、本申请书表格中“申请生产范围”和“备注”栏，不能满足需要时，申请单位可自行设置续表，格式和内容要求应与本表一致。</w:t>
      </w:r>
    </w:p>
    <w:p w:rsidR="00216EDF" w:rsidRPr="00F802CB" w:rsidRDefault="00216EDF" w:rsidP="00216EDF">
      <w:pPr>
        <w:spacing w:line="360" w:lineRule="exact"/>
        <w:ind w:firstLineChars="200" w:firstLine="480"/>
        <w:rPr>
          <w:rFonts w:ascii="Times New Roman" w:eastAsia="仿宋_GB2312" w:hAnsi="Times New Roman" w:cs="Times New Roman"/>
          <w:sz w:val="24"/>
          <w:szCs w:val="24"/>
        </w:rPr>
      </w:pPr>
    </w:p>
    <w:p w:rsidR="00216EDF" w:rsidRPr="00F802CB" w:rsidRDefault="00216EDF" w:rsidP="00216EDF">
      <w:pPr>
        <w:spacing w:line="360" w:lineRule="exact"/>
        <w:rPr>
          <w:rFonts w:ascii="Times New Roman" w:eastAsia="仿宋_GB2312"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46"/>
        <w:gridCol w:w="4134"/>
        <w:gridCol w:w="1410"/>
        <w:gridCol w:w="6"/>
        <w:gridCol w:w="1422"/>
      </w:tblGrid>
      <w:tr w:rsidR="00216EDF" w:rsidRPr="00F802CB" w:rsidTr="00216EDF">
        <w:trPr>
          <w:cantSplit/>
          <w:trHeight w:hRule="exact" w:val="567"/>
        </w:trPr>
        <w:tc>
          <w:tcPr>
            <w:tcW w:w="1242" w:type="dxa"/>
            <w:vMerge w:val="restart"/>
            <w:vAlign w:val="center"/>
          </w:tcPr>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lastRenderedPageBreak/>
              <w:t>申请</w:t>
            </w:r>
          </w:p>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单位</w:t>
            </w:r>
          </w:p>
        </w:tc>
        <w:tc>
          <w:tcPr>
            <w:tcW w:w="846"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名称</w:t>
            </w:r>
          </w:p>
        </w:tc>
        <w:tc>
          <w:tcPr>
            <w:tcW w:w="4134" w:type="dxa"/>
            <w:vAlign w:val="center"/>
          </w:tcPr>
          <w:p w:rsidR="00216EDF" w:rsidRPr="00F802CB" w:rsidRDefault="00216EDF" w:rsidP="00216EDF">
            <w:pPr>
              <w:jc w:val="center"/>
              <w:rPr>
                <w:rFonts w:ascii="Times New Roman" w:eastAsia="宋体" w:hAnsi="Times New Roman" w:cs="Times New Roman"/>
                <w:sz w:val="24"/>
                <w:szCs w:val="24"/>
              </w:rPr>
            </w:pPr>
          </w:p>
        </w:tc>
        <w:tc>
          <w:tcPr>
            <w:tcW w:w="1410" w:type="dxa"/>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pacing w:val="-10"/>
                <w:sz w:val="24"/>
                <w:szCs w:val="24"/>
              </w:rPr>
              <w:t>主要负责人</w:t>
            </w:r>
          </w:p>
        </w:tc>
        <w:tc>
          <w:tcPr>
            <w:tcW w:w="1428"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838"/>
        </w:trPr>
        <w:tc>
          <w:tcPr>
            <w:tcW w:w="1242" w:type="dxa"/>
            <w:vMerge/>
          </w:tcPr>
          <w:p w:rsidR="00216EDF" w:rsidRPr="00F802CB" w:rsidRDefault="00216EDF" w:rsidP="00216EDF">
            <w:pPr>
              <w:jc w:val="center"/>
              <w:rPr>
                <w:rFonts w:ascii="Times New Roman" w:eastAsia="宋体" w:hAnsi="Times New Roman" w:cs="Times New Roman"/>
                <w:sz w:val="28"/>
                <w:szCs w:val="24"/>
              </w:rPr>
            </w:pPr>
          </w:p>
        </w:tc>
        <w:tc>
          <w:tcPr>
            <w:tcW w:w="846"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注册地址</w:t>
            </w:r>
          </w:p>
        </w:tc>
        <w:tc>
          <w:tcPr>
            <w:tcW w:w="4134" w:type="dxa"/>
            <w:vAlign w:val="center"/>
          </w:tcPr>
          <w:p w:rsidR="00216EDF" w:rsidRPr="00F802CB" w:rsidRDefault="00216EDF" w:rsidP="00216EDF">
            <w:pPr>
              <w:jc w:val="center"/>
              <w:rPr>
                <w:rFonts w:ascii="Times New Roman" w:eastAsia="宋体" w:hAnsi="Times New Roman" w:cs="Times New Roman"/>
                <w:sz w:val="24"/>
                <w:szCs w:val="24"/>
              </w:rPr>
            </w:pPr>
          </w:p>
        </w:tc>
        <w:tc>
          <w:tcPr>
            <w:tcW w:w="1410" w:type="dxa"/>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z w:val="24"/>
                <w:szCs w:val="24"/>
              </w:rPr>
              <w:t>邮政编码</w:t>
            </w:r>
          </w:p>
        </w:tc>
        <w:tc>
          <w:tcPr>
            <w:tcW w:w="1428"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1037"/>
        </w:trPr>
        <w:tc>
          <w:tcPr>
            <w:tcW w:w="1242" w:type="dxa"/>
            <w:vMerge/>
          </w:tcPr>
          <w:p w:rsidR="00216EDF" w:rsidRPr="00F802CB" w:rsidRDefault="00216EDF" w:rsidP="00216EDF">
            <w:pPr>
              <w:jc w:val="center"/>
              <w:rPr>
                <w:rFonts w:ascii="Times New Roman" w:eastAsia="宋体" w:hAnsi="Times New Roman" w:cs="Times New Roman"/>
                <w:sz w:val="28"/>
                <w:szCs w:val="24"/>
              </w:rPr>
            </w:pPr>
          </w:p>
        </w:tc>
        <w:tc>
          <w:tcPr>
            <w:tcW w:w="846"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生产场所地址</w:t>
            </w:r>
          </w:p>
        </w:tc>
        <w:tc>
          <w:tcPr>
            <w:tcW w:w="4134" w:type="dxa"/>
            <w:vAlign w:val="center"/>
          </w:tcPr>
          <w:p w:rsidR="00216EDF" w:rsidRPr="00F802CB" w:rsidRDefault="00216EDF" w:rsidP="00216EDF">
            <w:pPr>
              <w:jc w:val="center"/>
              <w:rPr>
                <w:rFonts w:ascii="Times New Roman" w:eastAsia="宋体" w:hAnsi="Times New Roman" w:cs="Times New Roman"/>
                <w:sz w:val="24"/>
                <w:szCs w:val="24"/>
              </w:rPr>
            </w:pPr>
          </w:p>
        </w:tc>
        <w:tc>
          <w:tcPr>
            <w:tcW w:w="1410"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邮政编码</w:t>
            </w:r>
          </w:p>
        </w:tc>
        <w:tc>
          <w:tcPr>
            <w:tcW w:w="1428"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934"/>
        </w:trPr>
        <w:tc>
          <w:tcPr>
            <w:tcW w:w="1242" w:type="dxa"/>
            <w:vMerge/>
          </w:tcPr>
          <w:p w:rsidR="00216EDF" w:rsidRPr="00F802CB" w:rsidRDefault="00216EDF" w:rsidP="00216EDF">
            <w:pPr>
              <w:jc w:val="center"/>
              <w:rPr>
                <w:rFonts w:ascii="Times New Roman" w:eastAsia="宋体" w:hAnsi="Times New Roman" w:cs="Times New Roman"/>
                <w:sz w:val="28"/>
                <w:szCs w:val="24"/>
              </w:rPr>
            </w:pPr>
          </w:p>
        </w:tc>
        <w:tc>
          <w:tcPr>
            <w:tcW w:w="846"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Cs w:val="24"/>
              </w:rPr>
              <w:t>从业人员人数</w:t>
            </w:r>
          </w:p>
        </w:tc>
        <w:tc>
          <w:tcPr>
            <w:tcW w:w="4134" w:type="dxa"/>
            <w:vAlign w:val="center"/>
          </w:tcPr>
          <w:p w:rsidR="00216EDF" w:rsidRPr="00F802CB" w:rsidRDefault="00216EDF" w:rsidP="00216EDF">
            <w:pPr>
              <w:jc w:val="center"/>
              <w:rPr>
                <w:rFonts w:ascii="Times New Roman" w:eastAsia="宋体" w:hAnsi="Times New Roman" w:cs="Times New Roman"/>
                <w:sz w:val="24"/>
                <w:szCs w:val="24"/>
              </w:rPr>
            </w:pPr>
          </w:p>
        </w:tc>
        <w:tc>
          <w:tcPr>
            <w:tcW w:w="1416" w:type="dxa"/>
            <w:gridSpan w:val="2"/>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z w:val="24"/>
                <w:szCs w:val="24"/>
              </w:rPr>
              <w:t>成立日期</w:t>
            </w:r>
          </w:p>
        </w:tc>
        <w:tc>
          <w:tcPr>
            <w:tcW w:w="1422" w:type="dxa"/>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1088"/>
        </w:trPr>
        <w:tc>
          <w:tcPr>
            <w:tcW w:w="1242" w:type="dxa"/>
            <w:vMerge/>
          </w:tcPr>
          <w:p w:rsidR="00216EDF" w:rsidRPr="00F802CB" w:rsidRDefault="00216EDF" w:rsidP="00216EDF">
            <w:pPr>
              <w:jc w:val="center"/>
              <w:rPr>
                <w:rFonts w:ascii="Times New Roman" w:eastAsia="宋体" w:hAnsi="Times New Roman" w:cs="Times New Roman"/>
                <w:sz w:val="28"/>
                <w:szCs w:val="24"/>
              </w:rPr>
            </w:pPr>
          </w:p>
        </w:tc>
        <w:tc>
          <w:tcPr>
            <w:tcW w:w="846" w:type="dxa"/>
            <w:vAlign w:val="center"/>
          </w:tcPr>
          <w:p w:rsidR="00216EDF" w:rsidRPr="00F802CB" w:rsidRDefault="00216EDF" w:rsidP="00216EDF">
            <w:pPr>
              <w:jc w:val="center"/>
              <w:rPr>
                <w:rFonts w:ascii="Times New Roman" w:eastAsia="仿宋_GB2312" w:hAnsi="Times New Roman" w:cs="Times New Roman"/>
                <w:spacing w:val="-10"/>
                <w:sz w:val="24"/>
                <w:szCs w:val="24"/>
              </w:rPr>
            </w:pPr>
            <w:r w:rsidRPr="00F802CB">
              <w:rPr>
                <w:rFonts w:ascii="Times New Roman" w:eastAsia="仿宋_GB2312" w:hAnsi="Times New Roman" w:cs="Times New Roman" w:hint="eastAsia"/>
                <w:sz w:val="24"/>
                <w:szCs w:val="24"/>
              </w:rPr>
              <w:t>经济类型</w:t>
            </w:r>
          </w:p>
        </w:tc>
        <w:tc>
          <w:tcPr>
            <w:tcW w:w="4134" w:type="dxa"/>
            <w:vAlign w:val="center"/>
          </w:tcPr>
          <w:p w:rsidR="00216EDF" w:rsidRPr="00F802CB" w:rsidRDefault="00216EDF" w:rsidP="00216EDF">
            <w:pPr>
              <w:rPr>
                <w:rFonts w:ascii="Times New Roman" w:eastAsia="仿宋_GB2312" w:hAnsi="Times New Roman" w:cs="Times New Roman"/>
                <w:sz w:val="19"/>
                <w:szCs w:val="24"/>
              </w:rPr>
            </w:pPr>
          </w:p>
        </w:tc>
        <w:tc>
          <w:tcPr>
            <w:tcW w:w="1416" w:type="dxa"/>
            <w:gridSpan w:val="2"/>
            <w:vAlign w:val="center"/>
          </w:tcPr>
          <w:p w:rsidR="00216EDF" w:rsidRPr="00F802CB" w:rsidRDefault="00216EDF" w:rsidP="00216EDF">
            <w:pPr>
              <w:spacing w:line="240" w:lineRule="exact"/>
              <w:jc w:val="center"/>
              <w:rPr>
                <w:rFonts w:ascii="Times New Roman" w:eastAsia="仿宋_GB2312" w:hAnsi="Times New Roman" w:cs="Times New Roman"/>
                <w:spacing w:val="-10"/>
                <w:szCs w:val="24"/>
              </w:rPr>
            </w:pPr>
            <w:r w:rsidRPr="00F802CB">
              <w:rPr>
                <w:rFonts w:ascii="Times New Roman" w:eastAsia="仿宋_GB2312" w:hAnsi="Times New Roman" w:cs="Times New Roman" w:hint="eastAsia"/>
                <w:spacing w:val="-10"/>
                <w:szCs w:val="24"/>
              </w:rPr>
              <w:t>专职安全生产管理人员人数</w:t>
            </w:r>
          </w:p>
        </w:tc>
        <w:tc>
          <w:tcPr>
            <w:tcW w:w="1422" w:type="dxa"/>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987"/>
        </w:trPr>
        <w:tc>
          <w:tcPr>
            <w:tcW w:w="1242" w:type="dxa"/>
            <w:vMerge w:val="restart"/>
            <w:vAlign w:val="center"/>
          </w:tcPr>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申请</w:t>
            </w:r>
          </w:p>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单位上级单位</w:t>
            </w:r>
          </w:p>
        </w:tc>
        <w:tc>
          <w:tcPr>
            <w:tcW w:w="846"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名称</w:t>
            </w:r>
          </w:p>
        </w:tc>
        <w:tc>
          <w:tcPr>
            <w:tcW w:w="4134" w:type="dxa"/>
            <w:vAlign w:val="center"/>
          </w:tcPr>
          <w:p w:rsidR="00216EDF" w:rsidRPr="00F802CB" w:rsidRDefault="00216EDF" w:rsidP="00216EDF">
            <w:pPr>
              <w:jc w:val="center"/>
              <w:rPr>
                <w:rFonts w:ascii="Times New Roman" w:eastAsia="宋体" w:hAnsi="Times New Roman" w:cs="Times New Roman"/>
                <w:sz w:val="24"/>
                <w:szCs w:val="24"/>
              </w:rPr>
            </w:pPr>
          </w:p>
        </w:tc>
        <w:tc>
          <w:tcPr>
            <w:tcW w:w="1410" w:type="dxa"/>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pacing w:val="-10"/>
                <w:sz w:val="24"/>
                <w:szCs w:val="24"/>
              </w:rPr>
              <w:t>主要负责人</w:t>
            </w:r>
          </w:p>
        </w:tc>
        <w:tc>
          <w:tcPr>
            <w:tcW w:w="1428"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1084"/>
        </w:trPr>
        <w:tc>
          <w:tcPr>
            <w:tcW w:w="1242" w:type="dxa"/>
            <w:vMerge/>
          </w:tcPr>
          <w:p w:rsidR="00216EDF" w:rsidRPr="00F802CB" w:rsidRDefault="00216EDF" w:rsidP="00216EDF">
            <w:pPr>
              <w:jc w:val="center"/>
              <w:rPr>
                <w:rFonts w:ascii="Times New Roman" w:eastAsia="宋体" w:hAnsi="Times New Roman" w:cs="Times New Roman"/>
                <w:sz w:val="28"/>
                <w:szCs w:val="24"/>
              </w:rPr>
            </w:pPr>
          </w:p>
        </w:tc>
        <w:tc>
          <w:tcPr>
            <w:tcW w:w="846"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地址</w:t>
            </w:r>
          </w:p>
        </w:tc>
        <w:tc>
          <w:tcPr>
            <w:tcW w:w="4134" w:type="dxa"/>
            <w:vAlign w:val="center"/>
          </w:tcPr>
          <w:p w:rsidR="00216EDF" w:rsidRPr="00F802CB" w:rsidRDefault="00216EDF" w:rsidP="00216EDF">
            <w:pPr>
              <w:jc w:val="center"/>
              <w:rPr>
                <w:rFonts w:ascii="Times New Roman" w:eastAsia="宋体" w:hAnsi="Times New Roman" w:cs="Times New Roman"/>
                <w:sz w:val="24"/>
                <w:szCs w:val="24"/>
              </w:rPr>
            </w:pPr>
          </w:p>
        </w:tc>
        <w:tc>
          <w:tcPr>
            <w:tcW w:w="1410" w:type="dxa"/>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z w:val="24"/>
                <w:szCs w:val="24"/>
              </w:rPr>
              <w:t>邮政编码</w:t>
            </w:r>
          </w:p>
        </w:tc>
        <w:tc>
          <w:tcPr>
            <w:tcW w:w="1428"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val="1064"/>
        </w:trPr>
        <w:tc>
          <w:tcPr>
            <w:tcW w:w="1242" w:type="dxa"/>
            <w:vMerge/>
            <w:tcBorders>
              <w:bottom w:val="single" w:sz="4" w:space="0" w:color="auto"/>
            </w:tcBorders>
          </w:tcPr>
          <w:p w:rsidR="00216EDF" w:rsidRPr="00F802CB" w:rsidRDefault="00216EDF" w:rsidP="00216EDF">
            <w:pPr>
              <w:jc w:val="center"/>
              <w:rPr>
                <w:rFonts w:ascii="Times New Roman" w:eastAsia="宋体" w:hAnsi="Times New Roman" w:cs="Times New Roman"/>
                <w:sz w:val="28"/>
                <w:szCs w:val="24"/>
              </w:rPr>
            </w:pPr>
          </w:p>
        </w:tc>
        <w:tc>
          <w:tcPr>
            <w:tcW w:w="846" w:type="dxa"/>
            <w:tcBorders>
              <w:bottom w:val="single" w:sz="4" w:space="0" w:color="auto"/>
            </w:tcBorders>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经济类型</w:t>
            </w:r>
          </w:p>
        </w:tc>
        <w:tc>
          <w:tcPr>
            <w:tcW w:w="4134" w:type="dxa"/>
            <w:tcBorders>
              <w:bottom w:val="single" w:sz="4" w:space="0" w:color="auto"/>
            </w:tcBorders>
            <w:vAlign w:val="center"/>
          </w:tcPr>
          <w:p w:rsidR="00216EDF" w:rsidRPr="00F802CB" w:rsidRDefault="00216EDF" w:rsidP="00216EDF">
            <w:pPr>
              <w:spacing w:line="240" w:lineRule="exact"/>
              <w:jc w:val="center"/>
              <w:rPr>
                <w:rFonts w:ascii="Times New Roman" w:eastAsia="仿宋_GB2312" w:hAnsi="Times New Roman" w:cs="Times New Roman"/>
                <w:sz w:val="24"/>
                <w:szCs w:val="24"/>
              </w:rPr>
            </w:pPr>
          </w:p>
        </w:tc>
        <w:tc>
          <w:tcPr>
            <w:tcW w:w="1416" w:type="dxa"/>
            <w:gridSpan w:val="2"/>
            <w:tcBorders>
              <w:bottom w:val="single" w:sz="4" w:space="0" w:color="auto"/>
            </w:tcBorders>
            <w:vAlign w:val="center"/>
          </w:tcPr>
          <w:p w:rsidR="00216EDF" w:rsidRPr="00F802CB" w:rsidRDefault="00216EDF" w:rsidP="00216EDF">
            <w:pPr>
              <w:spacing w:line="240" w:lineRule="exact"/>
              <w:jc w:val="center"/>
              <w:rPr>
                <w:rFonts w:ascii="Times New Roman" w:eastAsia="宋体" w:hAnsi="Times New Roman" w:cs="Times New Roman"/>
                <w:sz w:val="24"/>
                <w:szCs w:val="24"/>
              </w:rPr>
            </w:pPr>
            <w:r w:rsidRPr="00F802CB">
              <w:rPr>
                <w:rFonts w:ascii="Times New Roman" w:eastAsia="仿宋_GB2312" w:hAnsi="Times New Roman" w:cs="Times New Roman" w:hint="eastAsia"/>
                <w:spacing w:val="-10"/>
                <w:szCs w:val="24"/>
              </w:rPr>
              <w:t>专职安全生产管理人员人数</w:t>
            </w:r>
          </w:p>
        </w:tc>
        <w:tc>
          <w:tcPr>
            <w:tcW w:w="1422" w:type="dxa"/>
            <w:tcBorders>
              <w:bottom w:val="single" w:sz="4" w:space="0" w:color="auto"/>
            </w:tcBorders>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2260"/>
        </w:trPr>
        <w:tc>
          <w:tcPr>
            <w:tcW w:w="1242" w:type="dxa"/>
            <w:tcBorders>
              <w:bottom w:val="single" w:sz="4" w:space="0" w:color="auto"/>
            </w:tcBorders>
            <w:vAlign w:val="center"/>
          </w:tcPr>
          <w:p w:rsidR="00216EDF" w:rsidRPr="00F802CB" w:rsidRDefault="00216EDF" w:rsidP="00216EDF">
            <w:pPr>
              <w:spacing w:line="30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申请单位意见</w:t>
            </w:r>
          </w:p>
        </w:tc>
        <w:tc>
          <w:tcPr>
            <w:tcW w:w="7818" w:type="dxa"/>
            <w:gridSpan w:val="5"/>
            <w:tcBorders>
              <w:bottom w:val="single" w:sz="4" w:space="0" w:color="auto"/>
            </w:tcBorders>
            <w:vAlign w:val="center"/>
          </w:tcPr>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20"/>
                <w:sz w:val="24"/>
                <w:szCs w:val="24"/>
              </w:rPr>
            </w:pPr>
            <w:r w:rsidRPr="00F802CB">
              <w:rPr>
                <w:rFonts w:ascii="Times New Roman" w:eastAsia="仿宋_GB2312" w:hAnsi="Times New Roman" w:cs="Times New Roman" w:hint="eastAsia"/>
                <w:spacing w:val="-18"/>
                <w:sz w:val="24"/>
                <w:szCs w:val="24"/>
              </w:rPr>
              <w:t xml:space="preserve">主要负责人（签字）：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20"/>
                <w:sz w:val="24"/>
                <w:szCs w:val="24"/>
              </w:rPr>
              <w:t>（公章）</w:t>
            </w:r>
          </w:p>
          <w:p w:rsidR="00216EDF" w:rsidRPr="00F802CB" w:rsidRDefault="00216EDF" w:rsidP="00216EDF">
            <w:pPr>
              <w:ind w:firstLineChars="2700" w:firstLine="5400"/>
              <w:rPr>
                <w:rFonts w:ascii="Times New Roman" w:eastAsia="宋体" w:hAnsi="Times New Roman" w:cs="Times New Roman"/>
                <w:sz w:val="24"/>
                <w:szCs w:val="24"/>
              </w:rPr>
            </w:pPr>
            <w:r w:rsidRPr="00F802CB">
              <w:rPr>
                <w:rFonts w:ascii="Times New Roman" w:eastAsia="仿宋_GB2312" w:hAnsi="Times New Roman" w:cs="Times New Roman" w:hint="eastAsia"/>
                <w:spacing w:val="-20"/>
                <w:sz w:val="24"/>
                <w:szCs w:val="24"/>
              </w:rPr>
              <w:t xml:space="preserve">年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 xml:space="preserve">月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日</w:t>
            </w:r>
          </w:p>
        </w:tc>
      </w:tr>
      <w:tr w:rsidR="00216EDF" w:rsidRPr="00F802CB" w:rsidTr="00216EDF">
        <w:trPr>
          <w:cantSplit/>
          <w:trHeight w:hRule="exact" w:val="2629"/>
        </w:trPr>
        <w:tc>
          <w:tcPr>
            <w:tcW w:w="1242" w:type="dxa"/>
            <w:tcBorders>
              <w:bottom w:val="single" w:sz="4" w:space="0" w:color="auto"/>
            </w:tcBorders>
            <w:vAlign w:val="center"/>
          </w:tcPr>
          <w:p w:rsidR="00216EDF" w:rsidRPr="00F802CB" w:rsidRDefault="00216EDF" w:rsidP="00216EDF">
            <w:pPr>
              <w:spacing w:line="30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申请单位上级单位意见</w:t>
            </w:r>
          </w:p>
        </w:tc>
        <w:tc>
          <w:tcPr>
            <w:tcW w:w="7818" w:type="dxa"/>
            <w:gridSpan w:val="5"/>
            <w:tcBorders>
              <w:bottom w:val="single" w:sz="4" w:space="0" w:color="auto"/>
            </w:tcBorders>
            <w:vAlign w:val="center"/>
          </w:tcPr>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20"/>
                <w:sz w:val="24"/>
                <w:szCs w:val="24"/>
              </w:rPr>
            </w:pPr>
            <w:r w:rsidRPr="00F802CB">
              <w:rPr>
                <w:rFonts w:ascii="Times New Roman" w:eastAsia="仿宋_GB2312" w:hAnsi="Times New Roman" w:cs="Times New Roman" w:hint="eastAsia"/>
                <w:spacing w:val="-18"/>
                <w:sz w:val="24"/>
                <w:szCs w:val="24"/>
              </w:rPr>
              <w:t xml:space="preserve">主要负责人（签字）：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20"/>
                <w:sz w:val="24"/>
                <w:szCs w:val="24"/>
              </w:rPr>
              <w:t>（公章）</w:t>
            </w:r>
          </w:p>
          <w:p w:rsidR="00216EDF" w:rsidRPr="00F802CB" w:rsidRDefault="00216EDF" w:rsidP="00216EDF">
            <w:pPr>
              <w:ind w:firstLineChars="2700" w:firstLine="5400"/>
              <w:rPr>
                <w:rFonts w:ascii="Times New Roman" w:eastAsia="宋体" w:hAnsi="Times New Roman" w:cs="Times New Roman"/>
                <w:sz w:val="24"/>
                <w:szCs w:val="24"/>
              </w:rPr>
            </w:pPr>
            <w:r w:rsidRPr="00F802CB">
              <w:rPr>
                <w:rFonts w:ascii="Times New Roman" w:eastAsia="仿宋_GB2312" w:hAnsi="Times New Roman" w:cs="Times New Roman" w:hint="eastAsia"/>
                <w:spacing w:val="-20"/>
                <w:sz w:val="24"/>
                <w:szCs w:val="24"/>
              </w:rPr>
              <w:t xml:space="preserve">年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 xml:space="preserve">月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日</w:t>
            </w:r>
          </w:p>
        </w:tc>
      </w:tr>
    </w:tbl>
    <w:p w:rsidR="00216EDF" w:rsidRPr="00F802CB" w:rsidRDefault="00216EDF" w:rsidP="00216EDF">
      <w:pPr>
        <w:rPr>
          <w:rFonts w:ascii="Times New Roman" w:eastAsia="宋体" w:hAnsi="Times New Roman" w:cs="Times New Roman"/>
          <w:szCs w:val="24"/>
        </w:rPr>
        <w:sectPr w:rsidR="00216EDF" w:rsidRPr="00F802CB" w:rsidSect="00620CAF">
          <w:footerReference w:type="even" r:id="rId41"/>
          <w:footerReference w:type="default" r:id="rId42"/>
          <w:pgSz w:w="11906" w:h="16838"/>
          <w:pgMar w:top="2098" w:right="1474" w:bottom="1985" w:left="1588" w:header="851" w:footer="992" w:gutter="0"/>
          <w:cols w:space="425"/>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40"/>
        <w:gridCol w:w="1620"/>
        <w:gridCol w:w="1800"/>
        <w:gridCol w:w="2340"/>
        <w:gridCol w:w="2340"/>
        <w:gridCol w:w="2340"/>
      </w:tblGrid>
      <w:tr w:rsidR="00216EDF" w:rsidRPr="00F802CB" w:rsidTr="00216EDF">
        <w:trPr>
          <w:cantSplit/>
          <w:trHeight w:val="367"/>
        </w:trPr>
        <w:tc>
          <w:tcPr>
            <w:tcW w:w="828" w:type="dxa"/>
            <w:vMerge w:val="restart"/>
            <w:tcBorders>
              <w:tl2br w:val="single" w:sz="4" w:space="0" w:color="auto"/>
            </w:tcBorders>
          </w:tcPr>
          <w:p w:rsidR="00216EDF" w:rsidRPr="00F802CB" w:rsidRDefault="00216EDF" w:rsidP="00216EDF">
            <w:pPr>
              <w:spacing w:line="30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lastRenderedPageBreak/>
              <w:t xml:space="preserve"> </w:t>
            </w:r>
            <w:r w:rsidRPr="00F802CB">
              <w:rPr>
                <w:rFonts w:ascii="Times New Roman" w:eastAsia="仿宋_GB2312" w:hAnsi="Times New Roman" w:cs="Times New Roman" w:hint="eastAsia"/>
                <w:sz w:val="28"/>
                <w:szCs w:val="24"/>
              </w:rPr>
              <w:t>项</w:t>
            </w:r>
          </w:p>
          <w:p w:rsidR="00216EDF" w:rsidRPr="00F802CB" w:rsidRDefault="00216EDF" w:rsidP="00216EDF">
            <w:pPr>
              <w:spacing w:line="30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 xml:space="preserve"> </w:t>
            </w:r>
            <w:r w:rsidRPr="00F802CB">
              <w:rPr>
                <w:rFonts w:ascii="Times New Roman" w:eastAsia="仿宋_GB2312" w:hAnsi="Times New Roman" w:cs="Times New Roman" w:hint="eastAsia"/>
                <w:sz w:val="28"/>
                <w:szCs w:val="24"/>
              </w:rPr>
              <w:t>目</w:t>
            </w:r>
          </w:p>
          <w:p w:rsidR="00216EDF" w:rsidRPr="00F802CB" w:rsidRDefault="00216EDF" w:rsidP="00216EDF">
            <w:pPr>
              <w:spacing w:line="300" w:lineRule="exact"/>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序</w:t>
            </w:r>
          </w:p>
          <w:p w:rsidR="00216EDF" w:rsidRPr="00F802CB" w:rsidRDefault="00216EDF" w:rsidP="00216EDF">
            <w:pPr>
              <w:spacing w:line="300" w:lineRule="exact"/>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号</w:t>
            </w:r>
          </w:p>
        </w:tc>
        <w:tc>
          <w:tcPr>
            <w:tcW w:w="4860" w:type="dxa"/>
            <w:gridSpan w:val="3"/>
          </w:tcPr>
          <w:p w:rsidR="00216EDF" w:rsidRPr="00F802CB" w:rsidRDefault="00216EDF" w:rsidP="00216EDF">
            <w:pPr>
              <w:spacing w:line="30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申请许可范围</w:t>
            </w:r>
          </w:p>
        </w:tc>
        <w:tc>
          <w:tcPr>
            <w:tcW w:w="7020" w:type="dxa"/>
            <w:gridSpan w:val="3"/>
          </w:tcPr>
          <w:p w:rsidR="00216EDF" w:rsidRPr="00F802CB" w:rsidRDefault="00216EDF" w:rsidP="00216EDF">
            <w:pPr>
              <w:spacing w:line="300" w:lineRule="exact"/>
              <w:jc w:val="center"/>
              <w:rPr>
                <w:rFonts w:ascii="Times New Roman" w:eastAsia="仿宋_GB2312" w:hAnsi="Times New Roman" w:cs="Times New Roman"/>
                <w:sz w:val="28"/>
                <w:szCs w:val="24"/>
              </w:rPr>
            </w:pPr>
            <w:proofErr w:type="gramStart"/>
            <w:r w:rsidRPr="00F802CB">
              <w:rPr>
                <w:rFonts w:ascii="Times New Roman" w:eastAsia="仿宋_GB2312" w:hAnsi="Times New Roman" w:cs="Times New Roman" w:hint="eastAsia"/>
                <w:sz w:val="28"/>
                <w:szCs w:val="24"/>
              </w:rPr>
              <w:t xml:space="preserve">备　　</w:t>
            </w:r>
            <w:proofErr w:type="gramEnd"/>
            <w:r w:rsidRPr="00F802CB">
              <w:rPr>
                <w:rFonts w:ascii="Times New Roman" w:eastAsia="仿宋_GB2312" w:hAnsi="Times New Roman" w:cs="Times New Roman" w:hint="eastAsia"/>
                <w:sz w:val="28"/>
                <w:szCs w:val="24"/>
              </w:rPr>
              <w:t xml:space="preserve"> </w:t>
            </w:r>
            <w:r w:rsidRPr="00F802CB">
              <w:rPr>
                <w:rFonts w:ascii="Times New Roman" w:eastAsia="仿宋_GB2312" w:hAnsi="Times New Roman" w:cs="Times New Roman" w:hint="eastAsia"/>
                <w:sz w:val="28"/>
                <w:szCs w:val="24"/>
              </w:rPr>
              <w:t xml:space="preserve">　　注</w:t>
            </w:r>
          </w:p>
        </w:tc>
      </w:tr>
      <w:tr w:rsidR="00216EDF" w:rsidRPr="00F802CB" w:rsidTr="00216EDF">
        <w:trPr>
          <w:cantSplit/>
          <w:trHeight w:val="172"/>
        </w:trPr>
        <w:tc>
          <w:tcPr>
            <w:tcW w:w="828" w:type="dxa"/>
            <w:vMerge/>
          </w:tcPr>
          <w:p w:rsidR="00216EDF" w:rsidRPr="00F802CB" w:rsidRDefault="00216EDF" w:rsidP="00216EDF">
            <w:pPr>
              <w:spacing w:line="300" w:lineRule="exact"/>
              <w:jc w:val="center"/>
              <w:rPr>
                <w:rFonts w:ascii="Times New Roman" w:eastAsia="仿宋_GB2312" w:hAnsi="Times New Roman" w:cs="Times New Roman"/>
                <w:sz w:val="28"/>
                <w:szCs w:val="24"/>
              </w:rPr>
            </w:pPr>
          </w:p>
        </w:tc>
        <w:tc>
          <w:tcPr>
            <w:tcW w:w="1440" w:type="dxa"/>
            <w:vAlign w:val="center"/>
          </w:tcPr>
          <w:p w:rsidR="00216EDF" w:rsidRPr="00F802CB" w:rsidRDefault="00216EDF" w:rsidP="00216EDF">
            <w:pPr>
              <w:spacing w:line="30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产品名称</w:t>
            </w:r>
          </w:p>
        </w:tc>
        <w:tc>
          <w:tcPr>
            <w:tcW w:w="1620" w:type="dxa"/>
            <w:vAlign w:val="center"/>
          </w:tcPr>
          <w:p w:rsidR="00216EDF" w:rsidRPr="00F802CB" w:rsidRDefault="00216EDF" w:rsidP="00216EDF">
            <w:pPr>
              <w:spacing w:line="30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生产能力</w:t>
            </w:r>
          </w:p>
        </w:tc>
        <w:tc>
          <w:tcPr>
            <w:tcW w:w="1800" w:type="dxa"/>
            <w:vAlign w:val="center"/>
          </w:tcPr>
          <w:p w:rsidR="00216EDF" w:rsidRPr="00F802CB" w:rsidRDefault="00216EDF" w:rsidP="00216EDF">
            <w:pPr>
              <w:spacing w:line="30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工艺系统</w:t>
            </w:r>
          </w:p>
        </w:tc>
        <w:tc>
          <w:tcPr>
            <w:tcW w:w="2340" w:type="dxa"/>
            <w:vAlign w:val="center"/>
          </w:tcPr>
          <w:p w:rsidR="00216EDF" w:rsidRPr="00F802CB" w:rsidRDefault="00216EDF" w:rsidP="00216EDF">
            <w:pPr>
              <w:spacing w:line="30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生产原料</w:t>
            </w:r>
          </w:p>
        </w:tc>
        <w:tc>
          <w:tcPr>
            <w:tcW w:w="2340" w:type="dxa"/>
            <w:vAlign w:val="center"/>
          </w:tcPr>
          <w:p w:rsidR="00216EDF" w:rsidRPr="00F802CB" w:rsidRDefault="00216EDF" w:rsidP="00216EDF">
            <w:pPr>
              <w:spacing w:line="30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验收文号</w:t>
            </w:r>
          </w:p>
        </w:tc>
        <w:tc>
          <w:tcPr>
            <w:tcW w:w="2340" w:type="dxa"/>
            <w:vAlign w:val="center"/>
          </w:tcPr>
          <w:p w:rsidR="00216EDF" w:rsidRPr="00F802CB" w:rsidRDefault="00216EDF" w:rsidP="00216EDF">
            <w:pPr>
              <w:spacing w:line="30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投产日期</w:t>
            </w:r>
          </w:p>
        </w:tc>
      </w:tr>
      <w:tr w:rsidR="00216EDF" w:rsidRPr="00F802CB" w:rsidTr="00216EDF">
        <w:trPr>
          <w:cantSplit/>
          <w:trHeight w:val="1121"/>
        </w:trPr>
        <w:tc>
          <w:tcPr>
            <w:tcW w:w="828" w:type="dxa"/>
          </w:tcPr>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tc>
        <w:tc>
          <w:tcPr>
            <w:tcW w:w="1440" w:type="dxa"/>
          </w:tcPr>
          <w:p w:rsidR="00216EDF" w:rsidRPr="00F802CB" w:rsidRDefault="00216EDF" w:rsidP="00216EDF">
            <w:pPr>
              <w:rPr>
                <w:rFonts w:ascii="Times New Roman" w:eastAsia="宋体" w:hAnsi="Times New Roman" w:cs="Times New Roman"/>
                <w:szCs w:val="24"/>
              </w:rPr>
            </w:pPr>
          </w:p>
        </w:tc>
        <w:tc>
          <w:tcPr>
            <w:tcW w:w="1620" w:type="dxa"/>
          </w:tcPr>
          <w:p w:rsidR="00216EDF" w:rsidRPr="00F802CB" w:rsidRDefault="00216EDF" w:rsidP="00216EDF">
            <w:pPr>
              <w:rPr>
                <w:rFonts w:ascii="Times New Roman" w:eastAsia="宋体" w:hAnsi="Times New Roman" w:cs="Times New Roman"/>
                <w:szCs w:val="24"/>
              </w:rPr>
            </w:pPr>
          </w:p>
        </w:tc>
        <w:tc>
          <w:tcPr>
            <w:tcW w:w="180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r>
      <w:tr w:rsidR="00216EDF" w:rsidRPr="00F802CB" w:rsidTr="00216EDF">
        <w:trPr>
          <w:cantSplit/>
          <w:trHeight w:val="1103"/>
        </w:trPr>
        <w:tc>
          <w:tcPr>
            <w:tcW w:w="828" w:type="dxa"/>
          </w:tcPr>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tc>
        <w:tc>
          <w:tcPr>
            <w:tcW w:w="1440" w:type="dxa"/>
          </w:tcPr>
          <w:p w:rsidR="00216EDF" w:rsidRPr="00F802CB" w:rsidRDefault="00216EDF" w:rsidP="00216EDF">
            <w:pPr>
              <w:rPr>
                <w:rFonts w:ascii="Times New Roman" w:eastAsia="宋体" w:hAnsi="Times New Roman" w:cs="Times New Roman"/>
                <w:szCs w:val="24"/>
              </w:rPr>
            </w:pPr>
          </w:p>
        </w:tc>
        <w:tc>
          <w:tcPr>
            <w:tcW w:w="1620" w:type="dxa"/>
          </w:tcPr>
          <w:p w:rsidR="00216EDF" w:rsidRPr="00F802CB" w:rsidRDefault="00216EDF" w:rsidP="00216EDF">
            <w:pPr>
              <w:rPr>
                <w:rFonts w:ascii="Times New Roman" w:eastAsia="宋体" w:hAnsi="Times New Roman" w:cs="Times New Roman"/>
                <w:szCs w:val="24"/>
              </w:rPr>
            </w:pPr>
          </w:p>
        </w:tc>
        <w:tc>
          <w:tcPr>
            <w:tcW w:w="180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r>
      <w:tr w:rsidR="00216EDF" w:rsidRPr="00F802CB" w:rsidTr="00216EDF">
        <w:trPr>
          <w:cantSplit/>
          <w:trHeight w:val="1103"/>
        </w:trPr>
        <w:tc>
          <w:tcPr>
            <w:tcW w:w="828" w:type="dxa"/>
          </w:tcPr>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tc>
        <w:tc>
          <w:tcPr>
            <w:tcW w:w="1440" w:type="dxa"/>
          </w:tcPr>
          <w:p w:rsidR="00216EDF" w:rsidRPr="00F802CB" w:rsidRDefault="00216EDF" w:rsidP="00216EDF">
            <w:pPr>
              <w:rPr>
                <w:rFonts w:ascii="Times New Roman" w:eastAsia="宋体" w:hAnsi="Times New Roman" w:cs="Times New Roman"/>
                <w:szCs w:val="24"/>
              </w:rPr>
            </w:pPr>
          </w:p>
        </w:tc>
        <w:tc>
          <w:tcPr>
            <w:tcW w:w="1620" w:type="dxa"/>
          </w:tcPr>
          <w:p w:rsidR="00216EDF" w:rsidRPr="00F802CB" w:rsidRDefault="00216EDF" w:rsidP="00216EDF">
            <w:pPr>
              <w:rPr>
                <w:rFonts w:ascii="Times New Roman" w:eastAsia="宋体" w:hAnsi="Times New Roman" w:cs="Times New Roman"/>
                <w:szCs w:val="24"/>
              </w:rPr>
            </w:pPr>
          </w:p>
        </w:tc>
        <w:tc>
          <w:tcPr>
            <w:tcW w:w="180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r>
      <w:tr w:rsidR="00216EDF" w:rsidRPr="00F802CB" w:rsidTr="00216EDF">
        <w:trPr>
          <w:cantSplit/>
          <w:trHeight w:val="1121"/>
        </w:trPr>
        <w:tc>
          <w:tcPr>
            <w:tcW w:w="828" w:type="dxa"/>
          </w:tcPr>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tc>
        <w:tc>
          <w:tcPr>
            <w:tcW w:w="1440" w:type="dxa"/>
          </w:tcPr>
          <w:p w:rsidR="00216EDF" w:rsidRPr="00F802CB" w:rsidRDefault="00216EDF" w:rsidP="00216EDF">
            <w:pPr>
              <w:rPr>
                <w:rFonts w:ascii="Times New Roman" w:eastAsia="宋体" w:hAnsi="Times New Roman" w:cs="Times New Roman"/>
                <w:szCs w:val="24"/>
              </w:rPr>
            </w:pPr>
          </w:p>
        </w:tc>
        <w:tc>
          <w:tcPr>
            <w:tcW w:w="1620" w:type="dxa"/>
          </w:tcPr>
          <w:p w:rsidR="00216EDF" w:rsidRPr="00F802CB" w:rsidRDefault="00216EDF" w:rsidP="00216EDF">
            <w:pPr>
              <w:rPr>
                <w:rFonts w:ascii="Times New Roman" w:eastAsia="宋体" w:hAnsi="Times New Roman" w:cs="Times New Roman"/>
                <w:szCs w:val="24"/>
              </w:rPr>
            </w:pPr>
          </w:p>
        </w:tc>
        <w:tc>
          <w:tcPr>
            <w:tcW w:w="180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r>
      <w:tr w:rsidR="00216EDF" w:rsidRPr="00F802CB" w:rsidTr="00216EDF">
        <w:trPr>
          <w:cantSplit/>
          <w:trHeight w:val="1103"/>
        </w:trPr>
        <w:tc>
          <w:tcPr>
            <w:tcW w:w="828" w:type="dxa"/>
          </w:tcPr>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tc>
        <w:tc>
          <w:tcPr>
            <w:tcW w:w="1440" w:type="dxa"/>
          </w:tcPr>
          <w:p w:rsidR="00216EDF" w:rsidRPr="00F802CB" w:rsidRDefault="00216EDF" w:rsidP="00216EDF">
            <w:pPr>
              <w:rPr>
                <w:rFonts w:ascii="Times New Roman" w:eastAsia="宋体" w:hAnsi="Times New Roman" w:cs="Times New Roman"/>
                <w:szCs w:val="24"/>
              </w:rPr>
            </w:pPr>
          </w:p>
        </w:tc>
        <w:tc>
          <w:tcPr>
            <w:tcW w:w="1620" w:type="dxa"/>
          </w:tcPr>
          <w:p w:rsidR="00216EDF" w:rsidRPr="00F802CB" w:rsidRDefault="00216EDF" w:rsidP="00216EDF">
            <w:pPr>
              <w:rPr>
                <w:rFonts w:ascii="Times New Roman" w:eastAsia="宋体" w:hAnsi="Times New Roman" w:cs="Times New Roman"/>
                <w:szCs w:val="24"/>
              </w:rPr>
            </w:pPr>
          </w:p>
        </w:tc>
        <w:tc>
          <w:tcPr>
            <w:tcW w:w="180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r>
    </w:tbl>
    <w:p w:rsidR="00216EDF" w:rsidRPr="00F802CB" w:rsidRDefault="00216EDF" w:rsidP="00216EDF">
      <w:pPr>
        <w:adjustRightInd w:val="0"/>
        <w:snapToGrid w:val="0"/>
        <w:spacing w:line="560" w:lineRule="exact"/>
        <w:rPr>
          <w:rFonts w:ascii="仿宋_GB2312" w:eastAsia="仿宋_GB2312" w:hAnsi="宋体" w:cs="宋体"/>
          <w:kern w:val="0"/>
          <w:sz w:val="32"/>
          <w:szCs w:val="32"/>
        </w:rPr>
        <w:sectPr w:rsidR="00216EDF" w:rsidRPr="00F802CB" w:rsidSect="00620CAF">
          <w:footerReference w:type="even" r:id="rId43"/>
          <w:footerReference w:type="default" r:id="rId44"/>
          <w:pgSz w:w="16838" w:h="11906" w:orient="landscape"/>
          <w:pgMar w:top="1588" w:right="2098" w:bottom="1474" w:left="1985" w:header="851" w:footer="992" w:gutter="0"/>
          <w:cols w:space="425"/>
          <w:docGrid w:type="lines" w:linePitch="312"/>
        </w:sectPr>
      </w:pPr>
    </w:p>
    <w:p w:rsidR="00216EDF" w:rsidRPr="00F802CB" w:rsidRDefault="00216EDF" w:rsidP="00216EDF">
      <w:pPr>
        <w:rPr>
          <w:rFonts w:ascii="楷体_GB2312" w:eastAsia="楷体_GB2312" w:hAnsi="Times New Roman" w:cs="Times New Roman"/>
          <w:sz w:val="28"/>
          <w:szCs w:val="28"/>
        </w:rPr>
      </w:pPr>
    </w:p>
    <w:p w:rsidR="00216EDF" w:rsidRPr="00F802CB" w:rsidRDefault="00216EDF" w:rsidP="00216EDF">
      <w:pPr>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申请编号：　　　　　　　　　　受理编号：</w:t>
      </w:r>
    </w:p>
    <w:p w:rsidR="00216EDF" w:rsidRPr="00F802CB" w:rsidRDefault="00216EDF" w:rsidP="00216EDF">
      <w:pPr>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申请日期：　　　　　　　　　　受理日期：</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黑体" w:hAnsi="Times New Roman" w:cs="Times New Roman"/>
          <w:sz w:val="36"/>
          <w:szCs w:val="24"/>
        </w:rPr>
      </w:pPr>
      <w:r w:rsidRPr="00F802CB">
        <w:rPr>
          <w:rFonts w:ascii="Times New Roman" w:eastAsia="黑体" w:hAnsi="Times New Roman" w:cs="Times New Roman" w:hint="eastAsia"/>
          <w:sz w:val="36"/>
          <w:szCs w:val="24"/>
        </w:rPr>
        <w:t>第一类非药品类易制毒化学品</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黑体" w:hAnsi="Times New Roman" w:cs="Times New Roman"/>
          <w:sz w:val="52"/>
          <w:szCs w:val="24"/>
        </w:rPr>
      </w:pPr>
      <w:r w:rsidRPr="00F802CB">
        <w:rPr>
          <w:rFonts w:ascii="Times New Roman" w:eastAsia="黑体" w:hAnsi="Times New Roman" w:cs="Times New Roman" w:hint="eastAsia"/>
          <w:sz w:val="52"/>
          <w:szCs w:val="24"/>
        </w:rPr>
        <w:t>生</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产</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许</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可</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证</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黑体" w:hAnsi="Times New Roman" w:cs="Times New Roman"/>
          <w:sz w:val="52"/>
          <w:szCs w:val="24"/>
        </w:rPr>
      </w:pPr>
      <w:r w:rsidRPr="00F802CB">
        <w:rPr>
          <w:rFonts w:ascii="Times New Roman" w:eastAsia="黑体" w:hAnsi="Times New Roman" w:cs="Times New Roman" w:hint="eastAsia"/>
          <w:sz w:val="52"/>
          <w:szCs w:val="24"/>
        </w:rPr>
        <w:t>延</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期</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申</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请</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书</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ind w:firstLineChars="400" w:firstLine="128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申请单位</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ind w:firstLineChars="400" w:firstLine="128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经</w:t>
      </w:r>
      <w:r w:rsidRPr="00F802CB">
        <w:rPr>
          <w:rFonts w:ascii="Times New Roman" w:eastAsia="仿宋_GB2312" w:hAnsi="Times New Roman" w:cs="Times New Roman" w:hint="eastAsia"/>
          <w:sz w:val="32"/>
          <w:szCs w:val="24"/>
        </w:rPr>
        <w:t xml:space="preserve"> </w:t>
      </w:r>
      <w:r w:rsidRPr="00F802CB">
        <w:rPr>
          <w:rFonts w:ascii="Times New Roman" w:eastAsia="仿宋_GB2312" w:hAnsi="Times New Roman" w:cs="Times New Roman" w:hint="eastAsia"/>
          <w:sz w:val="32"/>
          <w:szCs w:val="24"/>
        </w:rPr>
        <w:t>办</w:t>
      </w:r>
      <w:r w:rsidRPr="00F802CB">
        <w:rPr>
          <w:rFonts w:ascii="Times New Roman" w:eastAsia="仿宋_GB2312" w:hAnsi="Times New Roman" w:cs="Times New Roman" w:hint="eastAsia"/>
          <w:sz w:val="32"/>
          <w:szCs w:val="24"/>
        </w:rPr>
        <w:t xml:space="preserve"> </w:t>
      </w:r>
      <w:r w:rsidRPr="00F802CB">
        <w:rPr>
          <w:rFonts w:ascii="Times New Roman" w:eastAsia="仿宋_GB2312" w:hAnsi="Times New Roman" w:cs="Times New Roman" w:hint="eastAsia"/>
          <w:sz w:val="32"/>
          <w:szCs w:val="24"/>
        </w:rPr>
        <w:t>人</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ind w:firstLineChars="400" w:firstLine="1280"/>
        <w:rPr>
          <w:rFonts w:ascii="Times New Roman" w:eastAsia="仿宋_GB2312" w:hAnsi="Times New Roman" w:cs="Times New Roman"/>
          <w:sz w:val="32"/>
          <w:szCs w:val="24"/>
          <w:u w:val="single"/>
        </w:rPr>
      </w:pPr>
      <w:r w:rsidRPr="00F802CB">
        <w:rPr>
          <w:rFonts w:ascii="Times New Roman" w:eastAsia="仿宋_GB2312" w:hAnsi="Times New Roman" w:cs="Times New Roman" w:hint="eastAsia"/>
          <w:sz w:val="32"/>
          <w:szCs w:val="24"/>
        </w:rPr>
        <w:t>联系电话</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ind w:firstLineChars="400" w:firstLine="128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填写日期</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黑体" w:hAnsi="Times New Roman" w:cs="Times New Roman"/>
          <w:sz w:val="32"/>
          <w:szCs w:val="24"/>
        </w:rPr>
      </w:pPr>
      <w:r w:rsidRPr="00F802CB">
        <w:rPr>
          <w:rFonts w:ascii="Times New Roman" w:eastAsia="黑体" w:hAnsi="Times New Roman" w:cs="Times New Roman" w:hint="eastAsia"/>
          <w:sz w:val="32"/>
          <w:szCs w:val="24"/>
        </w:rPr>
        <w:t>中华人民共和国应急管理部制样</w:t>
      </w:r>
    </w:p>
    <w:p w:rsidR="00216EDF" w:rsidRPr="00DA0A90" w:rsidRDefault="00216EDF" w:rsidP="00DA0A90">
      <w:pPr>
        <w:spacing w:line="560" w:lineRule="exact"/>
        <w:jc w:val="center"/>
        <w:rPr>
          <w:rFonts w:ascii="Times New Roman" w:eastAsia="黑体" w:hAnsi="Times New Roman" w:cs="Times New Roman"/>
          <w:sz w:val="40"/>
          <w:szCs w:val="24"/>
        </w:rPr>
      </w:pPr>
      <w:proofErr w:type="gramStart"/>
      <w:r w:rsidRPr="00F802CB">
        <w:rPr>
          <w:rFonts w:ascii="Times New Roman" w:eastAsia="黑体" w:hAnsi="Times New Roman" w:cs="Times New Roman" w:hint="eastAsia"/>
          <w:sz w:val="40"/>
          <w:szCs w:val="24"/>
        </w:rPr>
        <w:lastRenderedPageBreak/>
        <w:t xml:space="preserve">填　　写　　说　　</w:t>
      </w:r>
      <w:proofErr w:type="gramEnd"/>
      <w:r w:rsidRPr="00F802CB">
        <w:rPr>
          <w:rFonts w:ascii="Times New Roman" w:eastAsia="黑体" w:hAnsi="Times New Roman" w:cs="Times New Roman" w:hint="eastAsia"/>
          <w:sz w:val="40"/>
          <w:szCs w:val="24"/>
        </w:rPr>
        <w:t>明</w:t>
      </w: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一、本申请书封面“申请编号”、“申请日期”、“受理编号”、“受理日期”由安全生产许可证颁发管理机关经办人填写，本申请书的其他内容由申请安全生产许可证的单位填写。“申请编号”、“受理编号”填写《</w:t>
      </w:r>
      <w:r w:rsidRPr="00F802CB">
        <w:rPr>
          <w:rFonts w:ascii="仿宋_GB2312" w:eastAsia="仿宋_GB2312" w:hAnsi="Times New Roman" w:cs="Times New Roman" w:hint="eastAsia"/>
          <w:sz w:val="30"/>
          <w:szCs w:val="24"/>
        </w:rPr>
        <w:t>第一类</w:t>
      </w:r>
      <w:r w:rsidRPr="00F802CB">
        <w:rPr>
          <w:rFonts w:ascii="仿宋" w:eastAsia="仿宋" w:hAnsi="仿宋" w:cs="Times New Roman" w:hint="eastAsia"/>
          <w:sz w:val="32"/>
          <w:szCs w:val="32"/>
        </w:rPr>
        <w:t>非药品类易制毒</w:t>
      </w:r>
      <w:r w:rsidRPr="00F802CB">
        <w:rPr>
          <w:rFonts w:ascii="Times New Roman" w:eastAsia="仿宋_GB2312" w:hAnsi="Times New Roman" w:cs="Times New Roman" w:hint="eastAsia"/>
          <w:sz w:val="32"/>
          <w:szCs w:val="24"/>
        </w:rPr>
        <w:t>化学品生产企业生产许可证申请书》所载明的编号。</w:t>
      </w:r>
    </w:p>
    <w:p w:rsidR="00216EDF" w:rsidRPr="00F802CB" w:rsidRDefault="00216EDF" w:rsidP="00216EDF">
      <w:pPr>
        <w:spacing w:line="50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“申请编号”、“受理编号”应按照如下原则编写</w:t>
      </w:r>
      <w:r w:rsidR="009A7D0C">
        <w:rPr>
          <w:rFonts w:ascii="Times New Roman" w:eastAsia="仿宋_GB2312" w:hAnsi="Times New Roman" w:cs="Times New Roman" w:hint="eastAsia"/>
          <w:sz w:val="32"/>
          <w:szCs w:val="32"/>
        </w:rPr>
        <w:t xml:space="preserve"> </w:t>
      </w:r>
      <w:r w:rsidRPr="00F802CB">
        <w:rPr>
          <w:rFonts w:ascii="Times New Roman" w:eastAsia="仿宋_GB2312" w:hAnsi="Times New Roman" w:cs="Times New Roman" w:hint="eastAsia"/>
          <w:sz w:val="32"/>
          <w:szCs w:val="32"/>
        </w:rPr>
        <w:t>：</w:t>
      </w:r>
    </w:p>
    <w:p w:rsidR="00216EDF" w:rsidRPr="00F802CB" w:rsidRDefault="00216EDF" w:rsidP="00216EDF">
      <w:pPr>
        <w:spacing w:line="50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A</w:t>
      </w:r>
      <w:r w:rsidR="004E665A">
        <w:rPr>
          <w:rFonts w:ascii="Times New Roman" w:eastAsia="仿宋_GB2312" w:hAnsi="Times New Roman" w:cs="Times New Roman" w:hint="eastAsia"/>
          <w:sz w:val="30"/>
          <w:szCs w:val="24"/>
        </w:rPr>
        <w:t>第一类</w:t>
      </w:r>
      <w:r w:rsidR="004E665A" w:rsidRPr="004E665A">
        <w:rPr>
          <w:rFonts w:ascii="仿宋_GB2312" w:eastAsia="仿宋_GB2312" w:hAnsi="Times New Roman" w:cs="Times New Roman" w:hint="eastAsia"/>
          <w:sz w:val="32"/>
          <w:szCs w:val="32"/>
        </w:rPr>
        <w:t>非药品类易制毒化学品</w:t>
      </w:r>
      <w:r w:rsidR="003A2366">
        <w:rPr>
          <w:rFonts w:ascii="仿宋_GB2312" w:eastAsia="仿宋_GB2312" w:hAnsi="Times New Roman" w:cs="Times New Roman" w:hint="eastAsia"/>
          <w:sz w:val="32"/>
          <w:szCs w:val="32"/>
        </w:rPr>
        <w:t>生产</w:t>
      </w:r>
      <w:proofErr w:type="gramStart"/>
      <w:r w:rsidRPr="00F802CB">
        <w:rPr>
          <w:rFonts w:ascii="Times New Roman" w:eastAsia="仿宋_GB2312" w:hAnsi="Times New Roman" w:cs="Times New Roman" w:hint="eastAsia"/>
          <w:sz w:val="32"/>
          <w:szCs w:val="32"/>
        </w:rPr>
        <w:t>安许证延</w:t>
      </w:r>
      <w:proofErr w:type="gramEnd"/>
      <w:r w:rsidRPr="00F802CB">
        <w:rPr>
          <w:rFonts w:ascii="Times New Roman" w:eastAsia="仿宋_GB2312" w:hAnsi="Times New Roman" w:cs="Times New Roman" w:hint="eastAsia"/>
          <w:sz w:val="32"/>
          <w:szCs w:val="32"/>
        </w:rPr>
        <w:t>B</w:t>
      </w:r>
      <w:r w:rsidRPr="00F802CB">
        <w:rPr>
          <w:rFonts w:ascii="Times New Roman" w:eastAsia="仿宋_GB2312" w:hAnsi="Times New Roman" w:cs="Times New Roman" w:hint="eastAsia"/>
          <w:sz w:val="32"/>
          <w:szCs w:val="32"/>
        </w:rPr>
        <w:t>字〔</w:t>
      </w:r>
      <w:r w:rsidRPr="00F802CB">
        <w:rPr>
          <w:rFonts w:ascii="Times New Roman" w:eastAsia="仿宋_GB2312" w:hAnsi="Times New Roman" w:cs="Times New Roman" w:hint="eastAsia"/>
          <w:sz w:val="32"/>
          <w:szCs w:val="32"/>
        </w:rPr>
        <w:t>C</w:t>
      </w:r>
      <w:r w:rsidRPr="00F802CB">
        <w:rPr>
          <w:rFonts w:ascii="Times New Roman" w:eastAsia="仿宋_GB2312" w:hAnsi="Times New Roman" w:cs="Times New Roman" w:hint="eastAsia"/>
          <w:sz w:val="32"/>
          <w:szCs w:val="32"/>
        </w:rPr>
        <w:t>〕</w:t>
      </w:r>
      <w:r w:rsidRPr="00F802CB">
        <w:rPr>
          <w:rFonts w:ascii="Times New Roman" w:eastAsia="仿宋_GB2312" w:hAnsi="Times New Roman" w:cs="Times New Roman" w:hint="eastAsia"/>
          <w:sz w:val="32"/>
          <w:szCs w:val="32"/>
        </w:rPr>
        <w:t>D</w:t>
      </w:r>
      <w:r w:rsidRPr="00F802CB">
        <w:rPr>
          <w:rFonts w:ascii="Times New Roman" w:eastAsia="仿宋_GB2312" w:hAnsi="Times New Roman" w:cs="Times New Roman" w:hint="eastAsia"/>
          <w:sz w:val="32"/>
          <w:szCs w:val="32"/>
        </w:rPr>
        <w:t>号</w:t>
      </w:r>
    </w:p>
    <w:p w:rsidR="00216EDF" w:rsidRPr="00F802CB" w:rsidRDefault="00216EDF" w:rsidP="00216EDF">
      <w:pPr>
        <w:spacing w:line="500" w:lineRule="exact"/>
        <w:ind w:firstLineChars="200" w:firstLine="600"/>
        <w:rPr>
          <w:rFonts w:ascii="Times New Roman" w:eastAsia="仿宋_GB2312" w:hAnsi="Times New Roman" w:cs="Times New Roman"/>
          <w:sz w:val="32"/>
          <w:szCs w:val="32"/>
        </w:rPr>
      </w:pPr>
      <w:r w:rsidRPr="00F802CB">
        <w:rPr>
          <w:rFonts w:ascii="Times New Roman" w:eastAsia="仿宋_GB2312" w:hAnsi="Times New Roman" w:cs="Times New Roman" w:hint="eastAsia"/>
          <w:sz w:val="30"/>
          <w:szCs w:val="24"/>
        </w:rPr>
        <w:t>A</w:t>
      </w:r>
      <w:r w:rsidRPr="00F802CB">
        <w:rPr>
          <w:rFonts w:ascii="Times New Roman" w:eastAsia="仿宋_GB2312" w:hAnsi="Times New Roman" w:cs="Times New Roman" w:hint="eastAsia"/>
          <w:sz w:val="30"/>
          <w:szCs w:val="24"/>
        </w:rPr>
        <w:t>—</w:t>
      </w:r>
      <w:r w:rsidRPr="00F802CB">
        <w:rPr>
          <w:rFonts w:ascii="Times New Roman" w:eastAsia="仿宋_GB2312" w:hAnsi="Times New Roman" w:cs="Times New Roman" w:hint="eastAsia"/>
          <w:sz w:val="32"/>
          <w:szCs w:val="32"/>
        </w:rPr>
        <w:t>表示发证机关所属省、自治区、直辖市的代字。如：北京市为“京”，河北省为“冀”；</w:t>
      </w:r>
    </w:p>
    <w:p w:rsidR="00216EDF" w:rsidRPr="00F802CB" w:rsidRDefault="00216EDF" w:rsidP="00216EDF">
      <w:pPr>
        <w:spacing w:line="50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B</w:t>
      </w:r>
      <w:r w:rsidRPr="00F802CB">
        <w:rPr>
          <w:rFonts w:ascii="Times New Roman" w:eastAsia="仿宋_GB2312" w:hAnsi="Times New Roman" w:cs="Times New Roman" w:hint="eastAsia"/>
          <w:sz w:val="32"/>
          <w:szCs w:val="32"/>
        </w:rPr>
        <w:t>—表示编号的种类。如属于“申请编号”则为“申”字，属于“受理编号”则为“受”字；</w:t>
      </w:r>
    </w:p>
    <w:p w:rsidR="00216EDF" w:rsidRPr="00F802CB" w:rsidRDefault="00216EDF" w:rsidP="00216EDF">
      <w:pPr>
        <w:spacing w:line="50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C</w:t>
      </w:r>
      <w:r w:rsidRPr="00F802CB">
        <w:rPr>
          <w:rFonts w:ascii="Times New Roman" w:eastAsia="仿宋_GB2312" w:hAnsi="Times New Roman" w:cs="Times New Roman" w:hint="eastAsia"/>
          <w:sz w:val="32"/>
          <w:szCs w:val="32"/>
        </w:rPr>
        <w:t>—表示年份。如</w:t>
      </w:r>
      <w:r w:rsidRPr="00F802CB">
        <w:rPr>
          <w:rFonts w:ascii="Times New Roman" w:eastAsia="仿宋_GB2312" w:hAnsi="Times New Roman" w:cs="Times New Roman" w:hint="eastAsia"/>
          <w:sz w:val="32"/>
          <w:szCs w:val="32"/>
        </w:rPr>
        <w:t>2012</w:t>
      </w:r>
      <w:r w:rsidRPr="00F802CB">
        <w:rPr>
          <w:rFonts w:ascii="Times New Roman" w:eastAsia="仿宋_GB2312" w:hAnsi="Times New Roman" w:cs="Times New Roman" w:hint="eastAsia"/>
          <w:sz w:val="32"/>
          <w:szCs w:val="32"/>
        </w:rPr>
        <w:t>年受理，即填写“</w:t>
      </w:r>
      <w:r w:rsidRPr="00F802CB">
        <w:rPr>
          <w:rFonts w:ascii="Times New Roman" w:eastAsia="仿宋_GB2312" w:hAnsi="Times New Roman" w:cs="Times New Roman" w:hint="eastAsia"/>
          <w:sz w:val="32"/>
          <w:szCs w:val="32"/>
        </w:rPr>
        <w:t>2012</w:t>
      </w:r>
      <w:r w:rsidRPr="00F802CB">
        <w:rPr>
          <w:rFonts w:ascii="Times New Roman" w:eastAsia="仿宋_GB2312" w:hAnsi="Times New Roman" w:cs="Times New Roman" w:hint="eastAsia"/>
          <w:sz w:val="32"/>
          <w:szCs w:val="32"/>
        </w:rPr>
        <w:t>”；</w:t>
      </w: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32"/>
        </w:rPr>
        <w:t>D</w:t>
      </w:r>
      <w:r w:rsidRPr="00F802CB">
        <w:rPr>
          <w:rFonts w:ascii="Times New Roman" w:eastAsia="仿宋_GB2312" w:hAnsi="Times New Roman" w:cs="Times New Roman" w:hint="eastAsia"/>
          <w:sz w:val="32"/>
          <w:szCs w:val="32"/>
        </w:rPr>
        <w:t>—表示四位顺序号。</w:t>
      </w: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二、本申请书用钢笔、签字笔填写或者用打印机打印文本，字迹要清晰、工整。</w:t>
      </w: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三、本申请书中“申请单位”是指按照《</w:t>
      </w:r>
      <w:r w:rsidRPr="00F802CB">
        <w:rPr>
          <w:rFonts w:ascii="仿宋" w:eastAsia="仿宋" w:hAnsi="仿宋" w:cs="Times New Roman" w:hint="eastAsia"/>
          <w:sz w:val="32"/>
          <w:szCs w:val="32"/>
        </w:rPr>
        <w:t>非药品类易制毒化学品生产、经营许可办法》（原国家安监总局令第</w:t>
      </w:r>
      <w:r w:rsidRPr="00F802CB">
        <w:rPr>
          <w:rFonts w:ascii="仿宋" w:eastAsia="仿宋" w:hAnsi="仿宋" w:cs="Times New Roman"/>
          <w:sz w:val="32"/>
          <w:szCs w:val="32"/>
        </w:rPr>
        <w:t>5号）</w:t>
      </w:r>
      <w:r w:rsidRPr="00F802CB">
        <w:rPr>
          <w:rFonts w:ascii="Times New Roman" w:eastAsia="仿宋_GB2312" w:hAnsi="Times New Roman" w:cs="Times New Roman" w:hint="eastAsia"/>
          <w:sz w:val="32"/>
          <w:szCs w:val="24"/>
        </w:rPr>
        <w:t>第三条规定，申请领取安全生产许可证的企业；“申请单位上级单位”是指非法人申请单位隶属的上一级法人或委托法人单位。</w:t>
      </w: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仿宋_GB2312" w:eastAsia="仿宋_GB2312" w:hAnsi="Times New Roman" w:cs="Times New Roman" w:hint="eastAsia"/>
          <w:sz w:val="32"/>
          <w:szCs w:val="20"/>
        </w:rPr>
        <w:t>四、</w:t>
      </w:r>
      <w:r w:rsidRPr="00F802CB">
        <w:rPr>
          <w:rFonts w:ascii="Times New Roman" w:eastAsia="仿宋_GB2312" w:hAnsi="Times New Roman" w:cs="Times New Roman" w:hint="eastAsia"/>
          <w:sz w:val="32"/>
          <w:szCs w:val="24"/>
        </w:rPr>
        <w:t>本申请书表格的填写方法：</w:t>
      </w: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仿宋_GB2312" w:eastAsia="仿宋_GB2312" w:hAnsi="Times New Roman" w:cs="Times New Roman" w:hint="eastAsia"/>
          <w:sz w:val="32"/>
          <w:szCs w:val="24"/>
        </w:rPr>
        <w:t>⒈法人的第一类</w:t>
      </w:r>
      <w:r w:rsidRPr="00F802CB">
        <w:rPr>
          <w:rFonts w:ascii="仿宋" w:eastAsia="仿宋" w:hAnsi="仿宋" w:cs="Times New Roman" w:hint="eastAsia"/>
          <w:sz w:val="32"/>
          <w:szCs w:val="32"/>
        </w:rPr>
        <w:t>非药品类易制毒</w:t>
      </w:r>
      <w:r w:rsidRPr="00F802CB">
        <w:rPr>
          <w:rFonts w:ascii="仿宋_GB2312" w:eastAsia="仿宋_GB2312" w:hAnsi="Times New Roman" w:cs="Times New Roman" w:hint="eastAsia"/>
          <w:sz w:val="32"/>
          <w:szCs w:val="24"/>
        </w:rPr>
        <w:t>化学品生产企业申请</w:t>
      </w:r>
      <w:r w:rsidRPr="00F802CB">
        <w:rPr>
          <w:rFonts w:ascii="Times New Roman" w:eastAsia="仿宋_GB2312" w:hAnsi="Times New Roman" w:cs="Times New Roman" w:hint="eastAsia"/>
          <w:sz w:val="32"/>
          <w:szCs w:val="24"/>
        </w:rPr>
        <w:t>安全生产许可证的，只填写“申请单位”和“申请单位意见”栏；</w:t>
      </w: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仿宋_GB2312" w:eastAsia="仿宋_GB2312" w:hAnsi="Times New Roman" w:cs="Times New Roman" w:hint="eastAsia"/>
          <w:sz w:val="32"/>
          <w:szCs w:val="24"/>
        </w:rPr>
        <w:t>⒉非法人的第一类</w:t>
      </w:r>
      <w:r w:rsidRPr="00F802CB">
        <w:rPr>
          <w:rFonts w:ascii="仿宋" w:eastAsia="仿宋" w:hAnsi="仿宋" w:cs="Times New Roman" w:hint="eastAsia"/>
          <w:sz w:val="32"/>
          <w:szCs w:val="32"/>
        </w:rPr>
        <w:t>非药品类易制毒</w:t>
      </w:r>
      <w:r w:rsidRPr="00F802CB">
        <w:rPr>
          <w:rFonts w:ascii="仿宋_GB2312" w:eastAsia="仿宋_GB2312" w:hAnsi="Times New Roman" w:cs="Times New Roman" w:hint="eastAsia"/>
          <w:sz w:val="32"/>
          <w:szCs w:val="24"/>
        </w:rPr>
        <w:t>化学品生产</w:t>
      </w:r>
      <w:r w:rsidRPr="00F802CB">
        <w:rPr>
          <w:rFonts w:ascii="Times New Roman" w:eastAsia="仿宋_GB2312" w:hAnsi="Times New Roman" w:cs="Times New Roman" w:hint="eastAsia"/>
          <w:sz w:val="32"/>
          <w:szCs w:val="24"/>
        </w:rPr>
        <w:t>企业</w:t>
      </w:r>
      <w:r w:rsidRPr="00F802CB">
        <w:rPr>
          <w:rFonts w:ascii="仿宋_GB2312" w:eastAsia="仿宋_GB2312" w:hAnsi="Times New Roman" w:cs="Times New Roman" w:hint="eastAsia"/>
          <w:sz w:val="32"/>
          <w:szCs w:val="24"/>
        </w:rPr>
        <w:t>申请</w:t>
      </w:r>
      <w:r w:rsidRPr="00F802CB">
        <w:rPr>
          <w:rFonts w:ascii="Times New Roman" w:eastAsia="仿宋_GB2312" w:hAnsi="Times New Roman" w:cs="Times New Roman" w:hint="eastAsia"/>
          <w:sz w:val="32"/>
          <w:szCs w:val="24"/>
        </w:rPr>
        <w:t>安</w:t>
      </w:r>
      <w:r w:rsidRPr="00F802CB">
        <w:rPr>
          <w:rFonts w:ascii="Times New Roman" w:eastAsia="仿宋_GB2312" w:hAnsi="Times New Roman" w:cs="Times New Roman" w:hint="eastAsia"/>
          <w:sz w:val="32"/>
          <w:szCs w:val="24"/>
        </w:rPr>
        <w:lastRenderedPageBreak/>
        <w:t>全生产许可证的，除分别填写“申请单位”和“申请单位意见”栏外，还要填写“申请单位上级单位”和“申请单位上级单位意见”栏；</w:t>
      </w:r>
    </w:p>
    <w:p w:rsidR="00216EDF" w:rsidRPr="00F802CB" w:rsidRDefault="00216EDF" w:rsidP="00216EDF">
      <w:pPr>
        <w:spacing w:line="500" w:lineRule="exact"/>
        <w:ind w:firstLineChars="200" w:firstLine="640"/>
        <w:rPr>
          <w:rFonts w:ascii="仿宋_GB2312" w:eastAsia="仿宋_GB2312" w:hAnsi="Times New Roman" w:cs="Times New Roman"/>
          <w:sz w:val="32"/>
          <w:szCs w:val="24"/>
        </w:rPr>
      </w:pPr>
      <w:r w:rsidRPr="00F802CB">
        <w:rPr>
          <w:rFonts w:ascii="仿宋_GB2312" w:eastAsia="仿宋_GB2312" w:hAnsi="Times New Roman" w:cs="Times New Roman" w:hint="eastAsia"/>
          <w:sz w:val="32"/>
          <w:szCs w:val="24"/>
        </w:rPr>
        <w:t>3.中央企业及其直接控股涉及第一类</w:t>
      </w:r>
      <w:r w:rsidRPr="00F802CB">
        <w:rPr>
          <w:rFonts w:ascii="仿宋" w:eastAsia="仿宋" w:hAnsi="仿宋" w:cs="Times New Roman" w:hint="eastAsia"/>
          <w:sz w:val="32"/>
          <w:szCs w:val="32"/>
        </w:rPr>
        <w:t>非药品类易制毒</w:t>
      </w:r>
      <w:r w:rsidRPr="00F802CB">
        <w:rPr>
          <w:rFonts w:ascii="仿宋_GB2312" w:eastAsia="仿宋_GB2312" w:hAnsi="Times New Roman" w:cs="Times New Roman" w:hint="eastAsia"/>
          <w:sz w:val="32"/>
          <w:szCs w:val="24"/>
        </w:rPr>
        <w:t>化学品生产的企业（总部）等管理型企业，不需填写本申请书表格中“生产场所地址”、“从业人员人数”栏。</w:t>
      </w: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仿宋_GB2312" w:eastAsia="仿宋_GB2312" w:hAnsi="Times New Roman" w:cs="Times New Roman" w:hint="eastAsia"/>
          <w:sz w:val="32"/>
          <w:szCs w:val="20"/>
        </w:rPr>
        <w:t>五、</w:t>
      </w:r>
      <w:r w:rsidRPr="00F802CB">
        <w:rPr>
          <w:rFonts w:ascii="Times New Roman" w:eastAsia="仿宋_GB2312" w:hAnsi="Times New Roman" w:cs="Times New Roman" w:hint="eastAsia"/>
          <w:sz w:val="32"/>
          <w:szCs w:val="24"/>
        </w:rPr>
        <w:t>本申请书表格中“成立日期”栏，填写申请单位上级单位或工商部门批准成立的日期。</w:t>
      </w: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六、本申请书表格中“名称”栏，填写工商登记或经工商部门预先核准过的名称全称。</w:t>
      </w: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七、本申请书表格中“经济类型”栏填写与工商营业执照一致的类型。</w:t>
      </w: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八、本申请书表格中“申请延期许可范围”栏的“产品名称”，应填写符合《</w:t>
      </w:r>
      <w:r w:rsidRPr="00F802CB">
        <w:rPr>
          <w:rFonts w:ascii="仿宋" w:eastAsia="仿宋" w:hAnsi="仿宋" w:cs="Times New Roman" w:hint="eastAsia"/>
          <w:sz w:val="32"/>
          <w:szCs w:val="32"/>
        </w:rPr>
        <w:t>非药品类易制毒</w:t>
      </w:r>
      <w:r w:rsidRPr="00F802CB">
        <w:rPr>
          <w:rFonts w:ascii="Times New Roman" w:eastAsia="仿宋_GB2312" w:hAnsi="Times New Roman" w:cs="Times New Roman" w:hint="eastAsia"/>
          <w:sz w:val="32"/>
          <w:szCs w:val="24"/>
        </w:rPr>
        <w:t>化学品分类和品种目录》的该产品名称或者其主要成份</w:t>
      </w:r>
      <w:r w:rsidRPr="00F802CB">
        <w:rPr>
          <w:rFonts w:ascii="仿宋_GB2312" w:eastAsia="仿宋_GB2312" w:hAnsi="Times New Roman" w:cs="Times New Roman" w:hint="eastAsia"/>
          <w:sz w:val="32"/>
          <w:szCs w:val="24"/>
        </w:rPr>
        <w:t>符合《化学品命名通则》(GB/T23955-2009)</w:t>
      </w:r>
      <w:r w:rsidRPr="00F802CB">
        <w:rPr>
          <w:rFonts w:ascii="Times New Roman" w:eastAsia="仿宋_GB2312" w:hAnsi="Times New Roman" w:cs="Times New Roman" w:hint="eastAsia"/>
          <w:sz w:val="32"/>
          <w:szCs w:val="24"/>
        </w:rPr>
        <w:t>的中文化学名；“生产能力”，应填写该产品的设计生产量；“工艺系统”，应填写该产品的生产工艺、主要设备等。</w:t>
      </w:r>
    </w:p>
    <w:p w:rsidR="00216EDF" w:rsidRPr="00F802CB" w:rsidRDefault="00216EDF" w:rsidP="00216EDF">
      <w:pPr>
        <w:spacing w:line="500" w:lineRule="exact"/>
        <w:ind w:firstLineChars="200" w:firstLine="640"/>
        <w:rPr>
          <w:rFonts w:ascii="仿宋_GB2312" w:eastAsia="仿宋_GB2312" w:hAnsi="Times New Roman" w:cs="Times New Roman"/>
          <w:sz w:val="32"/>
          <w:szCs w:val="20"/>
        </w:rPr>
      </w:pPr>
      <w:r w:rsidRPr="00F802CB">
        <w:rPr>
          <w:rFonts w:ascii="Times New Roman" w:eastAsia="仿宋_GB2312" w:hAnsi="Times New Roman" w:cs="Times New Roman" w:hint="eastAsia"/>
          <w:sz w:val="32"/>
          <w:szCs w:val="24"/>
        </w:rPr>
        <w:t>九、本申请书表格中“备注”栏的“生产地址”应填写生产该种产品的具体地址；“生产原料”，应填写生产该产品所需要的主要原料名称；“验收文号”，应填写该产品的生产系统投产前应急管理部门出具的验收意见书的编号；“投产日期”，应填写该产品的生产系统正式投产的日期。</w:t>
      </w:r>
    </w:p>
    <w:p w:rsidR="00216EDF" w:rsidRPr="00F802CB" w:rsidRDefault="00216EDF" w:rsidP="00DA0A90">
      <w:pPr>
        <w:spacing w:line="500" w:lineRule="exact"/>
        <w:ind w:firstLineChars="200" w:firstLine="640"/>
        <w:rPr>
          <w:rFonts w:ascii="Times New Roman" w:eastAsia="黑体" w:hAnsi="Times New Roman" w:cs="Times New Roman"/>
          <w:sz w:val="32"/>
          <w:szCs w:val="24"/>
        </w:rPr>
      </w:pPr>
      <w:r w:rsidRPr="00F802CB">
        <w:rPr>
          <w:rFonts w:ascii="Times New Roman" w:eastAsia="仿宋_GB2312" w:hAnsi="Times New Roman" w:cs="Times New Roman" w:hint="eastAsia"/>
          <w:sz w:val="32"/>
          <w:szCs w:val="24"/>
        </w:rPr>
        <w:t>十、本申请书表格中“申请延期许可范围”和“备注”栏，不能满足需要时，申请单位可自行设置续表，格式和内容要求应与本表一致。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732"/>
        <w:gridCol w:w="1410"/>
        <w:gridCol w:w="1423"/>
        <w:gridCol w:w="1414"/>
        <w:gridCol w:w="1415"/>
        <w:gridCol w:w="1424"/>
      </w:tblGrid>
      <w:tr w:rsidR="00216EDF" w:rsidRPr="00F802CB" w:rsidTr="00216EDF">
        <w:trPr>
          <w:cantSplit/>
          <w:trHeight w:hRule="exact" w:val="788"/>
        </w:trPr>
        <w:tc>
          <w:tcPr>
            <w:tcW w:w="1242" w:type="dxa"/>
            <w:vMerge w:val="restart"/>
            <w:vAlign w:val="center"/>
          </w:tcPr>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lastRenderedPageBreak/>
              <w:t>申请</w:t>
            </w:r>
          </w:p>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单位</w:t>
            </w:r>
          </w:p>
        </w:tc>
        <w:tc>
          <w:tcPr>
            <w:tcW w:w="732"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名称</w:t>
            </w:r>
          </w:p>
        </w:tc>
        <w:tc>
          <w:tcPr>
            <w:tcW w:w="4247" w:type="dxa"/>
            <w:gridSpan w:val="3"/>
            <w:vAlign w:val="center"/>
          </w:tcPr>
          <w:p w:rsidR="00216EDF" w:rsidRPr="00F802CB" w:rsidRDefault="00216EDF" w:rsidP="00216EDF">
            <w:pPr>
              <w:jc w:val="center"/>
              <w:rPr>
                <w:rFonts w:ascii="Times New Roman" w:eastAsia="仿宋_GB2312" w:hAnsi="Times New Roman" w:cs="Times New Roman"/>
                <w:sz w:val="24"/>
                <w:szCs w:val="24"/>
              </w:rPr>
            </w:pPr>
          </w:p>
        </w:tc>
        <w:tc>
          <w:tcPr>
            <w:tcW w:w="1415"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主要负责人</w:t>
            </w:r>
          </w:p>
        </w:tc>
        <w:tc>
          <w:tcPr>
            <w:tcW w:w="1424" w:type="dxa"/>
            <w:vAlign w:val="center"/>
          </w:tcPr>
          <w:p w:rsidR="00216EDF" w:rsidRPr="00F802CB" w:rsidRDefault="00216EDF" w:rsidP="00216EDF">
            <w:pPr>
              <w:jc w:val="center"/>
              <w:rPr>
                <w:rFonts w:ascii="Times New Roman" w:eastAsia="仿宋_GB2312" w:hAnsi="Times New Roman" w:cs="Times New Roman"/>
                <w:sz w:val="24"/>
                <w:szCs w:val="24"/>
              </w:rPr>
            </w:pPr>
          </w:p>
        </w:tc>
      </w:tr>
      <w:tr w:rsidR="00216EDF" w:rsidRPr="00F802CB" w:rsidTr="00216EDF">
        <w:trPr>
          <w:cantSplit/>
          <w:trHeight w:hRule="exact" w:val="1095"/>
        </w:trPr>
        <w:tc>
          <w:tcPr>
            <w:tcW w:w="1242" w:type="dxa"/>
            <w:vMerge/>
          </w:tcPr>
          <w:p w:rsidR="00216EDF" w:rsidRPr="00F802CB" w:rsidRDefault="00216EDF" w:rsidP="00216EDF">
            <w:pPr>
              <w:jc w:val="center"/>
              <w:rPr>
                <w:rFonts w:ascii="Times New Roman" w:eastAsia="宋体" w:hAnsi="Times New Roman" w:cs="Times New Roman"/>
                <w:sz w:val="28"/>
                <w:szCs w:val="24"/>
              </w:rPr>
            </w:pPr>
          </w:p>
        </w:tc>
        <w:tc>
          <w:tcPr>
            <w:tcW w:w="732"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注册地址</w:t>
            </w:r>
          </w:p>
        </w:tc>
        <w:tc>
          <w:tcPr>
            <w:tcW w:w="4247" w:type="dxa"/>
            <w:gridSpan w:val="3"/>
            <w:vAlign w:val="center"/>
          </w:tcPr>
          <w:p w:rsidR="00216EDF" w:rsidRPr="00F802CB" w:rsidRDefault="00216EDF" w:rsidP="00216EDF">
            <w:pPr>
              <w:jc w:val="center"/>
              <w:rPr>
                <w:rFonts w:ascii="Times New Roman" w:eastAsia="仿宋_GB2312" w:hAnsi="Times New Roman" w:cs="Times New Roman"/>
                <w:sz w:val="24"/>
                <w:szCs w:val="24"/>
              </w:rPr>
            </w:pPr>
          </w:p>
        </w:tc>
        <w:tc>
          <w:tcPr>
            <w:tcW w:w="1415"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邮政编码</w:t>
            </w:r>
          </w:p>
        </w:tc>
        <w:tc>
          <w:tcPr>
            <w:tcW w:w="1424" w:type="dxa"/>
            <w:vAlign w:val="center"/>
          </w:tcPr>
          <w:p w:rsidR="00216EDF" w:rsidRPr="00F802CB" w:rsidRDefault="00216EDF" w:rsidP="00216EDF">
            <w:pPr>
              <w:jc w:val="center"/>
              <w:rPr>
                <w:rFonts w:ascii="Times New Roman" w:eastAsia="仿宋_GB2312" w:hAnsi="Times New Roman" w:cs="Times New Roman"/>
                <w:sz w:val="24"/>
                <w:szCs w:val="24"/>
              </w:rPr>
            </w:pPr>
          </w:p>
        </w:tc>
      </w:tr>
      <w:tr w:rsidR="00216EDF" w:rsidRPr="00F802CB" w:rsidTr="00216EDF">
        <w:trPr>
          <w:cantSplit/>
          <w:trHeight w:hRule="exact" w:val="1089"/>
        </w:trPr>
        <w:tc>
          <w:tcPr>
            <w:tcW w:w="1242" w:type="dxa"/>
            <w:vMerge/>
          </w:tcPr>
          <w:p w:rsidR="00216EDF" w:rsidRPr="00F802CB" w:rsidRDefault="00216EDF" w:rsidP="00216EDF">
            <w:pPr>
              <w:jc w:val="center"/>
              <w:rPr>
                <w:rFonts w:ascii="Times New Roman" w:eastAsia="宋体" w:hAnsi="Times New Roman" w:cs="Times New Roman"/>
                <w:sz w:val="28"/>
                <w:szCs w:val="24"/>
              </w:rPr>
            </w:pPr>
          </w:p>
        </w:tc>
        <w:tc>
          <w:tcPr>
            <w:tcW w:w="732"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生产场所地址</w:t>
            </w:r>
          </w:p>
        </w:tc>
        <w:tc>
          <w:tcPr>
            <w:tcW w:w="4247" w:type="dxa"/>
            <w:gridSpan w:val="3"/>
            <w:vAlign w:val="center"/>
          </w:tcPr>
          <w:p w:rsidR="00216EDF" w:rsidRPr="00F802CB" w:rsidRDefault="00216EDF" w:rsidP="00216EDF">
            <w:pPr>
              <w:jc w:val="center"/>
              <w:rPr>
                <w:rFonts w:ascii="Times New Roman" w:eastAsia="仿宋_GB2312" w:hAnsi="Times New Roman" w:cs="Times New Roman"/>
                <w:sz w:val="24"/>
                <w:szCs w:val="24"/>
              </w:rPr>
            </w:pPr>
          </w:p>
        </w:tc>
        <w:tc>
          <w:tcPr>
            <w:tcW w:w="1415"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邮政编码</w:t>
            </w:r>
          </w:p>
        </w:tc>
        <w:tc>
          <w:tcPr>
            <w:tcW w:w="1424" w:type="dxa"/>
            <w:vAlign w:val="center"/>
          </w:tcPr>
          <w:p w:rsidR="00216EDF" w:rsidRPr="00F802CB" w:rsidRDefault="00216EDF" w:rsidP="00216EDF">
            <w:pPr>
              <w:jc w:val="center"/>
              <w:rPr>
                <w:rFonts w:ascii="Times New Roman" w:eastAsia="仿宋_GB2312" w:hAnsi="Times New Roman" w:cs="Times New Roman"/>
                <w:sz w:val="24"/>
                <w:szCs w:val="24"/>
              </w:rPr>
            </w:pPr>
          </w:p>
        </w:tc>
      </w:tr>
      <w:tr w:rsidR="00216EDF" w:rsidRPr="00F802CB" w:rsidTr="00216EDF">
        <w:trPr>
          <w:cantSplit/>
          <w:trHeight w:hRule="exact" w:val="917"/>
        </w:trPr>
        <w:tc>
          <w:tcPr>
            <w:tcW w:w="1242" w:type="dxa"/>
            <w:vMerge/>
          </w:tcPr>
          <w:p w:rsidR="00216EDF" w:rsidRPr="00F802CB" w:rsidRDefault="00216EDF" w:rsidP="00216EDF">
            <w:pPr>
              <w:jc w:val="center"/>
              <w:rPr>
                <w:rFonts w:ascii="Times New Roman" w:eastAsia="宋体" w:hAnsi="Times New Roman" w:cs="Times New Roman"/>
                <w:sz w:val="28"/>
                <w:szCs w:val="24"/>
              </w:rPr>
            </w:pPr>
          </w:p>
        </w:tc>
        <w:tc>
          <w:tcPr>
            <w:tcW w:w="732" w:type="dxa"/>
            <w:vAlign w:val="center"/>
          </w:tcPr>
          <w:p w:rsidR="00216EDF" w:rsidRPr="00F802CB" w:rsidRDefault="00216EDF" w:rsidP="00216EDF">
            <w:pPr>
              <w:spacing w:line="2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从业人员</w:t>
            </w:r>
          </w:p>
          <w:p w:rsidR="00216EDF" w:rsidRPr="00F802CB" w:rsidRDefault="00216EDF" w:rsidP="00216EDF">
            <w:pPr>
              <w:spacing w:line="2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人数</w:t>
            </w:r>
          </w:p>
        </w:tc>
        <w:tc>
          <w:tcPr>
            <w:tcW w:w="4247" w:type="dxa"/>
            <w:gridSpan w:val="3"/>
            <w:vAlign w:val="center"/>
          </w:tcPr>
          <w:p w:rsidR="00216EDF" w:rsidRPr="00F802CB" w:rsidRDefault="00216EDF" w:rsidP="00216EDF">
            <w:pPr>
              <w:jc w:val="center"/>
              <w:rPr>
                <w:rFonts w:ascii="Times New Roman" w:eastAsia="仿宋_GB2312" w:hAnsi="Times New Roman" w:cs="Times New Roman"/>
                <w:sz w:val="24"/>
                <w:szCs w:val="24"/>
              </w:rPr>
            </w:pPr>
          </w:p>
        </w:tc>
        <w:tc>
          <w:tcPr>
            <w:tcW w:w="1415"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成立日期</w:t>
            </w:r>
          </w:p>
        </w:tc>
        <w:tc>
          <w:tcPr>
            <w:tcW w:w="1424" w:type="dxa"/>
            <w:vAlign w:val="center"/>
          </w:tcPr>
          <w:p w:rsidR="00216EDF" w:rsidRPr="00F802CB" w:rsidRDefault="00216EDF" w:rsidP="00216EDF">
            <w:pPr>
              <w:jc w:val="center"/>
              <w:rPr>
                <w:rFonts w:ascii="Times New Roman" w:eastAsia="仿宋_GB2312" w:hAnsi="Times New Roman" w:cs="Times New Roman"/>
                <w:sz w:val="24"/>
                <w:szCs w:val="24"/>
              </w:rPr>
            </w:pPr>
          </w:p>
        </w:tc>
      </w:tr>
      <w:tr w:rsidR="00216EDF" w:rsidRPr="00F802CB" w:rsidTr="00216EDF">
        <w:trPr>
          <w:cantSplit/>
          <w:trHeight w:hRule="exact" w:val="929"/>
        </w:trPr>
        <w:tc>
          <w:tcPr>
            <w:tcW w:w="1242" w:type="dxa"/>
            <w:vMerge/>
          </w:tcPr>
          <w:p w:rsidR="00216EDF" w:rsidRPr="00F802CB" w:rsidRDefault="00216EDF" w:rsidP="00216EDF">
            <w:pPr>
              <w:jc w:val="center"/>
              <w:rPr>
                <w:rFonts w:ascii="Times New Roman" w:eastAsia="宋体" w:hAnsi="Times New Roman" w:cs="Times New Roman"/>
                <w:sz w:val="28"/>
                <w:szCs w:val="24"/>
              </w:rPr>
            </w:pPr>
          </w:p>
        </w:tc>
        <w:tc>
          <w:tcPr>
            <w:tcW w:w="732"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经济类型</w:t>
            </w:r>
          </w:p>
        </w:tc>
        <w:tc>
          <w:tcPr>
            <w:tcW w:w="4247" w:type="dxa"/>
            <w:gridSpan w:val="3"/>
            <w:vAlign w:val="center"/>
          </w:tcPr>
          <w:p w:rsidR="00216EDF" w:rsidRPr="00F802CB" w:rsidRDefault="00216EDF" w:rsidP="00216EDF">
            <w:pPr>
              <w:rPr>
                <w:rFonts w:ascii="Times New Roman" w:eastAsia="仿宋_GB2312" w:hAnsi="Times New Roman" w:cs="Times New Roman"/>
                <w:sz w:val="19"/>
                <w:szCs w:val="24"/>
              </w:rPr>
            </w:pPr>
          </w:p>
        </w:tc>
        <w:tc>
          <w:tcPr>
            <w:tcW w:w="1415" w:type="dxa"/>
            <w:vAlign w:val="center"/>
          </w:tcPr>
          <w:p w:rsidR="00216EDF" w:rsidRPr="00F802CB" w:rsidRDefault="00216EDF" w:rsidP="00216EDF">
            <w:pPr>
              <w:spacing w:line="2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专职安全生产管理人员人数</w:t>
            </w:r>
          </w:p>
        </w:tc>
        <w:tc>
          <w:tcPr>
            <w:tcW w:w="1424" w:type="dxa"/>
            <w:vAlign w:val="center"/>
          </w:tcPr>
          <w:p w:rsidR="00216EDF" w:rsidRPr="00F802CB" w:rsidRDefault="00216EDF" w:rsidP="00216EDF">
            <w:pPr>
              <w:jc w:val="center"/>
              <w:rPr>
                <w:rFonts w:ascii="Times New Roman" w:eastAsia="仿宋_GB2312" w:hAnsi="Times New Roman" w:cs="Times New Roman"/>
                <w:sz w:val="24"/>
                <w:szCs w:val="24"/>
              </w:rPr>
            </w:pPr>
          </w:p>
        </w:tc>
      </w:tr>
      <w:tr w:rsidR="00216EDF" w:rsidRPr="00F802CB" w:rsidTr="00216EDF">
        <w:trPr>
          <w:cantSplit/>
          <w:trHeight w:hRule="exact" w:val="769"/>
        </w:trPr>
        <w:tc>
          <w:tcPr>
            <w:tcW w:w="1242" w:type="dxa"/>
            <w:vMerge/>
            <w:vAlign w:val="center"/>
          </w:tcPr>
          <w:p w:rsidR="00216EDF" w:rsidRPr="00F802CB" w:rsidRDefault="00216EDF" w:rsidP="00216EDF">
            <w:pPr>
              <w:jc w:val="center"/>
              <w:rPr>
                <w:rFonts w:ascii="Times New Roman" w:eastAsia="宋体" w:hAnsi="Times New Roman" w:cs="Times New Roman"/>
                <w:sz w:val="28"/>
                <w:szCs w:val="24"/>
              </w:rPr>
            </w:pPr>
          </w:p>
        </w:tc>
        <w:tc>
          <w:tcPr>
            <w:tcW w:w="2142" w:type="dxa"/>
            <w:gridSpan w:val="2"/>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上年固定资产净值（万元）</w:t>
            </w:r>
          </w:p>
        </w:tc>
        <w:tc>
          <w:tcPr>
            <w:tcW w:w="1423" w:type="dxa"/>
            <w:vAlign w:val="center"/>
          </w:tcPr>
          <w:p w:rsidR="00216EDF" w:rsidRPr="00F802CB" w:rsidRDefault="00216EDF" w:rsidP="00216EDF">
            <w:pPr>
              <w:jc w:val="center"/>
              <w:rPr>
                <w:rFonts w:ascii="Times New Roman" w:eastAsia="仿宋_GB2312" w:hAnsi="Times New Roman" w:cs="Times New Roman"/>
                <w:sz w:val="24"/>
                <w:szCs w:val="24"/>
              </w:rPr>
            </w:pPr>
          </w:p>
        </w:tc>
        <w:tc>
          <w:tcPr>
            <w:tcW w:w="2829" w:type="dxa"/>
            <w:gridSpan w:val="2"/>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上年销售收入（万元）</w:t>
            </w:r>
          </w:p>
        </w:tc>
        <w:tc>
          <w:tcPr>
            <w:tcW w:w="1424" w:type="dxa"/>
            <w:vAlign w:val="center"/>
          </w:tcPr>
          <w:p w:rsidR="00216EDF" w:rsidRPr="00F802CB" w:rsidRDefault="00216EDF" w:rsidP="00216EDF">
            <w:pPr>
              <w:jc w:val="center"/>
              <w:rPr>
                <w:rFonts w:ascii="Times New Roman" w:eastAsia="仿宋_GB2312" w:hAnsi="Times New Roman" w:cs="Times New Roman"/>
                <w:sz w:val="24"/>
                <w:szCs w:val="24"/>
              </w:rPr>
            </w:pPr>
          </w:p>
        </w:tc>
      </w:tr>
      <w:tr w:rsidR="00216EDF" w:rsidRPr="00F802CB" w:rsidTr="00216EDF">
        <w:trPr>
          <w:cantSplit/>
          <w:trHeight w:hRule="exact" w:val="623"/>
        </w:trPr>
        <w:tc>
          <w:tcPr>
            <w:tcW w:w="1242" w:type="dxa"/>
            <w:vMerge/>
            <w:vAlign w:val="center"/>
          </w:tcPr>
          <w:p w:rsidR="00216EDF" w:rsidRPr="00F802CB" w:rsidRDefault="00216EDF" w:rsidP="00216EDF">
            <w:pPr>
              <w:jc w:val="center"/>
              <w:rPr>
                <w:rFonts w:ascii="Times New Roman" w:eastAsia="仿宋_GB2312" w:hAnsi="Times New Roman" w:cs="Times New Roman"/>
                <w:sz w:val="28"/>
                <w:szCs w:val="24"/>
              </w:rPr>
            </w:pPr>
          </w:p>
        </w:tc>
        <w:tc>
          <w:tcPr>
            <w:tcW w:w="3565" w:type="dxa"/>
            <w:gridSpan w:val="3"/>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原安全生产许可证证书编号</w:t>
            </w:r>
          </w:p>
        </w:tc>
        <w:tc>
          <w:tcPr>
            <w:tcW w:w="4253" w:type="dxa"/>
            <w:gridSpan w:val="3"/>
            <w:vAlign w:val="center"/>
          </w:tcPr>
          <w:p w:rsidR="00216EDF" w:rsidRPr="00F802CB" w:rsidRDefault="00216EDF" w:rsidP="00216EDF">
            <w:pPr>
              <w:jc w:val="center"/>
              <w:rPr>
                <w:rFonts w:ascii="Times New Roman" w:eastAsia="仿宋_GB2312" w:hAnsi="Times New Roman" w:cs="Times New Roman"/>
                <w:sz w:val="24"/>
                <w:szCs w:val="24"/>
              </w:rPr>
            </w:pPr>
          </w:p>
        </w:tc>
      </w:tr>
      <w:tr w:rsidR="00216EDF" w:rsidRPr="00F802CB" w:rsidTr="00216EDF">
        <w:trPr>
          <w:cantSplit/>
          <w:trHeight w:hRule="exact" w:val="772"/>
        </w:trPr>
        <w:tc>
          <w:tcPr>
            <w:tcW w:w="1242" w:type="dxa"/>
            <w:vMerge/>
            <w:vAlign w:val="center"/>
          </w:tcPr>
          <w:p w:rsidR="00216EDF" w:rsidRPr="00F802CB" w:rsidRDefault="00216EDF" w:rsidP="00216EDF">
            <w:pPr>
              <w:jc w:val="center"/>
              <w:rPr>
                <w:rFonts w:ascii="Times New Roman" w:eastAsia="仿宋_GB2312" w:hAnsi="Times New Roman" w:cs="Times New Roman"/>
                <w:sz w:val="28"/>
                <w:szCs w:val="24"/>
              </w:rPr>
            </w:pPr>
          </w:p>
        </w:tc>
        <w:tc>
          <w:tcPr>
            <w:tcW w:w="3565" w:type="dxa"/>
            <w:gridSpan w:val="3"/>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遵守有关安全生产的法律、法规和本办法的情况</w:t>
            </w:r>
          </w:p>
        </w:tc>
        <w:tc>
          <w:tcPr>
            <w:tcW w:w="4253" w:type="dxa"/>
            <w:gridSpan w:val="3"/>
            <w:vAlign w:val="center"/>
          </w:tcPr>
          <w:p w:rsidR="00216EDF" w:rsidRPr="00F802CB" w:rsidRDefault="00216EDF" w:rsidP="00216EDF">
            <w:pPr>
              <w:jc w:val="center"/>
              <w:rPr>
                <w:rFonts w:ascii="Times New Roman" w:eastAsia="仿宋_GB2312" w:hAnsi="Times New Roman" w:cs="Times New Roman"/>
                <w:sz w:val="24"/>
                <w:szCs w:val="24"/>
              </w:rPr>
            </w:pPr>
          </w:p>
        </w:tc>
      </w:tr>
      <w:tr w:rsidR="00216EDF" w:rsidRPr="00F802CB" w:rsidTr="00216EDF">
        <w:trPr>
          <w:cantSplit/>
          <w:trHeight w:hRule="exact" w:val="475"/>
        </w:trPr>
        <w:tc>
          <w:tcPr>
            <w:tcW w:w="1242" w:type="dxa"/>
            <w:vMerge/>
            <w:vAlign w:val="center"/>
          </w:tcPr>
          <w:p w:rsidR="00216EDF" w:rsidRPr="00F802CB" w:rsidRDefault="00216EDF" w:rsidP="00216EDF">
            <w:pPr>
              <w:jc w:val="center"/>
              <w:rPr>
                <w:rFonts w:ascii="Times New Roman" w:eastAsia="仿宋_GB2312" w:hAnsi="Times New Roman" w:cs="Times New Roman"/>
                <w:sz w:val="28"/>
                <w:szCs w:val="24"/>
              </w:rPr>
            </w:pPr>
          </w:p>
        </w:tc>
        <w:tc>
          <w:tcPr>
            <w:tcW w:w="3565" w:type="dxa"/>
            <w:gridSpan w:val="3"/>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是否发生过生产安全死亡事故</w:t>
            </w:r>
          </w:p>
        </w:tc>
        <w:tc>
          <w:tcPr>
            <w:tcW w:w="4253" w:type="dxa"/>
            <w:gridSpan w:val="3"/>
            <w:vAlign w:val="center"/>
          </w:tcPr>
          <w:p w:rsidR="00216EDF" w:rsidRPr="00F802CB" w:rsidRDefault="00216EDF" w:rsidP="00216EDF">
            <w:pPr>
              <w:jc w:val="center"/>
              <w:rPr>
                <w:rFonts w:ascii="Times New Roman" w:eastAsia="仿宋_GB2312" w:hAnsi="Times New Roman" w:cs="Times New Roman"/>
                <w:sz w:val="24"/>
                <w:szCs w:val="24"/>
              </w:rPr>
            </w:pPr>
          </w:p>
        </w:tc>
      </w:tr>
      <w:tr w:rsidR="00216EDF" w:rsidRPr="00F802CB" w:rsidTr="00216EDF">
        <w:trPr>
          <w:cantSplit/>
          <w:trHeight w:hRule="exact" w:val="453"/>
        </w:trPr>
        <w:tc>
          <w:tcPr>
            <w:tcW w:w="1242" w:type="dxa"/>
            <w:vMerge/>
            <w:vAlign w:val="center"/>
          </w:tcPr>
          <w:p w:rsidR="00216EDF" w:rsidRPr="00F802CB" w:rsidRDefault="00216EDF" w:rsidP="00216EDF">
            <w:pPr>
              <w:jc w:val="center"/>
              <w:rPr>
                <w:rFonts w:ascii="Times New Roman" w:eastAsia="仿宋_GB2312" w:hAnsi="Times New Roman" w:cs="Times New Roman"/>
                <w:sz w:val="28"/>
                <w:szCs w:val="24"/>
              </w:rPr>
            </w:pPr>
          </w:p>
        </w:tc>
        <w:tc>
          <w:tcPr>
            <w:tcW w:w="3565" w:type="dxa"/>
            <w:gridSpan w:val="3"/>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安全标准化等级及有效期</w:t>
            </w:r>
          </w:p>
        </w:tc>
        <w:tc>
          <w:tcPr>
            <w:tcW w:w="4253" w:type="dxa"/>
            <w:gridSpan w:val="3"/>
            <w:vAlign w:val="center"/>
          </w:tcPr>
          <w:p w:rsidR="00216EDF" w:rsidRPr="00F802CB" w:rsidRDefault="00216EDF" w:rsidP="00216EDF">
            <w:pPr>
              <w:jc w:val="center"/>
              <w:rPr>
                <w:rFonts w:ascii="Times New Roman" w:eastAsia="仿宋_GB2312" w:hAnsi="Times New Roman" w:cs="Times New Roman"/>
                <w:sz w:val="24"/>
                <w:szCs w:val="24"/>
              </w:rPr>
            </w:pPr>
          </w:p>
        </w:tc>
      </w:tr>
      <w:tr w:rsidR="00216EDF" w:rsidRPr="00F802CB" w:rsidTr="00216EDF">
        <w:trPr>
          <w:cantSplit/>
          <w:trHeight w:hRule="exact" w:val="933"/>
        </w:trPr>
        <w:tc>
          <w:tcPr>
            <w:tcW w:w="1242" w:type="dxa"/>
            <w:vMerge w:val="restart"/>
            <w:vAlign w:val="center"/>
          </w:tcPr>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申请</w:t>
            </w:r>
          </w:p>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单位</w:t>
            </w:r>
          </w:p>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上级</w:t>
            </w:r>
          </w:p>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单位</w:t>
            </w:r>
          </w:p>
        </w:tc>
        <w:tc>
          <w:tcPr>
            <w:tcW w:w="732"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名称</w:t>
            </w:r>
          </w:p>
        </w:tc>
        <w:tc>
          <w:tcPr>
            <w:tcW w:w="4247" w:type="dxa"/>
            <w:gridSpan w:val="3"/>
            <w:vAlign w:val="center"/>
          </w:tcPr>
          <w:p w:rsidR="00216EDF" w:rsidRPr="00F802CB" w:rsidRDefault="00216EDF" w:rsidP="00216EDF">
            <w:pPr>
              <w:jc w:val="center"/>
              <w:rPr>
                <w:rFonts w:ascii="Times New Roman" w:eastAsia="宋体" w:hAnsi="Times New Roman" w:cs="Times New Roman"/>
                <w:sz w:val="24"/>
                <w:szCs w:val="24"/>
              </w:rPr>
            </w:pPr>
          </w:p>
        </w:tc>
        <w:tc>
          <w:tcPr>
            <w:tcW w:w="1415" w:type="dxa"/>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pacing w:val="-10"/>
                <w:sz w:val="24"/>
                <w:szCs w:val="24"/>
              </w:rPr>
              <w:t>主要负责人</w:t>
            </w:r>
          </w:p>
        </w:tc>
        <w:tc>
          <w:tcPr>
            <w:tcW w:w="1424" w:type="dxa"/>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930"/>
        </w:trPr>
        <w:tc>
          <w:tcPr>
            <w:tcW w:w="1242" w:type="dxa"/>
            <w:vMerge/>
          </w:tcPr>
          <w:p w:rsidR="00216EDF" w:rsidRPr="00F802CB" w:rsidRDefault="00216EDF" w:rsidP="00216EDF">
            <w:pPr>
              <w:jc w:val="center"/>
              <w:rPr>
                <w:rFonts w:ascii="Times New Roman" w:eastAsia="宋体" w:hAnsi="Times New Roman" w:cs="Times New Roman"/>
                <w:sz w:val="28"/>
                <w:szCs w:val="24"/>
              </w:rPr>
            </w:pPr>
          </w:p>
        </w:tc>
        <w:tc>
          <w:tcPr>
            <w:tcW w:w="732"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注册地址</w:t>
            </w:r>
          </w:p>
        </w:tc>
        <w:tc>
          <w:tcPr>
            <w:tcW w:w="4247" w:type="dxa"/>
            <w:gridSpan w:val="3"/>
            <w:vAlign w:val="center"/>
          </w:tcPr>
          <w:p w:rsidR="00216EDF" w:rsidRPr="00F802CB" w:rsidRDefault="00216EDF" w:rsidP="00216EDF">
            <w:pPr>
              <w:jc w:val="center"/>
              <w:rPr>
                <w:rFonts w:ascii="Times New Roman" w:eastAsia="宋体" w:hAnsi="Times New Roman" w:cs="Times New Roman"/>
                <w:sz w:val="24"/>
                <w:szCs w:val="24"/>
              </w:rPr>
            </w:pPr>
          </w:p>
        </w:tc>
        <w:tc>
          <w:tcPr>
            <w:tcW w:w="1415" w:type="dxa"/>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z w:val="24"/>
                <w:szCs w:val="24"/>
              </w:rPr>
              <w:t>邮政编码</w:t>
            </w:r>
          </w:p>
        </w:tc>
        <w:tc>
          <w:tcPr>
            <w:tcW w:w="1424" w:type="dxa"/>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val="1042"/>
        </w:trPr>
        <w:tc>
          <w:tcPr>
            <w:tcW w:w="1242" w:type="dxa"/>
            <w:vMerge/>
            <w:tcBorders>
              <w:bottom w:val="single" w:sz="4" w:space="0" w:color="auto"/>
            </w:tcBorders>
          </w:tcPr>
          <w:p w:rsidR="00216EDF" w:rsidRPr="00F802CB" w:rsidRDefault="00216EDF" w:rsidP="00216EDF">
            <w:pPr>
              <w:jc w:val="center"/>
              <w:rPr>
                <w:rFonts w:ascii="Times New Roman" w:eastAsia="宋体" w:hAnsi="Times New Roman" w:cs="Times New Roman"/>
                <w:sz w:val="28"/>
                <w:szCs w:val="24"/>
              </w:rPr>
            </w:pPr>
          </w:p>
        </w:tc>
        <w:tc>
          <w:tcPr>
            <w:tcW w:w="732" w:type="dxa"/>
            <w:tcBorders>
              <w:bottom w:val="single" w:sz="4" w:space="0" w:color="auto"/>
            </w:tcBorders>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经济类型</w:t>
            </w:r>
          </w:p>
        </w:tc>
        <w:tc>
          <w:tcPr>
            <w:tcW w:w="4247" w:type="dxa"/>
            <w:gridSpan w:val="3"/>
            <w:tcBorders>
              <w:bottom w:val="single" w:sz="4" w:space="0" w:color="auto"/>
            </w:tcBorders>
            <w:vAlign w:val="center"/>
          </w:tcPr>
          <w:p w:rsidR="00216EDF" w:rsidRPr="00F802CB" w:rsidRDefault="00216EDF" w:rsidP="00216EDF">
            <w:pPr>
              <w:spacing w:line="240" w:lineRule="exact"/>
              <w:jc w:val="center"/>
              <w:rPr>
                <w:rFonts w:ascii="Times New Roman" w:eastAsia="仿宋_GB2312" w:hAnsi="Times New Roman" w:cs="Times New Roman"/>
                <w:sz w:val="24"/>
                <w:szCs w:val="24"/>
              </w:rPr>
            </w:pPr>
          </w:p>
        </w:tc>
        <w:tc>
          <w:tcPr>
            <w:tcW w:w="1415" w:type="dxa"/>
            <w:tcBorders>
              <w:bottom w:val="single" w:sz="4" w:space="0" w:color="auto"/>
            </w:tcBorders>
            <w:vAlign w:val="center"/>
          </w:tcPr>
          <w:p w:rsidR="00216EDF" w:rsidRPr="00F802CB" w:rsidRDefault="00216EDF" w:rsidP="00216EDF">
            <w:pPr>
              <w:spacing w:line="240" w:lineRule="exact"/>
              <w:jc w:val="center"/>
              <w:rPr>
                <w:rFonts w:ascii="Times New Roman" w:eastAsia="宋体" w:hAnsi="Times New Roman" w:cs="Times New Roman"/>
                <w:sz w:val="24"/>
                <w:szCs w:val="24"/>
              </w:rPr>
            </w:pPr>
            <w:r w:rsidRPr="00F802CB">
              <w:rPr>
                <w:rFonts w:ascii="Times New Roman" w:eastAsia="仿宋_GB2312" w:hAnsi="Times New Roman" w:cs="Times New Roman" w:hint="eastAsia"/>
                <w:spacing w:val="-10"/>
                <w:szCs w:val="24"/>
              </w:rPr>
              <w:t>专职安全生产管理人员人数</w:t>
            </w:r>
          </w:p>
        </w:tc>
        <w:tc>
          <w:tcPr>
            <w:tcW w:w="1424" w:type="dxa"/>
            <w:tcBorders>
              <w:bottom w:val="single" w:sz="4" w:space="0" w:color="auto"/>
            </w:tcBorders>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697"/>
        </w:trPr>
        <w:tc>
          <w:tcPr>
            <w:tcW w:w="1242" w:type="dxa"/>
            <w:vMerge/>
            <w:vAlign w:val="center"/>
          </w:tcPr>
          <w:p w:rsidR="00216EDF" w:rsidRPr="00F802CB" w:rsidRDefault="00216EDF" w:rsidP="00216EDF">
            <w:pPr>
              <w:jc w:val="center"/>
              <w:rPr>
                <w:rFonts w:ascii="Times New Roman" w:eastAsia="宋体" w:hAnsi="Times New Roman" w:cs="Times New Roman"/>
                <w:sz w:val="28"/>
                <w:szCs w:val="24"/>
              </w:rPr>
            </w:pPr>
          </w:p>
        </w:tc>
        <w:tc>
          <w:tcPr>
            <w:tcW w:w="2142" w:type="dxa"/>
            <w:gridSpan w:val="2"/>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pacing w:val="-18"/>
                <w:sz w:val="24"/>
                <w:szCs w:val="24"/>
              </w:rPr>
              <w:t>上年固定资产净值（万元）</w:t>
            </w:r>
          </w:p>
        </w:tc>
        <w:tc>
          <w:tcPr>
            <w:tcW w:w="1423" w:type="dxa"/>
            <w:vAlign w:val="center"/>
          </w:tcPr>
          <w:p w:rsidR="00216EDF" w:rsidRPr="00F802CB" w:rsidRDefault="00216EDF" w:rsidP="00216EDF">
            <w:pPr>
              <w:jc w:val="center"/>
              <w:rPr>
                <w:rFonts w:ascii="Times New Roman" w:eastAsia="仿宋_GB2312" w:hAnsi="Times New Roman" w:cs="Times New Roman"/>
                <w:sz w:val="24"/>
                <w:szCs w:val="24"/>
              </w:rPr>
            </w:pPr>
          </w:p>
        </w:tc>
        <w:tc>
          <w:tcPr>
            <w:tcW w:w="2829" w:type="dxa"/>
            <w:gridSpan w:val="2"/>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pacing w:val="-20"/>
                <w:sz w:val="24"/>
                <w:szCs w:val="24"/>
              </w:rPr>
              <w:t>上年销售收入（万元）</w:t>
            </w:r>
          </w:p>
        </w:tc>
        <w:tc>
          <w:tcPr>
            <w:tcW w:w="1424" w:type="dxa"/>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3118"/>
        </w:trPr>
        <w:tc>
          <w:tcPr>
            <w:tcW w:w="1242" w:type="dxa"/>
            <w:tcBorders>
              <w:bottom w:val="single" w:sz="4" w:space="0" w:color="auto"/>
            </w:tcBorders>
            <w:vAlign w:val="center"/>
          </w:tcPr>
          <w:p w:rsidR="00216EDF" w:rsidRPr="00F802CB" w:rsidRDefault="00216EDF" w:rsidP="00216EDF">
            <w:pPr>
              <w:spacing w:line="300" w:lineRule="exact"/>
              <w:jc w:val="left"/>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lastRenderedPageBreak/>
              <w:t>申请单位意见</w:t>
            </w:r>
          </w:p>
        </w:tc>
        <w:tc>
          <w:tcPr>
            <w:tcW w:w="7818" w:type="dxa"/>
            <w:gridSpan w:val="6"/>
            <w:tcBorders>
              <w:bottom w:val="single" w:sz="4" w:space="0" w:color="auto"/>
            </w:tcBorders>
            <w:vAlign w:val="center"/>
          </w:tcPr>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20"/>
                <w:sz w:val="24"/>
                <w:szCs w:val="24"/>
              </w:rPr>
            </w:pPr>
            <w:r w:rsidRPr="00F802CB">
              <w:rPr>
                <w:rFonts w:ascii="Times New Roman" w:eastAsia="仿宋_GB2312" w:hAnsi="Times New Roman" w:cs="Times New Roman" w:hint="eastAsia"/>
                <w:spacing w:val="-18"/>
                <w:sz w:val="24"/>
                <w:szCs w:val="24"/>
              </w:rPr>
              <w:t xml:space="preserve">主要负责人（签字）：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20"/>
                <w:sz w:val="24"/>
                <w:szCs w:val="24"/>
              </w:rPr>
              <w:t>（公章）</w:t>
            </w:r>
          </w:p>
          <w:p w:rsidR="00216EDF" w:rsidRPr="00F802CB" w:rsidRDefault="00216EDF" w:rsidP="00216EDF">
            <w:pPr>
              <w:ind w:firstLineChars="2900" w:firstLine="5800"/>
              <w:rPr>
                <w:rFonts w:ascii="Times New Roman" w:eastAsia="宋体" w:hAnsi="Times New Roman" w:cs="Times New Roman"/>
                <w:sz w:val="24"/>
                <w:szCs w:val="24"/>
              </w:rPr>
            </w:pPr>
            <w:r w:rsidRPr="00F802CB">
              <w:rPr>
                <w:rFonts w:ascii="Times New Roman" w:eastAsia="仿宋_GB2312" w:hAnsi="Times New Roman" w:cs="Times New Roman" w:hint="eastAsia"/>
                <w:spacing w:val="-20"/>
                <w:sz w:val="24"/>
                <w:szCs w:val="24"/>
              </w:rPr>
              <w:t xml:space="preserve">年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 xml:space="preserve">月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日</w:t>
            </w:r>
          </w:p>
        </w:tc>
      </w:tr>
      <w:tr w:rsidR="00216EDF" w:rsidRPr="00F802CB" w:rsidTr="00216EDF">
        <w:trPr>
          <w:cantSplit/>
          <w:trHeight w:hRule="exact" w:val="3114"/>
        </w:trPr>
        <w:tc>
          <w:tcPr>
            <w:tcW w:w="1242" w:type="dxa"/>
            <w:tcBorders>
              <w:bottom w:val="single" w:sz="4" w:space="0" w:color="auto"/>
            </w:tcBorders>
            <w:vAlign w:val="center"/>
          </w:tcPr>
          <w:p w:rsidR="00216EDF" w:rsidRPr="00F802CB" w:rsidRDefault="00216EDF" w:rsidP="00216EDF">
            <w:pPr>
              <w:spacing w:line="300" w:lineRule="exact"/>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申请单位上级单位意见</w:t>
            </w:r>
          </w:p>
        </w:tc>
        <w:tc>
          <w:tcPr>
            <w:tcW w:w="7818" w:type="dxa"/>
            <w:gridSpan w:val="6"/>
            <w:tcBorders>
              <w:bottom w:val="single" w:sz="4" w:space="0" w:color="auto"/>
            </w:tcBorders>
            <w:vAlign w:val="center"/>
          </w:tcPr>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20"/>
                <w:sz w:val="24"/>
                <w:szCs w:val="24"/>
              </w:rPr>
            </w:pPr>
            <w:r w:rsidRPr="00F802CB">
              <w:rPr>
                <w:rFonts w:ascii="Times New Roman" w:eastAsia="仿宋_GB2312" w:hAnsi="Times New Roman" w:cs="Times New Roman" w:hint="eastAsia"/>
                <w:spacing w:val="-18"/>
                <w:sz w:val="24"/>
                <w:szCs w:val="24"/>
              </w:rPr>
              <w:t xml:space="preserve">主要负责人（签字）：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20"/>
                <w:sz w:val="24"/>
                <w:szCs w:val="24"/>
              </w:rPr>
              <w:t>（公章）</w:t>
            </w:r>
          </w:p>
          <w:p w:rsidR="00216EDF" w:rsidRPr="00F802CB" w:rsidRDefault="00216EDF" w:rsidP="00216EDF">
            <w:pPr>
              <w:ind w:firstLineChars="2900" w:firstLine="5800"/>
              <w:rPr>
                <w:rFonts w:ascii="Times New Roman" w:eastAsia="宋体" w:hAnsi="Times New Roman" w:cs="Times New Roman"/>
                <w:sz w:val="24"/>
                <w:szCs w:val="24"/>
              </w:rPr>
            </w:pPr>
            <w:r w:rsidRPr="00F802CB">
              <w:rPr>
                <w:rFonts w:ascii="Times New Roman" w:eastAsia="仿宋_GB2312" w:hAnsi="Times New Roman" w:cs="Times New Roman" w:hint="eastAsia"/>
                <w:spacing w:val="-20"/>
                <w:sz w:val="24"/>
                <w:szCs w:val="24"/>
              </w:rPr>
              <w:t xml:space="preserve">年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 xml:space="preserve">月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日</w:t>
            </w:r>
          </w:p>
        </w:tc>
      </w:tr>
    </w:tbl>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sectPr w:rsidR="00216EDF" w:rsidRPr="00F802CB" w:rsidSect="00620CAF">
          <w:headerReference w:type="even" r:id="rId45"/>
          <w:headerReference w:type="default" r:id="rId46"/>
          <w:footerReference w:type="even" r:id="rId47"/>
          <w:footerReference w:type="default" r:id="rId48"/>
          <w:pgSz w:w="11906" w:h="16838"/>
          <w:pgMar w:top="2098" w:right="1474" w:bottom="1985" w:left="1588" w:header="851" w:footer="992" w:gutter="0"/>
          <w:cols w:space="425"/>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380"/>
        <w:gridCol w:w="1470"/>
        <w:gridCol w:w="1365"/>
        <w:gridCol w:w="2310"/>
        <w:gridCol w:w="2205"/>
        <w:gridCol w:w="3255"/>
      </w:tblGrid>
      <w:tr w:rsidR="00216EDF" w:rsidRPr="00F802CB" w:rsidTr="00216EDF">
        <w:trPr>
          <w:cantSplit/>
          <w:trHeight w:val="367"/>
        </w:trPr>
        <w:tc>
          <w:tcPr>
            <w:tcW w:w="828" w:type="dxa"/>
            <w:vMerge w:val="restart"/>
            <w:tcBorders>
              <w:tl2br w:val="single" w:sz="4" w:space="0" w:color="auto"/>
            </w:tcBorders>
          </w:tcPr>
          <w:p w:rsidR="00216EDF" w:rsidRPr="00F802CB" w:rsidRDefault="00216EDF" w:rsidP="00216EDF">
            <w:pPr>
              <w:spacing w:line="38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lastRenderedPageBreak/>
              <w:t xml:space="preserve">  </w:t>
            </w:r>
            <w:r w:rsidRPr="00F802CB">
              <w:rPr>
                <w:rFonts w:ascii="Times New Roman" w:eastAsia="仿宋_GB2312" w:hAnsi="Times New Roman" w:cs="Times New Roman" w:hint="eastAsia"/>
                <w:sz w:val="28"/>
                <w:szCs w:val="24"/>
              </w:rPr>
              <w:t>项</w:t>
            </w:r>
          </w:p>
          <w:p w:rsidR="00216EDF" w:rsidRPr="00F802CB" w:rsidRDefault="00216EDF" w:rsidP="00216EDF">
            <w:pPr>
              <w:spacing w:line="38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 xml:space="preserve">  </w:t>
            </w:r>
            <w:r w:rsidRPr="00F802CB">
              <w:rPr>
                <w:rFonts w:ascii="Times New Roman" w:eastAsia="仿宋_GB2312" w:hAnsi="Times New Roman" w:cs="Times New Roman" w:hint="eastAsia"/>
                <w:sz w:val="28"/>
                <w:szCs w:val="24"/>
              </w:rPr>
              <w:t>目</w:t>
            </w:r>
          </w:p>
          <w:p w:rsidR="00216EDF" w:rsidRPr="00F802CB" w:rsidRDefault="00216EDF" w:rsidP="00216EDF">
            <w:pPr>
              <w:spacing w:line="380" w:lineRule="exact"/>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序</w:t>
            </w:r>
          </w:p>
          <w:p w:rsidR="00216EDF" w:rsidRPr="00F802CB" w:rsidRDefault="00216EDF" w:rsidP="00216EDF">
            <w:pPr>
              <w:spacing w:line="380" w:lineRule="exact"/>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号</w:t>
            </w:r>
          </w:p>
        </w:tc>
        <w:tc>
          <w:tcPr>
            <w:tcW w:w="4215" w:type="dxa"/>
            <w:gridSpan w:val="3"/>
            <w:vAlign w:val="center"/>
          </w:tcPr>
          <w:p w:rsidR="00216EDF" w:rsidRPr="00F802CB" w:rsidRDefault="00216EDF" w:rsidP="00216EDF">
            <w:pPr>
              <w:spacing w:line="38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申请许可范围</w:t>
            </w:r>
          </w:p>
        </w:tc>
        <w:tc>
          <w:tcPr>
            <w:tcW w:w="7770" w:type="dxa"/>
            <w:gridSpan w:val="3"/>
            <w:vAlign w:val="center"/>
          </w:tcPr>
          <w:p w:rsidR="00216EDF" w:rsidRPr="00F802CB" w:rsidRDefault="00216EDF" w:rsidP="00216EDF">
            <w:pPr>
              <w:spacing w:line="38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备</w:t>
            </w:r>
            <w:proofErr w:type="gramStart"/>
            <w:r w:rsidRPr="00F802CB">
              <w:rPr>
                <w:rFonts w:ascii="Times New Roman" w:eastAsia="仿宋_GB2312" w:hAnsi="Times New Roman" w:cs="Times New Roman" w:hint="eastAsia"/>
                <w:sz w:val="28"/>
                <w:szCs w:val="24"/>
              </w:rPr>
              <w:t xml:space="preserve">　　　　</w:t>
            </w:r>
            <w:proofErr w:type="gramEnd"/>
            <w:r w:rsidRPr="00F802CB">
              <w:rPr>
                <w:rFonts w:ascii="Times New Roman" w:eastAsia="仿宋_GB2312" w:hAnsi="Times New Roman" w:cs="Times New Roman" w:hint="eastAsia"/>
                <w:sz w:val="28"/>
                <w:szCs w:val="24"/>
              </w:rPr>
              <w:t>注</w:t>
            </w:r>
          </w:p>
        </w:tc>
      </w:tr>
      <w:tr w:rsidR="00216EDF" w:rsidRPr="00F802CB" w:rsidTr="00216EDF">
        <w:trPr>
          <w:cantSplit/>
          <w:trHeight w:val="850"/>
        </w:trPr>
        <w:tc>
          <w:tcPr>
            <w:tcW w:w="828" w:type="dxa"/>
            <w:vMerge/>
          </w:tcPr>
          <w:p w:rsidR="00216EDF" w:rsidRPr="00F802CB" w:rsidRDefault="00216EDF" w:rsidP="00216EDF">
            <w:pPr>
              <w:spacing w:line="380" w:lineRule="exact"/>
              <w:jc w:val="center"/>
              <w:rPr>
                <w:rFonts w:ascii="Times New Roman" w:eastAsia="仿宋_GB2312" w:hAnsi="Times New Roman" w:cs="Times New Roman"/>
                <w:sz w:val="28"/>
                <w:szCs w:val="24"/>
              </w:rPr>
            </w:pPr>
          </w:p>
        </w:tc>
        <w:tc>
          <w:tcPr>
            <w:tcW w:w="1380" w:type="dxa"/>
            <w:vAlign w:val="center"/>
          </w:tcPr>
          <w:p w:rsidR="00216EDF" w:rsidRPr="00F802CB" w:rsidRDefault="00216EDF" w:rsidP="00216EDF">
            <w:pPr>
              <w:spacing w:line="38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产品名称</w:t>
            </w:r>
          </w:p>
        </w:tc>
        <w:tc>
          <w:tcPr>
            <w:tcW w:w="1470" w:type="dxa"/>
            <w:vAlign w:val="center"/>
          </w:tcPr>
          <w:p w:rsidR="00216EDF" w:rsidRPr="00F802CB" w:rsidRDefault="00216EDF" w:rsidP="00216EDF">
            <w:pPr>
              <w:spacing w:line="38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生产能力</w:t>
            </w:r>
          </w:p>
        </w:tc>
        <w:tc>
          <w:tcPr>
            <w:tcW w:w="1365" w:type="dxa"/>
            <w:vAlign w:val="center"/>
          </w:tcPr>
          <w:p w:rsidR="00216EDF" w:rsidRPr="00F802CB" w:rsidRDefault="00216EDF" w:rsidP="00216EDF">
            <w:pPr>
              <w:spacing w:line="38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工艺系统</w:t>
            </w:r>
          </w:p>
        </w:tc>
        <w:tc>
          <w:tcPr>
            <w:tcW w:w="2310" w:type="dxa"/>
            <w:vAlign w:val="center"/>
          </w:tcPr>
          <w:p w:rsidR="00216EDF" w:rsidRPr="00F802CB" w:rsidRDefault="00216EDF" w:rsidP="00216EDF">
            <w:pPr>
              <w:spacing w:line="38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生产原料</w:t>
            </w:r>
          </w:p>
        </w:tc>
        <w:tc>
          <w:tcPr>
            <w:tcW w:w="2205" w:type="dxa"/>
            <w:vAlign w:val="center"/>
          </w:tcPr>
          <w:p w:rsidR="00216EDF" w:rsidRPr="00F802CB" w:rsidRDefault="00216EDF" w:rsidP="00216EDF">
            <w:pPr>
              <w:spacing w:line="38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验收文号</w:t>
            </w:r>
          </w:p>
        </w:tc>
        <w:tc>
          <w:tcPr>
            <w:tcW w:w="3255" w:type="dxa"/>
            <w:vAlign w:val="center"/>
          </w:tcPr>
          <w:p w:rsidR="00216EDF" w:rsidRPr="00F802CB" w:rsidRDefault="00216EDF" w:rsidP="00216EDF">
            <w:pPr>
              <w:spacing w:line="38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投产日期</w:t>
            </w:r>
          </w:p>
        </w:tc>
      </w:tr>
      <w:tr w:rsidR="00216EDF" w:rsidRPr="00F802CB" w:rsidTr="00216EDF">
        <w:trPr>
          <w:trHeight w:val="1121"/>
        </w:trPr>
        <w:tc>
          <w:tcPr>
            <w:tcW w:w="828" w:type="dxa"/>
          </w:tcPr>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tc>
        <w:tc>
          <w:tcPr>
            <w:tcW w:w="1380" w:type="dxa"/>
          </w:tcPr>
          <w:p w:rsidR="00216EDF" w:rsidRPr="00F802CB" w:rsidRDefault="00216EDF" w:rsidP="00216EDF">
            <w:pPr>
              <w:rPr>
                <w:rFonts w:ascii="Times New Roman" w:eastAsia="宋体" w:hAnsi="Times New Roman" w:cs="Times New Roman"/>
                <w:szCs w:val="24"/>
              </w:rPr>
            </w:pPr>
          </w:p>
        </w:tc>
        <w:tc>
          <w:tcPr>
            <w:tcW w:w="1470" w:type="dxa"/>
          </w:tcPr>
          <w:p w:rsidR="00216EDF" w:rsidRPr="00F802CB" w:rsidRDefault="00216EDF" w:rsidP="00216EDF">
            <w:pPr>
              <w:rPr>
                <w:rFonts w:ascii="Times New Roman" w:eastAsia="宋体" w:hAnsi="Times New Roman" w:cs="Times New Roman"/>
                <w:szCs w:val="24"/>
              </w:rPr>
            </w:pPr>
          </w:p>
        </w:tc>
        <w:tc>
          <w:tcPr>
            <w:tcW w:w="1365" w:type="dxa"/>
          </w:tcPr>
          <w:p w:rsidR="00216EDF" w:rsidRPr="00F802CB" w:rsidRDefault="00216EDF" w:rsidP="00216EDF">
            <w:pPr>
              <w:rPr>
                <w:rFonts w:ascii="Times New Roman" w:eastAsia="宋体" w:hAnsi="Times New Roman" w:cs="Times New Roman"/>
                <w:szCs w:val="24"/>
              </w:rPr>
            </w:pPr>
          </w:p>
        </w:tc>
        <w:tc>
          <w:tcPr>
            <w:tcW w:w="2310" w:type="dxa"/>
          </w:tcPr>
          <w:p w:rsidR="00216EDF" w:rsidRPr="00F802CB" w:rsidRDefault="00216EDF" w:rsidP="00216EDF">
            <w:pPr>
              <w:rPr>
                <w:rFonts w:ascii="Times New Roman" w:eastAsia="宋体" w:hAnsi="Times New Roman" w:cs="Times New Roman"/>
                <w:szCs w:val="24"/>
              </w:rPr>
            </w:pPr>
          </w:p>
        </w:tc>
        <w:tc>
          <w:tcPr>
            <w:tcW w:w="2205" w:type="dxa"/>
          </w:tcPr>
          <w:p w:rsidR="00216EDF" w:rsidRPr="00F802CB" w:rsidRDefault="00216EDF" w:rsidP="00216EDF">
            <w:pPr>
              <w:rPr>
                <w:rFonts w:ascii="Times New Roman" w:eastAsia="宋体" w:hAnsi="Times New Roman" w:cs="Times New Roman"/>
                <w:szCs w:val="24"/>
              </w:rPr>
            </w:pPr>
          </w:p>
        </w:tc>
        <w:tc>
          <w:tcPr>
            <w:tcW w:w="3255" w:type="dxa"/>
          </w:tcPr>
          <w:p w:rsidR="00216EDF" w:rsidRPr="00F802CB" w:rsidRDefault="00216EDF" w:rsidP="00216EDF">
            <w:pPr>
              <w:rPr>
                <w:rFonts w:ascii="Times New Roman" w:eastAsia="宋体" w:hAnsi="Times New Roman" w:cs="Times New Roman"/>
                <w:szCs w:val="24"/>
              </w:rPr>
            </w:pPr>
          </w:p>
        </w:tc>
      </w:tr>
      <w:tr w:rsidR="00216EDF" w:rsidRPr="00F802CB" w:rsidTr="00216EDF">
        <w:trPr>
          <w:trHeight w:val="1103"/>
        </w:trPr>
        <w:tc>
          <w:tcPr>
            <w:tcW w:w="828" w:type="dxa"/>
          </w:tcPr>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tc>
        <w:tc>
          <w:tcPr>
            <w:tcW w:w="1380" w:type="dxa"/>
          </w:tcPr>
          <w:p w:rsidR="00216EDF" w:rsidRPr="00F802CB" w:rsidRDefault="00216EDF" w:rsidP="00216EDF">
            <w:pPr>
              <w:rPr>
                <w:rFonts w:ascii="Times New Roman" w:eastAsia="宋体" w:hAnsi="Times New Roman" w:cs="Times New Roman"/>
                <w:szCs w:val="24"/>
              </w:rPr>
            </w:pPr>
          </w:p>
        </w:tc>
        <w:tc>
          <w:tcPr>
            <w:tcW w:w="1470" w:type="dxa"/>
          </w:tcPr>
          <w:p w:rsidR="00216EDF" w:rsidRPr="00F802CB" w:rsidRDefault="00216EDF" w:rsidP="00216EDF">
            <w:pPr>
              <w:rPr>
                <w:rFonts w:ascii="Times New Roman" w:eastAsia="宋体" w:hAnsi="Times New Roman" w:cs="Times New Roman"/>
                <w:szCs w:val="24"/>
              </w:rPr>
            </w:pPr>
          </w:p>
        </w:tc>
        <w:tc>
          <w:tcPr>
            <w:tcW w:w="1365" w:type="dxa"/>
          </w:tcPr>
          <w:p w:rsidR="00216EDF" w:rsidRPr="00F802CB" w:rsidRDefault="00216EDF" w:rsidP="00216EDF">
            <w:pPr>
              <w:rPr>
                <w:rFonts w:ascii="Times New Roman" w:eastAsia="宋体" w:hAnsi="Times New Roman" w:cs="Times New Roman"/>
                <w:szCs w:val="24"/>
              </w:rPr>
            </w:pPr>
          </w:p>
        </w:tc>
        <w:tc>
          <w:tcPr>
            <w:tcW w:w="2310" w:type="dxa"/>
          </w:tcPr>
          <w:p w:rsidR="00216EDF" w:rsidRPr="00F802CB" w:rsidRDefault="00216EDF" w:rsidP="00216EDF">
            <w:pPr>
              <w:rPr>
                <w:rFonts w:ascii="Times New Roman" w:eastAsia="宋体" w:hAnsi="Times New Roman" w:cs="Times New Roman"/>
                <w:szCs w:val="24"/>
              </w:rPr>
            </w:pPr>
          </w:p>
        </w:tc>
        <w:tc>
          <w:tcPr>
            <w:tcW w:w="2205" w:type="dxa"/>
          </w:tcPr>
          <w:p w:rsidR="00216EDF" w:rsidRPr="00F802CB" w:rsidRDefault="00216EDF" w:rsidP="00216EDF">
            <w:pPr>
              <w:rPr>
                <w:rFonts w:ascii="Times New Roman" w:eastAsia="宋体" w:hAnsi="Times New Roman" w:cs="Times New Roman"/>
                <w:szCs w:val="24"/>
              </w:rPr>
            </w:pPr>
          </w:p>
        </w:tc>
        <w:tc>
          <w:tcPr>
            <w:tcW w:w="3255" w:type="dxa"/>
          </w:tcPr>
          <w:p w:rsidR="00216EDF" w:rsidRPr="00F802CB" w:rsidRDefault="00216EDF" w:rsidP="00216EDF">
            <w:pPr>
              <w:rPr>
                <w:rFonts w:ascii="Times New Roman" w:eastAsia="宋体" w:hAnsi="Times New Roman" w:cs="Times New Roman"/>
                <w:szCs w:val="24"/>
              </w:rPr>
            </w:pPr>
          </w:p>
        </w:tc>
      </w:tr>
      <w:tr w:rsidR="00216EDF" w:rsidRPr="00F802CB" w:rsidTr="00216EDF">
        <w:trPr>
          <w:trHeight w:val="1103"/>
        </w:trPr>
        <w:tc>
          <w:tcPr>
            <w:tcW w:w="828" w:type="dxa"/>
          </w:tcPr>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tc>
        <w:tc>
          <w:tcPr>
            <w:tcW w:w="1380" w:type="dxa"/>
          </w:tcPr>
          <w:p w:rsidR="00216EDF" w:rsidRPr="00F802CB" w:rsidRDefault="00216EDF" w:rsidP="00216EDF">
            <w:pPr>
              <w:rPr>
                <w:rFonts w:ascii="Times New Roman" w:eastAsia="宋体" w:hAnsi="Times New Roman" w:cs="Times New Roman"/>
                <w:szCs w:val="24"/>
              </w:rPr>
            </w:pPr>
          </w:p>
        </w:tc>
        <w:tc>
          <w:tcPr>
            <w:tcW w:w="1470" w:type="dxa"/>
          </w:tcPr>
          <w:p w:rsidR="00216EDF" w:rsidRPr="00F802CB" w:rsidRDefault="00216EDF" w:rsidP="00216EDF">
            <w:pPr>
              <w:rPr>
                <w:rFonts w:ascii="Times New Roman" w:eastAsia="宋体" w:hAnsi="Times New Roman" w:cs="Times New Roman"/>
                <w:szCs w:val="24"/>
              </w:rPr>
            </w:pPr>
          </w:p>
        </w:tc>
        <w:tc>
          <w:tcPr>
            <w:tcW w:w="1365" w:type="dxa"/>
          </w:tcPr>
          <w:p w:rsidR="00216EDF" w:rsidRPr="00F802CB" w:rsidRDefault="00216EDF" w:rsidP="00216EDF">
            <w:pPr>
              <w:rPr>
                <w:rFonts w:ascii="Times New Roman" w:eastAsia="宋体" w:hAnsi="Times New Roman" w:cs="Times New Roman"/>
                <w:szCs w:val="24"/>
              </w:rPr>
            </w:pPr>
          </w:p>
        </w:tc>
        <w:tc>
          <w:tcPr>
            <w:tcW w:w="2310" w:type="dxa"/>
          </w:tcPr>
          <w:p w:rsidR="00216EDF" w:rsidRPr="00F802CB" w:rsidRDefault="00216EDF" w:rsidP="00216EDF">
            <w:pPr>
              <w:rPr>
                <w:rFonts w:ascii="Times New Roman" w:eastAsia="宋体" w:hAnsi="Times New Roman" w:cs="Times New Roman"/>
                <w:szCs w:val="24"/>
              </w:rPr>
            </w:pPr>
          </w:p>
        </w:tc>
        <w:tc>
          <w:tcPr>
            <w:tcW w:w="2205" w:type="dxa"/>
          </w:tcPr>
          <w:p w:rsidR="00216EDF" w:rsidRPr="00F802CB" w:rsidRDefault="00216EDF" w:rsidP="00216EDF">
            <w:pPr>
              <w:rPr>
                <w:rFonts w:ascii="Times New Roman" w:eastAsia="宋体" w:hAnsi="Times New Roman" w:cs="Times New Roman"/>
                <w:szCs w:val="24"/>
              </w:rPr>
            </w:pPr>
          </w:p>
        </w:tc>
        <w:tc>
          <w:tcPr>
            <w:tcW w:w="3255" w:type="dxa"/>
          </w:tcPr>
          <w:p w:rsidR="00216EDF" w:rsidRPr="00F802CB" w:rsidRDefault="00216EDF" w:rsidP="00216EDF">
            <w:pPr>
              <w:rPr>
                <w:rFonts w:ascii="Times New Roman" w:eastAsia="宋体" w:hAnsi="Times New Roman" w:cs="Times New Roman"/>
                <w:szCs w:val="24"/>
              </w:rPr>
            </w:pPr>
          </w:p>
        </w:tc>
      </w:tr>
      <w:tr w:rsidR="00216EDF" w:rsidRPr="00F802CB" w:rsidTr="00216EDF">
        <w:trPr>
          <w:trHeight w:val="1121"/>
        </w:trPr>
        <w:tc>
          <w:tcPr>
            <w:tcW w:w="828" w:type="dxa"/>
          </w:tcPr>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tc>
        <w:tc>
          <w:tcPr>
            <w:tcW w:w="1380" w:type="dxa"/>
          </w:tcPr>
          <w:p w:rsidR="00216EDF" w:rsidRPr="00F802CB" w:rsidRDefault="00216EDF" w:rsidP="00216EDF">
            <w:pPr>
              <w:rPr>
                <w:rFonts w:ascii="Times New Roman" w:eastAsia="宋体" w:hAnsi="Times New Roman" w:cs="Times New Roman"/>
                <w:szCs w:val="24"/>
              </w:rPr>
            </w:pPr>
          </w:p>
        </w:tc>
        <w:tc>
          <w:tcPr>
            <w:tcW w:w="1470" w:type="dxa"/>
          </w:tcPr>
          <w:p w:rsidR="00216EDF" w:rsidRPr="00F802CB" w:rsidRDefault="00216EDF" w:rsidP="00216EDF">
            <w:pPr>
              <w:rPr>
                <w:rFonts w:ascii="Times New Roman" w:eastAsia="宋体" w:hAnsi="Times New Roman" w:cs="Times New Roman"/>
                <w:szCs w:val="24"/>
              </w:rPr>
            </w:pPr>
          </w:p>
        </w:tc>
        <w:tc>
          <w:tcPr>
            <w:tcW w:w="1365" w:type="dxa"/>
          </w:tcPr>
          <w:p w:rsidR="00216EDF" w:rsidRPr="00F802CB" w:rsidRDefault="00216EDF" w:rsidP="00216EDF">
            <w:pPr>
              <w:rPr>
                <w:rFonts w:ascii="Times New Roman" w:eastAsia="宋体" w:hAnsi="Times New Roman" w:cs="Times New Roman"/>
                <w:szCs w:val="24"/>
              </w:rPr>
            </w:pPr>
          </w:p>
        </w:tc>
        <w:tc>
          <w:tcPr>
            <w:tcW w:w="2310" w:type="dxa"/>
          </w:tcPr>
          <w:p w:rsidR="00216EDF" w:rsidRPr="00F802CB" w:rsidRDefault="00216EDF" w:rsidP="00216EDF">
            <w:pPr>
              <w:rPr>
                <w:rFonts w:ascii="Times New Roman" w:eastAsia="宋体" w:hAnsi="Times New Roman" w:cs="Times New Roman"/>
                <w:szCs w:val="24"/>
              </w:rPr>
            </w:pPr>
          </w:p>
        </w:tc>
        <w:tc>
          <w:tcPr>
            <w:tcW w:w="2205" w:type="dxa"/>
          </w:tcPr>
          <w:p w:rsidR="00216EDF" w:rsidRPr="00F802CB" w:rsidRDefault="00216EDF" w:rsidP="00216EDF">
            <w:pPr>
              <w:rPr>
                <w:rFonts w:ascii="Times New Roman" w:eastAsia="宋体" w:hAnsi="Times New Roman" w:cs="Times New Roman"/>
                <w:szCs w:val="24"/>
              </w:rPr>
            </w:pPr>
          </w:p>
        </w:tc>
        <w:tc>
          <w:tcPr>
            <w:tcW w:w="3255" w:type="dxa"/>
          </w:tcPr>
          <w:p w:rsidR="00216EDF" w:rsidRPr="00F802CB" w:rsidRDefault="00216EDF" w:rsidP="00216EDF">
            <w:pPr>
              <w:rPr>
                <w:rFonts w:ascii="Times New Roman" w:eastAsia="宋体" w:hAnsi="Times New Roman" w:cs="Times New Roman"/>
                <w:szCs w:val="24"/>
              </w:rPr>
            </w:pPr>
          </w:p>
        </w:tc>
      </w:tr>
      <w:tr w:rsidR="00216EDF" w:rsidRPr="00F802CB" w:rsidTr="00216EDF">
        <w:trPr>
          <w:trHeight w:val="1103"/>
        </w:trPr>
        <w:tc>
          <w:tcPr>
            <w:tcW w:w="828" w:type="dxa"/>
          </w:tcPr>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tc>
        <w:tc>
          <w:tcPr>
            <w:tcW w:w="1380" w:type="dxa"/>
          </w:tcPr>
          <w:p w:rsidR="00216EDF" w:rsidRPr="00F802CB" w:rsidRDefault="00216EDF" w:rsidP="00216EDF">
            <w:pPr>
              <w:rPr>
                <w:rFonts w:ascii="Times New Roman" w:eastAsia="宋体" w:hAnsi="Times New Roman" w:cs="Times New Roman"/>
                <w:szCs w:val="24"/>
              </w:rPr>
            </w:pPr>
          </w:p>
        </w:tc>
        <w:tc>
          <w:tcPr>
            <w:tcW w:w="1470" w:type="dxa"/>
          </w:tcPr>
          <w:p w:rsidR="00216EDF" w:rsidRPr="00F802CB" w:rsidRDefault="00216EDF" w:rsidP="00216EDF">
            <w:pPr>
              <w:rPr>
                <w:rFonts w:ascii="Times New Roman" w:eastAsia="宋体" w:hAnsi="Times New Roman" w:cs="Times New Roman"/>
                <w:szCs w:val="24"/>
              </w:rPr>
            </w:pPr>
          </w:p>
        </w:tc>
        <w:tc>
          <w:tcPr>
            <w:tcW w:w="1365" w:type="dxa"/>
          </w:tcPr>
          <w:p w:rsidR="00216EDF" w:rsidRPr="00F802CB" w:rsidRDefault="00216EDF" w:rsidP="00216EDF">
            <w:pPr>
              <w:rPr>
                <w:rFonts w:ascii="Times New Roman" w:eastAsia="宋体" w:hAnsi="Times New Roman" w:cs="Times New Roman"/>
                <w:szCs w:val="24"/>
              </w:rPr>
            </w:pPr>
          </w:p>
        </w:tc>
        <w:tc>
          <w:tcPr>
            <w:tcW w:w="2310" w:type="dxa"/>
          </w:tcPr>
          <w:p w:rsidR="00216EDF" w:rsidRPr="00F802CB" w:rsidRDefault="00216EDF" w:rsidP="00216EDF">
            <w:pPr>
              <w:rPr>
                <w:rFonts w:ascii="Times New Roman" w:eastAsia="宋体" w:hAnsi="Times New Roman" w:cs="Times New Roman"/>
                <w:szCs w:val="24"/>
              </w:rPr>
            </w:pPr>
          </w:p>
        </w:tc>
        <w:tc>
          <w:tcPr>
            <w:tcW w:w="2205" w:type="dxa"/>
          </w:tcPr>
          <w:p w:rsidR="00216EDF" w:rsidRPr="00F802CB" w:rsidRDefault="00216EDF" w:rsidP="00216EDF">
            <w:pPr>
              <w:rPr>
                <w:rFonts w:ascii="Times New Roman" w:eastAsia="宋体" w:hAnsi="Times New Roman" w:cs="Times New Roman"/>
                <w:szCs w:val="24"/>
              </w:rPr>
            </w:pPr>
          </w:p>
        </w:tc>
        <w:tc>
          <w:tcPr>
            <w:tcW w:w="3255" w:type="dxa"/>
          </w:tcPr>
          <w:p w:rsidR="00216EDF" w:rsidRPr="00F802CB" w:rsidRDefault="00216EDF" w:rsidP="00216EDF">
            <w:pPr>
              <w:rPr>
                <w:rFonts w:ascii="Times New Roman" w:eastAsia="宋体" w:hAnsi="Times New Roman" w:cs="Times New Roman"/>
                <w:szCs w:val="24"/>
              </w:rPr>
            </w:pPr>
          </w:p>
        </w:tc>
      </w:tr>
    </w:tbl>
    <w:p w:rsidR="00216EDF" w:rsidRPr="00F802CB" w:rsidRDefault="00216EDF" w:rsidP="00216EDF">
      <w:pPr>
        <w:rPr>
          <w:rFonts w:ascii="Times New Roman" w:eastAsia="宋体" w:hAnsi="Times New Roman" w:cs="Times New Roman"/>
          <w:szCs w:val="24"/>
        </w:rPr>
      </w:pPr>
    </w:p>
    <w:p w:rsidR="00216EDF" w:rsidRPr="00F802CB" w:rsidRDefault="00216EDF" w:rsidP="00216EDF">
      <w:pPr>
        <w:adjustRightInd w:val="0"/>
        <w:snapToGrid w:val="0"/>
        <w:spacing w:line="560" w:lineRule="exact"/>
        <w:rPr>
          <w:rFonts w:ascii="仿宋_GB2312" w:eastAsia="仿宋_GB2312" w:hAnsi="宋体" w:cs="宋体"/>
          <w:kern w:val="0"/>
          <w:sz w:val="32"/>
          <w:szCs w:val="32"/>
        </w:rPr>
      </w:pPr>
    </w:p>
    <w:p w:rsidR="00216EDF" w:rsidRPr="00F802CB" w:rsidRDefault="00216EDF" w:rsidP="00216EDF">
      <w:pPr>
        <w:adjustRightInd w:val="0"/>
        <w:snapToGrid w:val="0"/>
        <w:spacing w:line="560" w:lineRule="exact"/>
        <w:rPr>
          <w:rFonts w:ascii="仿宋_GB2312" w:eastAsia="仿宋_GB2312" w:hAnsi="宋体" w:cs="宋体"/>
          <w:kern w:val="0"/>
          <w:sz w:val="32"/>
          <w:szCs w:val="32"/>
        </w:rPr>
      </w:pPr>
    </w:p>
    <w:p w:rsidR="00216EDF" w:rsidRPr="00F802CB" w:rsidRDefault="00216EDF" w:rsidP="00216EDF">
      <w:pPr>
        <w:adjustRightInd w:val="0"/>
        <w:snapToGrid w:val="0"/>
        <w:spacing w:line="560" w:lineRule="exact"/>
        <w:rPr>
          <w:rFonts w:ascii="仿宋_GB2312" w:eastAsia="仿宋_GB2312" w:hAnsi="宋体" w:cs="宋体"/>
          <w:kern w:val="0"/>
          <w:sz w:val="32"/>
          <w:szCs w:val="32"/>
        </w:rPr>
        <w:sectPr w:rsidR="00216EDF" w:rsidRPr="00F802CB" w:rsidSect="00620CAF">
          <w:pgSz w:w="16838" w:h="11906" w:orient="landscape"/>
          <w:pgMar w:top="1588" w:right="2098" w:bottom="1474" w:left="1985" w:header="851" w:footer="992" w:gutter="0"/>
          <w:cols w:space="425"/>
          <w:docGrid w:type="lines" w:linePitch="312"/>
        </w:sectPr>
      </w:pPr>
    </w:p>
    <w:p w:rsidR="00216EDF" w:rsidRPr="00F802CB" w:rsidRDefault="00216EDF" w:rsidP="00216EDF">
      <w:pPr>
        <w:rPr>
          <w:rFonts w:ascii="楷体_GB2312" w:eastAsia="楷体_GB2312" w:hAnsi="Times New Roman" w:cs="Times New Roman"/>
          <w:sz w:val="28"/>
          <w:szCs w:val="28"/>
        </w:rPr>
      </w:pPr>
    </w:p>
    <w:p w:rsidR="00216EDF" w:rsidRPr="00F802CB" w:rsidRDefault="00216EDF" w:rsidP="00216EDF">
      <w:pPr>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申请编号：　　　　　　　　　　受理编号：</w:t>
      </w:r>
    </w:p>
    <w:p w:rsidR="00216EDF" w:rsidRPr="00F802CB" w:rsidRDefault="00216EDF" w:rsidP="00216EDF">
      <w:pPr>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申请日期：　　　　　　　　　　受理日期：</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黑体" w:hAnsi="Times New Roman" w:cs="Times New Roman"/>
          <w:sz w:val="36"/>
          <w:szCs w:val="24"/>
        </w:rPr>
      </w:pPr>
      <w:r w:rsidRPr="00F802CB">
        <w:rPr>
          <w:rFonts w:ascii="Times New Roman" w:eastAsia="黑体" w:hAnsi="Times New Roman" w:cs="Times New Roman" w:hint="eastAsia"/>
          <w:sz w:val="36"/>
          <w:szCs w:val="24"/>
        </w:rPr>
        <w:t>第一类非药品类易制毒化学品</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黑体" w:hAnsi="Times New Roman" w:cs="Times New Roman"/>
          <w:sz w:val="52"/>
          <w:szCs w:val="24"/>
        </w:rPr>
      </w:pP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生</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产</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许</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可</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证</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黑体" w:hAnsi="Times New Roman" w:cs="Times New Roman"/>
          <w:sz w:val="52"/>
          <w:szCs w:val="24"/>
        </w:rPr>
      </w:pPr>
      <w:r w:rsidRPr="00F802CB">
        <w:rPr>
          <w:rFonts w:ascii="Times New Roman" w:eastAsia="黑体" w:hAnsi="Times New Roman" w:cs="Times New Roman" w:hint="eastAsia"/>
          <w:sz w:val="52"/>
          <w:szCs w:val="24"/>
        </w:rPr>
        <w:t>变</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更</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申</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请</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书</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ind w:firstLineChars="400" w:firstLine="128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申请单位</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ind w:firstLineChars="400" w:firstLine="128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经</w:t>
      </w:r>
      <w:r w:rsidRPr="00F802CB">
        <w:rPr>
          <w:rFonts w:ascii="Times New Roman" w:eastAsia="仿宋_GB2312" w:hAnsi="Times New Roman" w:cs="Times New Roman" w:hint="eastAsia"/>
          <w:sz w:val="32"/>
          <w:szCs w:val="24"/>
        </w:rPr>
        <w:t xml:space="preserve"> </w:t>
      </w:r>
      <w:r w:rsidRPr="00F802CB">
        <w:rPr>
          <w:rFonts w:ascii="Times New Roman" w:eastAsia="仿宋_GB2312" w:hAnsi="Times New Roman" w:cs="Times New Roman" w:hint="eastAsia"/>
          <w:sz w:val="32"/>
          <w:szCs w:val="24"/>
        </w:rPr>
        <w:t>办</w:t>
      </w:r>
      <w:r w:rsidRPr="00F802CB">
        <w:rPr>
          <w:rFonts w:ascii="Times New Roman" w:eastAsia="仿宋_GB2312" w:hAnsi="Times New Roman" w:cs="Times New Roman" w:hint="eastAsia"/>
          <w:sz w:val="32"/>
          <w:szCs w:val="24"/>
        </w:rPr>
        <w:t xml:space="preserve"> </w:t>
      </w:r>
      <w:r w:rsidRPr="00F802CB">
        <w:rPr>
          <w:rFonts w:ascii="Times New Roman" w:eastAsia="仿宋_GB2312" w:hAnsi="Times New Roman" w:cs="Times New Roman" w:hint="eastAsia"/>
          <w:sz w:val="32"/>
          <w:szCs w:val="24"/>
        </w:rPr>
        <w:t>人</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ind w:firstLineChars="400" w:firstLine="128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联系电话</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ind w:firstLineChars="400" w:firstLine="128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填写日期</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黑体" w:hAnsi="Times New Roman" w:cs="Times New Roman" w:hint="eastAsia"/>
          <w:sz w:val="32"/>
          <w:szCs w:val="24"/>
        </w:rPr>
        <w:t>中华人民共和国应急管理部制样</w:t>
      </w:r>
    </w:p>
    <w:p w:rsidR="00216EDF" w:rsidRPr="00F802CB" w:rsidRDefault="00216EDF" w:rsidP="00216EDF">
      <w:pPr>
        <w:spacing w:line="560" w:lineRule="exact"/>
        <w:jc w:val="center"/>
        <w:rPr>
          <w:rFonts w:ascii="Times New Roman" w:eastAsia="黑体" w:hAnsi="Times New Roman" w:cs="Times New Roman"/>
          <w:sz w:val="40"/>
          <w:szCs w:val="24"/>
        </w:rPr>
      </w:pPr>
    </w:p>
    <w:p w:rsidR="00216EDF" w:rsidRPr="00F802CB" w:rsidRDefault="00216EDF" w:rsidP="00216EDF">
      <w:pPr>
        <w:spacing w:line="560" w:lineRule="exact"/>
        <w:jc w:val="center"/>
        <w:rPr>
          <w:rFonts w:ascii="Times New Roman" w:eastAsia="黑体" w:hAnsi="Times New Roman" w:cs="Times New Roman"/>
          <w:sz w:val="40"/>
          <w:szCs w:val="24"/>
        </w:rPr>
      </w:pPr>
    </w:p>
    <w:p w:rsidR="00216EDF" w:rsidRPr="00F802CB" w:rsidRDefault="00216EDF" w:rsidP="00216EDF">
      <w:pPr>
        <w:spacing w:line="560" w:lineRule="exact"/>
        <w:jc w:val="center"/>
        <w:rPr>
          <w:rFonts w:ascii="Times New Roman" w:eastAsia="黑体" w:hAnsi="Times New Roman" w:cs="Times New Roman"/>
          <w:sz w:val="40"/>
          <w:szCs w:val="24"/>
        </w:rPr>
      </w:pPr>
    </w:p>
    <w:p w:rsidR="00216EDF" w:rsidRPr="00F802CB" w:rsidRDefault="00216EDF" w:rsidP="00216EDF">
      <w:pPr>
        <w:spacing w:line="560" w:lineRule="exact"/>
        <w:jc w:val="center"/>
        <w:rPr>
          <w:rFonts w:ascii="Times New Roman" w:eastAsia="黑体" w:hAnsi="Times New Roman" w:cs="Times New Roman"/>
          <w:sz w:val="40"/>
          <w:szCs w:val="24"/>
        </w:rPr>
      </w:pPr>
      <w:proofErr w:type="gramStart"/>
      <w:r w:rsidRPr="00F802CB">
        <w:rPr>
          <w:rFonts w:ascii="Times New Roman" w:eastAsia="黑体" w:hAnsi="Times New Roman" w:cs="Times New Roman" w:hint="eastAsia"/>
          <w:sz w:val="40"/>
          <w:szCs w:val="24"/>
        </w:rPr>
        <w:lastRenderedPageBreak/>
        <w:t xml:space="preserve">填　　写　　说　　</w:t>
      </w:r>
      <w:proofErr w:type="gramEnd"/>
      <w:r w:rsidRPr="00F802CB">
        <w:rPr>
          <w:rFonts w:ascii="Times New Roman" w:eastAsia="黑体" w:hAnsi="Times New Roman" w:cs="Times New Roman" w:hint="eastAsia"/>
          <w:sz w:val="40"/>
          <w:szCs w:val="24"/>
        </w:rPr>
        <w:t>明</w:t>
      </w:r>
    </w:p>
    <w:p w:rsidR="00216EDF" w:rsidRPr="00F802CB" w:rsidRDefault="00216EDF" w:rsidP="00216EDF">
      <w:pPr>
        <w:spacing w:line="560" w:lineRule="exact"/>
        <w:jc w:val="center"/>
        <w:rPr>
          <w:rFonts w:ascii="Times New Roman" w:eastAsia="仿宋_GB2312" w:hAnsi="Times New Roman" w:cs="Times New Roman"/>
          <w:sz w:val="32"/>
          <w:szCs w:val="24"/>
        </w:rPr>
      </w:pP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一、本申请书封面“申请编号”、“申请日期”、“受理编号”、“受理日期”由安全生产许可证颁发管理机关经办人填写，本申请书的其他内容由申请安全生产许可证的单位填写。</w:t>
      </w:r>
    </w:p>
    <w:p w:rsidR="00216EDF" w:rsidRPr="00F802CB" w:rsidRDefault="00216EDF" w:rsidP="00216EDF">
      <w:pPr>
        <w:spacing w:line="51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“申请编号”、“受理编号”应按照如下原则编写：</w:t>
      </w:r>
    </w:p>
    <w:p w:rsidR="00216EDF" w:rsidRPr="00F802CB" w:rsidRDefault="00216EDF" w:rsidP="00216EDF">
      <w:pPr>
        <w:spacing w:line="51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A</w:t>
      </w:r>
      <w:r w:rsidR="009A7D0C">
        <w:rPr>
          <w:rFonts w:ascii="Times New Roman" w:eastAsia="仿宋_GB2312" w:hAnsi="Times New Roman" w:cs="Times New Roman" w:hint="eastAsia"/>
          <w:sz w:val="30"/>
          <w:szCs w:val="24"/>
        </w:rPr>
        <w:t>第一类</w:t>
      </w:r>
      <w:r w:rsidR="009A7D0C" w:rsidRPr="004E665A">
        <w:rPr>
          <w:rFonts w:ascii="仿宋_GB2312" w:eastAsia="仿宋_GB2312" w:hAnsi="Times New Roman" w:cs="Times New Roman" w:hint="eastAsia"/>
          <w:sz w:val="32"/>
          <w:szCs w:val="32"/>
        </w:rPr>
        <w:t>非药品类易制毒化学品</w:t>
      </w:r>
      <w:r w:rsidR="003A2366">
        <w:rPr>
          <w:rFonts w:ascii="仿宋_GB2312" w:eastAsia="仿宋_GB2312" w:hAnsi="Times New Roman" w:cs="Times New Roman" w:hint="eastAsia"/>
          <w:sz w:val="32"/>
          <w:szCs w:val="32"/>
        </w:rPr>
        <w:t>生产</w:t>
      </w:r>
      <w:proofErr w:type="gramStart"/>
      <w:r w:rsidRPr="00F802CB">
        <w:rPr>
          <w:rFonts w:ascii="Times New Roman" w:eastAsia="仿宋_GB2312" w:hAnsi="Times New Roman" w:cs="Times New Roman" w:hint="eastAsia"/>
          <w:sz w:val="32"/>
          <w:szCs w:val="32"/>
        </w:rPr>
        <w:t>安许证</w:t>
      </w:r>
      <w:proofErr w:type="gramEnd"/>
      <w:r w:rsidRPr="00F802CB">
        <w:rPr>
          <w:rFonts w:ascii="Times New Roman" w:eastAsia="仿宋_GB2312" w:hAnsi="Times New Roman" w:cs="Times New Roman" w:hint="eastAsia"/>
          <w:sz w:val="32"/>
          <w:szCs w:val="32"/>
        </w:rPr>
        <w:t>变更</w:t>
      </w:r>
      <w:r w:rsidRPr="00F802CB">
        <w:rPr>
          <w:rFonts w:ascii="Times New Roman" w:eastAsia="仿宋_GB2312" w:hAnsi="Times New Roman" w:cs="Times New Roman" w:hint="eastAsia"/>
          <w:sz w:val="32"/>
          <w:szCs w:val="32"/>
        </w:rPr>
        <w:t>B</w:t>
      </w:r>
      <w:r w:rsidRPr="00F802CB">
        <w:rPr>
          <w:rFonts w:ascii="Times New Roman" w:eastAsia="仿宋_GB2312" w:hAnsi="Times New Roman" w:cs="Times New Roman" w:hint="eastAsia"/>
          <w:sz w:val="32"/>
          <w:szCs w:val="32"/>
        </w:rPr>
        <w:t>字〔</w:t>
      </w:r>
      <w:r w:rsidRPr="00F802CB">
        <w:rPr>
          <w:rFonts w:ascii="Times New Roman" w:eastAsia="仿宋_GB2312" w:hAnsi="Times New Roman" w:cs="Times New Roman" w:hint="eastAsia"/>
          <w:sz w:val="32"/>
          <w:szCs w:val="32"/>
        </w:rPr>
        <w:t>C</w:t>
      </w:r>
      <w:r w:rsidRPr="00F802CB">
        <w:rPr>
          <w:rFonts w:ascii="Times New Roman" w:eastAsia="仿宋_GB2312" w:hAnsi="Times New Roman" w:cs="Times New Roman" w:hint="eastAsia"/>
          <w:sz w:val="32"/>
          <w:szCs w:val="32"/>
        </w:rPr>
        <w:t>〕</w:t>
      </w:r>
      <w:r w:rsidRPr="00F802CB">
        <w:rPr>
          <w:rFonts w:ascii="Times New Roman" w:eastAsia="仿宋_GB2312" w:hAnsi="Times New Roman" w:cs="Times New Roman" w:hint="eastAsia"/>
          <w:sz w:val="32"/>
          <w:szCs w:val="32"/>
        </w:rPr>
        <w:t>D</w:t>
      </w:r>
      <w:r w:rsidRPr="00F802CB">
        <w:rPr>
          <w:rFonts w:ascii="Times New Roman" w:eastAsia="仿宋_GB2312" w:hAnsi="Times New Roman" w:cs="Times New Roman" w:hint="eastAsia"/>
          <w:sz w:val="32"/>
          <w:szCs w:val="32"/>
        </w:rPr>
        <w:t>号</w:t>
      </w:r>
    </w:p>
    <w:p w:rsidR="00216EDF" w:rsidRPr="00F802CB" w:rsidRDefault="00216EDF" w:rsidP="00216EDF">
      <w:pPr>
        <w:spacing w:line="510" w:lineRule="exact"/>
        <w:ind w:firstLineChars="200" w:firstLine="600"/>
        <w:rPr>
          <w:rFonts w:ascii="Times New Roman" w:eastAsia="仿宋_GB2312" w:hAnsi="Times New Roman" w:cs="Times New Roman"/>
          <w:sz w:val="32"/>
          <w:szCs w:val="32"/>
        </w:rPr>
      </w:pPr>
      <w:r w:rsidRPr="00F802CB">
        <w:rPr>
          <w:rFonts w:ascii="Times New Roman" w:eastAsia="仿宋_GB2312" w:hAnsi="Times New Roman" w:cs="Times New Roman" w:hint="eastAsia"/>
          <w:sz w:val="30"/>
          <w:szCs w:val="24"/>
        </w:rPr>
        <w:t>A</w:t>
      </w:r>
      <w:r w:rsidRPr="00F802CB">
        <w:rPr>
          <w:rFonts w:ascii="Times New Roman" w:eastAsia="仿宋_GB2312" w:hAnsi="Times New Roman" w:cs="Times New Roman" w:hint="eastAsia"/>
          <w:sz w:val="30"/>
          <w:szCs w:val="24"/>
        </w:rPr>
        <w:t>—</w:t>
      </w:r>
      <w:r w:rsidRPr="00F802CB">
        <w:rPr>
          <w:rFonts w:ascii="Times New Roman" w:eastAsia="仿宋_GB2312" w:hAnsi="Times New Roman" w:cs="Times New Roman" w:hint="eastAsia"/>
          <w:sz w:val="32"/>
          <w:szCs w:val="32"/>
        </w:rPr>
        <w:t>表示发证机关所属省、自治区、直辖市的代字。如：北京市为“京”，河北省为“冀”；</w:t>
      </w:r>
    </w:p>
    <w:p w:rsidR="00216EDF" w:rsidRPr="00F802CB" w:rsidRDefault="00216EDF" w:rsidP="00216EDF">
      <w:pPr>
        <w:spacing w:line="51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B</w:t>
      </w:r>
      <w:r w:rsidRPr="00F802CB">
        <w:rPr>
          <w:rFonts w:ascii="Times New Roman" w:eastAsia="仿宋_GB2312" w:hAnsi="Times New Roman" w:cs="Times New Roman" w:hint="eastAsia"/>
          <w:sz w:val="32"/>
          <w:szCs w:val="32"/>
        </w:rPr>
        <w:t>—表示编号的种类。如属于“申请编号”则为“申”字，属于“受理编号”则为“受”字；</w:t>
      </w:r>
    </w:p>
    <w:p w:rsidR="00216EDF" w:rsidRPr="00F802CB" w:rsidRDefault="00216EDF" w:rsidP="00216EDF">
      <w:pPr>
        <w:spacing w:line="51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C</w:t>
      </w:r>
      <w:r w:rsidRPr="00F802CB">
        <w:rPr>
          <w:rFonts w:ascii="Times New Roman" w:eastAsia="仿宋_GB2312" w:hAnsi="Times New Roman" w:cs="Times New Roman" w:hint="eastAsia"/>
          <w:sz w:val="32"/>
          <w:szCs w:val="32"/>
        </w:rPr>
        <w:t>—表示年份。如</w:t>
      </w:r>
      <w:r w:rsidRPr="00F802CB">
        <w:rPr>
          <w:rFonts w:ascii="Times New Roman" w:eastAsia="仿宋_GB2312" w:hAnsi="Times New Roman" w:cs="Times New Roman" w:hint="eastAsia"/>
          <w:sz w:val="32"/>
          <w:szCs w:val="32"/>
        </w:rPr>
        <w:t>2012</w:t>
      </w:r>
      <w:r w:rsidRPr="00F802CB">
        <w:rPr>
          <w:rFonts w:ascii="Times New Roman" w:eastAsia="仿宋_GB2312" w:hAnsi="Times New Roman" w:cs="Times New Roman" w:hint="eastAsia"/>
          <w:sz w:val="32"/>
          <w:szCs w:val="32"/>
        </w:rPr>
        <w:t>年受理，即填写“</w:t>
      </w:r>
      <w:r w:rsidRPr="00F802CB">
        <w:rPr>
          <w:rFonts w:ascii="Times New Roman" w:eastAsia="仿宋_GB2312" w:hAnsi="Times New Roman" w:cs="Times New Roman" w:hint="eastAsia"/>
          <w:sz w:val="32"/>
          <w:szCs w:val="32"/>
        </w:rPr>
        <w:t>2012</w:t>
      </w:r>
      <w:r w:rsidRPr="00F802CB">
        <w:rPr>
          <w:rFonts w:ascii="Times New Roman" w:eastAsia="仿宋_GB2312" w:hAnsi="Times New Roman" w:cs="Times New Roman" w:hint="eastAsia"/>
          <w:sz w:val="32"/>
          <w:szCs w:val="32"/>
        </w:rPr>
        <w:t>”；</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32"/>
        </w:rPr>
        <w:t>D</w:t>
      </w:r>
      <w:r w:rsidRPr="00F802CB">
        <w:rPr>
          <w:rFonts w:ascii="Times New Roman" w:eastAsia="仿宋_GB2312" w:hAnsi="Times New Roman" w:cs="Times New Roman" w:hint="eastAsia"/>
          <w:sz w:val="32"/>
          <w:szCs w:val="32"/>
        </w:rPr>
        <w:t>—表示四位顺序号。</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二、本申请书用钢笔、签字笔填写或者用打印机打印文本，字迹要清晰、工整。</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三、本申请书中“申请单位”是指按照《</w:t>
      </w:r>
      <w:r w:rsidRPr="00F802CB">
        <w:rPr>
          <w:rFonts w:ascii="仿宋" w:eastAsia="仿宋" w:hAnsi="仿宋" w:cs="Times New Roman" w:hint="eastAsia"/>
          <w:sz w:val="32"/>
          <w:szCs w:val="32"/>
        </w:rPr>
        <w:t>非药品类易制毒化学品生产、经营许可办法》（原国家安监总局令第</w:t>
      </w:r>
      <w:r w:rsidRPr="00F802CB">
        <w:rPr>
          <w:rFonts w:ascii="仿宋" w:eastAsia="仿宋" w:hAnsi="仿宋" w:cs="Times New Roman"/>
          <w:sz w:val="32"/>
          <w:szCs w:val="32"/>
        </w:rPr>
        <w:t>5号）</w:t>
      </w:r>
      <w:r w:rsidRPr="00F802CB">
        <w:rPr>
          <w:rFonts w:ascii="Times New Roman" w:eastAsia="仿宋_GB2312" w:hAnsi="Times New Roman" w:cs="Times New Roman" w:hint="eastAsia"/>
          <w:sz w:val="32"/>
          <w:szCs w:val="24"/>
        </w:rPr>
        <w:t>第三条规定，申请领取安全生产许可证的企业；“申请单位上级单位”是指非法人申请单位隶属的上一级法人或委托法人单位。</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仿宋_GB2312" w:eastAsia="仿宋_GB2312" w:hAnsi="Times New Roman" w:cs="Times New Roman" w:hint="eastAsia"/>
          <w:sz w:val="32"/>
          <w:szCs w:val="20"/>
        </w:rPr>
        <w:t>四、</w:t>
      </w:r>
      <w:r w:rsidRPr="00F802CB">
        <w:rPr>
          <w:rFonts w:ascii="Times New Roman" w:eastAsia="仿宋_GB2312" w:hAnsi="Times New Roman" w:cs="Times New Roman" w:hint="eastAsia"/>
          <w:sz w:val="32"/>
          <w:szCs w:val="24"/>
        </w:rPr>
        <w:t>本申请书表格的填写方法：</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仿宋_GB2312" w:eastAsia="仿宋_GB2312" w:hAnsi="Times New Roman" w:cs="Times New Roman" w:hint="eastAsia"/>
          <w:sz w:val="32"/>
          <w:szCs w:val="24"/>
        </w:rPr>
        <w:t>⒈法人的第一类</w:t>
      </w:r>
      <w:r w:rsidRPr="00F802CB">
        <w:rPr>
          <w:rFonts w:ascii="仿宋" w:eastAsia="仿宋" w:hAnsi="仿宋" w:cs="Times New Roman" w:hint="eastAsia"/>
          <w:sz w:val="32"/>
          <w:szCs w:val="32"/>
        </w:rPr>
        <w:t>非药品类易制毒</w:t>
      </w:r>
      <w:r w:rsidRPr="00F802CB">
        <w:rPr>
          <w:rFonts w:ascii="仿宋_GB2312" w:eastAsia="仿宋_GB2312" w:hAnsi="Times New Roman" w:cs="Times New Roman" w:hint="eastAsia"/>
          <w:sz w:val="32"/>
          <w:szCs w:val="24"/>
        </w:rPr>
        <w:t>化学品生产企业申请</w:t>
      </w:r>
      <w:r w:rsidRPr="00F802CB">
        <w:rPr>
          <w:rFonts w:ascii="Times New Roman" w:eastAsia="仿宋_GB2312" w:hAnsi="Times New Roman" w:cs="Times New Roman" w:hint="eastAsia"/>
          <w:sz w:val="32"/>
          <w:szCs w:val="24"/>
        </w:rPr>
        <w:t>安全生产许可证的，只填写“申请单位”和“申请单位意见”栏；</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仿宋_GB2312" w:eastAsia="仿宋_GB2312" w:hAnsi="Times New Roman" w:cs="Times New Roman" w:hint="eastAsia"/>
          <w:sz w:val="32"/>
          <w:szCs w:val="24"/>
        </w:rPr>
        <w:t>⒉非法人的第一类</w:t>
      </w:r>
      <w:r w:rsidRPr="00F802CB">
        <w:rPr>
          <w:rFonts w:ascii="仿宋" w:eastAsia="仿宋" w:hAnsi="仿宋" w:cs="Times New Roman" w:hint="eastAsia"/>
          <w:sz w:val="32"/>
          <w:szCs w:val="32"/>
        </w:rPr>
        <w:t>非药品类易制毒</w:t>
      </w:r>
      <w:r w:rsidRPr="00F802CB">
        <w:rPr>
          <w:rFonts w:ascii="仿宋_GB2312" w:eastAsia="仿宋_GB2312" w:hAnsi="Times New Roman" w:cs="Times New Roman" w:hint="eastAsia"/>
          <w:sz w:val="32"/>
          <w:szCs w:val="24"/>
        </w:rPr>
        <w:t>化学品生产</w:t>
      </w:r>
      <w:r w:rsidRPr="00F802CB">
        <w:rPr>
          <w:rFonts w:ascii="Times New Roman" w:eastAsia="仿宋_GB2312" w:hAnsi="Times New Roman" w:cs="Times New Roman" w:hint="eastAsia"/>
          <w:sz w:val="32"/>
          <w:szCs w:val="24"/>
        </w:rPr>
        <w:t>企业</w:t>
      </w:r>
      <w:r w:rsidRPr="00F802CB">
        <w:rPr>
          <w:rFonts w:ascii="仿宋_GB2312" w:eastAsia="仿宋_GB2312" w:hAnsi="Times New Roman" w:cs="Times New Roman" w:hint="eastAsia"/>
          <w:sz w:val="32"/>
          <w:szCs w:val="24"/>
        </w:rPr>
        <w:t>申请</w:t>
      </w:r>
      <w:r w:rsidRPr="00F802CB">
        <w:rPr>
          <w:rFonts w:ascii="Times New Roman" w:eastAsia="仿宋_GB2312" w:hAnsi="Times New Roman" w:cs="Times New Roman" w:hint="eastAsia"/>
          <w:sz w:val="32"/>
          <w:szCs w:val="24"/>
        </w:rPr>
        <w:t>安全生产许可证的，除分别填写“申请单位”和“申请单位意见”栏外，还要填写“申请单位上级单位”和“申请单位上级单位意见”栏；</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lastRenderedPageBreak/>
        <w:t>3.</w:t>
      </w:r>
      <w:r w:rsidRPr="00F802CB">
        <w:rPr>
          <w:rFonts w:ascii="Times New Roman" w:eastAsia="仿宋_GB2312" w:hAnsi="Times New Roman" w:cs="Times New Roman" w:hint="eastAsia"/>
          <w:sz w:val="32"/>
          <w:szCs w:val="24"/>
        </w:rPr>
        <w:t>中央企业及其直接控股涉及</w:t>
      </w:r>
      <w:r w:rsidRPr="00F802CB">
        <w:rPr>
          <w:rFonts w:ascii="仿宋_GB2312" w:eastAsia="仿宋_GB2312" w:hAnsi="Times New Roman" w:cs="Times New Roman" w:hint="eastAsia"/>
          <w:sz w:val="32"/>
          <w:szCs w:val="24"/>
        </w:rPr>
        <w:t>第一类</w:t>
      </w:r>
      <w:r w:rsidRPr="00F802CB">
        <w:rPr>
          <w:rFonts w:ascii="仿宋" w:eastAsia="仿宋" w:hAnsi="仿宋" w:cs="Times New Roman" w:hint="eastAsia"/>
          <w:sz w:val="32"/>
          <w:szCs w:val="32"/>
        </w:rPr>
        <w:t>非药品类易制毒</w:t>
      </w:r>
      <w:r w:rsidRPr="00F802CB">
        <w:rPr>
          <w:rFonts w:ascii="Times New Roman" w:eastAsia="仿宋_GB2312" w:hAnsi="Times New Roman" w:cs="Times New Roman" w:hint="eastAsia"/>
          <w:sz w:val="32"/>
          <w:szCs w:val="24"/>
        </w:rPr>
        <w:t>化学品生产的企业（总部）等管理型企业，不需填写本申请书表格中“生产场所地址”、“从业人员人数”栏。</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仿宋_GB2312" w:eastAsia="仿宋_GB2312" w:hAnsi="Times New Roman" w:cs="Times New Roman" w:hint="eastAsia"/>
          <w:sz w:val="32"/>
          <w:szCs w:val="20"/>
        </w:rPr>
        <w:t>五、</w:t>
      </w:r>
      <w:r w:rsidRPr="00F802CB">
        <w:rPr>
          <w:rFonts w:ascii="Times New Roman" w:eastAsia="仿宋_GB2312" w:hAnsi="Times New Roman" w:cs="Times New Roman" w:hint="eastAsia"/>
          <w:sz w:val="32"/>
          <w:szCs w:val="24"/>
        </w:rPr>
        <w:t>本申请书表格中“成立日期”栏，填写申请单位上级单位或工商部门批准成立的日期。</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六、本申请书表格中“名称”栏，填写工商登记或经工商部门预先核准过的名称全称。</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七、本申请书表格中“经济类型”栏填写与工商营业执照一致的类型。</w:t>
      </w:r>
    </w:p>
    <w:p w:rsidR="00216EDF" w:rsidRPr="00F802CB" w:rsidRDefault="00216EDF" w:rsidP="00216EDF">
      <w:pPr>
        <w:spacing w:line="510" w:lineRule="exact"/>
        <w:ind w:firstLineChars="200" w:firstLine="640"/>
        <w:rPr>
          <w:rFonts w:ascii="仿宋_GB2312" w:eastAsia="仿宋_GB2312" w:hAnsi="Times New Roman" w:cs="Times New Roman"/>
          <w:sz w:val="32"/>
          <w:szCs w:val="24"/>
        </w:rPr>
      </w:pPr>
      <w:r w:rsidRPr="00F802CB">
        <w:rPr>
          <w:rFonts w:ascii="Times New Roman" w:eastAsia="仿宋_GB2312" w:hAnsi="Times New Roman" w:cs="Times New Roman" w:hint="eastAsia"/>
          <w:sz w:val="32"/>
          <w:szCs w:val="24"/>
        </w:rPr>
        <w:t>八、本申请书“变更事项”中“变更内容”栏，填写变更前后“主要负责人”的姓名或者隶属单位（或者企业）的名称或者工商登记注册的单位名称。</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九、本申请书表格中“申请变更范围”栏的“产品名称”，应填写符合《</w:t>
      </w:r>
      <w:r w:rsidRPr="00F802CB">
        <w:rPr>
          <w:rFonts w:ascii="仿宋" w:eastAsia="仿宋" w:hAnsi="仿宋" w:cs="Times New Roman" w:hint="eastAsia"/>
          <w:sz w:val="32"/>
          <w:szCs w:val="32"/>
        </w:rPr>
        <w:t>非药品类易制毒</w:t>
      </w:r>
      <w:r w:rsidRPr="00F802CB">
        <w:rPr>
          <w:rFonts w:ascii="Times New Roman" w:eastAsia="仿宋_GB2312" w:hAnsi="Times New Roman" w:cs="Times New Roman" w:hint="eastAsia"/>
          <w:sz w:val="32"/>
          <w:szCs w:val="24"/>
        </w:rPr>
        <w:t>化学品分类和品种目录》的该产品名称或者其主要成份</w:t>
      </w:r>
      <w:r w:rsidRPr="00F802CB">
        <w:rPr>
          <w:rFonts w:ascii="仿宋_GB2312" w:eastAsia="仿宋_GB2312" w:hAnsi="Times New Roman" w:cs="Times New Roman" w:hint="eastAsia"/>
          <w:sz w:val="32"/>
          <w:szCs w:val="24"/>
        </w:rPr>
        <w:t>符合《化学品命名通则》(GB/T23955-2009)</w:t>
      </w:r>
      <w:r w:rsidRPr="00F802CB">
        <w:rPr>
          <w:rFonts w:ascii="Times New Roman" w:eastAsia="仿宋_GB2312" w:hAnsi="Times New Roman" w:cs="Times New Roman" w:hint="eastAsia"/>
          <w:sz w:val="32"/>
          <w:szCs w:val="24"/>
        </w:rPr>
        <w:t>的中文化学名；“生产能力”，应填写该产品的设计生产量；“工艺系统”，应填写该产品的生产工艺、主要设备等。</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十、本申请书表格中“备注”栏的“生产原料”，应填写生产该产品所需要的主要原料名称；“验收文号”，应填写该产品的生产系统投产前应急管理部门出具的验收意见书的编号；“投产日期”，应填写该产品的生产系统正式或预计投产的日期。</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十一、本申请书表格中“申请变更范围”和“备注”栏，不能满足需要时，申请单位可自行设置续表，格式和内容要求应与本表一致。</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p>
    <w:p w:rsidR="00216EDF" w:rsidRDefault="00216EDF" w:rsidP="00216EDF">
      <w:pPr>
        <w:spacing w:line="510" w:lineRule="exact"/>
        <w:ind w:firstLineChars="200" w:firstLine="640"/>
        <w:rPr>
          <w:rFonts w:ascii="Times New Roman" w:eastAsia="仿宋_GB2312" w:hAnsi="Times New Roman" w:cs="Times New Roman"/>
          <w:sz w:val="32"/>
          <w:szCs w:val="24"/>
        </w:rPr>
      </w:pPr>
    </w:p>
    <w:p w:rsidR="009A7D0C" w:rsidRDefault="009A7D0C" w:rsidP="00216EDF">
      <w:pPr>
        <w:spacing w:line="510" w:lineRule="exact"/>
        <w:ind w:firstLineChars="200" w:firstLine="640"/>
        <w:rPr>
          <w:rFonts w:ascii="Times New Roman" w:eastAsia="仿宋_GB2312" w:hAnsi="Times New Roman" w:cs="Times New Roman"/>
          <w:sz w:val="32"/>
          <w:szCs w:val="24"/>
        </w:rPr>
      </w:pPr>
    </w:p>
    <w:p w:rsidR="009A7D0C" w:rsidRDefault="009A7D0C" w:rsidP="00DA0A90">
      <w:pPr>
        <w:spacing w:line="510" w:lineRule="exact"/>
        <w:rPr>
          <w:rFonts w:ascii="Times New Roman" w:eastAsia="仿宋_GB2312" w:hAnsi="Times New Roman" w:cs="Times New Roman"/>
          <w:sz w:val="32"/>
          <w:szCs w:val="24"/>
        </w:rPr>
      </w:pPr>
    </w:p>
    <w:p w:rsidR="00DA0A90" w:rsidRPr="00F802CB" w:rsidRDefault="00DA0A90" w:rsidP="00DA0A90">
      <w:pPr>
        <w:spacing w:line="510" w:lineRule="exact"/>
        <w:rPr>
          <w:rFonts w:ascii="Times New Roman" w:eastAsia="仿宋_GB2312" w:hAnsi="Times New Roman" w:cs="Times New Roman"/>
          <w:sz w:val="32"/>
          <w:szCs w:val="24"/>
        </w:rPr>
      </w:pPr>
    </w:p>
    <w:p w:rsidR="00216EDF" w:rsidRPr="00F802CB" w:rsidRDefault="00216EDF" w:rsidP="009A7D0C">
      <w:pPr>
        <w:spacing w:line="510" w:lineRule="exact"/>
        <w:rPr>
          <w:rFonts w:ascii="Times New Roman" w:eastAsia="仿宋_GB2312"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1119"/>
        <w:gridCol w:w="283"/>
        <w:gridCol w:w="72"/>
        <w:gridCol w:w="630"/>
        <w:gridCol w:w="783"/>
        <w:gridCol w:w="187"/>
        <w:gridCol w:w="1104"/>
        <w:gridCol w:w="850"/>
        <w:gridCol w:w="413"/>
        <w:gridCol w:w="651"/>
        <w:gridCol w:w="634"/>
        <w:gridCol w:w="255"/>
        <w:gridCol w:w="1018"/>
      </w:tblGrid>
      <w:tr w:rsidR="00216EDF" w:rsidRPr="00F802CB" w:rsidTr="00216EDF">
        <w:trPr>
          <w:cantSplit/>
          <w:trHeight w:hRule="exact" w:val="789"/>
        </w:trPr>
        <w:tc>
          <w:tcPr>
            <w:tcW w:w="959" w:type="dxa"/>
            <w:vMerge w:val="restart"/>
            <w:vAlign w:val="center"/>
          </w:tcPr>
          <w:p w:rsidR="00216EDF" w:rsidRPr="00F802CB" w:rsidRDefault="00216EDF" w:rsidP="00216EDF">
            <w:pPr>
              <w:spacing w:line="40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申请</w:t>
            </w:r>
          </w:p>
          <w:p w:rsidR="00216EDF" w:rsidRPr="00F802CB" w:rsidRDefault="00216EDF" w:rsidP="00216EDF">
            <w:pPr>
              <w:spacing w:line="40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单位</w:t>
            </w:r>
          </w:p>
        </w:tc>
        <w:tc>
          <w:tcPr>
            <w:tcW w:w="1489" w:type="dxa"/>
            <w:gridSpan w:val="3"/>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名称</w:t>
            </w:r>
          </w:p>
        </w:tc>
        <w:tc>
          <w:tcPr>
            <w:tcW w:w="4022" w:type="dxa"/>
            <w:gridSpan w:val="6"/>
            <w:vAlign w:val="center"/>
          </w:tcPr>
          <w:p w:rsidR="00216EDF" w:rsidRPr="00F802CB" w:rsidRDefault="00216EDF" w:rsidP="00216EDF">
            <w:pPr>
              <w:jc w:val="center"/>
              <w:rPr>
                <w:rFonts w:ascii="Times New Roman" w:eastAsia="宋体" w:hAnsi="Times New Roman" w:cs="Times New Roman"/>
                <w:sz w:val="24"/>
                <w:szCs w:val="24"/>
              </w:rPr>
            </w:pPr>
          </w:p>
        </w:tc>
        <w:tc>
          <w:tcPr>
            <w:tcW w:w="1298" w:type="dxa"/>
            <w:gridSpan w:val="2"/>
            <w:vAlign w:val="center"/>
          </w:tcPr>
          <w:p w:rsidR="00216EDF" w:rsidRPr="00F802CB" w:rsidRDefault="00216EDF" w:rsidP="00216EDF">
            <w:pPr>
              <w:jc w:val="center"/>
              <w:rPr>
                <w:rFonts w:ascii="Times New Roman" w:eastAsia="仿宋_GB2312" w:hAnsi="Times New Roman" w:cs="Times New Roman"/>
                <w:spacing w:val="-10"/>
                <w:sz w:val="24"/>
                <w:szCs w:val="24"/>
              </w:rPr>
            </w:pPr>
            <w:r w:rsidRPr="00F802CB">
              <w:rPr>
                <w:rFonts w:ascii="Times New Roman" w:eastAsia="仿宋_GB2312" w:hAnsi="Times New Roman" w:cs="Times New Roman" w:hint="eastAsia"/>
                <w:spacing w:val="-10"/>
                <w:sz w:val="24"/>
                <w:szCs w:val="24"/>
              </w:rPr>
              <w:t>主要</w:t>
            </w:r>
          </w:p>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pacing w:val="-10"/>
                <w:sz w:val="24"/>
                <w:szCs w:val="24"/>
              </w:rPr>
              <w:t>负责人</w:t>
            </w: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770"/>
        </w:trPr>
        <w:tc>
          <w:tcPr>
            <w:tcW w:w="959" w:type="dxa"/>
            <w:vMerge/>
          </w:tcPr>
          <w:p w:rsidR="00216EDF" w:rsidRPr="00F802CB" w:rsidRDefault="00216EDF" w:rsidP="00216EDF">
            <w:pPr>
              <w:jc w:val="center"/>
              <w:rPr>
                <w:rFonts w:ascii="Times New Roman" w:eastAsia="宋体" w:hAnsi="Times New Roman" w:cs="Times New Roman"/>
                <w:sz w:val="28"/>
                <w:szCs w:val="24"/>
              </w:rPr>
            </w:pPr>
          </w:p>
        </w:tc>
        <w:tc>
          <w:tcPr>
            <w:tcW w:w="1489" w:type="dxa"/>
            <w:gridSpan w:val="3"/>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注册地址</w:t>
            </w:r>
          </w:p>
        </w:tc>
        <w:tc>
          <w:tcPr>
            <w:tcW w:w="4022" w:type="dxa"/>
            <w:gridSpan w:val="6"/>
            <w:vAlign w:val="center"/>
          </w:tcPr>
          <w:p w:rsidR="00216EDF" w:rsidRPr="00F802CB" w:rsidRDefault="00216EDF" w:rsidP="00216EDF">
            <w:pPr>
              <w:jc w:val="center"/>
              <w:rPr>
                <w:rFonts w:ascii="Times New Roman" w:eastAsia="宋体" w:hAnsi="Times New Roman" w:cs="Times New Roman"/>
                <w:sz w:val="24"/>
                <w:szCs w:val="24"/>
              </w:rPr>
            </w:pPr>
          </w:p>
        </w:tc>
        <w:tc>
          <w:tcPr>
            <w:tcW w:w="1298" w:type="dxa"/>
            <w:gridSpan w:val="2"/>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z w:val="24"/>
                <w:szCs w:val="24"/>
              </w:rPr>
              <w:t>邮政编码</w:t>
            </w: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766"/>
        </w:trPr>
        <w:tc>
          <w:tcPr>
            <w:tcW w:w="959" w:type="dxa"/>
            <w:vMerge/>
          </w:tcPr>
          <w:p w:rsidR="00216EDF" w:rsidRPr="00F802CB" w:rsidRDefault="00216EDF" w:rsidP="00216EDF">
            <w:pPr>
              <w:jc w:val="center"/>
              <w:rPr>
                <w:rFonts w:ascii="Times New Roman" w:eastAsia="宋体" w:hAnsi="Times New Roman" w:cs="Times New Roman"/>
                <w:sz w:val="28"/>
                <w:szCs w:val="24"/>
              </w:rPr>
            </w:pPr>
          </w:p>
        </w:tc>
        <w:tc>
          <w:tcPr>
            <w:tcW w:w="1489" w:type="dxa"/>
            <w:gridSpan w:val="3"/>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生产场所地址</w:t>
            </w:r>
          </w:p>
        </w:tc>
        <w:tc>
          <w:tcPr>
            <w:tcW w:w="4022" w:type="dxa"/>
            <w:gridSpan w:val="6"/>
            <w:vAlign w:val="center"/>
          </w:tcPr>
          <w:p w:rsidR="00216EDF" w:rsidRPr="00F802CB" w:rsidRDefault="00216EDF" w:rsidP="00216EDF">
            <w:pPr>
              <w:jc w:val="center"/>
              <w:rPr>
                <w:rFonts w:ascii="Times New Roman" w:eastAsia="宋体" w:hAnsi="Times New Roman" w:cs="Times New Roman"/>
                <w:sz w:val="24"/>
                <w:szCs w:val="24"/>
              </w:rPr>
            </w:pPr>
          </w:p>
        </w:tc>
        <w:tc>
          <w:tcPr>
            <w:tcW w:w="1298" w:type="dxa"/>
            <w:gridSpan w:val="2"/>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邮政编码</w:t>
            </w: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567"/>
        </w:trPr>
        <w:tc>
          <w:tcPr>
            <w:tcW w:w="959" w:type="dxa"/>
            <w:vMerge/>
          </w:tcPr>
          <w:p w:rsidR="00216EDF" w:rsidRPr="00F802CB" w:rsidRDefault="00216EDF" w:rsidP="00216EDF">
            <w:pPr>
              <w:jc w:val="center"/>
              <w:rPr>
                <w:rFonts w:ascii="Times New Roman" w:eastAsia="宋体" w:hAnsi="Times New Roman" w:cs="Times New Roman"/>
                <w:sz w:val="28"/>
                <w:szCs w:val="24"/>
              </w:rPr>
            </w:pPr>
          </w:p>
        </w:tc>
        <w:tc>
          <w:tcPr>
            <w:tcW w:w="1489" w:type="dxa"/>
            <w:gridSpan w:val="3"/>
            <w:vAlign w:val="center"/>
          </w:tcPr>
          <w:p w:rsidR="00216EDF" w:rsidRPr="00F802CB" w:rsidRDefault="00216EDF" w:rsidP="00216EDF">
            <w:pPr>
              <w:spacing w:line="240" w:lineRule="exact"/>
              <w:jc w:val="center"/>
              <w:rPr>
                <w:rFonts w:ascii="Times New Roman" w:eastAsia="仿宋_GB2312" w:hAnsi="Times New Roman" w:cs="Times New Roman"/>
                <w:szCs w:val="24"/>
              </w:rPr>
            </w:pPr>
            <w:r w:rsidRPr="00F802CB">
              <w:rPr>
                <w:rFonts w:ascii="Times New Roman" w:eastAsia="仿宋_GB2312" w:hAnsi="Times New Roman" w:cs="Times New Roman" w:hint="eastAsia"/>
                <w:szCs w:val="24"/>
              </w:rPr>
              <w:t>从业人员</w:t>
            </w:r>
          </w:p>
          <w:p w:rsidR="00216EDF" w:rsidRPr="00F802CB" w:rsidRDefault="00216EDF" w:rsidP="00216EDF">
            <w:pPr>
              <w:spacing w:line="2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Cs w:val="24"/>
              </w:rPr>
              <w:t>人　　数</w:t>
            </w:r>
          </w:p>
        </w:tc>
        <w:tc>
          <w:tcPr>
            <w:tcW w:w="4022" w:type="dxa"/>
            <w:gridSpan w:val="6"/>
            <w:vAlign w:val="center"/>
          </w:tcPr>
          <w:p w:rsidR="00216EDF" w:rsidRPr="00F802CB" w:rsidRDefault="00216EDF" w:rsidP="00216EDF">
            <w:pPr>
              <w:jc w:val="center"/>
              <w:rPr>
                <w:rFonts w:ascii="Times New Roman" w:eastAsia="仿宋_GB2312" w:hAnsi="Times New Roman" w:cs="Times New Roman"/>
                <w:sz w:val="24"/>
                <w:szCs w:val="24"/>
              </w:rPr>
            </w:pPr>
          </w:p>
        </w:tc>
        <w:tc>
          <w:tcPr>
            <w:tcW w:w="1298" w:type="dxa"/>
            <w:gridSpan w:val="2"/>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z w:val="24"/>
                <w:szCs w:val="24"/>
              </w:rPr>
              <w:t>成立日期</w:t>
            </w: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829"/>
        </w:trPr>
        <w:tc>
          <w:tcPr>
            <w:tcW w:w="959" w:type="dxa"/>
            <w:vMerge/>
          </w:tcPr>
          <w:p w:rsidR="00216EDF" w:rsidRPr="00F802CB" w:rsidRDefault="00216EDF" w:rsidP="00216EDF">
            <w:pPr>
              <w:jc w:val="center"/>
              <w:rPr>
                <w:rFonts w:ascii="Times New Roman" w:eastAsia="宋体" w:hAnsi="Times New Roman" w:cs="Times New Roman"/>
                <w:sz w:val="28"/>
                <w:szCs w:val="24"/>
              </w:rPr>
            </w:pPr>
          </w:p>
        </w:tc>
        <w:tc>
          <w:tcPr>
            <w:tcW w:w="1489" w:type="dxa"/>
            <w:gridSpan w:val="3"/>
            <w:vAlign w:val="center"/>
          </w:tcPr>
          <w:p w:rsidR="00216EDF" w:rsidRPr="00F802CB" w:rsidRDefault="00216EDF" w:rsidP="00216EDF">
            <w:pPr>
              <w:jc w:val="center"/>
              <w:rPr>
                <w:rFonts w:ascii="Times New Roman" w:eastAsia="仿宋_GB2312" w:hAnsi="Times New Roman" w:cs="Times New Roman"/>
                <w:spacing w:val="-10"/>
                <w:sz w:val="24"/>
                <w:szCs w:val="24"/>
              </w:rPr>
            </w:pPr>
            <w:r w:rsidRPr="00F802CB">
              <w:rPr>
                <w:rFonts w:ascii="Times New Roman" w:eastAsia="仿宋_GB2312" w:hAnsi="Times New Roman" w:cs="Times New Roman" w:hint="eastAsia"/>
                <w:sz w:val="24"/>
                <w:szCs w:val="24"/>
              </w:rPr>
              <w:t>经济类型</w:t>
            </w:r>
          </w:p>
        </w:tc>
        <w:tc>
          <w:tcPr>
            <w:tcW w:w="4022" w:type="dxa"/>
            <w:gridSpan w:val="6"/>
            <w:vAlign w:val="center"/>
          </w:tcPr>
          <w:p w:rsidR="00216EDF" w:rsidRPr="00F802CB" w:rsidRDefault="00216EDF" w:rsidP="00216EDF">
            <w:pPr>
              <w:rPr>
                <w:rFonts w:ascii="Times New Roman" w:eastAsia="仿宋_GB2312" w:hAnsi="Times New Roman" w:cs="Times New Roman"/>
                <w:sz w:val="19"/>
                <w:szCs w:val="24"/>
              </w:rPr>
            </w:pPr>
          </w:p>
        </w:tc>
        <w:tc>
          <w:tcPr>
            <w:tcW w:w="1298" w:type="dxa"/>
            <w:gridSpan w:val="2"/>
            <w:vAlign w:val="center"/>
          </w:tcPr>
          <w:p w:rsidR="00216EDF" w:rsidRPr="00F802CB" w:rsidRDefault="00216EDF" w:rsidP="00216EDF">
            <w:pPr>
              <w:spacing w:line="240" w:lineRule="exact"/>
              <w:jc w:val="center"/>
              <w:rPr>
                <w:rFonts w:ascii="Times New Roman" w:eastAsia="仿宋_GB2312" w:hAnsi="Times New Roman" w:cs="Times New Roman"/>
                <w:spacing w:val="-10"/>
                <w:szCs w:val="24"/>
              </w:rPr>
            </w:pPr>
            <w:r w:rsidRPr="00F802CB">
              <w:rPr>
                <w:rFonts w:ascii="Times New Roman" w:eastAsia="仿宋_GB2312" w:hAnsi="Times New Roman" w:cs="Times New Roman" w:hint="eastAsia"/>
                <w:spacing w:val="-10"/>
                <w:szCs w:val="24"/>
              </w:rPr>
              <w:t>专职安全生产管理人员人数</w:t>
            </w: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567"/>
        </w:trPr>
        <w:tc>
          <w:tcPr>
            <w:tcW w:w="959" w:type="dxa"/>
            <w:vMerge/>
            <w:vAlign w:val="center"/>
          </w:tcPr>
          <w:p w:rsidR="00216EDF" w:rsidRPr="00F802CB" w:rsidRDefault="00216EDF" w:rsidP="00216EDF">
            <w:pPr>
              <w:jc w:val="center"/>
              <w:rPr>
                <w:rFonts w:ascii="Times New Roman" w:eastAsia="宋体" w:hAnsi="Times New Roman" w:cs="Times New Roman"/>
                <w:sz w:val="28"/>
                <w:szCs w:val="24"/>
              </w:rPr>
            </w:pPr>
          </w:p>
        </w:tc>
        <w:tc>
          <w:tcPr>
            <w:tcW w:w="2919" w:type="dxa"/>
            <w:gridSpan w:val="5"/>
            <w:vAlign w:val="center"/>
          </w:tcPr>
          <w:p w:rsidR="00216EDF" w:rsidRPr="00F802CB" w:rsidRDefault="00216EDF" w:rsidP="00216EDF">
            <w:pPr>
              <w:rPr>
                <w:rFonts w:ascii="Times New Roman" w:eastAsia="仿宋_GB2312" w:hAnsi="Times New Roman" w:cs="Times New Roman"/>
                <w:sz w:val="24"/>
                <w:szCs w:val="24"/>
              </w:rPr>
            </w:pPr>
            <w:r w:rsidRPr="00F802CB">
              <w:rPr>
                <w:rFonts w:ascii="Times New Roman" w:eastAsia="仿宋_GB2312" w:hAnsi="Times New Roman" w:cs="Times New Roman" w:hint="eastAsia"/>
                <w:spacing w:val="-18"/>
                <w:sz w:val="24"/>
                <w:szCs w:val="24"/>
              </w:rPr>
              <w:t>上年固定资产净值（万元）</w:t>
            </w:r>
          </w:p>
        </w:tc>
        <w:tc>
          <w:tcPr>
            <w:tcW w:w="1310" w:type="dxa"/>
            <w:gridSpan w:val="2"/>
            <w:vAlign w:val="center"/>
          </w:tcPr>
          <w:p w:rsidR="00216EDF" w:rsidRPr="00F802CB" w:rsidRDefault="00216EDF" w:rsidP="00216EDF">
            <w:pPr>
              <w:rPr>
                <w:rFonts w:ascii="Times New Roman" w:eastAsia="仿宋_GB2312" w:hAnsi="Times New Roman" w:cs="Times New Roman"/>
                <w:sz w:val="24"/>
                <w:szCs w:val="24"/>
              </w:rPr>
            </w:pPr>
          </w:p>
        </w:tc>
        <w:tc>
          <w:tcPr>
            <w:tcW w:w="2580" w:type="dxa"/>
            <w:gridSpan w:val="4"/>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pacing w:val="-20"/>
                <w:sz w:val="24"/>
                <w:szCs w:val="24"/>
              </w:rPr>
              <w:t>上年销售收入（万元）</w:t>
            </w: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675"/>
        </w:trPr>
        <w:tc>
          <w:tcPr>
            <w:tcW w:w="959" w:type="dxa"/>
            <w:vMerge/>
            <w:vAlign w:val="center"/>
          </w:tcPr>
          <w:p w:rsidR="00216EDF" w:rsidRPr="00F802CB" w:rsidRDefault="00216EDF" w:rsidP="00216EDF">
            <w:pPr>
              <w:jc w:val="center"/>
              <w:rPr>
                <w:rFonts w:ascii="Times New Roman" w:eastAsia="仿宋_GB2312" w:hAnsi="Times New Roman" w:cs="Times New Roman"/>
                <w:sz w:val="28"/>
                <w:szCs w:val="24"/>
              </w:rPr>
            </w:pPr>
          </w:p>
        </w:tc>
        <w:tc>
          <w:tcPr>
            <w:tcW w:w="4229" w:type="dxa"/>
            <w:gridSpan w:val="7"/>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zCs w:val="24"/>
              </w:rPr>
              <w:t>原安全生产许可证证书编号</w:t>
            </w:r>
          </w:p>
        </w:tc>
        <w:tc>
          <w:tcPr>
            <w:tcW w:w="3872" w:type="dxa"/>
            <w:gridSpan w:val="6"/>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940"/>
        </w:trPr>
        <w:tc>
          <w:tcPr>
            <w:tcW w:w="959" w:type="dxa"/>
            <w:vMerge w:val="restart"/>
            <w:vAlign w:val="center"/>
          </w:tcPr>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申请</w:t>
            </w:r>
          </w:p>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单位上级单位</w:t>
            </w:r>
          </w:p>
        </w:tc>
        <w:tc>
          <w:tcPr>
            <w:tcW w:w="1417" w:type="dxa"/>
            <w:gridSpan w:val="2"/>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名称</w:t>
            </w:r>
          </w:p>
        </w:tc>
        <w:tc>
          <w:tcPr>
            <w:tcW w:w="4094" w:type="dxa"/>
            <w:gridSpan w:val="7"/>
            <w:vAlign w:val="center"/>
          </w:tcPr>
          <w:p w:rsidR="00216EDF" w:rsidRPr="00F802CB" w:rsidRDefault="00216EDF" w:rsidP="00216EDF">
            <w:pPr>
              <w:jc w:val="center"/>
              <w:rPr>
                <w:rFonts w:ascii="Times New Roman" w:eastAsia="宋体" w:hAnsi="Times New Roman" w:cs="Times New Roman"/>
                <w:sz w:val="24"/>
                <w:szCs w:val="24"/>
              </w:rPr>
            </w:pPr>
          </w:p>
        </w:tc>
        <w:tc>
          <w:tcPr>
            <w:tcW w:w="1298" w:type="dxa"/>
            <w:gridSpan w:val="2"/>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pacing w:val="-10"/>
                <w:sz w:val="24"/>
                <w:szCs w:val="24"/>
              </w:rPr>
              <w:t>主要负责人</w:t>
            </w: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772"/>
        </w:trPr>
        <w:tc>
          <w:tcPr>
            <w:tcW w:w="959" w:type="dxa"/>
            <w:vMerge/>
          </w:tcPr>
          <w:p w:rsidR="00216EDF" w:rsidRPr="00F802CB" w:rsidRDefault="00216EDF" w:rsidP="00216EDF">
            <w:pPr>
              <w:jc w:val="center"/>
              <w:rPr>
                <w:rFonts w:ascii="Times New Roman" w:eastAsia="宋体" w:hAnsi="Times New Roman" w:cs="Times New Roman"/>
                <w:sz w:val="28"/>
                <w:szCs w:val="24"/>
              </w:rPr>
            </w:pPr>
          </w:p>
        </w:tc>
        <w:tc>
          <w:tcPr>
            <w:tcW w:w="1417" w:type="dxa"/>
            <w:gridSpan w:val="2"/>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地址</w:t>
            </w:r>
          </w:p>
        </w:tc>
        <w:tc>
          <w:tcPr>
            <w:tcW w:w="4094" w:type="dxa"/>
            <w:gridSpan w:val="7"/>
            <w:vAlign w:val="center"/>
          </w:tcPr>
          <w:p w:rsidR="00216EDF" w:rsidRPr="00F802CB" w:rsidRDefault="00216EDF" w:rsidP="00216EDF">
            <w:pPr>
              <w:jc w:val="center"/>
              <w:rPr>
                <w:rFonts w:ascii="Times New Roman" w:eastAsia="宋体" w:hAnsi="Times New Roman" w:cs="Times New Roman"/>
                <w:sz w:val="24"/>
                <w:szCs w:val="24"/>
              </w:rPr>
            </w:pPr>
          </w:p>
        </w:tc>
        <w:tc>
          <w:tcPr>
            <w:tcW w:w="1298" w:type="dxa"/>
            <w:gridSpan w:val="2"/>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z w:val="24"/>
                <w:szCs w:val="24"/>
              </w:rPr>
              <w:t>邮政编码</w:t>
            </w: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val="1081"/>
        </w:trPr>
        <w:tc>
          <w:tcPr>
            <w:tcW w:w="959" w:type="dxa"/>
            <w:vMerge/>
            <w:tcBorders>
              <w:bottom w:val="single" w:sz="4" w:space="0" w:color="auto"/>
            </w:tcBorders>
          </w:tcPr>
          <w:p w:rsidR="00216EDF" w:rsidRPr="00F802CB" w:rsidRDefault="00216EDF" w:rsidP="00216EDF">
            <w:pPr>
              <w:jc w:val="center"/>
              <w:rPr>
                <w:rFonts w:ascii="Times New Roman" w:eastAsia="宋体" w:hAnsi="Times New Roman" w:cs="Times New Roman"/>
                <w:sz w:val="28"/>
                <w:szCs w:val="24"/>
              </w:rPr>
            </w:pPr>
          </w:p>
        </w:tc>
        <w:tc>
          <w:tcPr>
            <w:tcW w:w="1417" w:type="dxa"/>
            <w:gridSpan w:val="2"/>
            <w:tcBorders>
              <w:bottom w:val="single" w:sz="4" w:space="0" w:color="auto"/>
            </w:tcBorders>
            <w:vAlign w:val="center"/>
          </w:tcPr>
          <w:p w:rsidR="00216EDF" w:rsidRPr="00F802CB" w:rsidRDefault="00216EDF" w:rsidP="00216EDF">
            <w:pPr>
              <w:spacing w:line="240" w:lineRule="exact"/>
              <w:jc w:val="center"/>
              <w:rPr>
                <w:rFonts w:ascii="Times New Roman" w:eastAsia="仿宋_GB2312" w:hAnsi="Times New Roman" w:cs="Times New Roman"/>
                <w:sz w:val="24"/>
                <w:szCs w:val="24"/>
              </w:rPr>
            </w:pPr>
          </w:p>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经济类型</w:t>
            </w:r>
          </w:p>
        </w:tc>
        <w:tc>
          <w:tcPr>
            <w:tcW w:w="4094" w:type="dxa"/>
            <w:gridSpan w:val="7"/>
            <w:tcBorders>
              <w:bottom w:val="single" w:sz="4" w:space="0" w:color="auto"/>
            </w:tcBorders>
            <w:vAlign w:val="center"/>
          </w:tcPr>
          <w:p w:rsidR="00216EDF" w:rsidRPr="00F802CB" w:rsidRDefault="00216EDF" w:rsidP="00216EDF">
            <w:pPr>
              <w:spacing w:line="240" w:lineRule="exact"/>
              <w:jc w:val="center"/>
              <w:rPr>
                <w:rFonts w:ascii="Times New Roman" w:eastAsia="仿宋_GB2312" w:hAnsi="Times New Roman" w:cs="Times New Roman"/>
                <w:sz w:val="24"/>
                <w:szCs w:val="24"/>
              </w:rPr>
            </w:pPr>
          </w:p>
        </w:tc>
        <w:tc>
          <w:tcPr>
            <w:tcW w:w="1298" w:type="dxa"/>
            <w:gridSpan w:val="2"/>
            <w:tcBorders>
              <w:bottom w:val="single" w:sz="4" w:space="0" w:color="auto"/>
            </w:tcBorders>
            <w:vAlign w:val="center"/>
          </w:tcPr>
          <w:p w:rsidR="00216EDF" w:rsidRPr="00F802CB" w:rsidRDefault="00216EDF" w:rsidP="00216EDF">
            <w:pPr>
              <w:jc w:val="center"/>
              <w:rPr>
                <w:rFonts w:ascii="Times New Roman" w:eastAsia="宋体" w:hAnsi="Times New Roman" w:cs="Times New Roman"/>
                <w:sz w:val="24"/>
                <w:szCs w:val="24"/>
              </w:rPr>
            </w:pPr>
          </w:p>
          <w:p w:rsidR="00216EDF" w:rsidRPr="00F802CB" w:rsidRDefault="00216EDF" w:rsidP="00216EDF">
            <w:pPr>
              <w:spacing w:line="240" w:lineRule="exact"/>
              <w:jc w:val="center"/>
              <w:rPr>
                <w:rFonts w:ascii="Times New Roman" w:eastAsia="宋体" w:hAnsi="Times New Roman" w:cs="Times New Roman"/>
                <w:sz w:val="24"/>
                <w:szCs w:val="24"/>
              </w:rPr>
            </w:pPr>
            <w:r w:rsidRPr="00F802CB">
              <w:rPr>
                <w:rFonts w:ascii="Times New Roman" w:eastAsia="仿宋_GB2312" w:hAnsi="Times New Roman" w:cs="Times New Roman" w:hint="eastAsia"/>
                <w:spacing w:val="-10"/>
                <w:szCs w:val="24"/>
              </w:rPr>
              <w:t>专职安全生产管理人员人数</w:t>
            </w:r>
          </w:p>
        </w:tc>
        <w:tc>
          <w:tcPr>
            <w:tcW w:w="1292" w:type="dxa"/>
            <w:gridSpan w:val="2"/>
            <w:tcBorders>
              <w:bottom w:val="single" w:sz="4" w:space="0" w:color="auto"/>
            </w:tcBorders>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680"/>
        </w:trPr>
        <w:tc>
          <w:tcPr>
            <w:tcW w:w="959" w:type="dxa"/>
            <w:vMerge w:val="restart"/>
            <w:vAlign w:val="center"/>
          </w:tcPr>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变更事项</w:t>
            </w:r>
          </w:p>
        </w:tc>
        <w:tc>
          <w:tcPr>
            <w:tcW w:w="1417" w:type="dxa"/>
            <w:gridSpan w:val="2"/>
            <w:tcBorders>
              <w:tl2br w:val="single" w:sz="4" w:space="0" w:color="auto"/>
            </w:tcBorders>
            <w:vAlign w:val="center"/>
          </w:tcPr>
          <w:p w:rsidR="00216EDF" w:rsidRPr="00F802CB" w:rsidRDefault="00216EDF" w:rsidP="00216EDF">
            <w:pPr>
              <w:jc w:val="right"/>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内容</w:t>
            </w:r>
          </w:p>
          <w:p w:rsidR="00216EDF" w:rsidRPr="00F802CB" w:rsidRDefault="00216EDF" w:rsidP="00216EDF">
            <w:pP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事项</w:t>
            </w:r>
          </w:p>
        </w:tc>
        <w:tc>
          <w:tcPr>
            <w:tcW w:w="2812" w:type="dxa"/>
            <w:gridSpan w:val="5"/>
            <w:vAlign w:val="center"/>
          </w:tcPr>
          <w:p w:rsidR="00216EDF" w:rsidRPr="00F802CB" w:rsidRDefault="00216EDF" w:rsidP="00216EDF">
            <w:pPr>
              <w:spacing w:line="2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变更前</w:t>
            </w:r>
          </w:p>
        </w:tc>
        <w:tc>
          <w:tcPr>
            <w:tcW w:w="2580" w:type="dxa"/>
            <w:gridSpan w:val="4"/>
            <w:vAlign w:val="center"/>
          </w:tcPr>
          <w:p w:rsidR="00216EDF" w:rsidRPr="00F802CB" w:rsidRDefault="00216EDF" w:rsidP="00216EDF">
            <w:pPr>
              <w:spacing w:line="240" w:lineRule="exact"/>
              <w:jc w:val="center"/>
              <w:rPr>
                <w:rFonts w:ascii="Times New Roman" w:eastAsia="仿宋_GB2312" w:hAnsi="Times New Roman" w:cs="Times New Roman"/>
                <w:spacing w:val="-10"/>
                <w:sz w:val="24"/>
                <w:szCs w:val="24"/>
              </w:rPr>
            </w:pPr>
            <w:r w:rsidRPr="00F802CB">
              <w:rPr>
                <w:rFonts w:ascii="Times New Roman" w:eastAsia="仿宋_GB2312" w:hAnsi="Times New Roman" w:cs="Times New Roman" w:hint="eastAsia"/>
                <w:sz w:val="24"/>
                <w:szCs w:val="24"/>
              </w:rPr>
              <w:t>变更后</w:t>
            </w:r>
          </w:p>
        </w:tc>
        <w:tc>
          <w:tcPr>
            <w:tcW w:w="1292" w:type="dxa"/>
            <w:gridSpan w:val="2"/>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备注</w:t>
            </w:r>
          </w:p>
        </w:tc>
      </w:tr>
      <w:tr w:rsidR="00216EDF" w:rsidRPr="00F802CB" w:rsidTr="00216EDF">
        <w:trPr>
          <w:cantSplit/>
          <w:trHeight w:hRule="exact" w:val="870"/>
        </w:trPr>
        <w:tc>
          <w:tcPr>
            <w:tcW w:w="959" w:type="dxa"/>
            <w:vMerge/>
          </w:tcPr>
          <w:p w:rsidR="00216EDF" w:rsidRPr="00F802CB" w:rsidRDefault="00216EDF" w:rsidP="00216EDF">
            <w:pPr>
              <w:jc w:val="center"/>
              <w:rPr>
                <w:rFonts w:ascii="Times New Roman" w:eastAsia="宋体" w:hAnsi="Times New Roman" w:cs="Times New Roman"/>
                <w:sz w:val="28"/>
                <w:szCs w:val="24"/>
              </w:rPr>
            </w:pPr>
          </w:p>
        </w:tc>
        <w:tc>
          <w:tcPr>
            <w:tcW w:w="1417" w:type="dxa"/>
            <w:gridSpan w:val="2"/>
            <w:vAlign w:val="center"/>
          </w:tcPr>
          <w:p w:rsidR="00216EDF" w:rsidRPr="00F802CB" w:rsidRDefault="00216EDF" w:rsidP="00216EDF">
            <w:pPr>
              <w:spacing w:line="30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主　要</w:t>
            </w:r>
          </w:p>
          <w:p w:rsidR="00216EDF" w:rsidRPr="00F802CB" w:rsidRDefault="00216EDF" w:rsidP="00216EDF">
            <w:pPr>
              <w:spacing w:line="30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负责人</w:t>
            </w:r>
          </w:p>
        </w:tc>
        <w:tc>
          <w:tcPr>
            <w:tcW w:w="2812" w:type="dxa"/>
            <w:gridSpan w:val="5"/>
            <w:vAlign w:val="center"/>
          </w:tcPr>
          <w:p w:rsidR="00216EDF" w:rsidRPr="00F802CB" w:rsidRDefault="00216EDF" w:rsidP="00216EDF">
            <w:pPr>
              <w:spacing w:line="240" w:lineRule="exact"/>
              <w:jc w:val="center"/>
              <w:rPr>
                <w:rFonts w:ascii="Times New Roman" w:eastAsia="仿宋_GB2312" w:hAnsi="Times New Roman" w:cs="Times New Roman"/>
                <w:szCs w:val="24"/>
              </w:rPr>
            </w:pPr>
          </w:p>
        </w:tc>
        <w:tc>
          <w:tcPr>
            <w:tcW w:w="2580" w:type="dxa"/>
            <w:gridSpan w:val="4"/>
            <w:vAlign w:val="center"/>
          </w:tcPr>
          <w:p w:rsidR="00216EDF" w:rsidRPr="00F802CB" w:rsidRDefault="00216EDF" w:rsidP="00216EDF">
            <w:pPr>
              <w:spacing w:line="240" w:lineRule="exact"/>
              <w:jc w:val="center"/>
              <w:rPr>
                <w:rFonts w:ascii="Times New Roman" w:eastAsia="仿宋_GB2312" w:hAnsi="Times New Roman" w:cs="Times New Roman"/>
                <w:spacing w:val="-10"/>
                <w:szCs w:val="24"/>
              </w:rPr>
            </w:pP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964"/>
        </w:trPr>
        <w:tc>
          <w:tcPr>
            <w:tcW w:w="959" w:type="dxa"/>
            <w:vMerge/>
          </w:tcPr>
          <w:p w:rsidR="00216EDF" w:rsidRPr="00F802CB" w:rsidRDefault="00216EDF" w:rsidP="00216EDF">
            <w:pPr>
              <w:jc w:val="center"/>
              <w:rPr>
                <w:rFonts w:ascii="Times New Roman" w:eastAsia="宋体" w:hAnsi="Times New Roman" w:cs="Times New Roman"/>
                <w:sz w:val="28"/>
                <w:szCs w:val="24"/>
              </w:rPr>
            </w:pPr>
          </w:p>
        </w:tc>
        <w:tc>
          <w:tcPr>
            <w:tcW w:w="1417" w:type="dxa"/>
            <w:gridSpan w:val="2"/>
            <w:vAlign w:val="center"/>
          </w:tcPr>
          <w:p w:rsidR="00216EDF" w:rsidRPr="00F802CB" w:rsidRDefault="00216EDF" w:rsidP="00216EDF">
            <w:pPr>
              <w:spacing w:line="30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隶　属</w:t>
            </w:r>
          </w:p>
          <w:p w:rsidR="00216EDF" w:rsidRPr="00F802CB" w:rsidRDefault="00216EDF" w:rsidP="00216EDF">
            <w:pPr>
              <w:spacing w:line="30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关　系</w:t>
            </w:r>
          </w:p>
        </w:tc>
        <w:tc>
          <w:tcPr>
            <w:tcW w:w="2812" w:type="dxa"/>
            <w:gridSpan w:val="5"/>
            <w:vAlign w:val="center"/>
          </w:tcPr>
          <w:p w:rsidR="00216EDF" w:rsidRPr="00F802CB" w:rsidRDefault="00216EDF" w:rsidP="00216EDF">
            <w:pPr>
              <w:spacing w:line="240" w:lineRule="exact"/>
              <w:jc w:val="center"/>
              <w:rPr>
                <w:rFonts w:ascii="Times New Roman" w:eastAsia="仿宋_GB2312" w:hAnsi="Times New Roman" w:cs="Times New Roman"/>
                <w:szCs w:val="24"/>
              </w:rPr>
            </w:pPr>
          </w:p>
        </w:tc>
        <w:tc>
          <w:tcPr>
            <w:tcW w:w="2580" w:type="dxa"/>
            <w:gridSpan w:val="4"/>
            <w:vAlign w:val="center"/>
          </w:tcPr>
          <w:p w:rsidR="00216EDF" w:rsidRPr="00F802CB" w:rsidRDefault="00216EDF" w:rsidP="00216EDF">
            <w:pPr>
              <w:spacing w:line="240" w:lineRule="exact"/>
              <w:jc w:val="center"/>
              <w:rPr>
                <w:rFonts w:ascii="Times New Roman" w:eastAsia="仿宋_GB2312" w:hAnsi="Times New Roman" w:cs="Times New Roman"/>
                <w:spacing w:val="-10"/>
                <w:szCs w:val="24"/>
              </w:rPr>
            </w:pP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1033"/>
        </w:trPr>
        <w:tc>
          <w:tcPr>
            <w:tcW w:w="959" w:type="dxa"/>
            <w:vMerge/>
          </w:tcPr>
          <w:p w:rsidR="00216EDF" w:rsidRPr="00F802CB" w:rsidRDefault="00216EDF" w:rsidP="00216EDF">
            <w:pPr>
              <w:jc w:val="center"/>
              <w:rPr>
                <w:rFonts w:ascii="Times New Roman" w:eastAsia="宋体" w:hAnsi="Times New Roman" w:cs="Times New Roman"/>
                <w:sz w:val="28"/>
                <w:szCs w:val="24"/>
              </w:rPr>
            </w:pPr>
          </w:p>
        </w:tc>
        <w:tc>
          <w:tcPr>
            <w:tcW w:w="1417" w:type="dxa"/>
            <w:gridSpan w:val="2"/>
            <w:vAlign w:val="center"/>
          </w:tcPr>
          <w:p w:rsidR="00216EDF" w:rsidRPr="00F802CB" w:rsidRDefault="00216EDF" w:rsidP="00216EDF">
            <w:pPr>
              <w:spacing w:line="30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企业名称</w:t>
            </w:r>
          </w:p>
        </w:tc>
        <w:tc>
          <w:tcPr>
            <w:tcW w:w="2812" w:type="dxa"/>
            <w:gridSpan w:val="5"/>
            <w:vAlign w:val="center"/>
          </w:tcPr>
          <w:p w:rsidR="00216EDF" w:rsidRPr="00F802CB" w:rsidRDefault="00216EDF" w:rsidP="00216EDF">
            <w:pPr>
              <w:spacing w:line="240" w:lineRule="exact"/>
              <w:jc w:val="center"/>
              <w:rPr>
                <w:rFonts w:ascii="Times New Roman" w:eastAsia="仿宋_GB2312" w:hAnsi="Times New Roman" w:cs="Times New Roman"/>
                <w:szCs w:val="24"/>
              </w:rPr>
            </w:pPr>
          </w:p>
        </w:tc>
        <w:tc>
          <w:tcPr>
            <w:tcW w:w="2580" w:type="dxa"/>
            <w:gridSpan w:val="4"/>
            <w:vAlign w:val="center"/>
          </w:tcPr>
          <w:p w:rsidR="00216EDF" w:rsidRPr="00F802CB" w:rsidRDefault="00216EDF" w:rsidP="00216EDF">
            <w:pPr>
              <w:spacing w:line="240" w:lineRule="exact"/>
              <w:jc w:val="center"/>
              <w:rPr>
                <w:rFonts w:ascii="Times New Roman" w:eastAsia="仿宋_GB2312" w:hAnsi="Times New Roman" w:cs="Times New Roman"/>
                <w:spacing w:val="-10"/>
                <w:szCs w:val="24"/>
              </w:rPr>
            </w:pP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961"/>
        </w:trPr>
        <w:tc>
          <w:tcPr>
            <w:tcW w:w="959" w:type="dxa"/>
            <w:vMerge/>
          </w:tcPr>
          <w:p w:rsidR="00216EDF" w:rsidRPr="00F802CB" w:rsidRDefault="00216EDF" w:rsidP="00216EDF">
            <w:pPr>
              <w:jc w:val="center"/>
              <w:rPr>
                <w:rFonts w:ascii="Times New Roman" w:eastAsia="宋体" w:hAnsi="Times New Roman" w:cs="Times New Roman"/>
                <w:sz w:val="28"/>
                <w:szCs w:val="24"/>
              </w:rPr>
            </w:pPr>
          </w:p>
        </w:tc>
        <w:tc>
          <w:tcPr>
            <w:tcW w:w="1417" w:type="dxa"/>
            <w:gridSpan w:val="2"/>
            <w:vAlign w:val="center"/>
          </w:tcPr>
          <w:p w:rsidR="00216EDF" w:rsidRPr="00F802CB" w:rsidRDefault="00216EDF" w:rsidP="00216EDF">
            <w:pPr>
              <w:spacing w:line="30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注册地址</w:t>
            </w:r>
          </w:p>
        </w:tc>
        <w:tc>
          <w:tcPr>
            <w:tcW w:w="2812" w:type="dxa"/>
            <w:gridSpan w:val="5"/>
            <w:vAlign w:val="center"/>
          </w:tcPr>
          <w:p w:rsidR="00216EDF" w:rsidRPr="00F802CB" w:rsidRDefault="00216EDF" w:rsidP="00216EDF">
            <w:pPr>
              <w:spacing w:line="240" w:lineRule="exact"/>
              <w:jc w:val="center"/>
              <w:rPr>
                <w:rFonts w:ascii="Times New Roman" w:eastAsia="仿宋_GB2312" w:hAnsi="Times New Roman" w:cs="Times New Roman"/>
                <w:szCs w:val="24"/>
              </w:rPr>
            </w:pPr>
          </w:p>
        </w:tc>
        <w:tc>
          <w:tcPr>
            <w:tcW w:w="2580" w:type="dxa"/>
            <w:gridSpan w:val="4"/>
            <w:vAlign w:val="center"/>
          </w:tcPr>
          <w:p w:rsidR="00216EDF" w:rsidRPr="00F802CB" w:rsidRDefault="00216EDF" w:rsidP="00216EDF">
            <w:pPr>
              <w:spacing w:line="240" w:lineRule="exact"/>
              <w:jc w:val="center"/>
              <w:rPr>
                <w:rFonts w:ascii="Times New Roman" w:eastAsia="仿宋_GB2312" w:hAnsi="Times New Roman" w:cs="Times New Roman"/>
                <w:spacing w:val="-10"/>
                <w:szCs w:val="24"/>
              </w:rPr>
            </w:pP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567"/>
        </w:trPr>
        <w:tc>
          <w:tcPr>
            <w:tcW w:w="959" w:type="dxa"/>
            <w:vMerge w:val="restart"/>
            <w:vAlign w:val="center"/>
          </w:tcPr>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变更</w:t>
            </w:r>
          </w:p>
          <w:p w:rsidR="00216EDF" w:rsidRPr="00F802CB" w:rsidRDefault="00216EDF" w:rsidP="00216EDF">
            <w:pPr>
              <w:jc w:val="center"/>
              <w:rPr>
                <w:rFonts w:ascii="Times New Roman" w:eastAsia="宋体" w:hAnsi="Times New Roman" w:cs="Times New Roman"/>
                <w:sz w:val="28"/>
                <w:szCs w:val="24"/>
              </w:rPr>
            </w:pPr>
            <w:r w:rsidRPr="00F802CB">
              <w:rPr>
                <w:rFonts w:ascii="Times New Roman" w:eastAsia="仿宋_GB2312" w:hAnsi="Times New Roman" w:cs="Times New Roman" w:hint="eastAsia"/>
                <w:sz w:val="28"/>
                <w:szCs w:val="24"/>
              </w:rPr>
              <w:t>事项</w:t>
            </w:r>
          </w:p>
        </w:tc>
        <w:tc>
          <w:tcPr>
            <w:tcW w:w="1134" w:type="dxa"/>
            <w:vMerge w:val="restart"/>
            <w:tcBorders>
              <w:tl2br w:val="single" w:sz="4" w:space="0" w:color="auto"/>
            </w:tcBorders>
          </w:tcPr>
          <w:p w:rsidR="00216EDF" w:rsidRPr="00F802CB" w:rsidRDefault="00216EDF" w:rsidP="00216EDF">
            <w:pPr>
              <w:jc w:val="right"/>
              <w:rPr>
                <w:rFonts w:ascii="Times New Roman" w:eastAsia="仿宋_GB2312" w:hAnsi="Times New Roman" w:cs="Times New Roman"/>
                <w:sz w:val="24"/>
                <w:szCs w:val="24"/>
              </w:rPr>
            </w:pPr>
          </w:p>
          <w:p w:rsidR="00216EDF" w:rsidRPr="00F802CB" w:rsidRDefault="00216EDF" w:rsidP="00216EDF">
            <w:pPr>
              <w:jc w:val="right"/>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事项</w:t>
            </w:r>
          </w:p>
          <w:p w:rsidR="00216EDF" w:rsidRPr="00F802CB" w:rsidRDefault="00216EDF" w:rsidP="00216EDF">
            <w:pPr>
              <w:jc w:val="left"/>
              <w:rPr>
                <w:rFonts w:ascii="Times New Roman" w:eastAsia="仿宋_GB2312" w:hAnsi="Times New Roman" w:cs="Times New Roman"/>
                <w:sz w:val="24"/>
                <w:szCs w:val="24"/>
              </w:rPr>
            </w:pPr>
          </w:p>
          <w:p w:rsidR="00216EDF" w:rsidRPr="00F802CB" w:rsidRDefault="00216EDF" w:rsidP="00216EDF">
            <w:pPr>
              <w:jc w:val="left"/>
              <w:rPr>
                <w:rFonts w:ascii="Times New Roman" w:eastAsia="宋体" w:hAnsi="Times New Roman" w:cs="Times New Roman"/>
                <w:sz w:val="28"/>
                <w:szCs w:val="24"/>
              </w:rPr>
            </w:pPr>
            <w:r w:rsidRPr="00F802CB">
              <w:rPr>
                <w:rFonts w:ascii="Times New Roman" w:eastAsia="仿宋_GB2312" w:hAnsi="Times New Roman" w:cs="Times New Roman" w:hint="eastAsia"/>
                <w:sz w:val="24"/>
                <w:szCs w:val="24"/>
              </w:rPr>
              <w:t>内容</w:t>
            </w:r>
          </w:p>
        </w:tc>
        <w:tc>
          <w:tcPr>
            <w:tcW w:w="992" w:type="dxa"/>
            <w:gridSpan w:val="3"/>
            <w:vMerge w:val="restart"/>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建设项目为新建、改建或者扩建</w:t>
            </w:r>
          </w:p>
        </w:tc>
        <w:tc>
          <w:tcPr>
            <w:tcW w:w="2963" w:type="dxa"/>
            <w:gridSpan w:val="4"/>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申请变更范围</w:t>
            </w:r>
          </w:p>
        </w:tc>
        <w:tc>
          <w:tcPr>
            <w:tcW w:w="3012" w:type="dxa"/>
            <w:gridSpan w:val="5"/>
            <w:vAlign w:val="center"/>
          </w:tcPr>
          <w:p w:rsidR="00216EDF" w:rsidRPr="00F802CB" w:rsidRDefault="00216EDF" w:rsidP="00216EDF">
            <w:pPr>
              <w:jc w:val="center"/>
              <w:rPr>
                <w:rFonts w:ascii="Times New Roman" w:eastAsia="仿宋_GB2312" w:hAnsi="Times New Roman" w:cs="Times New Roman"/>
                <w:sz w:val="24"/>
                <w:szCs w:val="24"/>
              </w:rPr>
            </w:pPr>
            <w:proofErr w:type="gramStart"/>
            <w:r w:rsidRPr="00F802CB">
              <w:rPr>
                <w:rFonts w:ascii="Times New Roman" w:eastAsia="仿宋_GB2312" w:hAnsi="Times New Roman" w:cs="Times New Roman" w:hint="eastAsia"/>
                <w:sz w:val="24"/>
                <w:szCs w:val="24"/>
              </w:rPr>
              <w:t xml:space="preserve">备　　</w:t>
            </w:r>
            <w:proofErr w:type="gramEnd"/>
            <w:r w:rsidRPr="00F802CB">
              <w:rPr>
                <w:rFonts w:ascii="Times New Roman" w:eastAsia="仿宋_GB2312" w:hAnsi="Times New Roman" w:cs="Times New Roman" w:hint="eastAsia"/>
                <w:sz w:val="24"/>
                <w:szCs w:val="24"/>
              </w:rPr>
              <w:t>注</w:t>
            </w:r>
          </w:p>
        </w:tc>
      </w:tr>
      <w:tr w:rsidR="00216EDF" w:rsidRPr="00F802CB" w:rsidTr="00216EDF">
        <w:trPr>
          <w:cantSplit/>
          <w:trHeight w:val="1130"/>
        </w:trPr>
        <w:tc>
          <w:tcPr>
            <w:tcW w:w="959" w:type="dxa"/>
            <w:vMerge/>
          </w:tcPr>
          <w:p w:rsidR="00216EDF" w:rsidRPr="00F802CB" w:rsidRDefault="00216EDF" w:rsidP="00216EDF">
            <w:pPr>
              <w:rPr>
                <w:rFonts w:ascii="Times New Roman" w:eastAsia="宋体" w:hAnsi="Times New Roman" w:cs="Times New Roman"/>
                <w:sz w:val="28"/>
                <w:szCs w:val="24"/>
              </w:rPr>
            </w:pPr>
          </w:p>
        </w:tc>
        <w:tc>
          <w:tcPr>
            <w:tcW w:w="1134" w:type="dxa"/>
            <w:vMerge/>
          </w:tcPr>
          <w:p w:rsidR="00216EDF" w:rsidRPr="00F802CB" w:rsidRDefault="00216EDF" w:rsidP="00216EDF">
            <w:pPr>
              <w:rPr>
                <w:rFonts w:ascii="Times New Roman" w:eastAsia="宋体" w:hAnsi="Times New Roman" w:cs="Times New Roman"/>
                <w:sz w:val="28"/>
                <w:szCs w:val="24"/>
              </w:rPr>
            </w:pPr>
          </w:p>
        </w:tc>
        <w:tc>
          <w:tcPr>
            <w:tcW w:w="992" w:type="dxa"/>
            <w:gridSpan w:val="3"/>
            <w:vMerge/>
          </w:tcPr>
          <w:p w:rsidR="00216EDF" w:rsidRPr="00F802CB" w:rsidRDefault="00216EDF" w:rsidP="00216EDF">
            <w:pPr>
              <w:spacing w:line="340" w:lineRule="exact"/>
              <w:jc w:val="center"/>
              <w:rPr>
                <w:rFonts w:ascii="Times New Roman" w:eastAsia="仿宋_GB2312" w:hAnsi="Times New Roman" w:cs="Times New Roman"/>
                <w:sz w:val="24"/>
                <w:szCs w:val="24"/>
              </w:rPr>
            </w:pPr>
          </w:p>
        </w:tc>
        <w:tc>
          <w:tcPr>
            <w:tcW w:w="983" w:type="dxa"/>
            <w:gridSpan w:val="2"/>
            <w:vAlign w:val="center"/>
          </w:tcPr>
          <w:p w:rsidR="00216EDF" w:rsidRPr="00F802CB" w:rsidRDefault="00216EDF" w:rsidP="00216EDF">
            <w:pPr>
              <w:spacing w:line="3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产品</w:t>
            </w:r>
          </w:p>
          <w:p w:rsidR="00216EDF" w:rsidRPr="00F802CB" w:rsidRDefault="00216EDF" w:rsidP="00216EDF">
            <w:pPr>
              <w:spacing w:line="3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名称</w:t>
            </w:r>
          </w:p>
        </w:tc>
        <w:tc>
          <w:tcPr>
            <w:tcW w:w="1120" w:type="dxa"/>
            <w:vAlign w:val="center"/>
          </w:tcPr>
          <w:p w:rsidR="00216EDF" w:rsidRPr="00F802CB" w:rsidRDefault="00216EDF" w:rsidP="00216EDF">
            <w:pPr>
              <w:spacing w:line="3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生产</w:t>
            </w:r>
          </w:p>
          <w:p w:rsidR="00216EDF" w:rsidRPr="00F802CB" w:rsidRDefault="00216EDF" w:rsidP="00216EDF">
            <w:pPr>
              <w:spacing w:line="3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能力</w:t>
            </w:r>
          </w:p>
        </w:tc>
        <w:tc>
          <w:tcPr>
            <w:tcW w:w="860" w:type="dxa"/>
            <w:vAlign w:val="center"/>
          </w:tcPr>
          <w:p w:rsidR="00216EDF" w:rsidRPr="00F802CB" w:rsidRDefault="00216EDF" w:rsidP="00216EDF">
            <w:pPr>
              <w:spacing w:line="3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工艺</w:t>
            </w:r>
          </w:p>
          <w:p w:rsidR="00216EDF" w:rsidRPr="00F802CB" w:rsidRDefault="00216EDF" w:rsidP="00216EDF">
            <w:pPr>
              <w:spacing w:line="3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系统</w:t>
            </w:r>
          </w:p>
        </w:tc>
        <w:tc>
          <w:tcPr>
            <w:tcW w:w="1080" w:type="dxa"/>
            <w:gridSpan w:val="2"/>
            <w:vAlign w:val="center"/>
          </w:tcPr>
          <w:p w:rsidR="00216EDF" w:rsidRPr="00F802CB" w:rsidRDefault="00216EDF" w:rsidP="00216EDF">
            <w:pPr>
              <w:spacing w:line="3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生产</w:t>
            </w:r>
          </w:p>
          <w:p w:rsidR="00216EDF" w:rsidRPr="00F802CB" w:rsidRDefault="00216EDF" w:rsidP="00216EDF">
            <w:pPr>
              <w:spacing w:line="3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原料</w:t>
            </w:r>
          </w:p>
        </w:tc>
        <w:tc>
          <w:tcPr>
            <w:tcW w:w="900" w:type="dxa"/>
            <w:gridSpan w:val="2"/>
            <w:vAlign w:val="center"/>
          </w:tcPr>
          <w:p w:rsidR="00216EDF" w:rsidRPr="00F802CB" w:rsidRDefault="00216EDF" w:rsidP="00216EDF">
            <w:pPr>
              <w:spacing w:line="3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验收</w:t>
            </w:r>
          </w:p>
          <w:p w:rsidR="00216EDF" w:rsidRPr="00F802CB" w:rsidRDefault="00216EDF" w:rsidP="00216EDF">
            <w:pPr>
              <w:spacing w:line="3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文号</w:t>
            </w:r>
          </w:p>
        </w:tc>
        <w:tc>
          <w:tcPr>
            <w:tcW w:w="1032" w:type="dxa"/>
            <w:vAlign w:val="center"/>
          </w:tcPr>
          <w:p w:rsidR="00216EDF" w:rsidRPr="00F802CB" w:rsidRDefault="00216EDF" w:rsidP="00216EDF">
            <w:pPr>
              <w:spacing w:line="3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投产</w:t>
            </w:r>
          </w:p>
          <w:p w:rsidR="00216EDF" w:rsidRPr="00F802CB" w:rsidRDefault="00216EDF" w:rsidP="00216EDF">
            <w:pPr>
              <w:spacing w:line="3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日期</w:t>
            </w:r>
          </w:p>
        </w:tc>
      </w:tr>
      <w:tr w:rsidR="00216EDF" w:rsidRPr="00F802CB" w:rsidTr="00216EDF">
        <w:trPr>
          <w:cantSplit/>
          <w:trHeight w:hRule="exact" w:val="2479"/>
        </w:trPr>
        <w:tc>
          <w:tcPr>
            <w:tcW w:w="959" w:type="dxa"/>
            <w:vMerge/>
          </w:tcPr>
          <w:p w:rsidR="00216EDF" w:rsidRPr="00F802CB" w:rsidRDefault="00216EDF" w:rsidP="00216EDF">
            <w:pPr>
              <w:rPr>
                <w:rFonts w:ascii="Times New Roman" w:eastAsia="宋体" w:hAnsi="Times New Roman" w:cs="Times New Roman"/>
                <w:sz w:val="28"/>
                <w:szCs w:val="24"/>
              </w:rPr>
            </w:pPr>
          </w:p>
        </w:tc>
        <w:tc>
          <w:tcPr>
            <w:tcW w:w="1134" w:type="dxa"/>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z w:val="24"/>
                <w:szCs w:val="24"/>
              </w:rPr>
              <w:t>变更前</w:t>
            </w:r>
          </w:p>
        </w:tc>
        <w:tc>
          <w:tcPr>
            <w:tcW w:w="992" w:type="dxa"/>
            <w:gridSpan w:val="3"/>
            <w:vMerge w:val="restart"/>
          </w:tcPr>
          <w:p w:rsidR="00216EDF" w:rsidRPr="00F802CB" w:rsidRDefault="00216EDF" w:rsidP="00216EDF">
            <w:pPr>
              <w:rPr>
                <w:rFonts w:ascii="Times New Roman" w:eastAsia="宋体" w:hAnsi="Times New Roman" w:cs="Times New Roman"/>
                <w:sz w:val="28"/>
                <w:szCs w:val="24"/>
              </w:rPr>
            </w:pPr>
          </w:p>
        </w:tc>
        <w:tc>
          <w:tcPr>
            <w:tcW w:w="983" w:type="dxa"/>
            <w:gridSpan w:val="2"/>
          </w:tcPr>
          <w:p w:rsidR="00216EDF" w:rsidRPr="00F802CB" w:rsidRDefault="00216EDF" w:rsidP="00216EDF">
            <w:pPr>
              <w:rPr>
                <w:rFonts w:ascii="Times New Roman" w:eastAsia="宋体" w:hAnsi="Times New Roman" w:cs="Times New Roman"/>
                <w:sz w:val="28"/>
                <w:szCs w:val="24"/>
              </w:rPr>
            </w:pPr>
          </w:p>
        </w:tc>
        <w:tc>
          <w:tcPr>
            <w:tcW w:w="1120" w:type="dxa"/>
          </w:tcPr>
          <w:p w:rsidR="00216EDF" w:rsidRPr="00F802CB" w:rsidRDefault="00216EDF" w:rsidP="00216EDF">
            <w:pPr>
              <w:rPr>
                <w:rFonts w:ascii="Times New Roman" w:eastAsia="宋体" w:hAnsi="Times New Roman" w:cs="Times New Roman"/>
                <w:sz w:val="28"/>
                <w:szCs w:val="24"/>
              </w:rPr>
            </w:pPr>
          </w:p>
        </w:tc>
        <w:tc>
          <w:tcPr>
            <w:tcW w:w="860" w:type="dxa"/>
          </w:tcPr>
          <w:p w:rsidR="00216EDF" w:rsidRPr="00F802CB" w:rsidRDefault="00216EDF" w:rsidP="00216EDF">
            <w:pPr>
              <w:rPr>
                <w:rFonts w:ascii="Times New Roman" w:eastAsia="宋体" w:hAnsi="Times New Roman" w:cs="Times New Roman"/>
                <w:sz w:val="28"/>
                <w:szCs w:val="24"/>
              </w:rPr>
            </w:pPr>
          </w:p>
        </w:tc>
        <w:tc>
          <w:tcPr>
            <w:tcW w:w="1080" w:type="dxa"/>
            <w:gridSpan w:val="2"/>
          </w:tcPr>
          <w:p w:rsidR="00216EDF" w:rsidRPr="00F802CB" w:rsidRDefault="00216EDF" w:rsidP="00216EDF">
            <w:pPr>
              <w:rPr>
                <w:rFonts w:ascii="Times New Roman" w:eastAsia="宋体" w:hAnsi="Times New Roman" w:cs="Times New Roman"/>
                <w:sz w:val="28"/>
                <w:szCs w:val="24"/>
              </w:rPr>
            </w:pPr>
          </w:p>
        </w:tc>
        <w:tc>
          <w:tcPr>
            <w:tcW w:w="900" w:type="dxa"/>
            <w:gridSpan w:val="2"/>
          </w:tcPr>
          <w:p w:rsidR="00216EDF" w:rsidRPr="00F802CB" w:rsidRDefault="00216EDF" w:rsidP="00216EDF">
            <w:pPr>
              <w:rPr>
                <w:rFonts w:ascii="Times New Roman" w:eastAsia="宋体" w:hAnsi="Times New Roman" w:cs="Times New Roman"/>
                <w:sz w:val="28"/>
                <w:szCs w:val="24"/>
              </w:rPr>
            </w:pPr>
          </w:p>
        </w:tc>
        <w:tc>
          <w:tcPr>
            <w:tcW w:w="1032" w:type="dxa"/>
          </w:tcPr>
          <w:p w:rsidR="00216EDF" w:rsidRPr="00F802CB" w:rsidRDefault="00216EDF" w:rsidP="00216EDF">
            <w:pPr>
              <w:rPr>
                <w:rFonts w:ascii="Times New Roman" w:eastAsia="宋体" w:hAnsi="Times New Roman" w:cs="Times New Roman"/>
                <w:sz w:val="28"/>
                <w:szCs w:val="24"/>
              </w:rPr>
            </w:pPr>
          </w:p>
        </w:tc>
      </w:tr>
      <w:tr w:rsidR="00216EDF" w:rsidRPr="00F802CB" w:rsidTr="00216EDF">
        <w:trPr>
          <w:cantSplit/>
          <w:trHeight w:hRule="exact" w:val="2949"/>
        </w:trPr>
        <w:tc>
          <w:tcPr>
            <w:tcW w:w="959" w:type="dxa"/>
            <w:vMerge/>
          </w:tcPr>
          <w:p w:rsidR="00216EDF" w:rsidRPr="00F802CB" w:rsidRDefault="00216EDF" w:rsidP="00216EDF">
            <w:pPr>
              <w:rPr>
                <w:rFonts w:ascii="Times New Roman" w:eastAsia="宋体" w:hAnsi="Times New Roman" w:cs="Times New Roman"/>
                <w:sz w:val="28"/>
                <w:szCs w:val="24"/>
              </w:rPr>
            </w:pPr>
          </w:p>
        </w:tc>
        <w:tc>
          <w:tcPr>
            <w:tcW w:w="1134" w:type="dxa"/>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z w:val="24"/>
                <w:szCs w:val="24"/>
              </w:rPr>
              <w:t>变更后</w:t>
            </w:r>
          </w:p>
        </w:tc>
        <w:tc>
          <w:tcPr>
            <w:tcW w:w="992" w:type="dxa"/>
            <w:gridSpan w:val="3"/>
            <w:vMerge/>
          </w:tcPr>
          <w:p w:rsidR="00216EDF" w:rsidRPr="00F802CB" w:rsidRDefault="00216EDF" w:rsidP="00216EDF">
            <w:pPr>
              <w:rPr>
                <w:rFonts w:ascii="Times New Roman" w:eastAsia="宋体" w:hAnsi="Times New Roman" w:cs="Times New Roman"/>
                <w:sz w:val="28"/>
                <w:szCs w:val="24"/>
              </w:rPr>
            </w:pPr>
          </w:p>
        </w:tc>
        <w:tc>
          <w:tcPr>
            <w:tcW w:w="983" w:type="dxa"/>
            <w:gridSpan w:val="2"/>
          </w:tcPr>
          <w:p w:rsidR="00216EDF" w:rsidRPr="00F802CB" w:rsidRDefault="00216EDF" w:rsidP="00216EDF">
            <w:pPr>
              <w:rPr>
                <w:rFonts w:ascii="Times New Roman" w:eastAsia="宋体" w:hAnsi="Times New Roman" w:cs="Times New Roman"/>
                <w:sz w:val="28"/>
                <w:szCs w:val="24"/>
              </w:rPr>
            </w:pPr>
          </w:p>
        </w:tc>
        <w:tc>
          <w:tcPr>
            <w:tcW w:w="1120" w:type="dxa"/>
          </w:tcPr>
          <w:p w:rsidR="00216EDF" w:rsidRPr="00F802CB" w:rsidRDefault="00216EDF" w:rsidP="00216EDF">
            <w:pPr>
              <w:rPr>
                <w:rFonts w:ascii="Times New Roman" w:eastAsia="宋体" w:hAnsi="Times New Roman" w:cs="Times New Roman"/>
                <w:sz w:val="28"/>
                <w:szCs w:val="24"/>
              </w:rPr>
            </w:pPr>
          </w:p>
        </w:tc>
        <w:tc>
          <w:tcPr>
            <w:tcW w:w="860" w:type="dxa"/>
          </w:tcPr>
          <w:p w:rsidR="00216EDF" w:rsidRPr="00F802CB" w:rsidRDefault="00216EDF" w:rsidP="00216EDF">
            <w:pPr>
              <w:rPr>
                <w:rFonts w:ascii="Times New Roman" w:eastAsia="宋体" w:hAnsi="Times New Roman" w:cs="Times New Roman"/>
                <w:sz w:val="28"/>
                <w:szCs w:val="24"/>
              </w:rPr>
            </w:pPr>
          </w:p>
        </w:tc>
        <w:tc>
          <w:tcPr>
            <w:tcW w:w="1080" w:type="dxa"/>
            <w:gridSpan w:val="2"/>
          </w:tcPr>
          <w:p w:rsidR="00216EDF" w:rsidRPr="00F802CB" w:rsidRDefault="00216EDF" w:rsidP="00216EDF">
            <w:pPr>
              <w:rPr>
                <w:rFonts w:ascii="Times New Roman" w:eastAsia="宋体" w:hAnsi="Times New Roman" w:cs="Times New Roman"/>
                <w:sz w:val="28"/>
                <w:szCs w:val="24"/>
              </w:rPr>
            </w:pPr>
          </w:p>
        </w:tc>
        <w:tc>
          <w:tcPr>
            <w:tcW w:w="900" w:type="dxa"/>
            <w:gridSpan w:val="2"/>
          </w:tcPr>
          <w:p w:rsidR="00216EDF" w:rsidRPr="00F802CB" w:rsidRDefault="00216EDF" w:rsidP="00216EDF">
            <w:pPr>
              <w:rPr>
                <w:rFonts w:ascii="Times New Roman" w:eastAsia="宋体" w:hAnsi="Times New Roman" w:cs="Times New Roman"/>
                <w:sz w:val="28"/>
                <w:szCs w:val="24"/>
              </w:rPr>
            </w:pPr>
          </w:p>
        </w:tc>
        <w:tc>
          <w:tcPr>
            <w:tcW w:w="1032" w:type="dxa"/>
          </w:tcPr>
          <w:p w:rsidR="00216EDF" w:rsidRPr="00F802CB" w:rsidRDefault="00216EDF" w:rsidP="00216EDF">
            <w:pPr>
              <w:rPr>
                <w:rFonts w:ascii="Times New Roman" w:eastAsia="宋体" w:hAnsi="Times New Roman" w:cs="Times New Roman"/>
                <w:sz w:val="28"/>
                <w:szCs w:val="24"/>
              </w:rPr>
            </w:pPr>
          </w:p>
        </w:tc>
      </w:tr>
      <w:tr w:rsidR="00216EDF" w:rsidRPr="00F802CB" w:rsidTr="00216EDF">
        <w:trPr>
          <w:cantSplit/>
          <w:trHeight w:hRule="exact" w:val="2492"/>
        </w:trPr>
        <w:tc>
          <w:tcPr>
            <w:tcW w:w="959" w:type="dxa"/>
            <w:tcBorders>
              <w:bottom w:val="single" w:sz="4" w:space="0" w:color="auto"/>
            </w:tcBorders>
            <w:vAlign w:val="center"/>
          </w:tcPr>
          <w:p w:rsidR="00216EDF" w:rsidRPr="00F802CB" w:rsidRDefault="00216EDF" w:rsidP="00216EDF">
            <w:pPr>
              <w:spacing w:line="400" w:lineRule="exact"/>
              <w:jc w:val="left"/>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申请单位意见</w:t>
            </w:r>
          </w:p>
        </w:tc>
        <w:tc>
          <w:tcPr>
            <w:tcW w:w="8101" w:type="dxa"/>
            <w:gridSpan w:val="13"/>
            <w:tcBorders>
              <w:bottom w:val="single" w:sz="4" w:space="0" w:color="auto"/>
            </w:tcBorders>
          </w:tcPr>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20"/>
                <w:sz w:val="24"/>
                <w:szCs w:val="24"/>
              </w:rPr>
            </w:pPr>
            <w:r w:rsidRPr="00F802CB">
              <w:rPr>
                <w:rFonts w:ascii="Times New Roman" w:eastAsia="仿宋_GB2312" w:hAnsi="Times New Roman" w:cs="Times New Roman" w:hint="eastAsia"/>
                <w:spacing w:val="-18"/>
                <w:sz w:val="24"/>
                <w:szCs w:val="24"/>
              </w:rPr>
              <w:t xml:space="preserve">主要负责人（签字）：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20"/>
                <w:sz w:val="24"/>
                <w:szCs w:val="24"/>
              </w:rPr>
              <w:t>（公章）</w:t>
            </w:r>
          </w:p>
          <w:p w:rsidR="00216EDF" w:rsidRPr="00F802CB" w:rsidRDefault="00216EDF" w:rsidP="00216EDF">
            <w:pPr>
              <w:rPr>
                <w:rFonts w:ascii="Times New Roman" w:eastAsia="宋体" w:hAnsi="Times New Roman" w:cs="Times New Roman"/>
                <w:sz w:val="28"/>
                <w:szCs w:val="24"/>
              </w:rPr>
            </w:pPr>
            <w:r w:rsidRPr="00F802CB">
              <w:rPr>
                <w:rFonts w:ascii="Times New Roman" w:eastAsia="仿宋_GB2312" w:hAnsi="Times New Roman" w:cs="Times New Roman" w:hint="eastAsia"/>
                <w:spacing w:val="-20"/>
                <w:sz w:val="24"/>
                <w:szCs w:val="24"/>
              </w:rPr>
              <w:t xml:space="preserve">　　　　　　　　　　　　　　　　　　　　　　　</w:t>
            </w:r>
            <w:r w:rsidRPr="00F802CB">
              <w:rPr>
                <w:rFonts w:ascii="Times New Roman" w:eastAsia="仿宋_GB2312" w:hAnsi="Times New Roman" w:cs="Times New Roman" w:hint="eastAsia"/>
                <w:spacing w:val="-20"/>
                <w:sz w:val="24"/>
                <w:szCs w:val="24"/>
              </w:rPr>
              <w:t xml:space="preserve">     </w:t>
            </w:r>
            <w:r w:rsidRPr="00F802CB">
              <w:rPr>
                <w:rFonts w:ascii="Times New Roman" w:eastAsia="仿宋_GB2312" w:hAnsi="Times New Roman" w:cs="Times New Roman" w:hint="eastAsia"/>
                <w:spacing w:val="-20"/>
                <w:sz w:val="24"/>
                <w:szCs w:val="24"/>
              </w:rPr>
              <w:t xml:space="preserve">　　　年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 xml:space="preserve">月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日</w:t>
            </w:r>
          </w:p>
        </w:tc>
      </w:tr>
      <w:tr w:rsidR="00216EDF" w:rsidRPr="00F802CB" w:rsidTr="00216EDF">
        <w:trPr>
          <w:cantSplit/>
          <w:trHeight w:hRule="exact" w:val="2610"/>
        </w:trPr>
        <w:tc>
          <w:tcPr>
            <w:tcW w:w="959" w:type="dxa"/>
            <w:tcBorders>
              <w:bottom w:val="single" w:sz="4" w:space="0" w:color="auto"/>
            </w:tcBorders>
            <w:vAlign w:val="center"/>
          </w:tcPr>
          <w:p w:rsidR="00216EDF" w:rsidRPr="00F802CB" w:rsidRDefault="00216EDF" w:rsidP="00216EDF">
            <w:pPr>
              <w:spacing w:line="300" w:lineRule="exact"/>
              <w:jc w:val="left"/>
              <w:rPr>
                <w:rFonts w:ascii="Times New Roman" w:eastAsia="宋体" w:hAnsi="Times New Roman" w:cs="Times New Roman"/>
                <w:sz w:val="28"/>
                <w:szCs w:val="24"/>
              </w:rPr>
            </w:pPr>
            <w:r w:rsidRPr="00F802CB">
              <w:rPr>
                <w:rFonts w:ascii="Times New Roman" w:eastAsia="仿宋_GB2312" w:hAnsi="Times New Roman" w:cs="Times New Roman" w:hint="eastAsia"/>
                <w:sz w:val="28"/>
                <w:szCs w:val="24"/>
              </w:rPr>
              <w:t>申请单位上级单位意见</w:t>
            </w:r>
          </w:p>
        </w:tc>
        <w:tc>
          <w:tcPr>
            <w:tcW w:w="8101" w:type="dxa"/>
            <w:gridSpan w:val="13"/>
            <w:tcBorders>
              <w:bottom w:val="single" w:sz="4" w:space="0" w:color="auto"/>
            </w:tcBorders>
          </w:tcPr>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20"/>
                <w:sz w:val="24"/>
                <w:szCs w:val="24"/>
              </w:rPr>
            </w:pPr>
            <w:r w:rsidRPr="00F802CB">
              <w:rPr>
                <w:rFonts w:ascii="Times New Roman" w:eastAsia="仿宋_GB2312" w:hAnsi="Times New Roman" w:cs="Times New Roman" w:hint="eastAsia"/>
                <w:spacing w:val="-18"/>
                <w:sz w:val="24"/>
                <w:szCs w:val="24"/>
              </w:rPr>
              <w:t xml:space="preserve">主要负责人（签字）：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20"/>
                <w:sz w:val="24"/>
                <w:szCs w:val="24"/>
              </w:rPr>
              <w:t>（公章）</w:t>
            </w:r>
          </w:p>
          <w:p w:rsidR="00216EDF" w:rsidRPr="00F802CB" w:rsidRDefault="00216EDF" w:rsidP="00216EDF">
            <w:pPr>
              <w:rPr>
                <w:rFonts w:ascii="Times New Roman" w:eastAsia="宋体" w:hAnsi="Times New Roman" w:cs="Times New Roman"/>
                <w:sz w:val="28"/>
                <w:szCs w:val="24"/>
              </w:rPr>
            </w:pPr>
            <w:r w:rsidRPr="00F802CB">
              <w:rPr>
                <w:rFonts w:ascii="Times New Roman" w:eastAsia="仿宋_GB2312" w:hAnsi="Times New Roman" w:cs="Times New Roman" w:hint="eastAsia"/>
                <w:spacing w:val="-20"/>
                <w:sz w:val="24"/>
                <w:szCs w:val="24"/>
              </w:rPr>
              <w:t xml:space="preserve">　　　　　　　　　　　　　　　　　　　　</w:t>
            </w:r>
            <w:r w:rsidRPr="00F802CB">
              <w:rPr>
                <w:rFonts w:ascii="Times New Roman" w:eastAsia="仿宋_GB2312" w:hAnsi="Times New Roman" w:cs="Times New Roman" w:hint="eastAsia"/>
                <w:spacing w:val="-20"/>
                <w:sz w:val="24"/>
                <w:szCs w:val="24"/>
              </w:rPr>
              <w:t xml:space="preserve">     </w:t>
            </w:r>
            <w:r w:rsidRPr="00F802CB">
              <w:rPr>
                <w:rFonts w:ascii="Times New Roman" w:eastAsia="仿宋_GB2312" w:hAnsi="Times New Roman" w:cs="Times New Roman" w:hint="eastAsia"/>
                <w:spacing w:val="-20"/>
                <w:sz w:val="24"/>
                <w:szCs w:val="24"/>
              </w:rPr>
              <w:t xml:space="preserve">　　　　　　年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 xml:space="preserve">月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日</w:t>
            </w:r>
          </w:p>
        </w:tc>
      </w:tr>
    </w:tbl>
    <w:p w:rsidR="00216EDF" w:rsidRPr="00F802CB" w:rsidRDefault="00216EDF" w:rsidP="00216EDF">
      <w:pPr>
        <w:adjustRightInd w:val="0"/>
        <w:snapToGrid w:val="0"/>
        <w:spacing w:line="560" w:lineRule="exact"/>
        <w:rPr>
          <w:rFonts w:ascii="仿宋_GB2312" w:eastAsia="仿宋_GB2312" w:hAnsi="宋体" w:cs="宋体"/>
          <w:kern w:val="0"/>
          <w:sz w:val="32"/>
          <w:szCs w:val="32"/>
        </w:rPr>
      </w:pPr>
    </w:p>
    <w:p w:rsidR="00216EDF" w:rsidRPr="00F802CB" w:rsidRDefault="00216EDF" w:rsidP="00216EDF"/>
    <w:p w:rsidR="00216EDF" w:rsidRPr="00F802CB" w:rsidRDefault="00216EDF" w:rsidP="00216EDF"/>
    <w:p w:rsidR="00216EDF" w:rsidRPr="00F802CB" w:rsidRDefault="00216EDF" w:rsidP="00216EDF"/>
    <w:p w:rsidR="00216EDF" w:rsidRPr="00F802CB" w:rsidRDefault="00216EDF" w:rsidP="00216EDF"/>
    <w:p w:rsidR="00216EDF" w:rsidRPr="00F802CB" w:rsidRDefault="00216EDF" w:rsidP="00216EDF"/>
    <w:p w:rsidR="00216EDF" w:rsidRPr="00F802CB" w:rsidRDefault="00216EDF" w:rsidP="00216EDF">
      <w:pPr>
        <w:rPr>
          <w:rFonts w:ascii="宋体" w:eastAsia="宋体" w:hAnsi="宋体" w:cs="宋体"/>
          <w:color w:val="000000"/>
          <w:kern w:val="0"/>
          <w:sz w:val="32"/>
          <w:szCs w:val="32"/>
        </w:rPr>
      </w:pPr>
      <w:r w:rsidRPr="00F802CB">
        <w:rPr>
          <w:rFonts w:ascii="仿宋_GB2312" w:eastAsia="仿宋_GB2312" w:hAnsi="黑体" w:cs="Times New Roman" w:hint="eastAsia"/>
          <w:sz w:val="32"/>
          <w:szCs w:val="32"/>
        </w:rPr>
        <w:t>编号：</w:t>
      </w:r>
      <w:r w:rsidRPr="00F802CB">
        <w:rPr>
          <w:rFonts w:ascii="宋体" w:eastAsia="宋体" w:hAnsi="宋体" w:cs="宋体" w:hint="eastAsia"/>
          <w:color w:val="000000"/>
          <w:kern w:val="0"/>
          <w:sz w:val="32"/>
          <w:szCs w:val="32"/>
        </w:rPr>
        <w:t>11100000000013661B005</w:t>
      </w:r>
    </w:p>
    <w:p w:rsidR="00216EDF" w:rsidRPr="00F802CB" w:rsidRDefault="00216EDF" w:rsidP="00216EDF">
      <w:pPr>
        <w:jc w:val="right"/>
        <w:rPr>
          <w:rFonts w:ascii="仿宋_GB2312" w:eastAsia="仿宋_GB2312" w:hAnsi="黑体" w:cs="Times New Roman"/>
          <w:sz w:val="32"/>
          <w:szCs w:val="32"/>
        </w:rPr>
      </w:pPr>
    </w:p>
    <w:p w:rsidR="00216EDF" w:rsidRPr="00F802CB" w:rsidRDefault="00216EDF" w:rsidP="00216EDF">
      <w:pPr>
        <w:rPr>
          <w:rFonts w:ascii="黑体" w:eastAsia="黑体" w:hAnsi="黑体" w:cs="Times New Roman"/>
          <w:szCs w:val="21"/>
        </w:rPr>
      </w:pPr>
    </w:p>
    <w:p w:rsidR="00216EDF" w:rsidRPr="00F802CB" w:rsidRDefault="00216EDF" w:rsidP="00216EDF">
      <w:pPr>
        <w:rPr>
          <w:rFonts w:ascii="黑体" w:eastAsia="黑体" w:hAnsi="黑体" w:cs="Times New Roman"/>
          <w:szCs w:val="21"/>
        </w:rPr>
      </w:pP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44"/>
          <w:szCs w:val="44"/>
        </w:rPr>
      </w:pPr>
      <w:r w:rsidRPr="00F802CB">
        <w:rPr>
          <w:rFonts w:ascii="方正小标宋简体" w:eastAsia="方正小标宋简体" w:hAnsi="新宋体" w:cs="Times New Roman" w:hint="eastAsia"/>
          <w:sz w:val="44"/>
          <w:szCs w:val="44"/>
        </w:rPr>
        <w:t>第一类非药品类易制毒化学品经营许可</w:t>
      </w: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44"/>
          <w:szCs w:val="44"/>
        </w:rPr>
      </w:pP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44"/>
          <w:szCs w:val="44"/>
        </w:rPr>
      </w:pP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44"/>
          <w:szCs w:val="44"/>
        </w:rPr>
      </w:pP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44"/>
          <w:szCs w:val="44"/>
        </w:rPr>
      </w:pP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52"/>
          <w:szCs w:val="52"/>
        </w:rPr>
      </w:pPr>
      <w:r w:rsidRPr="00F802CB">
        <w:rPr>
          <w:rFonts w:ascii="方正小标宋简体" w:eastAsia="方正小标宋简体" w:hAnsi="新宋体" w:cs="Times New Roman" w:hint="eastAsia"/>
          <w:sz w:val="52"/>
          <w:szCs w:val="52"/>
        </w:rPr>
        <w:t>服</w:t>
      </w: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52"/>
          <w:szCs w:val="52"/>
        </w:rPr>
      </w:pP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52"/>
          <w:szCs w:val="52"/>
        </w:rPr>
      </w:pPr>
      <w:proofErr w:type="gramStart"/>
      <w:r w:rsidRPr="00F802CB">
        <w:rPr>
          <w:rFonts w:ascii="方正小标宋简体" w:eastAsia="方正小标宋简体" w:hAnsi="新宋体" w:cs="Times New Roman" w:hint="eastAsia"/>
          <w:sz w:val="52"/>
          <w:szCs w:val="52"/>
        </w:rPr>
        <w:t>务</w:t>
      </w:r>
      <w:proofErr w:type="gramEnd"/>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52"/>
          <w:szCs w:val="52"/>
        </w:rPr>
      </w:pP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52"/>
          <w:szCs w:val="52"/>
        </w:rPr>
      </w:pPr>
      <w:r w:rsidRPr="00F802CB">
        <w:rPr>
          <w:rFonts w:ascii="方正小标宋简体" w:eastAsia="方正小标宋简体" w:hAnsi="新宋体" w:cs="Times New Roman" w:hint="eastAsia"/>
          <w:sz w:val="52"/>
          <w:szCs w:val="52"/>
        </w:rPr>
        <w:t>指</w:t>
      </w: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52"/>
          <w:szCs w:val="52"/>
        </w:rPr>
      </w:pPr>
    </w:p>
    <w:p w:rsidR="00216EDF" w:rsidRPr="00F802CB" w:rsidRDefault="00216EDF" w:rsidP="00216EDF">
      <w:pPr>
        <w:adjustRightInd w:val="0"/>
        <w:snapToGrid w:val="0"/>
        <w:spacing w:line="560" w:lineRule="exact"/>
        <w:jc w:val="center"/>
        <w:rPr>
          <w:rFonts w:ascii="方正小标宋简体" w:eastAsia="方正小标宋简体" w:hAnsi="新宋体" w:cs="Times New Roman"/>
          <w:sz w:val="52"/>
          <w:szCs w:val="52"/>
        </w:rPr>
      </w:pPr>
      <w:r w:rsidRPr="00F802CB">
        <w:rPr>
          <w:rFonts w:ascii="方正小标宋简体" w:eastAsia="方正小标宋简体" w:hAnsi="新宋体" w:cs="Times New Roman" w:hint="eastAsia"/>
          <w:sz w:val="52"/>
          <w:szCs w:val="52"/>
        </w:rPr>
        <w:t>南</w:t>
      </w:r>
    </w:p>
    <w:p w:rsidR="00216EDF" w:rsidRPr="00F802CB" w:rsidRDefault="00216EDF" w:rsidP="00216EDF">
      <w:pPr>
        <w:adjustRightInd w:val="0"/>
        <w:snapToGrid w:val="0"/>
        <w:spacing w:line="560" w:lineRule="exact"/>
        <w:jc w:val="center"/>
        <w:rPr>
          <w:rFonts w:ascii="仿宋_GB2312" w:eastAsia="新宋体" w:hAnsi="新宋体" w:cs="Times New Roman"/>
          <w:szCs w:val="21"/>
        </w:rPr>
      </w:pPr>
    </w:p>
    <w:p w:rsidR="00216EDF" w:rsidRPr="00F802CB" w:rsidRDefault="00216EDF" w:rsidP="00216EDF">
      <w:pPr>
        <w:adjustRightInd w:val="0"/>
        <w:snapToGrid w:val="0"/>
        <w:spacing w:line="560" w:lineRule="exact"/>
        <w:jc w:val="center"/>
        <w:rPr>
          <w:rFonts w:ascii="仿宋_GB2312" w:eastAsia="新宋体" w:hAnsi="新宋体" w:cs="Times New Roman"/>
          <w:szCs w:val="21"/>
        </w:rPr>
      </w:pPr>
    </w:p>
    <w:p w:rsidR="00216EDF" w:rsidRPr="00F802CB" w:rsidRDefault="00216EDF" w:rsidP="00216EDF">
      <w:pPr>
        <w:adjustRightInd w:val="0"/>
        <w:snapToGrid w:val="0"/>
        <w:spacing w:line="560" w:lineRule="exact"/>
        <w:rPr>
          <w:rFonts w:ascii="仿宋_GB2312" w:eastAsia="仿宋_GB2312" w:hAnsi="新宋体" w:cs="Times New Roman"/>
          <w:sz w:val="32"/>
          <w:szCs w:val="32"/>
        </w:rPr>
      </w:pPr>
    </w:p>
    <w:p w:rsidR="00216EDF" w:rsidRPr="00F802CB" w:rsidRDefault="00216EDF" w:rsidP="00216EDF">
      <w:pPr>
        <w:adjustRightInd w:val="0"/>
        <w:snapToGrid w:val="0"/>
        <w:spacing w:line="560" w:lineRule="exact"/>
        <w:jc w:val="center"/>
        <w:rPr>
          <w:rFonts w:ascii="仿宋_GB2312" w:eastAsia="新宋体" w:hAnsi="新宋体" w:cs="Times New Roman"/>
          <w:szCs w:val="21"/>
        </w:rPr>
      </w:pPr>
    </w:p>
    <w:p w:rsidR="00216EDF" w:rsidRPr="00F802CB" w:rsidRDefault="00216EDF" w:rsidP="00216EDF">
      <w:pPr>
        <w:adjustRightInd w:val="0"/>
        <w:snapToGrid w:val="0"/>
        <w:spacing w:line="560" w:lineRule="exact"/>
        <w:jc w:val="center"/>
        <w:rPr>
          <w:rFonts w:ascii="仿宋_GB2312" w:eastAsia="仿宋_GB2312" w:hAnsi="新宋体" w:cs="Times New Roman"/>
          <w:sz w:val="32"/>
          <w:szCs w:val="32"/>
        </w:rPr>
      </w:pPr>
      <w:r w:rsidRPr="00F802CB">
        <w:rPr>
          <w:rFonts w:ascii="仿宋_GB2312" w:eastAsia="仿宋_GB2312" w:hAnsi="新宋体" w:cs="Times New Roman" w:hint="eastAsia"/>
          <w:sz w:val="32"/>
          <w:szCs w:val="32"/>
        </w:rPr>
        <w:t>发布日期：2019年</w:t>
      </w:r>
      <w:r w:rsidR="00EC3198">
        <w:rPr>
          <w:rFonts w:ascii="仿宋_GB2312" w:eastAsia="仿宋_GB2312" w:hAnsi="新宋体" w:cs="Times New Roman" w:hint="eastAsia"/>
          <w:sz w:val="32"/>
          <w:szCs w:val="32"/>
        </w:rPr>
        <w:t>6</w:t>
      </w:r>
      <w:r w:rsidRPr="00F802CB">
        <w:rPr>
          <w:rFonts w:ascii="仿宋_GB2312" w:eastAsia="仿宋_GB2312" w:hAnsi="新宋体" w:cs="Times New Roman" w:hint="eastAsia"/>
          <w:sz w:val="32"/>
          <w:szCs w:val="32"/>
        </w:rPr>
        <w:t>月</w:t>
      </w:r>
      <w:r w:rsidR="00EC3198">
        <w:rPr>
          <w:rFonts w:ascii="仿宋_GB2312" w:eastAsia="仿宋_GB2312" w:hAnsi="新宋体" w:cs="Times New Roman" w:hint="eastAsia"/>
          <w:sz w:val="32"/>
          <w:szCs w:val="32"/>
        </w:rPr>
        <w:t>1</w:t>
      </w:r>
      <w:r w:rsidRPr="00F802CB">
        <w:rPr>
          <w:rFonts w:ascii="仿宋_GB2312" w:eastAsia="仿宋_GB2312" w:hAnsi="新宋体" w:cs="Times New Roman" w:hint="eastAsia"/>
          <w:sz w:val="32"/>
          <w:szCs w:val="32"/>
        </w:rPr>
        <w:t>0日</w:t>
      </w:r>
    </w:p>
    <w:p w:rsidR="00216EDF" w:rsidRPr="00F802CB" w:rsidRDefault="00216EDF" w:rsidP="00216EDF">
      <w:pPr>
        <w:adjustRightInd w:val="0"/>
        <w:snapToGrid w:val="0"/>
        <w:spacing w:line="560" w:lineRule="exact"/>
        <w:jc w:val="center"/>
        <w:rPr>
          <w:rFonts w:ascii="仿宋_GB2312" w:eastAsia="仿宋_GB2312" w:hAnsi="新宋体" w:cs="Times New Roman"/>
          <w:sz w:val="32"/>
          <w:szCs w:val="32"/>
        </w:rPr>
      </w:pPr>
      <w:r w:rsidRPr="00F802CB">
        <w:rPr>
          <w:rFonts w:ascii="仿宋_GB2312" w:eastAsia="仿宋_GB2312" w:hAnsi="新宋体" w:cs="Times New Roman" w:hint="eastAsia"/>
          <w:sz w:val="32"/>
          <w:szCs w:val="32"/>
        </w:rPr>
        <w:t>实施日期：2019年6月1</w:t>
      </w:r>
      <w:r w:rsidR="00EC3198">
        <w:rPr>
          <w:rFonts w:ascii="仿宋_GB2312" w:eastAsia="仿宋_GB2312" w:hAnsi="新宋体" w:cs="Times New Roman" w:hint="eastAsia"/>
          <w:sz w:val="32"/>
          <w:szCs w:val="32"/>
        </w:rPr>
        <w:t>5</w:t>
      </w:r>
      <w:r w:rsidRPr="00F802CB">
        <w:rPr>
          <w:rFonts w:ascii="仿宋_GB2312" w:eastAsia="仿宋_GB2312" w:hAnsi="新宋体" w:cs="Times New Roman" w:hint="eastAsia"/>
          <w:sz w:val="32"/>
          <w:szCs w:val="32"/>
        </w:rPr>
        <w:t>日</w:t>
      </w:r>
    </w:p>
    <w:p w:rsidR="00216EDF" w:rsidRPr="00F802CB" w:rsidRDefault="00216EDF" w:rsidP="00216EDF">
      <w:pPr>
        <w:adjustRightInd w:val="0"/>
        <w:snapToGrid w:val="0"/>
        <w:spacing w:line="560" w:lineRule="exact"/>
        <w:ind w:firstLineChars="200" w:firstLine="640"/>
        <w:jc w:val="center"/>
        <w:rPr>
          <w:rFonts w:ascii="仿宋_GB2312" w:eastAsia="仿宋_GB2312" w:hAnsi="宋体" w:cs="Times New Roman"/>
          <w:sz w:val="32"/>
          <w:szCs w:val="32"/>
        </w:rPr>
      </w:pPr>
      <w:r w:rsidRPr="00F802CB">
        <w:rPr>
          <w:rFonts w:ascii="仿宋_GB2312" w:eastAsia="仿宋_GB2312" w:hAnsi="新宋体" w:cs="Times New Roman" w:hint="eastAsia"/>
          <w:sz w:val="32"/>
          <w:szCs w:val="32"/>
        </w:rPr>
        <w:t>发布机构：湖南省应急管理</w:t>
      </w:r>
      <w:proofErr w:type="gramStart"/>
      <w:r w:rsidRPr="00F802CB">
        <w:rPr>
          <w:rFonts w:ascii="仿宋_GB2312" w:eastAsia="仿宋_GB2312" w:hAnsi="新宋体" w:cs="Times New Roman" w:hint="eastAsia"/>
          <w:sz w:val="32"/>
          <w:szCs w:val="32"/>
        </w:rPr>
        <w:t>厅政策</w:t>
      </w:r>
      <w:proofErr w:type="gramEnd"/>
      <w:r w:rsidRPr="00F802CB">
        <w:rPr>
          <w:rFonts w:ascii="仿宋_GB2312" w:eastAsia="仿宋_GB2312" w:hAnsi="新宋体" w:cs="Times New Roman" w:hint="eastAsia"/>
          <w:sz w:val="32"/>
          <w:szCs w:val="32"/>
        </w:rPr>
        <w:t>法规处</w:t>
      </w:r>
    </w:p>
    <w:p w:rsidR="00216EDF" w:rsidRDefault="00216EDF" w:rsidP="00216EDF">
      <w:pPr>
        <w:spacing w:line="540" w:lineRule="exact"/>
        <w:ind w:firstLineChars="200" w:firstLine="640"/>
        <w:rPr>
          <w:rFonts w:ascii="Times New Roman" w:eastAsia="黑体" w:hAnsi="Times New Roman" w:cs="Times New Roman"/>
          <w:sz w:val="32"/>
          <w:szCs w:val="32"/>
        </w:rPr>
      </w:pPr>
    </w:p>
    <w:p w:rsidR="001F0005" w:rsidRDefault="001F0005" w:rsidP="00216EDF">
      <w:pPr>
        <w:spacing w:line="540" w:lineRule="exact"/>
        <w:ind w:firstLineChars="200" w:firstLine="640"/>
        <w:rPr>
          <w:rFonts w:ascii="Times New Roman" w:eastAsia="黑体" w:hAnsi="Times New Roman" w:cs="Times New Roman"/>
          <w:sz w:val="32"/>
          <w:szCs w:val="32"/>
        </w:rPr>
      </w:pPr>
    </w:p>
    <w:p w:rsidR="001F0005" w:rsidRPr="00F802CB" w:rsidRDefault="001F0005" w:rsidP="00216EDF">
      <w:pPr>
        <w:spacing w:line="540" w:lineRule="exact"/>
        <w:ind w:firstLineChars="200" w:firstLine="640"/>
        <w:rPr>
          <w:rFonts w:ascii="Times New Roman" w:eastAsia="黑体" w:hAnsi="Times New Roman" w:cs="Times New Roman"/>
          <w:sz w:val="32"/>
          <w:szCs w:val="32"/>
        </w:rPr>
      </w:pP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sz w:val="32"/>
          <w:szCs w:val="32"/>
        </w:rPr>
        <w:t>一、事项名称</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仿宋_GB2312" w:hAnsi="Times New Roman" w:cs="Times New Roman" w:hint="eastAsia"/>
          <w:sz w:val="32"/>
          <w:szCs w:val="32"/>
        </w:rPr>
        <w:t>第一类非药品类易制毒化学品经营许可</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二</w:t>
      </w:r>
      <w:r w:rsidRPr="00F802CB">
        <w:rPr>
          <w:rFonts w:ascii="Times New Roman" w:eastAsia="黑体" w:hAnsi="Times New Roman" w:cs="Times New Roman"/>
          <w:sz w:val="32"/>
          <w:szCs w:val="32"/>
        </w:rPr>
        <w:t>、</w:t>
      </w:r>
      <w:r w:rsidRPr="00F802CB">
        <w:rPr>
          <w:rFonts w:ascii="Times New Roman" w:eastAsia="黑体" w:hAnsi="Times New Roman" w:cs="Times New Roman" w:hint="eastAsia"/>
          <w:sz w:val="32"/>
          <w:szCs w:val="32"/>
        </w:rPr>
        <w:t>适用范围</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第一类中的非药品类易制毒化学品：</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1</w:t>
      </w:r>
      <w:r w:rsidRPr="00F802CB">
        <w:rPr>
          <w:rFonts w:ascii="Times New Roman" w:eastAsia="仿宋_GB2312" w:hAnsi="Times New Roman" w:cs="Times New Roman" w:hint="eastAsia"/>
          <w:sz w:val="32"/>
          <w:szCs w:val="32"/>
        </w:rPr>
        <w:t>、</w:t>
      </w:r>
      <w:r w:rsidRPr="00F802CB">
        <w:rPr>
          <w:rFonts w:ascii="Times New Roman" w:eastAsia="仿宋_GB2312" w:hAnsi="Times New Roman" w:cs="Times New Roman" w:hint="eastAsia"/>
          <w:sz w:val="32"/>
          <w:szCs w:val="32"/>
        </w:rPr>
        <w:t>1</w:t>
      </w:r>
      <w:r w:rsidRPr="00F802CB">
        <w:rPr>
          <w:rFonts w:ascii="Times New Roman" w:eastAsia="仿宋_GB2312" w:hAnsi="Times New Roman" w:cs="Times New Roman" w:hint="eastAsia"/>
          <w:sz w:val="32"/>
          <w:szCs w:val="32"/>
        </w:rPr>
        <w:t>—苯基—</w:t>
      </w:r>
      <w:r w:rsidRPr="00F802CB">
        <w:rPr>
          <w:rFonts w:ascii="Times New Roman" w:eastAsia="仿宋_GB2312" w:hAnsi="Times New Roman" w:cs="Times New Roman" w:hint="eastAsia"/>
          <w:sz w:val="32"/>
          <w:szCs w:val="32"/>
        </w:rPr>
        <w:t>2</w:t>
      </w:r>
      <w:r w:rsidRPr="00F802CB">
        <w:rPr>
          <w:rFonts w:ascii="Times New Roman" w:eastAsia="仿宋_GB2312" w:hAnsi="Times New Roman" w:cs="Times New Roman" w:hint="eastAsia"/>
          <w:sz w:val="32"/>
          <w:szCs w:val="32"/>
        </w:rPr>
        <w:t>—丙酮</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2</w:t>
      </w:r>
      <w:r w:rsidRPr="00F802CB">
        <w:rPr>
          <w:rFonts w:ascii="Times New Roman" w:eastAsia="仿宋_GB2312" w:hAnsi="Times New Roman" w:cs="Times New Roman" w:hint="eastAsia"/>
          <w:sz w:val="32"/>
          <w:szCs w:val="32"/>
        </w:rPr>
        <w:t>、</w:t>
      </w:r>
      <w:r w:rsidRPr="00F802CB">
        <w:rPr>
          <w:rFonts w:ascii="Times New Roman" w:eastAsia="仿宋_GB2312" w:hAnsi="Times New Roman" w:cs="Times New Roman" w:hint="eastAsia"/>
          <w:sz w:val="32"/>
          <w:szCs w:val="32"/>
        </w:rPr>
        <w:t>3,4</w:t>
      </w:r>
      <w:r w:rsidRPr="00F802CB">
        <w:rPr>
          <w:rFonts w:ascii="Times New Roman" w:eastAsia="仿宋_GB2312" w:hAnsi="Times New Roman" w:cs="Times New Roman" w:hint="eastAsia"/>
          <w:sz w:val="32"/>
          <w:szCs w:val="32"/>
        </w:rPr>
        <w:t>—亚甲基二氧苯基—</w:t>
      </w:r>
      <w:r w:rsidRPr="00F802CB">
        <w:rPr>
          <w:rFonts w:ascii="Times New Roman" w:eastAsia="仿宋_GB2312" w:hAnsi="Times New Roman" w:cs="Times New Roman" w:hint="eastAsia"/>
          <w:sz w:val="32"/>
          <w:szCs w:val="32"/>
        </w:rPr>
        <w:t>2</w:t>
      </w:r>
      <w:r w:rsidRPr="00F802CB">
        <w:rPr>
          <w:rFonts w:ascii="Times New Roman" w:eastAsia="仿宋_GB2312" w:hAnsi="Times New Roman" w:cs="Times New Roman" w:hint="eastAsia"/>
          <w:sz w:val="32"/>
          <w:szCs w:val="32"/>
        </w:rPr>
        <w:t>—丙酮</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3</w:t>
      </w:r>
      <w:r w:rsidRPr="00F802CB">
        <w:rPr>
          <w:rFonts w:ascii="Times New Roman" w:eastAsia="仿宋_GB2312" w:hAnsi="Times New Roman" w:cs="Times New Roman" w:hint="eastAsia"/>
          <w:sz w:val="32"/>
          <w:szCs w:val="32"/>
        </w:rPr>
        <w:t>、胡椒</w:t>
      </w:r>
      <w:proofErr w:type="gramStart"/>
      <w:r w:rsidRPr="00F802CB">
        <w:rPr>
          <w:rFonts w:ascii="Times New Roman" w:eastAsia="仿宋_GB2312" w:hAnsi="Times New Roman" w:cs="Times New Roman" w:hint="eastAsia"/>
          <w:sz w:val="32"/>
          <w:szCs w:val="32"/>
        </w:rPr>
        <w:t>醛</w:t>
      </w:r>
      <w:proofErr w:type="gramEnd"/>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4</w:t>
      </w:r>
      <w:r w:rsidRPr="00F802CB">
        <w:rPr>
          <w:rFonts w:ascii="Times New Roman" w:eastAsia="仿宋_GB2312" w:hAnsi="Times New Roman" w:cs="Times New Roman" w:hint="eastAsia"/>
          <w:sz w:val="32"/>
          <w:szCs w:val="32"/>
        </w:rPr>
        <w:t>、黄樟素</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5</w:t>
      </w:r>
      <w:r w:rsidRPr="00F802CB">
        <w:rPr>
          <w:rFonts w:ascii="Times New Roman" w:eastAsia="仿宋_GB2312" w:hAnsi="Times New Roman" w:cs="Times New Roman" w:hint="eastAsia"/>
          <w:sz w:val="32"/>
          <w:szCs w:val="32"/>
        </w:rPr>
        <w:t>、黄樟油</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6</w:t>
      </w:r>
      <w:r w:rsidRPr="00F802CB">
        <w:rPr>
          <w:rFonts w:ascii="Times New Roman" w:eastAsia="仿宋_GB2312" w:hAnsi="Times New Roman" w:cs="Times New Roman" w:hint="eastAsia"/>
          <w:sz w:val="32"/>
          <w:szCs w:val="32"/>
        </w:rPr>
        <w:t>、异黄樟素</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7</w:t>
      </w:r>
      <w:r w:rsidRPr="00F802CB">
        <w:rPr>
          <w:rFonts w:ascii="Times New Roman" w:eastAsia="仿宋_GB2312" w:hAnsi="Times New Roman" w:cs="Times New Roman" w:hint="eastAsia"/>
          <w:sz w:val="32"/>
          <w:szCs w:val="32"/>
        </w:rPr>
        <w:t>、</w:t>
      </w:r>
      <w:r w:rsidRPr="00F802CB">
        <w:rPr>
          <w:rFonts w:ascii="Times New Roman" w:eastAsia="仿宋_GB2312" w:hAnsi="Times New Roman" w:cs="Times New Roman" w:hint="eastAsia"/>
          <w:sz w:val="32"/>
          <w:szCs w:val="32"/>
        </w:rPr>
        <w:t>N</w:t>
      </w:r>
      <w:r w:rsidRPr="00F802CB">
        <w:rPr>
          <w:rFonts w:ascii="Times New Roman" w:eastAsia="仿宋_GB2312" w:hAnsi="Times New Roman" w:cs="Times New Roman" w:hint="eastAsia"/>
          <w:sz w:val="32"/>
          <w:szCs w:val="32"/>
        </w:rPr>
        <w:t>—乙酰</w:t>
      </w:r>
      <w:proofErr w:type="gramStart"/>
      <w:r w:rsidRPr="00F802CB">
        <w:rPr>
          <w:rFonts w:ascii="Times New Roman" w:eastAsia="仿宋_GB2312" w:hAnsi="Times New Roman" w:cs="Times New Roman" w:hint="eastAsia"/>
          <w:sz w:val="32"/>
          <w:szCs w:val="32"/>
        </w:rPr>
        <w:t>邻</w:t>
      </w:r>
      <w:proofErr w:type="gramEnd"/>
      <w:r w:rsidRPr="00F802CB">
        <w:rPr>
          <w:rFonts w:ascii="Times New Roman" w:eastAsia="仿宋_GB2312" w:hAnsi="Times New Roman" w:cs="Times New Roman" w:hint="eastAsia"/>
          <w:sz w:val="32"/>
          <w:szCs w:val="32"/>
        </w:rPr>
        <w:t>氨基苯酸</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8</w:t>
      </w:r>
      <w:r w:rsidRPr="00F802CB">
        <w:rPr>
          <w:rFonts w:ascii="Times New Roman" w:eastAsia="仿宋_GB2312" w:hAnsi="Times New Roman" w:cs="Times New Roman" w:hint="eastAsia"/>
          <w:sz w:val="32"/>
          <w:szCs w:val="32"/>
        </w:rPr>
        <w:t>、邻氨基苯甲酸</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三</w:t>
      </w:r>
      <w:r w:rsidRPr="00F802CB">
        <w:rPr>
          <w:rFonts w:ascii="Times New Roman" w:eastAsia="黑体" w:hAnsi="Times New Roman" w:cs="Times New Roman"/>
          <w:sz w:val="32"/>
          <w:szCs w:val="32"/>
        </w:rPr>
        <w:t>、事项</w:t>
      </w:r>
      <w:r w:rsidRPr="00F802CB">
        <w:rPr>
          <w:rFonts w:ascii="Times New Roman" w:eastAsia="黑体" w:hAnsi="Times New Roman" w:cs="Times New Roman" w:hint="eastAsia"/>
          <w:sz w:val="32"/>
          <w:szCs w:val="32"/>
        </w:rPr>
        <w:t>审查类型</w:t>
      </w:r>
    </w:p>
    <w:p w:rsidR="00216EDF" w:rsidRPr="00F802CB" w:rsidRDefault="00216EDF" w:rsidP="00216EDF">
      <w:pPr>
        <w:spacing w:line="540" w:lineRule="exact"/>
        <w:ind w:firstLineChars="200" w:firstLine="640"/>
        <w:rPr>
          <w:rFonts w:ascii="仿宋_GB2312" w:eastAsia="仿宋_GB2312" w:hAnsi="Times New Roman" w:cs="Times New Roman"/>
          <w:sz w:val="32"/>
          <w:szCs w:val="32"/>
        </w:rPr>
      </w:pPr>
      <w:r w:rsidRPr="00F802CB">
        <w:rPr>
          <w:rFonts w:ascii="仿宋_GB2312" w:eastAsia="仿宋_GB2312" w:hAnsi="Times New Roman" w:cs="Times New Roman" w:hint="eastAsia"/>
          <w:sz w:val="32"/>
          <w:szCs w:val="32"/>
        </w:rPr>
        <w:t>前审后批。</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四、审批</w:t>
      </w:r>
      <w:r w:rsidRPr="00F802CB">
        <w:rPr>
          <w:rFonts w:ascii="Times New Roman" w:eastAsia="黑体" w:hAnsi="Times New Roman" w:cs="Times New Roman"/>
          <w:sz w:val="32"/>
          <w:szCs w:val="32"/>
        </w:rPr>
        <w:t>依据</w:t>
      </w:r>
    </w:p>
    <w:p w:rsidR="00216EDF" w:rsidRPr="00F802CB" w:rsidRDefault="00216EDF" w:rsidP="00216EDF">
      <w:pPr>
        <w:spacing w:line="540" w:lineRule="exact"/>
        <w:ind w:firstLineChars="200" w:firstLine="640"/>
        <w:rPr>
          <w:rFonts w:ascii="仿宋" w:eastAsia="仿宋" w:hAnsi="仿宋" w:cs="Times New Roman"/>
          <w:bCs/>
          <w:sz w:val="32"/>
          <w:szCs w:val="32"/>
        </w:rPr>
      </w:pPr>
      <w:r w:rsidRPr="00F802CB">
        <w:rPr>
          <w:rFonts w:ascii="仿宋" w:eastAsia="仿宋" w:hAnsi="仿宋" w:cs="Times New Roman" w:hint="eastAsia"/>
          <w:sz w:val="32"/>
          <w:szCs w:val="32"/>
        </w:rPr>
        <w:t>1.《易制毒化学品管理条例》（国务院令第445号）</w:t>
      </w:r>
      <w:r w:rsidRPr="00F802CB">
        <w:rPr>
          <w:rFonts w:ascii="仿宋" w:eastAsia="仿宋" w:hAnsi="仿宋" w:cs="Times New Roman" w:hint="eastAsia"/>
          <w:bCs/>
          <w:sz w:val="32"/>
          <w:szCs w:val="32"/>
        </w:rPr>
        <w:t>第二条；</w:t>
      </w:r>
    </w:p>
    <w:p w:rsidR="00216EDF" w:rsidRPr="00F802CB" w:rsidRDefault="00216EDF" w:rsidP="00216EDF">
      <w:pPr>
        <w:spacing w:line="540" w:lineRule="exact"/>
        <w:ind w:firstLineChars="200" w:firstLine="640"/>
        <w:rPr>
          <w:rFonts w:ascii="Times New Roman" w:eastAsia="仿宋_GB2312" w:hAnsi="Times New Roman" w:cs="Times New Roman"/>
          <w:sz w:val="28"/>
          <w:szCs w:val="32"/>
        </w:rPr>
      </w:pPr>
      <w:r w:rsidRPr="00F802CB">
        <w:rPr>
          <w:rFonts w:ascii="仿宋" w:eastAsia="仿宋" w:hAnsi="仿宋" w:cs="Times New Roman" w:hint="eastAsia"/>
          <w:bCs/>
          <w:sz w:val="32"/>
          <w:szCs w:val="32"/>
        </w:rPr>
        <w:t>2</w:t>
      </w:r>
      <w:r w:rsidRPr="00F802CB">
        <w:rPr>
          <w:rFonts w:ascii="仿宋" w:eastAsia="仿宋" w:hAnsi="仿宋" w:cs="Times New Roman" w:hint="eastAsia"/>
          <w:sz w:val="32"/>
          <w:szCs w:val="32"/>
        </w:rPr>
        <w:t>.《非药品类易制毒化学品生产、经营许可办法》（原国家安监总局令第</w:t>
      </w:r>
      <w:r w:rsidRPr="00F802CB">
        <w:rPr>
          <w:rFonts w:ascii="仿宋" w:eastAsia="仿宋" w:hAnsi="仿宋" w:cs="Times New Roman"/>
          <w:sz w:val="32"/>
          <w:szCs w:val="32"/>
        </w:rPr>
        <w:t>5号）第二、三</w:t>
      </w:r>
      <w:r w:rsidRPr="00F802CB">
        <w:rPr>
          <w:rFonts w:ascii="仿宋" w:eastAsia="仿宋" w:hAnsi="仿宋" w:cs="Times New Roman" w:hint="eastAsia"/>
          <w:sz w:val="32"/>
          <w:szCs w:val="32"/>
        </w:rPr>
        <w:t>、</w:t>
      </w:r>
      <w:r w:rsidRPr="00F802CB">
        <w:rPr>
          <w:rFonts w:ascii="仿宋" w:eastAsia="仿宋" w:hAnsi="仿宋" w:cs="Times New Roman"/>
          <w:sz w:val="32"/>
          <w:szCs w:val="32"/>
        </w:rPr>
        <w:t>四</w:t>
      </w:r>
      <w:r w:rsidRPr="00F802CB">
        <w:rPr>
          <w:rFonts w:ascii="仿宋" w:eastAsia="仿宋" w:hAnsi="仿宋" w:cs="Times New Roman" w:hint="eastAsia"/>
          <w:sz w:val="32"/>
          <w:szCs w:val="32"/>
        </w:rPr>
        <w:t>、</w:t>
      </w:r>
      <w:r w:rsidRPr="00F802CB">
        <w:rPr>
          <w:rFonts w:ascii="仿宋" w:eastAsia="仿宋" w:hAnsi="仿宋" w:cs="Times New Roman"/>
          <w:sz w:val="32"/>
          <w:szCs w:val="32"/>
        </w:rPr>
        <w:t>五条</w:t>
      </w:r>
      <w:r w:rsidRPr="00F802CB">
        <w:rPr>
          <w:rFonts w:ascii="仿宋" w:eastAsia="仿宋" w:hAnsi="仿宋" w:cs="Times New Roman" w:hint="eastAsia"/>
          <w:sz w:val="32"/>
          <w:szCs w:val="32"/>
        </w:rPr>
        <w:t>。</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五</w:t>
      </w:r>
      <w:r w:rsidRPr="00F802CB">
        <w:rPr>
          <w:rFonts w:ascii="Times New Roman" w:eastAsia="黑体" w:hAnsi="Times New Roman" w:cs="Times New Roman"/>
          <w:sz w:val="32"/>
          <w:szCs w:val="32"/>
        </w:rPr>
        <w:t>、受理机构</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仿宋_GB2312" w:eastAsia="仿宋_GB2312" w:hAnsi="新宋体" w:cs="Times New Roman" w:hint="eastAsia"/>
          <w:sz w:val="32"/>
          <w:szCs w:val="32"/>
        </w:rPr>
        <w:t>湖南省应急管理</w:t>
      </w:r>
      <w:proofErr w:type="gramStart"/>
      <w:r w:rsidRPr="00F802CB">
        <w:rPr>
          <w:rFonts w:ascii="仿宋_GB2312" w:eastAsia="仿宋_GB2312" w:hAnsi="新宋体" w:cs="Times New Roman" w:hint="eastAsia"/>
          <w:sz w:val="32"/>
          <w:szCs w:val="32"/>
        </w:rPr>
        <w:t>厅政策</w:t>
      </w:r>
      <w:proofErr w:type="gramEnd"/>
      <w:r w:rsidRPr="00F802CB">
        <w:rPr>
          <w:rFonts w:ascii="仿宋_GB2312" w:eastAsia="仿宋_GB2312" w:hAnsi="新宋体" w:cs="Times New Roman" w:hint="eastAsia"/>
          <w:sz w:val="32"/>
          <w:szCs w:val="32"/>
        </w:rPr>
        <w:t>法规</w:t>
      </w:r>
      <w:r w:rsidRPr="00F802CB">
        <w:rPr>
          <w:rFonts w:ascii="Times New Roman" w:eastAsia="仿宋_GB2312" w:hAnsi="Times New Roman" w:cs="Times New Roman" w:hint="eastAsia"/>
          <w:sz w:val="32"/>
          <w:szCs w:val="32"/>
        </w:rPr>
        <w:t>处</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六</w:t>
      </w:r>
      <w:r w:rsidRPr="00F802CB">
        <w:rPr>
          <w:rFonts w:ascii="Times New Roman" w:eastAsia="黑体" w:hAnsi="Times New Roman" w:cs="Times New Roman"/>
          <w:sz w:val="32"/>
          <w:szCs w:val="32"/>
        </w:rPr>
        <w:t>、决定机构</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r w:rsidRPr="00F802CB">
        <w:rPr>
          <w:rFonts w:ascii="仿宋_GB2312" w:eastAsia="仿宋_GB2312" w:hAnsi="新宋体" w:cs="Times New Roman" w:hint="eastAsia"/>
          <w:sz w:val="32"/>
          <w:szCs w:val="32"/>
        </w:rPr>
        <w:t>湖南省应急管理厅</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七</w:t>
      </w:r>
      <w:r w:rsidRPr="00F802CB">
        <w:rPr>
          <w:rFonts w:ascii="Times New Roman" w:eastAsia="黑体" w:hAnsi="Times New Roman" w:cs="Times New Roman"/>
          <w:sz w:val="32"/>
          <w:szCs w:val="32"/>
        </w:rPr>
        <w:t>、</w:t>
      </w:r>
      <w:r w:rsidRPr="00F802CB">
        <w:rPr>
          <w:rFonts w:ascii="Times New Roman" w:eastAsia="黑体" w:hAnsi="Times New Roman" w:cs="Times New Roman" w:hint="eastAsia"/>
          <w:sz w:val="32"/>
          <w:szCs w:val="32"/>
        </w:rPr>
        <w:t>审批数量</w:t>
      </w:r>
    </w:p>
    <w:p w:rsidR="00216EDF" w:rsidRPr="00F802CB" w:rsidRDefault="00216EDF" w:rsidP="00216EDF">
      <w:pPr>
        <w:spacing w:line="540" w:lineRule="exact"/>
        <w:ind w:firstLineChars="200" w:firstLine="640"/>
        <w:rPr>
          <w:rFonts w:ascii="Times New Roman" w:eastAsia="仿宋_GB2312" w:hAnsi="Times New Roman" w:cs="Times New Roman"/>
          <w:sz w:val="32"/>
          <w:szCs w:val="32"/>
        </w:rPr>
      </w:pPr>
      <w:proofErr w:type="gramStart"/>
      <w:r w:rsidRPr="00F802CB">
        <w:rPr>
          <w:rFonts w:ascii="仿宋_GB2312" w:eastAsia="仿宋_GB2312" w:hAnsi="新宋体" w:cs="Times New Roman" w:hint="eastAsia"/>
          <w:sz w:val="32"/>
          <w:szCs w:val="32"/>
        </w:rPr>
        <w:lastRenderedPageBreak/>
        <w:t>无数量</w:t>
      </w:r>
      <w:proofErr w:type="gramEnd"/>
      <w:r w:rsidRPr="00F802CB">
        <w:rPr>
          <w:rFonts w:ascii="仿宋_GB2312" w:eastAsia="仿宋_GB2312" w:hAnsi="新宋体" w:cs="Times New Roman" w:hint="eastAsia"/>
          <w:sz w:val="32"/>
          <w:szCs w:val="32"/>
        </w:rPr>
        <w:t>限制</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八</w:t>
      </w:r>
      <w:r w:rsidRPr="00F802CB">
        <w:rPr>
          <w:rFonts w:ascii="Times New Roman" w:eastAsia="黑体" w:hAnsi="Times New Roman" w:cs="Times New Roman"/>
          <w:sz w:val="32"/>
          <w:szCs w:val="32"/>
        </w:rPr>
        <w:t>、</w:t>
      </w:r>
      <w:r w:rsidRPr="00F802CB">
        <w:rPr>
          <w:rFonts w:ascii="Times New Roman" w:eastAsia="黑体" w:hAnsi="Times New Roman" w:cs="Times New Roman" w:hint="eastAsia"/>
          <w:sz w:val="32"/>
          <w:szCs w:val="32"/>
        </w:rPr>
        <w:t>申请条件</w:t>
      </w:r>
    </w:p>
    <w:p w:rsidR="00216EDF" w:rsidRPr="00F802CB" w:rsidRDefault="00216EDF" w:rsidP="00216EDF">
      <w:pPr>
        <w:spacing w:line="540" w:lineRule="exact"/>
        <w:ind w:firstLineChars="200" w:firstLine="640"/>
        <w:rPr>
          <w:rFonts w:ascii="仿宋_GB2312" w:eastAsia="仿宋_GB2312" w:hAnsi="新宋体" w:cs="Times New Roman"/>
          <w:sz w:val="32"/>
          <w:szCs w:val="32"/>
        </w:rPr>
      </w:pPr>
      <w:r w:rsidRPr="00F802CB">
        <w:rPr>
          <w:rFonts w:ascii="仿宋_GB2312" w:eastAsia="仿宋_GB2312" w:hAnsi="新宋体" w:cs="Times New Roman" w:hint="eastAsia"/>
          <w:sz w:val="32"/>
          <w:szCs w:val="32"/>
        </w:rPr>
        <w:t>（一）</w:t>
      </w:r>
      <w:proofErr w:type="gramStart"/>
      <w:r w:rsidRPr="00F802CB">
        <w:rPr>
          <w:rFonts w:ascii="仿宋_GB2312" w:eastAsia="仿宋_GB2312" w:hAnsi="新宋体" w:cs="Times New Roman" w:hint="eastAsia"/>
          <w:sz w:val="32"/>
          <w:szCs w:val="32"/>
        </w:rPr>
        <w:t>属依法</w:t>
      </w:r>
      <w:proofErr w:type="gramEnd"/>
      <w:r w:rsidRPr="00F802CB">
        <w:rPr>
          <w:rFonts w:ascii="仿宋_GB2312" w:eastAsia="仿宋_GB2312" w:hAnsi="新宋体" w:cs="Times New Roman" w:hint="eastAsia"/>
          <w:sz w:val="32"/>
          <w:szCs w:val="32"/>
        </w:rPr>
        <w:t>登记的化工产品经营企业；</w:t>
      </w:r>
    </w:p>
    <w:p w:rsidR="00216EDF" w:rsidRPr="00F802CB" w:rsidRDefault="00216EDF" w:rsidP="00216EDF">
      <w:pPr>
        <w:spacing w:line="540" w:lineRule="exact"/>
        <w:ind w:firstLineChars="200" w:firstLine="640"/>
        <w:rPr>
          <w:rFonts w:ascii="仿宋_GB2312" w:eastAsia="仿宋_GB2312" w:hAnsi="新宋体" w:cs="Times New Roman"/>
          <w:sz w:val="32"/>
          <w:szCs w:val="32"/>
        </w:rPr>
      </w:pPr>
      <w:r w:rsidRPr="00F802CB">
        <w:rPr>
          <w:rFonts w:ascii="仿宋_GB2312" w:eastAsia="仿宋_GB2312" w:hAnsi="新宋体" w:cs="Times New Roman" w:hint="eastAsia"/>
          <w:sz w:val="32"/>
          <w:szCs w:val="32"/>
        </w:rPr>
        <w:t>（二）有符合国家规定的经营场所，需要储存、保管易制毒化学品的，还应当有符合国家技术标准的仓储设施；</w:t>
      </w:r>
    </w:p>
    <w:p w:rsidR="00216EDF" w:rsidRPr="00F802CB" w:rsidRDefault="00216EDF" w:rsidP="00216EDF">
      <w:pPr>
        <w:spacing w:line="540" w:lineRule="exact"/>
        <w:ind w:firstLineChars="200" w:firstLine="640"/>
        <w:rPr>
          <w:rFonts w:ascii="仿宋_GB2312" w:eastAsia="仿宋_GB2312" w:hAnsi="新宋体" w:cs="Times New Roman"/>
          <w:sz w:val="32"/>
          <w:szCs w:val="32"/>
        </w:rPr>
      </w:pPr>
      <w:r w:rsidRPr="00F802CB">
        <w:rPr>
          <w:rFonts w:ascii="仿宋_GB2312" w:eastAsia="仿宋_GB2312" w:hAnsi="新宋体" w:cs="Times New Roman" w:hint="eastAsia"/>
          <w:sz w:val="32"/>
          <w:szCs w:val="32"/>
        </w:rPr>
        <w:t>（三）有易制毒化学品的经营管理制度和健全的销售网络；</w:t>
      </w:r>
    </w:p>
    <w:p w:rsidR="00216EDF" w:rsidRPr="00F802CB" w:rsidRDefault="00216EDF" w:rsidP="00216EDF">
      <w:pPr>
        <w:spacing w:line="540" w:lineRule="exact"/>
        <w:ind w:firstLineChars="200" w:firstLine="640"/>
        <w:rPr>
          <w:rFonts w:ascii="仿宋_GB2312" w:eastAsia="仿宋_GB2312" w:hAnsi="新宋体" w:cs="Times New Roman"/>
          <w:bCs/>
          <w:color w:val="000000"/>
          <w:sz w:val="32"/>
          <w:szCs w:val="32"/>
        </w:rPr>
      </w:pPr>
      <w:r w:rsidRPr="00F802CB">
        <w:rPr>
          <w:rFonts w:ascii="仿宋_GB2312" w:eastAsia="仿宋_GB2312" w:hAnsi="新宋体" w:cs="Times New Roman" w:hint="eastAsia"/>
          <w:sz w:val="32"/>
          <w:szCs w:val="32"/>
        </w:rPr>
        <w:t>（四）企业法定代表人和销售、管理人员具有易制毒化学品的有关知识，无毒品犯罪记录</w:t>
      </w:r>
      <w:r w:rsidRPr="00F802CB">
        <w:rPr>
          <w:rFonts w:ascii="仿宋_GB2312" w:eastAsia="仿宋_GB2312" w:hAnsi="新宋体" w:cs="Times New Roman" w:hint="eastAsia"/>
          <w:bCs/>
          <w:color w:val="000000"/>
          <w:sz w:val="32"/>
          <w:szCs w:val="32"/>
        </w:rPr>
        <w:t>。</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九、禁止性要求</w:t>
      </w:r>
    </w:p>
    <w:p w:rsidR="00216EDF" w:rsidRPr="00F802CB" w:rsidRDefault="00216EDF" w:rsidP="00216EDF">
      <w:pPr>
        <w:spacing w:line="540" w:lineRule="exact"/>
        <w:ind w:firstLineChars="200" w:firstLine="640"/>
        <w:rPr>
          <w:rFonts w:ascii="仿宋_GB2312" w:eastAsia="仿宋_GB2312" w:hAnsi="新宋体" w:cs="Times New Roman"/>
          <w:bCs/>
          <w:color w:val="000000"/>
          <w:sz w:val="32"/>
          <w:szCs w:val="32"/>
        </w:rPr>
      </w:pPr>
      <w:r w:rsidRPr="00F802CB">
        <w:rPr>
          <w:rFonts w:ascii="仿宋_GB2312" w:eastAsia="仿宋_GB2312" w:hAnsi="新宋体" w:cs="Times New Roman" w:hint="eastAsia"/>
          <w:bCs/>
          <w:color w:val="000000"/>
          <w:sz w:val="32"/>
          <w:szCs w:val="32"/>
        </w:rPr>
        <w:t>未取得经营许可证，不得经营</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十、行政相对人权利和义务</w:t>
      </w:r>
    </w:p>
    <w:p w:rsidR="00216EDF" w:rsidRPr="00F802CB" w:rsidRDefault="00216EDF" w:rsidP="00216EDF">
      <w:pPr>
        <w:spacing w:line="540" w:lineRule="exact"/>
        <w:ind w:firstLineChars="200" w:firstLine="640"/>
        <w:rPr>
          <w:rFonts w:ascii="仿宋_GB2312" w:eastAsia="仿宋_GB2312" w:hAnsi="新宋体" w:cs="Times New Roman"/>
          <w:bCs/>
          <w:sz w:val="32"/>
          <w:szCs w:val="32"/>
        </w:rPr>
      </w:pPr>
      <w:r w:rsidRPr="00F802CB">
        <w:rPr>
          <w:rFonts w:ascii="Times New Roman" w:eastAsia="仿宋_GB2312" w:hAnsi="Times New Roman" w:cs="Times New Roman" w:hint="eastAsia"/>
          <w:sz w:val="32"/>
          <w:szCs w:val="32"/>
        </w:rPr>
        <w:t>详见</w:t>
      </w:r>
      <w:r w:rsidRPr="00F802CB">
        <w:rPr>
          <w:rFonts w:ascii="仿宋_GB2312" w:eastAsia="仿宋_GB2312" w:hAnsi="新宋体" w:cs="Times New Roman" w:hint="eastAsia"/>
          <w:sz w:val="32"/>
          <w:szCs w:val="32"/>
        </w:rPr>
        <w:t>《易制毒化学品管理条例》（国务院令第445号）和</w:t>
      </w:r>
      <w:r w:rsidRPr="00F802CB">
        <w:rPr>
          <w:rFonts w:ascii="仿宋" w:eastAsia="仿宋" w:hAnsi="仿宋" w:cs="Times New Roman" w:hint="eastAsia"/>
          <w:sz w:val="32"/>
          <w:szCs w:val="32"/>
        </w:rPr>
        <w:t>《非药品类易制毒化学品生产、经营许可办法》（原国家安监总局令第</w:t>
      </w:r>
      <w:r w:rsidRPr="00F802CB">
        <w:rPr>
          <w:rFonts w:ascii="仿宋" w:eastAsia="仿宋" w:hAnsi="仿宋" w:cs="Times New Roman"/>
          <w:sz w:val="32"/>
          <w:szCs w:val="32"/>
        </w:rPr>
        <w:t>5号）</w:t>
      </w:r>
      <w:r w:rsidRPr="00F802CB">
        <w:rPr>
          <w:rFonts w:ascii="仿宋" w:eastAsia="仿宋" w:hAnsi="仿宋" w:cs="Times New Roman" w:hint="eastAsia"/>
          <w:sz w:val="32"/>
          <w:szCs w:val="32"/>
        </w:rPr>
        <w:t>。</w:t>
      </w:r>
    </w:p>
    <w:p w:rsidR="00216EDF" w:rsidRPr="00F802CB" w:rsidRDefault="00216EDF" w:rsidP="00216EDF">
      <w:pPr>
        <w:spacing w:line="56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十一</w:t>
      </w:r>
      <w:r w:rsidRPr="00F802CB">
        <w:rPr>
          <w:rFonts w:ascii="Times New Roman" w:eastAsia="黑体" w:hAnsi="Times New Roman" w:cs="Times New Roman"/>
          <w:sz w:val="32"/>
          <w:szCs w:val="32"/>
        </w:rPr>
        <w:t>、申请材料</w:t>
      </w:r>
      <w:r w:rsidRPr="00F802CB">
        <w:rPr>
          <w:rFonts w:ascii="Times New Roman" w:eastAsia="黑体" w:hAnsi="Times New Roman" w:cs="Times New Roman" w:hint="eastAsia"/>
          <w:sz w:val="32"/>
          <w:szCs w:val="32"/>
        </w:rPr>
        <w:t>目录</w:t>
      </w:r>
    </w:p>
    <w:p w:rsidR="00216EDF" w:rsidRPr="00F802CB" w:rsidRDefault="00216EDF" w:rsidP="00216EDF">
      <w:pPr>
        <w:spacing w:beforeLines="50" w:before="156" w:afterLines="50" w:after="156" w:line="560" w:lineRule="exact"/>
        <w:ind w:firstLineChars="200" w:firstLine="640"/>
        <w:rPr>
          <w:rFonts w:ascii="仿宋_GB2312" w:eastAsia="仿宋_GB2312" w:hAnsi="黑体" w:cs="Times New Roman"/>
          <w:bCs/>
          <w:color w:val="000000"/>
          <w:sz w:val="32"/>
          <w:szCs w:val="32"/>
        </w:rPr>
      </w:pPr>
      <w:r w:rsidRPr="00F802CB">
        <w:rPr>
          <w:rFonts w:ascii="仿宋_GB2312" w:eastAsia="仿宋_GB2312" w:hAnsi="黑体" w:cs="Times New Roman" w:hint="eastAsia"/>
          <w:bCs/>
          <w:color w:val="000000"/>
          <w:sz w:val="32"/>
          <w:szCs w:val="32"/>
        </w:rPr>
        <w:t>1.</w:t>
      </w:r>
      <w:r w:rsidRPr="00F802CB">
        <w:rPr>
          <w:rFonts w:ascii="Times New Roman" w:eastAsia="仿宋_GB2312" w:hAnsi="Times New Roman" w:cs="Times New Roman" w:hint="eastAsia"/>
          <w:sz w:val="32"/>
          <w:szCs w:val="32"/>
        </w:rPr>
        <w:t>初次办理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936"/>
        <w:gridCol w:w="1418"/>
        <w:gridCol w:w="708"/>
        <w:gridCol w:w="1276"/>
        <w:gridCol w:w="709"/>
        <w:gridCol w:w="705"/>
      </w:tblGrid>
      <w:tr w:rsidR="00216EDF" w:rsidRPr="00F802CB" w:rsidTr="00216EDF">
        <w:trPr>
          <w:trHeight w:hRule="exact" w:val="577"/>
          <w:jc w:val="center"/>
        </w:trPr>
        <w:tc>
          <w:tcPr>
            <w:tcW w:w="662"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序号</w:t>
            </w:r>
          </w:p>
        </w:tc>
        <w:tc>
          <w:tcPr>
            <w:tcW w:w="2936"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提交材料名称</w:t>
            </w:r>
          </w:p>
        </w:tc>
        <w:tc>
          <w:tcPr>
            <w:tcW w:w="1418"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原件</w:t>
            </w:r>
            <w:r w:rsidRPr="00F802CB">
              <w:rPr>
                <w:rFonts w:ascii="宋体" w:eastAsia="宋体" w:hAnsi="宋体" w:cs="Times New Roman"/>
                <w:b/>
                <w:szCs w:val="24"/>
              </w:rPr>
              <w:t>/</w:t>
            </w:r>
            <w:r w:rsidRPr="00F802CB">
              <w:rPr>
                <w:rFonts w:ascii="宋体" w:eastAsia="宋体" w:hAnsi="宋体" w:cs="Times New Roman" w:hint="eastAsia"/>
                <w:b/>
                <w:szCs w:val="24"/>
              </w:rPr>
              <w:t>复印件</w:t>
            </w:r>
          </w:p>
        </w:tc>
        <w:tc>
          <w:tcPr>
            <w:tcW w:w="708"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份数</w:t>
            </w:r>
          </w:p>
        </w:tc>
        <w:tc>
          <w:tcPr>
            <w:tcW w:w="1276"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纸质</w:t>
            </w:r>
            <w:r w:rsidRPr="00F802CB">
              <w:rPr>
                <w:rFonts w:ascii="宋体" w:eastAsia="宋体" w:hAnsi="宋体" w:cs="Times New Roman"/>
                <w:b/>
                <w:szCs w:val="24"/>
              </w:rPr>
              <w:t>/</w:t>
            </w:r>
            <w:r w:rsidRPr="00F802CB">
              <w:rPr>
                <w:rFonts w:ascii="宋体" w:eastAsia="宋体" w:hAnsi="宋体" w:cs="Times New Roman" w:hint="eastAsia"/>
                <w:b/>
                <w:szCs w:val="24"/>
              </w:rPr>
              <w:t>电子</w:t>
            </w:r>
          </w:p>
        </w:tc>
        <w:tc>
          <w:tcPr>
            <w:tcW w:w="709"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要求</w:t>
            </w:r>
          </w:p>
        </w:tc>
        <w:tc>
          <w:tcPr>
            <w:tcW w:w="705"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备注</w:t>
            </w:r>
          </w:p>
        </w:tc>
      </w:tr>
      <w:tr w:rsidR="00216EDF" w:rsidRPr="00F802CB" w:rsidTr="00216EDF">
        <w:trPr>
          <w:trHeight w:hRule="exact" w:val="686"/>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4"/>
              </w:rPr>
            </w:pPr>
            <w:r w:rsidRPr="00F802CB">
              <w:rPr>
                <w:rFonts w:ascii="新宋体" w:eastAsia="宋体" w:hAnsi="新宋体" w:cs="Times New Roman"/>
                <w:szCs w:val="24"/>
              </w:rPr>
              <w:t>1</w:t>
            </w:r>
          </w:p>
        </w:tc>
        <w:tc>
          <w:tcPr>
            <w:tcW w:w="2936" w:type="dxa"/>
          </w:tcPr>
          <w:p w:rsidR="00216EDF" w:rsidRPr="00F802CB" w:rsidRDefault="00216EDF" w:rsidP="00216EDF">
            <w:pPr>
              <w:rPr>
                <w:rFonts w:ascii="新宋体" w:eastAsia="新宋体" w:hAnsi="新宋体" w:cs="Times New Roman"/>
                <w:szCs w:val="21"/>
              </w:rPr>
            </w:pPr>
            <w:r w:rsidRPr="00F802CB">
              <w:rPr>
                <w:rFonts w:ascii="新宋体" w:eastAsia="新宋体" w:hAnsi="新宋体" w:cs="Times New Roman" w:hint="eastAsia"/>
                <w:szCs w:val="21"/>
              </w:rPr>
              <w:t>非药品类易制毒化学品经营许可证申请书</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原件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2</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rPr>
                <w:rFonts w:ascii="新宋体" w:eastAsia="宋体" w:hAnsi="新宋体" w:cs="Times New Roman"/>
                <w:szCs w:val="24"/>
              </w:rPr>
            </w:pPr>
          </w:p>
        </w:tc>
        <w:tc>
          <w:tcPr>
            <w:tcW w:w="705" w:type="dxa"/>
          </w:tcPr>
          <w:p w:rsidR="00216EDF" w:rsidRPr="00F802CB" w:rsidRDefault="00216EDF" w:rsidP="00216EDF">
            <w:pPr>
              <w:spacing w:line="312" w:lineRule="auto"/>
              <w:rPr>
                <w:rFonts w:ascii="新宋体" w:eastAsia="宋体" w:hAnsi="新宋体" w:cs="Times New Roman"/>
                <w:szCs w:val="24"/>
              </w:rPr>
            </w:pPr>
          </w:p>
        </w:tc>
      </w:tr>
      <w:tr w:rsidR="00216EDF" w:rsidRPr="00F802CB" w:rsidTr="00216EDF">
        <w:trPr>
          <w:trHeight w:hRule="exact" w:val="993"/>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4"/>
              </w:rPr>
            </w:pPr>
            <w:r w:rsidRPr="00F802CB">
              <w:rPr>
                <w:rFonts w:ascii="新宋体" w:eastAsia="宋体" w:hAnsi="新宋体" w:cs="Times New Roman" w:hint="eastAsia"/>
                <w:szCs w:val="24"/>
              </w:rPr>
              <w:t>2</w:t>
            </w:r>
          </w:p>
        </w:tc>
        <w:tc>
          <w:tcPr>
            <w:tcW w:w="2936" w:type="dxa"/>
          </w:tcPr>
          <w:p w:rsidR="00216EDF" w:rsidRPr="00F802CB" w:rsidRDefault="00216EDF" w:rsidP="00216EDF">
            <w:pPr>
              <w:rPr>
                <w:rFonts w:ascii="新宋体" w:eastAsia="新宋体" w:hAnsi="新宋体" w:cs="Times New Roman"/>
                <w:szCs w:val="21"/>
              </w:rPr>
            </w:pPr>
            <w:r w:rsidRPr="00F802CB">
              <w:rPr>
                <w:rFonts w:ascii="新宋体" w:eastAsia="新宋体" w:hAnsi="新宋体" w:cs="Times New Roman" w:hint="eastAsia"/>
                <w:szCs w:val="21"/>
              </w:rPr>
              <w:t>经营场所、仓储设施情况说明材料</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复印件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1</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rPr>
                <w:rFonts w:ascii="新宋体" w:eastAsia="宋体" w:hAnsi="新宋体" w:cs="Times New Roman"/>
                <w:szCs w:val="24"/>
              </w:rPr>
            </w:pPr>
          </w:p>
        </w:tc>
        <w:tc>
          <w:tcPr>
            <w:tcW w:w="705" w:type="dxa"/>
          </w:tcPr>
          <w:p w:rsidR="00216EDF" w:rsidRPr="00F802CB" w:rsidRDefault="00216EDF" w:rsidP="00216EDF">
            <w:pPr>
              <w:spacing w:line="312" w:lineRule="auto"/>
              <w:rPr>
                <w:rFonts w:ascii="新宋体" w:eastAsia="宋体" w:hAnsi="新宋体" w:cs="Times New Roman"/>
                <w:szCs w:val="24"/>
              </w:rPr>
            </w:pPr>
          </w:p>
        </w:tc>
      </w:tr>
      <w:tr w:rsidR="00216EDF" w:rsidRPr="00F802CB" w:rsidTr="00216EDF">
        <w:trPr>
          <w:trHeight w:hRule="exact" w:val="1315"/>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4"/>
              </w:rPr>
            </w:pPr>
            <w:r w:rsidRPr="00F802CB">
              <w:rPr>
                <w:rFonts w:ascii="新宋体" w:eastAsia="宋体" w:hAnsi="新宋体" w:cs="Times New Roman" w:hint="eastAsia"/>
                <w:szCs w:val="24"/>
              </w:rPr>
              <w:t>3</w:t>
            </w:r>
          </w:p>
        </w:tc>
        <w:tc>
          <w:tcPr>
            <w:tcW w:w="2936" w:type="dxa"/>
          </w:tcPr>
          <w:p w:rsidR="00216EDF" w:rsidRPr="00F802CB" w:rsidRDefault="00216EDF" w:rsidP="00216EDF">
            <w:pPr>
              <w:rPr>
                <w:rFonts w:ascii="新宋体" w:eastAsia="新宋体" w:hAnsi="新宋体" w:cs="Times New Roman"/>
                <w:szCs w:val="21"/>
              </w:rPr>
            </w:pPr>
            <w:r w:rsidRPr="00F802CB">
              <w:rPr>
                <w:rFonts w:ascii="新宋体" w:eastAsia="新宋体" w:hAnsi="新宋体" w:cs="Times New Roman" w:hint="eastAsia"/>
                <w:szCs w:val="21"/>
              </w:rPr>
              <w:t>易制毒化学品经营管理制度和包括销售机构、销售代理商、用户等内容的销售网络文件</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复印件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1</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rPr>
                <w:rFonts w:ascii="新宋体" w:eastAsia="宋体" w:hAnsi="新宋体" w:cs="Times New Roman"/>
                <w:szCs w:val="24"/>
              </w:rPr>
            </w:pPr>
          </w:p>
        </w:tc>
        <w:tc>
          <w:tcPr>
            <w:tcW w:w="705" w:type="dxa"/>
          </w:tcPr>
          <w:p w:rsidR="00216EDF" w:rsidRPr="00F802CB" w:rsidRDefault="00216EDF" w:rsidP="00216EDF">
            <w:pPr>
              <w:spacing w:line="312" w:lineRule="auto"/>
              <w:rPr>
                <w:rFonts w:ascii="新宋体" w:eastAsia="宋体" w:hAnsi="新宋体" w:cs="Times New Roman"/>
                <w:szCs w:val="24"/>
              </w:rPr>
            </w:pPr>
          </w:p>
        </w:tc>
      </w:tr>
      <w:tr w:rsidR="00216EDF" w:rsidRPr="00F802CB" w:rsidTr="00216EDF">
        <w:trPr>
          <w:trHeight w:hRule="exact" w:val="702"/>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4</w:t>
            </w:r>
          </w:p>
        </w:tc>
        <w:tc>
          <w:tcPr>
            <w:tcW w:w="2936" w:type="dxa"/>
          </w:tcPr>
          <w:p w:rsidR="00216EDF" w:rsidRPr="00F802CB" w:rsidRDefault="00216EDF" w:rsidP="00216EDF">
            <w:pPr>
              <w:rPr>
                <w:rFonts w:ascii="新宋体" w:eastAsia="新宋体" w:hAnsi="新宋体" w:cs="Times New Roman"/>
                <w:szCs w:val="21"/>
              </w:rPr>
            </w:pPr>
            <w:r w:rsidRPr="00F802CB">
              <w:rPr>
                <w:rFonts w:ascii="新宋体" w:eastAsia="新宋体" w:hAnsi="新宋体" w:cs="Times New Roman" w:hint="eastAsia"/>
                <w:szCs w:val="21"/>
              </w:rPr>
              <w:t>产品包装说明和使用说明书</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复印件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1</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rPr>
                <w:rFonts w:ascii="新宋体" w:eastAsia="宋体" w:hAnsi="新宋体" w:cs="Times New Roman"/>
                <w:szCs w:val="21"/>
              </w:rPr>
            </w:pPr>
          </w:p>
        </w:tc>
        <w:tc>
          <w:tcPr>
            <w:tcW w:w="705" w:type="dxa"/>
          </w:tcPr>
          <w:p w:rsidR="00216EDF" w:rsidRPr="00F802CB" w:rsidRDefault="00216EDF" w:rsidP="00216EDF">
            <w:pPr>
              <w:spacing w:line="300" w:lineRule="exact"/>
              <w:rPr>
                <w:rFonts w:ascii="新宋体" w:eastAsia="宋体" w:hAnsi="新宋体" w:cs="Times New Roman"/>
                <w:szCs w:val="21"/>
              </w:rPr>
            </w:pPr>
          </w:p>
        </w:tc>
      </w:tr>
    </w:tbl>
    <w:p w:rsidR="00216EDF" w:rsidRPr="00F802CB" w:rsidRDefault="00216EDF" w:rsidP="00216EDF">
      <w:pPr>
        <w:spacing w:beforeLines="50" w:before="156" w:afterLines="50" w:after="156" w:line="560" w:lineRule="exact"/>
        <w:ind w:firstLineChars="200" w:firstLine="640"/>
        <w:rPr>
          <w:rFonts w:ascii="仿宋_GB2312" w:eastAsia="仿宋_GB2312" w:hAnsi="黑体" w:cs="Times New Roman"/>
          <w:bCs/>
          <w:color w:val="000000"/>
          <w:sz w:val="32"/>
          <w:szCs w:val="32"/>
        </w:rPr>
      </w:pPr>
      <w:r w:rsidRPr="00F802CB">
        <w:rPr>
          <w:rFonts w:ascii="仿宋_GB2312" w:eastAsia="仿宋_GB2312" w:hAnsi="黑体" w:cs="Times New Roman" w:hint="eastAsia"/>
          <w:bCs/>
          <w:color w:val="000000"/>
          <w:sz w:val="32"/>
          <w:szCs w:val="32"/>
        </w:rPr>
        <w:t>2.</w:t>
      </w:r>
      <w:r w:rsidRPr="00F802CB">
        <w:rPr>
          <w:rFonts w:ascii="Times New Roman" w:eastAsia="仿宋_GB2312" w:hAnsi="Times New Roman" w:cs="Times New Roman" w:hint="eastAsia"/>
          <w:sz w:val="32"/>
          <w:szCs w:val="32"/>
        </w:rPr>
        <w:t>延期申请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936"/>
        <w:gridCol w:w="1418"/>
        <w:gridCol w:w="708"/>
        <w:gridCol w:w="1276"/>
        <w:gridCol w:w="709"/>
        <w:gridCol w:w="705"/>
      </w:tblGrid>
      <w:tr w:rsidR="00216EDF" w:rsidRPr="00F802CB" w:rsidTr="00216EDF">
        <w:trPr>
          <w:trHeight w:hRule="exact" w:val="577"/>
          <w:jc w:val="center"/>
        </w:trPr>
        <w:tc>
          <w:tcPr>
            <w:tcW w:w="662"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lastRenderedPageBreak/>
              <w:t>序号</w:t>
            </w:r>
          </w:p>
        </w:tc>
        <w:tc>
          <w:tcPr>
            <w:tcW w:w="2936"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提交材料名称</w:t>
            </w:r>
          </w:p>
        </w:tc>
        <w:tc>
          <w:tcPr>
            <w:tcW w:w="1418"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原件</w:t>
            </w:r>
            <w:r w:rsidRPr="00F802CB">
              <w:rPr>
                <w:rFonts w:ascii="宋体" w:eastAsia="宋体" w:hAnsi="宋体" w:cs="Times New Roman"/>
                <w:b/>
                <w:szCs w:val="24"/>
              </w:rPr>
              <w:t>/</w:t>
            </w:r>
            <w:r w:rsidRPr="00F802CB">
              <w:rPr>
                <w:rFonts w:ascii="宋体" w:eastAsia="宋体" w:hAnsi="宋体" w:cs="Times New Roman" w:hint="eastAsia"/>
                <w:b/>
                <w:szCs w:val="24"/>
              </w:rPr>
              <w:t>复印件</w:t>
            </w:r>
          </w:p>
        </w:tc>
        <w:tc>
          <w:tcPr>
            <w:tcW w:w="708"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份数</w:t>
            </w:r>
          </w:p>
        </w:tc>
        <w:tc>
          <w:tcPr>
            <w:tcW w:w="1276"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纸质</w:t>
            </w:r>
            <w:r w:rsidRPr="00F802CB">
              <w:rPr>
                <w:rFonts w:ascii="宋体" w:eastAsia="宋体" w:hAnsi="宋体" w:cs="Times New Roman"/>
                <w:b/>
                <w:szCs w:val="24"/>
              </w:rPr>
              <w:t>/</w:t>
            </w:r>
            <w:r w:rsidRPr="00F802CB">
              <w:rPr>
                <w:rFonts w:ascii="宋体" w:eastAsia="宋体" w:hAnsi="宋体" w:cs="Times New Roman" w:hint="eastAsia"/>
                <w:b/>
                <w:szCs w:val="24"/>
              </w:rPr>
              <w:t>电子</w:t>
            </w:r>
          </w:p>
        </w:tc>
        <w:tc>
          <w:tcPr>
            <w:tcW w:w="709"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要求</w:t>
            </w:r>
          </w:p>
        </w:tc>
        <w:tc>
          <w:tcPr>
            <w:tcW w:w="705"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备注</w:t>
            </w:r>
          </w:p>
        </w:tc>
      </w:tr>
      <w:tr w:rsidR="00216EDF" w:rsidRPr="00F802CB" w:rsidTr="00216EDF">
        <w:trPr>
          <w:trHeight w:hRule="exact" w:val="712"/>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4"/>
              </w:rPr>
            </w:pPr>
            <w:r w:rsidRPr="00F802CB">
              <w:rPr>
                <w:rFonts w:ascii="新宋体" w:eastAsia="宋体" w:hAnsi="新宋体" w:cs="Times New Roman"/>
                <w:szCs w:val="24"/>
              </w:rPr>
              <w:t>1</w:t>
            </w:r>
          </w:p>
        </w:tc>
        <w:tc>
          <w:tcPr>
            <w:tcW w:w="2936" w:type="dxa"/>
          </w:tcPr>
          <w:p w:rsidR="00216EDF" w:rsidRPr="00F802CB" w:rsidRDefault="00216EDF" w:rsidP="00216EDF">
            <w:pPr>
              <w:rPr>
                <w:rFonts w:ascii="新宋体" w:eastAsia="新宋体" w:hAnsi="新宋体" w:cs="Times New Roman"/>
                <w:szCs w:val="21"/>
              </w:rPr>
            </w:pPr>
            <w:r w:rsidRPr="00F802CB">
              <w:rPr>
                <w:rFonts w:ascii="新宋体" w:eastAsia="新宋体" w:hAnsi="新宋体" w:cs="Times New Roman" w:hint="eastAsia"/>
                <w:szCs w:val="21"/>
              </w:rPr>
              <w:t>非药品类易制毒化学品经营许可证申请书</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原件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2</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12" w:lineRule="auto"/>
              <w:jc w:val="center"/>
              <w:rPr>
                <w:rFonts w:ascii="宋体" w:eastAsia="宋体" w:hAnsi="宋体" w:cs="Times New Roman"/>
                <w:b/>
                <w:szCs w:val="24"/>
              </w:rPr>
            </w:pPr>
          </w:p>
        </w:tc>
        <w:tc>
          <w:tcPr>
            <w:tcW w:w="705" w:type="dxa"/>
            <w:vAlign w:val="center"/>
          </w:tcPr>
          <w:p w:rsidR="00216EDF" w:rsidRPr="00F802CB" w:rsidRDefault="00216EDF" w:rsidP="00216EDF">
            <w:pPr>
              <w:spacing w:line="312" w:lineRule="auto"/>
              <w:jc w:val="center"/>
              <w:rPr>
                <w:rFonts w:ascii="宋体" w:eastAsia="宋体" w:hAnsi="宋体" w:cs="Times New Roman"/>
                <w:b/>
                <w:szCs w:val="24"/>
              </w:rPr>
            </w:pPr>
          </w:p>
        </w:tc>
      </w:tr>
      <w:tr w:rsidR="00216EDF" w:rsidRPr="00F802CB" w:rsidTr="00216EDF">
        <w:trPr>
          <w:trHeight w:hRule="exact" w:val="993"/>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4"/>
              </w:rPr>
            </w:pPr>
            <w:r w:rsidRPr="00F802CB">
              <w:rPr>
                <w:rFonts w:ascii="新宋体" w:eastAsia="宋体" w:hAnsi="新宋体" w:cs="Times New Roman" w:hint="eastAsia"/>
                <w:szCs w:val="24"/>
              </w:rPr>
              <w:t>2</w:t>
            </w:r>
          </w:p>
        </w:tc>
        <w:tc>
          <w:tcPr>
            <w:tcW w:w="2936" w:type="dxa"/>
          </w:tcPr>
          <w:p w:rsidR="00216EDF" w:rsidRPr="00F802CB" w:rsidRDefault="00216EDF" w:rsidP="00216EDF">
            <w:pPr>
              <w:rPr>
                <w:rFonts w:ascii="新宋体" w:eastAsia="新宋体" w:hAnsi="新宋体" w:cs="Times New Roman"/>
                <w:szCs w:val="21"/>
              </w:rPr>
            </w:pPr>
            <w:r w:rsidRPr="00F802CB">
              <w:rPr>
                <w:rFonts w:ascii="新宋体" w:eastAsia="新宋体" w:hAnsi="新宋体" w:cs="Times New Roman" w:hint="eastAsia"/>
                <w:szCs w:val="21"/>
              </w:rPr>
              <w:t>经营场所、仓储设施情况说明材料</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复印件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1</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jc w:val="center"/>
              <w:rPr>
                <w:rFonts w:ascii="新宋体" w:eastAsia="宋体" w:hAnsi="新宋体" w:cs="Times New Roman"/>
                <w:szCs w:val="24"/>
              </w:rPr>
            </w:pPr>
          </w:p>
        </w:tc>
        <w:tc>
          <w:tcPr>
            <w:tcW w:w="705" w:type="dxa"/>
          </w:tcPr>
          <w:p w:rsidR="00216EDF" w:rsidRPr="00F802CB" w:rsidRDefault="00216EDF" w:rsidP="00216EDF">
            <w:pPr>
              <w:spacing w:line="312" w:lineRule="auto"/>
              <w:rPr>
                <w:rFonts w:ascii="新宋体" w:eastAsia="宋体" w:hAnsi="新宋体" w:cs="Times New Roman"/>
                <w:szCs w:val="24"/>
              </w:rPr>
            </w:pPr>
          </w:p>
        </w:tc>
      </w:tr>
      <w:tr w:rsidR="00216EDF" w:rsidRPr="00F802CB" w:rsidTr="00216EDF">
        <w:trPr>
          <w:trHeight w:hRule="exact" w:val="1145"/>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4"/>
              </w:rPr>
            </w:pPr>
            <w:r w:rsidRPr="00F802CB">
              <w:rPr>
                <w:rFonts w:ascii="新宋体" w:eastAsia="宋体" w:hAnsi="新宋体" w:cs="Times New Roman" w:hint="eastAsia"/>
                <w:szCs w:val="24"/>
              </w:rPr>
              <w:t>3</w:t>
            </w:r>
          </w:p>
        </w:tc>
        <w:tc>
          <w:tcPr>
            <w:tcW w:w="2936" w:type="dxa"/>
          </w:tcPr>
          <w:p w:rsidR="00216EDF" w:rsidRPr="00F802CB" w:rsidRDefault="00216EDF" w:rsidP="00216EDF">
            <w:pPr>
              <w:rPr>
                <w:rFonts w:ascii="新宋体" w:eastAsia="新宋体" w:hAnsi="新宋体" w:cs="Times New Roman"/>
                <w:szCs w:val="21"/>
              </w:rPr>
            </w:pPr>
            <w:r w:rsidRPr="00F802CB">
              <w:rPr>
                <w:rFonts w:ascii="新宋体" w:eastAsia="新宋体" w:hAnsi="新宋体" w:cs="Times New Roman" w:hint="eastAsia"/>
                <w:szCs w:val="21"/>
              </w:rPr>
              <w:t>易制毒化学品经营管理制度和包括销售机构、销售代理商、用户等内容的销售网络文件</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复印件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1</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jc w:val="center"/>
              <w:rPr>
                <w:rFonts w:ascii="新宋体" w:eastAsia="宋体" w:hAnsi="新宋体" w:cs="Times New Roman"/>
                <w:szCs w:val="24"/>
              </w:rPr>
            </w:pPr>
          </w:p>
        </w:tc>
        <w:tc>
          <w:tcPr>
            <w:tcW w:w="705" w:type="dxa"/>
          </w:tcPr>
          <w:p w:rsidR="00216EDF" w:rsidRPr="00F802CB" w:rsidRDefault="00216EDF" w:rsidP="00216EDF">
            <w:pPr>
              <w:spacing w:line="312" w:lineRule="auto"/>
              <w:rPr>
                <w:rFonts w:ascii="新宋体" w:eastAsia="宋体" w:hAnsi="新宋体" w:cs="Times New Roman"/>
                <w:szCs w:val="24"/>
              </w:rPr>
            </w:pPr>
          </w:p>
        </w:tc>
      </w:tr>
      <w:tr w:rsidR="00216EDF" w:rsidRPr="00F802CB" w:rsidTr="00216EDF">
        <w:trPr>
          <w:trHeight w:hRule="exact" w:val="702"/>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4</w:t>
            </w:r>
          </w:p>
        </w:tc>
        <w:tc>
          <w:tcPr>
            <w:tcW w:w="2936" w:type="dxa"/>
          </w:tcPr>
          <w:p w:rsidR="00216EDF" w:rsidRPr="00F802CB" w:rsidRDefault="00216EDF" w:rsidP="00216EDF">
            <w:pPr>
              <w:rPr>
                <w:rFonts w:ascii="新宋体" w:eastAsia="新宋体" w:hAnsi="新宋体" w:cs="Times New Roman"/>
                <w:szCs w:val="21"/>
              </w:rPr>
            </w:pPr>
            <w:r w:rsidRPr="00F802CB">
              <w:rPr>
                <w:rFonts w:ascii="新宋体" w:eastAsia="新宋体" w:hAnsi="新宋体" w:cs="Times New Roman" w:hint="eastAsia"/>
                <w:szCs w:val="21"/>
              </w:rPr>
              <w:t>产品包装说明和使用说明书</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复印件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1</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jc w:val="center"/>
              <w:rPr>
                <w:rFonts w:ascii="新宋体" w:eastAsia="宋体" w:hAnsi="新宋体" w:cs="Times New Roman"/>
                <w:szCs w:val="21"/>
              </w:rPr>
            </w:pPr>
          </w:p>
        </w:tc>
        <w:tc>
          <w:tcPr>
            <w:tcW w:w="705" w:type="dxa"/>
          </w:tcPr>
          <w:p w:rsidR="00216EDF" w:rsidRPr="00F802CB" w:rsidRDefault="00216EDF" w:rsidP="00216EDF">
            <w:pPr>
              <w:spacing w:line="300" w:lineRule="exact"/>
              <w:rPr>
                <w:rFonts w:ascii="新宋体" w:eastAsia="宋体" w:hAnsi="新宋体" w:cs="Times New Roman"/>
                <w:szCs w:val="21"/>
              </w:rPr>
            </w:pPr>
          </w:p>
        </w:tc>
      </w:tr>
    </w:tbl>
    <w:p w:rsidR="00216EDF" w:rsidRPr="00F802CB" w:rsidRDefault="00216EDF" w:rsidP="00216EDF">
      <w:pPr>
        <w:spacing w:beforeLines="50" w:before="156" w:afterLines="50" w:after="156" w:line="560" w:lineRule="exact"/>
        <w:rPr>
          <w:rFonts w:ascii="仿宋_GB2312" w:eastAsia="仿宋_GB2312" w:hAnsi="黑体" w:cs="Times New Roman"/>
          <w:bCs/>
          <w:color w:val="000000"/>
          <w:sz w:val="32"/>
          <w:szCs w:val="32"/>
        </w:rPr>
      </w:pPr>
      <w:r w:rsidRPr="00F802CB">
        <w:rPr>
          <w:rFonts w:ascii="仿宋_GB2312" w:eastAsia="仿宋_GB2312" w:hAnsi="黑体" w:cs="Times New Roman" w:hint="eastAsia"/>
          <w:bCs/>
          <w:color w:val="000000"/>
          <w:sz w:val="32"/>
          <w:szCs w:val="32"/>
        </w:rPr>
        <w:t xml:space="preserve">    3.变更申请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936"/>
        <w:gridCol w:w="1418"/>
        <w:gridCol w:w="708"/>
        <w:gridCol w:w="1276"/>
        <w:gridCol w:w="709"/>
        <w:gridCol w:w="705"/>
      </w:tblGrid>
      <w:tr w:rsidR="00216EDF" w:rsidRPr="00F802CB" w:rsidTr="00216EDF">
        <w:trPr>
          <w:trHeight w:hRule="exact" w:val="577"/>
          <w:jc w:val="center"/>
        </w:trPr>
        <w:tc>
          <w:tcPr>
            <w:tcW w:w="662"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序号</w:t>
            </w:r>
          </w:p>
        </w:tc>
        <w:tc>
          <w:tcPr>
            <w:tcW w:w="2936"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提交材料名称</w:t>
            </w:r>
          </w:p>
        </w:tc>
        <w:tc>
          <w:tcPr>
            <w:tcW w:w="1418"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原件</w:t>
            </w:r>
            <w:r w:rsidRPr="00F802CB">
              <w:rPr>
                <w:rFonts w:ascii="宋体" w:eastAsia="宋体" w:hAnsi="宋体" w:cs="Times New Roman"/>
                <w:b/>
                <w:szCs w:val="24"/>
              </w:rPr>
              <w:t>/</w:t>
            </w:r>
            <w:r w:rsidRPr="00F802CB">
              <w:rPr>
                <w:rFonts w:ascii="宋体" w:eastAsia="宋体" w:hAnsi="宋体" w:cs="Times New Roman" w:hint="eastAsia"/>
                <w:b/>
                <w:szCs w:val="24"/>
              </w:rPr>
              <w:t>复印件</w:t>
            </w:r>
          </w:p>
        </w:tc>
        <w:tc>
          <w:tcPr>
            <w:tcW w:w="708"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份数</w:t>
            </w:r>
          </w:p>
        </w:tc>
        <w:tc>
          <w:tcPr>
            <w:tcW w:w="1276"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纸质</w:t>
            </w:r>
            <w:r w:rsidRPr="00F802CB">
              <w:rPr>
                <w:rFonts w:ascii="宋体" w:eastAsia="宋体" w:hAnsi="宋体" w:cs="Times New Roman"/>
                <w:b/>
                <w:szCs w:val="24"/>
              </w:rPr>
              <w:t>/</w:t>
            </w:r>
            <w:r w:rsidRPr="00F802CB">
              <w:rPr>
                <w:rFonts w:ascii="宋体" w:eastAsia="宋体" w:hAnsi="宋体" w:cs="Times New Roman" w:hint="eastAsia"/>
                <w:b/>
                <w:szCs w:val="24"/>
              </w:rPr>
              <w:t>电子</w:t>
            </w:r>
          </w:p>
        </w:tc>
        <w:tc>
          <w:tcPr>
            <w:tcW w:w="709"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要求</w:t>
            </w:r>
          </w:p>
        </w:tc>
        <w:tc>
          <w:tcPr>
            <w:tcW w:w="705" w:type="dxa"/>
            <w:vAlign w:val="center"/>
          </w:tcPr>
          <w:p w:rsidR="00216EDF" w:rsidRPr="00F802CB" w:rsidRDefault="00216EDF" w:rsidP="00216EDF">
            <w:pPr>
              <w:spacing w:line="312" w:lineRule="auto"/>
              <w:jc w:val="center"/>
              <w:rPr>
                <w:rFonts w:ascii="宋体" w:eastAsia="宋体" w:hAnsi="宋体" w:cs="Times New Roman"/>
                <w:b/>
                <w:szCs w:val="24"/>
              </w:rPr>
            </w:pPr>
            <w:r w:rsidRPr="00F802CB">
              <w:rPr>
                <w:rFonts w:ascii="宋体" w:eastAsia="宋体" w:hAnsi="宋体" w:cs="Times New Roman" w:hint="eastAsia"/>
                <w:b/>
                <w:szCs w:val="24"/>
              </w:rPr>
              <w:t>备注</w:t>
            </w:r>
          </w:p>
        </w:tc>
      </w:tr>
      <w:tr w:rsidR="00216EDF" w:rsidRPr="00F802CB" w:rsidTr="00216EDF">
        <w:trPr>
          <w:trHeight w:hRule="exact" w:val="962"/>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4"/>
              </w:rPr>
            </w:pPr>
            <w:r w:rsidRPr="00F802CB">
              <w:rPr>
                <w:rFonts w:ascii="新宋体" w:eastAsia="宋体" w:hAnsi="新宋体" w:cs="Times New Roman"/>
                <w:szCs w:val="24"/>
              </w:rPr>
              <w:t>1</w:t>
            </w:r>
          </w:p>
        </w:tc>
        <w:tc>
          <w:tcPr>
            <w:tcW w:w="2936" w:type="dxa"/>
            <w:vAlign w:val="center"/>
          </w:tcPr>
          <w:p w:rsidR="00216EDF" w:rsidRPr="00F802CB" w:rsidRDefault="00216EDF" w:rsidP="00216EDF">
            <w:pPr>
              <w:spacing w:line="300" w:lineRule="exact"/>
              <w:rPr>
                <w:rFonts w:ascii="新宋体" w:eastAsia="宋体" w:hAnsi="新宋体" w:cs="Times New Roman"/>
                <w:szCs w:val="21"/>
              </w:rPr>
            </w:pPr>
            <w:r w:rsidRPr="00F802CB">
              <w:rPr>
                <w:rFonts w:ascii="新宋体" w:eastAsia="宋体" w:hAnsi="新宋体" w:cs="Times New Roman" w:hint="eastAsia"/>
                <w:szCs w:val="21"/>
              </w:rPr>
              <w:t>第一类非药品类易制毒化学品经营许可证变更申请书</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原件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2</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12" w:lineRule="auto"/>
              <w:jc w:val="center"/>
              <w:rPr>
                <w:rFonts w:ascii="宋体" w:eastAsia="宋体" w:hAnsi="宋体" w:cs="Times New Roman"/>
                <w:b/>
                <w:szCs w:val="24"/>
              </w:rPr>
            </w:pPr>
          </w:p>
        </w:tc>
        <w:tc>
          <w:tcPr>
            <w:tcW w:w="705" w:type="dxa"/>
            <w:vAlign w:val="center"/>
          </w:tcPr>
          <w:p w:rsidR="00216EDF" w:rsidRPr="00F802CB" w:rsidRDefault="00216EDF" w:rsidP="00216EDF">
            <w:pPr>
              <w:spacing w:line="312" w:lineRule="auto"/>
              <w:jc w:val="center"/>
              <w:rPr>
                <w:rFonts w:ascii="宋体" w:eastAsia="宋体" w:hAnsi="宋体" w:cs="Times New Roman"/>
                <w:b/>
                <w:szCs w:val="24"/>
              </w:rPr>
            </w:pPr>
          </w:p>
        </w:tc>
      </w:tr>
      <w:tr w:rsidR="00216EDF" w:rsidRPr="00F802CB" w:rsidTr="00216EDF">
        <w:trPr>
          <w:trHeight w:hRule="exact" w:val="1132"/>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4"/>
              </w:rPr>
            </w:pPr>
            <w:r w:rsidRPr="00F802CB">
              <w:rPr>
                <w:rFonts w:ascii="新宋体" w:eastAsia="宋体" w:hAnsi="新宋体" w:cs="Times New Roman" w:hint="eastAsia"/>
                <w:szCs w:val="24"/>
              </w:rPr>
              <w:t>2</w:t>
            </w:r>
          </w:p>
        </w:tc>
        <w:tc>
          <w:tcPr>
            <w:tcW w:w="2936" w:type="dxa"/>
            <w:vAlign w:val="center"/>
          </w:tcPr>
          <w:p w:rsidR="00216EDF" w:rsidRPr="00F802CB" w:rsidRDefault="00216EDF" w:rsidP="00216EDF">
            <w:pPr>
              <w:spacing w:line="300" w:lineRule="exact"/>
              <w:rPr>
                <w:rFonts w:ascii="新宋体" w:eastAsia="宋体" w:hAnsi="新宋体" w:cs="Times New Roman"/>
                <w:szCs w:val="21"/>
              </w:rPr>
            </w:pPr>
            <w:r w:rsidRPr="00F802CB">
              <w:rPr>
                <w:rFonts w:ascii="新宋体" w:eastAsia="宋体" w:hAnsi="新宋体" w:cs="Times New Roman" w:hint="eastAsia"/>
                <w:szCs w:val="21"/>
              </w:rPr>
              <w:t>第一类非药品类易制毒化学品经营许可证正本和副本</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原件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1</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rPr>
                <w:rFonts w:ascii="新宋体" w:eastAsia="宋体" w:hAnsi="新宋体" w:cs="Times New Roman"/>
                <w:szCs w:val="24"/>
              </w:rPr>
            </w:pPr>
          </w:p>
        </w:tc>
        <w:tc>
          <w:tcPr>
            <w:tcW w:w="705" w:type="dxa"/>
          </w:tcPr>
          <w:p w:rsidR="00216EDF" w:rsidRPr="00F802CB" w:rsidRDefault="00216EDF" w:rsidP="00216EDF">
            <w:pPr>
              <w:spacing w:line="312" w:lineRule="auto"/>
              <w:rPr>
                <w:rFonts w:ascii="新宋体" w:eastAsia="宋体" w:hAnsi="新宋体" w:cs="Times New Roman"/>
                <w:szCs w:val="24"/>
              </w:rPr>
            </w:pPr>
          </w:p>
        </w:tc>
      </w:tr>
      <w:tr w:rsidR="00216EDF" w:rsidRPr="00F802CB" w:rsidTr="00216EDF">
        <w:trPr>
          <w:trHeight w:hRule="exact" w:val="598"/>
          <w:jc w:val="center"/>
        </w:trPr>
        <w:tc>
          <w:tcPr>
            <w:tcW w:w="662" w:type="dxa"/>
            <w:vAlign w:val="center"/>
          </w:tcPr>
          <w:p w:rsidR="00216EDF" w:rsidRPr="00F802CB" w:rsidRDefault="00216EDF" w:rsidP="00216EDF">
            <w:pPr>
              <w:spacing w:line="300" w:lineRule="exact"/>
              <w:jc w:val="center"/>
              <w:rPr>
                <w:rFonts w:ascii="新宋体" w:eastAsia="宋体" w:hAnsi="新宋体" w:cs="Times New Roman"/>
                <w:szCs w:val="24"/>
              </w:rPr>
            </w:pPr>
            <w:r w:rsidRPr="00F802CB">
              <w:rPr>
                <w:rFonts w:ascii="新宋体" w:eastAsia="宋体" w:hAnsi="新宋体" w:cs="Times New Roman" w:hint="eastAsia"/>
                <w:szCs w:val="24"/>
              </w:rPr>
              <w:t>3</w:t>
            </w:r>
          </w:p>
        </w:tc>
        <w:tc>
          <w:tcPr>
            <w:tcW w:w="2936" w:type="dxa"/>
            <w:vAlign w:val="center"/>
          </w:tcPr>
          <w:p w:rsidR="00216EDF" w:rsidRPr="00F802CB" w:rsidRDefault="00216EDF" w:rsidP="00216EDF">
            <w:pPr>
              <w:spacing w:line="300" w:lineRule="exact"/>
              <w:rPr>
                <w:rFonts w:ascii="新宋体" w:eastAsia="宋体" w:hAnsi="新宋体" w:cs="Times New Roman"/>
                <w:szCs w:val="21"/>
              </w:rPr>
            </w:pPr>
            <w:r w:rsidRPr="00F802CB">
              <w:rPr>
                <w:rFonts w:ascii="新宋体" w:eastAsia="宋体" w:hAnsi="新宋体" w:cs="Times New Roman" w:hint="eastAsia"/>
                <w:szCs w:val="21"/>
              </w:rPr>
              <w:t>变更说明材料</w:t>
            </w:r>
          </w:p>
        </w:tc>
        <w:tc>
          <w:tcPr>
            <w:tcW w:w="141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原件</w:t>
            </w:r>
          </w:p>
        </w:tc>
        <w:tc>
          <w:tcPr>
            <w:tcW w:w="708"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1</w:t>
            </w:r>
          </w:p>
        </w:tc>
        <w:tc>
          <w:tcPr>
            <w:tcW w:w="1276" w:type="dxa"/>
            <w:vAlign w:val="center"/>
          </w:tcPr>
          <w:p w:rsidR="00216EDF" w:rsidRPr="00F802CB" w:rsidRDefault="00216EDF" w:rsidP="00216EDF">
            <w:pPr>
              <w:spacing w:line="300" w:lineRule="exact"/>
              <w:jc w:val="center"/>
              <w:rPr>
                <w:rFonts w:ascii="新宋体" w:eastAsia="宋体" w:hAnsi="新宋体" w:cs="Times New Roman"/>
                <w:szCs w:val="21"/>
              </w:rPr>
            </w:pPr>
            <w:r w:rsidRPr="00F802CB">
              <w:rPr>
                <w:rFonts w:ascii="新宋体" w:eastAsia="宋体" w:hAnsi="新宋体" w:cs="Times New Roman" w:hint="eastAsia"/>
                <w:szCs w:val="21"/>
              </w:rPr>
              <w:t>纸质</w:t>
            </w:r>
          </w:p>
        </w:tc>
        <w:tc>
          <w:tcPr>
            <w:tcW w:w="709" w:type="dxa"/>
            <w:vAlign w:val="center"/>
          </w:tcPr>
          <w:p w:rsidR="00216EDF" w:rsidRPr="00F802CB" w:rsidRDefault="00216EDF" w:rsidP="00216EDF">
            <w:pPr>
              <w:spacing w:line="300" w:lineRule="exact"/>
              <w:rPr>
                <w:rFonts w:ascii="新宋体" w:eastAsia="宋体" w:hAnsi="新宋体" w:cs="Times New Roman"/>
                <w:szCs w:val="24"/>
              </w:rPr>
            </w:pPr>
          </w:p>
        </w:tc>
        <w:tc>
          <w:tcPr>
            <w:tcW w:w="705" w:type="dxa"/>
          </w:tcPr>
          <w:p w:rsidR="00216EDF" w:rsidRPr="00F802CB" w:rsidRDefault="00216EDF" w:rsidP="00216EDF">
            <w:pPr>
              <w:spacing w:line="312" w:lineRule="auto"/>
              <w:rPr>
                <w:rFonts w:ascii="新宋体" w:eastAsia="宋体" w:hAnsi="新宋体" w:cs="Times New Roman"/>
                <w:szCs w:val="24"/>
              </w:rPr>
            </w:pPr>
          </w:p>
        </w:tc>
      </w:tr>
    </w:tbl>
    <w:p w:rsidR="00216EDF" w:rsidRPr="00F802CB" w:rsidRDefault="00216EDF" w:rsidP="00216EDF">
      <w:pPr>
        <w:widowControl/>
        <w:spacing w:line="480" w:lineRule="exact"/>
        <w:ind w:firstLineChars="200" w:firstLine="640"/>
        <w:jc w:val="left"/>
        <w:rPr>
          <w:rFonts w:ascii="仿宋_GB2312" w:eastAsia="仿宋_GB2312" w:hAnsi="宋体" w:cs="宋体"/>
          <w:kern w:val="0"/>
          <w:sz w:val="32"/>
          <w:szCs w:val="32"/>
        </w:rPr>
      </w:pPr>
      <w:r w:rsidRPr="00F802CB">
        <w:rPr>
          <w:rFonts w:ascii="仿宋_GB2312" w:eastAsia="仿宋_GB2312" w:hAnsi="Times New Roman" w:cs="宋体" w:hint="eastAsia"/>
          <w:kern w:val="0"/>
          <w:sz w:val="32"/>
          <w:szCs w:val="32"/>
        </w:rPr>
        <w:t>申请单位法定代表人或者主要负责人变更，应当提供变更后的法定代表人或者主要负责人符合《非药品类易制毒化学品生产、经营许可办法》（原国家安监总局令第</w:t>
      </w:r>
      <w:r w:rsidRPr="00F802CB">
        <w:rPr>
          <w:rFonts w:ascii="仿宋_GB2312" w:eastAsia="仿宋_GB2312" w:hAnsi="Times New Roman" w:cs="宋体"/>
          <w:kern w:val="0"/>
          <w:sz w:val="32"/>
          <w:szCs w:val="32"/>
        </w:rPr>
        <w:t>5号）第八条第（四）项要求的有关证明材料；申请本条单位名称改变变更，应当提供变更后的工商营业执照副本（复印件）；申请许可品种主要流向变更，生产单位应当提供主要流向改变说明；申请增加许可品种、数量变更，应当提供《非药品类易制毒化学品生产、经营许可办法》（原国家安监总局令第5号）</w:t>
      </w:r>
      <w:r w:rsidRPr="00F802CB">
        <w:rPr>
          <w:rFonts w:ascii="仿宋_GB2312" w:eastAsia="仿宋_GB2312" w:hAnsi="Times New Roman" w:cs="宋体" w:hint="eastAsia"/>
          <w:kern w:val="0"/>
          <w:sz w:val="32"/>
          <w:szCs w:val="32"/>
        </w:rPr>
        <w:t>第八条第（二）、（三）、（六）项要求的有关资料</w:t>
      </w:r>
      <w:r w:rsidRPr="00F802CB">
        <w:rPr>
          <w:rFonts w:ascii="仿宋_GB2312" w:eastAsia="仿宋_GB2312" w:hAnsi="Times New Roman" w:cs="宋体"/>
          <w:kern w:val="0"/>
          <w:sz w:val="32"/>
          <w:szCs w:val="32"/>
        </w:rPr>
        <w:t>。</w:t>
      </w:r>
    </w:p>
    <w:p w:rsidR="00216EDF" w:rsidRPr="00F802CB" w:rsidRDefault="00216EDF" w:rsidP="00216EDF">
      <w:pPr>
        <w:spacing w:line="54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hint="eastAsia"/>
          <w:sz w:val="32"/>
          <w:szCs w:val="32"/>
        </w:rPr>
        <w:t>十二、申请接收</w:t>
      </w:r>
    </w:p>
    <w:p w:rsidR="00216EDF" w:rsidRPr="00F802CB" w:rsidRDefault="00216EDF" w:rsidP="00216EDF">
      <w:pPr>
        <w:widowControl/>
        <w:tabs>
          <w:tab w:val="center" w:pos="4201"/>
          <w:tab w:val="right" w:leader="dot" w:pos="9298"/>
        </w:tabs>
        <w:autoSpaceDE w:val="0"/>
        <w:autoSpaceDN w:val="0"/>
        <w:adjustRightInd w:val="0"/>
        <w:snapToGrid w:val="0"/>
        <w:spacing w:line="540" w:lineRule="exact"/>
        <w:ind w:firstLineChars="200" w:firstLine="643"/>
        <w:jc w:val="left"/>
        <w:rPr>
          <w:rFonts w:ascii="仿宋_GB2312" w:eastAsia="仿宋_GB2312" w:hAnsi="宋体" w:cs="Times New Roman"/>
          <w:b/>
          <w:kern w:val="0"/>
          <w:sz w:val="32"/>
          <w:szCs w:val="32"/>
        </w:rPr>
      </w:pPr>
      <w:r w:rsidRPr="00F802CB">
        <w:rPr>
          <w:rFonts w:ascii="仿宋_GB2312" w:eastAsia="仿宋_GB2312" w:hAnsi="宋体" w:cs="仿宋_GB2312" w:hint="eastAsia"/>
          <w:b/>
          <w:kern w:val="0"/>
          <w:sz w:val="32"/>
          <w:szCs w:val="32"/>
        </w:rPr>
        <w:t>（一）接收方式</w:t>
      </w:r>
    </w:p>
    <w:p w:rsidR="00216EDF" w:rsidRPr="00F802CB" w:rsidRDefault="00216EDF" w:rsidP="00216EDF">
      <w:pPr>
        <w:widowControl/>
        <w:tabs>
          <w:tab w:val="center" w:pos="4201"/>
          <w:tab w:val="right" w:leader="dot" w:pos="9298"/>
        </w:tabs>
        <w:autoSpaceDE w:val="0"/>
        <w:autoSpaceDN w:val="0"/>
        <w:adjustRightInd w:val="0"/>
        <w:snapToGrid w:val="0"/>
        <w:spacing w:line="540" w:lineRule="exact"/>
        <w:ind w:firstLineChars="200" w:firstLine="640"/>
        <w:jc w:val="left"/>
        <w:rPr>
          <w:rFonts w:ascii="仿宋_GB2312" w:eastAsia="仿宋_GB2312" w:hAnsi="宋体" w:cs="Times New Roman"/>
          <w:kern w:val="0"/>
          <w:sz w:val="32"/>
          <w:szCs w:val="32"/>
        </w:rPr>
      </w:pPr>
      <w:r w:rsidRPr="00F802CB">
        <w:rPr>
          <w:rFonts w:ascii="仿宋_GB2312" w:eastAsia="仿宋_GB2312" w:hAnsi="宋体" w:cs="Times New Roman" w:hint="eastAsia"/>
          <w:kern w:val="0"/>
          <w:sz w:val="32"/>
          <w:szCs w:val="32"/>
        </w:rPr>
        <w:t>1.窗口接收：</w:t>
      </w:r>
      <w:r w:rsidRPr="00F802CB">
        <w:rPr>
          <w:rFonts w:ascii="仿宋_GB2312" w:eastAsia="仿宋_GB2312" w:hAnsi="新宋体" w:cs="Times New Roman" w:hint="eastAsia"/>
          <w:sz w:val="32"/>
          <w:szCs w:val="32"/>
        </w:rPr>
        <w:t>湖南省应急管理</w:t>
      </w:r>
      <w:proofErr w:type="gramStart"/>
      <w:r w:rsidRPr="00F802CB">
        <w:rPr>
          <w:rFonts w:ascii="仿宋_GB2312" w:eastAsia="仿宋_GB2312" w:hAnsi="新宋体" w:cs="Times New Roman" w:hint="eastAsia"/>
          <w:sz w:val="32"/>
          <w:szCs w:val="32"/>
        </w:rPr>
        <w:t>厅政策</w:t>
      </w:r>
      <w:proofErr w:type="gramEnd"/>
      <w:r w:rsidRPr="00F802CB">
        <w:rPr>
          <w:rFonts w:ascii="仿宋_GB2312" w:eastAsia="仿宋_GB2312" w:hAnsi="新宋体" w:cs="Times New Roman" w:hint="eastAsia"/>
          <w:sz w:val="32"/>
          <w:szCs w:val="32"/>
        </w:rPr>
        <w:t>法规</w:t>
      </w:r>
      <w:r w:rsidRPr="00F802CB">
        <w:rPr>
          <w:rFonts w:ascii="仿宋_GB2312" w:eastAsia="仿宋_GB2312" w:hAnsi="宋体" w:cs="Times New Roman" w:hint="eastAsia"/>
          <w:kern w:val="0"/>
          <w:sz w:val="32"/>
          <w:szCs w:val="32"/>
        </w:rPr>
        <w:t>处政务服务窗口</w:t>
      </w:r>
    </w:p>
    <w:p w:rsidR="00216EDF" w:rsidRPr="00F802CB" w:rsidRDefault="00216EDF" w:rsidP="00216EDF">
      <w:pPr>
        <w:widowControl/>
        <w:tabs>
          <w:tab w:val="center" w:pos="4201"/>
          <w:tab w:val="right" w:leader="dot" w:pos="9298"/>
        </w:tabs>
        <w:autoSpaceDE w:val="0"/>
        <w:autoSpaceDN w:val="0"/>
        <w:adjustRightInd w:val="0"/>
        <w:snapToGrid w:val="0"/>
        <w:spacing w:line="540" w:lineRule="exact"/>
        <w:jc w:val="left"/>
        <w:rPr>
          <w:rFonts w:ascii="仿宋_GB2312" w:eastAsia="仿宋_GB2312" w:hAnsi="宋体" w:cs="Times New Roman"/>
          <w:kern w:val="0"/>
          <w:sz w:val="32"/>
          <w:szCs w:val="32"/>
        </w:rPr>
      </w:pPr>
      <w:r w:rsidRPr="00F802CB">
        <w:rPr>
          <w:rFonts w:ascii="仿宋_GB2312" w:eastAsia="仿宋_GB2312" w:hAnsi="宋体" w:cs="Times New Roman" w:hint="eastAsia"/>
          <w:kern w:val="0"/>
          <w:sz w:val="32"/>
          <w:szCs w:val="32"/>
        </w:rPr>
        <w:lastRenderedPageBreak/>
        <w:t xml:space="preserve">      接收地址：湖南省长沙市雨花区马王堆南路80号湖南省应急管理厅附楼政务服务大厅</w:t>
      </w:r>
    </w:p>
    <w:p w:rsidR="00216EDF" w:rsidRPr="00F802CB" w:rsidRDefault="00216EDF" w:rsidP="00216EDF">
      <w:pPr>
        <w:widowControl/>
        <w:tabs>
          <w:tab w:val="center" w:pos="4201"/>
          <w:tab w:val="right" w:leader="dot" w:pos="9298"/>
        </w:tabs>
        <w:autoSpaceDE w:val="0"/>
        <w:autoSpaceDN w:val="0"/>
        <w:adjustRightInd w:val="0"/>
        <w:snapToGrid w:val="0"/>
        <w:spacing w:line="540" w:lineRule="exact"/>
        <w:ind w:firstLineChars="200" w:firstLine="640"/>
        <w:jc w:val="left"/>
        <w:rPr>
          <w:rFonts w:ascii="仿宋_GB2312" w:eastAsia="仿宋_GB2312" w:hAnsi="宋体" w:cs="Times New Roman"/>
          <w:kern w:val="0"/>
          <w:sz w:val="32"/>
          <w:szCs w:val="32"/>
        </w:rPr>
      </w:pPr>
      <w:r w:rsidRPr="00F802CB">
        <w:rPr>
          <w:rFonts w:ascii="仿宋_GB2312" w:eastAsia="仿宋_GB2312" w:hAnsi="宋体" w:cs="Times New Roman" w:hint="eastAsia"/>
          <w:kern w:val="0"/>
          <w:sz w:val="32"/>
          <w:szCs w:val="32"/>
        </w:rPr>
        <w:t>2.信函接收：建议通过邮政特快专递方式寄送</w:t>
      </w:r>
    </w:p>
    <w:p w:rsidR="00216EDF" w:rsidRPr="00F802CB" w:rsidRDefault="00216EDF" w:rsidP="00216EDF">
      <w:pPr>
        <w:widowControl/>
        <w:tabs>
          <w:tab w:val="center" w:pos="4201"/>
          <w:tab w:val="right" w:leader="dot" w:pos="9298"/>
        </w:tabs>
        <w:autoSpaceDE w:val="0"/>
        <w:autoSpaceDN w:val="0"/>
        <w:adjustRightInd w:val="0"/>
        <w:snapToGrid w:val="0"/>
        <w:spacing w:line="540" w:lineRule="exact"/>
        <w:ind w:firstLineChars="300" w:firstLine="960"/>
        <w:jc w:val="left"/>
        <w:rPr>
          <w:rFonts w:ascii="仿宋_GB2312" w:eastAsia="仿宋_GB2312" w:hAnsi="宋体" w:cs="Times New Roman"/>
          <w:kern w:val="0"/>
          <w:sz w:val="32"/>
          <w:szCs w:val="32"/>
        </w:rPr>
      </w:pPr>
      <w:r w:rsidRPr="00F802CB">
        <w:rPr>
          <w:rFonts w:ascii="仿宋_GB2312" w:eastAsia="仿宋_GB2312" w:hAnsi="宋体" w:cs="Times New Roman" w:hint="eastAsia"/>
          <w:kern w:val="0"/>
          <w:sz w:val="32"/>
          <w:szCs w:val="32"/>
        </w:rPr>
        <w:t>收件人：</w:t>
      </w:r>
      <w:r w:rsidRPr="00F802CB">
        <w:rPr>
          <w:rFonts w:ascii="仿宋_GB2312" w:eastAsia="仿宋_GB2312" w:hAnsi="新宋体" w:cs="Times New Roman" w:hint="eastAsia"/>
          <w:sz w:val="32"/>
          <w:szCs w:val="32"/>
        </w:rPr>
        <w:t>湖南省应急管理</w:t>
      </w:r>
      <w:proofErr w:type="gramStart"/>
      <w:r w:rsidRPr="00F802CB">
        <w:rPr>
          <w:rFonts w:ascii="仿宋_GB2312" w:eastAsia="仿宋_GB2312" w:hAnsi="新宋体" w:cs="Times New Roman" w:hint="eastAsia"/>
          <w:sz w:val="32"/>
          <w:szCs w:val="32"/>
        </w:rPr>
        <w:t>厅政策</w:t>
      </w:r>
      <w:proofErr w:type="gramEnd"/>
      <w:r w:rsidRPr="00F802CB">
        <w:rPr>
          <w:rFonts w:ascii="仿宋_GB2312" w:eastAsia="仿宋_GB2312" w:hAnsi="新宋体" w:cs="Times New Roman" w:hint="eastAsia"/>
          <w:sz w:val="32"/>
          <w:szCs w:val="32"/>
        </w:rPr>
        <w:t>法规</w:t>
      </w:r>
      <w:r w:rsidRPr="00F802CB">
        <w:rPr>
          <w:rFonts w:ascii="仿宋_GB2312" w:eastAsia="仿宋_GB2312" w:hAnsi="宋体" w:cs="Times New Roman" w:hint="eastAsia"/>
          <w:kern w:val="0"/>
          <w:sz w:val="32"/>
          <w:szCs w:val="32"/>
        </w:rPr>
        <w:t>处政务服务窗口</w:t>
      </w:r>
    </w:p>
    <w:p w:rsidR="00216EDF" w:rsidRPr="00F802CB" w:rsidRDefault="00216EDF" w:rsidP="00216EDF">
      <w:pPr>
        <w:widowControl/>
        <w:tabs>
          <w:tab w:val="center" w:pos="4201"/>
          <w:tab w:val="right" w:leader="dot" w:pos="9298"/>
        </w:tabs>
        <w:autoSpaceDE w:val="0"/>
        <w:autoSpaceDN w:val="0"/>
        <w:adjustRightInd w:val="0"/>
        <w:snapToGrid w:val="0"/>
        <w:spacing w:line="540" w:lineRule="exact"/>
        <w:ind w:firstLineChars="300" w:firstLine="960"/>
        <w:jc w:val="left"/>
        <w:rPr>
          <w:rFonts w:ascii="仿宋_GB2312" w:eastAsia="仿宋_GB2312" w:hAnsi="宋体" w:cs="Times New Roman"/>
          <w:kern w:val="0"/>
          <w:sz w:val="32"/>
          <w:szCs w:val="32"/>
        </w:rPr>
      </w:pPr>
      <w:r w:rsidRPr="00F802CB">
        <w:rPr>
          <w:rFonts w:ascii="仿宋_GB2312" w:eastAsia="仿宋_GB2312" w:hAnsi="宋体" w:cs="Times New Roman" w:hint="eastAsia"/>
          <w:kern w:val="0"/>
          <w:sz w:val="32"/>
          <w:szCs w:val="32"/>
        </w:rPr>
        <w:t>接收地址：湖南省长沙市雨花区马王堆南路80</w:t>
      </w:r>
      <w:r w:rsidR="00A00C0A">
        <w:rPr>
          <w:rFonts w:ascii="仿宋_GB2312" w:eastAsia="仿宋_GB2312" w:hAnsi="宋体" w:cs="Times New Roman" w:hint="eastAsia"/>
          <w:kern w:val="0"/>
          <w:sz w:val="32"/>
          <w:szCs w:val="32"/>
        </w:rPr>
        <w:t>号湖南省应急管理厅附楼</w:t>
      </w:r>
      <w:r w:rsidRPr="00F802CB">
        <w:rPr>
          <w:rFonts w:ascii="仿宋_GB2312" w:eastAsia="仿宋_GB2312" w:hAnsi="宋体" w:cs="Times New Roman" w:hint="eastAsia"/>
          <w:kern w:val="0"/>
          <w:sz w:val="32"/>
          <w:szCs w:val="32"/>
        </w:rPr>
        <w:t>政务服务大厅</w:t>
      </w:r>
    </w:p>
    <w:p w:rsidR="00216EDF" w:rsidRPr="00F802CB" w:rsidRDefault="00216EDF" w:rsidP="00216EDF">
      <w:pPr>
        <w:widowControl/>
        <w:tabs>
          <w:tab w:val="center" w:pos="4201"/>
          <w:tab w:val="right" w:leader="dot" w:pos="9298"/>
        </w:tabs>
        <w:autoSpaceDE w:val="0"/>
        <w:autoSpaceDN w:val="0"/>
        <w:adjustRightInd w:val="0"/>
        <w:snapToGrid w:val="0"/>
        <w:spacing w:line="540" w:lineRule="exact"/>
        <w:ind w:firstLineChars="300" w:firstLine="960"/>
        <w:jc w:val="left"/>
        <w:rPr>
          <w:rFonts w:ascii="仿宋_GB2312" w:eastAsia="仿宋_GB2312" w:hAnsi="宋体" w:cs="Times New Roman"/>
          <w:kern w:val="0"/>
          <w:sz w:val="32"/>
          <w:szCs w:val="32"/>
        </w:rPr>
      </w:pPr>
      <w:r w:rsidRPr="00F802CB">
        <w:rPr>
          <w:rFonts w:ascii="仿宋_GB2312" w:eastAsia="仿宋_GB2312" w:hAnsi="宋体" w:cs="Times New Roman" w:hint="eastAsia"/>
          <w:kern w:val="0"/>
          <w:sz w:val="32"/>
          <w:szCs w:val="32"/>
        </w:rPr>
        <w:t>邮政编码：410016</w:t>
      </w:r>
    </w:p>
    <w:p w:rsidR="00216EDF" w:rsidRPr="00F802CB" w:rsidRDefault="00216EDF" w:rsidP="00216EDF">
      <w:pPr>
        <w:widowControl/>
        <w:tabs>
          <w:tab w:val="center" w:pos="4201"/>
          <w:tab w:val="right" w:leader="dot" w:pos="9298"/>
        </w:tabs>
        <w:autoSpaceDE w:val="0"/>
        <w:autoSpaceDN w:val="0"/>
        <w:adjustRightInd w:val="0"/>
        <w:snapToGrid w:val="0"/>
        <w:spacing w:line="540" w:lineRule="exact"/>
        <w:ind w:firstLineChars="200" w:firstLine="643"/>
        <w:jc w:val="left"/>
        <w:rPr>
          <w:rFonts w:ascii="仿宋_GB2312" w:eastAsia="仿宋_GB2312" w:hAnsi="宋体" w:cs="Times New Roman"/>
          <w:b/>
          <w:kern w:val="0"/>
          <w:sz w:val="32"/>
          <w:szCs w:val="32"/>
        </w:rPr>
      </w:pPr>
      <w:r w:rsidRPr="00F802CB">
        <w:rPr>
          <w:rFonts w:ascii="仿宋_GB2312" w:eastAsia="仿宋_GB2312" w:hAnsi="宋体" w:cs="Times New Roman" w:hint="eastAsia"/>
          <w:b/>
          <w:kern w:val="0"/>
          <w:sz w:val="32"/>
          <w:szCs w:val="32"/>
        </w:rPr>
        <w:t>（二）办公时间</w:t>
      </w:r>
    </w:p>
    <w:p w:rsidR="00216EDF" w:rsidRDefault="00DA0A90" w:rsidP="00216EDF">
      <w:pPr>
        <w:widowControl/>
        <w:tabs>
          <w:tab w:val="center" w:pos="4201"/>
          <w:tab w:val="right" w:leader="dot" w:pos="9298"/>
        </w:tabs>
        <w:autoSpaceDE w:val="0"/>
        <w:autoSpaceDN w:val="0"/>
        <w:adjustRightInd w:val="0"/>
        <w:snapToGrid w:val="0"/>
        <w:spacing w:line="540" w:lineRule="exact"/>
        <w:ind w:firstLineChars="250" w:firstLine="800"/>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工作日</w:t>
      </w:r>
      <w:r w:rsidR="00216EDF" w:rsidRPr="00F802CB">
        <w:rPr>
          <w:rFonts w:ascii="仿宋_GB2312" w:eastAsia="仿宋_GB2312" w:hAnsi="宋体" w:cs="Times New Roman" w:hint="eastAsia"/>
          <w:kern w:val="0"/>
          <w:sz w:val="32"/>
          <w:szCs w:val="32"/>
        </w:rPr>
        <w:t xml:space="preserve">周一至周五 上午 </w:t>
      </w:r>
      <w:r w:rsidR="000A0EA7">
        <w:rPr>
          <w:rFonts w:ascii="仿宋_GB2312" w:eastAsia="仿宋_GB2312" w:hAnsi="宋体" w:cs="Times New Roman" w:hint="eastAsia"/>
          <w:kern w:val="0"/>
          <w:sz w:val="32"/>
          <w:szCs w:val="32"/>
        </w:rPr>
        <w:t>9</w:t>
      </w:r>
      <w:r w:rsidR="00216EDF" w:rsidRPr="00F802CB">
        <w:rPr>
          <w:rFonts w:ascii="仿宋_GB2312" w:eastAsia="仿宋_GB2312" w:hAnsi="宋体" w:cs="Times New Roman" w:hint="eastAsia"/>
          <w:kern w:val="0"/>
          <w:sz w:val="32"/>
          <w:szCs w:val="32"/>
        </w:rPr>
        <w:t xml:space="preserve">：00—12:00；下午 </w:t>
      </w:r>
      <w:r w:rsidR="000A0EA7">
        <w:rPr>
          <w:rFonts w:ascii="仿宋_GB2312" w:eastAsia="仿宋_GB2312" w:hAnsi="宋体" w:cs="Times New Roman" w:hint="eastAsia"/>
          <w:kern w:val="0"/>
          <w:sz w:val="32"/>
          <w:szCs w:val="32"/>
        </w:rPr>
        <w:t>1</w:t>
      </w:r>
      <w:r w:rsidR="00216EDF" w:rsidRPr="00F802CB">
        <w:rPr>
          <w:rFonts w:ascii="仿宋_GB2312" w:eastAsia="仿宋_GB2312" w:hAnsi="宋体" w:cs="Times New Roman" w:hint="eastAsia"/>
          <w:kern w:val="0"/>
          <w:sz w:val="32"/>
          <w:szCs w:val="32"/>
        </w:rPr>
        <w:t>:30—5:</w:t>
      </w:r>
      <w:r w:rsidR="000A0EA7">
        <w:rPr>
          <w:rFonts w:ascii="仿宋_GB2312" w:eastAsia="仿宋_GB2312" w:hAnsi="宋体" w:cs="Times New Roman" w:hint="eastAsia"/>
          <w:kern w:val="0"/>
          <w:sz w:val="32"/>
          <w:szCs w:val="32"/>
        </w:rPr>
        <w:t>0</w:t>
      </w:r>
      <w:r w:rsidR="00216EDF" w:rsidRPr="00F802CB">
        <w:rPr>
          <w:rFonts w:ascii="仿宋_GB2312" w:eastAsia="仿宋_GB2312" w:hAnsi="宋体" w:cs="Times New Roman" w:hint="eastAsia"/>
          <w:kern w:val="0"/>
          <w:sz w:val="32"/>
          <w:szCs w:val="32"/>
        </w:rPr>
        <w:t>0</w:t>
      </w:r>
    </w:p>
    <w:p w:rsidR="00216EDF" w:rsidRPr="00F802CB" w:rsidRDefault="00216EDF" w:rsidP="00216EDF">
      <w:pPr>
        <w:spacing w:line="540" w:lineRule="exact"/>
        <w:ind w:firstLineChars="200" w:firstLine="643"/>
        <w:rPr>
          <w:rFonts w:ascii="仿宋_GB2312" w:eastAsia="仿宋_GB2312" w:hAnsi="宋体" w:cs="Times New Roman"/>
          <w:kern w:val="0"/>
          <w:sz w:val="32"/>
          <w:szCs w:val="32"/>
        </w:rPr>
      </w:pPr>
      <w:r w:rsidRPr="00F802CB">
        <w:rPr>
          <w:rFonts w:ascii="仿宋_GB2312" w:eastAsia="仿宋_GB2312" w:hAnsi="宋体" w:cs="Times New Roman" w:hint="eastAsia"/>
          <w:b/>
          <w:kern w:val="0"/>
          <w:sz w:val="32"/>
          <w:szCs w:val="32"/>
        </w:rPr>
        <w:t>（三）办公电话：</w:t>
      </w:r>
      <w:r w:rsidRPr="00F802CB">
        <w:rPr>
          <w:rFonts w:ascii="仿宋_GB2312" w:eastAsia="仿宋_GB2312" w:hAnsi="宋体" w:cs="Times New Roman" w:hint="eastAsia"/>
          <w:kern w:val="0"/>
          <w:sz w:val="32"/>
          <w:szCs w:val="32"/>
        </w:rPr>
        <w:t>0731-</w:t>
      </w:r>
      <w:r w:rsidR="000A0EA7">
        <w:rPr>
          <w:rFonts w:ascii="仿宋_GB2312" w:eastAsia="仿宋_GB2312" w:hAnsi="宋体" w:cs="Times New Roman" w:hint="eastAsia"/>
          <w:kern w:val="0"/>
          <w:sz w:val="32"/>
          <w:szCs w:val="32"/>
        </w:rPr>
        <w:t>82213053</w:t>
      </w:r>
    </w:p>
    <w:p w:rsidR="00216EDF" w:rsidRPr="00F802CB" w:rsidRDefault="00216EDF" w:rsidP="00216EDF">
      <w:pPr>
        <w:spacing w:line="540" w:lineRule="exact"/>
        <w:ind w:firstLineChars="200" w:firstLine="640"/>
        <w:rPr>
          <w:rFonts w:ascii="仿宋_GB2312" w:eastAsia="仿宋_GB2312" w:hAnsi="Times New Roman" w:cs="Times New Roman"/>
          <w:sz w:val="32"/>
          <w:szCs w:val="32"/>
        </w:rPr>
      </w:pPr>
      <w:r w:rsidRPr="00F802CB">
        <w:rPr>
          <w:rFonts w:ascii="仿宋_GB2312" w:eastAsia="仿宋_GB2312" w:hAnsi="Times New Roman" w:cs="Times New Roman" w:hint="eastAsia"/>
          <w:sz w:val="32"/>
          <w:szCs w:val="32"/>
        </w:rPr>
        <w:t>湖南省应急管理</w:t>
      </w:r>
      <w:proofErr w:type="gramStart"/>
      <w:r w:rsidRPr="00F802CB">
        <w:rPr>
          <w:rFonts w:ascii="仿宋_GB2312" w:eastAsia="仿宋_GB2312" w:hAnsi="Times New Roman" w:cs="Times New Roman" w:hint="eastAsia"/>
          <w:sz w:val="32"/>
          <w:szCs w:val="32"/>
        </w:rPr>
        <w:t>厅危险</w:t>
      </w:r>
      <w:proofErr w:type="gramEnd"/>
      <w:r w:rsidRPr="00F802CB">
        <w:rPr>
          <w:rFonts w:ascii="仿宋_GB2312" w:eastAsia="仿宋_GB2312" w:hAnsi="Times New Roman" w:cs="Times New Roman" w:hint="eastAsia"/>
          <w:sz w:val="32"/>
          <w:szCs w:val="32"/>
        </w:rPr>
        <w:t>化学品安全监督管理处（烟花处）电话：0731-89751250</w:t>
      </w:r>
    </w:p>
    <w:p w:rsidR="00216EDF" w:rsidRPr="00F802CB" w:rsidRDefault="00216EDF" w:rsidP="00216EDF">
      <w:pPr>
        <w:spacing w:line="560" w:lineRule="exact"/>
        <w:ind w:firstLineChars="200" w:firstLine="420"/>
        <w:rPr>
          <w:rFonts w:ascii="Times New Roman" w:eastAsia="黑体" w:hAnsi="Times New Roman" w:cs="Times New Roman"/>
          <w:sz w:val="32"/>
          <w:szCs w:val="32"/>
        </w:rPr>
      </w:pPr>
      <w:r w:rsidRPr="00F802CB">
        <w:rPr>
          <w:rFonts w:ascii="新宋体" w:eastAsia="新宋体" w:hAnsi="新宋体" w:cs="Times New Roman" w:hint="eastAsia"/>
          <w:szCs w:val="21"/>
        </w:rPr>
        <w:t xml:space="preserve">   </w:t>
      </w:r>
      <w:r w:rsidRPr="00F802CB">
        <w:rPr>
          <w:rFonts w:ascii="Times New Roman" w:eastAsia="黑体" w:hAnsi="Times New Roman" w:cs="Times New Roman" w:hint="eastAsia"/>
          <w:sz w:val="32"/>
          <w:szCs w:val="32"/>
        </w:rPr>
        <w:t>十三</w:t>
      </w:r>
      <w:r w:rsidRPr="00F802CB">
        <w:rPr>
          <w:rFonts w:ascii="Times New Roman" w:eastAsia="黑体" w:hAnsi="Times New Roman" w:cs="Times New Roman"/>
          <w:sz w:val="32"/>
          <w:szCs w:val="32"/>
        </w:rPr>
        <w:t>、办理时限</w:t>
      </w:r>
    </w:p>
    <w:p w:rsidR="00216EDF" w:rsidRPr="00F802CB" w:rsidRDefault="00216EDF" w:rsidP="00216EDF">
      <w:pPr>
        <w:spacing w:line="560" w:lineRule="exact"/>
        <w:ind w:firstLineChars="200" w:firstLine="640"/>
        <w:rPr>
          <w:rFonts w:ascii="Times New Roman" w:eastAsia="仿宋_GB2312" w:hAnsi="Times New Roman" w:cs="Times New Roman"/>
          <w:sz w:val="32"/>
          <w:szCs w:val="32"/>
        </w:rPr>
      </w:pPr>
      <w:r w:rsidRPr="00F802CB">
        <w:rPr>
          <w:rFonts w:ascii="新宋体" w:eastAsia="仿宋_GB2312" w:hAnsi="新宋体" w:cs="Times New Roman" w:hint="eastAsia"/>
          <w:sz w:val="32"/>
          <w:szCs w:val="32"/>
        </w:rPr>
        <w:t>自受理申请之日起</w:t>
      </w:r>
      <w:r w:rsidRPr="00F802CB">
        <w:rPr>
          <w:rFonts w:ascii="新宋体" w:eastAsia="仿宋_GB2312" w:hAnsi="新宋体" w:cs="Times New Roman" w:hint="eastAsia"/>
          <w:sz w:val="32"/>
          <w:szCs w:val="32"/>
        </w:rPr>
        <w:t>45</w:t>
      </w:r>
      <w:r w:rsidR="002408C3">
        <w:rPr>
          <w:rFonts w:ascii="新宋体" w:eastAsia="仿宋_GB2312" w:hAnsi="新宋体" w:cs="Times New Roman" w:hint="eastAsia"/>
          <w:sz w:val="32"/>
          <w:szCs w:val="32"/>
        </w:rPr>
        <w:t>日内</w:t>
      </w:r>
      <w:proofErr w:type="gramStart"/>
      <w:r w:rsidR="002408C3">
        <w:rPr>
          <w:rFonts w:ascii="新宋体" w:eastAsia="仿宋_GB2312" w:hAnsi="新宋体" w:cs="Times New Roman" w:hint="eastAsia"/>
          <w:sz w:val="32"/>
          <w:szCs w:val="32"/>
        </w:rPr>
        <w:t>作出</w:t>
      </w:r>
      <w:proofErr w:type="gramEnd"/>
      <w:r w:rsidR="002408C3">
        <w:rPr>
          <w:rFonts w:ascii="新宋体" w:eastAsia="仿宋_GB2312" w:hAnsi="新宋体" w:cs="Times New Roman" w:hint="eastAsia"/>
          <w:sz w:val="32"/>
          <w:szCs w:val="32"/>
        </w:rPr>
        <w:t>颁发或者不予颁发经营</w:t>
      </w:r>
      <w:r w:rsidRPr="00F802CB">
        <w:rPr>
          <w:rFonts w:ascii="新宋体" w:eastAsia="仿宋_GB2312" w:hAnsi="新宋体" w:cs="Times New Roman" w:hint="eastAsia"/>
          <w:sz w:val="32"/>
          <w:szCs w:val="32"/>
        </w:rPr>
        <w:t>许可证的决定。认为有必要到现场对</w:t>
      </w:r>
      <w:r w:rsidRPr="00F802CB">
        <w:rPr>
          <w:rFonts w:ascii="仿宋_GB2312" w:eastAsia="仿宋_GB2312" w:hAnsi="新宋体" w:cs="Times New Roman" w:hint="eastAsia"/>
          <w:sz w:val="32"/>
          <w:szCs w:val="32"/>
        </w:rPr>
        <w:t>第一类非药品类易制毒化学品经营</w:t>
      </w:r>
      <w:r w:rsidRPr="00F802CB">
        <w:rPr>
          <w:rFonts w:ascii="新宋体" w:eastAsia="仿宋_GB2312" w:hAnsi="新宋体" w:cs="Times New Roman" w:hint="eastAsia"/>
          <w:sz w:val="32"/>
          <w:szCs w:val="32"/>
        </w:rPr>
        <w:t>企业提交的申请材料进行复核的，应当到现场进行复核。复核时间不计算在本款规定的期限内。</w:t>
      </w:r>
      <w:r w:rsidRPr="00F802CB">
        <w:rPr>
          <w:rFonts w:ascii="Times New Roman" w:eastAsia="仿宋_GB2312" w:hAnsi="Times New Roman" w:cs="Times New Roman" w:hint="eastAsia"/>
          <w:sz w:val="32"/>
          <w:szCs w:val="32"/>
        </w:rPr>
        <w:t>办理过程中所需的材料补正、检测、鉴定、专家评审、整改等不计入时限。</w:t>
      </w:r>
    </w:p>
    <w:p w:rsidR="00216EDF" w:rsidRPr="00F802CB" w:rsidRDefault="00216EDF" w:rsidP="00216EDF">
      <w:pPr>
        <w:spacing w:line="560" w:lineRule="exact"/>
        <w:ind w:firstLineChars="200" w:firstLine="640"/>
        <w:rPr>
          <w:rFonts w:ascii="Times New Roman" w:eastAsia="黑体" w:hAnsi="Times New Roman" w:cs="Times New Roman"/>
          <w:sz w:val="32"/>
          <w:szCs w:val="32"/>
        </w:rPr>
      </w:pPr>
      <w:r w:rsidRPr="00F802CB">
        <w:rPr>
          <w:rFonts w:ascii="Times New Roman" w:eastAsia="黑体" w:hAnsi="Times New Roman" w:cs="Times New Roman"/>
          <w:sz w:val="32"/>
          <w:szCs w:val="32"/>
        </w:rPr>
        <w:t>十</w:t>
      </w:r>
      <w:r w:rsidRPr="00F802CB">
        <w:rPr>
          <w:rFonts w:ascii="Times New Roman" w:eastAsia="黑体" w:hAnsi="Times New Roman" w:cs="Times New Roman" w:hint="eastAsia"/>
          <w:sz w:val="32"/>
          <w:szCs w:val="32"/>
        </w:rPr>
        <w:t>四</w:t>
      </w:r>
      <w:r w:rsidRPr="00F802CB">
        <w:rPr>
          <w:rFonts w:ascii="Times New Roman" w:eastAsia="黑体" w:hAnsi="Times New Roman" w:cs="Times New Roman"/>
          <w:sz w:val="32"/>
          <w:szCs w:val="32"/>
        </w:rPr>
        <w:t>、</w:t>
      </w:r>
      <w:r w:rsidRPr="00F802CB">
        <w:rPr>
          <w:rFonts w:ascii="Times New Roman" w:eastAsia="黑体" w:hAnsi="Times New Roman" w:cs="Times New Roman" w:hint="eastAsia"/>
          <w:sz w:val="32"/>
          <w:szCs w:val="32"/>
        </w:rPr>
        <w:t>审批</w:t>
      </w:r>
      <w:r w:rsidRPr="00F802CB">
        <w:rPr>
          <w:rFonts w:ascii="Times New Roman" w:eastAsia="黑体" w:hAnsi="Times New Roman" w:cs="Times New Roman"/>
          <w:sz w:val="32"/>
          <w:szCs w:val="32"/>
        </w:rPr>
        <w:t>收费依据</w:t>
      </w:r>
      <w:r w:rsidRPr="00F802CB">
        <w:rPr>
          <w:rFonts w:ascii="Times New Roman" w:eastAsia="黑体" w:hAnsi="Times New Roman" w:cs="Times New Roman" w:hint="eastAsia"/>
          <w:sz w:val="32"/>
          <w:szCs w:val="32"/>
        </w:rPr>
        <w:t>及标准</w:t>
      </w:r>
    </w:p>
    <w:p w:rsidR="00216EDF" w:rsidRPr="00F802CB" w:rsidRDefault="00216EDF" w:rsidP="00216EDF">
      <w:pPr>
        <w:spacing w:line="56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sz w:val="32"/>
          <w:szCs w:val="32"/>
        </w:rPr>
        <w:t>不收费。</w:t>
      </w:r>
    </w:p>
    <w:p w:rsidR="00216EDF" w:rsidRPr="00F802CB" w:rsidRDefault="00216EDF" w:rsidP="00216EDF">
      <w:pPr>
        <w:adjustRightInd w:val="0"/>
        <w:snapToGrid w:val="0"/>
        <w:spacing w:line="560" w:lineRule="exact"/>
        <w:ind w:firstLineChars="200" w:firstLine="640"/>
        <w:rPr>
          <w:rFonts w:ascii="仿宋_GB2312" w:eastAsia="仿宋_GB2312" w:hAnsi="宋体" w:cs="Times New Roman"/>
          <w:sz w:val="32"/>
          <w:szCs w:val="32"/>
        </w:rPr>
      </w:pPr>
      <w:r w:rsidRPr="00F802CB">
        <w:rPr>
          <w:rFonts w:ascii="Times New Roman" w:eastAsia="黑体" w:hAnsi="Times New Roman" w:cs="Times New Roman" w:hint="eastAsia"/>
          <w:sz w:val="32"/>
          <w:szCs w:val="32"/>
        </w:rPr>
        <w:t>十五、结果送达</w:t>
      </w:r>
    </w:p>
    <w:p w:rsidR="00216EDF" w:rsidRPr="00F802CB" w:rsidRDefault="00216EDF" w:rsidP="00216EDF">
      <w:pPr>
        <w:autoSpaceDE w:val="0"/>
        <w:autoSpaceDN w:val="0"/>
        <w:adjustRightInd w:val="0"/>
        <w:snapToGrid w:val="0"/>
        <w:spacing w:line="560" w:lineRule="exact"/>
        <w:ind w:firstLineChars="200" w:firstLine="640"/>
        <w:rPr>
          <w:rFonts w:ascii="仿宋_GB2312" w:eastAsia="仿宋_GB2312" w:hAnsi="Courier New" w:cs="Times New Roman"/>
          <w:sz w:val="32"/>
          <w:szCs w:val="32"/>
        </w:rPr>
      </w:pPr>
      <w:proofErr w:type="gramStart"/>
      <w:r w:rsidRPr="00F802CB">
        <w:rPr>
          <w:rFonts w:ascii="仿宋_GB2312" w:eastAsia="仿宋_GB2312" w:hAnsi="宋体" w:cs="宋体" w:hint="eastAsia"/>
          <w:sz w:val="32"/>
          <w:szCs w:val="32"/>
        </w:rPr>
        <w:t>作出</w:t>
      </w:r>
      <w:proofErr w:type="gramEnd"/>
      <w:r w:rsidRPr="00F802CB">
        <w:rPr>
          <w:rFonts w:ascii="仿宋_GB2312" w:eastAsia="仿宋_GB2312" w:hAnsi="宋体" w:cs="宋体" w:hint="eastAsia"/>
          <w:sz w:val="32"/>
          <w:szCs w:val="32"/>
        </w:rPr>
        <w:t>行政决定后，在5个工作日内，通过电话、短信、电子邮件等方式通知或告知服务对象，并通过现场领取或邮寄方式将审批意见送达。</w:t>
      </w:r>
    </w:p>
    <w:p w:rsidR="00216EDF" w:rsidRPr="00F802CB" w:rsidRDefault="00216EDF" w:rsidP="00216EDF">
      <w:pPr>
        <w:adjustRightInd w:val="0"/>
        <w:snapToGrid w:val="0"/>
        <w:spacing w:line="560" w:lineRule="exact"/>
        <w:ind w:firstLineChars="200" w:firstLine="640"/>
        <w:rPr>
          <w:rFonts w:ascii="仿宋_GB2312" w:eastAsia="仿宋_GB2312" w:hAnsi="宋体" w:cs="Times New Roman"/>
          <w:sz w:val="32"/>
          <w:szCs w:val="32"/>
        </w:rPr>
      </w:pPr>
      <w:r w:rsidRPr="00F802CB">
        <w:rPr>
          <w:rFonts w:ascii="Times New Roman" w:eastAsia="黑体" w:hAnsi="Times New Roman" w:cs="Times New Roman" w:hint="eastAsia"/>
          <w:sz w:val="32"/>
          <w:szCs w:val="32"/>
        </w:rPr>
        <w:t>十六、监督投诉</w:t>
      </w:r>
    </w:p>
    <w:p w:rsidR="00216EDF" w:rsidRPr="00F802CB" w:rsidRDefault="00216EDF" w:rsidP="00216EDF">
      <w:pPr>
        <w:adjustRightInd w:val="0"/>
        <w:snapToGrid w:val="0"/>
        <w:spacing w:line="560" w:lineRule="exact"/>
        <w:ind w:firstLineChars="200" w:firstLine="640"/>
        <w:rPr>
          <w:rFonts w:ascii="仿宋_GB2312" w:eastAsia="仿宋_GB2312" w:hAnsi="宋体" w:cs="宋体"/>
          <w:kern w:val="0"/>
          <w:sz w:val="32"/>
          <w:szCs w:val="32"/>
        </w:rPr>
      </w:pPr>
      <w:r w:rsidRPr="00F802CB">
        <w:rPr>
          <w:rFonts w:ascii="仿宋_GB2312" w:eastAsia="仿宋_GB2312" w:hAnsi="宋体" w:cs="宋体" w:hint="eastAsia"/>
          <w:kern w:val="0"/>
          <w:sz w:val="32"/>
          <w:szCs w:val="32"/>
        </w:rPr>
        <w:lastRenderedPageBreak/>
        <w:t xml:space="preserve">省厅机关纪委 </w:t>
      </w:r>
    </w:p>
    <w:p w:rsidR="00216EDF" w:rsidRPr="00F802CB" w:rsidRDefault="00216EDF" w:rsidP="00216EDF">
      <w:pPr>
        <w:spacing w:line="560" w:lineRule="exact"/>
        <w:ind w:firstLineChars="200" w:firstLine="640"/>
        <w:rPr>
          <w:rFonts w:ascii="仿宋_GB2312" w:eastAsia="仿宋_GB2312" w:hAnsi="宋体" w:cs="宋体"/>
          <w:kern w:val="0"/>
          <w:sz w:val="32"/>
          <w:szCs w:val="32"/>
        </w:rPr>
      </w:pPr>
      <w:r w:rsidRPr="00F802CB">
        <w:rPr>
          <w:rFonts w:ascii="仿宋_GB2312" w:eastAsia="仿宋_GB2312" w:hAnsi="宋体" w:cs="宋体" w:hint="eastAsia"/>
          <w:kern w:val="0"/>
          <w:sz w:val="32"/>
          <w:szCs w:val="32"/>
        </w:rPr>
        <w:t>联系电话：0731-89751280</w:t>
      </w:r>
    </w:p>
    <w:p w:rsidR="00216EDF" w:rsidRPr="00F802CB" w:rsidRDefault="00216EDF" w:rsidP="00216EDF">
      <w:pPr>
        <w:adjustRightInd w:val="0"/>
        <w:snapToGrid w:val="0"/>
        <w:spacing w:line="560" w:lineRule="exact"/>
        <w:ind w:firstLineChars="200" w:firstLine="640"/>
        <w:rPr>
          <w:rFonts w:ascii="仿宋_GB2312" w:eastAsia="新宋体" w:hAnsi="宋体" w:cs="宋体"/>
          <w:kern w:val="0"/>
          <w:szCs w:val="21"/>
        </w:rPr>
      </w:pPr>
      <w:r w:rsidRPr="00F802CB">
        <w:rPr>
          <w:rFonts w:ascii="Times New Roman" w:eastAsia="黑体" w:hAnsi="Times New Roman" w:cs="Times New Roman" w:hint="eastAsia"/>
          <w:sz w:val="32"/>
          <w:szCs w:val="32"/>
        </w:rPr>
        <w:t>十七、办理进程和结果公开查询</w:t>
      </w:r>
    </w:p>
    <w:p w:rsidR="00216EDF" w:rsidRPr="00F802CB" w:rsidRDefault="00216EDF" w:rsidP="00216EDF">
      <w:pPr>
        <w:ind w:firstLineChars="200" w:firstLine="640"/>
        <w:rPr>
          <w:rFonts w:ascii="仿宋_GB2312" w:eastAsia="仿宋_GB2312" w:hAnsi="宋体" w:cs="宋体"/>
          <w:kern w:val="0"/>
          <w:sz w:val="32"/>
          <w:szCs w:val="32"/>
        </w:rPr>
      </w:pPr>
      <w:r w:rsidRPr="00F802CB">
        <w:rPr>
          <w:rFonts w:ascii="仿宋_GB2312" w:eastAsia="仿宋_GB2312" w:hAnsi="宋体" w:cs="宋体" w:hint="eastAsia"/>
          <w:kern w:val="0"/>
          <w:sz w:val="32"/>
          <w:szCs w:val="32"/>
        </w:rPr>
        <w:t>可通过湖南省应急管理厅网站行政许可栏目或者咨询电话进行查询。</w:t>
      </w:r>
    </w:p>
    <w:p w:rsidR="00216EDF" w:rsidRPr="00F802CB" w:rsidRDefault="00216EDF" w:rsidP="00216EDF">
      <w:pPr>
        <w:widowControl/>
        <w:tabs>
          <w:tab w:val="center" w:pos="4201"/>
          <w:tab w:val="right" w:leader="dot" w:pos="9298"/>
        </w:tabs>
        <w:autoSpaceDE w:val="0"/>
        <w:autoSpaceDN w:val="0"/>
        <w:adjustRightInd w:val="0"/>
        <w:snapToGrid w:val="0"/>
        <w:spacing w:line="500" w:lineRule="exact"/>
        <w:ind w:firstLineChars="150" w:firstLine="480"/>
        <w:jc w:val="left"/>
        <w:rPr>
          <w:rFonts w:ascii="Times New Roman" w:eastAsia="黑体" w:hAnsi="Times New Roman" w:cs="Times New Roman"/>
          <w:sz w:val="32"/>
          <w:szCs w:val="32"/>
        </w:rPr>
      </w:pPr>
      <w:r w:rsidRPr="00F802CB">
        <w:rPr>
          <w:rFonts w:ascii="仿宋_GB2312" w:eastAsia="仿宋_GB2312" w:hAnsi="宋体" w:cs="宋体" w:hint="eastAsia"/>
          <w:kern w:val="0"/>
          <w:sz w:val="32"/>
          <w:szCs w:val="32"/>
        </w:rPr>
        <w:t xml:space="preserve"> </w:t>
      </w:r>
      <w:r w:rsidRPr="00F802CB">
        <w:rPr>
          <w:rFonts w:ascii="Times New Roman" w:eastAsia="黑体" w:hAnsi="Times New Roman" w:cs="Times New Roman" w:hint="eastAsia"/>
          <w:sz w:val="32"/>
          <w:szCs w:val="32"/>
        </w:rPr>
        <w:t>十八、基本流程</w:t>
      </w:r>
    </w:p>
    <w:p w:rsidR="00216EDF" w:rsidRPr="00F802CB" w:rsidRDefault="00216EDF" w:rsidP="00216EDF">
      <w:pPr>
        <w:rPr>
          <w:rFonts w:ascii="新宋体" w:eastAsia="新宋体" w:hAnsi="新宋体" w:cs="Times New Roman"/>
          <w:szCs w:val="21"/>
        </w:rPr>
      </w:pPr>
    </w:p>
    <w:p w:rsidR="00216EDF" w:rsidRPr="00F802CB" w:rsidRDefault="00216EDF" w:rsidP="00216EDF">
      <w:pPr>
        <w:rPr>
          <w:rFonts w:ascii="新宋体" w:eastAsia="新宋体" w:hAnsi="新宋体" w:cs="Times New Roman"/>
          <w:szCs w:val="21"/>
        </w:rPr>
        <w:sectPr w:rsidR="00216EDF" w:rsidRPr="00F802CB">
          <w:footerReference w:type="even" r:id="rId49"/>
          <w:footerReference w:type="default" r:id="rId50"/>
          <w:pgSz w:w="11906" w:h="16838"/>
          <w:pgMar w:top="1134" w:right="1588" w:bottom="1134" w:left="1588" w:header="851" w:footer="992" w:gutter="0"/>
          <w:cols w:space="720"/>
          <w:docGrid w:type="lines" w:linePitch="312"/>
        </w:sectPr>
      </w:pPr>
      <w:r w:rsidRPr="00F802CB">
        <w:rPr>
          <w:rFonts w:ascii="新宋体" w:eastAsia="新宋体" w:hAnsi="新宋体" w:cs="Times New Roman" w:hint="eastAsia"/>
          <w:szCs w:val="21"/>
        </w:rPr>
        <w:t xml:space="preserve"> </w:t>
      </w:r>
    </w:p>
    <w:p w:rsidR="00216EDF" w:rsidRPr="00F802CB" w:rsidRDefault="00216EDF" w:rsidP="00216EDF">
      <w:pPr>
        <w:spacing w:line="560" w:lineRule="exact"/>
        <w:ind w:firstLineChars="1100" w:firstLine="3520"/>
        <w:rPr>
          <w:rFonts w:ascii="仿宋_GB2312" w:eastAsia="仿宋_GB2312" w:hAnsi="Times New Roman" w:cs="Times New Roman"/>
          <w:sz w:val="32"/>
          <w:szCs w:val="32"/>
        </w:rPr>
        <w:sectPr w:rsidR="00216EDF" w:rsidRPr="00F802CB">
          <w:pgSz w:w="16838" w:h="11906" w:orient="landscape"/>
          <w:pgMar w:top="1418" w:right="1440" w:bottom="1418" w:left="1440" w:header="851" w:footer="992" w:gutter="0"/>
          <w:cols w:space="720"/>
          <w:docGrid w:type="linesAndChars" w:linePitch="312"/>
        </w:sectPr>
      </w:pPr>
      <w:r w:rsidRPr="00F802CB">
        <w:rPr>
          <w:rFonts w:ascii="仿宋_GB2312" w:eastAsia="仿宋_GB2312" w:hAnsi="新宋体" w:cs="Times New Roman" w:hint="eastAsia"/>
          <w:noProof/>
          <w:sz w:val="32"/>
          <w:szCs w:val="32"/>
        </w:rPr>
        <w:lastRenderedPageBreak/>
        <mc:AlternateContent>
          <mc:Choice Requires="wpc">
            <w:drawing>
              <wp:anchor distT="0" distB="0" distL="114300" distR="114300" simplePos="0" relativeHeight="251907072" behindDoc="0" locked="0" layoutInCell="1" allowOverlap="1" wp14:anchorId="551290FC" wp14:editId="4450FCF9">
                <wp:simplePos x="0" y="0"/>
                <wp:positionH relativeFrom="margin">
                  <wp:posOffset>23495</wp:posOffset>
                </wp:positionH>
                <wp:positionV relativeFrom="margin">
                  <wp:posOffset>433070</wp:posOffset>
                </wp:positionV>
                <wp:extent cx="8790940" cy="5274310"/>
                <wp:effectExtent l="0" t="0" r="29210" b="21590"/>
                <wp:wrapSquare wrapText="bothSides"/>
                <wp:docPr id="822" name="画布 8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771" name="矩形 58"/>
                        <wps:cNvSpPr>
                          <a:spLocks noChangeArrowheads="1"/>
                        </wps:cNvSpPr>
                        <wps:spPr bwMode="auto">
                          <a:xfrm>
                            <a:off x="0" y="0"/>
                            <a:ext cx="8790305" cy="391795"/>
                          </a:xfrm>
                          <a:prstGeom prst="rect">
                            <a:avLst/>
                          </a:prstGeom>
                          <a:solidFill>
                            <a:srgbClr val="FFFFFF"/>
                          </a:solidFill>
                          <a:ln w="9525">
                            <a:solidFill>
                              <a:srgbClr val="000000"/>
                            </a:solidFill>
                            <a:miter lim="800000"/>
                            <a:headEnd/>
                            <a:tailEnd/>
                          </a:ln>
                        </wps:spPr>
                        <wps:txbx>
                          <w:txbxContent>
                            <w:p w:rsidR="004D35FB" w:rsidRPr="00E239F4" w:rsidRDefault="004D35FB" w:rsidP="00216EDF">
                              <w:pPr>
                                <w:jc w:val="center"/>
                                <w:rPr>
                                  <w:rFonts w:ascii="宋体" w:eastAsia="宋体" w:hAnsi="宋体"/>
                                  <w:b/>
                                  <w:sz w:val="32"/>
                                </w:rPr>
                              </w:pPr>
                              <w:r w:rsidRPr="00E239F4">
                                <w:rPr>
                                  <w:rFonts w:ascii="宋体" w:eastAsia="宋体" w:hAnsi="宋体" w:hint="eastAsia"/>
                                  <w:b/>
                                  <w:sz w:val="32"/>
                                  <w:szCs w:val="32"/>
                                </w:rPr>
                                <w:t>第一类非药品类易制毒化学品经营审查流程</w:t>
                              </w:r>
                            </w:p>
                          </w:txbxContent>
                        </wps:txbx>
                        <wps:bodyPr rot="0" vert="horz" wrap="square" lIns="91440" tIns="45720" rIns="91440" bIns="45720" anchor="t" anchorCtr="0" upright="1">
                          <a:noAutofit/>
                        </wps:bodyPr>
                      </wps:wsp>
                      <wps:wsp>
                        <wps:cNvPr id="772" name="矩形 59"/>
                        <wps:cNvSpPr>
                          <a:spLocks noChangeArrowheads="1"/>
                        </wps:cNvSpPr>
                        <wps:spPr bwMode="auto">
                          <a:xfrm>
                            <a:off x="0" y="391795"/>
                            <a:ext cx="1562100" cy="371475"/>
                          </a:xfrm>
                          <a:prstGeom prst="rect">
                            <a:avLst/>
                          </a:prstGeom>
                          <a:solidFill>
                            <a:srgbClr val="FFFFFF"/>
                          </a:solidFill>
                          <a:ln w="9525">
                            <a:solidFill>
                              <a:srgbClr val="000000"/>
                            </a:solidFill>
                            <a:miter lim="800000"/>
                            <a:headEnd/>
                            <a:tailEnd/>
                          </a:ln>
                        </wps:spPr>
                        <wps:txbx>
                          <w:txbxContent>
                            <w:p w:rsidR="004D35FB" w:rsidRDefault="004D35FB" w:rsidP="00216EDF">
                              <w:pPr>
                                <w:jc w:val="center"/>
                                <w:rPr>
                                  <w:sz w:val="32"/>
                                </w:rPr>
                              </w:pPr>
                              <w:r>
                                <w:rPr>
                                  <w:rFonts w:hint="eastAsia"/>
                                  <w:sz w:val="24"/>
                                </w:rPr>
                                <w:t>申请企业</w:t>
                              </w:r>
                            </w:p>
                          </w:txbxContent>
                        </wps:txbx>
                        <wps:bodyPr rot="0" vert="horz" wrap="square" lIns="91440" tIns="45720" rIns="91440" bIns="45720" anchor="t" anchorCtr="0" upright="1">
                          <a:noAutofit/>
                        </wps:bodyPr>
                      </wps:wsp>
                      <wps:wsp>
                        <wps:cNvPr id="773" name="矩形 60"/>
                        <wps:cNvSpPr>
                          <a:spLocks noChangeArrowheads="1"/>
                        </wps:cNvSpPr>
                        <wps:spPr bwMode="auto">
                          <a:xfrm>
                            <a:off x="1562100" y="391795"/>
                            <a:ext cx="2713990" cy="371475"/>
                          </a:xfrm>
                          <a:prstGeom prst="rect">
                            <a:avLst/>
                          </a:prstGeom>
                          <a:solidFill>
                            <a:srgbClr val="FFFFFF"/>
                          </a:solidFill>
                          <a:ln w="9525">
                            <a:solidFill>
                              <a:srgbClr val="000000"/>
                            </a:solidFill>
                            <a:miter lim="800000"/>
                            <a:headEnd/>
                            <a:tailEnd/>
                          </a:ln>
                        </wps:spPr>
                        <wps:txbx>
                          <w:txbxContent>
                            <w:p w:rsidR="004D35FB" w:rsidRDefault="004D35FB" w:rsidP="00216EDF">
                              <w:pPr>
                                <w:jc w:val="center"/>
                                <w:rPr>
                                  <w:sz w:val="32"/>
                                </w:rPr>
                              </w:pPr>
                              <w:r>
                                <w:rPr>
                                  <w:rFonts w:hint="eastAsia"/>
                                  <w:sz w:val="24"/>
                                </w:rPr>
                                <w:t>政策法规处政务窗口</w:t>
                              </w:r>
                            </w:p>
                          </w:txbxContent>
                        </wps:txbx>
                        <wps:bodyPr rot="0" vert="horz" wrap="square" lIns="91440" tIns="45720" rIns="91440" bIns="45720" anchor="t" anchorCtr="0" upright="1">
                          <a:noAutofit/>
                        </wps:bodyPr>
                      </wps:wsp>
                      <wps:wsp>
                        <wps:cNvPr id="774" name="矩形 61"/>
                        <wps:cNvSpPr>
                          <a:spLocks noChangeArrowheads="1"/>
                        </wps:cNvSpPr>
                        <wps:spPr bwMode="auto">
                          <a:xfrm>
                            <a:off x="4276090" y="391795"/>
                            <a:ext cx="4513580" cy="371475"/>
                          </a:xfrm>
                          <a:prstGeom prst="rect">
                            <a:avLst/>
                          </a:prstGeom>
                          <a:solidFill>
                            <a:srgbClr val="FFFFFF"/>
                          </a:solidFill>
                          <a:ln w="9525">
                            <a:solidFill>
                              <a:srgbClr val="000000"/>
                            </a:solidFill>
                            <a:miter lim="800000"/>
                            <a:headEnd/>
                            <a:tailEnd/>
                          </a:ln>
                        </wps:spPr>
                        <wps:txbx>
                          <w:txbxContent>
                            <w:p w:rsidR="004D35FB" w:rsidRDefault="004D35FB" w:rsidP="00216EDF">
                              <w:pPr>
                                <w:jc w:val="center"/>
                                <w:rPr>
                                  <w:sz w:val="32"/>
                                </w:rPr>
                              </w:pPr>
                              <w:r>
                                <w:rPr>
                                  <w:rFonts w:hint="eastAsia"/>
                                  <w:sz w:val="24"/>
                                </w:rPr>
                                <w:t>危险化学品安全监督管理处</w:t>
                              </w:r>
                            </w:p>
                          </w:txbxContent>
                        </wps:txbx>
                        <wps:bodyPr rot="0" vert="horz" wrap="square" lIns="91440" tIns="45720" rIns="91440" bIns="45720" anchor="t" anchorCtr="0" upright="1">
                          <a:noAutofit/>
                        </wps:bodyPr>
                      </wps:wsp>
                      <wps:wsp>
                        <wps:cNvPr id="775" name="矩形 62"/>
                        <wps:cNvSpPr>
                          <a:spLocks noChangeArrowheads="1"/>
                        </wps:cNvSpPr>
                        <wps:spPr bwMode="auto">
                          <a:xfrm>
                            <a:off x="4276725" y="391795"/>
                            <a:ext cx="4513580" cy="371475"/>
                          </a:xfrm>
                          <a:prstGeom prst="rect">
                            <a:avLst/>
                          </a:prstGeom>
                          <a:solidFill>
                            <a:srgbClr val="FFFFFF"/>
                          </a:solidFill>
                          <a:ln w="9525">
                            <a:solidFill>
                              <a:srgbClr val="000000"/>
                            </a:solidFill>
                            <a:miter lim="800000"/>
                            <a:headEnd/>
                            <a:tailEnd/>
                          </a:ln>
                        </wps:spPr>
                        <wps:txbx>
                          <w:txbxContent>
                            <w:p w:rsidR="004D35FB" w:rsidRDefault="004D35FB" w:rsidP="00216EDF">
                              <w:pPr>
                                <w:jc w:val="center"/>
                                <w:rPr>
                                  <w:sz w:val="32"/>
                                </w:rPr>
                              </w:pPr>
                              <w:r>
                                <w:rPr>
                                  <w:rFonts w:hint="eastAsia"/>
                                  <w:sz w:val="24"/>
                                </w:rPr>
                                <w:t xml:space="preserve"> </w:t>
                              </w:r>
                              <w:r>
                                <w:rPr>
                                  <w:rFonts w:hint="eastAsia"/>
                                  <w:sz w:val="24"/>
                                </w:rPr>
                                <w:t>危险化学品安全监督管理处（烟花处）</w:t>
                              </w:r>
                            </w:p>
                          </w:txbxContent>
                        </wps:txbx>
                        <wps:bodyPr rot="0" vert="horz" wrap="square" lIns="91440" tIns="45720" rIns="91440" bIns="45720" anchor="t" anchorCtr="0" upright="1">
                          <a:noAutofit/>
                        </wps:bodyPr>
                      </wps:wsp>
                      <wps:wsp>
                        <wps:cNvPr id="776" name="矩形 63"/>
                        <wps:cNvSpPr>
                          <a:spLocks noChangeArrowheads="1"/>
                        </wps:cNvSpPr>
                        <wps:spPr bwMode="auto">
                          <a:xfrm flipH="1">
                            <a:off x="8790305" y="391795"/>
                            <a:ext cx="635" cy="371475"/>
                          </a:xfrm>
                          <a:prstGeom prst="rect">
                            <a:avLst/>
                          </a:prstGeom>
                          <a:solidFill>
                            <a:srgbClr val="FFFFFF"/>
                          </a:solidFill>
                          <a:ln w="9525">
                            <a:solidFill>
                              <a:srgbClr val="000000"/>
                            </a:solidFill>
                            <a:miter lim="800000"/>
                            <a:headEnd/>
                            <a:tailEnd/>
                          </a:ln>
                        </wps:spPr>
                        <wps:txbx>
                          <w:txbxContent>
                            <w:p w:rsidR="004D35FB" w:rsidRDefault="004D35FB" w:rsidP="00216EDF">
                              <w:pPr>
                                <w:jc w:val="center"/>
                                <w:rPr>
                                  <w:sz w:val="32"/>
                                </w:rPr>
                              </w:pPr>
                              <w:r>
                                <w:rPr>
                                  <w:rFonts w:hint="eastAsia"/>
                                  <w:sz w:val="24"/>
                                </w:rPr>
                                <w:t xml:space="preserve"> </w:t>
                              </w:r>
                            </w:p>
                          </w:txbxContent>
                        </wps:txbx>
                        <wps:bodyPr rot="0" vert="horz" wrap="square" lIns="91440" tIns="45720" rIns="91440" bIns="45720" anchor="t" anchorCtr="0" upright="1">
                          <a:noAutofit/>
                        </wps:bodyPr>
                      </wps:wsp>
                      <wps:wsp>
                        <wps:cNvPr id="777" name="自选图形 64"/>
                        <wps:cNvSpPr>
                          <a:spLocks noChangeArrowheads="1"/>
                        </wps:cNvSpPr>
                        <wps:spPr bwMode="auto">
                          <a:xfrm>
                            <a:off x="381000" y="895350"/>
                            <a:ext cx="781050" cy="410845"/>
                          </a:xfrm>
                          <a:prstGeom prst="flowChartTerminator">
                            <a:avLst/>
                          </a:prstGeom>
                          <a:solidFill>
                            <a:srgbClr val="FFFFFF"/>
                          </a:solidFill>
                          <a:ln w="9525">
                            <a:solidFill>
                              <a:srgbClr val="000000"/>
                            </a:solidFill>
                            <a:miter lim="800000"/>
                            <a:headEnd/>
                            <a:tailEnd/>
                          </a:ln>
                        </wps:spPr>
                        <wps:txbx>
                          <w:txbxContent>
                            <w:p w:rsidR="004D35FB" w:rsidRDefault="004D35FB" w:rsidP="00216EDF">
                              <w:pPr>
                                <w:jc w:val="center"/>
                              </w:pPr>
                              <w:r>
                                <w:rPr>
                                  <w:rFonts w:hint="eastAsia"/>
                                </w:rPr>
                                <w:t>开始</w:t>
                              </w:r>
                            </w:p>
                          </w:txbxContent>
                        </wps:txbx>
                        <wps:bodyPr rot="0" vert="horz" wrap="square" lIns="91440" tIns="45720" rIns="91440" bIns="45720" anchor="t" anchorCtr="0" upright="1">
                          <a:noAutofit/>
                        </wps:bodyPr>
                      </wps:wsp>
                      <wps:wsp>
                        <wps:cNvPr id="778" name="自选图形 65"/>
                        <wps:cNvSpPr>
                          <a:spLocks noChangeArrowheads="1"/>
                        </wps:cNvSpPr>
                        <wps:spPr bwMode="auto">
                          <a:xfrm>
                            <a:off x="219075" y="2002790"/>
                            <a:ext cx="1104900" cy="504190"/>
                          </a:xfrm>
                          <a:prstGeom prst="flowChartProcess">
                            <a:avLst/>
                          </a:prstGeom>
                          <a:solidFill>
                            <a:srgbClr val="FFFFFF"/>
                          </a:solidFill>
                          <a:ln w="9525">
                            <a:solidFill>
                              <a:srgbClr val="000000"/>
                            </a:solidFill>
                            <a:miter lim="800000"/>
                            <a:headEnd/>
                            <a:tailEnd/>
                          </a:ln>
                        </wps:spPr>
                        <wps:txbx>
                          <w:txbxContent>
                            <w:p w:rsidR="004D35FB" w:rsidRDefault="004D35FB" w:rsidP="00216EDF">
                              <w:r>
                                <w:rPr>
                                  <w:rFonts w:hint="eastAsia"/>
                                </w:rPr>
                                <w:t>提交申请（首次、延期、变更）</w:t>
                              </w:r>
                            </w:p>
                          </w:txbxContent>
                        </wps:txbx>
                        <wps:bodyPr rot="0" vert="horz" wrap="square" lIns="91440" tIns="45720" rIns="91440" bIns="45720" anchor="t" anchorCtr="0" upright="1">
                          <a:noAutofit/>
                        </wps:bodyPr>
                      </wps:wsp>
                      <wps:wsp>
                        <wps:cNvPr id="779" name="自选图形 66"/>
                        <wps:cNvSpPr>
                          <a:spLocks noChangeArrowheads="1"/>
                        </wps:cNvSpPr>
                        <wps:spPr bwMode="auto">
                          <a:xfrm>
                            <a:off x="1877060" y="1964055"/>
                            <a:ext cx="943610" cy="581660"/>
                          </a:xfrm>
                          <a:prstGeom prst="flowChartDecision">
                            <a:avLst/>
                          </a:prstGeom>
                          <a:solidFill>
                            <a:srgbClr val="FFFFFF"/>
                          </a:solidFill>
                          <a:ln w="9525">
                            <a:solidFill>
                              <a:srgbClr val="000000"/>
                            </a:solidFill>
                            <a:miter lim="800000"/>
                            <a:headEnd/>
                            <a:tailEnd/>
                          </a:ln>
                        </wps:spPr>
                        <wps:txbx>
                          <w:txbxContent>
                            <w:p w:rsidR="004D35FB" w:rsidRDefault="004D35FB" w:rsidP="00216EDF">
                              <w:pPr>
                                <w:jc w:val="center"/>
                              </w:pPr>
                              <w:r w:rsidRPr="00484C0E">
                                <w:rPr>
                                  <w:rFonts w:hint="eastAsia"/>
                                  <w:szCs w:val="21"/>
                                </w:rPr>
                                <w:t>预</w:t>
                              </w:r>
                              <w:r>
                                <w:rPr>
                                  <w:rFonts w:hint="eastAsia"/>
                                </w:rPr>
                                <w:t>审</w:t>
                              </w:r>
                            </w:p>
                          </w:txbxContent>
                        </wps:txbx>
                        <wps:bodyPr rot="0" vert="horz" wrap="square" lIns="91440" tIns="45720" rIns="91440" bIns="45720" anchor="t" anchorCtr="0" upright="1">
                          <a:noAutofit/>
                        </wps:bodyPr>
                      </wps:wsp>
                      <wps:wsp>
                        <wps:cNvPr id="780" name="自选图形 67"/>
                        <wps:cNvSpPr>
                          <a:spLocks noChangeArrowheads="1"/>
                        </wps:cNvSpPr>
                        <wps:spPr bwMode="auto">
                          <a:xfrm>
                            <a:off x="3175000" y="2092960"/>
                            <a:ext cx="733425" cy="323215"/>
                          </a:xfrm>
                          <a:prstGeom prst="flowChartProcess">
                            <a:avLst/>
                          </a:prstGeom>
                          <a:solidFill>
                            <a:srgbClr val="FFFFFF"/>
                          </a:solidFill>
                          <a:ln w="9525">
                            <a:solidFill>
                              <a:srgbClr val="000000"/>
                            </a:solidFill>
                            <a:miter lim="800000"/>
                            <a:headEnd/>
                            <a:tailEnd/>
                          </a:ln>
                        </wps:spPr>
                        <wps:txbx>
                          <w:txbxContent>
                            <w:p w:rsidR="004D35FB" w:rsidRDefault="004D35FB" w:rsidP="00216EDF">
                              <w:pPr>
                                <w:jc w:val="center"/>
                              </w:pPr>
                              <w:r>
                                <w:rPr>
                                  <w:rFonts w:hint="eastAsia"/>
                                </w:rPr>
                                <w:t>受理</w:t>
                              </w:r>
                            </w:p>
                          </w:txbxContent>
                        </wps:txbx>
                        <wps:bodyPr rot="0" vert="horz" wrap="square" lIns="91440" tIns="45720" rIns="91440" bIns="45720" anchor="t" anchorCtr="0" upright="1">
                          <a:noAutofit/>
                        </wps:bodyPr>
                      </wps:wsp>
                      <wps:wsp>
                        <wps:cNvPr id="781" name="自选图形 68"/>
                        <wps:cNvSpPr>
                          <a:spLocks noChangeArrowheads="1"/>
                        </wps:cNvSpPr>
                        <wps:spPr bwMode="auto">
                          <a:xfrm>
                            <a:off x="4510405" y="2092960"/>
                            <a:ext cx="781050" cy="323215"/>
                          </a:xfrm>
                          <a:prstGeom prst="flowChartProcess">
                            <a:avLst/>
                          </a:prstGeom>
                          <a:solidFill>
                            <a:srgbClr val="FFFFFF"/>
                          </a:solidFill>
                          <a:ln w="9525">
                            <a:solidFill>
                              <a:srgbClr val="000000"/>
                            </a:solidFill>
                            <a:miter lim="800000"/>
                            <a:headEnd/>
                            <a:tailEnd/>
                          </a:ln>
                        </wps:spPr>
                        <wps:txbx>
                          <w:txbxContent>
                            <w:p w:rsidR="004D35FB" w:rsidRDefault="004D35FB" w:rsidP="00216EDF">
                              <w:r>
                                <w:rPr>
                                  <w:rFonts w:hint="eastAsia"/>
                                </w:rPr>
                                <w:t>接受材料</w:t>
                              </w:r>
                            </w:p>
                          </w:txbxContent>
                        </wps:txbx>
                        <wps:bodyPr rot="0" vert="horz" wrap="square" lIns="91440" tIns="45720" rIns="91440" bIns="45720" anchor="t" anchorCtr="0" upright="1">
                          <a:noAutofit/>
                        </wps:bodyPr>
                      </wps:wsp>
                      <wps:wsp>
                        <wps:cNvPr id="782" name="自选图形 69"/>
                        <wps:cNvSpPr>
                          <a:spLocks noChangeArrowheads="1"/>
                        </wps:cNvSpPr>
                        <wps:spPr bwMode="auto">
                          <a:xfrm>
                            <a:off x="5893435" y="2092960"/>
                            <a:ext cx="781050" cy="323215"/>
                          </a:xfrm>
                          <a:prstGeom prst="flowChartProcess">
                            <a:avLst/>
                          </a:prstGeom>
                          <a:solidFill>
                            <a:srgbClr val="FFFFFF"/>
                          </a:solidFill>
                          <a:ln w="9525">
                            <a:solidFill>
                              <a:srgbClr val="000000"/>
                            </a:solidFill>
                            <a:miter lim="800000"/>
                            <a:headEnd/>
                            <a:tailEnd/>
                          </a:ln>
                        </wps:spPr>
                        <wps:txbx>
                          <w:txbxContent>
                            <w:p w:rsidR="004D35FB" w:rsidRDefault="004D35FB" w:rsidP="00216EDF">
                              <w:pPr>
                                <w:jc w:val="center"/>
                              </w:pPr>
                              <w:r>
                                <w:rPr>
                                  <w:rFonts w:hint="eastAsia"/>
                                </w:rPr>
                                <w:t>初审</w:t>
                              </w:r>
                            </w:p>
                          </w:txbxContent>
                        </wps:txbx>
                        <wps:bodyPr rot="0" vert="horz" wrap="square" lIns="91440" tIns="45720" rIns="91440" bIns="45720" anchor="t" anchorCtr="0" upright="1">
                          <a:noAutofit/>
                        </wps:bodyPr>
                      </wps:wsp>
                      <wps:wsp>
                        <wps:cNvPr id="783" name="自选图形 70"/>
                        <wps:cNvSpPr>
                          <a:spLocks noChangeArrowheads="1"/>
                        </wps:cNvSpPr>
                        <wps:spPr bwMode="auto">
                          <a:xfrm>
                            <a:off x="7349172" y="1964055"/>
                            <a:ext cx="946468" cy="581660"/>
                          </a:xfrm>
                          <a:prstGeom prst="flowChartDecision">
                            <a:avLst/>
                          </a:prstGeom>
                          <a:solidFill>
                            <a:srgbClr val="FFFFFF"/>
                          </a:solidFill>
                          <a:ln w="9525">
                            <a:solidFill>
                              <a:srgbClr val="000000"/>
                            </a:solidFill>
                            <a:miter lim="800000"/>
                            <a:headEnd/>
                            <a:tailEnd/>
                          </a:ln>
                        </wps:spPr>
                        <wps:txbx>
                          <w:txbxContent>
                            <w:p w:rsidR="004D35FB" w:rsidRDefault="004D35FB" w:rsidP="00216EDF">
                              <w:pPr>
                                <w:jc w:val="center"/>
                              </w:pPr>
                              <w:r>
                                <w:rPr>
                                  <w:rFonts w:hint="eastAsia"/>
                                </w:rPr>
                                <w:t>复审</w:t>
                              </w:r>
                            </w:p>
                          </w:txbxContent>
                        </wps:txbx>
                        <wps:bodyPr rot="0" vert="horz" wrap="square" lIns="91440" tIns="45720" rIns="91440" bIns="45720" anchor="t" anchorCtr="0" upright="1">
                          <a:noAutofit/>
                        </wps:bodyPr>
                      </wps:wsp>
                      <wps:wsp>
                        <wps:cNvPr id="784" name="自选图形 71"/>
                        <wps:cNvSpPr>
                          <a:spLocks noChangeArrowheads="1"/>
                        </wps:cNvSpPr>
                        <wps:spPr bwMode="auto">
                          <a:xfrm>
                            <a:off x="6567805" y="3673475"/>
                            <a:ext cx="781050" cy="323215"/>
                          </a:xfrm>
                          <a:prstGeom prst="flowChartProcess">
                            <a:avLst/>
                          </a:prstGeom>
                          <a:solidFill>
                            <a:srgbClr val="FFFFFF"/>
                          </a:solidFill>
                          <a:ln w="9525">
                            <a:solidFill>
                              <a:srgbClr val="000000"/>
                            </a:solidFill>
                            <a:miter lim="800000"/>
                            <a:headEnd/>
                            <a:tailEnd/>
                          </a:ln>
                        </wps:spPr>
                        <wps:txbx>
                          <w:txbxContent>
                            <w:p w:rsidR="004D35FB" w:rsidRDefault="004D35FB" w:rsidP="00216EDF">
                              <w:pPr>
                                <w:jc w:val="center"/>
                              </w:pPr>
                              <w:r>
                                <w:rPr>
                                  <w:rFonts w:hint="eastAsia"/>
                                </w:rPr>
                                <w:t>处长审核</w:t>
                              </w:r>
                            </w:p>
                          </w:txbxContent>
                        </wps:txbx>
                        <wps:bodyPr rot="0" vert="horz" wrap="square" lIns="91440" tIns="45720" rIns="91440" bIns="45720" anchor="t" anchorCtr="0" upright="1">
                          <a:noAutofit/>
                        </wps:bodyPr>
                      </wps:wsp>
                      <wps:wsp>
                        <wps:cNvPr id="785" name="自选图形 72"/>
                        <wps:cNvSpPr>
                          <a:spLocks noChangeArrowheads="1"/>
                        </wps:cNvSpPr>
                        <wps:spPr bwMode="auto">
                          <a:xfrm>
                            <a:off x="4766946" y="3398838"/>
                            <a:ext cx="1325880" cy="924242"/>
                          </a:xfrm>
                          <a:prstGeom prst="flowChartDecision">
                            <a:avLst/>
                          </a:prstGeom>
                          <a:solidFill>
                            <a:srgbClr val="FFFFFF"/>
                          </a:solidFill>
                          <a:ln w="9525">
                            <a:solidFill>
                              <a:srgbClr val="000000"/>
                            </a:solidFill>
                            <a:miter lim="800000"/>
                            <a:headEnd/>
                            <a:tailEnd/>
                          </a:ln>
                        </wps:spPr>
                        <wps:txbx>
                          <w:txbxContent>
                            <w:p w:rsidR="004D35FB" w:rsidRPr="001E096E" w:rsidRDefault="004D35FB" w:rsidP="00216EDF">
                              <w:pPr>
                                <w:jc w:val="center"/>
                                <w:rPr>
                                  <w:sz w:val="18"/>
                                  <w:szCs w:val="18"/>
                                </w:rPr>
                              </w:pPr>
                              <w:r w:rsidRPr="001E096E">
                                <w:rPr>
                                  <w:rFonts w:hint="eastAsia"/>
                                  <w:sz w:val="18"/>
                                  <w:szCs w:val="18"/>
                                </w:rPr>
                                <w:t>省厅分管领导审批</w:t>
                              </w:r>
                            </w:p>
                          </w:txbxContent>
                        </wps:txbx>
                        <wps:bodyPr rot="0" vert="horz" wrap="square" lIns="91440" tIns="45720" rIns="91440" bIns="45720" anchor="t" anchorCtr="0" upright="1">
                          <a:noAutofit/>
                        </wps:bodyPr>
                      </wps:wsp>
                      <wps:wsp>
                        <wps:cNvPr id="786" name="自选图形 73"/>
                        <wps:cNvSpPr>
                          <a:spLocks noChangeArrowheads="1"/>
                        </wps:cNvSpPr>
                        <wps:spPr bwMode="auto">
                          <a:xfrm>
                            <a:off x="4033520" y="3011170"/>
                            <a:ext cx="733425" cy="323215"/>
                          </a:xfrm>
                          <a:prstGeom prst="flowChartProcess">
                            <a:avLst/>
                          </a:prstGeom>
                          <a:solidFill>
                            <a:srgbClr val="FFFFFF"/>
                          </a:solidFill>
                          <a:ln w="9525">
                            <a:solidFill>
                              <a:srgbClr val="000000"/>
                            </a:solidFill>
                            <a:miter lim="800000"/>
                            <a:headEnd/>
                            <a:tailEnd/>
                          </a:ln>
                        </wps:spPr>
                        <wps:txbx>
                          <w:txbxContent>
                            <w:p w:rsidR="004D35FB" w:rsidRDefault="004D35FB" w:rsidP="00216EDF">
                              <w:pPr>
                                <w:jc w:val="center"/>
                              </w:pPr>
                              <w:r>
                                <w:rPr>
                                  <w:rFonts w:hint="eastAsia"/>
                                </w:rPr>
                                <w:t>许可</w:t>
                              </w:r>
                            </w:p>
                          </w:txbxContent>
                        </wps:txbx>
                        <wps:bodyPr rot="0" vert="horz" wrap="square" lIns="91440" tIns="45720" rIns="91440" bIns="45720" anchor="t" anchorCtr="0" upright="1">
                          <a:noAutofit/>
                        </wps:bodyPr>
                      </wps:wsp>
                      <wps:wsp>
                        <wps:cNvPr id="787" name="自选图形 74"/>
                        <wps:cNvSpPr>
                          <a:spLocks noChangeArrowheads="1"/>
                        </wps:cNvSpPr>
                        <wps:spPr bwMode="auto">
                          <a:xfrm>
                            <a:off x="3815080" y="4437380"/>
                            <a:ext cx="733425" cy="323215"/>
                          </a:xfrm>
                          <a:prstGeom prst="flowChartProcess">
                            <a:avLst/>
                          </a:prstGeom>
                          <a:solidFill>
                            <a:srgbClr val="FFFFFF"/>
                          </a:solidFill>
                          <a:ln w="9525">
                            <a:solidFill>
                              <a:srgbClr val="000000"/>
                            </a:solidFill>
                            <a:miter lim="800000"/>
                            <a:headEnd/>
                            <a:tailEnd/>
                          </a:ln>
                        </wps:spPr>
                        <wps:txbx>
                          <w:txbxContent>
                            <w:p w:rsidR="004D35FB" w:rsidRDefault="004D35FB" w:rsidP="00216EDF">
                              <w:r>
                                <w:rPr>
                                  <w:rFonts w:hint="eastAsia"/>
                                </w:rPr>
                                <w:t>不予许可</w:t>
                              </w:r>
                            </w:p>
                          </w:txbxContent>
                        </wps:txbx>
                        <wps:bodyPr rot="0" vert="horz" wrap="square" lIns="91440" tIns="45720" rIns="91440" bIns="45720" anchor="t" anchorCtr="0" upright="1">
                          <a:noAutofit/>
                        </wps:bodyPr>
                      </wps:wsp>
                      <wps:wsp>
                        <wps:cNvPr id="788" name="自选图形 75"/>
                        <wps:cNvSpPr>
                          <a:spLocks noChangeArrowheads="1"/>
                        </wps:cNvSpPr>
                        <wps:spPr bwMode="auto">
                          <a:xfrm>
                            <a:off x="2037715" y="3663315"/>
                            <a:ext cx="571500" cy="333375"/>
                          </a:xfrm>
                          <a:prstGeom prst="flowChartProcess">
                            <a:avLst/>
                          </a:prstGeom>
                          <a:solidFill>
                            <a:srgbClr val="FFFFFF"/>
                          </a:solidFill>
                          <a:ln w="9525">
                            <a:solidFill>
                              <a:srgbClr val="000000"/>
                            </a:solidFill>
                            <a:miter lim="800000"/>
                            <a:headEnd/>
                            <a:tailEnd/>
                          </a:ln>
                        </wps:spPr>
                        <wps:txbx>
                          <w:txbxContent>
                            <w:p w:rsidR="004D35FB" w:rsidRPr="00D07361" w:rsidRDefault="004D35FB" w:rsidP="00216EDF">
                              <w:pPr>
                                <w:jc w:val="center"/>
                                <w:rPr>
                                  <w:sz w:val="24"/>
                                  <w:szCs w:val="24"/>
                                </w:rPr>
                              </w:pPr>
                              <w:r w:rsidRPr="00D07361">
                                <w:rPr>
                                  <w:rFonts w:hint="eastAsia"/>
                                  <w:sz w:val="24"/>
                                  <w:szCs w:val="24"/>
                                </w:rPr>
                                <w:t>送达</w:t>
                              </w:r>
                            </w:p>
                          </w:txbxContent>
                        </wps:txbx>
                        <wps:bodyPr rot="0" vert="horz" wrap="square" lIns="91440" tIns="45720" rIns="91440" bIns="45720" anchor="t" anchorCtr="0" upright="1">
                          <a:noAutofit/>
                        </wps:bodyPr>
                      </wps:wsp>
                      <wps:wsp>
                        <wps:cNvPr id="789" name="自选图形 76"/>
                        <wps:cNvSpPr>
                          <a:spLocks noChangeArrowheads="1"/>
                        </wps:cNvSpPr>
                        <wps:spPr bwMode="auto">
                          <a:xfrm>
                            <a:off x="381000" y="3663315"/>
                            <a:ext cx="781050" cy="413385"/>
                          </a:xfrm>
                          <a:prstGeom prst="flowChartTerminator">
                            <a:avLst/>
                          </a:prstGeom>
                          <a:solidFill>
                            <a:srgbClr val="FFFFFF"/>
                          </a:solidFill>
                          <a:ln w="9525">
                            <a:solidFill>
                              <a:srgbClr val="000000"/>
                            </a:solidFill>
                            <a:miter lim="800000"/>
                            <a:headEnd/>
                            <a:tailEnd/>
                          </a:ln>
                        </wps:spPr>
                        <wps:txbx>
                          <w:txbxContent>
                            <w:p w:rsidR="004D35FB" w:rsidRDefault="004D35FB" w:rsidP="00216EDF">
                              <w:pPr>
                                <w:jc w:val="center"/>
                              </w:pPr>
                              <w:r>
                                <w:rPr>
                                  <w:rFonts w:hint="eastAsia"/>
                                </w:rPr>
                                <w:t>结束</w:t>
                              </w:r>
                            </w:p>
                          </w:txbxContent>
                        </wps:txbx>
                        <wps:bodyPr rot="0" vert="horz" wrap="square" lIns="91440" tIns="45720" rIns="91440" bIns="45720" anchor="t" anchorCtr="0" upright="1">
                          <a:noAutofit/>
                        </wps:bodyPr>
                      </wps:wsp>
                      <wps:wsp>
                        <wps:cNvPr id="790" name="自选图形 77"/>
                        <wps:cNvCnPr/>
                        <wps:spPr bwMode="auto">
                          <a:xfrm>
                            <a:off x="771525" y="1306195"/>
                            <a:ext cx="635" cy="696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1" name="自选图形 78"/>
                        <wps:cNvCnPr/>
                        <wps:spPr bwMode="auto">
                          <a:xfrm>
                            <a:off x="1323975" y="2254885"/>
                            <a:ext cx="6019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2" name="自选图形 79"/>
                        <wps:cNvCnPr/>
                        <wps:spPr bwMode="auto">
                          <a:xfrm>
                            <a:off x="2734945" y="2254885"/>
                            <a:ext cx="4400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3" name="自选图形 80"/>
                        <wps:cNvCnPr/>
                        <wps:spPr bwMode="auto">
                          <a:xfrm>
                            <a:off x="3908425" y="2254885"/>
                            <a:ext cx="6019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 name="自选图形 81"/>
                        <wps:cNvCnPr/>
                        <wps:spPr bwMode="auto">
                          <a:xfrm>
                            <a:off x="5291455" y="2254885"/>
                            <a:ext cx="6019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5" name="自选图形 82"/>
                        <wps:cNvCnPr/>
                        <wps:spPr bwMode="auto">
                          <a:xfrm>
                            <a:off x="6674485" y="2254885"/>
                            <a:ext cx="6743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6" name="自选图形 83"/>
                        <wps:cNvCnPr/>
                        <wps:spPr bwMode="auto">
                          <a:xfrm flipH="1">
                            <a:off x="7415530" y="2254885"/>
                            <a:ext cx="880110" cy="1576705"/>
                          </a:xfrm>
                          <a:prstGeom prst="bentConnector3">
                            <a:avLst>
                              <a:gd name="adj1" fmla="val -1410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97" name="自选图形 84"/>
                        <wps:cNvCnPr/>
                        <wps:spPr bwMode="auto">
                          <a:xfrm rot="5400000">
                            <a:off x="6902132" y="2929573"/>
                            <a:ext cx="1285240" cy="54165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98" name="自选图形 85"/>
                        <wps:cNvCnPr/>
                        <wps:spPr bwMode="auto">
                          <a:xfrm flipH="1">
                            <a:off x="6092825" y="3831590"/>
                            <a:ext cx="4749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9" name="自选图形 86"/>
                        <wps:cNvCnPr/>
                        <wps:spPr bwMode="auto">
                          <a:xfrm rot="5400000" flipH="1">
                            <a:off x="5001895" y="2938145"/>
                            <a:ext cx="225425" cy="69596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00" name="自选图形 87"/>
                        <wps:cNvCnPr/>
                        <wps:spPr bwMode="auto">
                          <a:xfrm rot="5400000">
                            <a:off x="4831397" y="4009073"/>
                            <a:ext cx="310515" cy="9525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01" name="自选图形 88"/>
                        <wps:cNvCnPr/>
                        <wps:spPr bwMode="auto">
                          <a:xfrm rot="10800000" flipV="1">
                            <a:off x="2609215" y="3173095"/>
                            <a:ext cx="1367790" cy="580390"/>
                          </a:xfrm>
                          <a:prstGeom prst="bentConnector3">
                            <a:avLst>
                              <a:gd name="adj1" fmla="val 49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02" name="自选图形 89"/>
                        <wps:cNvCnPr/>
                        <wps:spPr bwMode="auto">
                          <a:xfrm rot="10800000">
                            <a:off x="2609215" y="3898265"/>
                            <a:ext cx="1205865" cy="601980"/>
                          </a:xfrm>
                          <a:prstGeom prst="bentConnector3">
                            <a:avLst>
                              <a:gd name="adj1" fmla="val 49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03" name="自选图形 90"/>
                        <wps:cNvCnPr/>
                        <wps:spPr bwMode="auto">
                          <a:xfrm flipH="1">
                            <a:off x="1162050" y="3830320"/>
                            <a:ext cx="8756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4" name="自选图形 91"/>
                        <wps:cNvCnPr/>
                        <wps:spPr bwMode="auto">
                          <a:xfrm rot="5400000">
                            <a:off x="991870" y="2324100"/>
                            <a:ext cx="1117600" cy="155892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05" name="自选图形 92"/>
                        <wps:cNvCnPr/>
                        <wps:spPr bwMode="auto">
                          <a:xfrm rot="16200000" flipV="1">
                            <a:off x="1531620" y="1746885"/>
                            <a:ext cx="38735" cy="1558925"/>
                          </a:xfrm>
                          <a:prstGeom prst="bentConnector3">
                            <a:avLst>
                              <a:gd name="adj1" fmla="val -59016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06" name="文本框 93"/>
                        <wps:cNvSpPr txBox="1">
                          <a:spLocks noChangeArrowheads="1"/>
                        </wps:cNvSpPr>
                        <wps:spPr bwMode="auto">
                          <a:xfrm>
                            <a:off x="4033520" y="1973580"/>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r>
                                <w:rPr>
                                  <w:rFonts w:hint="eastAsia"/>
                                </w:rPr>
                                <w:t>转办</w:t>
                              </w:r>
                            </w:p>
                          </w:txbxContent>
                        </wps:txbx>
                        <wps:bodyPr rot="0" vert="horz" wrap="square" lIns="0" tIns="0" rIns="0" bIns="0" anchor="ctr" anchorCtr="0" upright="1">
                          <a:noAutofit/>
                        </wps:bodyPr>
                      </wps:wsp>
                      <wps:wsp>
                        <wps:cNvPr id="807" name="文本框 94"/>
                        <wps:cNvSpPr txBox="1">
                          <a:spLocks noChangeArrowheads="1"/>
                        </wps:cNvSpPr>
                        <wps:spPr bwMode="auto">
                          <a:xfrm>
                            <a:off x="2660015" y="1964055"/>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r>
                                <w:rPr>
                                  <w:rFonts w:hint="eastAsia"/>
                                </w:rPr>
                                <w:t>通过</w:t>
                              </w:r>
                            </w:p>
                          </w:txbxContent>
                        </wps:txbx>
                        <wps:bodyPr rot="0" vert="horz" wrap="square" lIns="0" tIns="0" rIns="0" bIns="0" anchor="ctr" anchorCtr="0" upright="1">
                          <a:noAutofit/>
                        </wps:bodyPr>
                      </wps:wsp>
                      <wps:wsp>
                        <wps:cNvPr id="808" name="文本框 95"/>
                        <wps:cNvSpPr txBox="1">
                          <a:spLocks noChangeArrowheads="1"/>
                        </wps:cNvSpPr>
                        <wps:spPr bwMode="auto">
                          <a:xfrm>
                            <a:off x="2305685" y="2545715"/>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r>
                                <w:rPr>
                                  <w:rFonts w:hint="eastAsia"/>
                                </w:rPr>
                                <w:t>不通过</w:t>
                              </w:r>
                            </w:p>
                          </w:txbxContent>
                        </wps:txbx>
                        <wps:bodyPr rot="0" vert="horz" wrap="square" lIns="0" tIns="0" rIns="0" bIns="0" anchor="ctr" anchorCtr="0" upright="1">
                          <a:noAutofit/>
                        </wps:bodyPr>
                      </wps:wsp>
                      <wps:wsp>
                        <wps:cNvPr id="809" name="文本框 96"/>
                        <wps:cNvSpPr txBox="1">
                          <a:spLocks noChangeArrowheads="1"/>
                        </wps:cNvSpPr>
                        <wps:spPr bwMode="auto">
                          <a:xfrm>
                            <a:off x="1261745" y="2545715"/>
                            <a:ext cx="6153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r>
                                <w:rPr>
                                  <w:rFonts w:hint="eastAsia"/>
                                </w:rPr>
                                <w:t>补正材料</w:t>
                              </w:r>
                            </w:p>
                          </w:txbxContent>
                        </wps:txbx>
                        <wps:bodyPr rot="0" vert="horz" wrap="square" lIns="0" tIns="0" rIns="0" bIns="0" anchor="ctr" anchorCtr="0" upright="1">
                          <a:noAutofit/>
                        </wps:bodyPr>
                      </wps:wsp>
                      <wps:wsp>
                        <wps:cNvPr id="810" name="文本框 97"/>
                        <wps:cNvSpPr txBox="1">
                          <a:spLocks noChangeArrowheads="1"/>
                        </wps:cNvSpPr>
                        <wps:spPr bwMode="auto">
                          <a:xfrm>
                            <a:off x="1261745" y="2887345"/>
                            <a:ext cx="615315"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r>
                                <w:rPr>
                                  <w:rFonts w:hint="eastAsia"/>
                                </w:rPr>
                                <w:t>不予受理</w:t>
                              </w:r>
                            </w:p>
                          </w:txbxContent>
                        </wps:txbx>
                        <wps:bodyPr rot="0" vert="horz" wrap="square" lIns="0" tIns="0" rIns="0" bIns="0" anchor="ctr" anchorCtr="0" upright="1">
                          <a:noAutofit/>
                        </wps:bodyPr>
                      </wps:wsp>
                      <wps:wsp>
                        <wps:cNvPr id="811" name="文本框 98"/>
                        <wps:cNvSpPr txBox="1">
                          <a:spLocks noChangeArrowheads="1"/>
                        </wps:cNvSpPr>
                        <wps:spPr bwMode="auto">
                          <a:xfrm>
                            <a:off x="6817995" y="1497330"/>
                            <a:ext cx="75311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p>
                          </w:txbxContent>
                        </wps:txbx>
                        <wps:bodyPr rot="0" vert="horz" wrap="square" lIns="0" tIns="0" rIns="0" bIns="0" anchor="ctr" anchorCtr="0" upright="1">
                          <a:noAutofit/>
                        </wps:bodyPr>
                      </wps:wsp>
                      <wps:wsp>
                        <wps:cNvPr id="812" name="文本框 99"/>
                        <wps:cNvSpPr txBox="1">
                          <a:spLocks noChangeArrowheads="1"/>
                        </wps:cNvSpPr>
                        <wps:spPr bwMode="auto">
                          <a:xfrm>
                            <a:off x="7571105" y="2887345"/>
                            <a:ext cx="2444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r>
                                <w:rPr>
                                  <w:rFonts w:hint="eastAsia"/>
                                </w:rPr>
                                <w:t>通过</w:t>
                              </w:r>
                            </w:p>
                          </w:txbxContent>
                        </wps:txbx>
                        <wps:bodyPr rot="0" vert="eaVert" wrap="square" lIns="0" tIns="0" rIns="0" bIns="0" anchor="ctr" anchorCtr="0" upright="1">
                          <a:noAutofit/>
                        </wps:bodyPr>
                      </wps:wsp>
                      <wps:wsp>
                        <wps:cNvPr id="813" name="文本框 100"/>
                        <wps:cNvSpPr txBox="1">
                          <a:spLocks noChangeArrowheads="1"/>
                        </wps:cNvSpPr>
                        <wps:spPr bwMode="auto">
                          <a:xfrm>
                            <a:off x="8171180" y="2801620"/>
                            <a:ext cx="29146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r>
                                <w:rPr>
                                  <w:rFonts w:hint="eastAsia"/>
                                </w:rPr>
                                <w:t>不通过</w:t>
                              </w:r>
                            </w:p>
                          </w:txbxContent>
                        </wps:txbx>
                        <wps:bodyPr rot="0" vert="eaVert" wrap="square" lIns="0" tIns="0" rIns="0" bIns="0" anchor="ctr" anchorCtr="0" upright="1">
                          <a:noAutofit/>
                        </wps:bodyPr>
                      </wps:wsp>
                      <wps:wsp>
                        <wps:cNvPr id="814" name="文本框 101"/>
                        <wps:cNvSpPr txBox="1">
                          <a:spLocks noChangeArrowheads="1"/>
                        </wps:cNvSpPr>
                        <wps:spPr bwMode="auto">
                          <a:xfrm>
                            <a:off x="5792470" y="3521075"/>
                            <a:ext cx="69532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r>
                                <w:rPr>
                                  <w:rFonts w:hint="eastAsia"/>
                                </w:rPr>
                                <w:t>报审查结果</w:t>
                              </w:r>
                            </w:p>
                          </w:txbxContent>
                        </wps:txbx>
                        <wps:bodyPr rot="0" vert="horz" wrap="square" lIns="0" tIns="0" rIns="0" bIns="0" anchor="ctr" anchorCtr="0" upright="1">
                          <a:noAutofit/>
                        </wps:bodyPr>
                      </wps:wsp>
                      <wps:wsp>
                        <wps:cNvPr id="815" name="文本框 102"/>
                        <wps:cNvSpPr txBox="1">
                          <a:spLocks noChangeArrowheads="1"/>
                        </wps:cNvSpPr>
                        <wps:spPr bwMode="auto">
                          <a:xfrm>
                            <a:off x="4603750" y="2801620"/>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r>
                                <w:rPr>
                                  <w:rFonts w:hint="eastAsia"/>
                                </w:rPr>
                                <w:t>通过</w:t>
                              </w:r>
                            </w:p>
                          </w:txbxContent>
                        </wps:txbx>
                        <wps:bodyPr rot="0" vert="horz" wrap="square" lIns="0" tIns="0" rIns="0" bIns="0" anchor="ctr" anchorCtr="0" upright="1">
                          <a:noAutofit/>
                        </wps:bodyPr>
                      </wps:wsp>
                      <wps:wsp>
                        <wps:cNvPr id="816" name="文本框 103"/>
                        <wps:cNvSpPr txBox="1">
                          <a:spLocks noChangeArrowheads="1"/>
                        </wps:cNvSpPr>
                        <wps:spPr bwMode="auto">
                          <a:xfrm>
                            <a:off x="4603750" y="4207510"/>
                            <a:ext cx="5149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FB" w:rsidRDefault="004D35FB" w:rsidP="00216EDF">
                              <w:pPr>
                                <w:jc w:val="center"/>
                              </w:pPr>
                              <w:r>
                                <w:rPr>
                                  <w:rFonts w:hint="eastAsia"/>
                                </w:rPr>
                                <w:t>不通过</w:t>
                              </w:r>
                            </w:p>
                          </w:txbxContent>
                        </wps:txbx>
                        <wps:bodyPr rot="0" vert="horz" wrap="square" lIns="0" tIns="0" rIns="0" bIns="0" anchor="ctr" anchorCtr="0" upright="1">
                          <a:noAutofit/>
                        </wps:bodyPr>
                      </wps:wsp>
                      <wps:wsp>
                        <wps:cNvPr id="817" name="自选图形 104"/>
                        <wps:cNvCnPr/>
                        <wps:spPr bwMode="auto">
                          <a:xfrm>
                            <a:off x="1562100" y="577850"/>
                            <a:ext cx="635"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18" name="自选图形 105"/>
                        <wps:cNvCnPr/>
                        <wps:spPr bwMode="auto">
                          <a:xfrm>
                            <a:off x="4276090" y="577850"/>
                            <a:ext cx="635"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19" name="自选图形 106"/>
                        <wps:cNvCnPr/>
                        <wps:spPr bwMode="auto">
                          <a:xfrm>
                            <a:off x="5552440" y="577850"/>
                            <a:ext cx="635"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20" name="自选图形 107"/>
                        <wps:cNvCnPr/>
                        <wps:spPr bwMode="auto">
                          <a:xfrm>
                            <a:off x="8789670" y="577850"/>
                            <a:ext cx="635" cy="469646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画布 822" o:spid="_x0000_s1562" editas="canvas" style="position:absolute;left:0;text-align:left;margin-left:1.85pt;margin-top:34.1pt;width:692.2pt;height:415.3pt;z-index:251907072;mso-position-horizontal-relative:margin;mso-position-vertical-relative:margin" coordsize="87909,5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">
                <v:shape id="_x0000_s1563" type="#_x0000_t75" style="position:absolute;width:87909;height:52743;visibility:visible;mso-wrap-style:square" stroked="t" strokeweight="1pt">
                  <v:fill o:detectmouseclick="t"/>
                  <v:path o:connecttype="none"/>
                </v:shape>
                <v:rect id="矩形 58" o:spid="_x0000_s1564" style="position:absolute;width:8790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5rjMUA&#10;AADcAAAADwAAAGRycy9kb3ducmV2LnhtbESPQWvCQBSE7wX/w/KE3pqNCrXGrCKKxR41Xnp7Zp9J&#10;2uzbkF2T2F/fLRQ8DjPzDZOuB1OLjlpXWVYwiWIQxLnVFRcKztn+5Q2E88gaa8uk4E4O1qvRU4qJ&#10;tj0fqTv5QgQIuwQVlN43iZQuL8mgi2xDHLyrbQ36INtC6hb7ADe1nMbxqzRYcVgosaFtSfn36WYU&#10;XKrpGX+O2XtsFvuZ/xiyr9vnTqnn8bBZgvA0+Ef4v33QCubz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muMxQAAANwAAAAPAAAAAAAAAAAAAAAAAJgCAABkcnMv&#10;ZG93bnJldi54bWxQSwUGAAAAAAQABAD1AAAAigMAAAAA&#10;">
                  <v:textbox>
                    <w:txbxContent>
                      <w:p w:rsidR="00620CAF" w:rsidRPr="00E239F4" w:rsidRDefault="00620CAF" w:rsidP="00216EDF">
                        <w:pPr>
                          <w:jc w:val="center"/>
                          <w:rPr>
                            <w:rFonts w:ascii="宋体" w:eastAsia="宋体" w:hAnsi="宋体"/>
                            <w:b/>
                            <w:sz w:val="32"/>
                          </w:rPr>
                        </w:pPr>
                        <w:r w:rsidRPr="00E239F4">
                          <w:rPr>
                            <w:rFonts w:ascii="宋体" w:eastAsia="宋体" w:hAnsi="宋体" w:hint="eastAsia"/>
                            <w:b/>
                            <w:sz w:val="32"/>
                            <w:szCs w:val="32"/>
                          </w:rPr>
                          <w:t>第一类非药品类易制毒化学品经营审查流程</w:t>
                        </w:r>
                      </w:p>
                    </w:txbxContent>
                  </v:textbox>
                </v:rect>
                <v:rect id="矩形 59" o:spid="_x0000_s1565" style="position:absolute;top:3917;width:15621;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z1+8UA&#10;AADcAAAADwAAAGRycy9kb3ducmV2LnhtbESPQWvCQBSE74X+h+UVeqsbI2gbXaVUUuzRxEtvz+wz&#10;iWbfhuyaRH99t1DocZiZb5jVZjSN6KlztWUF00kEgriwuuZSwSFPX15BOI+ssbFMCm7kYLN+fFhh&#10;ou3Ae+ozX4oAYZeggsr7NpHSFRUZdBPbEgfvZDuDPsiulLrDIcBNI+MomkuDNYeFClv6qKi4ZFej&#10;4FjHB7zv88/IvKUz/zXm5+v3Vqnnp/F9CcLT6P/Df+2dVrBYxP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fPX7xQAAANwAAAAPAAAAAAAAAAAAAAAAAJgCAABkcnMv&#10;ZG93bnJldi54bWxQSwUGAAAAAAQABAD1AAAAigMAAAAA&#10;">
                  <v:textbox>
                    <w:txbxContent>
                      <w:p w:rsidR="00620CAF" w:rsidRDefault="00620CAF" w:rsidP="00216EDF">
                        <w:pPr>
                          <w:jc w:val="center"/>
                          <w:rPr>
                            <w:sz w:val="32"/>
                          </w:rPr>
                        </w:pPr>
                        <w:r>
                          <w:rPr>
                            <w:rFonts w:hint="eastAsia"/>
                            <w:sz w:val="24"/>
                          </w:rPr>
                          <w:t>申请企业</w:t>
                        </w:r>
                      </w:p>
                    </w:txbxContent>
                  </v:textbox>
                </v:rect>
                <v:rect id="矩形 60" o:spid="_x0000_s1566" style="position:absolute;left:15621;top:3917;width:27139;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QYMQA&#10;AADcAAAADwAAAGRycy9kb3ducmV2LnhtbESPQYvCMBSE74L/ITzBm6YqqNs1iiiKe9T24u1t87at&#10;Ni+liVr99ZuFBY/DzHzDLFatqcSdGldaVjAaRiCIM6tLzhWkyW4wB+E8ssbKMil4koPVsttZYKzt&#10;g490P/lcBAi7GBUU3texlC4ryKAb2po4eD+2MeiDbHKpG3wEuKnkOIqm0mDJYaHAmjYFZdfTzSj4&#10;Lscpvo7JPjIfu4n/apPL7bxVqt9r158gPLX+Hf5vH7SC2WwC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wUGDEAAAA3AAAAA8AAAAAAAAAAAAAAAAAmAIAAGRycy9k&#10;b3ducmV2LnhtbFBLBQYAAAAABAAEAPUAAACJAwAAAAA=&#10;">
                  <v:textbox>
                    <w:txbxContent>
                      <w:p w:rsidR="00620CAF" w:rsidRDefault="00620CAF" w:rsidP="00216EDF">
                        <w:pPr>
                          <w:jc w:val="center"/>
                          <w:rPr>
                            <w:sz w:val="32"/>
                          </w:rPr>
                        </w:pPr>
                        <w:r>
                          <w:rPr>
                            <w:rFonts w:hint="eastAsia"/>
                            <w:sz w:val="24"/>
                          </w:rPr>
                          <w:t>政策法规处政务窗口</w:t>
                        </w:r>
                      </w:p>
                    </w:txbxContent>
                  </v:textbox>
                </v:rect>
                <v:rect id="矩形 61" o:spid="_x0000_s1567" style="position:absolute;left:42760;top:3917;width:45136;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nIFMQA&#10;AADcAAAADwAAAGRycy9kb3ducmV2LnhtbESPT4vCMBTE7wt+h/AEb2vqH9TtGkUURY9aL3t72zzb&#10;avNSmqjVT79ZEDwOM/MbZjpvTCluVLvCsoJeNwJBnFpdcKbgmKw/JyCcR9ZYWiYFD3Iwn7U+phhr&#10;e+c93Q4+EwHCLkYFufdVLKVLczLourYiDt7J1gZ9kHUmdY33ADel7EfRSBosOCzkWNEyp/RyuBoF&#10;v0X/iM99sonM13rgd01yvv6slOq0m8U3CE+Nf4df7a1WMB4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ZyBTEAAAA3AAAAA8AAAAAAAAAAAAAAAAAmAIAAGRycy9k&#10;b3ducmV2LnhtbFBLBQYAAAAABAAEAPUAAACJAwAAAAA=&#10;">
                  <v:textbox>
                    <w:txbxContent>
                      <w:p w:rsidR="00620CAF" w:rsidRDefault="00620CAF" w:rsidP="00216EDF">
                        <w:pPr>
                          <w:jc w:val="center"/>
                          <w:rPr>
                            <w:sz w:val="32"/>
                          </w:rPr>
                        </w:pPr>
                        <w:r>
                          <w:rPr>
                            <w:rFonts w:hint="eastAsia"/>
                            <w:sz w:val="24"/>
                          </w:rPr>
                          <w:t>危险化学品安全监督管理处</w:t>
                        </w:r>
                      </w:p>
                    </w:txbxContent>
                  </v:textbox>
                </v:rect>
                <v:rect id="矩形 62" o:spid="_x0000_s1568" style="position:absolute;left:42767;top:3917;width:45136;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Vtj8QA&#10;AADcAAAADwAAAGRycy9kb3ducmV2LnhtbESPT4vCMBTE7wt+h/AEb2uq4p/tGkUURY9aL3t72zzb&#10;avNSmqjVT79ZEDwOM/MbZjpvTCluVLvCsoJeNwJBnFpdcKbgmKw/JyCcR9ZYWiYFD3Iwn7U+phhr&#10;e+c93Q4+EwHCLkYFufdVLKVLczLourYiDt7J1gZ9kHUmdY33ADel7EfRSBosOCzkWNEyp/RyuBoF&#10;v0X/iM99sonM13rgd01yvv6slOq0m8U3CE+Nf4df7a1WMB4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VbY/EAAAA3AAAAA8AAAAAAAAAAAAAAAAAmAIAAGRycy9k&#10;b3ducmV2LnhtbFBLBQYAAAAABAAEAPUAAACJAwAAAAA=&#10;">
                  <v:textbox>
                    <w:txbxContent>
                      <w:p w:rsidR="00620CAF" w:rsidRDefault="00620CAF" w:rsidP="00216EDF">
                        <w:pPr>
                          <w:jc w:val="center"/>
                          <w:rPr>
                            <w:sz w:val="32"/>
                          </w:rPr>
                        </w:pPr>
                        <w:r>
                          <w:rPr>
                            <w:rFonts w:hint="eastAsia"/>
                            <w:sz w:val="24"/>
                          </w:rPr>
                          <w:t xml:space="preserve"> </w:t>
                        </w:r>
                        <w:r>
                          <w:rPr>
                            <w:rFonts w:hint="eastAsia"/>
                            <w:sz w:val="24"/>
                          </w:rPr>
                          <w:t>危险化学品安全监督管理处（烟花处）</w:t>
                        </w:r>
                      </w:p>
                    </w:txbxContent>
                  </v:textbox>
                </v:rect>
                <v:rect id="矩形 63" o:spid="_x0000_s1569" style="position:absolute;left:87903;top:3917;width:6;height:371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dAsUA&#10;AADcAAAADwAAAGRycy9kb3ducmV2LnhtbESPzWrDMBCE74W+g9hCb40cN8TFiRJKoeBeDE0KuW6s&#10;jW1irYyk+uftq0Cgx2FmvmG2+8l0YiDnW8sKlosEBHFldcu1gp/j58sbCB+QNXaWScFMHva7x4ct&#10;5tqO/E3DIdQiQtjnqKAJoc+l9FVDBv3C9sTRu1hnMETpaqkdjhFuOpkmyVoabDkuNNjTR0PV9fBr&#10;FBR9ef5yqZnL1Xkl56l69cPppNTz0/S+ARFoCv/he7vQCrJsDbc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4p0CxQAAANwAAAAPAAAAAAAAAAAAAAAAAJgCAABkcnMv&#10;ZG93bnJldi54bWxQSwUGAAAAAAQABAD1AAAAigMAAAAA&#10;">
                  <v:textbox>
                    <w:txbxContent>
                      <w:p w:rsidR="00620CAF" w:rsidRDefault="00620CAF" w:rsidP="00216EDF">
                        <w:pPr>
                          <w:jc w:val="center"/>
                          <w:rPr>
                            <w:sz w:val="32"/>
                          </w:rPr>
                        </w:pPr>
                        <w:r>
                          <w:rPr>
                            <w:rFonts w:hint="eastAsia"/>
                            <w:sz w:val="24"/>
                          </w:rPr>
                          <w:t xml:space="preserve"> </w:t>
                        </w:r>
                      </w:p>
                    </w:txbxContent>
                  </v:textbox>
                </v:rect>
                <v:shape id="自选图形 64" o:spid="_x0000_s1570" type="#_x0000_t116" style="position:absolute;left:3810;top:8953;width:7810;height:4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bKQ8UA&#10;AADcAAAADwAAAGRycy9kb3ducmV2LnhtbESPzWrDMBCE74G+g9hCL6GRW0Jc3CjBGEJzCITm575Y&#10;W9tUWhlJiZ23rwKBHoeZ+YZZrkdrxJV86BwreJtlIIhrpztuFJyOm9cPECEiazSOScGNAqxXT5Ml&#10;FtoN/E3XQ2xEgnAoUEEbY19IGeqWLIaZ64mT9+O8xZikb6T2OCS4NfI9yxbSYsdpocWeqpbq38PF&#10;KtjvTOVNRcNXdTtvT+d5Od0tSqVensfyE0SkMf6HH+2tVpDnOdzPp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spDxQAAANwAAAAPAAAAAAAAAAAAAAAAAJgCAABkcnMv&#10;ZG93bnJldi54bWxQSwUGAAAAAAQABAD1AAAAigMAAAAA&#10;">
                  <v:textbox>
                    <w:txbxContent>
                      <w:p w:rsidR="00620CAF" w:rsidRDefault="00620CAF" w:rsidP="00216EDF">
                        <w:pPr>
                          <w:jc w:val="center"/>
                        </w:pPr>
                        <w:r>
                          <w:rPr>
                            <w:rFonts w:hint="eastAsia"/>
                          </w:rPr>
                          <w:t>开始</w:t>
                        </w:r>
                      </w:p>
                    </w:txbxContent>
                  </v:textbox>
                </v:shape>
                <v:shape id="自选图形 65" o:spid="_x0000_s1571" type="#_x0000_t109" style="position:absolute;left:2190;top:20027;width:11049;height:5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3ocIA&#10;AADcAAAADwAAAGRycy9kb3ducmV2LnhtbERPTYvCMBC9C/sfwix4EU3VXZWuUUSo6MGDXS/exmZs&#10;yzaT0sRa/705LHh8vO/lujOVaKlxpWUF41EEgjizuuRcwfk3GS5AOI+ssbJMCp7kYL366C0x1vbB&#10;J2pTn4sQwi5GBYX3dSylywoy6Ea2Jg7czTYGfYBNLnWDjxBuKjmJopk0WHJoKLCmbUHZX3o3CiaL&#10;QbrjY7L/uh50gt/jSzuYHpTqf3abHxCeOv8W/7v3WsF8HtaGM+E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7ehwgAAANwAAAAPAAAAAAAAAAAAAAAAAJgCAABkcnMvZG93&#10;bnJldi54bWxQSwUGAAAAAAQABAD1AAAAhwMAAAAA&#10;">
                  <v:textbox>
                    <w:txbxContent>
                      <w:p w:rsidR="00620CAF" w:rsidRDefault="00620CAF" w:rsidP="00216EDF">
                        <w:r>
                          <w:rPr>
                            <w:rFonts w:hint="eastAsia"/>
                          </w:rPr>
                          <w:t>提交申请（首次、延期、变更）</w:t>
                        </w:r>
                      </w:p>
                    </w:txbxContent>
                  </v:textbox>
                </v:shape>
                <v:shape id="自选图形 66" o:spid="_x0000_s1572" type="#_x0000_t110" style="position:absolute;left:18770;top:19640;width:9436;height:5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CcxcYA&#10;AADcAAAADwAAAGRycy9kb3ducmV2LnhtbESPQWvCQBSE70L/w/IKvemmVYymrlIK0h5ErBXPz+wz&#10;Cc17G7KrSf313UKhx2FmvmEWq55rdaXWV04MPI4SUCS5s5UUBg6f6+EMlA8oFmsnZOCbPKyWd4MF&#10;ZtZ18kHXfShUhIjP0EAZQpNp7fOSGP3INSTRO7uWMUTZFtq22EU41/opSaaasZK4UGJDryXlX/sL&#10;G9idJjvuNrczb26TI9eXt/S4HRvzcN+/PIMK1If/8F/73RpI0zn8nolHQC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CcxcYAAADcAAAADwAAAAAAAAAAAAAAAACYAgAAZHJz&#10;L2Rvd25yZXYueG1sUEsFBgAAAAAEAAQA9QAAAIsDAAAAAA==&#10;">
                  <v:textbox>
                    <w:txbxContent>
                      <w:p w:rsidR="00620CAF" w:rsidRDefault="00620CAF" w:rsidP="00216EDF">
                        <w:pPr>
                          <w:jc w:val="center"/>
                        </w:pPr>
                        <w:r w:rsidRPr="00484C0E">
                          <w:rPr>
                            <w:rFonts w:hint="eastAsia"/>
                            <w:szCs w:val="21"/>
                          </w:rPr>
                          <w:t>预</w:t>
                        </w:r>
                        <w:r>
                          <w:rPr>
                            <w:rFonts w:hint="eastAsia"/>
                          </w:rPr>
                          <w:t>审</w:t>
                        </w:r>
                      </w:p>
                    </w:txbxContent>
                  </v:textbox>
                </v:shape>
                <v:shape id="自选图形 67" o:spid="_x0000_s1573" type="#_x0000_t109" style="position:absolute;left:31750;top:20929;width:7334;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DLgMMA&#10;AADcAAAADwAAAGRycy9kb3ducmV2LnhtbERPPW/CMBDdkfofrKvUBREHSiEKGFRVSgUDQwML2xEf&#10;SUR8jmI3pP++HpAYn973ejuYRvTUudqygmkUgyAurK65VHA6ZpMEhPPIGhvLpOCPHGw3L6M1ptre&#10;+Yf63JcihLBLUUHlfZtK6YqKDLrItsSBu9rOoA+wK6Xu8B7CTSNncbyQBmsODRW29FVRcct/jYJZ&#10;Ms6/+ZDt5pe9zvBjeu7H73ul3l6HzxUIT4N/ih/unVawTML8cCYc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DLgMMAAADcAAAADwAAAAAAAAAAAAAAAACYAgAAZHJzL2Rv&#10;d25yZXYueG1sUEsFBgAAAAAEAAQA9QAAAIgDAAAAAA==&#10;">
                  <v:textbox>
                    <w:txbxContent>
                      <w:p w:rsidR="00620CAF" w:rsidRDefault="00620CAF" w:rsidP="00216EDF">
                        <w:pPr>
                          <w:jc w:val="center"/>
                        </w:pPr>
                        <w:r>
                          <w:rPr>
                            <w:rFonts w:hint="eastAsia"/>
                          </w:rPr>
                          <w:t>受理</w:t>
                        </w:r>
                      </w:p>
                    </w:txbxContent>
                  </v:textbox>
                </v:shape>
                <v:shape id="自选图形 68" o:spid="_x0000_s1574" type="#_x0000_t109" style="position:absolute;left:45104;top:20929;width:7810;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xuG8YA&#10;AADcAAAADwAAAGRycy9kb3ducmV2LnhtbESPQWvCQBSE74L/YXlCL1I3sbYNqatIIaKHHpp68faa&#10;fU2C2bchu8b037uC4HGYmW+Y5Xowjeipc7VlBfEsAkFcWF1zqeDwkz0nIJxH1thYJgX/5GC9Go+W&#10;mGp74W/qc1+KAGGXooLK+zaV0hUVGXQz2xIH7892Bn2QXSl1h5cAN42cR9GbNFhzWKiwpc+KilN+&#10;NgrmyTTf8le2W/zudYav8bGfvuyVepoMmw8Qngb/CN/bO63gPYnhdiYc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xuG8YAAADcAAAADwAAAAAAAAAAAAAAAACYAgAAZHJz&#10;L2Rvd25yZXYueG1sUEsFBgAAAAAEAAQA9QAAAIsDAAAAAA==&#10;">
                  <v:textbox>
                    <w:txbxContent>
                      <w:p w:rsidR="00620CAF" w:rsidRDefault="00620CAF" w:rsidP="00216EDF">
                        <w:r>
                          <w:rPr>
                            <w:rFonts w:hint="eastAsia"/>
                          </w:rPr>
                          <w:t>接受材料</w:t>
                        </w:r>
                      </w:p>
                    </w:txbxContent>
                  </v:textbox>
                </v:shape>
                <v:shape id="自选图形 69" o:spid="_x0000_s1575" type="#_x0000_t109" style="position:absolute;left:58934;top:20929;width:7810;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7wbMYA&#10;AADcAAAADwAAAGRycy9kb3ducmV2LnhtbESPQWvCQBSE74L/YXlCL1I3prYNqatIIaKHHpp68faa&#10;fU2C2bchu8b037uC4HGYmW+Y5Xowjeipc7VlBfNZBIK4sLrmUsHhJ3tOQDiPrLGxTAr+ycF6NR4t&#10;MdX2wt/U574UAcIuRQWV920qpSsqMuhmtiUO3p/tDPogu1LqDi8BbhoZR9GbNFhzWKiwpc+KilN+&#10;NgriZJpv+SvbLX73OsPX+bGfvuyVepoMmw8Qngb/CN/bO63gPYnhdiYc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7wbMYAAADcAAAADwAAAAAAAAAAAAAAAACYAgAAZHJz&#10;L2Rvd25yZXYueG1sUEsFBgAAAAAEAAQA9QAAAIsDAAAAAA==&#10;">
                  <v:textbox>
                    <w:txbxContent>
                      <w:p w:rsidR="00620CAF" w:rsidRDefault="00620CAF" w:rsidP="00216EDF">
                        <w:pPr>
                          <w:jc w:val="center"/>
                        </w:pPr>
                        <w:r>
                          <w:rPr>
                            <w:rFonts w:hint="eastAsia"/>
                          </w:rPr>
                          <w:t>初审</w:t>
                        </w:r>
                      </w:p>
                    </w:txbxContent>
                  </v:textbox>
                </v:shape>
                <v:shape id="自选图形 70" o:spid="_x0000_s1576" type="#_x0000_t110" style="position:absolute;left:73491;top:19640;width:9465;height:5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3bCMYA&#10;AADcAAAADwAAAGRycy9kb3ducmV2LnhtbESPQWvCQBSE74X+h+UVequbqqhEVylCaQ8iNi2eX7PP&#10;JJj3NmRXk/rru4LgcZiZb5jFqudanan1lRMDr4MEFEnubCWFgZ/v95cZKB9QLNZOyMAfeVgtHx8W&#10;mFrXyReds1CoCBGfooEyhCbV2uclMfqBa0iid3AtY4iyLbRtsYtwrvUwSSaasZK4UGJD65LyY3Zi&#10;A7vf8Y67zeXAm8t4z/XpY7rfjox5furf5qAC9eEevrU/rYHpbATXM/EI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3bCMYAAADcAAAADwAAAAAAAAAAAAAAAACYAgAAZHJz&#10;L2Rvd25yZXYueG1sUEsFBgAAAAAEAAQA9QAAAIsDAAAAAA==&#10;">
                  <v:textbox>
                    <w:txbxContent>
                      <w:p w:rsidR="00620CAF" w:rsidRDefault="00620CAF" w:rsidP="00216EDF">
                        <w:pPr>
                          <w:jc w:val="center"/>
                        </w:pPr>
                        <w:r>
                          <w:rPr>
                            <w:rFonts w:hint="eastAsia"/>
                          </w:rPr>
                          <w:t>复审</w:t>
                        </w:r>
                      </w:p>
                    </w:txbxContent>
                  </v:textbox>
                </v:shape>
                <v:shape id="自选图形 71" o:spid="_x0000_s1577" type="#_x0000_t109" style="position:absolute;left:65678;top:36734;width:7810;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Ng8YA&#10;AADcAAAADwAAAGRycy9kb3ducmV2LnhtbESPT2vCQBTE74V+h+UVvIhu/FMN0VVKIaIHD41evD2z&#10;zySYfRuya0y/fbdQ6HGYmd8w621vatFR6yrLCibjCARxbnXFhYLzKR3FIJxH1lhbJgXf5GC7eX1Z&#10;Y6Ltk7+oy3whAoRdggpK75tESpeXZNCNbUMcvJttDfog20LqFp8Bbmo5jaKFNFhxWCixoc+S8nv2&#10;MAqm8TDb8THdz68HneL75NINZwelBm/9xwqEp97/h//ae61gGc/h90w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vNg8YAAADcAAAADwAAAAAAAAAAAAAAAACYAgAAZHJz&#10;L2Rvd25yZXYueG1sUEsFBgAAAAAEAAQA9QAAAIsDAAAAAA==&#10;">
                  <v:textbox>
                    <w:txbxContent>
                      <w:p w:rsidR="00620CAF" w:rsidRDefault="00620CAF" w:rsidP="00216EDF">
                        <w:pPr>
                          <w:jc w:val="center"/>
                        </w:pPr>
                        <w:r>
                          <w:rPr>
                            <w:rFonts w:hint="eastAsia"/>
                          </w:rPr>
                          <w:t>处长审核</w:t>
                        </w:r>
                      </w:p>
                    </w:txbxContent>
                  </v:textbox>
                </v:shape>
                <v:shape id="自选图形 72" o:spid="_x0000_s1578" type="#_x0000_t110" style="position:absolute;left:47669;top:33988;width:13259;height:9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jm58YA&#10;AADcAAAADwAAAGRycy9kb3ducmV2LnhtbESPQWvCQBSE70L/w/IKvemmVqtEV5FCaQ8i1hbPz+wz&#10;Cc17G7KrSf31XUHwOMzMN8x82XGlztT40omB50ECiiRztpTcwM/3e38KygcUi5UTMvBHHpaLh94c&#10;U+ta+aLzLuQqQsSnaKAIoU619llBjH7gapLoHV3DGKJscm0bbCOcKz1MklfNWEpcKLCmt4Ky392J&#10;DWwPoy2368uR15fRnqvTx2S/eTHm6bFbzUAF6sI9fGt/WgOT6RiuZ+IR0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jm58YAAADcAAAADwAAAAAAAAAAAAAAAACYAgAAZHJz&#10;L2Rvd25yZXYueG1sUEsFBgAAAAAEAAQA9QAAAIsDAAAAAA==&#10;">
                  <v:textbox>
                    <w:txbxContent>
                      <w:p w:rsidR="00620CAF" w:rsidRPr="001E096E" w:rsidRDefault="00620CAF" w:rsidP="00216EDF">
                        <w:pPr>
                          <w:jc w:val="center"/>
                          <w:rPr>
                            <w:sz w:val="18"/>
                            <w:szCs w:val="18"/>
                          </w:rPr>
                        </w:pPr>
                        <w:r w:rsidRPr="001E096E">
                          <w:rPr>
                            <w:rFonts w:hint="eastAsia"/>
                            <w:sz w:val="18"/>
                            <w:szCs w:val="18"/>
                          </w:rPr>
                          <w:t>省厅分管领导审批</w:t>
                        </w:r>
                      </w:p>
                    </w:txbxContent>
                  </v:textbox>
                </v:shape>
                <v:shape id="自选图形 73" o:spid="_x0000_s1579" type="#_x0000_t109" style="position:absolute;left:40335;top:30111;width:7334;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X2b8YA&#10;AADcAAAADwAAAGRycy9kb3ducmV2LnhtbESPQWvCQBSE70L/w/KEXqRutGpD6iqlENGDB1Mv3l6z&#10;r0kw+zZk15j+e1cQPA4z8w2zXPemFh21rrKsYDKOQBDnVldcKDj+pG8xCOeRNdaWScE/OVivXgZL&#10;TLS98oG6zBciQNglqKD0vkmkdHlJBt3YNsTB+7OtQR9kW0jd4jXATS2nUbSQBisOCyU29F1Sfs4u&#10;RsE0HmUb3qfb2e9OpzifnLrR+06p12H/9QnCU++f4Ud7qxV8xAu4nwlH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2X2b8YAAADcAAAADwAAAAAAAAAAAAAAAACYAgAAZHJz&#10;L2Rvd25yZXYueG1sUEsFBgAAAAAEAAQA9QAAAIsDAAAAAA==&#10;">
                  <v:textbox>
                    <w:txbxContent>
                      <w:p w:rsidR="00620CAF" w:rsidRDefault="00620CAF" w:rsidP="00216EDF">
                        <w:pPr>
                          <w:jc w:val="center"/>
                        </w:pPr>
                        <w:r>
                          <w:rPr>
                            <w:rFonts w:hint="eastAsia"/>
                          </w:rPr>
                          <w:t>许可</w:t>
                        </w:r>
                      </w:p>
                    </w:txbxContent>
                  </v:textbox>
                </v:shape>
                <v:shape id="自选图形 74" o:spid="_x0000_s1580" type="#_x0000_t109" style="position:absolute;left:38150;top:44373;width:7335;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T9MYA&#10;AADcAAAADwAAAGRycy9kb3ducmV2LnhtbESPQWvCQBSE74L/YXmFXkQ3WltDdBUpRPTgoamX3l6z&#10;zyQ0+zZk15j+e1cQPA4z8w2z2vSmFh21rrKsYDqJQBDnVldcKDh9p+MYhPPIGmvLpOCfHGzWw8EK&#10;E22v/EVd5gsRIOwSVFB63yRSurwkg25iG+LgnW1r0AfZFlK3eA1wU8tZFH1IgxWHhRIb+iwp/8su&#10;RsEsHmU7Pqb7+e9Bp/g+/elGbwelXl/67RKEp94/w4/2XitYxAu4nw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lT9MYAAADcAAAADwAAAAAAAAAAAAAAAACYAgAAZHJz&#10;L2Rvd25yZXYueG1sUEsFBgAAAAAEAAQA9QAAAIsDAAAAAA==&#10;">
                  <v:textbox>
                    <w:txbxContent>
                      <w:p w:rsidR="00620CAF" w:rsidRDefault="00620CAF" w:rsidP="00216EDF">
                        <w:r>
                          <w:rPr>
                            <w:rFonts w:hint="eastAsia"/>
                          </w:rPr>
                          <w:t>不予许可</w:t>
                        </w:r>
                      </w:p>
                    </w:txbxContent>
                  </v:textbox>
                </v:shape>
                <v:shape id="自选图形 75" o:spid="_x0000_s1581" type="#_x0000_t109" style="position:absolute;left:20377;top:36633;width:5715;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bHhsMA&#10;AADcAAAADwAAAGRycy9kb3ducmV2LnhtbERPPW/CMBDdkfofrKvUBREHSiEKGFRVSgUDQwML2xEf&#10;SUR8jmI3pP++HpAYn973ejuYRvTUudqygmkUgyAurK65VHA6ZpMEhPPIGhvLpOCPHGw3L6M1ptre&#10;+Yf63JcihLBLUUHlfZtK6YqKDLrItsSBu9rOoA+wK6Xu8B7CTSNncbyQBmsODRW29FVRcct/jYJZ&#10;Ms6/+ZDt5pe9zvBjeu7H73ul3l6HzxUIT4N/ih/unVawTMLacCYc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bHhsMAAADcAAAADwAAAAAAAAAAAAAAAACYAgAAZHJzL2Rv&#10;d25yZXYueG1sUEsFBgAAAAAEAAQA9QAAAIgDAAAAAA==&#10;">
                  <v:textbox>
                    <w:txbxContent>
                      <w:p w:rsidR="00620CAF" w:rsidRPr="00D07361" w:rsidRDefault="00620CAF" w:rsidP="00216EDF">
                        <w:pPr>
                          <w:jc w:val="center"/>
                          <w:rPr>
                            <w:sz w:val="24"/>
                            <w:szCs w:val="24"/>
                          </w:rPr>
                        </w:pPr>
                        <w:r w:rsidRPr="00D07361">
                          <w:rPr>
                            <w:rFonts w:hint="eastAsia"/>
                            <w:sz w:val="24"/>
                            <w:szCs w:val="24"/>
                          </w:rPr>
                          <w:t>送达</w:t>
                        </w:r>
                      </w:p>
                    </w:txbxContent>
                  </v:textbox>
                </v:shape>
                <v:shape id="自选图形 76" o:spid="_x0000_s1582" type="#_x0000_t116" style="position:absolute;left:3810;top:36633;width:7810;height:4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LjcUA&#10;AADcAAAADwAAAGRycy9kb3ducmV2LnhtbESPQWsCMRSE74X+h/AKXkrNtojV1SjLQtGDUGr1/tg8&#10;dxeTlyVJ3fXfG0HocZiZb5jlerBGXMiH1rGC93EGgrhyuuVaweH3620GIkRkjcYxKbhSgPXq+WmJ&#10;uXY9/9BlH2uRIBxyVNDE2OVShqohi2HsOuLknZy3GJP0tdQe+wS3Rn5k2VRabDktNNhR2VB13v9Z&#10;Bd87U3pTUr8pr8ft4TgpXnfTQqnRy1AsQEQa4n/40d5qBZ+zOdzP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4IuNxQAAANwAAAAPAAAAAAAAAAAAAAAAAJgCAABkcnMv&#10;ZG93bnJldi54bWxQSwUGAAAAAAQABAD1AAAAigMAAAAA&#10;">
                  <v:textbox>
                    <w:txbxContent>
                      <w:p w:rsidR="00620CAF" w:rsidRDefault="00620CAF" w:rsidP="00216EDF">
                        <w:pPr>
                          <w:jc w:val="center"/>
                        </w:pPr>
                        <w:r>
                          <w:rPr>
                            <w:rFonts w:hint="eastAsia"/>
                          </w:rPr>
                          <w:t>结束</w:t>
                        </w:r>
                      </w:p>
                    </w:txbxContent>
                  </v:textbox>
                </v:shape>
                <v:shape id="自选图形 77" o:spid="_x0000_s1583" type="#_x0000_t32" style="position:absolute;left:7715;top:13061;width:6;height:6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5568MAAADcAAAADwAAAGRycy9kb3ducmV2LnhtbERPz2vCMBS+D/wfwhN2m2k9bLYzFhEc&#10;w7GDVYq7PZq3tqx5KUnUur9+OQw8fny/l8VoenEh5zvLCtJZAoK4trrjRsHxsH1agPABWWNvmRTc&#10;yEOxmjwsMdf2ynu6lKERMYR9jgraEIZcSl+3ZNDP7EAcuW/rDIYIXSO1w2sMN72cJ8mzNNhxbGhx&#10;oE1L9U95NgpOH9m5ulWftKvSbPeFzvjfw5tSj9Nx/Qoi0Bju4n/3u1bwksX58Uw8An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eevDAAAA3AAAAA8AAAAAAAAAAAAA&#10;AAAAoQIAAGRycy9kb3ducmV2LnhtbFBLBQYAAAAABAAEAPkAAACRAwAAAAA=&#10;">
                  <v:stroke endarrow="block"/>
                </v:shape>
                <v:shape id="自选图形 78" o:spid="_x0000_s1584" type="#_x0000_t32" style="position:absolute;left:13239;top:22548;width:602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LccMYAAADcAAAADwAAAGRycy9kb3ducmV2LnhtbESPQWvCQBSE74L/YXmF3nQTD62JrlIE&#10;S7F4UEuot0f2NQnNvg27q8b++q4geBxm5htmvuxNK87kfGNZQTpOQBCXVjdcKfg6rEdTED4ga2wt&#10;k4IreVguhoM55tpeeEfnfahEhLDPUUEdQpdL6cuaDPqx7Yij92OdwRClq6R2eIlw08pJkrxIgw3H&#10;hRo7WtVU/u5PRsH3Z3YqrsWWNkWabY7ojP87vCv1/NS/zUAE6sMjfG9/aAWvWQq3M/EI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y3HDGAAAA3AAAAA8AAAAAAAAA&#10;AAAAAAAAoQIAAGRycy9kb3ducmV2LnhtbFBLBQYAAAAABAAEAPkAAACUAwAAAAA=&#10;">
                  <v:stroke endarrow="block"/>
                </v:shape>
                <v:shape id="自选图形 79" o:spid="_x0000_s1585" type="#_x0000_t32" style="position:absolute;left:27349;top:22548;width:440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BCB8YAAADcAAAADwAAAGRycy9kb3ducmV2LnhtbESPT2vCQBTE7wW/w/KE3upGD62JrlIK&#10;FbF48A+hvT2yzyQ0+zbsrhr99K4geBxm5jfMdN6ZRpzI+dqyguEgAUFcWF1zqWC/+34bg/ABWWNj&#10;mRRcyMN81nuZYqbtmTd02oZSRAj7DBVUIbSZlL6oyKAf2JY4egfrDIYoXSm1w3OEm0aOkuRdGqw5&#10;LlTY0ldFxf/2aBT8/qTH/JKvaZUP09UfOuOvu4VSr/3ucwIiUBee4Ud7qRV8pCO4n4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gQgfGAAAA3AAAAA8AAAAAAAAA&#10;AAAAAAAAoQIAAGRycy9kb3ducmV2LnhtbFBLBQYAAAAABAAEAPkAAACUAwAAAAA=&#10;">
                  <v:stroke endarrow="block"/>
                </v:shape>
                <v:shape id="自选图形 80" o:spid="_x0000_s1586" type="#_x0000_t32" style="position:absolute;left:39084;top:22548;width:602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znnMYAAADcAAAADwAAAGRycy9kb3ducmV2LnhtbESPQWvCQBSE74X+h+UVvNWNFtREVxHB&#10;IpYe1BLq7ZF9TUKzb8PuqtFf3y0IHoeZ+YaZLTrTiDM5X1tWMOgnIIgLq2suFXwd1q8TED4ga2ws&#10;k4IreVjMn59mmGl74R2d96EUEcI+QwVVCG0mpS8qMuj7tiWO3o91BkOUrpTa4SXCTSOHSTKSBmuO&#10;CxW2tKqo+N2fjILvj/SUX/NP2uaDdHtEZ/zt8K5U76VbTkEE6sIjfG9vtIJx+gb/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s55zGAAAA3AAAAA8AAAAAAAAA&#10;AAAAAAAAoQIAAGRycy9kb3ducmV2LnhtbFBLBQYAAAAABAAEAPkAAACUAwAAAAA=&#10;">
                  <v:stroke endarrow="block"/>
                </v:shape>
                <v:shape id="自选图形 81" o:spid="_x0000_s1587" type="#_x0000_t32" style="position:absolute;left:52914;top:22548;width:602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V/6MYAAADcAAAADwAAAGRycy9kb3ducmV2LnhtbESPQWvCQBSE74X+h+UVvNWNUtREVxHB&#10;IpYe1BLq7ZF9TUKzb8PuqtFf3y0IHoeZ+YaZLTrTiDM5X1tWMOgnIIgLq2suFXwd1q8TED4ga2ws&#10;k4IreVjMn59mmGl74R2d96EUEcI+QwVVCG0mpS8qMuj7tiWO3o91BkOUrpTa4SXCTSOHSTKSBmuO&#10;CxW2tKqo+N2fjILvj/SUX/NP2uaDdHtEZ/zt8K5U76VbTkEE6sIjfG9vtIJx+gb/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Ff+jGAAAA3AAAAA8AAAAAAAAA&#10;AAAAAAAAoQIAAGRycy9kb3ducmV2LnhtbFBLBQYAAAAABAAEAPkAAACUAwAAAAA=&#10;">
                  <v:stroke endarrow="block"/>
                </v:shape>
                <v:shape id="自选图形 82" o:spid="_x0000_s1588" type="#_x0000_t32" style="position:absolute;left:66744;top:22548;width:6744;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nac8YAAADcAAAADwAAAGRycy9kb3ducmV2LnhtbESPQWvCQBSE74X+h+UVvNWNQtVEVxHB&#10;IpYe1BLq7ZF9TUKzb8PuqtFf3y0IHoeZ+YaZLTrTiDM5X1tWMOgnIIgLq2suFXwd1q8TED4ga2ws&#10;k4IreVjMn59mmGl74R2d96EUEcI+QwVVCG0mpS8qMuj7tiWO3o91BkOUrpTa4SXCTSOHSTKSBmuO&#10;CxW2tKqo+N2fjILvj/SUX/NP2uaDdHtEZ/zt8K5U76VbTkEE6sIjfG9vtIJx+gb/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J2nPGAAAA3AAAAA8AAAAAAAAA&#10;AAAAAAAAoQIAAGRycy9kb3ducmV2LnhtbFBLBQYAAAAABAAEAPkAAACUAwAAAAA=&#10;">
                  <v:stroke endarrow="block"/>
                </v:shape>
                <v:shape id="自选图形 83" o:spid="_x0000_s1589" type="#_x0000_t34" style="position:absolute;left:74155;top:22548;width:8801;height:15767;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QqJsUAAADcAAAADwAAAGRycy9kb3ducmV2LnhtbESPwWrDMBBE74X+g9hCL6WWbagbO1FC&#10;MLT0koOTfMBW2tom1spYauL+fRUI5DjMzBtmtZntIM40+d6xgixJQRBrZ3puFRwPH68LED4gGxwc&#10;k4I/8rBZPz6ssDLuwg2d96EVEcK+QgVdCGMlpdcdWfSJG4mj9+MmiyHKqZVmwkuE20HmaVpIiz3H&#10;hQ5HqjvSp/2vVfDijrrJRjq4XVl8b+vF55u2uVLPT/N2CSLQHO7hW/vLKHgvC7ieiUdAr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QqJsUAAADcAAAADwAAAAAAAAAA&#10;AAAAAAChAgAAZHJzL2Rvd25yZXYueG1sUEsFBgAAAAAEAAQA+QAAAJMDAAAAAA==&#10;" adj="-3046">
                  <v:stroke endarrow="block"/>
                </v:shape>
                <v:shape id="自选图形 84" o:spid="_x0000_s1590" type="#_x0000_t33" style="position:absolute;left:69020;top:29296;width:12853;height:541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McbMUAAADcAAAADwAAAGRycy9kb3ducmV2LnhtbESPUWvCMBSF34X9h3CFvc3UDXRWo4jb&#10;WNmDuOoPuDR3TVlzU5JYu3+/CIKPh3POdzirzWBb0ZMPjWMF00kGgrhyuuFawen48fQKIkRkja1j&#10;UvBHATbrh9EKc+0u/E19GWuRIBxyVGBi7HIpQ2XIYpi4jjh5P85bjEn6WmqPlwS3rXzOspm02HBa&#10;MNjRzlD1W56tgtnLNvs8799sYYovsmW/8++HRqnH8bBdgog0xHv41i60gvliDtcz6QjI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bMcbMUAAADcAAAADwAAAAAAAAAA&#10;AAAAAAChAgAAZHJzL2Rvd25yZXYueG1sUEsFBgAAAAAEAAQA+QAAAJMDAAAAAA==&#10;">
                  <v:stroke endarrow="block"/>
                </v:shape>
                <v:shape id="自选图形 85" o:spid="_x0000_s1591" type="#_x0000_t32" style="position:absolute;left:60928;top:38315;width:4750;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k+rsEAAADcAAAADwAAAGRycy9kb3ducmV2LnhtbERPz2vCMBS+C/sfwht403SCm1bTMoWB&#10;7DKmgh4fzbMNNi+lyZr63y+HwY4f3+9tOdpWDNR741jByzwDQVw5bbhWcD59zFYgfEDW2DomBQ/y&#10;UBZPky3m2kX+puEYapFC2OeooAmhy6X0VUMW/dx1xIm7ud5iSLCvpe4xpnDbykWWvUqLhlNDgx3t&#10;G6ruxx+rwMQvM3SHfdx9Xq5eRzKPpTNKTZ/H9w2IQGP4F/+5D1rB2zqtTWfSEZDF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mT6uwQAAANwAAAAPAAAAAAAAAAAAAAAA&#10;AKECAABkcnMvZG93bnJldi54bWxQSwUGAAAAAAQABAD5AAAAjwMAAAAA&#10;">
                  <v:stroke endarrow="block"/>
                </v:shape>
                <v:shape id="自选图形 86" o:spid="_x0000_s1592" type="#_x0000_t33" style="position:absolute;left:50019;top:29381;width:2254;height:695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KtJsUAAADcAAAADwAAAGRycy9kb3ducmV2LnhtbESPzWrDMBCE74W8g9hAbo2cHlrHiWJC&#10;oKb0UKjbQI6LtbFMrJWx5J+8fVUo9DjMzDfMPp9tK0bqfeNYwWadgCCunG64VvD99fqYgvABWWPr&#10;mBTcyUN+WDzsMdNu4k8ay1CLCGGfoQITQpdJ6StDFv3adcTRu7reYoiyr6XucYpw28qnJHmWFhuO&#10;CwY7OhmqbuVgFaTn9jy8D9cuqQtTeBz9x3SplFot5+MORKA5/If/2m9awct2C79n4hGQh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tKtJsUAAADcAAAADwAAAAAAAAAA&#10;AAAAAAChAgAAZHJzL2Rvd25yZXYueG1sUEsFBgAAAAAEAAQA+QAAAJMDAAAAAA==&#10;">
                  <v:stroke endarrow="block"/>
                </v:shape>
                <v:shape id="自选图形 87" o:spid="_x0000_s1593" type="#_x0000_t33" style="position:absolute;left:48314;top:40090;width:3105;height:952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SFycEAAADcAAAADwAAAGRycy9kb3ducmV2LnhtbERP3WrCMBS+H+wdwhnsbiZOEOmMIuqw&#10;eDFm9QEOzVlTbE5KEmv39uZisMuP73+5Hl0nBgqx9axhOlEgiGtvWm40XM6fbwsQMSEb7DyThl+K&#10;sF49Py2xMP7OJxqq1IgcwrFADTalvpAy1pYcxonviTP344PDlGFopAl4z+Guk+9KzaXDlnODxZ62&#10;luprdXMa5rONOty+dq605ZFcNWzD/rvV+vVl3HyASDSmf/GfuzQaFirPz2fyEZC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5IXJwQAAANwAAAAPAAAAAAAAAAAAAAAA&#10;AKECAABkcnMvZG93bnJldi54bWxQSwUGAAAAAAQABAD5AAAAjwMAAAAA&#10;">
                  <v:stroke endarrow="block"/>
                </v:shape>
                <v:shape id="自选图形 88" o:spid="_x0000_s1594" type="#_x0000_t34" style="position:absolute;left:26092;top:31730;width:13678;height:5804;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zlw8QAAADcAAAADwAAAGRycy9kb3ducmV2LnhtbESPT2uDQBTE74V8h+UFequrxYZgXKWE&#10;BBJoD/nTnh/ui0rdt+Ju1X77bqGQ4zAzv2HycjadGGlwrWUFSRSDIK6sbrlWcL3sn9YgnEfW2Fkm&#10;BT/koCwWDzlm2k58ovHsaxEg7DJU0HjfZ1K6qiGDLrI9cfBudjDogxxqqQecAtx08jmOV9Jgy2Gh&#10;wZ62DVVf52+jAI8t0sux3r99pJ/pYWX1bkrelXpczq8bEJ5mfw//tw9awTpO4O9MOAKy+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OXDxAAAANwAAAAPAAAAAAAAAAAA&#10;AAAAAKECAABkcnMvZG93bnJldi54bWxQSwUGAAAAAAQABAD5AAAAkgMAAAAA&#10;" adj="10788">
                  <v:stroke endarrow="block"/>
                </v:shape>
                <v:shape id="自选图形 89" o:spid="_x0000_s1595" type="#_x0000_t34" style="position:absolute;left:26092;top:38982;width:12058;height:602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CpfMQAAADcAAAADwAAAGRycy9kb3ducmV2LnhtbESPQWvCQBSE7wX/w/IEb7pRrNjoKqLE&#10;Snuq9uLtkX1NQrPvxexW03/vFoQeh5n5hlmuO1erK7W+EjYwHiWgiHOxFRcGPk/ZcA7KB2SLtTAZ&#10;+CUP61XvaYmplRt/0PUYChUh7FM0UIbQpFr7vCSHfiQNcfS+pHUYomwLbVu8Rbir9SRJZtphxXGh&#10;xIa2JeXfxx9n4J2fp29Tedllr+eTBMkuvN/PjBn0u80CVKAu/Icf7YM1ME8m8HcmHgG9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UKl8xAAAANwAAAAPAAAAAAAAAAAA&#10;AAAAAKECAABkcnMvZG93bnJldi54bWxQSwUGAAAAAAQABAD5AAAAkgMAAAAA&#10;" adj="10788">
                  <v:stroke endarrow="block"/>
                </v:shape>
                <v:shape id="自选图形 90" o:spid="_x0000_s1596" type="#_x0000_t32" style="position:absolute;left:11620;top:38303;width:875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OtDsMAAADcAAAADwAAAGRycy9kb3ducmV2LnhtbESPT2sCMRTE74V+h/AK3mq2imVZjdIK&#10;gngR/0B7fGyeu6Gbl2UTN+u3N4LQ4zAzv2EWq8E2oqfOG8cKPsYZCOLSacOVgvNp856D8AFZY+OY&#10;FNzIw2r5+rLAQrvIB+qPoRIJwr5ABXUIbSGlL2uy6MeuJU7exXUWQ5JdJXWHMcFtIydZ9iktGk4L&#10;Nba0rqn8O16tAhP3pm+36/i9+/n1OpK5zZxRavQ2fM1BBBrCf/jZ3moFeTaFx5l0BO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rQ7DAAAA3AAAAA8AAAAAAAAAAAAA&#10;AAAAoQIAAGRycy9kb3ducmV2LnhtbFBLBQYAAAAABAAEAPkAAACRAwAAAAA=&#10;">
                  <v:stroke endarrow="block"/>
                </v:shape>
                <v:shape id="自选图形 91" o:spid="_x0000_s1597" type="#_x0000_t34" style="position:absolute;left:9919;top:23240;width:11176;height:1558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gXE8UAAADcAAAADwAAAGRycy9kb3ducmV2LnhtbESPQWvCQBSE74L/YXmF3nRTkSKpq6gg&#10;5GApppbi7ZF9ZqPZtyG70fjv3ULB4zAz3zDzZW9rcaXWV44VvI0TEMSF0xWXCg7f29EMhA/IGmvH&#10;pOBOHpaL4WCOqXY33tM1D6WIEPYpKjAhNKmUvjBk0Y9dQxy9k2sthijbUuoWbxFuazlJkndpseK4&#10;YLChjaHikndWwfHns9zdv9b5CrOsM4fNufvdnZV6felXHyAC9eEZ/m9nWsEsmcLfmXgE5O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gXE8UAAADcAAAADwAAAAAAAAAA&#10;AAAAAAChAgAAZHJzL2Rvd25yZXYueG1sUEsFBgAAAAAEAAQA+QAAAJMDAAAAAA==&#10;">
                  <v:stroke endarrow="block"/>
                </v:shape>
                <v:shape id="自选图形 92" o:spid="_x0000_s1598" type="#_x0000_t34" style="position:absolute;left:15316;top:17468;width:388;height:1558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47msMAAADcAAAADwAAAGRycy9kb3ducmV2LnhtbESPT4vCMBTE7wt+h/AEb2uioJRqlMU/&#10;4EEPunp/27xtuzYvpYla/fRGEPY4zMxvmOm8tZW4UuNLxxoGfQWCOHOm5FzD8Xv9mYDwAdlg5Zg0&#10;3MnDfNb5mGJq3I33dD2EXEQI+xQ1FCHUqZQ+K8ii77uaOHq/rrEYomxyaRq8Rbit5FCpsbRYclwo&#10;sKZFQdn5cLEa6pPZVmt1to/F3+pHHneULM1F6163/ZqACNSG//C7vTEaEjWC15l4BOTs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OO5rDAAAA3AAAAA8AAAAAAAAAAAAA&#10;AAAAoQIAAGRycy9kb3ducmV2LnhtbFBLBQYAAAAABAAEAPkAAACRAwAAAAA=&#10;" adj="-127475">
                  <v:stroke endarrow="block"/>
                </v:shape>
                <v:shape id="文本框 93" o:spid="_x0000_s1599" type="#_x0000_t202" style="position:absolute;left:40335;top:19735;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c89sAA&#10;AADcAAAADwAAAGRycy9kb3ducmV2LnhtbESPzQrCMBCE74LvEFbwIprqQaQaxR/8uXio+gBLs7bF&#10;ZlOaqNWnN4LgcZiZb5jZojGleFDtCssKhoMIBHFqdcGZgst525+AcB5ZY2mZFLzIwWLebs0w1vbJ&#10;CT1OPhMBwi5GBbn3VSylS3My6Aa2Ig7e1dYGfZB1JnWNzwA3pRxF0VgaLDgs5FjROqf0drobBbRM&#10;7Pt4czuTrDbr3bVg6sm9Ut1Os5yC8NT4f/jXPmgFk2gM3zPhCMj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5c89sAAAADcAAAADwAAAAAAAAAAAAAAAACYAgAAZHJzL2Rvd25y&#10;ZXYueG1sUEsFBgAAAAAEAAQA9QAAAIUDAAAAAA==&#10;" filled="f" stroked="f">
                  <v:textbox inset="0,0,0,0">
                    <w:txbxContent>
                      <w:p w:rsidR="00620CAF" w:rsidRDefault="00620CAF" w:rsidP="00216EDF">
                        <w:pPr>
                          <w:jc w:val="center"/>
                        </w:pPr>
                        <w:r>
                          <w:rPr>
                            <w:rFonts w:hint="eastAsia"/>
                          </w:rPr>
                          <w:t>转办</w:t>
                        </w:r>
                      </w:p>
                    </w:txbxContent>
                  </v:textbox>
                </v:shape>
                <v:shape id="文本框 94" o:spid="_x0000_s1600" type="#_x0000_t202" style="position:absolute;left:26600;top:19640;width:515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uZbcMA&#10;AADcAAAADwAAAGRycy9kb3ducmV2LnhtbESPzYrCQBCE7wu+w9DCXhad6EElZhR18efiIeoDNJnO&#10;D2Z6QmZWsz69Iwgei6r6ikqWnanFjVpXWVYwGkYgiDOrKy4UXM7bwQyE88gaa8uk4J8cLBe9rwRj&#10;be+c0u3kCxEg7GJUUHrfxFK6rCSDbmgb4uDltjXog2wLqVu8B7ip5TiKJtJgxWGhxIY2JWXX059R&#10;QKvUPo5XtzPp+nezyyumH7lX6rvfreYgPHX+E363D1rBLJrC60w4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uZbcMAAADcAAAADwAAAAAAAAAAAAAAAACYAgAAZHJzL2Rv&#10;d25yZXYueG1sUEsFBgAAAAAEAAQA9QAAAIgDAAAAAA==&#10;" filled="f" stroked="f">
                  <v:textbox inset="0,0,0,0">
                    <w:txbxContent>
                      <w:p w:rsidR="00620CAF" w:rsidRDefault="00620CAF" w:rsidP="00216EDF">
                        <w:pPr>
                          <w:jc w:val="center"/>
                        </w:pPr>
                        <w:r>
                          <w:rPr>
                            <w:rFonts w:hint="eastAsia"/>
                          </w:rPr>
                          <w:t>通过</w:t>
                        </w:r>
                      </w:p>
                    </w:txbxContent>
                  </v:textbox>
                </v:shape>
                <v:shape id="文本框 95" o:spid="_x0000_s1601" type="#_x0000_t202" style="position:absolute;left:23056;top:25457;width:5150;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QNH74A&#10;AADcAAAADwAAAGRycy9kb3ducmV2LnhtbERPSwrCMBDdC94hjOBGNNWFSDWKH/xsXLR6gKEZ22Iz&#10;KU3U6unNQnD5eP/FqjWVeFLjSssKxqMIBHFmdcm5gutlP5yBcB5ZY2WZFLzJwWrZ7Sww1vbFCT1T&#10;n4sQwi5GBYX3dSylywoy6Ea2Jg7czTYGfYBNLnWDrxBuKjmJoqk0WHJoKLCmbUHZPX0YBbRO7Od8&#10;dweTbHbbw61kGsijUv1eu56D8NT6v/jnPmkFsyisDWfCEZD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FEDR++AAAA3AAAAA8AAAAAAAAAAAAAAAAAmAIAAGRycy9kb3ducmV2&#10;LnhtbFBLBQYAAAAABAAEAPUAAACDAwAAAAA=&#10;" filled="f" stroked="f">
                  <v:textbox inset="0,0,0,0">
                    <w:txbxContent>
                      <w:p w:rsidR="00620CAF" w:rsidRDefault="00620CAF" w:rsidP="00216EDF">
                        <w:pPr>
                          <w:jc w:val="center"/>
                        </w:pPr>
                        <w:r>
                          <w:rPr>
                            <w:rFonts w:hint="eastAsia"/>
                          </w:rPr>
                          <w:t>不通过</w:t>
                        </w:r>
                      </w:p>
                    </w:txbxContent>
                  </v:textbox>
                </v:shape>
                <v:shape id="文本框 96" o:spid="_x0000_s1602" type="#_x0000_t202" style="position:absolute;left:12617;top:25457;width:6153;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iohMIA&#10;AADcAAAADwAAAGRycy9kb3ducmV2LnhtbESPzarCMBSE94LvEI7gRjTVhXirUfzBn42Len2AQ3Ns&#10;i81JaaJWn94IgsthZr5hZovGlOJOtSssKxgOIhDEqdUFZwrO/9v+BITzyBpLy6TgSQ4W83ZrhrG2&#10;D07ofvKZCBB2MSrIva9iKV2ak0E3sBVx8C62NuiDrDOpa3wEuCnlKIrG0mDBYSHHitY5pdfTzSig&#10;ZWJfx6vbmWS1We8uBVNP7pXqdprlFISnxv/C3/ZBK5hEf/A5E46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KiEwgAAANwAAAAPAAAAAAAAAAAAAAAAAJgCAABkcnMvZG93&#10;bnJldi54bWxQSwUGAAAAAAQABAD1AAAAhwMAAAAA&#10;" filled="f" stroked="f">
                  <v:textbox inset="0,0,0,0">
                    <w:txbxContent>
                      <w:p w:rsidR="00620CAF" w:rsidRDefault="00620CAF" w:rsidP="00216EDF">
                        <w:pPr>
                          <w:jc w:val="center"/>
                        </w:pPr>
                        <w:r>
                          <w:rPr>
                            <w:rFonts w:hint="eastAsia"/>
                          </w:rPr>
                          <w:t>补正材料</w:t>
                        </w:r>
                      </w:p>
                    </w:txbxContent>
                  </v:textbox>
                </v:shape>
                <v:shape id="文本框 97" o:spid="_x0000_s1603" type="#_x0000_t202" style="position:absolute;left:12617;top:28873;width:6153;height:3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uXxL4A&#10;AADcAAAADwAAAGRycy9kb3ducmV2LnhtbERPSwrCMBDdC94hjOBGNNWFSDWKH/xsXLR6gKEZ22Iz&#10;KU3U6unNQnD5eP/FqjWVeFLjSssKxqMIBHFmdcm5gutlP5yBcB5ZY2WZFLzJwWrZ7Sww1vbFCT1T&#10;n4sQwi5GBYX3dSylywoy6Ea2Jg7czTYGfYBNLnWDrxBuKjmJoqk0WHJoKLCmbUHZPX0YBbRO7Od8&#10;dweTbHbbw61kGsijUv1eu56D8NT6v/jnPmkFs3GYH86EIyC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rrl8S+AAAA3AAAAA8AAAAAAAAAAAAAAAAAmAIAAGRycy9kb3ducmV2&#10;LnhtbFBLBQYAAAAABAAEAPUAAACDAwAAAAA=&#10;" filled="f" stroked="f">
                  <v:textbox inset="0,0,0,0">
                    <w:txbxContent>
                      <w:p w:rsidR="00620CAF" w:rsidRDefault="00620CAF" w:rsidP="00216EDF">
                        <w:pPr>
                          <w:jc w:val="center"/>
                        </w:pPr>
                        <w:r>
                          <w:rPr>
                            <w:rFonts w:hint="eastAsia"/>
                          </w:rPr>
                          <w:t>不予受理</w:t>
                        </w:r>
                      </w:p>
                    </w:txbxContent>
                  </v:textbox>
                </v:shape>
                <v:shape id="文本框 98" o:spid="_x0000_s1604" type="#_x0000_t202" style="position:absolute;left:68179;top:14973;width:7532;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yX8MA&#10;AADcAAAADwAAAGRycy9kb3ducmV2LnhtbESPzarCMBSE94LvEI5wN6Jp70KkGsUf/Nm4aO99gENz&#10;bIvNSWmiVp/eCILLYWa+YebLztTiRq2rLCuIxxEI4tzqigsF/3+70RSE88gaa8uk4EEOlot+b46J&#10;tndO6Zb5QgQIuwQVlN43iZQuL8mgG9uGOHhn2xr0QbaF1C3eA9zU8jeKJtJgxWGhxIY2JeWX7GoU&#10;0Cq1z9PF7U263m7254ppKA9K/Qy61QyEp85/w5/2USuYxjG8z4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cyX8MAAADcAAAADwAAAAAAAAAAAAAAAACYAgAAZHJzL2Rv&#10;d25yZXYueG1sUEsFBgAAAAAEAAQA9QAAAIgDAAAAAA==&#10;" filled="f" stroked="f">
                  <v:textbox inset="0,0,0,0">
                    <w:txbxContent>
                      <w:p w:rsidR="00620CAF" w:rsidRDefault="00620CAF" w:rsidP="00216EDF">
                        <w:pPr>
                          <w:jc w:val="center"/>
                        </w:pPr>
                      </w:p>
                    </w:txbxContent>
                  </v:textbox>
                </v:shape>
                <v:shape id="文本框 99" o:spid="_x0000_s1605" type="#_x0000_t202" style="position:absolute;left:75711;top:28873;width:2444;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Nd+8QA&#10;AADcAAAADwAAAGRycy9kb3ducmV2LnhtbESP0WrCQBRE34X+w3KFvtWNEUSjq2jFIvWljX7ANXtN&#10;gtm7IbvR6Nd3hYKPw8ycYebLzlTiSo0rLSsYDiIQxJnVJecKjoftxwSE88gaK8uk4E4Olou33hwT&#10;bW/8S9fU5yJA2CWooPC+TqR0WUEG3cDWxME728agD7LJpW7wFuCmknEUjaXBksNCgTV9FpRd0tYo&#10;WD9cWn+37Rduqni9nf740f40Veq9361mIDx1/hX+b++0gskwhueZc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TXfvEAAAA3AAAAA8AAAAAAAAAAAAAAAAAmAIAAGRycy9k&#10;b3ducmV2LnhtbFBLBQYAAAAABAAEAPUAAACJAwAAAAA=&#10;" filled="f" stroked="f">
                  <v:textbox style="layout-flow:vertical-ideographic" inset="0,0,0,0">
                    <w:txbxContent>
                      <w:p w:rsidR="00620CAF" w:rsidRDefault="00620CAF" w:rsidP="00216EDF">
                        <w:pPr>
                          <w:jc w:val="center"/>
                        </w:pPr>
                        <w:r>
                          <w:rPr>
                            <w:rFonts w:hint="eastAsia"/>
                          </w:rPr>
                          <w:t>通过</w:t>
                        </w:r>
                      </w:p>
                    </w:txbxContent>
                  </v:textbox>
                </v:shape>
                <v:shape id="文本框 100" o:spid="_x0000_s1606" type="#_x0000_t202" style="position:absolute;left:81711;top:28016;width:2915;height:53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4YMQA&#10;AADcAAAADwAAAGRycy9kb3ducmV2LnhtbESP0YrCMBRE34X9h3AX9k1TFUSrUXQXF9EXt+sHXJtr&#10;W2xuSpNq9euNIPg4zMwZZrZoTSkuVLvCsoJ+LwJBnFpdcKbg8L/ujkE4j6yxtEwKbuRgMf/ozDDW&#10;9sp/dEl8JgKEXYwKcu+rWEqX5mTQ9WxFHLyTrQ36IOtM6hqvAW5KOYiikTRYcFjIsaLvnNJz0hgF&#10;q7tLqm3T/OJPOVitJ3s/3B0nSn19tsspCE+tf4df7Y1WMO4P4XkmH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f+GDEAAAA3AAAAA8AAAAAAAAAAAAAAAAAmAIAAGRycy9k&#10;b3ducmV2LnhtbFBLBQYAAAAABAAEAPUAAACJAwAAAAA=&#10;" filled="f" stroked="f">
                  <v:textbox style="layout-flow:vertical-ideographic" inset="0,0,0,0">
                    <w:txbxContent>
                      <w:p w:rsidR="00620CAF" w:rsidRDefault="00620CAF" w:rsidP="00216EDF">
                        <w:pPr>
                          <w:jc w:val="center"/>
                        </w:pPr>
                        <w:r>
                          <w:rPr>
                            <w:rFonts w:hint="eastAsia"/>
                          </w:rPr>
                          <w:t>不通过</w:t>
                        </w:r>
                      </w:p>
                    </w:txbxContent>
                  </v:textbox>
                </v:shape>
                <v:shape id="文本框 101" o:spid="_x0000_s1607" type="#_x0000_t202" style="position:absolute;left:57924;top:35210;width:6953;height:2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CRx8MA&#10;AADcAAAADwAAAGRycy9kb3ducmV2LnhtbESPzYrCQBCE74LvMLSwF9GJIiIxo6iLPxcPUR+gyXR+&#10;MNMTMrOa3affEQSPRVV9RSXrztTiQa2rLCuYjCMQxJnVFRcKbtf9aAHCeWSNtWVS8EsO1qt+L8FY&#10;2yen9Lj4QgQIuxgVlN43sZQuK8mgG9uGOHi5bQ36INtC6hafAW5qOY2iuTRYcVgosaFdSdn98mMU&#10;0Ca1f+e7O5h0+7075BXTUB6V+hp0myUIT53/hN/tk1awmMzgdSYc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CRx8MAAADcAAAADwAAAAAAAAAAAAAAAACYAgAAZHJzL2Rv&#10;d25yZXYueG1sUEsFBgAAAAAEAAQA9QAAAIgDAAAAAA==&#10;" filled="f" stroked="f">
                  <v:textbox inset="0,0,0,0">
                    <w:txbxContent>
                      <w:p w:rsidR="00620CAF" w:rsidRDefault="00620CAF" w:rsidP="00216EDF">
                        <w:pPr>
                          <w:jc w:val="center"/>
                        </w:pPr>
                        <w:r>
                          <w:rPr>
                            <w:rFonts w:hint="eastAsia"/>
                          </w:rPr>
                          <w:t>报审查结果</w:t>
                        </w:r>
                      </w:p>
                    </w:txbxContent>
                  </v:textbox>
                </v:shape>
                <v:shape id="文本框 102" o:spid="_x0000_s1608" type="#_x0000_t202" style="position:absolute;left:46037;top:28016;width:5150;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w0XMMA&#10;AADcAAAADwAAAGRycy9kb3ducmV2LnhtbESPzYrCQBCE74LvMLSwF9GJgiIxo6iLPxcPUR+gyXR+&#10;MNMTMrOa3affEQSPRVV9RSXrztTiQa2rLCuYjCMQxJnVFRcKbtf9aAHCeWSNtWVS8EsO1qt+L8FY&#10;2yen9Lj4QgQIuxgVlN43sZQuK8mgG9uGOHi5bQ36INtC6hafAW5qOY2iuTRYcVgosaFdSdn98mMU&#10;0Ca1f+e7O5h0+7075BXTUB6V+hp0myUIT53/hN/tk1awmMzgdSYc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w0XMMAAADcAAAADwAAAAAAAAAAAAAAAACYAgAAZHJzL2Rv&#10;d25yZXYueG1sUEsFBgAAAAAEAAQA9QAAAIgDAAAAAA==&#10;" filled="f" stroked="f">
                  <v:textbox inset="0,0,0,0">
                    <w:txbxContent>
                      <w:p w:rsidR="00620CAF" w:rsidRDefault="00620CAF" w:rsidP="00216EDF">
                        <w:pPr>
                          <w:jc w:val="center"/>
                        </w:pPr>
                        <w:r>
                          <w:rPr>
                            <w:rFonts w:hint="eastAsia"/>
                          </w:rPr>
                          <w:t>通过</w:t>
                        </w:r>
                      </w:p>
                    </w:txbxContent>
                  </v:textbox>
                </v:shape>
                <v:shape id="文本框 103" o:spid="_x0000_s1609" type="#_x0000_t202" style="position:absolute;left:46037;top:42075;width:5150;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6qK8EA&#10;AADcAAAADwAAAGRycy9kb3ducmV2LnhtbESPzQrCMBCE74LvEFbwIprqQaQaxR/8uXio+gBLs7bF&#10;ZlOaqNWnN4LgcZiZb5jZojGleFDtCssKhoMIBHFqdcGZgst525+AcB5ZY2mZFLzIwWLebs0w1vbJ&#10;CT1OPhMBwi5GBbn3VSylS3My6Aa2Ig7e1dYGfZB1JnWNzwA3pRxF0VgaLDgs5FjROqf0drobBbRM&#10;7Pt4czuTrDbr3bVg6sm9Ut1Os5yC8NT4f/jXPmgFk+EYvmfCEZD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OqivBAAAA3AAAAA8AAAAAAAAAAAAAAAAAmAIAAGRycy9kb3du&#10;cmV2LnhtbFBLBQYAAAAABAAEAPUAAACGAwAAAAA=&#10;" filled="f" stroked="f">
                  <v:textbox inset="0,0,0,0">
                    <w:txbxContent>
                      <w:p w:rsidR="00620CAF" w:rsidRDefault="00620CAF" w:rsidP="00216EDF">
                        <w:pPr>
                          <w:jc w:val="center"/>
                        </w:pPr>
                        <w:r>
                          <w:rPr>
                            <w:rFonts w:hint="eastAsia"/>
                          </w:rPr>
                          <w:t>不通过</w:t>
                        </w:r>
                      </w:p>
                    </w:txbxContent>
                  </v:textbox>
                </v:shape>
                <v:shape id="自选图形 104" o:spid="_x0000_s1610" type="#_x0000_t32" style="position:absolute;left:15621;top:5778;width:6;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nAQcQAAADcAAAADwAAAGRycy9kb3ducmV2LnhtbESPT4vCMBTE7wt+h/AEb2uqB5VqFBVE&#10;wYNsVzw/m9c/2LzUJmrrp98sLOxxmJnfMItVayrxpMaVlhWMhhEI4tTqknMF5+/d5wyE88gaK8uk&#10;oCMHq2XvY4Gxti/+omficxEg7GJUUHhfx1K6tCCDbmhr4uBltjHog2xyqRt8Bbip5DiKJtJgyWGh&#10;wJq2BaW35GEUZJv3+LLn4/GcrK9Zd3PJ7nTvlBr02/UchKfW/4f/2getYDaawu+ZcAT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icBBxAAAANwAAAAPAAAAAAAAAAAA&#10;AAAAAKECAABkcnMvZG93bnJldi54bWxQSwUGAAAAAAQABAD5AAAAkgMAAAAA&#10;">
                  <v:stroke dashstyle="1 1" endcap="round"/>
                </v:shape>
                <v:shape id="自选图形 105" o:spid="_x0000_s1611" type="#_x0000_t32" style="position:absolute;left:42760;top:5778;width:7;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ZUM8MAAADcAAAADwAAAGRycy9kb3ducmV2LnhtbERPyWrDMBC9B/oPYgK9JXJyKMaNYtJA&#10;SMGHUjf0PLXGC7ZGrqV46ddXh0KPj7cf0tl0YqTBNZYV7LYRCOLC6oYrBbePyyYG4Tyyxs4yKVjI&#10;QXp8WB0w0XbidxpzX4kQwi5BBbX3fSKlK2oy6La2Jw5caQeDPsChknrAKYSbTu6j6EkabDg01NjT&#10;uaaize9GQfnys/+8cpbd8tNXubQuv7x9L0o9rufTMwhPs/8X/7lftYJ4F9aGM+EIyOM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WVDPDAAAA3AAAAA8AAAAAAAAAAAAA&#10;AAAAoQIAAGRycy9kb3ducmV2LnhtbFBLBQYAAAAABAAEAPkAAACRAwAAAAA=&#10;">
                  <v:stroke dashstyle="1 1" endcap="round"/>
                </v:shape>
                <v:shape id="自选图形 106" o:spid="_x0000_s1612" type="#_x0000_t32" style="position:absolute;left:55524;top:5778;width:6;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rxqMQAAADcAAAADwAAAGRycy9kb3ducmV2LnhtbESPT4vCMBTE74LfITzBm6Z6EK1GUUFW&#10;8LBsVzw/m9c/2LzUJqutn36zIOxxmJnfMKtNayrxoMaVlhVMxhEI4tTqknMF5+/DaA7CeWSNlWVS&#10;0JGDzbrfW2Gs7ZO/6JH4XAQIuxgVFN7XsZQuLcigG9uaOHiZbQz6IJtc6gafAW4qOY2imTRYclgo&#10;sKZ9Qekt+TEKst1revng0+mcbK9Zd3PJ4fPeKTUctNslCE+t/w+/20etYD5ZwN+Zc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WvGoxAAAANwAAAAPAAAAAAAAAAAA&#10;AAAAAKECAABkcnMvZG93bnJldi54bWxQSwUGAAAAAAQABAD5AAAAkgMAAAAA&#10;">
                  <v:stroke dashstyle="1 1" endcap="round"/>
                </v:shape>
                <v:shape id="自选图形 107" o:spid="_x0000_s1613" type="#_x0000_t32" style="position:absolute;left:87896;top:5778;width:7;height:46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ySiMEAAADcAAAADwAAAGRycy9kb3ducmV2LnhtbERPy4rCMBTdC/5DuII7Te1CpGMUZ0AU&#10;XMjU4vpOc/vA5qY2Udv5+sliwOXhvNfb3jTiSZ2rLStYzCMQxLnVNZcKsst+tgLhPLLGxjIpGMjB&#10;djMerTHR9sXf9Ex9KUIIuwQVVN63iZQur8igm9uWOHCF7Qz6ALtS6g5fIdw0Mo6ipTRYc2iosKWv&#10;ivJb+jAKis/f+Hrg0ylLdz/FcHPp/nwflJpO+t0HCE+9f4v/3UetYBWH+eFMOAJ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DJKIwQAAANwAAAAPAAAAAAAAAAAAAAAA&#10;AKECAABkcnMvZG93bnJldi54bWxQSwUGAAAAAAQABAD5AAAAjwMAAAAA&#10;">
                  <v:stroke dashstyle="1 1" endcap="round"/>
                </v:shape>
                <w10:wrap type="square" anchorx="margin" anchory="margin"/>
              </v:group>
            </w:pict>
          </mc:Fallback>
        </mc:AlternateContent>
      </w:r>
    </w:p>
    <w:p w:rsidR="00216EDF" w:rsidRPr="00F802CB" w:rsidRDefault="00216EDF" w:rsidP="00216EDF">
      <w:pPr>
        <w:rPr>
          <w:rFonts w:ascii="楷体_GB2312" w:eastAsia="楷体_GB2312" w:hAnsi="Times New Roman" w:cs="Times New Roman"/>
          <w:sz w:val="28"/>
          <w:szCs w:val="28"/>
        </w:rPr>
      </w:pPr>
    </w:p>
    <w:p w:rsidR="00216EDF" w:rsidRPr="00F802CB" w:rsidRDefault="00216EDF" w:rsidP="00216EDF">
      <w:pPr>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申请编号：　　　　　　　　　　　受理编号：</w:t>
      </w:r>
    </w:p>
    <w:p w:rsidR="00216EDF" w:rsidRPr="00F802CB" w:rsidRDefault="00216EDF" w:rsidP="00216EDF">
      <w:pPr>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申请日期：　　　　　　　　　　　受理日期：</w:t>
      </w:r>
    </w:p>
    <w:p w:rsidR="00216EDF" w:rsidRPr="00F802CB" w:rsidRDefault="00216EDF" w:rsidP="00216EDF">
      <w:pPr>
        <w:tabs>
          <w:tab w:val="left" w:pos="2405"/>
        </w:tabs>
        <w:rPr>
          <w:rFonts w:ascii="Times New Roman" w:eastAsia="仿宋_GB2312" w:hAnsi="Times New Roman" w:cs="Times New Roman"/>
          <w:sz w:val="32"/>
          <w:szCs w:val="24"/>
        </w:rPr>
      </w:pPr>
      <w:r w:rsidRPr="00F802CB">
        <w:rPr>
          <w:rFonts w:ascii="Times New Roman" w:eastAsia="仿宋_GB2312" w:hAnsi="Times New Roman" w:cs="Times New Roman"/>
          <w:sz w:val="32"/>
          <w:szCs w:val="24"/>
        </w:rPr>
        <w:tab/>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黑体" w:hAnsi="Times New Roman" w:cs="Times New Roman"/>
          <w:sz w:val="36"/>
          <w:szCs w:val="24"/>
        </w:rPr>
      </w:pPr>
      <w:r w:rsidRPr="00F802CB">
        <w:rPr>
          <w:rFonts w:ascii="Times New Roman" w:eastAsia="黑体" w:hAnsi="Times New Roman" w:cs="Times New Roman" w:hint="eastAsia"/>
          <w:sz w:val="36"/>
          <w:szCs w:val="24"/>
        </w:rPr>
        <w:t>第一类非药品类易制毒化学品</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黑体" w:hAnsi="Times New Roman" w:cs="Times New Roman"/>
          <w:sz w:val="52"/>
          <w:szCs w:val="24"/>
        </w:rPr>
      </w:pPr>
      <w:r w:rsidRPr="00F802CB">
        <w:rPr>
          <w:rFonts w:ascii="Times New Roman" w:eastAsia="黑体" w:hAnsi="Times New Roman" w:cs="Times New Roman" w:hint="eastAsia"/>
          <w:sz w:val="52"/>
          <w:szCs w:val="24"/>
        </w:rPr>
        <w:t>经</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营</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许</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可</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证</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黑体" w:hAnsi="Times New Roman" w:cs="Times New Roman"/>
          <w:sz w:val="52"/>
          <w:szCs w:val="24"/>
        </w:rPr>
      </w:pPr>
      <w:r w:rsidRPr="00F802CB">
        <w:rPr>
          <w:rFonts w:ascii="Times New Roman" w:eastAsia="黑体" w:hAnsi="Times New Roman" w:cs="Times New Roman" w:hint="eastAsia"/>
          <w:sz w:val="52"/>
          <w:szCs w:val="24"/>
        </w:rPr>
        <w:t>申　请　书</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ind w:firstLineChars="400" w:firstLine="1280"/>
        <w:rPr>
          <w:rFonts w:ascii="Times New Roman" w:eastAsia="仿宋_GB2312" w:hAnsi="Times New Roman" w:cs="Times New Roman"/>
          <w:sz w:val="32"/>
          <w:szCs w:val="24"/>
          <w:u w:val="single"/>
        </w:rPr>
      </w:pPr>
      <w:r w:rsidRPr="00F802CB">
        <w:rPr>
          <w:rFonts w:ascii="Times New Roman" w:eastAsia="仿宋_GB2312" w:hAnsi="Times New Roman" w:cs="Times New Roman" w:hint="eastAsia"/>
          <w:sz w:val="32"/>
          <w:szCs w:val="24"/>
        </w:rPr>
        <w:t>申请单位</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ind w:firstLineChars="400" w:firstLine="128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经</w:t>
      </w:r>
      <w:r w:rsidRPr="00F802CB">
        <w:rPr>
          <w:rFonts w:ascii="Times New Roman" w:eastAsia="仿宋_GB2312" w:hAnsi="Times New Roman" w:cs="Times New Roman" w:hint="eastAsia"/>
          <w:sz w:val="32"/>
          <w:szCs w:val="24"/>
        </w:rPr>
        <w:t xml:space="preserve"> </w:t>
      </w:r>
      <w:r w:rsidRPr="00F802CB">
        <w:rPr>
          <w:rFonts w:ascii="Times New Roman" w:eastAsia="仿宋_GB2312" w:hAnsi="Times New Roman" w:cs="Times New Roman" w:hint="eastAsia"/>
          <w:sz w:val="32"/>
          <w:szCs w:val="24"/>
        </w:rPr>
        <w:t>办</w:t>
      </w:r>
      <w:r w:rsidRPr="00F802CB">
        <w:rPr>
          <w:rFonts w:ascii="Times New Roman" w:eastAsia="仿宋_GB2312" w:hAnsi="Times New Roman" w:cs="Times New Roman" w:hint="eastAsia"/>
          <w:sz w:val="32"/>
          <w:szCs w:val="24"/>
        </w:rPr>
        <w:t xml:space="preserve"> </w:t>
      </w:r>
      <w:r w:rsidRPr="00F802CB">
        <w:rPr>
          <w:rFonts w:ascii="Times New Roman" w:eastAsia="仿宋_GB2312" w:hAnsi="Times New Roman" w:cs="Times New Roman" w:hint="eastAsia"/>
          <w:sz w:val="32"/>
          <w:szCs w:val="24"/>
        </w:rPr>
        <w:t>人</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ind w:firstLineChars="400" w:firstLine="1280"/>
        <w:rPr>
          <w:rFonts w:ascii="Times New Roman" w:eastAsia="仿宋_GB2312" w:hAnsi="Times New Roman" w:cs="Times New Roman"/>
          <w:sz w:val="32"/>
          <w:szCs w:val="24"/>
          <w:u w:val="single"/>
        </w:rPr>
      </w:pPr>
      <w:r w:rsidRPr="00F802CB">
        <w:rPr>
          <w:rFonts w:ascii="Times New Roman" w:eastAsia="仿宋_GB2312" w:hAnsi="Times New Roman" w:cs="Times New Roman" w:hint="eastAsia"/>
          <w:sz w:val="32"/>
          <w:szCs w:val="24"/>
        </w:rPr>
        <w:t>联系电话</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ind w:firstLineChars="400" w:firstLine="1280"/>
        <w:rPr>
          <w:rFonts w:ascii="Times New Roman" w:eastAsia="仿宋_GB2312" w:hAnsi="Times New Roman" w:cs="Times New Roman"/>
          <w:sz w:val="32"/>
          <w:szCs w:val="24"/>
          <w:u w:val="single"/>
        </w:rPr>
      </w:pPr>
      <w:r w:rsidRPr="00F802CB">
        <w:rPr>
          <w:rFonts w:ascii="Times New Roman" w:eastAsia="仿宋_GB2312" w:hAnsi="Times New Roman" w:cs="Times New Roman" w:hint="eastAsia"/>
          <w:sz w:val="32"/>
          <w:szCs w:val="24"/>
        </w:rPr>
        <w:t>填写日期</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黑体" w:hAnsi="Times New Roman" w:cs="Times New Roman"/>
          <w:sz w:val="32"/>
          <w:szCs w:val="24"/>
        </w:rPr>
      </w:pPr>
      <w:r w:rsidRPr="00F802CB">
        <w:rPr>
          <w:rFonts w:ascii="Times New Roman" w:eastAsia="黑体" w:hAnsi="Times New Roman" w:cs="Times New Roman" w:hint="eastAsia"/>
          <w:sz w:val="32"/>
          <w:szCs w:val="24"/>
        </w:rPr>
        <w:t>中华人民共和国应急管理部制样</w:t>
      </w:r>
    </w:p>
    <w:p w:rsidR="00216EDF" w:rsidRPr="00F802CB" w:rsidRDefault="00216EDF" w:rsidP="00216EDF">
      <w:pPr>
        <w:jc w:val="center"/>
        <w:rPr>
          <w:rFonts w:ascii="Times New Roman" w:eastAsia="黑体" w:hAnsi="Times New Roman" w:cs="Times New Roman"/>
          <w:sz w:val="32"/>
          <w:szCs w:val="24"/>
        </w:rPr>
      </w:pPr>
    </w:p>
    <w:p w:rsidR="00216EDF" w:rsidRPr="00F802CB" w:rsidRDefault="00216EDF" w:rsidP="00216EDF">
      <w:pPr>
        <w:spacing w:line="560" w:lineRule="exact"/>
        <w:jc w:val="center"/>
        <w:rPr>
          <w:rFonts w:ascii="Times New Roman" w:eastAsia="黑体" w:hAnsi="Times New Roman" w:cs="Times New Roman"/>
          <w:sz w:val="40"/>
          <w:szCs w:val="24"/>
        </w:rPr>
      </w:pPr>
      <w:proofErr w:type="gramStart"/>
      <w:r w:rsidRPr="00F802CB">
        <w:rPr>
          <w:rFonts w:ascii="Times New Roman" w:eastAsia="黑体" w:hAnsi="Times New Roman" w:cs="Times New Roman" w:hint="eastAsia"/>
          <w:sz w:val="40"/>
          <w:szCs w:val="24"/>
        </w:rPr>
        <w:lastRenderedPageBreak/>
        <w:t xml:space="preserve">填　　写　　说　　</w:t>
      </w:r>
      <w:proofErr w:type="gramEnd"/>
      <w:r w:rsidRPr="00F802CB">
        <w:rPr>
          <w:rFonts w:ascii="Times New Roman" w:eastAsia="黑体" w:hAnsi="Times New Roman" w:cs="Times New Roman" w:hint="eastAsia"/>
          <w:sz w:val="40"/>
          <w:szCs w:val="24"/>
        </w:rPr>
        <w:t>明</w:t>
      </w:r>
    </w:p>
    <w:p w:rsidR="00216EDF" w:rsidRPr="00F802CB" w:rsidRDefault="00216EDF" w:rsidP="00216EDF">
      <w:pPr>
        <w:spacing w:line="560" w:lineRule="exact"/>
        <w:jc w:val="center"/>
        <w:rPr>
          <w:rFonts w:ascii="Times New Roman" w:eastAsia="仿宋_GB2312" w:hAnsi="Times New Roman" w:cs="Times New Roman"/>
          <w:sz w:val="32"/>
          <w:szCs w:val="24"/>
        </w:rPr>
      </w:pP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一、本申请书封面“申请编号”、“申请日期”、“受理编号”、“受理日期”由安全生产经营许可证颁发管理机关经办人填写，本申请书的其他内容由申请安全生产经营许可证的单位填写。</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“申请编号”、“受理编号”应按照如下原则编写：</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A</w:t>
      </w:r>
      <w:r w:rsidR="001F0005">
        <w:rPr>
          <w:rFonts w:ascii="Times New Roman" w:eastAsia="仿宋_GB2312" w:hAnsi="Times New Roman" w:cs="Times New Roman" w:hint="eastAsia"/>
          <w:sz w:val="30"/>
          <w:szCs w:val="24"/>
        </w:rPr>
        <w:t>第一类</w:t>
      </w:r>
      <w:r w:rsidR="001F0005" w:rsidRPr="004E665A">
        <w:rPr>
          <w:rFonts w:ascii="仿宋_GB2312" w:eastAsia="仿宋_GB2312" w:hAnsi="Times New Roman" w:cs="Times New Roman" w:hint="eastAsia"/>
          <w:sz w:val="32"/>
          <w:szCs w:val="32"/>
        </w:rPr>
        <w:t>非药品类易制毒化学品</w:t>
      </w:r>
      <w:r w:rsidR="003A2366">
        <w:rPr>
          <w:rFonts w:ascii="仿宋_GB2312" w:eastAsia="仿宋_GB2312" w:hAnsi="Times New Roman" w:cs="Times New Roman" w:hint="eastAsia"/>
          <w:sz w:val="32"/>
          <w:szCs w:val="32"/>
        </w:rPr>
        <w:t>经营</w:t>
      </w:r>
      <w:proofErr w:type="gramStart"/>
      <w:r w:rsidRPr="00F802CB">
        <w:rPr>
          <w:rFonts w:ascii="Times New Roman" w:eastAsia="仿宋_GB2312" w:hAnsi="Times New Roman" w:cs="Times New Roman" w:hint="eastAsia"/>
          <w:sz w:val="30"/>
          <w:szCs w:val="24"/>
        </w:rPr>
        <w:t>安许证</w:t>
      </w:r>
      <w:proofErr w:type="gramEnd"/>
      <w:r w:rsidRPr="00F802CB">
        <w:rPr>
          <w:rFonts w:ascii="Times New Roman" w:eastAsia="仿宋_GB2312" w:hAnsi="Times New Roman" w:cs="Times New Roman" w:hint="eastAsia"/>
          <w:sz w:val="30"/>
          <w:szCs w:val="24"/>
        </w:rPr>
        <w:t>B</w:t>
      </w:r>
      <w:r w:rsidRPr="00F802CB">
        <w:rPr>
          <w:rFonts w:ascii="Times New Roman" w:eastAsia="仿宋_GB2312" w:hAnsi="Times New Roman" w:cs="Times New Roman" w:hint="eastAsia"/>
          <w:sz w:val="30"/>
          <w:szCs w:val="24"/>
        </w:rPr>
        <w:t>字〔</w:t>
      </w:r>
      <w:r w:rsidRPr="00F802CB">
        <w:rPr>
          <w:rFonts w:ascii="Times New Roman" w:eastAsia="仿宋_GB2312" w:hAnsi="Times New Roman" w:cs="Times New Roman" w:hint="eastAsia"/>
          <w:sz w:val="30"/>
          <w:szCs w:val="24"/>
        </w:rPr>
        <w:t>C</w:t>
      </w:r>
      <w:r w:rsidRPr="00F802CB">
        <w:rPr>
          <w:rFonts w:ascii="Times New Roman" w:eastAsia="仿宋_GB2312" w:hAnsi="Times New Roman" w:cs="Times New Roman" w:hint="eastAsia"/>
          <w:sz w:val="30"/>
          <w:szCs w:val="24"/>
        </w:rPr>
        <w:t>〕</w:t>
      </w:r>
      <w:r w:rsidRPr="00F802CB">
        <w:rPr>
          <w:rFonts w:ascii="Times New Roman" w:eastAsia="仿宋_GB2312" w:hAnsi="Times New Roman" w:cs="Times New Roman" w:hint="eastAsia"/>
          <w:sz w:val="30"/>
          <w:szCs w:val="24"/>
        </w:rPr>
        <w:t>D</w:t>
      </w:r>
      <w:r w:rsidRPr="00F802CB">
        <w:rPr>
          <w:rFonts w:ascii="Times New Roman" w:eastAsia="仿宋_GB2312" w:hAnsi="Times New Roman" w:cs="Times New Roman" w:hint="eastAsia"/>
          <w:sz w:val="30"/>
          <w:szCs w:val="24"/>
        </w:rPr>
        <w:t>号</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A</w:t>
      </w:r>
      <w:r w:rsidRPr="00F802CB">
        <w:rPr>
          <w:rFonts w:ascii="Times New Roman" w:eastAsia="仿宋_GB2312" w:hAnsi="Times New Roman" w:cs="Times New Roman" w:hint="eastAsia"/>
          <w:sz w:val="30"/>
          <w:szCs w:val="24"/>
        </w:rPr>
        <w:t>—表示发证机关所属省、自治区、直辖市的代字。如：北京市为“京”，河北省为“冀”；</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B</w:t>
      </w:r>
      <w:r w:rsidRPr="00F802CB">
        <w:rPr>
          <w:rFonts w:ascii="Times New Roman" w:eastAsia="仿宋_GB2312" w:hAnsi="Times New Roman" w:cs="Times New Roman" w:hint="eastAsia"/>
          <w:sz w:val="30"/>
          <w:szCs w:val="24"/>
        </w:rPr>
        <w:t>—表示编号的种类。如属于“申请编号”则为“申”字，属于“受理编号”则为“受”字；</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C</w:t>
      </w:r>
      <w:r w:rsidRPr="00F802CB">
        <w:rPr>
          <w:rFonts w:ascii="Times New Roman" w:eastAsia="仿宋_GB2312" w:hAnsi="Times New Roman" w:cs="Times New Roman" w:hint="eastAsia"/>
          <w:sz w:val="30"/>
          <w:szCs w:val="24"/>
        </w:rPr>
        <w:t>—表示年份。如</w:t>
      </w:r>
      <w:r w:rsidRPr="00F802CB">
        <w:rPr>
          <w:rFonts w:ascii="Times New Roman" w:eastAsia="仿宋_GB2312" w:hAnsi="Times New Roman" w:cs="Times New Roman" w:hint="eastAsia"/>
          <w:sz w:val="30"/>
          <w:szCs w:val="24"/>
        </w:rPr>
        <w:t>2012</w:t>
      </w:r>
      <w:r w:rsidRPr="00F802CB">
        <w:rPr>
          <w:rFonts w:ascii="Times New Roman" w:eastAsia="仿宋_GB2312" w:hAnsi="Times New Roman" w:cs="Times New Roman" w:hint="eastAsia"/>
          <w:sz w:val="30"/>
          <w:szCs w:val="24"/>
        </w:rPr>
        <w:t>年受理，即填写“</w:t>
      </w:r>
      <w:r w:rsidRPr="00F802CB">
        <w:rPr>
          <w:rFonts w:ascii="Times New Roman" w:eastAsia="仿宋_GB2312" w:hAnsi="Times New Roman" w:cs="Times New Roman" w:hint="eastAsia"/>
          <w:sz w:val="30"/>
          <w:szCs w:val="24"/>
        </w:rPr>
        <w:t>2012</w:t>
      </w:r>
      <w:r w:rsidRPr="00F802CB">
        <w:rPr>
          <w:rFonts w:ascii="Times New Roman" w:eastAsia="仿宋_GB2312" w:hAnsi="Times New Roman" w:cs="Times New Roman" w:hint="eastAsia"/>
          <w:sz w:val="30"/>
          <w:szCs w:val="24"/>
        </w:rPr>
        <w:t>”；</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D</w:t>
      </w:r>
      <w:r w:rsidRPr="00F802CB">
        <w:rPr>
          <w:rFonts w:ascii="Times New Roman" w:eastAsia="仿宋_GB2312" w:hAnsi="Times New Roman" w:cs="Times New Roman" w:hint="eastAsia"/>
          <w:sz w:val="30"/>
          <w:szCs w:val="24"/>
        </w:rPr>
        <w:t>—表示四位顺序号。</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二、本申请书用钢笔、签字笔填写或者用打印机打印文本，字迹要清晰、工整。</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三、本申请书中“申请单位”是指按照</w:t>
      </w:r>
      <w:proofErr w:type="gramStart"/>
      <w:r w:rsidRPr="00F802CB">
        <w:rPr>
          <w:rFonts w:ascii="Times New Roman" w:eastAsia="仿宋_GB2312" w:hAnsi="Times New Roman" w:cs="Times New Roman" w:hint="eastAsia"/>
          <w:sz w:val="30"/>
          <w:szCs w:val="24"/>
        </w:rPr>
        <w:t>《</w:t>
      </w:r>
      <w:r w:rsidRPr="00F802CB">
        <w:rPr>
          <w:rFonts w:ascii="Times New Roman" w:eastAsia="仿宋_GB2312" w:hAnsi="Times New Roman" w:cs="Times New Roman" w:hint="eastAsia"/>
          <w:sz w:val="32"/>
          <w:szCs w:val="24"/>
        </w:rPr>
        <w:t>《</w:t>
      </w:r>
      <w:proofErr w:type="gramEnd"/>
      <w:r w:rsidRPr="00F802CB">
        <w:rPr>
          <w:rFonts w:ascii="仿宋" w:eastAsia="仿宋" w:hAnsi="仿宋" w:cs="Times New Roman" w:hint="eastAsia"/>
          <w:sz w:val="32"/>
          <w:szCs w:val="32"/>
        </w:rPr>
        <w:t>非药品类易制毒化学品生产、经营许可办法</w:t>
      </w:r>
      <w:proofErr w:type="gramStart"/>
      <w:r w:rsidRPr="00F802CB">
        <w:rPr>
          <w:rFonts w:ascii="仿宋" w:eastAsia="仿宋" w:hAnsi="仿宋" w:cs="Times New Roman" w:hint="eastAsia"/>
          <w:sz w:val="32"/>
          <w:szCs w:val="32"/>
        </w:rPr>
        <w:t>》</w:t>
      </w:r>
      <w:proofErr w:type="gramEnd"/>
      <w:r w:rsidRPr="00F802CB">
        <w:rPr>
          <w:rFonts w:ascii="仿宋" w:eastAsia="仿宋" w:hAnsi="仿宋" w:cs="Times New Roman" w:hint="eastAsia"/>
          <w:sz w:val="32"/>
          <w:szCs w:val="32"/>
        </w:rPr>
        <w:t>（原国家安监总局令第</w:t>
      </w:r>
      <w:r w:rsidRPr="00F802CB">
        <w:rPr>
          <w:rFonts w:ascii="仿宋" w:eastAsia="仿宋" w:hAnsi="仿宋" w:cs="Times New Roman"/>
          <w:sz w:val="32"/>
          <w:szCs w:val="32"/>
        </w:rPr>
        <w:t>5号）</w:t>
      </w:r>
      <w:r w:rsidRPr="00F802CB">
        <w:rPr>
          <w:rFonts w:ascii="Times New Roman" w:eastAsia="仿宋_GB2312" w:hAnsi="Times New Roman" w:cs="Times New Roman" w:hint="eastAsia"/>
          <w:sz w:val="30"/>
          <w:szCs w:val="24"/>
        </w:rPr>
        <w:t>第三条规定，申请领取安全生产经营许可证的企业；“申请单位上级单位”是指非法人申请单位隶属的上一级法人或委托法人单位。</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仿宋_GB2312" w:eastAsia="仿宋_GB2312" w:hAnsi="Times New Roman" w:cs="Times New Roman" w:hint="eastAsia"/>
          <w:sz w:val="30"/>
          <w:szCs w:val="20"/>
        </w:rPr>
        <w:t>四、</w:t>
      </w:r>
      <w:r w:rsidRPr="00F802CB">
        <w:rPr>
          <w:rFonts w:ascii="Times New Roman" w:eastAsia="仿宋_GB2312" w:hAnsi="Times New Roman" w:cs="Times New Roman" w:hint="eastAsia"/>
          <w:sz w:val="30"/>
          <w:szCs w:val="24"/>
        </w:rPr>
        <w:t>本申请书表格的填写方法：</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仿宋_GB2312" w:eastAsia="仿宋_GB2312" w:hAnsi="Times New Roman" w:cs="Times New Roman" w:hint="eastAsia"/>
          <w:sz w:val="30"/>
          <w:szCs w:val="24"/>
        </w:rPr>
        <w:t>⒈法人的第一类</w:t>
      </w:r>
      <w:r w:rsidRPr="00F802CB">
        <w:rPr>
          <w:rFonts w:ascii="仿宋" w:eastAsia="仿宋" w:hAnsi="仿宋" w:cs="Times New Roman" w:hint="eastAsia"/>
          <w:sz w:val="32"/>
          <w:szCs w:val="32"/>
        </w:rPr>
        <w:t>非药品类易制毒</w:t>
      </w:r>
      <w:r w:rsidRPr="00F802CB">
        <w:rPr>
          <w:rFonts w:ascii="仿宋_GB2312" w:eastAsia="仿宋_GB2312" w:hAnsi="Times New Roman" w:cs="Times New Roman" w:hint="eastAsia"/>
          <w:sz w:val="30"/>
          <w:szCs w:val="24"/>
        </w:rPr>
        <w:t>化学品经营企业申请</w:t>
      </w:r>
      <w:r w:rsidRPr="00F802CB">
        <w:rPr>
          <w:rFonts w:ascii="Times New Roman" w:eastAsia="仿宋_GB2312" w:hAnsi="Times New Roman" w:cs="Times New Roman" w:hint="eastAsia"/>
          <w:sz w:val="30"/>
          <w:szCs w:val="24"/>
        </w:rPr>
        <w:t>安全生产经营许可证的，只填写“申请单位”和“申请单位意见”栏；</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仿宋_GB2312" w:eastAsia="仿宋_GB2312" w:hAnsi="Times New Roman" w:cs="Times New Roman" w:hint="eastAsia"/>
          <w:sz w:val="30"/>
          <w:szCs w:val="24"/>
        </w:rPr>
        <w:t>⒉非法人的第一类</w:t>
      </w:r>
      <w:r w:rsidRPr="00F802CB">
        <w:rPr>
          <w:rFonts w:ascii="仿宋" w:eastAsia="仿宋" w:hAnsi="仿宋" w:cs="Times New Roman" w:hint="eastAsia"/>
          <w:sz w:val="32"/>
          <w:szCs w:val="32"/>
        </w:rPr>
        <w:t>非药品类易制毒</w:t>
      </w:r>
      <w:r w:rsidRPr="00F802CB">
        <w:rPr>
          <w:rFonts w:ascii="仿宋_GB2312" w:eastAsia="仿宋_GB2312" w:hAnsi="Times New Roman" w:cs="Times New Roman" w:hint="eastAsia"/>
          <w:sz w:val="30"/>
          <w:szCs w:val="24"/>
        </w:rPr>
        <w:t>化学品经营</w:t>
      </w:r>
      <w:r w:rsidRPr="00F802CB">
        <w:rPr>
          <w:rFonts w:ascii="Times New Roman" w:eastAsia="仿宋_GB2312" w:hAnsi="Times New Roman" w:cs="Times New Roman" w:hint="eastAsia"/>
          <w:sz w:val="30"/>
          <w:szCs w:val="24"/>
        </w:rPr>
        <w:t>企业</w:t>
      </w:r>
      <w:r w:rsidRPr="00F802CB">
        <w:rPr>
          <w:rFonts w:ascii="仿宋_GB2312" w:eastAsia="仿宋_GB2312" w:hAnsi="Times New Roman" w:cs="Times New Roman" w:hint="eastAsia"/>
          <w:sz w:val="30"/>
          <w:szCs w:val="24"/>
        </w:rPr>
        <w:t>申请</w:t>
      </w:r>
      <w:r w:rsidRPr="00F802CB">
        <w:rPr>
          <w:rFonts w:ascii="Times New Roman" w:eastAsia="仿宋_GB2312" w:hAnsi="Times New Roman" w:cs="Times New Roman" w:hint="eastAsia"/>
          <w:sz w:val="30"/>
          <w:szCs w:val="24"/>
        </w:rPr>
        <w:t>安全生产经营许可证的，除分别填写“申请单位”和“申请单位意见”栏</w:t>
      </w:r>
      <w:r w:rsidRPr="00F802CB">
        <w:rPr>
          <w:rFonts w:ascii="Times New Roman" w:eastAsia="仿宋_GB2312" w:hAnsi="Times New Roman" w:cs="Times New Roman" w:hint="eastAsia"/>
          <w:sz w:val="30"/>
          <w:szCs w:val="24"/>
        </w:rPr>
        <w:lastRenderedPageBreak/>
        <w:t>外，还要填写“申请单位上级单位”和“申请单位上级单位意见”栏；</w:t>
      </w:r>
    </w:p>
    <w:p w:rsidR="00216EDF" w:rsidRPr="00F802CB" w:rsidRDefault="00216EDF" w:rsidP="00216EDF">
      <w:pPr>
        <w:spacing w:line="520" w:lineRule="exact"/>
        <w:ind w:firstLineChars="200" w:firstLine="600"/>
        <w:rPr>
          <w:rFonts w:ascii="仿宋_GB2312" w:eastAsia="仿宋_GB2312" w:hAnsi="Times New Roman" w:cs="Times New Roman"/>
          <w:sz w:val="30"/>
          <w:szCs w:val="24"/>
        </w:rPr>
      </w:pPr>
      <w:r w:rsidRPr="00F802CB">
        <w:rPr>
          <w:rFonts w:ascii="仿宋_GB2312" w:eastAsia="仿宋_GB2312" w:hAnsi="Times New Roman" w:cs="Times New Roman" w:hint="eastAsia"/>
          <w:sz w:val="30"/>
          <w:szCs w:val="24"/>
        </w:rPr>
        <w:t>3.中央企业及其直接控股涉及第一类</w:t>
      </w:r>
      <w:r w:rsidRPr="00F802CB">
        <w:rPr>
          <w:rFonts w:ascii="仿宋" w:eastAsia="仿宋" w:hAnsi="仿宋" w:cs="Times New Roman" w:hint="eastAsia"/>
          <w:sz w:val="32"/>
          <w:szCs w:val="32"/>
        </w:rPr>
        <w:t>非药品类易制毒</w:t>
      </w:r>
      <w:r w:rsidRPr="00F802CB">
        <w:rPr>
          <w:rFonts w:ascii="仿宋_GB2312" w:eastAsia="仿宋_GB2312" w:hAnsi="Times New Roman" w:cs="Times New Roman" w:hint="eastAsia"/>
          <w:sz w:val="30"/>
          <w:szCs w:val="24"/>
        </w:rPr>
        <w:t>化学品生产经营的企业（总部），不需填写本申请书表格中“经营场所地址”及“从业人员人数”栏。</w:t>
      </w:r>
    </w:p>
    <w:p w:rsidR="00216EDF" w:rsidRPr="00F802CB" w:rsidRDefault="00216EDF" w:rsidP="00216EDF">
      <w:pPr>
        <w:spacing w:line="520" w:lineRule="exact"/>
        <w:ind w:firstLineChars="200" w:firstLine="600"/>
        <w:rPr>
          <w:rFonts w:ascii="仿宋_GB2312" w:eastAsia="仿宋_GB2312" w:hAnsi="Times New Roman" w:cs="Times New Roman"/>
          <w:sz w:val="30"/>
          <w:szCs w:val="24"/>
        </w:rPr>
      </w:pPr>
      <w:r w:rsidRPr="00F802CB">
        <w:rPr>
          <w:rFonts w:ascii="仿宋_GB2312" w:eastAsia="仿宋_GB2312" w:hAnsi="Times New Roman" w:cs="Times New Roman" w:hint="eastAsia"/>
          <w:sz w:val="30"/>
          <w:szCs w:val="24"/>
        </w:rPr>
        <w:t>五、本申请书表格中“成立日期”栏，填写工商部门批准成立或企业名称预核准的日期。</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六、本申请书表格中“名称”栏，填写工商登记或经工商部门预先核准过的名称全称。</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七、本申请书表格中“经济类型”栏填写与工商营业执照或工商核准文件一致的类型。</w:t>
      </w:r>
    </w:p>
    <w:p w:rsidR="001F0005" w:rsidRDefault="00216EDF" w:rsidP="00216EDF">
      <w:pPr>
        <w:spacing w:line="520" w:lineRule="exact"/>
        <w:ind w:firstLineChars="200" w:firstLine="600"/>
        <w:rPr>
          <w:rFonts w:ascii="Times New Roman" w:eastAsia="仿宋_GB2312" w:hAnsi="Times New Roman" w:cs="Times New Roman"/>
          <w:sz w:val="30"/>
          <w:szCs w:val="24"/>
        </w:rPr>
      </w:pPr>
      <w:r>
        <w:rPr>
          <w:rFonts w:ascii="Times New Roman" w:eastAsia="仿宋_GB2312" w:hAnsi="Times New Roman" w:cs="Times New Roman" w:hint="eastAsia"/>
          <w:sz w:val="30"/>
          <w:szCs w:val="24"/>
        </w:rPr>
        <w:t>八、本申请书表格中“申请许可</w:t>
      </w:r>
      <w:r w:rsidRPr="00F802CB">
        <w:rPr>
          <w:rFonts w:ascii="Times New Roman" w:eastAsia="仿宋_GB2312" w:hAnsi="Times New Roman" w:cs="Times New Roman" w:hint="eastAsia"/>
          <w:sz w:val="30"/>
          <w:szCs w:val="24"/>
        </w:rPr>
        <w:t>范围”栏的“产品名称”，应填写符合《</w:t>
      </w:r>
      <w:r w:rsidRPr="00F802CB">
        <w:rPr>
          <w:rFonts w:ascii="仿宋" w:eastAsia="仿宋" w:hAnsi="仿宋" w:cs="Times New Roman" w:hint="eastAsia"/>
          <w:sz w:val="32"/>
          <w:szCs w:val="32"/>
        </w:rPr>
        <w:t>非药品类易制毒</w:t>
      </w:r>
      <w:r w:rsidRPr="00F802CB">
        <w:rPr>
          <w:rFonts w:ascii="Times New Roman" w:eastAsia="仿宋_GB2312" w:hAnsi="Times New Roman" w:cs="Times New Roman" w:hint="eastAsia"/>
          <w:sz w:val="30"/>
          <w:szCs w:val="24"/>
        </w:rPr>
        <w:t>化学品分类和品种目录》的该产品名称或者其主要成份</w:t>
      </w:r>
      <w:r w:rsidRPr="00F802CB">
        <w:rPr>
          <w:rFonts w:ascii="仿宋_GB2312" w:eastAsia="仿宋_GB2312" w:hAnsi="Times New Roman" w:cs="Times New Roman" w:hint="eastAsia"/>
          <w:sz w:val="30"/>
          <w:szCs w:val="24"/>
        </w:rPr>
        <w:t>符合《化学品命名通则》(GB/T23955-2009)</w:t>
      </w:r>
      <w:r w:rsidRPr="00F802CB">
        <w:rPr>
          <w:rFonts w:ascii="Times New Roman" w:eastAsia="仿宋_GB2312" w:hAnsi="Times New Roman" w:cs="Times New Roman" w:hint="eastAsia"/>
          <w:sz w:val="30"/>
          <w:szCs w:val="24"/>
        </w:rPr>
        <w:t>的中文化学名；“经营能力”，应填写该产品的设计生产经营量；</w:t>
      </w:r>
    </w:p>
    <w:p w:rsidR="001F0005"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九、本申请书表格</w:t>
      </w:r>
      <w:r w:rsidR="001F0005">
        <w:rPr>
          <w:rFonts w:ascii="Times New Roman" w:eastAsia="仿宋_GB2312" w:hAnsi="Times New Roman" w:cs="Times New Roman" w:hint="eastAsia"/>
          <w:sz w:val="30"/>
          <w:szCs w:val="24"/>
        </w:rPr>
        <w:t>中“备注”栏的“经营地址”应填写生产经营该种产品的具体地址。</w:t>
      </w:r>
    </w:p>
    <w:p w:rsidR="00216EDF" w:rsidRPr="00F802CB" w:rsidRDefault="00216EDF" w:rsidP="00216EDF">
      <w:pPr>
        <w:spacing w:line="520" w:lineRule="exact"/>
        <w:ind w:firstLineChars="200" w:firstLine="600"/>
        <w:rPr>
          <w:rFonts w:ascii="Times New Roman" w:eastAsia="仿宋_GB2312" w:hAnsi="Times New Roman" w:cs="Times New Roman"/>
          <w:sz w:val="30"/>
          <w:szCs w:val="24"/>
        </w:rPr>
      </w:pPr>
      <w:r w:rsidRPr="00F802CB">
        <w:rPr>
          <w:rFonts w:ascii="Times New Roman" w:eastAsia="仿宋_GB2312" w:hAnsi="Times New Roman" w:cs="Times New Roman" w:hint="eastAsia"/>
          <w:sz w:val="30"/>
          <w:szCs w:val="24"/>
        </w:rPr>
        <w:t>十、本申请书表格中“申请生产经营范围”和“备注”栏，不能满足需要时，申请单位可自行设置续表，格式和内容要求应与本表一致。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46"/>
        <w:gridCol w:w="4134"/>
        <w:gridCol w:w="1410"/>
        <w:gridCol w:w="6"/>
        <w:gridCol w:w="1422"/>
      </w:tblGrid>
      <w:tr w:rsidR="00216EDF" w:rsidRPr="00F802CB" w:rsidTr="00216EDF">
        <w:trPr>
          <w:cantSplit/>
          <w:trHeight w:hRule="exact" w:val="567"/>
        </w:trPr>
        <w:tc>
          <w:tcPr>
            <w:tcW w:w="1242" w:type="dxa"/>
            <w:vMerge w:val="restart"/>
            <w:vAlign w:val="center"/>
          </w:tcPr>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申请</w:t>
            </w:r>
          </w:p>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单位</w:t>
            </w:r>
          </w:p>
        </w:tc>
        <w:tc>
          <w:tcPr>
            <w:tcW w:w="846"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名称</w:t>
            </w:r>
          </w:p>
        </w:tc>
        <w:tc>
          <w:tcPr>
            <w:tcW w:w="4134" w:type="dxa"/>
            <w:vAlign w:val="center"/>
          </w:tcPr>
          <w:p w:rsidR="00216EDF" w:rsidRPr="00F802CB" w:rsidRDefault="00216EDF" w:rsidP="00216EDF">
            <w:pPr>
              <w:jc w:val="center"/>
              <w:rPr>
                <w:rFonts w:ascii="Times New Roman" w:eastAsia="宋体" w:hAnsi="Times New Roman" w:cs="Times New Roman"/>
                <w:sz w:val="24"/>
                <w:szCs w:val="24"/>
              </w:rPr>
            </w:pPr>
          </w:p>
        </w:tc>
        <w:tc>
          <w:tcPr>
            <w:tcW w:w="1410" w:type="dxa"/>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pacing w:val="-10"/>
                <w:sz w:val="24"/>
                <w:szCs w:val="24"/>
              </w:rPr>
              <w:t>主要负责人</w:t>
            </w:r>
          </w:p>
        </w:tc>
        <w:tc>
          <w:tcPr>
            <w:tcW w:w="1428"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838"/>
        </w:trPr>
        <w:tc>
          <w:tcPr>
            <w:tcW w:w="1242" w:type="dxa"/>
            <w:vMerge/>
          </w:tcPr>
          <w:p w:rsidR="00216EDF" w:rsidRPr="00F802CB" w:rsidRDefault="00216EDF" w:rsidP="00216EDF">
            <w:pPr>
              <w:jc w:val="center"/>
              <w:rPr>
                <w:rFonts w:ascii="Times New Roman" w:eastAsia="宋体" w:hAnsi="Times New Roman" w:cs="Times New Roman"/>
                <w:sz w:val="28"/>
                <w:szCs w:val="24"/>
              </w:rPr>
            </w:pPr>
          </w:p>
        </w:tc>
        <w:tc>
          <w:tcPr>
            <w:tcW w:w="846"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注册地址</w:t>
            </w:r>
          </w:p>
        </w:tc>
        <w:tc>
          <w:tcPr>
            <w:tcW w:w="4134" w:type="dxa"/>
            <w:vAlign w:val="center"/>
          </w:tcPr>
          <w:p w:rsidR="00216EDF" w:rsidRPr="00F802CB" w:rsidRDefault="00216EDF" w:rsidP="00216EDF">
            <w:pPr>
              <w:jc w:val="center"/>
              <w:rPr>
                <w:rFonts w:ascii="Times New Roman" w:eastAsia="宋体" w:hAnsi="Times New Roman" w:cs="Times New Roman"/>
                <w:sz w:val="24"/>
                <w:szCs w:val="24"/>
              </w:rPr>
            </w:pPr>
          </w:p>
        </w:tc>
        <w:tc>
          <w:tcPr>
            <w:tcW w:w="1410" w:type="dxa"/>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z w:val="24"/>
                <w:szCs w:val="24"/>
              </w:rPr>
              <w:t>邮政编码</w:t>
            </w:r>
          </w:p>
        </w:tc>
        <w:tc>
          <w:tcPr>
            <w:tcW w:w="1428"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1037"/>
        </w:trPr>
        <w:tc>
          <w:tcPr>
            <w:tcW w:w="1242" w:type="dxa"/>
            <w:vMerge/>
          </w:tcPr>
          <w:p w:rsidR="00216EDF" w:rsidRPr="00F802CB" w:rsidRDefault="00216EDF" w:rsidP="00216EDF">
            <w:pPr>
              <w:jc w:val="center"/>
              <w:rPr>
                <w:rFonts w:ascii="Times New Roman" w:eastAsia="宋体" w:hAnsi="Times New Roman" w:cs="Times New Roman"/>
                <w:sz w:val="28"/>
                <w:szCs w:val="24"/>
              </w:rPr>
            </w:pPr>
          </w:p>
        </w:tc>
        <w:tc>
          <w:tcPr>
            <w:tcW w:w="846"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经营场所地址</w:t>
            </w:r>
          </w:p>
        </w:tc>
        <w:tc>
          <w:tcPr>
            <w:tcW w:w="4134" w:type="dxa"/>
            <w:vAlign w:val="center"/>
          </w:tcPr>
          <w:p w:rsidR="00216EDF" w:rsidRPr="00F802CB" w:rsidRDefault="00216EDF" w:rsidP="00216EDF">
            <w:pPr>
              <w:jc w:val="center"/>
              <w:rPr>
                <w:rFonts w:ascii="Times New Roman" w:eastAsia="宋体" w:hAnsi="Times New Roman" w:cs="Times New Roman"/>
                <w:sz w:val="24"/>
                <w:szCs w:val="24"/>
              </w:rPr>
            </w:pPr>
          </w:p>
        </w:tc>
        <w:tc>
          <w:tcPr>
            <w:tcW w:w="1410"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邮政编码</w:t>
            </w:r>
          </w:p>
        </w:tc>
        <w:tc>
          <w:tcPr>
            <w:tcW w:w="1428"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934"/>
        </w:trPr>
        <w:tc>
          <w:tcPr>
            <w:tcW w:w="1242" w:type="dxa"/>
            <w:vMerge/>
          </w:tcPr>
          <w:p w:rsidR="00216EDF" w:rsidRPr="00F802CB" w:rsidRDefault="00216EDF" w:rsidP="00216EDF">
            <w:pPr>
              <w:jc w:val="center"/>
              <w:rPr>
                <w:rFonts w:ascii="Times New Roman" w:eastAsia="宋体" w:hAnsi="Times New Roman" w:cs="Times New Roman"/>
                <w:sz w:val="28"/>
                <w:szCs w:val="24"/>
              </w:rPr>
            </w:pPr>
          </w:p>
        </w:tc>
        <w:tc>
          <w:tcPr>
            <w:tcW w:w="846"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Cs w:val="24"/>
              </w:rPr>
              <w:t>从业人员人数</w:t>
            </w:r>
          </w:p>
        </w:tc>
        <w:tc>
          <w:tcPr>
            <w:tcW w:w="4134" w:type="dxa"/>
            <w:vAlign w:val="center"/>
          </w:tcPr>
          <w:p w:rsidR="00216EDF" w:rsidRPr="00F802CB" w:rsidRDefault="00216EDF" w:rsidP="00216EDF">
            <w:pPr>
              <w:jc w:val="center"/>
              <w:rPr>
                <w:rFonts w:ascii="Times New Roman" w:eastAsia="宋体" w:hAnsi="Times New Roman" w:cs="Times New Roman"/>
                <w:sz w:val="24"/>
                <w:szCs w:val="24"/>
              </w:rPr>
            </w:pPr>
          </w:p>
        </w:tc>
        <w:tc>
          <w:tcPr>
            <w:tcW w:w="1416" w:type="dxa"/>
            <w:gridSpan w:val="2"/>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z w:val="24"/>
                <w:szCs w:val="24"/>
              </w:rPr>
              <w:t>成立日期</w:t>
            </w:r>
          </w:p>
        </w:tc>
        <w:tc>
          <w:tcPr>
            <w:tcW w:w="1422" w:type="dxa"/>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1088"/>
        </w:trPr>
        <w:tc>
          <w:tcPr>
            <w:tcW w:w="1242" w:type="dxa"/>
            <w:vMerge/>
          </w:tcPr>
          <w:p w:rsidR="00216EDF" w:rsidRPr="00F802CB" w:rsidRDefault="00216EDF" w:rsidP="00216EDF">
            <w:pPr>
              <w:jc w:val="center"/>
              <w:rPr>
                <w:rFonts w:ascii="Times New Roman" w:eastAsia="宋体" w:hAnsi="Times New Roman" w:cs="Times New Roman"/>
                <w:sz w:val="28"/>
                <w:szCs w:val="24"/>
              </w:rPr>
            </w:pPr>
          </w:p>
        </w:tc>
        <w:tc>
          <w:tcPr>
            <w:tcW w:w="846" w:type="dxa"/>
            <w:vAlign w:val="center"/>
          </w:tcPr>
          <w:p w:rsidR="00216EDF" w:rsidRPr="00F802CB" w:rsidRDefault="00216EDF" w:rsidP="00216EDF">
            <w:pPr>
              <w:jc w:val="center"/>
              <w:rPr>
                <w:rFonts w:ascii="Times New Roman" w:eastAsia="仿宋_GB2312" w:hAnsi="Times New Roman" w:cs="Times New Roman"/>
                <w:spacing w:val="-10"/>
                <w:sz w:val="24"/>
                <w:szCs w:val="24"/>
              </w:rPr>
            </w:pPr>
            <w:r w:rsidRPr="00F802CB">
              <w:rPr>
                <w:rFonts w:ascii="Times New Roman" w:eastAsia="仿宋_GB2312" w:hAnsi="Times New Roman" w:cs="Times New Roman" w:hint="eastAsia"/>
                <w:sz w:val="24"/>
                <w:szCs w:val="24"/>
              </w:rPr>
              <w:t>经济类型</w:t>
            </w:r>
          </w:p>
        </w:tc>
        <w:tc>
          <w:tcPr>
            <w:tcW w:w="4134" w:type="dxa"/>
            <w:vAlign w:val="center"/>
          </w:tcPr>
          <w:p w:rsidR="00216EDF" w:rsidRPr="00F802CB" w:rsidRDefault="00216EDF" w:rsidP="00216EDF">
            <w:pPr>
              <w:rPr>
                <w:rFonts w:ascii="Times New Roman" w:eastAsia="仿宋_GB2312" w:hAnsi="Times New Roman" w:cs="Times New Roman"/>
                <w:sz w:val="19"/>
                <w:szCs w:val="24"/>
              </w:rPr>
            </w:pPr>
          </w:p>
        </w:tc>
        <w:tc>
          <w:tcPr>
            <w:tcW w:w="1416" w:type="dxa"/>
            <w:gridSpan w:val="2"/>
            <w:vAlign w:val="center"/>
          </w:tcPr>
          <w:p w:rsidR="00216EDF" w:rsidRPr="00F802CB" w:rsidRDefault="00216EDF" w:rsidP="00216EDF">
            <w:pPr>
              <w:spacing w:line="240" w:lineRule="exact"/>
              <w:jc w:val="center"/>
              <w:rPr>
                <w:rFonts w:ascii="Times New Roman" w:eastAsia="仿宋_GB2312" w:hAnsi="Times New Roman" w:cs="Times New Roman"/>
                <w:spacing w:val="-10"/>
                <w:szCs w:val="24"/>
              </w:rPr>
            </w:pPr>
            <w:r w:rsidRPr="00F802CB">
              <w:rPr>
                <w:rFonts w:ascii="Times New Roman" w:eastAsia="仿宋_GB2312" w:hAnsi="Times New Roman" w:cs="Times New Roman" w:hint="eastAsia"/>
                <w:spacing w:val="-10"/>
                <w:szCs w:val="24"/>
              </w:rPr>
              <w:t>专职安全生产管理人员人数</w:t>
            </w:r>
          </w:p>
        </w:tc>
        <w:tc>
          <w:tcPr>
            <w:tcW w:w="1422" w:type="dxa"/>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987"/>
        </w:trPr>
        <w:tc>
          <w:tcPr>
            <w:tcW w:w="1242" w:type="dxa"/>
            <w:vMerge w:val="restart"/>
            <w:vAlign w:val="center"/>
          </w:tcPr>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申请</w:t>
            </w:r>
          </w:p>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单位上级单位</w:t>
            </w:r>
          </w:p>
        </w:tc>
        <w:tc>
          <w:tcPr>
            <w:tcW w:w="846"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名称</w:t>
            </w:r>
          </w:p>
        </w:tc>
        <w:tc>
          <w:tcPr>
            <w:tcW w:w="4134" w:type="dxa"/>
            <w:vAlign w:val="center"/>
          </w:tcPr>
          <w:p w:rsidR="00216EDF" w:rsidRPr="00F802CB" w:rsidRDefault="00216EDF" w:rsidP="00216EDF">
            <w:pPr>
              <w:jc w:val="center"/>
              <w:rPr>
                <w:rFonts w:ascii="Times New Roman" w:eastAsia="宋体" w:hAnsi="Times New Roman" w:cs="Times New Roman"/>
                <w:sz w:val="24"/>
                <w:szCs w:val="24"/>
              </w:rPr>
            </w:pPr>
          </w:p>
        </w:tc>
        <w:tc>
          <w:tcPr>
            <w:tcW w:w="1410" w:type="dxa"/>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pacing w:val="-10"/>
                <w:sz w:val="24"/>
                <w:szCs w:val="24"/>
              </w:rPr>
              <w:t>主要负责人</w:t>
            </w:r>
          </w:p>
        </w:tc>
        <w:tc>
          <w:tcPr>
            <w:tcW w:w="1428"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1084"/>
        </w:trPr>
        <w:tc>
          <w:tcPr>
            <w:tcW w:w="1242" w:type="dxa"/>
            <w:vMerge/>
          </w:tcPr>
          <w:p w:rsidR="00216EDF" w:rsidRPr="00F802CB" w:rsidRDefault="00216EDF" w:rsidP="00216EDF">
            <w:pPr>
              <w:jc w:val="center"/>
              <w:rPr>
                <w:rFonts w:ascii="Times New Roman" w:eastAsia="宋体" w:hAnsi="Times New Roman" w:cs="Times New Roman"/>
                <w:sz w:val="28"/>
                <w:szCs w:val="24"/>
              </w:rPr>
            </w:pPr>
          </w:p>
        </w:tc>
        <w:tc>
          <w:tcPr>
            <w:tcW w:w="846"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地址</w:t>
            </w:r>
          </w:p>
        </w:tc>
        <w:tc>
          <w:tcPr>
            <w:tcW w:w="4134" w:type="dxa"/>
            <w:vAlign w:val="center"/>
          </w:tcPr>
          <w:p w:rsidR="00216EDF" w:rsidRPr="00F802CB" w:rsidRDefault="00216EDF" w:rsidP="00216EDF">
            <w:pPr>
              <w:jc w:val="center"/>
              <w:rPr>
                <w:rFonts w:ascii="Times New Roman" w:eastAsia="宋体" w:hAnsi="Times New Roman" w:cs="Times New Roman"/>
                <w:sz w:val="24"/>
                <w:szCs w:val="24"/>
              </w:rPr>
            </w:pPr>
          </w:p>
        </w:tc>
        <w:tc>
          <w:tcPr>
            <w:tcW w:w="1410" w:type="dxa"/>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z w:val="24"/>
                <w:szCs w:val="24"/>
              </w:rPr>
              <w:t>邮政编码</w:t>
            </w:r>
          </w:p>
        </w:tc>
        <w:tc>
          <w:tcPr>
            <w:tcW w:w="1428"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val="1064"/>
        </w:trPr>
        <w:tc>
          <w:tcPr>
            <w:tcW w:w="1242" w:type="dxa"/>
            <w:vMerge/>
            <w:tcBorders>
              <w:bottom w:val="single" w:sz="4" w:space="0" w:color="auto"/>
            </w:tcBorders>
          </w:tcPr>
          <w:p w:rsidR="00216EDF" w:rsidRPr="00F802CB" w:rsidRDefault="00216EDF" w:rsidP="00216EDF">
            <w:pPr>
              <w:jc w:val="center"/>
              <w:rPr>
                <w:rFonts w:ascii="Times New Roman" w:eastAsia="宋体" w:hAnsi="Times New Roman" w:cs="Times New Roman"/>
                <w:sz w:val="28"/>
                <w:szCs w:val="24"/>
              </w:rPr>
            </w:pPr>
          </w:p>
        </w:tc>
        <w:tc>
          <w:tcPr>
            <w:tcW w:w="846" w:type="dxa"/>
            <w:tcBorders>
              <w:bottom w:val="single" w:sz="4" w:space="0" w:color="auto"/>
            </w:tcBorders>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经济类型</w:t>
            </w:r>
          </w:p>
        </w:tc>
        <w:tc>
          <w:tcPr>
            <w:tcW w:w="4134" w:type="dxa"/>
            <w:tcBorders>
              <w:bottom w:val="single" w:sz="4" w:space="0" w:color="auto"/>
            </w:tcBorders>
            <w:vAlign w:val="center"/>
          </w:tcPr>
          <w:p w:rsidR="00216EDF" w:rsidRPr="00F802CB" w:rsidRDefault="00216EDF" w:rsidP="00216EDF">
            <w:pPr>
              <w:spacing w:line="240" w:lineRule="exact"/>
              <w:jc w:val="center"/>
              <w:rPr>
                <w:rFonts w:ascii="Times New Roman" w:eastAsia="仿宋_GB2312" w:hAnsi="Times New Roman" w:cs="Times New Roman"/>
                <w:sz w:val="24"/>
                <w:szCs w:val="24"/>
              </w:rPr>
            </w:pPr>
          </w:p>
        </w:tc>
        <w:tc>
          <w:tcPr>
            <w:tcW w:w="1416" w:type="dxa"/>
            <w:gridSpan w:val="2"/>
            <w:tcBorders>
              <w:bottom w:val="single" w:sz="4" w:space="0" w:color="auto"/>
            </w:tcBorders>
            <w:vAlign w:val="center"/>
          </w:tcPr>
          <w:p w:rsidR="00216EDF" w:rsidRPr="00F802CB" w:rsidRDefault="00216EDF" w:rsidP="00216EDF">
            <w:pPr>
              <w:spacing w:line="240" w:lineRule="exact"/>
              <w:jc w:val="center"/>
              <w:rPr>
                <w:rFonts w:ascii="Times New Roman" w:eastAsia="宋体" w:hAnsi="Times New Roman" w:cs="Times New Roman"/>
                <w:sz w:val="24"/>
                <w:szCs w:val="24"/>
              </w:rPr>
            </w:pPr>
            <w:r w:rsidRPr="00F802CB">
              <w:rPr>
                <w:rFonts w:ascii="Times New Roman" w:eastAsia="仿宋_GB2312" w:hAnsi="Times New Roman" w:cs="Times New Roman" w:hint="eastAsia"/>
                <w:spacing w:val="-10"/>
                <w:szCs w:val="24"/>
              </w:rPr>
              <w:t>专职安全生产管理人员人数</w:t>
            </w:r>
          </w:p>
        </w:tc>
        <w:tc>
          <w:tcPr>
            <w:tcW w:w="1422" w:type="dxa"/>
            <w:tcBorders>
              <w:bottom w:val="single" w:sz="4" w:space="0" w:color="auto"/>
            </w:tcBorders>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2260"/>
        </w:trPr>
        <w:tc>
          <w:tcPr>
            <w:tcW w:w="1242" w:type="dxa"/>
            <w:tcBorders>
              <w:bottom w:val="single" w:sz="4" w:space="0" w:color="auto"/>
            </w:tcBorders>
            <w:vAlign w:val="center"/>
          </w:tcPr>
          <w:p w:rsidR="00216EDF" w:rsidRPr="00F802CB" w:rsidRDefault="00216EDF" w:rsidP="00216EDF">
            <w:pPr>
              <w:spacing w:line="30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申请单位意见</w:t>
            </w:r>
          </w:p>
        </w:tc>
        <w:tc>
          <w:tcPr>
            <w:tcW w:w="7818" w:type="dxa"/>
            <w:gridSpan w:val="5"/>
            <w:tcBorders>
              <w:bottom w:val="single" w:sz="4" w:space="0" w:color="auto"/>
            </w:tcBorders>
            <w:vAlign w:val="center"/>
          </w:tcPr>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20"/>
                <w:sz w:val="24"/>
                <w:szCs w:val="24"/>
              </w:rPr>
            </w:pPr>
            <w:r w:rsidRPr="00F802CB">
              <w:rPr>
                <w:rFonts w:ascii="Times New Roman" w:eastAsia="仿宋_GB2312" w:hAnsi="Times New Roman" w:cs="Times New Roman" w:hint="eastAsia"/>
                <w:spacing w:val="-18"/>
                <w:sz w:val="24"/>
                <w:szCs w:val="24"/>
              </w:rPr>
              <w:t xml:space="preserve">主要负责人（签字）：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20"/>
                <w:sz w:val="24"/>
                <w:szCs w:val="24"/>
              </w:rPr>
              <w:t>（公章）</w:t>
            </w:r>
          </w:p>
          <w:p w:rsidR="00216EDF" w:rsidRPr="00F802CB" w:rsidRDefault="00216EDF" w:rsidP="00216EDF">
            <w:pPr>
              <w:ind w:firstLineChars="2700" w:firstLine="5400"/>
              <w:rPr>
                <w:rFonts w:ascii="Times New Roman" w:eastAsia="宋体" w:hAnsi="Times New Roman" w:cs="Times New Roman"/>
                <w:sz w:val="24"/>
                <w:szCs w:val="24"/>
              </w:rPr>
            </w:pPr>
            <w:r w:rsidRPr="00F802CB">
              <w:rPr>
                <w:rFonts w:ascii="Times New Roman" w:eastAsia="仿宋_GB2312" w:hAnsi="Times New Roman" w:cs="Times New Roman" w:hint="eastAsia"/>
                <w:spacing w:val="-20"/>
                <w:sz w:val="24"/>
                <w:szCs w:val="24"/>
              </w:rPr>
              <w:t xml:space="preserve">年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 xml:space="preserve">月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日</w:t>
            </w:r>
          </w:p>
        </w:tc>
      </w:tr>
      <w:tr w:rsidR="00216EDF" w:rsidRPr="00F802CB" w:rsidTr="00216EDF">
        <w:trPr>
          <w:cantSplit/>
          <w:trHeight w:hRule="exact" w:val="2629"/>
        </w:trPr>
        <w:tc>
          <w:tcPr>
            <w:tcW w:w="1242" w:type="dxa"/>
            <w:tcBorders>
              <w:bottom w:val="single" w:sz="4" w:space="0" w:color="auto"/>
            </w:tcBorders>
            <w:vAlign w:val="center"/>
          </w:tcPr>
          <w:p w:rsidR="00216EDF" w:rsidRPr="00F802CB" w:rsidRDefault="00216EDF" w:rsidP="00216EDF">
            <w:pPr>
              <w:spacing w:line="30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申请单位上级单位意见</w:t>
            </w:r>
          </w:p>
        </w:tc>
        <w:tc>
          <w:tcPr>
            <w:tcW w:w="7818" w:type="dxa"/>
            <w:gridSpan w:val="5"/>
            <w:tcBorders>
              <w:bottom w:val="single" w:sz="4" w:space="0" w:color="auto"/>
            </w:tcBorders>
            <w:vAlign w:val="center"/>
          </w:tcPr>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20"/>
                <w:sz w:val="24"/>
                <w:szCs w:val="24"/>
              </w:rPr>
            </w:pPr>
            <w:r w:rsidRPr="00F802CB">
              <w:rPr>
                <w:rFonts w:ascii="Times New Roman" w:eastAsia="仿宋_GB2312" w:hAnsi="Times New Roman" w:cs="Times New Roman" w:hint="eastAsia"/>
                <w:spacing w:val="-18"/>
                <w:sz w:val="24"/>
                <w:szCs w:val="24"/>
              </w:rPr>
              <w:t xml:space="preserve">主要负责人（签字）：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20"/>
                <w:sz w:val="24"/>
                <w:szCs w:val="24"/>
              </w:rPr>
              <w:t>（公章）</w:t>
            </w:r>
          </w:p>
          <w:p w:rsidR="00216EDF" w:rsidRPr="00F802CB" w:rsidRDefault="00216EDF" w:rsidP="00216EDF">
            <w:pPr>
              <w:ind w:firstLineChars="2700" w:firstLine="5400"/>
              <w:rPr>
                <w:rFonts w:ascii="Times New Roman" w:eastAsia="宋体" w:hAnsi="Times New Roman" w:cs="Times New Roman"/>
                <w:sz w:val="24"/>
                <w:szCs w:val="24"/>
              </w:rPr>
            </w:pPr>
            <w:r w:rsidRPr="00F802CB">
              <w:rPr>
                <w:rFonts w:ascii="Times New Roman" w:eastAsia="仿宋_GB2312" w:hAnsi="Times New Roman" w:cs="Times New Roman" w:hint="eastAsia"/>
                <w:spacing w:val="-20"/>
                <w:sz w:val="24"/>
                <w:szCs w:val="24"/>
              </w:rPr>
              <w:t xml:space="preserve">年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 xml:space="preserve">月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日</w:t>
            </w:r>
          </w:p>
        </w:tc>
      </w:tr>
    </w:tbl>
    <w:p w:rsidR="00216EDF" w:rsidRPr="00F802CB" w:rsidRDefault="00216EDF" w:rsidP="00216EDF">
      <w:pPr>
        <w:rPr>
          <w:rFonts w:ascii="Times New Roman" w:eastAsia="宋体" w:hAnsi="Times New Roman" w:cs="Times New Roman"/>
          <w:szCs w:val="24"/>
        </w:rPr>
        <w:sectPr w:rsidR="00216EDF" w:rsidRPr="00F802CB" w:rsidSect="00BB01C4">
          <w:footerReference w:type="even" r:id="rId51"/>
          <w:footerReference w:type="default" r:id="rId52"/>
          <w:pgSz w:w="11906" w:h="16838"/>
          <w:pgMar w:top="2098" w:right="1474" w:bottom="1985" w:left="1588" w:header="851" w:footer="992" w:gutter="0"/>
          <w:cols w:space="425"/>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40"/>
        <w:gridCol w:w="1620"/>
        <w:gridCol w:w="1800"/>
        <w:gridCol w:w="2340"/>
        <w:gridCol w:w="2340"/>
        <w:gridCol w:w="2340"/>
      </w:tblGrid>
      <w:tr w:rsidR="00216EDF" w:rsidRPr="00F802CB" w:rsidTr="00216EDF">
        <w:trPr>
          <w:cantSplit/>
          <w:trHeight w:val="367"/>
        </w:trPr>
        <w:tc>
          <w:tcPr>
            <w:tcW w:w="828" w:type="dxa"/>
            <w:vMerge w:val="restart"/>
            <w:tcBorders>
              <w:tl2br w:val="single" w:sz="4" w:space="0" w:color="auto"/>
            </w:tcBorders>
          </w:tcPr>
          <w:p w:rsidR="00216EDF" w:rsidRPr="00F802CB" w:rsidRDefault="00216EDF" w:rsidP="00216EDF">
            <w:pPr>
              <w:spacing w:line="30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lastRenderedPageBreak/>
              <w:t xml:space="preserve"> </w:t>
            </w:r>
            <w:r w:rsidRPr="00F802CB">
              <w:rPr>
                <w:rFonts w:ascii="Times New Roman" w:eastAsia="仿宋_GB2312" w:hAnsi="Times New Roman" w:cs="Times New Roman" w:hint="eastAsia"/>
                <w:sz w:val="28"/>
                <w:szCs w:val="24"/>
              </w:rPr>
              <w:t>项</w:t>
            </w:r>
          </w:p>
          <w:p w:rsidR="00216EDF" w:rsidRPr="00F802CB" w:rsidRDefault="00216EDF" w:rsidP="00216EDF">
            <w:pPr>
              <w:spacing w:line="30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 xml:space="preserve"> </w:t>
            </w:r>
            <w:r w:rsidRPr="00F802CB">
              <w:rPr>
                <w:rFonts w:ascii="Times New Roman" w:eastAsia="仿宋_GB2312" w:hAnsi="Times New Roman" w:cs="Times New Roman" w:hint="eastAsia"/>
                <w:sz w:val="28"/>
                <w:szCs w:val="24"/>
              </w:rPr>
              <w:t>目</w:t>
            </w:r>
          </w:p>
          <w:p w:rsidR="00216EDF" w:rsidRPr="00F802CB" w:rsidRDefault="00216EDF" w:rsidP="00216EDF">
            <w:pPr>
              <w:spacing w:line="300" w:lineRule="exact"/>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序</w:t>
            </w:r>
          </w:p>
          <w:p w:rsidR="00216EDF" w:rsidRPr="00F802CB" w:rsidRDefault="00216EDF" w:rsidP="00216EDF">
            <w:pPr>
              <w:spacing w:line="300" w:lineRule="exact"/>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号</w:t>
            </w:r>
          </w:p>
        </w:tc>
        <w:tc>
          <w:tcPr>
            <w:tcW w:w="4860" w:type="dxa"/>
            <w:gridSpan w:val="3"/>
          </w:tcPr>
          <w:p w:rsidR="00216EDF" w:rsidRPr="00F802CB" w:rsidRDefault="00216EDF" w:rsidP="00216EDF">
            <w:pPr>
              <w:spacing w:line="30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申请许可范围</w:t>
            </w:r>
          </w:p>
        </w:tc>
        <w:tc>
          <w:tcPr>
            <w:tcW w:w="7020" w:type="dxa"/>
            <w:gridSpan w:val="3"/>
          </w:tcPr>
          <w:p w:rsidR="00216EDF" w:rsidRPr="00F802CB" w:rsidRDefault="00216EDF" w:rsidP="00216EDF">
            <w:pPr>
              <w:spacing w:line="300" w:lineRule="exact"/>
              <w:jc w:val="center"/>
              <w:rPr>
                <w:rFonts w:ascii="Times New Roman" w:eastAsia="仿宋_GB2312" w:hAnsi="Times New Roman" w:cs="Times New Roman"/>
                <w:sz w:val="28"/>
                <w:szCs w:val="24"/>
              </w:rPr>
            </w:pPr>
            <w:proofErr w:type="gramStart"/>
            <w:r w:rsidRPr="00F802CB">
              <w:rPr>
                <w:rFonts w:ascii="Times New Roman" w:eastAsia="仿宋_GB2312" w:hAnsi="Times New Roman" w:cs="Times New Roman" w:hint="eastAsia"/>
                <w:sz w:val="28"/>
                <w:szCs w:val="24"/>
              </w:rPr>
              <w:t xml:space="preserve">备　　</w:t>
            </w:r>
            <w:proofErr w:type="gramEnd"/>
            <w:r w:rsidRPr="00F802CB">
              <w:rPr>
                <w:rFonts w:ascii="Times New Roman" w:eastAsia="仿宋_GB2312" w:hAnsi="Times New Roman" w:cs="Times New Roman" w:hint="eastAsia"/>
                <w:sz w:val="28"/>
                <w:szCs w:val="24"/>
              </w:rPr>
              <w:t xml:space="preserve"> </w:t>
            </w:r>
            <w:r w:rsidRPr="00F802CB">
              <w:rPr>
                <w:rFonts w:ascii="Times New Roman" w:eastAsia="仿宋_GB2312" w:hAnsi="Times New Roman" w:cs="Times New Roman" w:hint="eastAsia"/>
                <w:sz w:val="28"/>
                <w:szCs w:val="24"/>
              </w:rPr>
              <w:t xml:space="preserve">　　注</w:t>
            </w:r>
          </w:p>
        </w:tc>
      </w:tr>
      <w:tr w:rsidR="00216EDF" w:rsidRPr="00F802CB" w:rsidTr="00216EDF">
        <w:trPr>
          <w:cantSplit/>
          <w:trHeight w:val="172"/>
        </w:trPr>
        <w:tc>
          <w:tcPr>
            <w:tcW w:w="828" w:type="dxa"/>
            <w:vMerge/>
          </w:tcPr>
          <w:p w:rsidR="00216EDF" w:rsidRPr="00F802CB" w:rsidRDefault="00216EDF" w:rsidP="00216EDF">
            <w:pPr>
              <w:spacing w:line="300" w:lineRule="exact"/>
              <w:jc w:val="center"/>
              <w:rPr>
                <w:rFonts w:ascii="Times New Roman" w:eastAsia="仿宋_GB2312" w:hAnsi="Times New Roman" w:cs="Times New Roman"/>
                <w:sz w:val="28"/>
                <w:szCs w:val="24"/>
              </w:rPr>
            </w:pPr>
          </w:p>
        </w:tc>
        <w:tc>
          <w:tcPr>
            <w:tcW w:w="1440" w:type="dxa"/>
            <w:vAlign w:val="center"/>
          </w:tcPr>
          <w:p w:rsidR="00216EDF" w:rsidRPr="00F802CB" w:rsidRDefault="00216EDF" w:rsidP="00216EDF">
            <w:pPr>
              <w:spacing w:line="30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产品名称</w:t>
            </w:r>
          </w:p>
        </w:tc>
        <w:tc>
          <w:tcPr>
            <w:tcW w:w="1620" w:type="dxa"/>
            <w:vAlign w:val="center"/>
          </w:tcPr>
          <w:p w:rsidR="00216EDF" w:rsidRPr="00F802CB" w:rsidRDefault="00216EDF" w:rsidP="00216EDF">
            <w:pPr>
              <w:spacing w:line="300" w:lineRule="exact"/>
              <w:jc w:val="center"/>
              <w:rPr>
                <w:rFonts w:ascii="Times New Roman" w:eastAsia="仿宋_GB2312" w:hAnsi="Times New Roman" w:cs="Times New Roman"/>
                <w:sz w:val="28"/>
                <w:szCs w:val="24"/>
              </w:rPr>
            </w:pPr>
            <w:r>
              <w:rPr>
                <w:rFonts w:ascii="Times New Roman" w:eastAsia="仿宋_GB2312" w:hAnsi="Times New Roman" w:cs="Times New Roman" w:hint="eastAsia"/>
                <w:sz w:val="28"/>
                <w:szCs w:val="24"/>
              </w:rPr>
              <w:t>经营</w:t>
            </w:r>
            <w:r w:rsidRPr="00F802CB">
              <w:rPr>
                <w:rFonts w:ascii="Times New Roman" w:eastAsia="仿宋_GB2312" w:hAnsi="Times New Roman" w:cs="Times New Roman" w:hint="eastAsia"/>
                <w:sz w:val="28"/>
                <w:szCs w:val="24"/>
              </w:rPr>
              <w:t>能力</w:t>
            </w:r>
          </w:p>
        </w:tc>
        <w:tc>
          <w:tcPr>
            <w:tcW w:w="1800" w:type="dxa"/>
            <w:vAlign w:val="center"/>
          </w:tcPr>
          <w:p w:rsidR="00216EDF" w:rsidRPr="00F802CB" w:rsidRDefault="00216EDF" w:rsidP="001F0005">
            <w:pPr>
              <w:spacing w:line="300" w:lineRule="exact"/>
              <w:rPr>
                <w:rFonts w:ascii="Times New Roman" w:eastAsia="仿宋_GB2312" w:hAnsi="Times New Roman" w:cs="Times New Roman"/>
                <w:sz w:val="28"/>
                <w:szCs w:val="24"/>
                <w:highlight w:val="red"/>
              </w:rPr>
            </w:pPr>
          </w:p>
        </w:tc>
        <w:tc>
          <w:tcPr>
            <w:tcW w:w="2340" w:type="dxa"/>
            <w:vAlign w:val="center"/>
          </w:tcPr>
          <w:p w:rsidR="00216EDF" w:rsidRPr="00F802CB" w:rsidRDefault="00216EDF" w:rsidP="00216EDF">
            <w:pPr>
              <w:spacing w:line="300" w:lineRule="exact"/>
              <w:jc w:val="center"/>
              <w:rPr>
                <w:rFonts w:ascii="Times New Roman" w:eastAsia="仿宋_GB2312" w:hAnsi="Times New Roman" w:cs="Times New Roman"/>
                <w:sz w:val="28"/>
                <w:szCs w:val="24"/>
                <w:highlight w:val="red"/>
              </w:rPr>
            </w:pPr>
          </w:p>
        </w:tc>
        <w:tc>
          <w:tcPr>
            <w:tcW w:w="2340" w:type="dxa"/>
            <w:vAlign w:val="center"/>
          </w:tcPr>
          <w:p w:rsidR="00216EDF" w:rsidRPr="00F802CB" w:rsidRDefault="00216EDF" w:rsidP="001F0005">
            <w:pPr>
              <w:spacing w:line="300" w:lineRule="exact"/>
              <w:rPr>
                <w:rFonts w:ascii="Times New Roman" w:eastAsia="仿宋_GB2312" w:hAnsi="Times New Roman" w:cs="Times New Roman"/>
                <w:sz w:val="28"/>
                <w:szCs w:val="24"/>
                <w:highlight w:val="red"/>
              </w:rPr>
            </w:pPr>
          </w:p>
        </w:tc>
        <w:tc>
          <w:tcPr>
            <w:tcW w:w="2340" w:type="dxa"/>
            <w:vAlign w:val="center"/>
          </w:tcPr>
          <w:p w:rsidR="00216EDF" w:rsidRPr="00F802CB" w:rsidRDefault="00216EDF" w:rsidP="001F0005">
            <w:pPr>
              <w:spacing w:line="300" w:lineRule="exact"/>
              <w:rPr>
                <w:rFonts w:ascii="Times New Roman" w:eastAsia="仿宋_GB2312" w:hAnsi="Times New Roman" w:cs="Times New Roman"/>
                <w:sz w:val="28"/>
                <w:szCs w:val="24"/>
                <w:highlight w:val="red"/>
              </w:rPr>
            </w:pPr>
          </w:p>
        </w:tc>
      </w:tr>
      <w:tr w:rsidR="00216EDF" w:rsidRPr="00F802CB" w:rsidTr="00216EDF">
        <w:trPr>
          <w:cantSplit/>
          <w:trHeight w:val="1121"/>
        </w:trPr>
        <w:tc>
          <w:tcPr>
            <w:tcW w:w="828" w:type="dxa"/>
          </w:tcPr>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tc>
        <w:tc>
          <w:tcPr>
            <w:tcW w:w="1440" w:type="dxa"/>
          </w:tcPr>
          <w:p w:rsidR="00216EDF" w:rsidRPr="00F802CB" w:rsidRDefault="00216EDF" w:rsidP="00216EDF">
            <w:pPr>
              <w:rPr>
                <w:rFonts w:ascii="Times New Roman" w:eastAsia="宋体" w:hAnsi="Times New Roman" w:cs="Times New Roman"/>
                <w:szCs w:val="24"/>
              </w:rPr>
            </w:pPr>
          </w:p>
        </w:tc>
        <w:tc>
          <w:tcPr>
            <w:tcW w:w="1620" w:type="dxa"/>
          </w:tcPr>
          <w:p w:rsidR="00216EDF" w:rsidRPr="00F802CB" w:rsidRDefault="00216EDF" w:rsidP="00216EDF">
            <w:pPr>
              <w:rPr>
                <w:rFonts w:ascii="Times New Roman" w:eastAsia="宋体" w:hAnsi="Times New Roman" w:cs="Times New Roman"/>
                <w:szCs w:val="24"/>
              </w:rPr>
            </w:pPr>
          </w:p>
        </w:tc>
        <w:tc>
          <w:tcPr>
            <w:tcW w:w="180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r>
      <w:tr w:rsidR="00216EDF" w:rsidRPr="00F802CB" w:rsidTr="00216EDF">
        <w:trPr>
          <w:cantSplit/>
          <w:trHeight w:val="1103"/>
        </w:trPr>
        <w:tc>
          <w:tcPr>
            <w:tcW w:w="828" w:type="dxa"/>
          </w:tcPr>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tc>
        <w:tc>
          <w:tcPr>
            <w:tcW w:w="1440" w:type="dxa"/>
          </w:tcPr>
          <w:p w:rsidR="00216EDF" w:rsidRPr="00F802CB" w:rsidRDefault="00216EDF" w:rsidP="00216EDF">
            <w:pPr>
              <w:rPr>
                <w:rFonts w:ascii="Times New Roman" w:eastAsia="宋体" w:hAnsi="Times New Roman" w:cs="Times New Roman"/>
                <w:szCs w:val="24"/>
              </w:rPr>
            </w:pPr>
          </w:p>
        </w:tc>
        <w:tc>
          <w:tcPr>
            <w:tcW w:w="1620" w:type="dxa"/>
          </w:tcPr>
          <w:p w:rsidR="00216EDF" w:rsidRPr="00F802CB" w:rsidRDefault="00216EDF" w:rsidP="00216EDF">
            <w:pPr>
              <w:rPr>
                <w:rFonts w:ascii="Times New Roman" w:eastAsia="宋体" w:hAnsi="Times New Roman" w:cs="Times New Roman"/>
                <w:szCs w:val="24"/>
              </w:rPr>
            </w:pPr>
          </w:p>
        </w:tc>
        <w:tc>
          <w:tcPr>
            <w:tcW w:w="180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r>
      <w:tr w:rsidR="00216EDF" w:rsidRPr="00F802CB" w:rsidTr="00216EDF">
        <w:trPr>
          <w:cantSplit/>
          <w:trHeight w:val="1103"/>
        </w:trPr>
        <w:tc>
          <w:tcPr>
            <w:tcW w:w="828" w:type="dxa"/>
          </w:tcPr>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tc>
        <w:tc>
          <w:tcPr>
            <w:tcW w:w="1440" w:type="dxa"/>
          </w:tcPr>
          <w:p w:rsidR="00216EDF" w:rsidRPr="00F802CB" w:rsidRDefault="00216EDF" w:rsidP="00216EDF">
            <w:pPr>
              <w:rPr>
                <w:rFonts w:ascii="Times New Roman" w:eastAsia="宋体" w:hAnsi="Times New Roman" w:cs="Times New Roman"/>
                <w:szCs w:val="24"/>
              </w:rPr>
            </w:pPr>
          </w:p>
        </w:tc>
        <w:tc>
          <w:tcPr>
            <w:tcW w:w="1620" w:type="dxa"/>
          </w:tcPr>
          <w:p w:rsidR="00216EDF" w:rsidRPr="00F802CB" w:rsidRDefault="00216EDF" w:rsidP="00216EDF">
            <w:pPr>
              <w:rPr>
                <w:rFonts w:ascii="Times New Roman" w:eastAsia="宋体" w:hAnsi="Times New Roman" w:cs="Times New Roman"/>
                <w:szCs w:val="24"/>
              </w:rPr>
            </w:pPr>
          </w:p>
        </w:tc>
        <w:tc>
          <w:tcPr>
            <w:tcW w:w="180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r>
      <w:tr w:rsidR="00216EDF" w:rsidRPr="00F802CB" w:rsidTr="00216EDF">
        <w:trPr>
          <w:cantSplit/>
          <w:trHeight w:val="1121"/>
        </w:trPr>
        <w:tc>
          <w:tcPr>
            <w:tcW w:w="828" w:type="dxa"/>
          </w:tcPr>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tc>
        <w:tc>
          <w:tcPr>
            <w:tcW w:w="1440" w:type="dxa"/>
          </w:tcPr>
          <w:p w:rsidR="00216EDF" w:rsidRPr="00F802CB" w:rsidRDefault="00216EDF" w:rsidP="00216EDF">
            <w:pPr>
              <w:rPr>
                <w:rFonts w:ascii="Times New Roman" w:eastAsia="宋体" w:hAnsi="Times New Roman" w:cs="Times New Roman"/>
                <w:szCs w:val="24"/>
              </w:rPr>
            </w:pPr>
          </w:p>
        </w:tc>
        <w:tc>
          <w:tcPr>
            <w:tcW w:w="1620" w:type="dxa"/>
          </w:tcPr>
          <w:p w:rsidR="00216EDF" w:rsidRPr="00F802CB" w:rsidRDefault="00216EDF" w:rsidP="00216EDF">
            <w:pPr>
              <w:rPr>
                <w:rFonts w:ascii="Times New Roman" w:eastAsia="宋体" w:hAnsi="Times New Roman" w:cs="Times New Roman"/>
                <w:szCs w:val="24"/>
              </w:rPr>
            </w:pPr>
          </w:p>
        </w:tc>
        <w:tc>
          <w:tcPr>
            <w:tcW w:w="180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r>
      <w:tr w:rsidR="00216EDF" w:rsidRPr="00F802CB" w:rsidTr="00216EDF">
        <w:trPr>
          <w:cantSplit/>
          <w:trHeight w:val="1103"/>
        </w:trPr>
        <w:tc>
          <w:tcPr>
            <w:tcW w:w="828" w:type="dxa"/>
          </w:tcPr>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tc>
        <w:tc>
          <w:tcPr>
            <w:tcW w:w="1440" w:type="dxa"/>
          </w:tcPr>
          <w:p w:rsidR="00216EDF" w:rsidRPr="00F802CB" w:rsidRDefault="00216EDF" w:rsidP="00216EDF">
            <w:pPr>
              <w:rPr>
                <w:rFonts w:ascii="Times New Roman" w:eastAsia="宋体" w:hAnsi="Times New Roman" w:cs="Times New Roman"/>
                <w:szCs w:val="24"/>
              </w:rPr>
            </w:pPr>
          </w:p>
        </w:tc>
        <w:tc>
          <w:tcPr>
            <w:tcW w:w="1620" w:type="dxa"/>
          </w:tcPr>
          <w:p w:rsidR="00216EDF" w:rsidRPr="00F802CB" w:rsidRDefault="00216EDF" w:rsidP="00216EDF">
            <w:pPr>
              <w:rPr>
                <w:rFonts w:ascii="Times New Roman" w:eastAsia="宋体" w:hAnsi="Times New Roman" w:cs="Times New Roman"/>
                <w:szCs w:val="24"/>
              </w:rPr>
            </w:pPr>
          </w:p>
        </w:tc>
        <w:tc>
          <w:tcPr>
            <w:tcW w:w="180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c>
          <w:tcPr>
            <w:tcW w:w="2340" w:type="dxa"/>
          </w:tcPr>
          <w:p w:rsidR="00216EDF" w:rsidRPr="00F802CB" w:rsidRDefault="00216EDF" w:rsidP="00216EDF">
            <w:pPr>
              <w:rPr>
                <w:rFonts w:ascii="Times New Roman" w:eastAsia="宋体" w:hAnsi="Times New Roman" w:cs="Times New Roman"/>
                <w:szCs w:val="24"/>
              </w:rPr>
            </w:pPr>
          </w:p>
        </w:tc>
      </w:tr>
    </w:tbl>
    <w:p w:rsidR="00216EDF" w:rsidRPr="00F802CB" w:rsidRDefault="00216EDF" w:rsidP="00216EDF">
      <w:pPr>
        <w:adjustRightInd w:val="0"/>
        <w:snapToGrid w:val="0"/>
        <w:spacing w:line="560" w:lineRule="exact"/>
        <w:rPr>
          <w:rFonts w:ascii="仿宋_GB2312" w:eastAsia="仿宋_GB2312" w:hAnsi="宋体" w:cs="宋体"/>
          <w:kern w:val="0"/>
          <w:sz w:val="32"/>
          <w:szCs w:val="32"/>
        </w:rPr>
      </w:pPr>
    </w:p>
    <w:p w:rsidR="00216EDF" w:rsidRPr="00F802CB" w:rsidRDefault="00216EDF" w:rsidP="00216EDF">
      <w:pPr>
        <w:adjustRightInd w:val="0"/>
        <w:snapToGrid w:val="0"/>
        <w:spacing w:line="560" w:lineRule="exact"/>
        <w:rPr>
          <w:rFonts w:ascii="仿宋_GB2312" w:eastAsia="仿宋_GB2312" w:hAnsi="宋体" w:cs="宋体"/>
          <w:kern w:val="0"/>
          <w:sz w:val="32"/>
          <w:szCs w:val="32"/>
        </w:rPr>
      </w:pPr>
    </w:p>
    <w:p w:rsidR="00216EDF" w:rsidRPr="00F802CB" w:rsidRDefault="00216EDF" w:rsidP="00216EDF">
      <w:pPr>
        <w:adjustRightInd w:val="0"/>
        <w:snapToGrid w:val="0"/>
        <w:spacing w:line="560" w:lineRule="exact"/>
        <w:rPr>
          <w:rFonts w:ascii="仿宋_GB2312" w:eastAsia="仿宋_GB2312" w:hAnsi="宋体" w:cs="宋体"/>
          <w:kern w:val="0"/>
          <w:sz w:val="32"/>
          <w:szCs w:val="32"/>
        </w:rPr>
        <w:sectPr w:rsidR="00216EDF" w:rsidRPr="00F802CB" w:rsidSect="00216EDF">
          <w:pgSz w:w="16838" w:h="11906" w:orient="landscape"/>
          <w:pgMar w:top="1797" w:right="1440" w:bottom="1797" w:left="1440" w:header="851" w:footer="992" w:gutter="0"/>
          <w:cols w:space="720"/>
          <w:docGrid w:type="linesAndChars" w:linePitch="312"/>
        </w:sectPr>
      </w:pPr>
    </w:p>
    <w:p w:rsidR="00216EDF" w:rsidRPr="00F802CB" w:rsidRDefault="00216EDF" w:rsidP="00216EDF">
      <w:pPr>
        <w:rPr>
          <w:rFonts w:ascii="楷体_GB2312" w:eastAsia="楷体_GB2312" w:hAnsi="Times New Roman" w:cs="Times New Roman"/>
          <w:sz w:val="28"/>
          <w:szCs w:val="28"/>
        </w:rPr>
      </w:pPr>
    </w:p>
    <w:p w:rsidR="00216EDF" w:rsidRPr="00F802CB" w:rsidRDefault="00216EDF" w:rsidP="00216EDF">
      <w:pPr>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申请编号：　　　　　　　　　　受理编号：</w:t>
      </w:r>
    </w:p>
    <w:p w:rsidR="00216EDF" w:rsidRPr="00F802CB" w:rsidRDefault="00216EDF" w:rsidP="00216EDF">
      <w:pPr>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申请日期：　　　　　　　　　　受理日期：</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黑体" w:hAnsi="Times New Roman" w:cs="Times New Roman"/>
          <w:sz w:val="36"/>
          <w:szCs w:val="24"/>
        </w:rPr>
      </w:pPr>
      <w:r w:rsidRPr="00F802CB">
        <w:rPr>
          <w:rFonts w:ascii="Times New Roman" w:eastAsia="黑体" w:hAnsi="Times New Roman" w:cs="Times New Roman" w:hint="eastAsia"/>
          <w:sz w:val="36"/>
          <w:szCs w:val="24"/>
        </w:rPr>
        <w:t>第一类非药品类易制毒化学品</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黑体" w:hAnsi="Times New Roman" w:cs="Times New Roman"/>
          <w:sz w:val="52"/>
          <w:szCs w:val="24"/>
        </w:rPr>
      </w:pP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经</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营</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许</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可</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证</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黑体" w:hAnsi="Times New Roman" w:cs="Times New Roman"/>
          <w:sz w:val="52"/>
          <w:szCs w:val="24"/>
        </w:rPr>
      </w:pPr>
      <w:r w:rsidRPr="00F802CB">
        <w:rPr>
          <w:rFonts w:ascii="Times New Roman" w:eastAsia="黑体" w:hAnsi="Times New Roman" w:cs="Times New Roman" w:hint="eastAsia"/>
          <w:sz w:val="52"/>
          <w:szCs w:val="24"/>
        </w:rPr>
        <w:t>延</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期</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申</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请</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书</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ind w:firstLineChars="400" w:firstLine="128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申请单位</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ind w:firstLineChars="400" w:firstLine="128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经</w:t>
      </w:r>
      <w:r w:rsidRPr="00F802CB">
        <w:rPr>
          <w:rFonts w:ascii="Times New Roman" w:eastAsia="仿宋_GB2312" w:hAnsi="Times New Roman" w:cs="Times New Roman" w:hint="eastAsia"/>
          <w:sz w:val="32"/>
          <w:szCs w:val="24"/>
        </w:rPr>
        <w:t xml:space="preserve"> </w:t>
      </w:r>
      <w:r w:rsidRPr="00F802CB">
        <w:rPr>
          <w:rFonts w:ascii="Times New Roman" w:eastAsia="仿宋_GB2312" w:hAnsi="Times New Roman" w:cs="Times New Roman" w:hint="eastAsia"/>
          <w:sz w:val="32"/>
          <w:szCs w:val="24"/>
        </w:rPr>
        <w:t>办</w:t>
      </w:r>
      <w:r w:rsidRPr="00F802CB">
        <w:rPr>
          <w:rFonts w:ascii="Times New Roman" w:eastAsia="仿宋_GB2312" w:hAnsi="Times New Roman" w:cs="Times New Roman" w:hint="eastAsia"/>
          <w:sz w:val="32"/>
          <w:szCs w:val="24"/>
        </w:rPr>
        <w:t xml:space="preserve"> </w:t>
      </w:r>
      <w:r w:rsidRPr="00F802CB">
        <w:rPr>
          <w:rFonts w:ascii="Times New Roman" w:eastAsia="仿宋_GB2312" w:hAnsi="Times New Roman" w:cs="Times New Roman" w:hint="eastAsia"/>
          <w:sz w:val="32"/>
          <w:szCs w:val="24"/>
        </w:rPr>
        <w:t>人</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ind w:firstLineChars="400" w:firstLine="1280"/>
        <w:rPr>
          <w:rFonts w:ascii="Times New Roman" w:eastAsia="仿宋_GB2312" w:hAnsi="Times New Roman" w:cs="Times New Roman"/>
          <w:sz w:val="32"/>
          <w:szCs w:val="24"/>
          <w:u w:val="single"/>
        </w:rPr>
      </w:pPr>
      <w:r w:rsidRPr="00F802CB">
        <w:rPr>
          <w:rFonts w:ascii="Times New Roman" w:eastAsia="仿宋_GB2312" w:hAnsi="Times New Roman" w:cs="Times New Roman" w:hint="eastAsia"/>
          <w:sz w:val="32"/>
          <w:szCs w:val="24"/>
        </w:rPr>
        <w:t>联系电话</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ind w:firstLineChars="400" w:firstLine="128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填写日期</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黑体" w:hAnsi="Times New Roman" w:cs="Times New Roman"/>
          <w:sz w:val="32"/>
          <w:szCs w:val="24"/>
        </w:rPr>
      </w:pPr>
      <w:r w:rsidRPr="00F802CB">
        <w:rPr>
          <w:rFonts w:ascii="Times New Roman" w:eastAsia="黑体" w:hAnsi="Times New Roman" w:cs="Times New Roman" w:hint="eastAsia"/>
          <w:sz w:val="32"/>
          <w:szCs w:val="24"/>
        </w:rPr>
        <w:t>中华人民共和国应急管理部制样</w:t>
      </w:r>
    </w:p>
    <w:p w:rsidR="00216EDF" w:rsidRPr="00F802CB" w:rsidRDefault="00216EDF" w:rsidP="00216EDF">
      <w:pPr>
        <w:spacing w:line="560" w:lineRule="exact"/>
        <w:jc w:val="center"/>
        <w:rPr>
          <w:rFonts w:ascii="Times New Roman" w:eastAsia="黑体" w:hAnsi="Times New Roman" w:cs="Times New Roman"/>
          <w:sz w:val="40"/>
          <w:szCs w:val="24"/>
        </w:rPr>
      </w:pPr>
      <w:proofErr w:type="gramStart"/>
      <w:r w:rsidRPr="00F802CB">
        <w:rPr>
          <w:rFonts w:ascii="Times New Roman" w:eastAsia="黑体" w:hAnsi="Times New Roman" w:cs="Times New Roman" w:hint="eastAsia"/>
          <w:sz w:val="40"/>
          <w:szCs w:val="24"/>
        </w:rPr>
        <w:lastRenderedPageBreak/>
        <w:t xml:space="preserve">填　　写　　说　　</w:t>
      </w:r>
      <w:proofErr w:type="gramEnd"/>
      <w:r w:rsidRPr="00F802CB">
        <w:rPr>
          <w:rFonts w:ascii="Times New Roman" w:eastAsia="黑体" w:hAnsi="Times New Roman" w:cs="Times New Roman" w:hint="eastAsia"/>
          <w:sz w:val="40"/>
          <w:szCs w:val="24"/>
        </w:rPr>
        <w:t>明</w:t>
      </w:r>
    </w:p>
    <w:p w:rsidR="00216EDF" w:rsidRPr="00F802CB" w:rsidRDefault="00216EDF" w:rsidP="00216EDF">
      <w:pPr>
        <w:spacing w:line="560" w:lineRule="exact"/>
        <w:jc w:val="center"/>
        <w:rPr>
          <w:rFonts w:ascii="Times New Roman" w:eastAsia="仿宋_GB2312" w:hAnsi="Times New Roman" w:cs="Times New Roman"/>
          <w:sz w:val="32"/>
          <w:szCs w:val="24"/>
        </w:rPr>
      </w:pP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一、本申请书封面“申请编号”、“申请日期”、“受理编号”、“受理日期”由安全生产经营许可证颁发管理机关经办人填写，本申请书的其他内容由申请安全生产经营许可证的单位填写。“申请编号”、“受理编号”填写《第一类</w:t>
      </w:r>
      <w:r w:rsidRPr="00F802CB">
        <w:rPr>
          <w:rFonts w:ascii="仿宋" w:eastAsia="仿宋" w:hAnsi="仿宋" w:cs="Times New Roman" w:hint="eastAsia"/>
          <w:sz w:val="32"/>
          <w:szCs w:val="32"/>
        </w:rPr>
        <w:t>非药品类易制毒</w:t>
      </w:r>
      <w:r w:rsidRPr="00F802CB">
        <w:rPr>
          <w:rFonts w:ascii="Times New Roman" w:eastAsia="仿宋_GB2312" w:hAnsi="Times New Roman" w:cs="Times New Roman" w:hint="eastAsia"/>
          <w:sz w:val="32"/>
          <w:szCs w:val="24"/>
        </w:rPr>
        <w:t>化学品经营企业经营许可证申请书》所载明的编号。</w:t>
      </w:r>
    </w:p>
    <w:p w:rsidR="00216EDF" w:rsidRPr="00F802CB" w:rsidRDefault="00216EDF" w:rsidP="00216EDF">
      <w:pPr>
        <w:spacing w:line="50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“申请编号”、“受理编号”应按照如下原则编写：</w:t>
      </w:r>
    </w:p>
    <w:p w:rsidR="00216EDF" w:rsidRPr="00F802CB" w:rsidRDefault="00216EDF" w:rsidP="00216EDF">
      <w:pPr>
        <w:spacing w:line="50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A</w:t>
      </w:r>
      <w:r w:rsidR="001F0005">
        <w:rPr>
          <w:rFonts w:ascii="Times New Roman" w:eastAsia="仿宋_GB2312" w:hAnsi="Times New Roman" w:cs="Times New Roman" w:hint="eastAsia"/>
          <w:sz w:val="30"/>
          <w:szCs w:val="24"/>
        </w:rPr>
        <w:t>第一类</w:t>
      </w:r>
      <w:r w:rsidR="001F0005" w:rsidRPr="004E665A">
        <w:rPr>
          <w:rFonts w:ascii="仿宋_GB2312" w:eastAsia="仿宋_GB2312" w:hAnsi="Times New Roman" w:cs="Times New Roman" w:hint="eastAsia"/>
          <w:sz w:val="32"/>
          <w:szCs w:val="32"/>
        </w:rPr>
        <w:t>非药品类易制毒化学品</w:t>
      </w:r>
      <w:r w:rsidR="003A2366">
        <w:rPr>
          <w:rFonts w:ascii="仿宋_GB2312" w:eastAsia="仿宋_GB2312" w:hAnsi="Times New Roman" w:cs="Times New Roman" w:hint="eastAsia"/>
          <w:sz w:val="32"/>
          <w:szCs w:val="32"/>
        </w:rPr>
        <w:t>经营</w:t>
      </w:r>
      <w:proofErr w:type="gramStart"/>
      <w:r w:rsidRPr="00F802CB">
        <w:rPr>
          <w:rFonts w:ascii="Times New Roman" w:eastAsia="仿宋_GB2312" w:hAnsi="Times New Roman" w:cs="Times New Roman" w:hint="eastAsia"/>
          <w:sz w:val="32"/>
          <w:szCs w:val="32"/>
        </w:rPr>
        <w:t>安许证延</w:t>
      </w:r>
      <w:proofErr w:type="gramEnd"/>
      <w:r w:rsidRPr="00F802CB">
        <w:rPr>
          <w:rFonts w:ascii="Times New Roman" w:eastAsia="仿宋_GB2312" w:hAnsi="Times New Roman" w:cs="Times New Roman" w:hint="eastAsia"/>
          <w:sz w:val="32"/>
          <w:szCs w:val="32"/>
        </w:rPr>
        <w:t>B</w:t>
      </w:r>
      <w:r w:rsidRPr="00F802CB">
        <w:rPr>
          <w:rFonts w:ascii="Times New Roman" w:eastAsia="仿宋_GB2312" w:hAnsi="Times New Roman" w:cs="Times New Roman" w:hint="eastAsia"/>
          <w:sz w:val="32"/>
          <w:szCs w:val="32"/>
        </w:rPr>
        <w:t>字〔</w:t>
      </w:r>
      <w:r w:rsidRPr="00F802CB">
        <w:rPr>
          <w:rFonts w:ascii="Times New Roman" w:eastAsia="仿宋_GB2312" w:hAnsi="Times New Roman" w:cs="Times New Roman" w:hint="eastAsia"/>
          <w:sz w:val="32"/>
          <w:szCs w:val="32"/>
        </w:rPr>
        <w:t>C</w:t>
      </w:r>
      <w:r w:rsidRPr="00F802CB">
        <w:rPr>
          <w:rFonts w:ascii="Times New Roman" w:eastAsia="仿宋_GB2312" w:hAnsi="Times New Roman" w:cs="Times New Roman" w:hint="eastAsia"/>
          <w:sz w:val="32"/>
          <w:szCs w:val="32"/>
        </w:rPr>
        <w:t>〕</w:t>
      </w:r>
      <w:r w:rsidRPr="00F802CB">
        <w:rPr>
          <w:rFonts w:ascii="Times New Roman" w:eastAsia="仿宋_GB2312" w:hAnsi="Times New Roman" w:cs="Times New Roman" w:hint="eastAsia"/>
          <w:sz w:val="32"/>
          <w:szCs w:val="32"/>
        </w:rPr>
        <w:t>D</w:t>
      </w:r>
      <w:r w:rsidRPr="00F802CB">
        <w:rPr>
          <w:rFonts w:ascii="Times New Roman" w:eastAsia="仿宋_GB2312" w:hAnsi="Times New Roman" w:cs="Times New Roman" w:hint="eastAsia"/>
          <w:sz w:val="32"/>
          <w:szCs w:val="32"/>
        </w:rPr>
        <w:t>号</w:t>
      </w:r>
    </w:p>
    <w:p w:rsidR="00216EDF" w:rsidRPr="00F802CB" w:rsidRDefault="00216EDF" w:rsidP="00216EDF">
      <w:pPr>
        <w:spacing w:line="500" w:lineRule="exact"/>
        <w:ind w:firstLineChars="200" w:firstLine="600"/>
        <w:rPr>
          <w:rFonts w:ascii="Times New Roman" w:eastAsia="仿宋_GB2312" w:hAnsi="Times New Roman" w:cs="Times New Roman"/>
          <w:sz w:val="32"/>
          <w:szCs w:val="32"/>
        </w:rPr>
      </w:pPr>
      <w:r w:rsidRPr="00F802CB">
        <w:rPr>
          <w:rFonts w:ascii="Times New Roman" w:eastAsia="仿宋_GB2312" w:hAnsi="Times New Roman" w:cs="Times New Roman" w:hint="eastAsia"/>
          <w:sz w:val="30"/>
          <w:szCs w:val="24"/>
        </w:rPr>
        <w:t>A</w:t>
      </w:r>
      <w:r w:rsidRPr="00F802CB">
        <w:rPr>
          <w:rFonts w:ascii="Times New Roman" w:eastAsia="仿宋_GB2312" w:hAnsi="Times New Roman" w:cs="Times New Roman" w:hint="eastAsia"/>
          <w:sz w:val="30"/>
          <w:szCs w:val="24"/>
        </w:rPr>
        <w:t>—</w:t>
      </w:r>
      <w:r w:rsidRPr="00F802CB">
        <w:rPr>
          <w:rFonts w:ascii="Times New Roman" w:eastAsia="仿宋_GB2312" w:hAnsi="Times New Roman" w:cs="Times New Roman" w:hint="eastAsia"/>
          <w:sz w:val="32"/>
          <w:szCs w:val="32"/>
        </w:rPr>
        <w:t>表示发证机关所属省、自治区、直辖市的代字。如：北京市为“京”，河北省为“冀”；</w:t>
      </w:r>
    </w:p>
    <w:p w:rsidR="00216EDF" w:rsidRPr="00F802CB" w:rsidRDefault="00216EDF" w:rsidP="00216EDF">
      <w:pPr>
        <w:spacing w:line="50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B</w:t>
      </w:r>
      <w:r w:rsidRPr="00F802CB">
        <w:rPr>
          <w:rFonts w:ascii="Times New Roman" w:eastAsia="仿宋_GB2312" w:hAnsi="Times New Roman" w:cs="Times New Roman" w:hint="eastAsia"/>
          <w:sz w:val="32"/>
          <w:szCs w:val="32"/>
        </w:rPr>
        <w:t>—表示编号的种类。如属于“申请编号”则为“申”字，属于“受理编号”则为“受”字；</w:t>
      </w:r>
    </w:p>
    <w:p w:rsidR="00216EDF" w:rsidRPr="00F802CB" w:rsidRDefault="00216EDF" w:rsidP="00216EDF">
      <w:pPr>
        <w:spacing w:line="50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C</w:t>
      </w:r>
      <w:r w:rsidRPr="00F802CB">
        <w:rPr>
          <w:rFonts w:ascii="Times New Roman" w:eastAsia="仿宋_GB2312" w:hAnsi="Times New Roman" w:cs="Times New Roman" w:hint="eastAsia"/>
          <w:sz w:val="32"/>
          <w:szCs w:val="32"/>
        </w:rPr>
        <w:t>—表示年份。如</w:t>
      </w:r>
      <w:r w:rsidRPr="00F802CB">
        <w:rPr>
          <w:rFonts w:ascii="Times New Roman" w:eastAsia="仿宋_GB2312" w:hAnsi="Times New Roman" w:cs="Times New Roman" w:hint="eastAsia"/>
          <w:sz w:val="32"/>
          <w:szCs w:val="32"/>
        </w:rPr>
        <w:t>2012</w:t>
      </w:r>
      <w:r w:rsidRPr="00F802CB">
        <w:rPr>
          <w:rFonts w:ascii="Times New Roman" w:eastAsia="仿宋_GB2312" w:hAnsi="Times New Roman" w:cs="Times New Roman" w:hint="eastAsia"/>
          <w:sz w:val="32"/>
          <w:szCs w:val="32"/>
        </w:rPr>
        <w:t>年受理，即填写“</w:t>
      </w:r>
      <w:r w:rsidRPr="00F802CB">
        <w:rPr>
          <w:rFonts w:ascii="Times New Roman" w:eastAsia="仿宋_GB2312" w:hAnsi="Times New Roman" w:cs="Times New Roman" w:hint="eastAsia"/>
          <w:sz w:val="32"/>
          <w:szCs w:val="32"/>
        </w:rPr>
        <w:t>2012</w:t>
      </w:r>
      <w:r w:rsidRPr="00F802CB">
        <w:rPr>
          <w:rFonts w:ascii="Times New Roman" w:eastAsia="仿宋_GB2312" w:hAnsi="Times New Roman" w:cs="Times New Roman" w:hint="eastAsia"/>
          <w:sz w:val="32"/>
          <w:szCs w:val="32"/>
        </w:rPr>
        <w:t>”；</w:t>
      </w: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32"/>
        </w:rPr>
        <w:t>D</w:t>
      </w:r>
      <w:r w:rsidRPr="00F802CB">
        <w:rPr>
          <w:rFonts w:ascii="Times New Roman" w:eastAsia="仿宋_GB2312" w:hAnsi="Times New Roman" w:cs="Times New Roman" w:hint="eastAsia"/>
          <w:sz w:val="32"/>
          <w:szCs w:val="32"/>
        </w:rPr>
        <w:t>—表示四位顺序号。</w:t>
      </w: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二、本申请书用钢笔、签字笔填写或者用打印机打印文本，字迹要清晰、工整。</w:t>
      </w: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三、本申请书中“申请单位”是指按照《</w:t>
      </w:r>
      <w:r w:rsidRPr="00F802CB">
        <w:rPr>
          <w:rFonts w:ascii="仿宋" w:eastAsia="仿宋" w:hAnsi="仿宋" w:cs="Times New Roman" w:hint="eastAsia"/>
          <w:sz w:val="32"/>
          <w:szCs w:val="32"/>
        </w:rPr>
        <w:t>非药品类易制毒化学品生产、经营许可办法》（原国家安监总局令第</w:t>
      </w:r>
      <w:r w:rsidRPr="00F802CB">
        <w:rPr>
          <w:rFonts w:ascii="仿宋" w:eastAsia="仿宋" w:hAnsi="仿宋" w:cs="Times New Roman"/>
          <w:sz w:val="32"/>
          <w:szCs w:val="32"/>
        </w:rPr>
        <w:t>5号）</w:t>
      </w:r>
      <w:r w:rsidRPr="00F802CB">
        <w:rPr>
          <w:rFonts w:ascii="Times New Roman" w:eastAsia="仿宋_GB2312" w:hAnsi="Times New Roman" w:cs="Times New Roman" w:hint="eastAsia"/>
          <w:sz w:val="32"/>
          <w:szCs w:val="24"/>
        </w:rPr>
        <w:t>第三条规定，申请领取安全生产经营许可证的企业；“申请单位上级单位”是指非法人申请单位隶属的上一级法人或委托法人单位。</w:t>
      </w: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仿宋_GB2312" w:eastAsia="仿宋_GB2312" w:hAnsi="Times New Roman" w:cs="Times New Roman" w:hint="eastAsia"/>
          <w:sz w:val="32"/>
          <w:szCs w:val="20"/>
        </w:rPr>
        <w:t>四、</w:t>
      </w:r>
      <w:r w:rsidRPr="00F802CB">
        <w:rPr>
          <w:rFonts w:ascii="Times New Roman" w:eastAsia="仿宋_GB2312" w:hAnsi="Times New Roman" w:cs="Times New Roman" w:hint="eastAsia"/>
          <w:sz w:val="32"/>
          <w:szCs w:val="24"/>
        </w:rPr>
        <w:t>本申请书表格的填写方法：</w:t>
      </w: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仿宋_GB2312" w:eastAsia="仿宋_GB2312" w:hAnsi="Times New Roman" w:cs="Times New Roman" w:hint="eastAsia"/>
          <w:sz w:val="32"/>
          <w:szCs w:val="24"/>
        </w:rPr>
        <w:t>⒈法人的第一类</w:t>
      </w:r>
      <w:r w:rsidRPr="00F802CB">
        <w:rPr>
          <w:rFonts w:ascii="仿宋" w:eastAsia="仿宋" w:hAnsi="仿宋" w:cs="Times New Roman" w:hint="eastAsia"/>
          <w:sz w:val="32"/>
          <w:szCs w:val="32"/>
        </w:rPr>
        <w:t>非药品类易制毒</w:t>
      </w:r>
      <w:r w:rsidRPr="00F802CB">
        <w:rPr>
          <w:rFonts w:ascii="仿宋_GB2312" w:eastAsia="仿宋_GB2312" w:hAnsi="Times New Roman" w:cs="Times New Roman" w:hint="eastAsia"/>
          <w:sz w:val="32"/>
          <w:szCs w:val="24"/>
        </w:rPr>
        <w:t>化学品经营企业申请</w:t>
      </w:r>
      <w:r w:rsidRPr="00F802CB">
        <w:rPr>
          <w:rFonts w:ascii="Times New Roman" w:eastAsia="仿宋_GB2312" w:hAnsi="Times New Roman" w:cs="Times New Roman" w:hint="eastAsia"/>
          <w:sz w:val="32"/>
          <w:szCs w:val="24"/>
        </w:rPr>
        <w:t>安全生产经营许可证的，只填写“申请单位”和“申请单位意见”栏；</w:t>
      </w: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仿宋_GB2312" w:eastAsia="仿宋_GB2312" w:hAnsi="Times New Roman" w:cs="Times New Roman" w:hint="eastAsia"/>
          <w:sz w:val="32"/>
          <w:szCs w:val="24"/>
        </w:rPr>
        <w:lastRenderedPageBreak/>
        <w:t>⒉非法人的第一类</w:t>
      </w:r>
      <w:r w:rsidRPr="00F802CB">
        <w:rPr>
          <w:rFonts w:ascii="仿宋" w:eastAsia="仿宋" w:hAnsi="仿宋" w:cs="Times New Roman" w:hint="eastAsia"/>
          <w:sz w:val="32"/>
          <w:szCs w:val="32"/>
        </w:rPr>
        <w:t>非药品类易制毒</w:t>
      </w:r>
      <w:r w:rsidRPr="00F802CB">
        <w:rPr>
          <w:rFonts w:ascii="仿宋_GB2312" w:eastAsia="仿宋_GB2312" w:hAnsi="Times New Roman" w:cs="Times New Roman" w:hint="eastAsia"/>
          <w:sz w:val="32"/>
          <w:szCs w:val="24"/>
        </w:rPr>
        <w:t>化学品经营</w:t>
      </w:r>
      <w:r w:rsidRPr="00F802CB">
        <w:rPr>
          <w:rFonts w:ascii="Times New Roman" w:eastAsia="仿宋_GB2312" w:hAnsi="Times New Roman" w:cs="Times New Roman" w:hint="eastAsia"/>
          <w:sz w:val="32"/>
          <w:szCs w:val="24"/>
        </w:rPr>
        <w:t>企业</w:t>
      </w:r>
      <w:r w:rsidRPr="00F802CB">
        <w:rPr>
          <w:rFonts w:ascii="仿宋_GB2312" w:eastAsia="仿宋_GB2312" w:hAnsi="Times New Roman" w:cs="Times New Roman" w:hint="eastAsia"/>
          <w:sz w:val="32"/>
          <w:szCs w:val="24"/>
        </w:rPr>
        <w:t>申请</w:t>
      </w:r>
      <w:r w:rsidRPr="00F802CB">
        <w:rPr>
          <w:rFonts w:ascii="Times New Roman" w:eastAsia="仿宋_GB2312" w:hAnsi="Times New Roman" w:cs="Times New Roman" w:hint="eastAsia"/>
          <w:sz w:val="32"/>
          <w:szCs w:val="24"/>
        </w:rPr>
        <w:t>安全生产经营许可证的，除分别填写“申请单位”和“申请单位意见”栏外，还要填写“申请单位上级单位”和“申请单位上级单位意见”栏；</w:t>
      </w:r>
    </w:p>
    <w:p w:rsidR="00216EDF" w:rsidRPr="00F802CB" w:rsidRDefault="00216EDF" w:rsidP="00216EDF">
      <w:pPr>
        <w:spacing w:line="500" w:lineRule="exact"/>
        <w:ind w:firstLineChars="200" w:firstLine="640"/>
        <w:rPr>
          <w:rFonts w:ascii="仿宋_GB2312" w:eastAsia="仿宋_GB2312" w:hAnsi="Times New Roman" w:cs="Times New Roman"/>
          <w:sz w:val="32"/>
          <w:szCs w:val="24"/>
        </w:rPr>
      </w:pPr>
      <w:r w:rsidRPr="00F802CB">
        <w:rPr>
          <w:rFonts w:ascii="仿宋_GB2312" w:eastAsia="仿宋_GB2312" w:hAnsi="Times New Roman" w:cs="Times New Roman" w:hint="eastAsia"/>
          <w:sz w:val="32"/>
          <w:szCs w:val="24"/>
        </w:rPr>
        <w:t>3.中央企业及其直接控股涉及第一类</w:t>
      </w:r>
      <w:r w:rsidRPr="00F802CB">
        <w:rPr>
          <w:rFonts w:ascii="仿宋" w:eastAsia="仿宋" w:hAnsi="仿宋" w:cs="Times New Roman" w:hint="eastAsia"/>
          <w:sz w:val="32"/>
          <w:szCs w:val="32"/>
        </w:rPr>
        <w:t>非药品类易制毒</w:t>
      </w:r>
      <w:r w:rsidRPr="00F802CB">
        <w:rPr>
          <w:rFonts w:ascii="仿宋_GB2312" w:eastAsia="仿宋_GB2312" w:hAnsi="Times New Roman" w:cs="Times New Roman" w:hint="eastAsia"/>
          <w:sz w:val="32"/>
          <w:szCs w:val="24"/>
        </w:rPr>
        <w:t>化学品经营的企业（总部）等管理型企业，不需填写本申请书表格中“经营场所地址”、“从业人员人数”栏。</w:t>
      </w: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仿宋_GB2312" w:eastAsia="仿宋_GB2312" w:hAnsi="Times New Roman" w:cs="Times New Roman" w:hint="eastAsia"/>
          <w:sz w:val="32"/>
          <w:szCs w:val="20"/>
        </w:rPr>
        <w:t>五、</w:t>
      </w:r>
      <w:r w:rsidRPr="00F802CB">
        <w:rPr>
          <w:rFonts w:ascii="Times New Roman" w:eastAsia="仿宋_GB2312" w:hAnsi="Times New Roman" w:cs="Times New Roman" w:hint="eastAsia"/>
          <w:sz w:val="32"/>
          <w:szCs w:val="24"/>
        </w:rPr>
        <w:t>本申请书表格中“成立日期”栏，填写申请单位上级单位或工商部门批准成立的日期。</w:t>
      </w: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六、本申请书表格中“名称”栏，填写工商登记或经工商部门预先核准过的名称全称。</w:t>
      </w: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七、本申请书表格中“经济类型”栏填写与工商营业执照一致的类型。</w:t>
      </w:r>
    </w:p>
    <w:p w:rsidR="00216EDF" w:rsidRPr="00F802CB" w:rsidRDefault="00216EDF" w:rsidP="00216EDF">
      <w:pPr>
        <w:spacing w:line="500" w:lineRule="exact"/>
        <w:ind w:firstLineChars="200" w:firstLine="640"/>
        <w:rPr>
          <w:rFonts w:ascii="Times New Roman" w:eastAsia="仿宋_GB2312" w:hAnsi="Times New Roman" w:cs="Times New Roman"/>
          <w:sz w:val="32"/>
          <w:szCs w:val="24"/>
        </w:rPr>
      </w:pPr>
      <w:r>
        <w:rPr>
          <w:rFonts w:ascii="Times New Roman" w:eastAsia="仿宋_GB2312" w:hAnsi="Times New Roman" w:cs="Times New Roman" w:hint="eastAsia"/>
          <w:sz w:val="32"/>
          <w:szCs w:val="24"/>
        </w:rPr>
        <w:t>八、本申请书表格中“申请</w:t>
      </w:r>
      <w:r w:rsidRPr="00F802CB">
        <w:rPr>
          <w:rFonts w:ascii="Times New Roman" w:eastAsia="仿宋_GB2312" w:hAnsi="Times New Roman" w:cs="Times New Roman" w:hint="eastAsia"/>
          <w:sz w:val="32"/>
          <w:szCs w:val="24"/>
        </w:rPr>
        <w:t>许可范围”栏的“产品名称”，应填写符合《</w:t>
      </w:r>
      <w:r w:rsidRPr="00F802CB">
        <w:rPr>
          <w:rFonts w:ascii="仿宋" w:eastAsia="仿宋" w:hAnsi="仿宋" w:cs="Times New Roman" w:hint="eastAsia"/>
          <w:sz w:val="32"/>
          <w:szCs w:val="32"/>
        </w:rPr>
        <w:t>非药品类易制毒</w:t>
      </w:r>
      <w:r w:rsidRPr="00F802CB">
        <w:rPr>
          <w:rFonts w:ascii="Times New Roman" w:eastAsia="仿宋_GB2312" w:hAnsi="Times New Roman" w:cs="Times New Roman" w:hint="eastAsia"/>
          <w:sz w:val="32"/>
          <w:szCs w:val="24"/>
        </w:rPr>
        <w:t>化学品分类和品种目录》的该产品名称或者其主要成份</w:t>
      </w:r>
      <w:r w:rsidRPr="00F802CB">
        <w:rPr>
          <w:rFonts w:ascii="仿宋_GB2312" w:eastAsia="仿宋_GB2312" w:hAnsi="Times New Roman" w:cs="Times New Roman" w:hint="eastAsia"/>
          <w:sz w:val="32"/>
          <w:szCs w:val="24"/>
        </w:rPr>
        <w:t>符合《化学品命名通则》(GB/T23955-2009)</w:t>
      </w:r>
      <w:r>
        <w:rPr>
          <w:rFonts w:ascii="Times New Roman" w:eastAsia="仿宋_GB2312" w:hAnsi="Times New Roman" w:cs="Times New Roman" w:hint="eastAsia"/>
          <w:sz w:val="32"/>
          <w:szCs w:val="24"/>
        </w:rPr>
        <w:t>的中文化学名；“</w:t>
      </w:r>
      <w:r w:rsidR="001F0005">
        <w:rPr>
          <w:rFonts w:ascii="Times New Roman" w:eastAsia="仿宋_GB2312" w:hAnsi="Times New Roman" w:cs="Times New Roman" w:hint="eastAsia"/>
          <w:sz w:val="32"/>
          <w:szCs w:val="24"/>
        </w:rPr>
        <w:t>经营能力”，应填写该产品的设计生产经营量。</w:t>
      </w:r>
      <w:r w:rsidR="001F0005" w:rsidRPr="00F802CB">
        <w:rPr>
          <w:rFonts w:ascii="Times New Roman" w:eastAsia="仿宋_GB2312" w:hAnsi="Times New Roman" w:cs="Times New Roman"/>
          <w:sz w:val="32"/>
          <w:szCs w:val="24"/>
        </w:rPr>
        <w:t xml:space="preserve"> </w:t>
      </w:r>
    </w:p>
    <w:p w:rsidR="001F0005"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九、本申</w:t>
      </w:r>
      <w:r w:rsidR="001F0005">
        <w:rPr>
          <w:rFonts w:ascii="Times New Roman" w:eastAsia="仿宋_GB2312" w:hAnsi="Times New Roman" w:cs="Times New Roman" w:hint="eastAsia"/>
          <w:sz w:val="32"/>
          <w:szCs w:val="24"/>
        </w:rPr>
        <w:t>请书表格中“备注”栏的“经营地址”应填写经营该种产品的具体地址。</w:t>
      </w:r>
    </w:p>
    <w:p w:rsidR="00216EDF" w:rsidRDefault="00216EDF" w:rsidP="00216EDF">
      <w:pPr>
        <w:spacing w:line="50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十、本申请书表格中“申请延期许可范围”和“备注”栏，不能满足需要时，申请单位可自行设置续表，格式和内容要求应与本表一致。</w:t>
      </w:r>
    </w:p>
    <w:p w:rsidR="001F0005" w:rsidRDefault="001F0005" w:rsidP="00216EDF">
      <w:pPr>
        <w:spacing w:line="500" w:lineRule="exact"/>
        <w:ind w:firstLineChars="200" w:firstLine="640"/>
        <w:rPr>
          <w:rFonts w:ascii="Times New Roman" w:eastAsia="仿宋_GB2312" w:hAnsi="Times New Roman" w:cs="Times New Roman"/>
          <w:sz w:val="32"/>
          <w:szCs w:val="24"/>
        </w:rPr>
      </w:pPr>
    </w:p>
    <w:p w:rsidR="001F0005" w:rsidRDefault="001F0005" w:rsidP="00216EDF">
      <w:pPr>
        <w:spacing w:line="500" w:lineRule="exact"/>
        <w:ind w:firstLineChars="200" w:firstLine="640"/>
        <w:rPr>
          <w:rFonts w:ascii="Times New Roman" w:eastAsia="仿宋_GB2312" w:hAnsi="Times New Roman" w:cs="Times New Roman"/>
          <w:sz w:val="32"/>
          <w:szCs w:val="24"/>
        </w:rPr>
      </w:pPr>
    </w:p>
    <w:p w:rsidR="001F0005" w:rsidRPr="00F802CB" w:rsidRDefault="001F0005" w:rsidP="00216EDF">
      <w:pPr>
        <w:spacing w:line="500" w:lineRule="exact"/>
        <w:ind w:firstLineChars="200" w:firstLine="640"/>
        <w:rPr>
          <w:rFonts w:ascii="Times New Roman" w:eastAsia="黑体" w:hAnsi="Times New Roman" w:cs="Times New Roman"/>
          <w:sz w:val="3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732"/>
        <w:gridCol w:w="1410"/>
        <w:gridCol w:w="1423"/>
        <w:gridCol w:w="1414"/>
        <w:gridCol w:w="1415"/>
        <w:gridCol w:w="1424"/>
      </w:tblGrid>
      <w:tr w:rsidR="00216EDF" w:rsidRPr="00F802CB" w:rsidTr="00216EDF">
        <w:trPr>
          <w:cantSplit/>
          <w:trHeight w:hRule="exact" w:val="788"/>
        </w:trPr>
        <w:tc>
          <w:tcPr>
            <w:tcW w:w="1242" w:type="dxa"/>
            <w:vMerge w:val="restart"/>
            <w:vAlign w:val="center"/>
          </w:tcPr>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lastRenderedPageBreak/>
              <w:t>申请</w:t>
            </w:r>
          </w:p>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单位</w:t>
            </w:r>
          </w:p>
        </w:tc>
        <w:tc>
          <w:tcPr>
            <w:tcW w:w="732"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名称</w:t>
            </w:r>
          </w:p>
        </w:tc>
        <w:tc>
          <w:tcPr>
            <w:tcW w:w="4247" w:type="dxa"/>
            <w:gridSpan w:val="3"/>
            <w:vAlign w:val="center"/>
          </w:tcPr>
          <w:p w:rsidR="00216EDF" w:rsidRPr="00F802CB" w:rsidRDefault="00216EDF" w:rsidP="00216EDF">
            <w:pPr>
              <w:jc w:val="center"/>
              <w:rPr>
                <w:rFonts w:ascii="Times New Roman" w:eastAsia="仿宋_GB2312" w:hAnsi="Times New Roman" w:cs="Times New Roman"/>
                <w:sz w:val="24"/>
                <w:szCs w:val="24"/>
              </w:rPr>
            </w:pPr>
          </w:p>
        </w:tc>
        <w:tc>
          <w:tcPr>
            <w:tcW w:w="1415"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主要负责人</w:t>
            </w:r>
          </w:p>
        </w:tc>
        <w:tc>
          <w:tcPr>
            <w:tcW w:w="1424" w:type="dxa"/>
            <w:vAlign w:val="center"/>
          </w:tcPr>
          <w:p w:rsidR="00216EDF" w:rsidRPr="00F802CB" w:rsidRDefault="00216EDF" w:rsidP="00216EDF">
            <w:pPr>
              <w:jc w:val="center"/>
              <w:rPr>
                <w:rFonts w:ascii="Times New Roman" w:eastAsia="仿宋_GB2312" w:hAnsi="Times New Roman" w:cs="Times New Roman"/>
                <w:sz w:val="24"/>
                <w:szCs w:val="24"/>
              </w:rPr>
            </w:pPr>
          </w:p>
        </w:tc>
      </w:tr>
      <w:tr w:rsidR="00216EDF" w:rsidRPr="00F802CB" w:rsidTr="00216EDF">
        <w:trPr>
          <w:cantSplit/>
          <w:trHeight w:hRule="exact" w:val="1095"/>
        </w:trPr>
        <w:tc>
          <w:tcPr>
            <w:tcW w:w="1242" w:type="dxa"/>
            <w:vMerge/>
          </w:tcPr>
          <w:p w:rsidR="00216EDF" w:rsidRPr="00F802CB" w:rsidRDefault="00216EDF" w:rsidP="00216EDF">
            <w:pPr>
              <w:jc w:val="center"/>
              <w:rPr>
                <w:rFonts w:ascii="Times New Roman" w:eastAsia="宋体" w:hAnsi="Times New Roman" w:cs="Times New Roman"/>
                <w:sz w:val="28"/>
                <w:szCs w:val="24"/>
              </w:rPr>
            </w:pPr>
          </w:p>
        </w:tc>
        <w:tc>
          <w:tcPr>
            <w:tcW w:w="732"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注册地址</w:t>
            </w:r>
          </w:p>
        </w:tc>
        <w:tc>
          <w:tcPr>
            <w:tcW w:w="4247" w:type="dxa"/>
            <w:gridSpan w:val="3"/>
            <w:vAlign w:val="center"/>
          </w:tcPr>
          <w:p w:rsidR="00216EDF" w:rsidRPr="00F802CB" w:rsidRDefault="00216EDF" w:rsidP="00216EDF">
            <w:pPr>
              <w:jc w:val="center"/>
              <w:rPr>
                <w:rFonts w:ascii="Times New Roman" w:eastAsia="仿宋_GB2312" w:hAnsi="Times New Roman" w:cs="Times New Roman"/>
                <w:sz w:val="24"/>
                <w:szCs w:val="24"/>
              </w:rPr>
            </w:pPr>
          </w:p>
        </w:tc>
        <w:tc>
          <w:tcPr>
            <w:tcW w:w="1415"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邮政编码</w:t>
            </w:r>
          </w:p>
        </w:tc>
        <w:tc>
          <w:tcPr>
            <w:tcW w:w="1424" w:type="dxa"/>
            <w:vAlign w:val="center"/>
          </w:tcPr>
          <w:p w:rsidR="00216EDF" w:rsidRPr="00F802CB" w:rsidRDefault="00216EDF" w:rsidP="00216EDF">
            <w:pPr>
              <w:jc w:val="center"/>
              <w:rPr>
                <w:rFonts w:ascii="Times New Roman" w:eastAsia="仿宋_GB2312" w:hAnsi="Times New Roman" w:cs="Times New Roman"/>
                <w:sz w:val="24"/>
                <w:szCs w:val="24"/>
              </w:rPr>
            </w:pPr>
          </w:p>
        </w:tc>
      </w:tr>
      <w:tr w:rsidR="00216EDF" w:rsidRPr="00F802CB" w:rsidTr="00216EDF">
        <w:trPr>
          <w:cantSplit/>
          <w:trHeight w:hRule="exact" w:val="1089"/>
        </w:trPr>
        <w:tc>
          <w:tcPr>
            <w:tcW w:w="1242" w:type="dxa"/>
            <w:vMerge/>
          </w:tcPr>
          <w:p w:rsidR="00216EDF" w:rsidRPr="00F802CB" w:rsidRDefault="00216EDF" w:rsidP="00216EDF">
            <w:pPr>
              <w:jc w:val="center"/>
              <w:rPr>
                <w:rFonts w:ascii="Times New Roman" w:eastAsia="宋体" w:hAnsi="Times New Roman" w:cs="Times New Roman"/>
                <w:sz w:val="28"/>
                <w:szCs w:val="24"/>
              </w:rPr>
            </w:pPr>
          </w:p>
        </w:tc>
        <w:tc>
          <w:tcPr>
            <w:tcW w:w="732"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经营场所地址</w:t>
            </w:r>
          </w:p>
        </w:tc>
        <w:tc>
          <w:tcPr>
            <w:tcW w:w="4247" w:type="dxa"/>
            <w:gridSpan w:val="3"/>
            <w:vAlign w:val="center"/>
          </w:tcPr>
          <w:p w:rsidR="00216EDF" w:rsidRPr="00F802CB" w:rsidRDefault="00216EDF" w:rsidP="00216EDF">
            <w:pPr>
              <w:jc w:val="center"/>
              <w:rPr>
                <w:rFonts w:ascii="Times New Roman" w:eastAsia="仿宋_GB2312" w:hAnsi="Times New Roman" w:cs="Times New Roman"/>
                <w:sz w:val="24"/>
                <w:szCs w:val="24"/>
              </w:rPr>
            </w:pPr>
          </w:p>
        </w:tc>
        <w:tc>
          <w:tcPr>
            <w:tcW w:w="1415"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邮政编码</w:t>
            </w:r>
          </w:p>
        </w:tc>
        <w:tc>
          <w:tcPr>
            <w:tcW w:w="1424" w:type="dxa"/>
            <w:vAlign w:val="center"/>
          </w:tcPr>
          <w:p w:rsidR="00216EDF" w:rsidRPr="00F802CB" w:rsidRDefault="00216EDF" w:rsidP="00216EDF">
            <w:pPr>
              <w:jc w:val="center"/>
              <w:rPr>
                <w:rFonts w:ascii="Times New Roman" w:eastAsia="仿宋_GB2312" w:hAnsi="Times New Roman" w:cs="Times New Roman"/>
                <w:sz w:val="24"/>
                <w:szCs w:val="24"/>
              </w:rPr>
            </w:pPr>
          </w:p>
        </w:tc>
      </w:tr>
      <w:tr w:rsidR="00216EDF" w:rsidRPr="00F802CB" w:rsidTr="00216EDF">
        <w:trPr>
          <w:cantSplit/>
          <w:trHeight w:hRule="exact" w:val="917"/>
        </w:trPr>
        <w:tc>
          <w:tcPr>
            <w:tcW w:w="1242" w:type="dxa"/>
            <w:vMerge/>
          </w:tcPr>
          <w:p w:rsidR="00216EDF" w:rsidRPr="00F802CB" w:rsidRDefault="00216EDF" w:rsidP="00216EDF">
            <w:pPr>
              <w:jc w:val="center"/>
              <w:rPr>
                <w:rFonts w:ascii="Times New Roman" w:eastAsia="宋体" w:hAnsi="Times New Roman" w:cs="Times New Roman"/>
                <w:sz w:val="28"/>
                <w:szCs w:val="24"/>
              </w:rPr>
            </w:pPr>
          </w:p>
        </w:tc>
        <w:tc>
          <w:tcPr>
            <w:tcW w:w="732" w:type="dxa"/>
            <w:vAlign w:val="center"/>
          </w:tcPr>
          <w:p w:rsidR="00216EDF" w:rsidRPr="00F802CB" w:rsidRDefault="00216EDF" w:rsidP="00216EDF">
            <w:pPr>
              <w:spacing w:line="2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从业人员</w:t>
            </w:r>
          </w:p>
          <w:p w:rsidR="00216EDF" w:rsidRPr="00F802CB" w:rsidRDefault="00216EDF" w:rsidP="00216EDF">
            <w:pPr>
              <w:spacing w:line="2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人数</w:t>
            </w:r>
          </w:p>
        </w:tc>
        <w:tc>
          <w:tcPr>
            <w:tcW w:w="4247" w:type="dxa"/>
            <w:gridSpan w:val="3"/>
            <w:vAlign w:val="center"/>
          </w:tcPr>
          <w:p w:rsidR="00216EDF" w:rsidRPr="00F802CB" w:rsidRDefault="00216EDF" w:rsidP="00216EDF">
            <w:pPr>
              <w:jc w:val="center"/>
              <w:rPr>
                <w:rFonts w:ascii="Times New Roman" w:eastAsia="仿宋_GB2312" w:hAnsi="Times New Roman" w:cs="Times New Roman"/>
                <w:sz w:val="24"/>
                <w:szCs w:val="24"/>
              </w:rPr>
            </w:pPr>
          </w:p>
        </w:tc>
        <w:tc>
          <w:tcPr>
            <w:tcW w:w="1415"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成立日期</w:t>
            </w:r>
          </w:p>
        </w:tc>
        <w:tc>
          <w:tcPr>
            <w:tcW w:w="1424" w:type="dxa"/>
            <w:vAlign w:val="center"/>
          </w:tcPr>
          <w:p w:rsidR="00216EDF" w:rsidRPr="00F802CB" w:rsidRDefault="00216EDF" w:rsidP="00216EDF">
            <w:pPr>
              <w:jc w:val="center"/>
              <w:rPr>
                <w:rFonts w:ascii="Times New Roman" w:eastAsia="仿宋_GB2312" w:hAnsi="Times New Roman" w:cs="Times New Roman"/>
                <w:sz w:val="24"/>
                <w:szCs w:val="24"/>
              </w:rPr>
            </w:pPr>
          </w:p>
        </w:tc>
      </w:tr>
      <w:tr w:rsidR="00216EDF" w:rsidRPr="00F802CB" w:rsidTr="00216EDF">
        <w:trPr>
          <w:cantSplit/>
          <w:trHeight w:hRule="exact" w:val="929"/>
        </w:trPr>
        <w:tc>
          <w:tcPr>
            <w:tcW w:w="1242" w:type="dxa"/>
            <w:vMerge/>
          </w:tcPr>
          <w:p w:rsidR="00216EDF" w:rsidRPr="00F802CB" w:rsidRDefault="00216EDF" w:rsidP="00216EDF">
            <w:pPr>
              <w:jc w:val="center"/>
              <w:rPr>
                <w:rFonts w:ascii="Times New Roman" w:eastAsia="宋体" w:hAnsi="Times New Roman" w:cs="Times New Roman"/>
                <w:sz w:val="28"/>
                <w:szCs w:val="24"/>
              </w:rPr>
            </w:pPr>
          </w:p>
        </w:tc>
        <w:tc>
          <w:tcPr>
            <w:tcW w:w="732"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经济类型</w:t>
            </w:r>
          </w:p>
        </w:tc>
        <w:tc>
          <w:tcPr>
            <w:tcW w:w="4247" w:type="dxa"/>
            <w:gridSpan w:val="3"/>
            <w:vAlign w:val="center"/>
          </w:tcPr>
          <w:p w:rsidR="00216EDF" w:rsidRPr="00F802CB" w:rsidRDefault="00216EDF" w:rsidP="00216EDF">
            <w:pPr>
              <w:rPr>
                <w:rFonts w:ascii="Times New Roman" w:eastAsia="仿宋_GB2312" w:hAnsi="Times New Roman" w:cs="Times New Roman"/>
                <w:sz w:val="19"/>
                <w:szCs w:val="24"/>
              </w:rPr>
            </w:pPr>
          </w:p>
        </w:tc>
        <w:tc>
          <w:tcPr>
            <w:tcW w:w="1415" w:type="dxa"/>
            <w:vAlign w:val="center"/>
          </w:tcPr>
          <w:p w:rsidR="00216EDF" w:rsidRPr="00F802CB" w:rsidRDefault="00216EDF" w:rsidP="00216EDF">
            <w:pPr>
              <w:spacing w:line="2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专职安全生产管理人员人数</w:t>
            </w:r>
          </w:p>
        </w:tc>
        <w:tc>
          <w:tcPr>
            <w:tcW w:w="1424" w:type="dxa"/>
            <w:vAlign w:val="center"/>
          </w:tcPr>
          <w:p w:rsidR="00216EDF" w:rsidRPr="00F802CB" w:rsidRDefault="00216EDF" w:rsidP="00216EDF">
            <w:pPr>
              <w:jc w:val="center"/>
              <w:rPr>
                <w:rFonts w:ascii="Times New Roman" w:eastAsia="仿宋_GB2312" w:hAnsi="Times New Roman" w:cs="Times New Roman"/>
                <w:sz w:val="24"/>
                <w:szCs w:val="24"/>
              </w:rPr>
            </w:pPr>
          </w:p>
        </w:tc>
      </w:tr>
      <w:tr w:rsidR="00216EDF" w:rsidRPr="00F802CB" w:rsidTr="00216EDF">
        <w:trPr>
          <w:cantSplit/>
          <w:trHeight w:hRule="exact" w:val="769"/>
        </w:trPr>
        <w:tc>
          <w:tcPr>
            <w:tcW w:w="1242" w:type="dxa"/>
            <w:vMerge/>
            <w:vAlign w:val="center"/>
          </w:tcPr>
          <w:p w:rsidR="00216EDF" w:rsidRPr="00F802CB" w:rsidRDefault="00216EDF" w:rsidP="00216EDF">
            <w:pPr>
              <w:jc w:val="center"/>
              <w:rPr>
                <w:rFonts w:ascii="Times New Roman" w:eastAsia="宋体" w:hAnsi="Times New Roman" w:cs="Times New Roman"/>
                <w:sz w:val="28"/>
                <w:szCs w:val="24"/>
              </w:rPr>
            </w:pPr>
          </w:p>
        </w:tc>
        <w:tc>
          <w:tcPr>
            <w:tcW w:w="2142" w:type="dxa"/>
            <w:gridSpan w:val="2"/>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上年固定资产净值（万元）</w:t>
            </w:r>
          </w:p>
        </w:tc>
        <w:tc>
          <w:tcPr>
            <w:tcW w:w="1423" w:type="dxa"/>
            <w:vAlign w:val="center"/>
          </w:tcPr>
          <w:p w:rsidR="00216EDF" w:rsidRPr="00F802CB" w:rsidRDefault="00216EDF" w:rsidP="00216EDF">
            <w:pPr>
              <w:jc w:val="center"/>
              <w:rPr>
                <w:rFonts w:ascii="Times New Roman" w:eastAsia="仿宋_GB2312" w:hAnsi="Times New Roman" w:cs="Times New Roman"/>
                <w:sz w:val="24"/>
                <w:szCs w:val="24"/>
              </w:rPr>
            </w:pPr>
          </w:p>
        </w:tc>
        <w:tc>
          <w:tcPr>
            <w:tcW w:w="2829" w:type="dxa"/>
            <w:gridSpan w:val="2"/>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上年销售收入（万元）</w:t>
            </w:r>
          </w:p>
        </w:tc>
        <w:tc>
          <w:tcPr>
            <w:tcW w:w="1424" w:type="dxa"/>
            <w:vAlign w:val="center"/>
          </w:tcPr>
          <w:p w:rsidR="00216EDF" w:rsidRPr="00F802CB" w:rsidRDefault="00216EDF" w:rsidP="00216EDF">
            <w:pPr>
              <w:jc w:val="center"/>
              <w:rPr>
                <w:rFonts w:ascii="Times New Roman" w:eastAsia="仿宋_GB2312" w:hAnsi="Times New Roman" w:cs="Times New Roman"/>
                <w:sz w:val="24"/>
                <w:szCs w:val="24"/>
              </w:rPr>
            </w:pPr>
          </w:p>
        </w:tc>
      </w:tr>
      <w:tr w:rsidR="00216EDF" w:rsidRPr="00F802CB" w:rsidTr="00216EDF">
        <w:trPr>
          <w:cantSplit/>
          <w:trHeight w:hRule="exact" w:val="623"/>
        </w:trPr>
        <w:tc>
          <w:tcPr>
            <w:tcW w:w="1242" w:type="dxa"/>
            <w:vMerge/>
            <w:vAlign w:val="center"/>
          </w:tcPr>
          <w:p w:rsidR="00216EDF" w:rsidRPr="00F802CB" w:rsidRDefault="00216EDF" w:rsidP="00216EDF">
            <w:pPr>
              <w:jc w:val="center"/>
              <w:rPr>
                <w:rFonts w:ascii="Times New Roman" w:eastAsia="仿宋_GB2312" w:hAnsi="Times New Roman" w:cs="Times New Roman"/>
                <w:sz w:val="28"/>
                <w:szCs w:val="24"/>
              </w:rPr>
            </w:pPr>
          </w:p>
        </w:tc>
        <w:tc>
          <w:tcPr>
            <w:tcW w:w="3565" w:type="dxa"/>
            <w:gridSpan w:val="3"/>
            <w:vAlign w:val="center"/>
          </w:tcPr>
          <w:p w:rsidR="00216EDF" w:rsidRPr="00F802CB" w:rsidRDefault="00216EDF" w:rsidP="00216EDF">
            <w:pP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原安全生产</w:t>
            </w:r>
            <w:r>
              <w:rPr>
                <w:rFonts w:ascii="Times New Roman" w:eastAsia="仿宋_GB2312" w:hAnsi="Times New Roman" w:cs="Times New Roman" w:hint="eastAsia"/>
                <w:sz w:val="24"/>
                <w:szCs w:val="24"/>
              </w:rPr>
              <w:t>经营</w:t>
            </w:r>
            <w:r w:rsidRPr="00F802CB">
              <w:rPr>
                <w:rFonts w:ascii="Times New Roman" w:eastAsia="仿宋_GB2312" w:hAnsi="Times New Roman" w:cs="Times New Roman" w:hint="eastAsia"/>
                <w:sz w:val="24"/>
                <w:szCs w:val="24"/>
              </w:rPr>
              <w:t>许可证证书编号</w:t>
            </w:r>
          </w:p>
        </w:tc>
        <w:tc>
          <w:tcPr>
            <w:tcW w:w="4253" w:type="dxa"/>
            <w:gridSpan w:val="3"/>
            <w:vAlign w:val="center"/>
          </w:tcPr>
          <w:p w:rsidR="00216EDF" w:rsidRPr="00F802CB" w:rsidRDefault="00216EDF" w:rsidP="00216EDF">
            <w:pPr>
              <w:jc w:val="center"/>
              <w:rPr>
                <w:rFonts w:ascii="Times New Roman" w:eastAsia="仿宋_GB2312" w:hAnsi="Times New Roman" w:cs="Times New Roman"/>
                <w:sz w:val="24"/>
                <w:szCs w:val="24"/>
              </w:rPr>
            </w:pPr>
          </w:p>
        </w:tc>
      </w:tr>
      <w:tr w:rsidR="00216EDF" w:rsidRPr="00F802CB" w:rsidTr="00216EDF">
        <w:trPr>
          <w:cantSplit/>
          <w:trHeight w:hRule="exact" w:val="772"/>
        </w:trPr>
        <w:tc>
          <w:tcPr>
            <w:tcW w:w="1242" w:type="dxa"/>
            <w:vMerge/>
            <w:vAlign w:val="center"/>
          </w:tcPr>
          <w:p w:rsidR="00216EDF" w:rsidRPr="00F802CB" w:rsidRDefault="00216EDF" w:rsidP="00216EDF">
            <w:pPr>
              <w:jc w:val="center"/>
              <w:rPr>
                <w:rFonts w:ascii="Times New Roman" w:eastAsia="仿宋_GB2312" w:hAnsi="Times New Roman" w:cs="Times New Roman"/>
                <w:sz w:val="28"/>
                <w:szCs w:val="24"/>
              </w:rPr>
            </w:pPr>
          </w:p>
        </w:tc>
        <w:tc>
          <w:tcPr>
            <w:tcW w:w="3565" w:type="dxa"/>
            <w:gridSpan w:val="3"/>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遵守有关安全生产的法律、法规和本办法的情况</w:t>
            </w:r>
          </w:p>
        </w:tc>
        <w:tc>
          <w:tcPr>
            <w:tcW w:w="4253" w:type="dxa"/>
            <w:gridSpan w:val="3"/>
            <w:vAlign w:val="center"/>
          </w:tcPr>
          <w:p w:rsidR="00216EDF" w:rsidRPr="00F802CB" w:rsidRDefault="00216EDF" w:rsidP="00216EDF">
            <w:pPr>
              <w:jc w:val="center"/>
              <w:rPr>
                <w:rFonts w:ascii="Times New Roman" w:eastAsia="仿宋_GB2312" w:hAnsi="Times New Roman" w:cs="Times New Roman"/>
                <w:sz w:val="24"/>
                <w:szCs w:val="24"/>
              </w:rPr>
            </w:pPr>
          </w:p>
        </w:tc>
      </w:tr>
      <w:tr w:rsidR="00216EDF" w:rsidRPr="00F802CB" w:rsidTr="00216EDF">
        <w:trPr>
          <w:cantSplit/>
          <w:trHeight w:hRule="exact" w:val="475"/>
        </w:trPr>
        <w:tc>
          <w:tcPr>
            <w:tcW w:w="1242" w:type="dxa"/>
            <w:vMerge/>
            <w:vAlign w:val="center"/>
          </w:tcPr>
          <w:p w:rsidR="00216EDF" w:rsidRPr="00F802CB" w:rsidRDefault="00216EDF" w:rsidP="00216EDF">
            <w:pPr>
              <w:jc w:val="center"/>
              <w:rPr>
                <w:rFonts w:ascii="Times New Roman" w:eastAsia="仿宋_GB2312" w:hAnsi="Times New Roman" w:cs="Times New Roman"/>
                <w:sz w:val="28"/>
                <w:szCs w:val="24"/>
              </w:rPr>
            </w:pPr>
          </w:p>
        </w:tc>
        <w:tc>
          <w:tcPr>
            <w:tcW w:w="3565" w:type="dxa"/>
            <w:gridSpan w:val="3"/>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是否发生过生产安全死亡事故</w:t>
            </w:r>
          </w:p>
        </w:tc>
        <w:tc>
          <w:tcPr>
            <w:tcW w:w="4253" w:type="dxa"/>
            <w:gridSpan w:val="3"/>
            <w:vAlign w:val="center"/>
          </w:tcPr>
          <w:p w:rsidR="00216EDF" w:rsidRPr="00F802CB" w:rsidRDefault="00216EDF" w:rsidP="00216EDF">
            <w:pPr>
              <w:jc w:val="center"/>
              <w:rPr>
                <w:rFonts w:ascii="Times New Roman" w:eastAsia="仿宋_GB2312" w:hAnsi="Times New Roman" w:cs="Times New Roman"/>
                <w:sz w:val="24"/>
                <w:szCs w:val="24"/>
              </w:rPr>
            </w:pPr>
          </w:p>
        </w:tc>
      </w:tr>
      <w:tr w:rsidR="00216EDF" w:rsidRPr="00F802CB" w:rsidTr="00216EDF">
        <w:trPr>
          <w:cantSplit/>
          <w:trHeight w:hRule="exact" w:val="453"/>
        </w:trPr>
        <w:tc>
          <w:tcPr>
            <w:tcW w:w="1242" w:type="dxa"/>
            <w:vMerge/>
            <w:vAlign w:val="center"/>
          </w:tcPr>
          <w:p w:rsidR="00216EDF" w:rsidRPr="00F802CB" w:rsidRDefault="00216EDF" w:rsidP="00216EDF">
            <w:pPr>
              <w:jc w:val="center"/>
              <w:rPr>
                <w:rFonts w:ascii="Times New Roman" w:eastAsia="仿宋_GB2312" w:hAnsi="Times New Roman" w:cs="Times New Roman"/>
                <w:sz w:val="28"/>
                <w:szCs w:val="24"/>
              </w:rPr>
            </w:pPr>
          </w:p>
        </w:tc>
        <w:tc>
          <w:tcPr>
            <w:tcW w:w="3565" w:type="dxa"/>
            <w:gridSpan w:val="3"/>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安全标准化等级及有效期</w:t>
            </w:r>
          </w:p>
        </w:tc>
        <w:tc>
          <w:tcPr>
            <w:tcW w:w="4253" w:type="dxa"/>
            <w:gridSpan w:val="3"/>
            <w:vAlign w:val="center"/>
          </w:tcPr>
          <w:p w:rsidR="00216EDF" w:rsidRPr="00F802CB" w:rsidRDefault="00216EDF" w:rsidP="00216EDF">
            <w:pPr>
              <w:jc w:val="center"/>
              <w:rPr>
                <w:rFonts w:ascii="Times New Roman" w:eastAsia="仿宋_GB2312" w:hAnsi="Times New Roman" w:cs="Times New Roman"/>
                <w:sz w:val="24"/>
                <w:szCs w:val="24"/>
              </w:rPr>
            </w:pPr>
          </w:p>
        </w:tc>
      </w:tr>
      <w:tr w:rsidR="00216EDF" w:rsidRPr="00F802CB" w:rsidTr="00216EDF">
        <w:trPr>
          <w:cantSplit/>
          <w:trHeight w:hRule="exact" w:val="933"/>
        </w:trPr>
        <w:tc>
          <w:tcPr>
            <w:tcW w:w="1242" w:type="dxa"/>
            <w:vMerge w:val="restart"/>
            <w:vAlign w:val="center"/>
          </w:tcPr>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申请</w:t>
            </w:r>
          </w:p>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单位</w:t>
            </w:r>
          </w:p>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上级</w:t>
            </w:r>
          </w:p>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单位</w:t>
            </w:r>
          </w:p>
        </w:tc>
        <w:tc>
          <w:tcPr>
            <w:tcW w:w="732"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名称</w:t>
            </w:r>
          </w:p>
        </w:tc>
        <w:tc>
          <w:tcPr>
            <w:tcW w:w="4247" w:type="dxa"/>
            <w:gridSpan w:val="3"/>
            <w:vAlign w:val="center"/>
          </w:tcPr>
          <w:p w:rsidR="00216EDF" w:rsidRPr="00F802CB" w:rsidRDefault="00216EDF" w:rsidP="00216EDF">
            <w:pPr>
              <w:jc w:val="center"/>
              <w:rPr>
                <w:rFonts w:ascii="Times New Roman" w:eastAsia="宋体" w:hAnsi="Times New Roman" w:cs="Times New Roman"/>
                <w:sz w:val="24"/>
                <w:szCs w:val="24"/>
              </w:rPr>
            </w:pPr>
          </w:p>
        </w:tc>
        <w:tc>
          <w:tcPr>
            <w:tcW w:w="1415" w:type="dxa"/>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pacing w:val="-10"/>
                <w:sz w:val="24"/>
                <w:szCs w:val="24"/>
              </w:rPr>
              <w:t>主要负责人</w:t>
            </w:r>
          </w:p>
        </w:tc>
        <w:tc>
          <w:tcPr>
            <w:tcW w:w="1424" w:type="dxa"/>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930"/>
        </w:trPr>
        <w:tc>
          <w:tcPr>
            <w:tcW w:w="1242" w:type="dxa"/>
            <w:vMerge/>
          </w:tcPr>
          <w:p w:rsidR="00216EDF" w:rsidRPr="00F802CB" w:rsidRDefault="00216EDF" w:rsidP="00216EDF">
            <w:pPr>
              <w:jc w:val="center"/>
              <w:rPr>
                <w:rFonts w:ascii="Times New Roman" w:eastAsia="宋体" w:hAnsi="Times New Roman" w:cs="Times New Roman"/>
                <w:sz w:val="28"/>
                <w:szCs w:val="24"/>
              </w:rPr>
            </w:pPr>
          </w:p>
        </w:tc>
        <w:tc>
          <w:tcPr>
            <w:tcW w:w="732" w:type="dxa"/>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注册地址</w:t>
            </w:r>
          </w:p>
        </w:tc>
        <w:tc>
          <w:tcPr>
            <w:tcW w:w="4247" w:type="dxa"/>
            <w:gridSpan w:val="3"/>
            <w:vAlign w:val="center"/>
          </w:tcPr>
          <w:p w:rsidR="00216EDF" w:rsidRPr="00F802CB" w:rsidRDefault="00216EDF" w:rsidP="00216EDF">
            <w:pPr>
              <w:jc w:val="center"/>
              <w:rPr>
                <w:rFonts w:ascii="Times New Roman" w:eastAsia="宋体" w:hAnsi="Times New Roman" w:cs="Times New Roman"/>
                <w:sz w:val="24"/>
                <w:szCs w:val="24"/>
              </w:rPr>
            </w:pPr>
          </w:p>
        </w:tc>
        <w:tc>
          <w:tcPr>
            <w:tcW w:w="1415" w:type="dxa"/>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z w:val="24"/>
                <w:szCs w:val="24"/>
              </w:rPr>
              <w:t>邮政编码</w:t>
            </w:r>
          </w:p>
        </w:tc>
        <w:tc>
          <w:tcPr>
            <w:tcW w:w="1424" w:type="dxa"/>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val="1042"/>
        </w:trPr>
        <w:tc>
          <w:tcPr>
            <w:tcW w:w="1242" w:type="dxa"/>
            <w:vMerge/>
            <w:tcBorders>
              <w:bottom w:val="single" w:sz="4" w:space="0" w:color="auto"/>
            </w:tcBorders>
          </w:tcPr>
          <w:p w:rsidR="00216EDF" w:rsidRPr="00F802CB" w:rsidRDefault="00216EDF" w:rsidP="00216EDF">
            <w:pPr>
              <w:jc w:val="center"/>
              <w:rPr>
                <w:rFonts w:ascii="Times New Roman" w:eastAsia="宋体" w:hAnsi="Times New Roman" w:cs="Times New Roman"/>
                <w:sz w:val="28"/>
                <w:szCs w:val="24"/>
              </w:rPr>
            </w:pPr>
          </w:p>
        </w:tc>
        <w:tc>
          <w:tcPr>
            <w:tcW w:w="732" w:type="dxa"/>
            <w:tcBorders>
              <w:bottom w:val="single" w:sz="4" w:space="0" w:color="auto"/>
            </w:tcBorders>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经济类型</w:t>
            </w:r>
          </w:p>
        </w:tc>
        <w:tc>
          <w:tcPr>
            <w:tcW w:w="4247" w:type="dxa"/>
            <w:gridSpan w:val="3"/>
            <w:tcBorders>
              <w:bottom w:val="single" w:sz="4" w:space="0" w:color="auto"/>
            </w:tcBorders>
            <w:vAlign w:val="center"/>
          </w:tcPr>
          <w:p w:rsidR="00216EDF" w:rsidRPr="00F802CB" w:rsidRDefault="00216EDF" w:rsidP="00216EDF">
            <w:pPr>
              <w:spacing w:line="240" w:lineRule="exact"/>
              <w:jc w:val="center"/>
              <w:rPr>
                <w:rFonts w:ascii="Times New Roman" w:eastAsia="仿宋_GB2312" w:hAnsi="Times New Roman" w:cs="Times New Roman"/>
                <w:sz w:val="24"/>
                <w:szCs w:val="24"/>
              </w:rPr>
            </w:pPr>
          </w:p>
        </w:tc>
        <w:tc>
          <w:tcPr>
            <w:tcW w:w="1415" w:type="dxa"/>
            <w:tcBorders>
              <w:bottom w:val="single" w:sz="4" w:space="0" w:color="auto"/>
            </w:tcBorders>
            <w:vAlign w:val="center"/>
          </w:tcPr>
          <w:p w:rsidR="00216EDF" w:rsidRPr="00F802CB" w:rsidRDefault="00216EDF" w:rsidP="00216EDF">
            <w:pPr>
              <w:spacing w:line="240" w:lineRule="exact"/>
              <w:jc w:val="center"/>
              <w:rPr>
                <w:rFonts w:ascii="Times New Roman" w:eastAsia="宋体" w:hAnsi="Times New Roman" w:cs="Times New Roman"/>
                <w:sz w:val="24"/>
                <w:szCs w:val="24"/>
              </w:rPr>
            </w:pPr>
            <w:r w:rsidRPr="00F802CB">
              <w:rPr>
                <w:rFonts w:ascii="Times New Roman" w:eastAsia="仿宋_GB2312" w:hAnsi="Times New Roman" w:cs="Times New Roman" w:hint="eastAsia"/>
                <w:spacing w:val="-10"/>
                <w:szCs w:val="24"/>
              </w:rPr>
              <w:t>专职安全生产管理人员人数</w:t>
            </w:r>
          </w:p>
        </w:tc>
        <w:tc>
          <w:tcPr>
            <w:tcW w:w="1424" w:type="dxa"/>
            <w:tcBorders>
              <w:bottom w:val="single" w:sz="4" w:space="0" w:color="auto"/>
            </w:tcBorders>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697"/>
        </w:trPr>
        <w:tc>
          <w:tcPr>
            <w:tcW w:w="1242" w:type="dxa"/>
            <w:vMerge/>
            <w:vAlign w:val="center"/>
          </w:tcPr>
          <w:p w:rsidR="00216EDF" w:rsidRPr="00F802CB" w:rsidRDefault="00216EDF" w:rsidP="00216EDF">
            <w:pPr>
              <w:jc w:val="center"/>
              <w:rPr>
                <w:rFonts w:ascii="Times New Roman" w:eastAsia="宋体" w:hAnsi="Times New Roman" w:cs="Times New Roman"/>
                <w:sz w:val="28"/>
                <w:szCs w:val="24"/>
              </w:rPr>
            </w:pPr>
          </w:p>
        </w:tc>
        <w:tc>
          <w:tcPr>
            <w:tcW w:w="2142" w:type="dxa"/>
            <w:gridSpan w:val="2"/>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pacing w:val="-18"/>
                <w:sz w:val="24"/>
                <w:szCs w:val="24"/>
              </w:rPr>
              <w:t>上年固定资产净值（万元）</w:t>
            </w:r>
          </w:p>
        </w:tc>
        <w:tc>
          <w:tcPr>
            <w:tcW w:w="1423" w:type="dxa"/>
            <w:vAlign w:val="center"/>
          </w:tcPr>
          <w:p w:rsidR="00216EDF" w:rsidRPr="00F802CB" w:rsidRDefault="00216EDF" w:rsidP="00216EDF">
            <w:pPr>
              <w:jc w:val="center"/>
              <w:rPr>
                <w:rFonts w:ascii="Times New Roman" w:eastAsia="仿宋_GB2312" w:hAnsi="Times New Roman" w:cs="Times New Roman"/>
                <w:sz w:val="24"/>
                <w:szCs w:val="24"/>
              </w:rPr>
            </w:pPr>
          </w:p>
        </w:tc>
        <w:tc>
          <w:tcPr>
            <w:tcW w:w="2829" w:type="dxa"/>
            <w:gridSpan w:val="2"/>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pacing w:val="-20"/>
                <w:sz w:val="24"/>
                <w:szCs w:val="24"/>
              </w:rPr>
              <w:t>上年销售收入（万元）</w:t>
            </w:r>
          </w:p>
        </w:tc>
        <w:tc>
          <w:tcPr>
            <w:tcW w:w="1424" w:type="dxa"/>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3118"/>
        </w:trPr>
        <w:tc>
          <w:tcPr>
            <w:tcW w:w="1242" w:type="dxa"/>
            <w:tcBorders>
              <w:bottom w:val="single" w:sz="4" w:space="0" w:color="auto"/>
            </w:tcBorders>
            <w:vAlign w:val="center"/>
          </w:tcPr>
          <w:p w:rsidR="00216EDF" w:rsidRPr="00F802CB" w:rsidRDefault="00216EDF" w:rsidP="00216EDF">
            <w:pPr>
              <w:spacing w:line="300" w:lineRule="exact"/>
              <w:jc w:val="left"/>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lastRenderedPageBreak/>
              <w:t>申请单位意见</w:t>
            </w:r>
          </w:p>
        </w:tc>
        <w:tc>
          <w:tcPr>
            <w:tcW w:w="7818" w:type="dxa"/>
            <w:gridSpan w:val="6"/>
            <w:tcBorders>
              <w:bottom w:val="single" w:sz="4" w:space="0" w:color="auto"/>
            </w:tcBorders>
            <w:vAlign w:val="center"/>
          </w:tcPr>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20"/>
                <w:sz w:val="24"/>
                <w:szCs w:val="24"/>
              </w:rPr>
            </w:pPr>
            <w:r w:rsidRPr="00F802CB">
              <w:rPr>
                <w:rFonts w:ascii="Times New Roman" w:eastAsia="仿宋_GB2312" w:hAnsi="Times New Roman" w:cs="Times New Roman" w:hint="eastAsia"/>
                <w:spacing w:val="-18"/>
                <w:sz w:val="24"/>
                <w:szCs w:val="24"/>
              </w:rPr>
              <w:t xml:space="preserve">主要负责人（签字）：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20"/>
                <w:sz w:val="24"/>
                <w:szCs w:val="24"/>
              </w:rPr>
              <w:t>（公章）</w:t>
            </w:r>
          </w:p>
          <w:p w:rsidR="00216EDF" w:rsidRPr="00F802CB" w:rsidRDefault="00216EDF" w:rsidP="00216EDF">
            <w:pPr>
              <w:ind w:firstLineChars="2900" w:firstLine="5800"/>
              <w:rPr>
                <w:rFonts w:ascii="Times New Roman" w:eastAsia="宋体" w:hAnsi="Times New Roman" w:cs="Times New Roman"/>
                <w:sz w:val="24"/>
                <w:szCs w:val="24"/>
              </w:rPr>
            </w:pPr>
            <w:r w:rsidRPr="00F802CB">
              <w:rPr>
                <w:rFonts w:ascii="Times New Roman" w:eastAsia="仿宋_GB2312" w:hAnsi="Times New Roman" w:cs="Times New Roman" w:hint="eastAsia"/>
                <w:spacing w:val="-20"/>
                <w:sz w:val="24"/>
                <w:szCs w:val="24"/>
              </w:rPr>
              <w:t xml:space="preserve">年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 xml:space="preserve">月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日</w:t>
            </w:r>
          </w:p>
        </w:tc>
      </w:tr>
      <w:tr w:rsidR="00216EDF" w:rsidRPr="00F802CB" w:rsidTr="00216EDF">
        <w:trPr>
          <w:cantSplit/>
          <w:trHeight w:hRule="exact" w:val="3114"/>
        </w:trPr>
        <w:tc>
          <w:tcPr>
            <w:tcW w:w="1242" w:type="dxa"/>
            <w:tcBorders>
              <w:bottom w:val="single" w:sz="4" w:space="0" w:color="auto"/>
            </w:tcBorders>
            <w:vAlign w:val="center"/>
          </w:tcPr>
          <w:p w:rsidR="00216EDF" w:rsidRPr="00F802CB" w:rsidRDefault="00216EDF" w:rsidP="00216EDF">
            <w:pPr>
              <w:spacing w:line="300" w:lineRule="exact"/>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申请单位上级单位意见</w:t>
            </w:r>
          </w:p>
        </w:tc>
        <w:tc>
          <w:tcPr>
            <w:tcW w:w="7818" w:type="dxa"/>
            <w:gridSpan w:val="6"/>
            <w:tcBorders>
              <w:bottom w:val="single" w:sz="4" w:space="0" w:color="auto"/>
            </w:tcBorders>
            <w:vAlign w:val="center"/>
          </w:tcPr>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20"/>
                <w:sz w:val="24"/>
                <w:szCs w:val="24"/>
              </w:rPr>
            </w:pPr>
            <w:r w:rsidRPr="00F802CB">
              <w:rPr>
                <w:rFonts w:ascii="Times New Roman" w:eastAsia="仿宋_GB2312" w:hAnsi="Times New Roman" w:cs="Times New Roman" w:hint="eastAsia"/>
                <w:spacing w:val="-18"/>
                <w:sz w:val="24"/>
                <w:szCs w:val="24"/>
              </w:rPr>
              <w:t xml:space="preserve">主要负责人（签字）：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20"/>
                <w:sz w:val="24"/>
                <w:szCs w:val="24"/>
              </w:rPr>
              <w:t>（公章）</w:t>
            </w:r>
          </w:p>
          <w:p w:rsidR="00216EDF" w:rsidRPr="00F802CB" w:rsidRDefault="00216EDF" w:rsidP="00216EDF">
            <w:pPr>
              <w:ind w:firstLineChars="2900" w:firstLine="5800"/>
              <w:rPr>
                <w:rFonts w:ascii="Times New Roman" w:eastAsia="宋体" w:hAnsi="Times New Roman" w:cs="Times New Roman"/>
                <w:sz w:val="24"/>
                <w:szCs w:val="24"/>
              </w:rPr>
            </w:pPr>
            <w:r w:rsidRPr="00F802CB">
              <w:rPr>
                <w:rFonts w:ascii="Times New Roman" w:eastAsia="仿宋_GB2312" w:hAnsi="Times New Roman" w:cs="Times New Roman" w:hint="eastAsia"/>
                <w:spacing w:val="-20"/>
                <w:sz w:val="24"/>
                <w:szCs w:val="24"/>
              </w:rPr>
              <w:t xml:space="preserve">年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 xml:space="preserve">月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日</w:t>
            </w:r>
          </w:p>
        </w:tc>
      </w:tr>
    </w:tbl>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sectPr w:rsidR="00216EDF" w:rsidRPr="00F802CB" w:rsidSect="00BB01C4">
          <w:headerReference w:type="even" r:id="rId53"/>
          <w:headerReference w:type="default" r:id="rId54"/>
          <w:footerReference w:type="even" r:id="rId55"/>
          <w:footerReference w:type="default" r:id="rId56"/>
          <w:pgSz w:w="11906" w:h="16838"/>
          <w:pgMar w:top="2098" w:right="1474" w:bottom="1985" w:left="1588" w:header="851" w:footer="992" w:gutter="0"/>
          <w:cols w:space="425"/>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380"/>
        <w:gridCol w:w="1470"/>
        <w:gridCol w:w="1365"/>
        <w:gridCol w:w="2310"/>
        <w:gridCol w:w="2205"/>
        <w:gridCol w:w="3255"/>
      </w:tblGrid>
      <w:tr w:rsidR="00216EDF" w:rsidRPr="00F802CB" w:rsidTr="00216EDF">
        <w:trPr>
          <w:cantSplit/>
          <w:trHeight w:val="367"/>
        </w:trPr>
        <w:tc>
          <w:tcPr>
            <w:tcW w:w="828" w:type="dxa"/>
            <w:vMerge w:val="restart"/>
            <w:tcBorders>
              <w:tl2br w:val="single" w:sz="4" w:space="0" w:color="auto"/>
            </w:tcBorders>
          </w:tcPr>
          <w:p w:rsidR="00216EDF" w:rsidRPr="00F802CB" w:rsidRDefault="00216EDF" w:rsidP="00216EDF">
            <w:pPr>
              <w:spacing w:line="38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lastRenderedPageBreak/>
              <w:t xml:space="preserve">  </w:t>
            </w:r>
            <w:r w:rsidRPr="00F802CB">
              <w:rPr>
                <w:rFonts w:ascii="Times New Roman" w:eastAsia="仿宋_GB2312" w:hAnsi="Times New Roman" w:cs="Times New Roman" w:hint="eastAsia"/>
                <w:sz w:val="28"/>
                <w:szCs w:val="24"/>
              </w:rPr>
              <w:t>项</w:t>
            </w:r>
          </w:p>
          <w:p w:rsidR="00216EDF" w:rsidRPr="00F802CB" w:rsidRDefault="00216EDF" w:rsidP="00216EDF">
            <w:pPr>
              <w:spacing w:line="38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 xml:space="preserve">  </w:t>
            </w:r>
            <w:r w:rsidRPr="00F802CB">
              <w:rPr>
                <w:rFonts w:ascii="Times New Roman" w:eastAsia="仿宋_GB2312" w:hAnsi="Times New Roman" w:cs="Times New Roman" w:hint="eastAsia"/>
                <w:sz w:val="28"/>
                <w:szCs w:val="24"/>
              </w:rPr>
              <w:t>目</w:t>
            </w:r>
          </w:p>
          <w:p w:rsidR="00216EDF" w:rsidRPr="00F802CB" w:rsidRDefault="00216EDF" w:rsidP="00216EDF">
            <w:pPr>
              <w:spacing w:line="380" w:lineRule="exact"/>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序</w:t>
            </w:r>
          </w:p>
          <w:p w:rsidR="00216EDF" w:rsidRPr="00F802CB" w:rsidRDefault="00216EDF" w:rsidP="00216EDF">
            <w:pPr>
              <w:spacing w:line="380" w:lineRule="exact"/>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号</w:t>
            </w:r>
          </w:p>
        </w:tc>
        <w:tc>
          <w:tcPr>
            <w:tcW w:w="4215" w:type="dxa"/>
            <w:gridSpan w:val="3"/>
            <w:vAlign w:val="center"/>
          </w:tcPr>
          <w:p w:rsidR="00216EDF" w:rsidRPr="00F802CB" w:rsidRDefault="00216EDF" w:rsidP="00216EDF">
            <w:pPr>
              <w:spacing w:line="38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申请许可范围</w:t>
            </w:r>
          </w:p>
        </w:tc>
        <w:tc>
          <w:tcPr>
            <w:tcW w:w="7770" w:type="dxa"/>
            <w:gridSpan w:val="3"/>
            <w:vAlign w:val="center"/>
          </w:tcPr>
          <w:p w:rsidR="00216EDF" w:rsidRPr="00F802CB" w:rsidRDefault="00216EDF" w:rsidP="00216EDF">
            <w:pPr>
              <w:spacing w:line="38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备</w:t>
            </w:r>
            <w:proofErr w:type="gramStart"/>
            <w:r w:rsidRPr="00F802CB">
              <w:rPr>
                <w:rFonts w:ascii="Times New Roman" w:eastAsia="仿宋_GB2312" w:hAnsi="Times New Roman" w:cs="Times New Roman" w:hint="eastAsia"/>
                <w:sz w:val="28"/>
                <w:szCs w:val="24"/>
              </w:rPr>
              <w:t xml:space="preserve">　　　　</w:t>
            </w:r>
            <w:proofErr w:type="gramEnd"/>
            <w:r w:rsidRPr="00F802CB">
              <w:rPr>
                <w:rFonts w:ascii="Times New Roman" w:eastAsia="仿宋_GB2312" w:hAnsi="Times New Roman" w:cs="Times New Roman" w:hint="eastAsia"/>
                <w:sz w:val="28"/>
                <w:szCs w:val="24"/>
              </w:rPr>
              <w:t>注</w:t>
            </w:r>
          </w:p>
        </w:tc>
      </w:tr>
      <w:tr w:rsidR="00216EDF" w:rsidRPr="00F802CB" w:rsidTr="00216EDF">
        <w:trPr>
          <w:cantSplit/>
          <w:trHeight w:val="850"/>
        </w:trPr>
        <w:tc>
          <w:tcPr>
            <w:tcW w:w="828" w:type="dxa"/>
            <w:vMerge/>
          </w:tcPr>
          <w:p w:rsidR="00216EDF" w:rsidRPr="00F802CB" w:rsidRDefault="00216EDF" w:rsidP="00216EDF">
            <w:pPr>
              <w:spacing w:line="380" w:lineRule="exact"/>
              <w:jc w:val="center"/>
              <w:rPr>
                <w:rFonts w:ascii="Times New Roman" w:eastAsia="仿宋_GB2312" w:hAnsi="Times New Roman" w:cs="Times New Roman"/>
                <w:sz w:val="28"/>
                <w:szCs w:val="24"/>
              </w:rPr>
            </w:pPr>
          </w:p>
        </w:tc>
        <w:tc>
          <w:tcPr>
            <w:tcW w:w="1380" w:type="dxa"/>
            <w:vAlign w:val="center"/>
          </w:tcPr>
          <w:p w:rsidR="00216EDF" w:rsidRPr="00F802CB" w:rsidRDefault="00216EDF" w:rsidP="00216EDF">
            <w:pPr>
              <w:spacing w:line="38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产品名称</w:t>
            </w:r>
          </w:p>
        </w:tc>
        <w:tc>
          <w:tcPr>
            <w:tcW w:w="1470" w:type="dxa"/>
            <w:vAlign w:val="center"/>
          </w:tcPr>
          <w:p w:rsidR="00216EDF" w:rsidRPr="00F802CB" w:rsidRDefault="00216EDF" w:rsidP="00216EDF">
            <w:pPr>
              <w:spacing w:line="380" w:lineRule="exact"/>
              <w:jc w:val="center"/>
              <w:rPr>
                <w:rFonts w:ascii="Times New Roman" w:eastAsia="仿宋_GB2312" w:hAnsi="Times New Roman" w:cs="Times New Roman"/>
                <w:sz w:val="28"/>
                <w:szCs w:val="24"/>
                <w:highlight w:val="red"/>
              </w:rPr>
            </w:pPr>
            <w:r w:rsidRPr="001F0005">
              <w:rPr>
                <w:rFonts w:ascii="Times New Roman" w:eastAsia="仿宋_GB2312" w:hAnsi="Times New Roman" w:cs="Times New Roman" w:hint="eastAsia"/>
                <w:sz w:val="28"/>
                <w:szCs w:val="24"/>
              </w:rPr>
              <w:t>经营能力</w:t>
            </w:r>
          </w:p>
        </w:tc>
        <w:tc>
          <w:tcPr>
            <w:tcW w:w="1365" w:type="dxa"/>
            <w:vAlign w:val="center"/>
          </w:tcPr>
          <w:p w:rsidR="00216EDF" w:rsidRPr="00F802CB" w:rsidRDefault="00216EDF" w:rsidP="00216EDF">
            <w:pPr>
              <w:spacing w:line="380" w:lineRule="exact"/>
              <w:jc w:val="center"/>
              <w:rPr>
                <w:rFonts w:ascii="Times New Roman" w:eastAsia="仿宋_GB2312" w:hAnsi="Times New Roman" w:cs="Times New Roman"/>
                <w:sz w:val="28"/>
                <w:szCs w:val="24"/>
                <w:highlight w:val="red"/>
              </w:rPr>
            </w:pPr>
          </w:p>
        </w:tc>
        <w:tc>
          <w:tcPr>
            <w:tcW w:w="2310" w:type="dxa"/>
            <w:vAlign w:val="center"/>
          </w:tcPr>
          <w:p w:rsidR="00216EDF" w:rsidRPr="00F802CB" w:rsidRDefault="00216EDF" w:rsidP="00216EDF">
            <w:pPr>
              <w:spacing w:line="380" w:lineRule="exact"/>
              <w:jc w:val="center"/>
              <w:rPr>
                <w:rFonts w:ascii="Times New Roman" w:eastAsia="仿宋_GB2312" w:hAnsi="Times New Roman" w:cs="Times New Roman"/>
                <w:sz w:val="28"/>
                <w:szCs w:val="24"/>
                <w:highlight w:val="red"/>
              </w:rPr>
            </w:pPr>
          </w:p>
        </w:tc>
        <w:tc>
          <w:tcPr>
            <w:tcW w:w="2205" w:type="dxa"/>
            <w:vAlign w:val="center"/>
          </w:tcPr>
          <w:p w:rsidR="00216EDF" w:rsidRPr="00F802CB" w:rsidRDefault="00216EDF" w:rsidP="00216EDF">
            <w:pPr>
              <w:spacing w:line="380" w:lineRule="exact"/>
              <w:jc w:val="center"/>
              <w:rPr>
                <w:rFonts w:ascii="Times New Roman" w:eastAsia="仿宋_GB2312" w:hAnsi="Times New Roman" w:cs="Times New Roman"/>
                <w:sz w:val="28"/>
                <w:szCs w:val="24"/>
                <w:highlight w:val="red"/>
              </w:rPr>
            </w:pPr>
          </w:p>
        </w:tc>
        <w:tc>
          <w:tcPr>
            <w:tcW w:w="3255" w:type="dxa"/>
            <w:vAlign w:val="center"/>
          </w:tcPr>
          <w:p w:rsidR="00216EDF" w:rsidRPr="00F802CB" w:rsidRDefault="00216EDF" w:rsidP="00216EDF">
            <w:pPr>
              <w:spacing w:line="380" w:lineRule="exact"/>
              <w:jc w:val="center"/>
              <w:rPr>
                <w:rFonts w:ascii="Times New Roman" w:eastAsia="仿宋_GB2312" w:hAnsi="Times New Roman" w:cs="Times New Roman"/>
                <w:sz w:val="28"/>
                <w:szCs w:val="24"/>
                <w:highlight w:val="red"/>
              </w:rPr>
            </w:pPr>
          </w:p>
        </w:tc>
      </w:tr>
      <w:tr w:rsidR="00216EDF" w:rsidRPr="00F802CB" w:rsidTr="00216EDF">
        <w:trPr>
          <w:trHeight w:val="1121"/>
        </w:trPr>
        <w:tc>
          <w:tcPr>
            <w:tcW w:w="828" w:type="dxa"/>
          </w:tcPr>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tc>
        <w:tc>
          <w:tcPr>
            <w:tcW w:w="1380" w:type="dxa"/>
          </w:tcPr>
          <w:p w:rsidR="00216EDF" w:rsidRPr="00F802CB" w:rsidRDefault="00216EDF" w:rsidP="00216EDF">
            <w:pPr>
              <w:rPr>
                <w:rFonts w:ascii="Times New Roman" w:eastAsia="宋体" w:hAnsi="Times New Roman" w:cs="Times New Roman"/>
                <w:szCs w:val="24"/>
              </w:rPr>
            </w:pPr>
          </w:p>
        </w:tc>
        <w:tc>
          <w:tcPr>
            <w:tcW w:w="1470" w:type="dxa"/>
          </w:tcPr>
          <w:p w:rsidR="00216EDF" w:rsidRPr="00F802CB" w:rsidRDefault="00216EDF" w:rsidP="00216EDF">
            <w:pPr>
              <w:rPr>
                <w:rFonts w:ascii="Times New Roman" w:eastAsia="宋体" w:hAnsi="Times New Roman" w:cs="Times New Roman"/>
                <w:szCs w:val="24"/>
              </w:rPr>
            </w:pPr>
          </w:p>
        </w:tc>
        <w:tc>
          <w:tcPr>
            <w:tcW w:w="1365" w:type="dxa"/>
          </w:tcPr>
          <w:p w:rsidR="00216EDF" w:rsidRPr="00F802CB" w:rsidRDefault="00216EDF" w:rsidP="00216EDF">
            <w:pPr>
              <w:rPr>
                <w:rFonts w:ascii="Times New Roman" w:eastAsia="宋体" w:hAnsi="Times New Roman" w:cs="Times New Roman"/>
                <w:szCs w:val="24"/>
              </w:rPr>
            </w:pPr>
          </w:p>
        </w:tc>
        <w:tc>
          <w:tcPr>
            <w:tcW w:w="2310" w:type="dxa"/>
          </w:tcPr>
          <w:p w:rsidR="00216EDF" w:rsidRPr="00F802CB" w:rsidRDefault="00216EDF" w:rsidP="00216EDF">
            <w:pPr>
              <w:rPr>
                <w:rFonts w:ascii="Times New Roman" w:eastAsia="宋体" w:hAnsi="Times New Roman" w:cs="Times New Roman"/>
                <w:szCs w:val="24"/>
              </w:rPr>
            </w:pPr>
          </w:p>
        </w:tc>
        <w:tc>
          <w:tcPr>
            <w:tcW w:w="2205" w:type="dxa"/>
          </w:tcPr>
          <w:p w:rsidR="00216EDF" w:rsidRPr="00F802CB" w:rsidRDefault="00216EDF" w:rsidP="00216EDF">
            <w:pPr>
              <w:rPr>
                <w:rFonts w:ascii="Times New Roman" w:eastAsia="宋体" w:hAnsi="Times New Roman" w:cs="Times New Roman"/>
                <w:szCs w:val="24"/>
              </w:rPr>
            </w:pPr>
          </w:p>
        </w:tc>
        <w:tc>
          <w:tcPr>
            <w:tcW w:w="3255" w:type="dxa"/>
          </w:tcPr>
          <w:p w:rsidR="00216EDF" w:rsidRPr="00F802CB" w:rsidRDefault="00216EDF" w:rsidP="00216EDF">
            <w:pPr>
              <w:rPr>
                <w:rFonts w:ascii="Times New Roman" w:eastAsia="宋体" w:hAnsi="Times New Roman" w:cs="Times New Roman"/>
                <w:szCs w:val="24"/>
              </w:rPr>
            </w:pPr>
          </w:p>
        </w:tc>
      </w:tr>
      <w:tr w:rsidR="00216EDF" w:rsidRPr="00F802CB" w:rsidTr="00216EDF">
        <w:trPr>
          <w:trHeight w:val="1103"/>
        </w:trPr>
        <w:tc>
          <w:tcPr>
            <w:tcW w:w="828" w:type="dxa"/>
          </w:tcPr>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tc>
        <w:tc>
          <w:tcPr>
            <w:tcW w:w="1380" w:type="dxa"/>
          </w:tcPr>
          <w:p w:rsidR="00216EDF" w:rsidRPr="00F802CB" w:rsidRDefault="00216EDF" w:rsidP="00216EDF">
            <w:pPr>
              <w:rPr>
                <w:rFonts w:ascii="Times New Roman" w:eastAsia="宋体" w:hAnsi="Times New Roman" w:cs="Times New Roman"/>
                <w:szCs w:val="24"/>
              </w:rPr>
            </w:pPr>
          </w:p>
        </w:tc>
        <w:tc>
          <w:tcPr>
            <w:tcW w:w="1470" w:type="dxa"/>
          </w:tcPr>
          <w:p w:rsidR="00216EDF" w:rsidRPr="00F802CB" w:rsidRDefault="00216EDF" w:rsidP="00216EDF">
            <w:pPr>
              <w:rPr>
                <w:rFonts w:ascii="Times New Roman" w:eastAsia="宋体" w:hAnsi="Times New Roman" w:cs="Times New Roman"/>
                <w:szCs w:val="24"/>
              </w:rPr>
            </w:pPr>
          </w:p>
        </w:tc>
        <w:tc>
          <w:tcPr>
            <w:tcW w:w="1365" w:type="dxa"/>
          </w:tcPr>
          <w:p w:rsidR="00216EDF" w:rsidRPr="00F802CB" w:rsidRDefault="00216EDF" w:rsidP="00216EDF">
            <w:pPr>
              <w:rPr>
                <w:rFonts w:ascii="Times New Roman" w:eastAsia="宋体" w:hAnsi="Times New Roman" w:cs="Times New Roman"/>
                <w:szCs w:val="24"/>
              </w:rPr>
            </w:pPr>
          </w:p>
        </w:tc>
        <w:tc>
          <w:tcPr>
            <w:tcW w:w="2310" w:type="dxa"/>
          </w:tcPr>
          <w:p w:rsidR="00216EDF" w:rsidRPr="00F802CB" w:rsidRDefault="00216EDF" w:rsidP="00216EDF">
            <w:pPr>
              <w:rPr>
                <w:rFonts w:ascii="Times New Roman" w:eastAsia="宋体" w:hAnsi="Times New Roman" w:cs="Times New Roman"/>
                <w:szCs w:val="24"/>
              </w:rPr>
            </w:pPr>
          </w:p>
        </w:tc>
        <w:tc>
          <w:tcPr>
            <w:tcW w:w="2205" w:type="dxa"/>
          </w:tcPr>
          <w:p w:rsidR="00216EDF" w:rsidRPr="00F802CB" w:rsidRDefault="00216EDF" w:rsidP="00216EDF">
            <w:pPr>
              <w:rPr>
                <w:rFonts w:ascii="Times New Roman" w:eastAsia="宋体" w:hAnsi="Times New Roman" w:cs="Times New Roman"/>
                <w:szCs w:val="24"/>
              </w:rPr>
            </w:pPr>
          </w:p>
        </w:tc>
        <w:tc>
          <w:tcPr>
            <w:tcW w:w="3255" w:type="dxa"/>
          </w:tcPr>
          <w:p w:rsidR="00216EDF" w:rsidRPr="00F802CB" w:rsidRDefault="00216EDF" w:rsidP="00216EDF">
            <w:pPr>
              <w:rPr>
                <w:rFonts w:ascii="Times New Roman" w:eastAsia="宋体" w:hAnsi="Times New Roman" w:cs="Times New Roman"/>
                <w:szCs w:val="24"/>
              </w:rPr>
            </w:pPr>
          </w:p>
        </w:tc>
      </w:tr>
      <w:tr w:rsidR="00216EDF" w:rsidRPr="00F802CB" w:rsidTr="00216EDF">
        <w:trPr>
          <w:trHeight w:val="1103"/>
        </w:trPr>
        <w:tc>
          <w:tcPr>
            <w:tcW w:w="828" w:type="dxa"/>
          </w:tcPr>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tc>
        <w:tc>
          <w:tcPr>
            <w:tcW w:w="1380" w:type="dxa"/>
          </w:tcPr>
          <w:p w:rsidR="00216EDF" w:rsidRPr="00F802CB" w:rsidRDefault="00216EDF" w:rsidP="00216EDF">
            <w:pPr>
              <w:rPr>
                <w:rFonts w:ascii="Times New Roman" w:eastAsia="宋体" w:hAnsi="Times New Roman" w:cs="Times New Roman"/>
                <w:szCs w:val="24"/>
              </w:rPr>
            </w:pPr>
          </w:p>
        </w:tc>
        <w:tc>
          <w:tcPr>
            <w:tcW w:w="1470" w:type="dxa"/>
          </w:tcPr>
          <w:p w:rsidR="00216EDF" w:rsidRPr="00F802CB" w:rsidRDefault="00216EDF" w:rsidP="00216EDF">
            <w:pPr>
              <w:rPr>
                <w:rFonts w:ascii="Times New Roman" w:eastAsia="宋体" w:hAnsi="Times New Roman" w:cs="Times New Roman"/>
                <w:szCs w:val="24"/>
              </w:rPr>
            </w:pPr>
          </w:p>
        </w:tc>
        <w:tc>
          <w:tcPr>
            <w:tcW w:w="1365" w:type="dxa"/>
          </w:tcPr>
          <w:p w:rsidR="00216EDF" w:rsidRPr="00F802CB" w:rsidRDefault="00216EDF" w:rsidP="00216EDF">
            <w:pPr>
              <w:rPr>
                <w:rFonts w:ascii="Times New Roman" w:eastAsia="宋体" w:hAnsi="Times New Roman" w:cs="Times New Roman"/>
                <w:szCs w:val="24"/>
              </w:rPr>
            </w:pPr>
          </w:p>
        </w:tc>
        <w:tc>
          <w:tcPr>
            <w:tcW w:w="2310" w:type="dxa"/>
          </w:tcPr>
          <w:p w:rsidR="00216EDF" w:rsidRPr="00F802CB" w:rsidRDefault="00216EDF" w:rsidP="00216EDF">
            <w:pPr>
              <w:rPr>
                <w:rFonts w:ascii="Times New Roman" w:eastAsia="宋体" w:hAnsi="Times New Roman" w:cs="Times New Roman"/>
                <w:szCs w:val="24"/>
              </w:rPr>
            </w:pPr>
          </w:p>
        </w:tc>
        <w:tc>
          <w:tcPr>
            <w:tcW w:w="2205" w:type="dxa"/>
          </w:tcPr>
          <w:p w:rsidR="00216EDF" w:rsidRPr="00F802CB" w:rsidRDefault="00216EDF" w:rsidP="00216EDF">
            <w:pPr>
              <w:rPr>
                <w:rFonts w:ascii="Times New Roman" w:eastAsia="宋体" w:hAnsi="Times New Roman" w:cs="Times New Roman"/>
                <w:szCs w:val="24"/>
              </w:rPr>
            </w:pPr>
          </w:p>
        </w:tc>
        <w:tc>
          <w:tcPr>
            <w:tcW w:w="3255" w:type="dxa"/>
          </w:tcPr>
          <w:p w:rsidR="00216EDF" w:rsidRPr="00F802CB" w:rsidRDefault="00216EDF" w:rsidP="00216EDF">
            <w:pPr>
              <w:rPr>
                <w:rFonts w:ascii="Times New Roman" w:eastAsia="宋体" w:hAnsi="Times New Roman" w:cs="Times New Roman"/>
                <w:szCs w:val="24"/>
              </w:rPr>
            </w:pPr>
          </w:p>
        </w:tc>
      </w:tr>
      <w:tr w:rsidR="00216EDF" w:rsidRPr="00F802CB" w:rsidTr="00216EDF">
        <w:trPr>
          <w:trHeight w:val="1121"/>
        </w:trPr>
        <w:tc>
          <w:tcPr>
            <w:tcW w:w="828" w:type="dxa"/>
          </w:tcPr>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tc>
        <w:tc>
          <w:tcPr>
            <w:tcW w:w="1380" w:type="dxa"/>
          </w:tcPr>
          <w:p w:rsidR="00216EDF" w:rsidRPr="00F802CB" w:rsidRDefault="00216EDF" w:rsidP="00216EDF">
            <w:pPr>
              <w:rPr>
                <w:rFonts w:ascii="Times New Roman" w:eastAsia="宋体" w:hAnsi="Times New Roman" w:cs="Times New Roman"/>
                <w:szCs w:val="24"/>
              </w:rPr>
            </w:pPr>
          </w:p>
        </w:tc>
        <w:tc>
          <w:tcPr>
            <w:tcW w:w="1470" w:type="dxa"/>
          </w:tcPr>
          <w:p w:rsidR="00216EDF" w:rsidRPr="00F802CB" w:rsidRDefault="00216EDF" w:rsidP="00216EDF">
            <w:pPr>
              <w:rPr>
                <w:rFonts w:ascii="Times New Roman" w:eastAsia="宋体" w:hAnsi="Times New Roman" w:cs="Times New Roman"/>
                <w:szCs w:val="24"/>
              </w:rPr>
            </w:pPr>
          </w:p>
        </w:tc>
        <w:tc>
          <w:tcPr>
            <w:tcW w:w="1365" w:type="dxa"/>
          </w:tcPr>
          <w:p w:rsidR="00216EDF" w:rsidRPr="00F802CB" w:rsidRDefault="00216EDF" w:rsidP="00216EDF">
            <w:pPr>
              <w:rPr>
                <w:rFonts w:ascii="Times New Roman" w:eastAsia="宋体" w:hAnsi="Times New Roman" w:cs="Times New Roman"/>
                <w:szCs w:val="24"/>
              </w:rPr>
            </w:pPr>
          </w:p>
        </w:tc>
        <w:tc>
          <w:tcPr>
            <w:tcW w:w="2310" w:type="dxa"/>
          </w:tcPr>
          <w:p w:rsidR="00216EDF" w:rsidRPr="00F802CB" w:rsidRDefault="00216EDF" w:rsidP="00216EDF">
            <w:pPr>
              <w:rPr>
                <w:rFonts w:ascii="Times New Roman" w:eastAsia="宋体" w:hAnsi="Times New Roman" w:cs="Times New Roman"/>
                <w:szCs w:val="24"/>
              </w:rPr>
            </w:pPr>
          </w:p>
        </w:tc>
        <w:tc>
          <w:tcPr>
            <w:tcW w:w="2205" w:type="dxa"/>
          </w:tcPr>
          <w:p w:rsidR="00216EDF" w:rsidRPr="00F802CB" w:rsidRDefault="00216EDF" w:rsidP="00216EDF">
            <w:pPr>
              <w:rPr>
                <w:rFonts w:ascii="Times New Roman" w:eastAsia="宋体" w:hAnsi="Times New Roman" w:cs="Times New Roman"/>
                <w:szCs w:val="24"/>
              </w:rPr>
            </w:pPr>
          </w:p>
        </w:tc>
        <w:tc>
          <w:tcPr>
            <w:tcW w:w="3255" w:type="dxa"/>
          </w:tcPr>
          <w:p w:rsidR="00216EDF" w:rsidRPr="00F802CB" w:rsidRDefault="00216EDF" w:rsidP="00216EDF">
            <w:pPr>
              <w:rPr>
                <w:rFonts w:ascii="Times New Roman" w:eastAsia="宋体" w:hAnsi="Times New Roman" w:cs="Times New Roman"/>
                <w:szCs w:val="24"/>
              </w:rPr>
            </w:pPr>
          </w:p>
        </w:tc>
      </w:tr>
      <w:tr w:rsidR="00216EDF" w:rsidRPr="00F802CB" w:rsidTr="00216EDF">
        <w:trPr>
          <w:trHeight w:val="1103"/>
        </w:trPr>
        <w:tc>
          <w:tcPr>
            <w:tcW w:w="828" w:type="dxa"/>
          </w:tcPr>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p w:rsidR="00216EDF" w:rsidRPr="00F802CB" w:rsidRDefault="00216EDF" w:rsidP="00216EDF">
            <w:pPr>
              <w:rPr>
                <w:rFonts w:ascii="Times New Roman" w:eastAsia="宋体" w:hAnsi="Times New Roman" w:cs="Times New Roman"/>
                <w:szCs w:val="24"/>
              </w:rPr>
            </w:pPr>
          </w:p>
        </w:tc>
        <w:tc>
          <w:tcPr>
            <w:tcW w:w="1380" w:type="dxa"/>
          </w:tcPr>
          <w:p w:rsidR="00216EDF" w:rsidRPr="00F802CB" w:rsidRDefault="00216EDF" w:rsidP="00216EDF">
            <w:pPr>
              <w:rPr>
                <w:rFonts w:ascii="Times New Roman" w:eastAsia="宋体" w:hAnsi="Times New Roman" w:cs="Times New Roman"/>
                <w:szCs w:val="24"/>
              </w:rPr>
            </w:pPr>
          </w:p>
        </w:tc>
        <w:tc>
          <w:tcPr>
            <w:tcW w:w="1470" w:type="dxa"/>
          </w:tcPr>
          <w:p w:rsidR="00216EDF" w:rsidRPr="00F802CB" w:rsidRDefault="00216EDF" w:rsidP="00216EDF">
            <w:pPr>
              <w:rPr>
                <w:rFonts w:ascii="Times New Roman" w:eastAsia="宋体" w:hAnsi="Times New Roman" w:cs="Times New Roman"/>
                <w:szCs w:val="24"/>
              </w:rPr>
            </w:pPr>
          </w:p>
        </w:tc>
        <w:tc>
          <w:tcPr>
            <w:tcW w:w="1365" w:type="dxa"/>
          </w:tcPr>
          <w:p w:rsidR="00216EDF" w:rsidRPr="00F802CB" w:rsidRDefault="00216EDF" w:rsidP="00216EDF">
            <w:pPr>
              <w:rPr>
                <w:rFonts w:ascii="Times New Roman" w:eastAsia="宋体" w:hAnsi="Times New Roman" w:cs="Times New Roman"/>
                <w:szCs w:val="24"/>
              </w:rPr>
            </w:pPr>
          </w:p>
        </w:tc>
        <w:tc>
          <w:tcPr>
            <w:tcW w:w="2310" w:type="dxa"/>
          </w:tcPr>
          <w:p w:rsidR="00216EDF" w:rsidRPr="00F802CB" w:rsidRDefault="00216EDF" w:rsidP="00216EDF">
            <w:pPr>
              <w:rPr>
                <w:rFonts w:ascii="Times New Roman" w:eastAsia="宋体" w:hAnsi="Times New Roman" w:cs="Times New Roman"/>
                <w:szCs w:val="24"/>
              </w:rPr>
            </w:pPr>
          </w:p>
        </w:tc>
        <w:tc>
          <w:tcPr>
            <w:tcW w:w="2205" w:type="dxa"/>
          </w:tcPr>
          <w:p w:rsidR="00216EDF" w:rsidRPr="00F802CB" w:rsidRDefault="00216EDF" w:rsidP="00216EDF">
            <w:pPr>
              <w:rPr>
                <w:rFonts w:ascii="Times New Roman" w:eastAsia="宋体" w:hAnsi="Times New Roman" w:cs="Times New Roman"/>
                <w:szCs w:val="24"/>
              </w:rPr>
            </w:pPr>
          </w:p>
        </w:tc>
        <w:tc>
          <w:tcPr>
            <w:tcW w:w="3255" w:type="dxa"/>
          </w:tcPr>
          <w:p w:rsidR="00216EDF" w:rsidRPr="00F802CB" w:rsidRDefault="00216EDF" w:rsidP="00216EDF">
            <w:pPr>
              <w:rPr>
                <w:rFonts w:ascii="Times New Roman" w:eastAsia="宋体" w:hAnsi="Times New Roman" w:cs="Times New Roman"/>
                <w:szCs w:val="24"/>
              </w:rPr>
            </w:pPr>
          </w:p>
        </w:tc>
      </w:tr>
    </w:tbl>
    <w:p w:rsidR="00216EDF" w:rsidRPr="00F802CB" w:rsidRDefault="00216EDF" w:rsidP="00216EDF">
      <w:pPr>
        <w:rPr>
          <w:rFonts w:ascii="Times New Roman" w:eastAsia="宋体" w:hAnsi="Times New Roman" w:cs="Times New Roman"/>
          <w:szCs w:val="24"/>
        </w:rPr>
      </w:pPr>
    </w:p>
    <w:p w:rsidR="00216EDF" w:rsidRPr="00F802CB" w:rsidRDefault="00216EDF" w:rsidP="00216EDF">
      <w:pPr>
        <w:adjustRightInd w:val="0"/>
        <w:snapToGrid w:val="0"/>
        <w:spacing w:line="560" w:lineRule="exact"/>
        <w:rPr>
          <w:rFonts w:ascii="仿宋_GB2312" w:eastAsia="仿宋_GB2312" w:hAnsi="宋体" w:cs="宋体"/>
          <w:kern w:val="0"/>
          <w:sz w:val="32"/>
          <w:szCs w:val="32"/>
        </w:rPr>
      </w:pPr>
    </w:p>
    <w:p w:rsidR="00216EDF" w:rsidRPr="00F802CB" w:rsidRDefault="00216EDF" w:rsidP="00216EDF">
      <w:pPr>
        <w:adjustRightInd w:val="0"/>
        <w:snapToGrid w:val="0"/>
        <w:spacing w:line="560" w:lineRule="exact"/>
        <w:rPr>
          <w:rFonts w:ascii="仿宋_GB2312" w:eastAsia="仿宋_GB2312" w:hAnsi="宋体" w:cs="宋体"/>
          <w:kern w:val="0"/>
          <w:sz w:val="32"/>
          <w:szCs w:val="32"/>
        </w:rPr>
      </w:pPr>
    </w:p>
    <w:p w:rsidR="00216EDF" w:rsidRPr="00F802CB" w:rsidRDefault="00216EDF" w:rsidP="00216EDF">
      <w:pPr>
        <w:adjustRightInd w:val="0"/>
        <w:snapToGrid w:val="0"/>
        <w:spacing w:line="560" w:lineRule="exact"/>
        <w:rPr>
          <w:rFonts w:ascii="仿宋_GB2312" w:eastAsia="仿宋_GB2312" w:hAnsi="宋体" w:cs="宋体"/>
          <w:kern w:val="0"/>
          <w:sz w:val="32"/>
          <w:szCs w:val="32"/>
        </w:rPr>
        <w:sectPr w:rsidR="00216EDF" w:rsidRPr="00F802CB" w:rsidSect="00BB01C4">
          <w:pgSz w:w="16838" w:h="11906" w:orient="landscape"/>
          <w:pgMar w:top="1588" w:right="2098" w:bottom="1474" w:left="1985" w:header="851" w:footer="992" w:gutter="0"/>
          <w:cols w:space="425"/>
          <w:docGrid w:type="lines" w:linePitch="312"/>
        </w:sectPr>
      </w:pPr>
    </w:p>
    <w:p w:rsidR="00216EDF" w:rsidRPr="00F802CB" w:rsidRDefault="00216EDF" w:rsidP="00216EDF">
      <w:pPr>
        <w:rPr>
          <w:rFonts w:ascii="楷体_GB2312" w:eastAsia="楷体_GB2312" w:hAnsi="Times New Roman" w:cs="Times New Roman"/>
          <w:sz w:val="28"/>
          <w:szCs w:val="28"/>
        </w:rPr>
      </w:pPr>
    </w:p>
    <w:p w:rsidR="00216EDF" w:rsidRPr="00F802CB" w:rsidRDefault="00216EDF" w:rsidP="00216EDF">
      <w:pPr>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申请编号：　　　　　　　　　　受理编号：</w:t>
      </w:r>
    </w:p>
    <w:p w:rsidR="00216EDF" w:rsidRPr="00F802CB" w:rsidRDefault="00216EDF" w:rsidP="00216EDF">
      <w:pPr>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申请日期：　　　　　　　　　　受理日期：</w:t>
      </w:r>
    </w:p>
    <w:p w:rsidR="00216EDF" w:rsidRPr="00F802CB" w:rsidRDefault="00216EDF" w:rsidP="00216EDF">
      <w:pPr>
        <w:tabs>
          <w:tab w:val="left" w:pos="2711"/>
        </w:tabs>
        <w:rPr>
          <w:rFonts w:ascii="Times New Roman" w:eastAsia="仿宋_GB2312" w:hAnsi="Times New Roman" w:cs="Times New Roman"/>
          <w:sz w:val="32"/>
          <w:szCs w:val="24"/>
        </w:rPr>
      </w:pPr>
      <w:r w:rsidRPr="00F802CB">
        <w:rPr>
          <w:rFonts w:ascii="Times New Roman" w:eastAsia="仿宋_GB2312" w:hAnsi="Times New Roman" w:cs="Times New Roman"/>
          <w:sz w:val="32"/>
          <w:szCs w:val="24"/>
        </w:rPr>
        <w:tab/>
      </w:r>
    </w:p>
    <w:p w:rsidR="00216EDF" w:rsidRPr="00F802CB" w:rsidRDefault="00216EDF" w:rsidP="00216EDF">
      <w:pPr>
        <w:jc w:val="center"/>
        <w:rPr>
          <w:rFonts w:ascii="Times New Roman" w:eastAsia="黑体" w:hAnsi="Times New Roman" w:cs="Times New Roman"/>
          <w:sz w:val="36"/>
          <w:szCs w:val="24"/>
        </w:rPr>
      </w:pPr>
      <w:r w:rsidRPr="00F802CB">
        <w:rPr>
          <w:rFonts w:ascii="Times New Roman" w:eastAsia="黑体" w:hAnsi="Times New Roman" w:cs="Times New Roman" w:hint="eastAsia"/>
          <w:sz w:val="36"/>
          <w:szCs w:val="24"/>
        </w:rPr>
        <w:t>第一类非药品类易制毒化学品</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黑体" w:hAnsi="Times New Roman" w:cs="Times New Roman"/>
          <w:sz w:val="52"/>
          <w:szCs w:val="24"/>
        </w:rPr>
      </w:pP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经</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营</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许</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可</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证</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黑体" w:hAnsi="Times New Roman" w:cs="Times New Roman"/>
          <w:sz w:val="52"/>
          <w:szCs w:val="24"/>
        </w:rPr>
      </w:pPr>
      <w:r w:rsidRPr="00F802CB">
        <w:rPr>
          <w:rFonts w:ascii="Times New Roman" w:eastAsia="黑体" w:hAnsi="Times New Roman" w:cs="Times New Roman" w:hint="eastAsia"/>
          <w:sz w:val="52"/>
          <w:szCs w:val="24"/>
        </w:rPr>
        <w:t>变</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更</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申</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请</w:t>
      </w:r>
      <w:r w:rsidRPr="00F802CB">
        <w:rPr>
          <w:rFonts w:ascii="Times New Roman" w:eastAsia="黑体" w:hAnsi="Times New Roman" w:cs="Times New Roman" w:hint="eastAsia"/>
          <w:sz w:val="52"/>
          <w:szCs w:val="24"/>
        </w:rPr>
        <w:t xml:space="preserve"> </w:t>
      </w:r>
      <w:r w:rsidRPr="00F802CB">
        <w:rPr>
          <w:rFonts w:ascii="Times New Roman" w:eastAsia="黑体" w:hAnsi="Times New Roman" w:cs="Times New Roman" w:hint="eastAsia"/>
          <w:sz w:val="52"/>
          <w:szCs w:val="24"/>
        </w:rPr>
        <w:t>书</w:t>
      </w: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ind w:firstLineChars="400" w:firstLine="128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申请单位</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ind w:firstLineChars="400" w:firstLine="128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经</w:t>
      </w:r>
      <w:r w:rsidRPr="00F802CB">
        <w:rPr>
          <w:rFonts w:ascii="Times New Roman" w:eastAsia="仿宋_GB2312" w:hAnsi="Times New Roman" w:cs="Times New Roman" w:hint="eastAsia"/>
          <w:sz w:val="32"/>
          <w:szCs w:val="24"/>
        </w:rPr>
        <w:t xml:space="preserve"> </w:t>
      </w:r>
      <w:r w:rsidRPr="00F802CB">
        <w:rPr>
          <w:rFonts w:ascii="Times New Roman" w:eastAsia="仿宋_GB2312" w:hAnsi="Times New Roman" w:cs="Times New Roman" w:hint="eastAsia"/>
          <w:sz w:val="32"/>
          <w:szCs w:val="24"/>
        </w:rPr>
        <w:t>办</w:t>
      </w:r>
      <w:r w:rsidRPr="00F802CB">
        <w:rPr>
          <w:rFonts w:ascii="Times New Roman" w:eastAsia="仿宋_GB2312" w:hAnsi="Times New Roman" w:cs="Times New Roman" w:hint="eastAsia"/>
          <w:sz w:val="32"/>
          <w:szCs w:val="24"/>
        </w:rPr>
        <w:t xml:space="preserve"> </w:t>
      </w:r>
      <w:r w:rsidRPr="00F802CB">
        <w:rPr>
          <w:rFonts w:ascii="Times New Roman" w:eastAsia="仿宋_GB2312" w:hAnsi="Times New Roman" w:cs="Times New Roman" w:hint="eastAsia"/>
          <w:sz w:val="32"/>
          <w:szCs w:val="24"/>
        </w:rPr>
        <w:t>人</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ind w:firstLineChars="400" w:firstLine="128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联系电话</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ind w:firstLineChars="400" w:firstLine="128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填写日期</w:t>
      </w:r>
      <w:proofErr w:type="gramStart"/>
      <w:r w:rsidRPr="00F802CB">
        <w:rPr>
          <w:rFonts w:ascii="Times New Roman" w:eastAsia="仿宋_GB2312" w:hAnsi="Times New Roman" w:cs="Times New Roman" w:hint="eastAsia"/>
          <w:sz w:val="32"/>
          <w:szCs w:val="24"/>
          <w:u w:val="single"/>
        </w:rPr>
        <w:t xml:space="preserve">　　　　　　　　　　　　　　　</w:t>
      </w:r>
      <w:proofErr w:type="gramEnd"/>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rPr>
          <w:rFonts w:ascii="Times New Roman" w:eastAsia="仿宋_GB2312" w:hAnsi="Times New Roman" w:cs="Times New Roman"/>
          <w:sz w:val="32"/>
          <w:szCs w:val="24"/>
        </w:rPr>
      </w:pPr>
    </w:p>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黑体" w:hAnsi="Times New Roman" w:cs="Times New Roman" w:hint="eastAsia"/>
          <w:sz w:val="32"/>
          <w:szCs w:val="24"/>
        </w:rPr>
        <w:t>中华人民共和国应急管理部制样</w:t>
      </w:r>
    </w:p>
    <w:p w:rsidR="00216EDF" w:rsidRPr="00F802CB" w:rsidRDefault="00216EDF" w:rsidP="00216EDF">
      <w:pPr>
        <w:spacing w:line="560" w:lineRule="exact"/>
        <w:jc w:val="center"/>
        <w:rPr>
          <w:rFonts w:ascii="Times New Roman" w:eastAsia="黑体" w:hAnsi="Times New Roman" w:cs="Times New Roman"/>
          <w:sz w:val="40"/>
          <w:szCs w:val="24"/>
        </w:rPr>
      </w:pPr>
    </w:p>
    <w:p w:rsidR="00216EDF" w:rsidRPr="00F802CB" w:rsidRDefault="00216EDF" w:rsidP="00216EDF">
      <w:pPr>
        <w:spacing w:line="560" w:lineRule="exact"/>
        <w:jc w:val="center"/>
        <w:rPr>
          <w:rFonts w:ascii="Times New Roman" w:eastAsia="黑体" w:hAnsi="Times New Roman" w:cs="Times New Roman"/>
          <w:sz w:val="40"/>
          <w:szCs w:val="24"/>
        </w:rPr>
      </w:pPr>
    </w:p>
    <w:p w:rsidR="001F0005" w:rsidRDefault="001F0005" w:rsidP="00216EDF">
      <w:pPr>
        <w:spacing w:line="560" w:lineRule="exact"/>
        <w:jc w:val="center"/>
        <w:rPr>
          <w:rFonts w:ascii="Times New Roman" w:eastAsia="黑体" w:hAnsi="Times New Roman" w:cs="Times New Roman"/>
          <w:sz w:val="40"/>
          <w:szCs w:val="24"/>
        </w:rPr>
      </w:pPr>
    </w:p>
    <w:p w:rsidR="00216EDF" w:rsidRPr="00F802CB" w:rsidRDefault="00216EDF" w:rsidP="00216EDF">
      <w:pPr>
        <w:spacing w:line="560" w:lineRule="exact"/>
        <w:jc w:val="center"/>
        <w:rPr>
          <w:rFonts w:ascii="Times New Roman" w:eastAsia="黑体" w:hAnsi="Times New Roman" w:cs="Times New Roman"/>
          <w:sz w:val="40"/>
          <w:szCs w:val="24"/>
        </w:rPr>
      </w:pPr>
      <w:proofErr w:type="gramStart"/>
      <w:r w:rsidRPr="00F802CB">
        <w:rPr>
          <w:rFonts w:ascii="Times New Roman" w:eastAsia="黑体" w:hAnsi="Times New Roman" w:cs="Times New Roman" w:hint="eastAsia"/>
          <w:sz w:val="40"/>
          <w:szCs w:val="24"/>
        </w:rPr>
        <w:lastRenderedPageBreak/>
        <w:t xml:space="preserve">填　　写　　说　　</w:t>
      </w:r>
      <w:proofErr w:type="gramEnd"/>
      <w:r w:rsidRPr="00F802CB">
        <w:rPr>
          <w:rFonts w:ascii="Times New Roman" w:eastAsia="黑体" w:hAnsi="Times New Roman" w:cs="Times New Roman" w:hint="eastAsia"/>
          <w:sz w:val="40"/>
          <w:szCs w:val="24"/>
        </w:rPr>
        <w:t>明</w:t>
      </w:r>
    </w:p>
    <w:p w:rsidR="00216EDF" w:rsidRPr="00F802CB" w:rsidRDefault="00216EDF" w:rsidP="00216EDF">
      <w:pPr>
        <w:spacing w:line="560" w:lineRule="exact"/>
        <w:jc w:val="center"/>
        <w:rPr>
          <w:rFonts w:ascii="Times New Roman" w:eastAsia="仿宋_GB2312" w:hAnsi="Times New Roman" w:cs="Times New Roman"/>
          <w:sz w:val="32"/>
          <w:szCs w:val="24"/>
        </w:rPr>
      </w:pP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一、本申请书封面“申请编号”、“申请日期”、“受理编号”、“受理日期”由安全生产经营许可证颁发管理机关经办人填写，本申请书的其他内容由申请安全生产经营许可证的单位填写。</w:t>
      </w:r>
    </w:p>
    <w:p w:rsidR="00216EDF" w:rsidRPr="00F802CB" w:rsidRDefault="00216EDF" w:rsidP="00216EDF">
      <w:pPr>
        <w:spacing w:line="51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“申请编号”、“受理编号”应按照如下原则编写：</w:t>
      </w:r>
    </w:p>
    <w:p w:rsidR="00216EDF" w:rsidRPr="00F802CB" w:rsidRDefault="00216EDF" w:rsidP="00216EDF">
      <w:pPr>
        <w:spacing w:line="51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A</w:t>
      </w:r>
      <w:r w:rsidR="001F0005">
        <w:rPr>
          <w:rFonts w:ascii="Times New Roman" w:eastAsia="仿宋_GB2312" w:hAnsi="Times New Roman" w:cs="Times New Roman" w:hint="eastAsia"/>
          <w:sz w:val="30"/>
          <w:szCs w:val="24"/>
        </w:rPr>
        <w:t>第一类</w:t>
      </w:r>
      <w:r w:rsidR="001F0005" w:rsidRPr="004E665A">
        <w:rPr>
          <w:rFonts w:ascii="仿宋_GB2312" w:eastAsia="仿宋_GB2312" w:hAnsi="Times New Roman" w:cs="Times New Roman" w:hint="eastAsia"/>
          <w:sz w:val="32"/>
          <w:szCs w:val="32"/>
        </w:rPr>
        <w:t>非药品类易制毒化学品</w:t>
      </w:r>
      <w:r w:rsidR="003A2366">
        <w:rPr>
          <w:rFonts w:ascii="仿宋_GB2312" w:eastAsia="仿宋_GB2312" w:hAnsi="Times New Roman" w:cs="Times New Roman" w:hint="eastAsia"/>
          <w:sz w:val="32"/>
          <w:szCs w:val="32"/>
        </w:rPr>
        <w:t>经营</w:t>
      </w:r>
      <w:proofErr w:type="gramStart"/>
      <w:r w:rsidRPr="00F802CB">
        <w:rPr>
          <w:rFonts w:ascii="Times New Roman" w:eastAsia="仿宋_GB2312" w:hAnsi="Times New Roman" w:cs="Times New Roman" w:hint="eastAsia"/>
          <w:sz w:val="32"/>
          <w:szCs w:val="32"/>
        </w:rPr>
        <w:t>安许证</w:t>
      </w:r>
      <w:proofErr w:type="gramEnd"/>
      <w:r w:rsidRPr="00F802CB">
        <w:rPr>
          <w:rFonts w:ascii="Times New Roman" w:eastAsia="仿宋_GB2312" w:hAnsi="Times New Roman" w:cs="Times New Roman" w:hint="eastAsia"/>
          <w:sz w:val="32"/>
          <w:szCs w:val="32"/>
        </w:rPr>
        <w:t>变更</w:t>
      </w:r>
      <w:r w:rsidRPr="00F802CB">
        <w:rPr>
          <w:rFonts w:ascii="Times New Roman" w:eastAsia="仿宋_GB2312" w:hAnsi="Times New Roman" w:cs="Times New Roman" w:hint="eastAsia"/>
          <w:sz w:val="32"/>
          <w:szCs w:val="32"/>
        </w:rPr>
        <w:t>B</w:t>
      </w:r>
      <w:r w:rsidRPr="00F802CB">
        <w:rPr>
          <w:rFonts w:ascii="Times New Roman" w:eastAsia="仿宋_GB2312" w:hAnsi="Times New Roman" w:cs="Times New Roman" w:hint="eastAsia"/>
          <w:sz w:val="32"/>
          <w:szCs w:val="32"/>
        </w:rPr>
        <w:t>字〔</w:t>
      </w:r>
      <w:r w:rsidRPr="00F802CB">
        <w:rPr>
          <w:rFonts w:ascii="Times New Roman" w:eastAsia="仿宋_GB2312" w:hAnsi="Times New Roman" w:cs="Times New Roman" w:hint="eastAsia"/>
          <w:sz w:val="32"/>
          <w:szCs w:val="32"/>
        </w:rPr>
        <w:t>C</w:t>
      </w:r>
      <w:r w:rsidRPr="00F802CB">
        <w:rPr>
          <w:rFonts w:ascii="Times New Roman" w:eastAsia="仿宋_GB2312" w:hAnsi="Times New Roman" w:cs="Times New Roman" w:hint="eastAsia"/>
          <w:sz w:val="32"/>
          <w:szCs w:val="32"/>
        </w:rPr>
        <w:t>〕</w:t>
      </w:r>
      <w:r w:rsidRPr="00F802CB">
        <w:rPr>
          <w:rFonts w:ascii="Times New Roman" w:eastAsia="仿宋_GB2312" w:hAnsi="Times New Roman" w:cs="Times New Roman" w:hint="eastAsia"/>
          <w:sz w:val="32"/>
          <w:szCs w:val="32"/>
        </w:rPr>
        <w:t>D</w:t>
      </w:r>
      <w:r w:rsidRPr="00F802CB">
        <w:rPr>
          <w:rFonts w:ascii="Times New Roman" w:eastAsia="仿宋_GB2312" w:hAnsi="Times New Roman" w:cs="Times New Roman" w:hint="eastAsia"/>
          <w:sz w:val="32"/>
          <w:szCs w:val="32"/>
        </w:rPr>
        <w:t>号</w:t>
      </w:r>
    </w:p>
    <w:p w:rsidR="00216EDF" w:rsidRPr="00F802CB" w:rsidRDefault="00216EDF" w:rsidP="00216EDF">
      <w:pPr>
        <w:spacing w:line="510" w:lineRule="exact"/>
        <w:ind w:firstLineChars="200" w:firstLine="600"/>
        <w:rPr>
          <w:rFonts w:ascii="Times New Roman" w:eastAsia="仿宋_GB2312" w:hAnsi="Times New Roman" w:cs="Times New Roman"/>
          <w:sz w:val="32"/>
          <w:szCs w:val="32"/>
        </w:rPr>
      </w:pPr>
      <w:r w:rsidRPr="00F802CB">
        <w:rPr>
          <w:rFonts w:ascii="Times New Roman" w:eastAsia="仿宋_GB2312" w:hAnsi="Times New Roman" w:cs="Times New Roman" w:hint="eastAsia"/>
          <w:sz w:val="30"/>
          <w:szCs w:val="24"/>
        </w:rPr>
        <w:t>A</w:t>
      </w:r>
      <w:r w:rsidRPr="00F802CB">
        <w:rPr>
          <w:rFonts w:ascii="Times New Roman" w:eastAsia="仿宋_GB2312" w:hAnsi="Times New Roman" w:cs="Times New Roman" w:hint="eastAsia"/>
          <w:sz w:val="30"/>
          <w:szCs w:val="24"/>
        </w:rPr>
        <w:t>—</w:t>
      </w:r>
      <w:r w:rsidRPr="00F802CB">
        <w:rPr>
          <w:rFonts w:ascii="Times New Roman" w:eastAsia="仿宋_GB2312" w:hAnsi="Times New Roman" w:cs="Times New Roman" w:hint="eastAsia"/>
          <w:sz w:val="32"/>
          <w:szCs w:val="32"/>
        </w:rPr>
        <w:t>表示发证机关所属省、自治区、直辖市的代字。如：北京市为“京”，河北省为“冀”；</w:t>
      </w:r>
    </w:p>
    <w:p w:rsidR="00216EDF" w:rsidRPr="00F802CB" w:rsidRDefault="00216EDF" w:rsidP="00216EDF">
      <w:pPr>
        <w:spacing w:line="51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B</w:t>
      </w:r>
      <w:r w:rsidRPr="00F802CB">
        <w:rPr>
          <w:rFonts w:ascii="Times New Roman" w:eastAsia="仿宋_GB2312" w:hAnsi="Times New Roman" w:cs="Times New Roman" w:hint="eastAsia"/>
          <w:sz w:val="32"/>
          <w:szCs w:val="32"/>
        </w:rPr>
        <w:t>—表示编号的种类。如属于“申请编号”则为“申”字，属于“受理编号”则为“受”字；</w:t>
      </w:r>
    </w:p>
    <w:p w:rsidR="00216EDF" w:rsidRPr="00F802CB" w:rsidRDefault="00216EDF" w:rsidP="00216EDF">
      <w:pPr>
        <w:spacing w:line="510" w:lineRule="exact"/>
        <w:ind w:firstLineChars="200" w:firstLine="640"/>
        <w:rPr>
          <w:rFonts w:ascii="Times New Roman" w:eastAsia="仿宋_GB2312" w:hAnsi="Times New Roman" w:cs="Times New Roman"/>
          <w:sz w:val="32"/>
          <w:szCs w:val="32"/>
        </w:rPr>
      </w:pPr>
      <w:r w:rsidRPr="00F802CB">
        <w:rPr>
          <w:rFonts w:ascii="Times New Roman" w:eastAsia="仿宋_GB2312" w:hAnsi="Times New Roman" w:cs="Times New Roman" w:hint="eastAsia"/>
          <w:sz w:val="32"/>
          <w:szCs w:val="32"/>
        </w:rPr>
        <w:t>C</w:t>
      </w:r>
      <w:r w:rsidRPr="00F802CB">
        <w:rPr>
          <w:rFonts w:ascii="Times New Roman" w:eastAsia="仿宋_GB2312" w:hAnsi="Times New Roman" w:cs="Times New Roman" w:hint="eastAsia"/>
          <w:sz w:val="32"/>
          <w:szCs w:val="32"/>
        </w:rPr>
        <w:t>—表示年份。如</w:t>
      </w:r>
      <w:r w:rsidRPr="00F802CB">
        <w:rPr>
          <w:rFonts w:ascii="Times New Roman" w:eastAsia="仿宋_GB2312" w:hAnsi="Times New Roman" w:cs="Times New Roman" w:hint="eastAsia"/>
          <w:sz w:val="32"/>
          <w:szCs w:val="32"/>
        </w:rPr>
        <w:t>2012</w:t>
      </w:r>
      <w:r w:rsidRPr="00F802CB">
        <w:rPr>
          <w:rFonts w:ascii="Times New Roman" w:eastAsia="仿宋_GB2312" w:hAnsi="Times New Roman" w:cs="Times New Roman" w:hint="eastAsia"/>
          <w:sz w:val="32"/>
          <w:szCs w:val="32"/>
        </w:rPr>
        <w:t>年受理，即填写“</w:t>
      </w:r>
      <w:r w:rsidRPr="00F802CB">
        <w:rPr>
          <w:rFonts w:ascii="Times New Roman" w:eastAsia="仿宋_GB2312" w:hAnsi="Times New Roman" w:cs="Times New Roman" w:hint="eastAsia"/>
          <w:sz w:val="32"/>
          <w:szCs w:val="32"/>
        </w:rPr>
        <w:t>2012</w:t>
      </w:r>
      <w:r w:rsidRPr="00F802CB">
        <w:rPr>
          <w:rFonts w:ascii="Times New Roman" w:eastAsia="仿宋_GB2312" w:hAnsi="Times New Roman" w:cs="Times New Roman" w:hint="eastAsia"/>
          <w:sz w:val="32"/>
          <w:szCs w:val="32"/>
        </w:rPr>
        <w:t>”；</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32"/>
        </w:rPr>
        <w:t>D</w:t>
      </w:r>
      <w:r w:rsidRPr="00F802CB">
        <w:rPr>
          <w:rFonts w:ascii="Times New Roman" w:eastAsia="仿宋_GB2312" w:hAnsi="Times New Roman" w:cs="Times New Roman" w:hint="eastAsia"/>
          <w:sz w:val="32"/>
          <w:szCs w:val="32"/>
        </w:rPr>
        <w:t>—表示四位顺序号。</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二、本申请书用钢笔、签字笔填写或者用打印机打印文本，字迹要清晰、工整。</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三、本申请书中“申请单位”是指按照《</w:t>
      </w:r>
      <w:r w:rsidRPr="00F802CB">
        <w:rPr>
          <w:rFonts w:ascii="仿宋" w:eastAsia="仿宋" w:hAnsi="仿宋" w:cs="Times New Roman" w:hint="eastAsia"/>
          <w:sz w:val="32"/>
          <w:szCs w:val="32"/>
        </w:rPr>
        <w:t>非药品类易制毒化学品生产、经营许可办法》（原国家安监总局令第</w:t>
      </w:r>
      <w:r w:rsidRPr="00F802CB">
        <w:rPr>
          <w:rFonts w:ascii="仿宋" w:eastAsia="仿宋" w:hAnsi="仿宋" w:cs="Times New Roman"/>
          <w:sz w:val="32"/>
          <w:szCs w:val="32"/>
        </w:rPr>
        <w:t>5号）</w:t>
      </w:r>
      <w:r w:rsidRPr="00F802CB">
        <w:rPr>
          <w:rFonts w:ascii="Times New Roman" w:eastAsia="仿宋_GB2312" w:hAnsi="Times New Roman" w:cs="Times New Roman" w:hint="eastAsia"/>
          <w:sz w:val="32"/>
          <w:szCs w:val="24"/>
        </w:rPr>
        <w:t>第三条规定，申请领取安全生产经营许可证的企业；“申请单位上级单位”是指非法人申请单位隶属的上一级法人或委托法人单位。</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仿宋_GB2312" w:eastAsia="仿宋_GB2312" w:hAnsi="Times New Roman" w:cs="Times New Roman" w:hint="eastAsia"/>
          <w:sz w:val="32"/>
          <w:szCs w:val="20"/>
        </w:rPr>
        <w:t>四、</w:t>
      </w:r>
      <w:r w:rsidRPr="00F802CB">
        <w:rPr>
          <w:rFonts w:ascii="Times New Roman" w:eastAsia="仿宋_GB2312" w:hAnsi="Times New Roman" w:cs="Times New Roman" w:hint="eastAsia"/>
          <w:sz w:val="32"/>
          <w:szCs w:val="24"/>
        </w:rPr>
        <w:t>本申请书表格的填写方法：</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仿宋_GB2312" w:eastAsia="仿宋_GB2312" w:hAnsi="Times New Roman" w:cs="Times New Roman" w:hint="eastAsia"/>
          <w:sz w:val="32"/>
          <w:szCs w:val="24"/>
        </w:rPr>
        <w:t>⒈法人的第一类</w:t>
      </w:r>
      <w:r w:rsidRPr="00F802CB">
        <w:rPr>
          <w:rFonts w:ascii="仿宋" w:eastAsia="仿宋" w:hAnsi="仿宋" w:cs="Times New Roman" w:hint="eastAsia"/>
          <w:sz w:val="32"/>
          <w:szCs w:val="32"/>
        </w:rPr>
        <w:t>非药品类易制毒</w:t>
      </w:r>
      <w:r w:rsidRPr="00F802CB">
        <w:rPr>
          <w:rFonts w:ascii="仿宋_GB2312" w:eastAsia="仿宋_GB2312" w:hAnsi="Times New Roman" w:cs="Times New Roman" w:hint="eastAsia"/>
          <w:sz w:val="32"/>
          <w:szCs w:val="24"/>
        </w:rPr>
        <w:t>化学品经营企业申请</w:t>
      </w:r>
      <w:r w:rsidRPr="00F802CB">
        <w:rPr>
          <w:rFonts w:ascii="Times New Roman" w:eastAsia="仿宋_GB2312" w:hAnsi="Times New Roman" w:cs="Times New Roman" w:hint="eastAsia"/>
          <w:sz w:val="32"/>
          <w:szCs w:val="24"/>
        </w:rPr>
        <w:t>安全生产经营许可证的，只填写“申请单位”和“申请单位意见”栏；</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仿宋_GB2312" w:eastAsia="仿宋_GB2312" w:hAnsi="Times New Roman" w:cs="Times New Roman" w:hint="eastAsia"/>
          <w:sz w:val="32"/>
          <w:szCs w:val="24"/>
        </w:rPr>
        <w:t>⒉非法人的第一类</w:t>
      </w:r>
      <w:r w:rsidRPr="00F802CB">
        <w:rPr>
          <w:rFonts w:ascii="仿宋" w:eastAsia="仿宋" w:hAnsi="仿宋" w:cs="Times New Roman" w:hint="eastAsia"/>
          <w:sz w:val="32"/>
          <w:szCs w:val="32"/>
        </w:rPr>
        <w:t>非药品类易制毒</w:t>
      </w:r>
      <w:r w:rsidRPr="00F802CB">
        <w:rPr>
          <w:rFonts w:ascii="仿宋_GB2312" w:eastAsia="仿宋_GB2312" w:hAnsi="Times New Roman" w:cs="Times New Roman" w:hint="eastAsia"/>
          <w:sz w:val="32"/>
          <w:szCs w:val="24"/>
        </w:rPr>
        <w:t>化学品经营</w:t>
      </w:r>
      <w:r w:rsidRPr="00F802CB">
        <w:rPr>
          <w:rFonts w:ascii="Times New Roman" w:eastAsia="仿宋_GB2312" w:hAnsi="Times New Roman" w:cs="Times New Roman" w:hint="eastAsia"/>
          <w:sz w:val="32"/>
          <w:szCs w:val="24"/>
        </w:rPr>
        <w:t>企业</w:t>
      </w:r>
      <w:r w:rsidRPr="00F802CB">
        <w:rPr>
          <w:rFonts w:ascii="仿宋_GB2312" w:eastAsia="仿宋_GB2312" w:hAnsi="Times New Roman" w:cs="Times New Roman" w:hint="eastAsia"/>
          <w:sz w:val="32"/>
          <w:szCs w:val="24"/>
        </w:rPr>
        <w:t>申请</w:t>
      </w:r>
      <w:r w:rsidRPr="00F802CB">
        <w:rPr>
          <w:rFonts w:ascii="Times New Roman" w:eastAsia="仿宋_GB2312" w:hAnsi="Times New Roman" w:cs="Times New Roman" w:hint="eastAsia"/>
          <w:sz w:val="32"/>
          <w:szCs w:val="24"/>
        </w:rPr>
        <w:t>安全生产经营许可证的，除分别填写“申请单位”和“申请单位意见”栏外，还要填写“申请单位上级单位”和“申请单位上</w:t>
      </w:r>
      <w:r w:rsidRPr="00F802CB">
        <w:rPr>
          <w:rFonts w:ascii="Times New Roman" w:eastAsia="仿宋_GB2312" w:hAnsi="Times New Roman" w:cs="Times New Roman" w:hint="eastAsia"/>
          <w:sz w:val="32"/>
          <w:szCs w:val="24"/>
        </w:rPr>
        <w:lastRenderedPageBreak/>
        <w:t>级单位意见”栏；</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3.</w:t>
      </w:r>
      <w:r w:rsidRPr="00F802CB">
        <w:rPr>
          <w:rFonts w:ascii="Times New Roman" w:eastAsia="仿宋_GB2312" w:hAnsi="Times New Roman" w:cs="Times New Roman" w:hint="eastAsia"/>
          <w:sz w:val="32"/>
          <w:szCs w:val="24"/>
        </w:rPr>
        <w:t>中央企业及其直接控股涉及</w:t>
      </w:r>
      <w:r w:rsidRPr="00F802CB">
        <w:rPr>
          <w:rFonts w:ascii="仿宋_GB2312" w:eastAsia="仿宋_GB2312" w:hAnsi="Times New Roman" w:cs="Times New Roman" w:hint="eastAsia"/>
          <w:sz w:val="32"/>
          <w:szCs w:val="24"/>
        </w:rPr>
        <w:t>第一类</w:t>
      </w:r>
      <w:r w:rsidRPr="00F802CB">
        <w:rPr>
          <w:rFonts w:ascii="仿宋" w:eastAsia="仿宋" w:hAnsi="仿宋" w:cs="Times New Roman" w:hint="eastAsia"/>
          <w:sz w:val="32"/>
          <w:szCs w:val="32"/>
        </w:rPr>
        <w:t>非药品类易制毒</w:t>
      </w:r>
      <w:r w:rsidRPr="00F802CB">
        <w:rPr>
          <w:rFonts w:ascii="Times New Roman" w:eastAsia="仿宋_GB2312" w:hAnsi="Times New Roman" w:cs="Times New Roman" w:hint="eastAsia"/>
          <w:sz w:val="32"/>
          <w:szCs w:val="24"/>
        </w:rPr>
        <w:t>化学品经营的企业（总部）等管理型企业，不需填写本申请书表格中“经营场所地址”、“从业人员人数”栏。</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仿宋_GB2312" w:eastAsia="仿宋_GB2312" w:hAnsi="Times New Roman" w:cs="Times New Roman" w:hint="eastAsia"/>
          <w:sz w:val="32"/>
          <w:szCs w:val="20"/>
        </w:rPr>
        <w:t>五、</w:t>
      </w:r>
      <w:r w:rsidRPr="00F802CB">
        <w:rPr>
          <w:rFonts w:ascii="Times New Roman" w:eastAsia="仿宋_GB2312" w:hAnsi="Times New Roman" w:cs="Times New Roman" w:hint="eastAsia"/>
          <w:sz w:val="32"/>
          <w:szCs w:val="24"/>
        </w:rPr>
        <w:t>本申请书表格中“成立日期”栏，填写申请单位上级单位或工商部门批准成立的日期。</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六、本申请书表格中“名称”栏，填写工商登记或经工商部门预先核准过的名称全称。</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七、本申请书表格中“经济类型”栏填写与工商营业执照一致的类型。</w:t>
      </w:r>
    </w:p>
    <w:p w:rsidR="00216EDF" w:rsidRPr="00F802CB" w:rsidRDefault="00216EDF" w:rsidP="00216EDF">
      <w:pPr>
        <w:spacing w:line="510" w:lineRule="exact"/>
        <w:ind w:firstLineChars="200" w:firstLine="640"/>
        <w:rPr>
          <w:rFonts w:ascii="仿宋_GB2312" w:eastAsia="仿宋_GB2312" w:hAnsi="Times New Roman" w:cs="Times New Roman"/>
          <w:sz w:val="32"/>
          <w:szCs w:val="24"/>
        </w:rPr>
      </w:pPr>
      <w:r w:rsidRPr="00F802CB">
        <w:rPr>
          <w:rFonts w:ascii="Times New Roman" w:eastAsia="仿宋_GB2312" w:hAnsi="Times New Roman" w:cs="Times New Roman" w:hint="eastAsia"/>
          <w:sz w:val="32"/>
          <w:szCs w:val="24"/>
        </w:rPr>
        <w:t>八、本申请书“变更事项”中“变更内容”栏，填写变更前后“主要负责人”的姓名或者隶属单位（或者企业）的名称或者工商登记注册的单位名称。</w:t>
      </w:r>
    </w:p>
    <w:p w:rsidR="00216EDF" w:rsidRPr="00F802CB" w:rsidRDefault="00216EDF" w:rsidP="001F0005">
      <w:pPr>
        <w:spacing w:line="510" w:lineRule="exact"/>
        <w:ind w:firstLineChars="200" w:firstLine="640"/>
        <w:rPr>
          <w:rFonts w:ascii="Times New Roman" w:eastAsia="仿宋_GB2312" w:hAnsi="Times New Roman" w:cs="Times New Roman"/>
          <w:sz w:val="32"/>
          <w:szCs w:val="24"/>
        </w:rPr>
      </w:pPr>
      <w:r w:rsidRPr="00F802CB">
        <w:rPr>
          <w:rFonts w:ascii="Times New Roman" w:eastAsia="仿宋_GB2312" w:hAnsi="Times New Roman" w:cs="Times New Roman" w:hint="eastAsia"/>
          <w:sz w:val="32"/>
          <w:szCs w:val="24"/>
        </w:rPr>
        <w:t>九、本申请书表格中“申请变更范围”栏的“产品名称”，应填写符合《</w:t>
      </w:r>
      <w:r w:rsidRPr="00F802CB">
        <w:rPr>
          <w:rFonts w:ascii="仿宋" w:eastAsia="仿宋" w:hAnsi="仿宋" w:cs="Times New Roman" w:hint="eastAsia"/>
          <w:sz w:val="32"/>
          <w:szCs w:val="32"/>
        </w:rPr>
        <w:t>非药品类易制毒</w:t>
      </w:r>
      <w:r w:rsidRPr="00F802CB">
        <w:rPr>
          <w:rFonts w:ascii="Times New Roman" w:eastAsia="仿宋_GB2312" w:hAnsi="Times New Roman" w:cs="Times New Roman" w:hint="eastAsia"/>
          <w:sz w:val="32"/>
          <w:szCs w:val="24"/>
        </w:rPr>
        <w:t>化学品分类和品种目录》的该产品名称或者其主要成份</w:t>
      </w:r>
      <w:r w:rsidRPr="00F802CB">
        <w:rPr>
          <w:rFonts w:ascii="仿宋_GB2312" w:eastAsia="仿宋_GB2312" w:hAnsi="Times New Roman" w:cs="Times New Roman" w:hint="eastAsia"/>
          <w:sz w:val="32"/>
          <w:szCs w:val="24"/>
        </w:rPr>
        <w:t>符合《化学品命名通则》(GB/T23955-2009)</w:t>
      </w:r>
      <w:r w:rsidR="001F0005">
        <w:rPr>
          <w:rFonts w:ascii="Times New Roman" w:eastAsia="仿宋_GB2312" w:hAnsi="Times New Roman" w:cs="Times New Roman" w:hint="eastAsia"/>
          <w:sz w:val="32"/>
          <w:szCs w:val="24"/>
        </w:rPr>
        <w:t>的中文化学名；“经营能力”，应填写该产品的设计生产经营量。</w:t>
      </w:r>
    </w:p>
    <w:p w:rsidR="00216EDF" w:rsidRPr="00F802CB" w:rsidRDefault="001F0005" w:rsidP="00216EDF">
      <w:pPr>
        <w:spacing w:line="510" w:lineRule="exact"/>
        <w:ind w:firstLineChars="200" w:firstLine="640"/>
        <w:rPr>
          <w:rFonts w:ascii="Times New Roman" w:eastAsia="仿宋_GB2312" w:hAnsi="Times New Roman" w:cs="Times New Roman"/>
          <w:sz w:val="32"/>
          <w:szCs w:val="24"/>
        </w:rPr>
      </w:pPr>
      <w:r>
        <w:rPr>
          <w:rFonts w:ascii="Times New Roman" w:eastAsia="仿宋_GB2312" w:hAnsi="Times New Roman" w:cs="Times New Roman" w:hint="eastAsia"/>
          <w:sz w:val="32"/>
          <w:szCs w:val="24"/>
        </w:rPr>
        <w:t>十</w:t>
      </w:r>
      <w:r w:rsidR="00216EDF" w:rsidRPr="00F802CB">
        <w:rPr>
          <w:rFonts w:ascii="Times New Roman" w:eastAsia="仿宋_GB2312" w:hAnsi="Times New Roman" w:cs="Times New Roman" w:hint="eastAsia"/>
          <w:sz w:val="32"/>
          <w:szCs w:val="24"/>
        </w:rPr>
        <w:t>、本申请书表格中“申请变更范围”和“备注”栏，不能满足需要时，申请单位可自行设置续表，格式和内容要求应与本表一致。</w:t>
      </w: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p>
    <w:p w:rsidR="00216EDF" w:rsidRPr="00F802CB" w:rsidRDefault="00216EDF" w:rsidP="00216EDF">
      <w:pPr>
        <w:spacing w:line="510" w:lineRule="exact"/>
        <w:ind w:firstLineChars="200" w:firstLine="640"/>
        <w:rPr>
          <w:rFonts w:ascii="Times New Roman" w:eastAsia="仿宋_GB2312" w:hAnsi="Times New Roman" w:cs="Times New Roman"/>
          <w:sz w:val="32"/>
          <w:szCs w:val="24"/>
        </w:rPr>
      </w:pPr>
    </w:p>
    <w:p w:rsidR="00216EDF" w:rsidRDefault="00216EDF" w:rsidP="00216EDF">
      <w:pPr>
        <w:spacing w:line="510" w:lineRule="exact"/>
        <w:ind w:firstLineChars="200" w:firstLine="480"/>
        <w:rPr>
          <w:rFonts w:ascii="Times New Roman" w:eastAsia="仿宋_GB2312" w:hAnsi="Times New Roman" w:cs="Times New Roman"/>
          <w:sz w:val="24"/>
          <w:szCs w:val="24"/>
        </w:rPr>
      </w:pPr>
    </w:p>
    <w:p w:rsidR="001F0005" w:rsidRDefault="001F0005" w:rsidP="00216EDF">
      <w:pPr>
        <w:spacing w:line="510" w:lineRule="exact"/>
        <w:ind w:firstLineChars="200" w:firstLine="480"/>
        <w:rPr>
          <w:rFonts w:ascii="Times New Roman" w:eastAsia="仿宋_GB2312" w:hAnsi="Times New Roman" w:cs="Times New Roman"/>
          <w:sz w:val="24"/>
          <w:szCs w:val="24"/>
        </w:rPr>
      </w:pPr>
    </w:p>
    <w:p w:rsidR="001F0005" w:rsidRDefault="001F0005" w:rsidP="00216EDF">
      <w:pPr>
        <w:spacing w:line="510" w:lineRule="exact"/>
        <w:ind w:firstLineChars="200" w:firstLine="480"/>
        <w:rPr>
          <w:rFonts w:ascii="Times New Roman" w:eastAsia="仿宋_GB2312" w:hAnsi="Times New Roman" w:cs="Times New Roman"/>
          <w:sz w:val="24"/>
          <w:szCs w:val="24"/>
        </w:rPr>
      </w:pPr>
    </w:p>
    <w:p w:rsidR="001F0005" w:rsidRDefault="001F0005" w:rsidP="00216EDF">
      <w:pPr>
        <w:spacing w:line="510" w:lineRule="exact"/>
        <w:ind w:firstLineChars="200" w:firstLine="480"/>
        <w:rPr>
          <w:rFonts w:ascii="Times New Roman" w:eastAsia="仿宋_GB2312" w:hAnsi="Times New Roman" w:cs="Times New Roman"/>
          <w:sz w:val="24"/>
          <w:szCs w:val="24"/>
        </w:rPr>
      </w:pPr>
    </w:p>
    <w:p w:rsidR="001F0005" w:rsidRPr="001F0005" w:rsidRDefault="001F0005" w:rsidP="00216EDF">
      <w:pPr>
        <w:spacing w:line="510" w:lineRule="exact"/>
        <w:ind w:firstLineChars="200" w:firstLine="480"/>
        <w:rPr>
          <w:rFonts w:ascii="Times New Roman" w:eastAsia="仿宋_GB2312"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1121"/>
        <w:gridCol w:w="283"/>
        <w:gridCol w:w="72"/>
        <w:gridCol w:w="631"/>
        <w:gridCol w:w="785"/>
        <w:gridCol w:w="187"/>
        <w:gridCol w:w="1106"/>
        <w:gridCol w:w="846"/>
        <w:gridCol w:w="413"/>
        <w:gridCol w:w="650"/>
        <w:gridCol w:w="630"/>
        <w:gridCol w:w="256"/>
        <w:gridCol w:w="1018"/>
      </w:tblGrid>
      <w:tr w:rsidR="00216EDF" w:rsidRPr="00F802CB" w:rsidTr="00216EDF">
        <w:trPr>
          <w:cantSplit/>
          <w:trHeight w:hRule="exact" w:val="789"/>
        </w:trPr>
        <w:tc>
          <w:tcPr>
            <w:tcW w:w="959" w:type="dxa"/>
            <w:vMerge w:val="restart"/>
            <w:vAlign w:val="center"/>
          </w:tcPr>
          <w:p w:rsidR="00216EDF" w:rsidRPr="00F802CB" w:rsidRDefault="00216EDF" w:rsidP="00216EDF">
            <w:pPr>
              <w:spacing w:line="40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申请</w:t>
            </w:r>
          </w:p>
          <w:p w:rsidR="00216EDF" w:rsidRPr="00F802CB" w:rsidRDefault="00216EDF" w:rsidP="00216EDF">
            <w:pPr>
              <w:spacing w:line="400" w:lineRule="exact"/>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单位</w:t>
            </w:r>
          </w:p>
        </w:tc>
        <w:tc>
          <w:tcPr>
            <w:tcW w:w="1489" w:type="dxa"/>
            <w:gridSpan w:val="3"/>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名称</w:t>
            </w:r>
          </w:p>
        </w:tc>
        <w:tc>
          <w:tcPr>
            <w:tcW w:w="4022" w:type="dxa"/>
            <w:gridSpan w:val="6"/>
            <w:vAlign w:val="center"/>
          </w:tcPr>
          <w:p w:rsidR="00216EDF" w:rsidRPr="00F802CB" w:rsidRDefault="00216EDF" w:rsidP="00216EDF">
            <w:pPr>
              <w:jc w:val="center"/>
              <w:rPr>
                <w:rFonts w:ascii="Times New Roman" w:eastAsia="宋体" w:hAnsi="Times New Roman" w:cs="Times New Roman"/>
                <w:sz w:val="24"/>
                <w:szCs w:val="24"/>
              </w:rPr>
            </w:pPr>
          </w:p>
        </w:tc>
        <w:tc>
          <w:tcPr>
            <w:tcW w:w="1298" w:type="dxa"/>
            <w:gridSpan w:val="2"/>
            <w:vAlign w:val="center"/>
          </w:tcPr>
          <w:p w:rsidR="00216EDF" w:rsidRPr="00F802CB" w:rsidRDefault="00216EDF" w:rsidP="00216EDF">
            <w:pPr>
              <w:jc w:val="center"/>
              <w:rPr>
                <w:rFonts w:ascii="Times New Roman" w:eastAsia="仿宋_GB2312" w:hAnsi="Times New Roman" w:cs="Times New Roman"/>
                <w:spacing w:val="-10"/>
                <w:sz w:val="24"/>
                <w:szCs w:val="24"/>
              </w:rPr>
            </w:pPr>
            <w:r w:rsidRPr="00F802CB">
              <w:rPr>
                <w:rFonts w:ascii="Times New Roman" w:eastAsia="仿宋_GB2312" w:hAnsi="Times New Roman" w:cs="Times New Roman" w:hint="eastAsia"/>
                <w:spacing w:val="-10"/>
                <w:sz w:val="24"/>
                <w:szCs w:val="24"/>
              </w:rPr>
              <w:t>主要</w:t>
            </w:r>
          </w:p>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pacing w:val="-10"/>
                <w:sz w:val="24"/>
                <w:szCs w:val="24"/>
              </w:rPr>
              <w:t>负责人</w:t>
            </w: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770"/>
        </w:trPr>
        <w:tc>
          <w:tcPr>
            <w:tcW w:w="959" w:type="dxa"/>
            <w:vMerge/>
          </w:tcPr>
          <w:p w:rsidR="00216EDF" w:rsidRPr="00F802CB" w:rsidRDefault="00216EDF" w:rsidP="00216EDF">
            <w:pPr>
              <w:jc w:val="center"/>
              <w:rPr>
                <w:rFonts w:ascii="Times New Roman" w:eastAsia="宋体" w:hAnsi="Times New Roman" w:cs="Times New Roman"/>
                <w:sz w:val="28"/>
                <w:szCs w:val="24"/>
              </w:rPr>
            </w:pPr>
          </w:p>
        </w:tc>
        <w:tc>
          <w:tcPr>
            <w:tcW w:w="1489" w:type="dxa"/>
            <w:gridSpan w:val="3"/>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注册地址</w:t>
            </w:r>
          </w:p>
        </w:tc>
        <w:tc>
          <w:tcPr>
            <w:tcW w:w="4022" w:type="dxa"/>
            <w:gridSpan w:val="6"/>
            <w:vAlign w:val="center"/>
          </w:tcPr>
          <w:p w:rsidR="00216EDF" w:rsidRPr="00F802CB" w:rsidRDefault="00216EDF" w:rsidP="00216EDF">
            <w:pPr>
              <w:jc w:val="center"/>
              <w:rPr>
                <w:rFonts w:ascii="Times New Roman" w:eastAsia="宋体" w:hAnsi="Times New Roman" w:cs="Times New Roman"/>
                <w:sz w:val="24"/>
                <w:szCs w:val="24"/>
              </w:rPr>
            </w:pPr>
          </w:p>
        </w:tc>
        <w:tc>
          <w:tcPr>
            <w:tcW w:w="1298" w:type="dxa"/>
            <w:gridSpan w:val="2"/>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z w:val="24"/>
                <w:szCs w:val="24"/>
              </w:rPr>
              <w:t>邮政编码</w:t>
            </w: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766"/>
        </w:trPr>
        <w:tc>
          <w:tcPr>
            <w:tcW w:w="959" w:type="dxa"/>
            <w:vMerge/>
          </w:tcPr>
          <w:p w:rsidR="00216EDF" w:rsidRPr="00F802CB" w:rsidRDefault="00216EDF" w:rsidP="00216EDF">
            <w:pPr>
              <w:jc w:val="center"/>
              <w:rPr>
                <w:rFonts w:ascii="Times New Roman" w:eastAsia="宋体" w:hAnsi="Times New Roman" w:cs="Times New Roman"/>
                <w:sz w:val="28"/>
                <w:szCs w:val="24"/>
              </w:rPr>
            </w:pPr>
          </w:p>
        </w:tc>
        <w:tc>
          <w:tcPr>
            <w:tcW w:w="1489" w:type="dxa"/>
            <w:gridSpan w:val="3"/>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经营场所地址</w:t>
            </w:r>
          </w:p>
        </w:tc>
        <w:tc>
          <w:tcPr>
            <w:tcW w:w="4022" w:type="dxa"/>
            <w:gridSpan w:val="6"/>
            <w:vAlign w:val="center"/>
          </w:tcPr>
          <w:p w:rsidR="00216EDF" w:rsidRPr="00F802CB" w:rsidRDefault="00216EDF" w:rsidP="00216EDF">
            <w:pPr>
              <w:jc w:val="center"/>
              <w:rPr>
                <w:rFonts w:ascii="Times New Roman" w:eastAsia="宋体" w:hAnsi="Times New Roman" w:cs="Times New Roman"/>
                <w:sz w:val="24"/>
                <w:szCs w:val="24"/>
              </w:rPr>
            </w:pPr>
          </w:p>
        </w:tc>
        <w:tc>
          <w:tcPr>
            <w:tcW w:w="1298" w:type="dxa"/>
            <w:gridSpan w:val="2"/>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邮政编码</w:t>
            </w: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567"/>
        </w:trPr>
        <w:tc>
          <w:tcPr>
            <w:tcW w:w="959" w:type="dxa"/>
            <w:vMerge/>
          </w:tcPr>
          <w:p w:rsidR="00216EDF" w:rsidRPr="00F802CB" w:rsidRDefault="00216EDF" w:rsidP="00216EDF">
            <w:pPr>
              <w:jc w:val="center"/>
              <w:rPr>
                <w:rFonts w:ascii="Times New Roman" w:eastAsia="宋体" w:hAnsi="Times New Roman" w:cs="Times New Roman"/>
                <w:sz w:val="28"/>
                <w:szCs w:val="24"/>
              </w:rPr>
            </w:pPr>
          </w:p>
        </w:tc>
        <w:tc>
          <w:tcPr>
            <w:tcW w:w="1489" w:type="dxa"/>
            <w:gridSpan w:val="3"/>
            <w:vAlign w:val="center"/>
          </w:tcPr>
          <w:p w:rsidR="00216EDF" w:rsidRPr="00F802CB" w:rsidRDefault="00216EDF" w:rsidP="00216EDF">
            <w:pPr>
              <w:spacing w:line="240" w:lineRule="exact"/>
              <w:jc w:val="center"/>
              <w:rPr>
                <w:rFonts w:ascii="Times New Roman" w:eastAsia="仿宋_GB2312" w:hAnsi="Times New Roman" w:cs="Times New Roman"/>
                <w:szCs w:val="24"/>
              </w:rPr>
            </w:pPr>
            <w:r w:rsidRPr="00F802CB">
              <w:rPr>
                <w:rFonts w:ascii="Times New Roman" w:eastAsia="仿宋_GB2312" w:hAnsi="Times New Roman" w:cs="Times New Roman" w:hint="eastAsia"/>
                <w:szCs w:val="24"/>
              </w:rPr>
              <w:t>从业人员</w:t>
            </w:r>
          </w:p>
          <w:p w:rsidR="00216EDF" w:rsidRPr="00F802CB" w:rsidRDefault="00216EDF" w:rsidP="00216EDF">
            <w:pPr>
              <w:spacing w:line="2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Cs w:val="24"/>
              </w:rPr>
              <w:t>人　　数</w:t>
            </w:r>
          </w:p>
        </w:tc>
        <w:tc>
          <w:tcPr>
            <w:tcW w:w="4022" w:type="dxa"/>
            <w:gridSpan w:val="6"/>
            <w:vAlign w:val="center"/>
          </w:tcPr>
          <w:p w:rsidR="00216EDF" w:rsidRPr="00F802CB" w:rsidRDefault="00216EDF" w:rsidP="00216EDF">
            <w:pPr>
              <w:jc w:val="center"/>
              <w:rPr>
                <w:rFonts w:ascii="Times New Roman" w:eastAsia="仿宋_GB2312" w:hAnsi="Times New Roman" w:cs="Times New Roman"/>
                <w:sz w:val="24"/>
                <w:szCs w:val="24"/>
              </w:rPr>
            </w:pPr>
          </w:p>
        </w:tc>
        <w:tc>
          <w:tcPr>
            <w:tcW w:w="1298" w:type="dxa"/>
            <w:gridSpan w:val="2"/>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z w:val="24"/>
                <w:szCs w:val="24"/>
              </w:rPr>
              <w:t>成立日期</w:t>
            </w: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829"/>
        </w:trPr>
        <w:tc>
          <w:tcPr>
            <w:tcW w:w="959" w:type="dxa"/>
            <w:vMerge/>
          </w:tcPr>
          <w:p w:rsidR="00216EDF" w:rsidRPr="00F802CB" w:rsidRDefault="00216EDF" w:rsidP="00216EDF">
            <w:pPr>
              <w:jc w:val="center"/>
              <w:rPr>
                <w:rFonts w:ascii="Times New Roman" w:eastAsia="宋体" w:hAnsi="Times New Roman" w:cs="Times New Roman"/>
                <w:sz w:val="28"/>
                <w:szCs w:val="24"/>
              </w:rPr>
            </w:pPr>
          </w:p>
        </w:tc>
        <w:tc>
          <w:tcPr>
            <w:tcW w:w="1489" w:type="dxa"/>
            <w:gridSpan w:val="3"/>
            <w:vAlign w:val="center"/>
          </w:tcPr>
          <w:p w:rsidR="00216EDF" w:rsidRPr="00F802CB" w:rsidRDefault="00216EDF" w:rsidP="00216EDF">
            <w:pPr>
              <w:jc w:val="center"/>
              <w:rPr>
                <w:rFonts w:ascii="Times New Roman" w:eastAsia="仿宋_GB2312" w:hAnsi="Times New Roman" w:cs="Times New Roman"/>
                <w:spacing w:val="-10"/>
                <w:sz w:val="24"/>
                <w:szCs w:val="24"/>
              </w:rPr>
            </w:pPr>
            <w:r w:rsidRPr="00F802CB">
              <w:rPr>
                <w:rFonts w:ascii="Times New Roman" w:eastAsia="仿宋_GB2312" w:hAnsi="Times New Roman" w:cs="Times New Roman" w:hint="eastAsia"/>
                <w:sz w:val="24"/>
                <w:szCs w:val="24"/>
              </w:rPr>
              <w:t>经济类型</w:t>
            </w:r>
          </w:p>
        </w:tc>
        <w:tc>
          <w:tcPr>
            <w:tcW w:w="4022" w:type="dxa"/>
            <w:gridSpan w:val="6"/>
            <w:vAlign w:val="center"/>
          </w:tcPr>
          <w:p w:rsidR="00216EDF" w:rsidRPr="00F802CB" w:rsidRDefault="00216EDF" w:rsidP="00216EDF">
            <w:pPr>
              <w:rPr>
                <w:rFonts w:ascii="Times New Roman" w:eastAsia="仿宋_GB2312" w:hAnsi="Times New Roman" w:cs="Times New Roman"/>
                <w:sz w:val="19"/>
                <w:szCs w:val="24"/>
              </w:rPr>
            </w:pPr>
          </w:p>
        </w:tc>
        <w:tc>
          <w:tcPr>
            <w:tcW w:w="1298" w:type="dxa"/>
            <w:gridSpan w:val="2"/>
            <w:vAlign w:val="center"/>
          </w:tcPr>
          <w:p w:rsidR="00216EDF" w:rsidRPr="00F802CB" w:rsidRDefault="00216EDF" w:rsidP="00216EDF">
            <w:pPr>
              <w:spacing w:line="240" w:lineRule="exact"/>
              <w:jc w:val="center"/>
              <w:rPr>
                <w:rFonts w:ascii="Times New Roman" w:eastAsia="仿宋_GB2312" w:hAnsi="Times New Roman" w:cs="Times New Roman"/>
                <w:spacing w:val="-10"/>
                <w:szCs w:val="24"/>
              </w:rPr>
            </w:pPr>
            <w:r w:rsidRPr="00F802CB">
              <w:rPr>
                <w:rFonts w:ascii="Times New Roman" w:eastAsia="仿宋_GB2312" w:hAnsi="Times New Roman" w:cs="Times New Roman" w:hint="eastAsia"/>
                <w:spacing w:val="-10"/>
                <w:szCs w:val="24"/>
              </w:rPr>
              <w:t>专职安全生产管理人员人数</w:t>
            </w: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567"/>
        </w:trPr>
        <w:tc>
          <w:tcPr>
            <w:tcW w:w="959" w:type="dxa"/>
            <w:vMerge/>
            <w:vAlign w:val="center"/>
          </w:tcPr>
          <w:p w:rsidR="00216EDF" w:rsidRPr="00F802CB" w:rsidRDefault="00216EDF" w:rsidP="00216EDF">
            <w:pPr>
              <w:jc w:val="center"/>
              <w:rPr>
                <w:rFonts w:ascii="Times New Roman" w:eastAsia="宋体" w:hAnsi="Times New Roman" w:cs="Times New Roman"/>
                <w:sz w:val="28"/>
                <w:szCs w:val="24"/>
              </w:rPr>
            </w:pPr>
          </w:p>
        </w:tc>
        <w:tc>
          <w:tcPr>
            <w:tcW w:w="2919" w:type="dxa"/>
            <w:gridSpan w:val="5"/>
            <w:vAlign w:val="center"/>
          </w:tcPr>
          <w:p w:rsidR="00216EDF" w:rsidRPr="00F802CB" w:rsidRDefault="00216EDF" w:rsidP="00216EDF">
            <w:pPr>
              <w:rPr>
                <w:rFonts w:ascii="Times New Roman" w:eastAsia="仿宋_GB2312" w:hAnsi="Times New Roman" w:cs="Times New Roman"/>
                <w:sz w:val="24"/>
                <w:szCs w:val="24"/>
              </w:rPr>
            </w:pPr>
            <w:r w:rsidRPr="00F802CB">
              <w:rPr>
                <w:rFonts w:ascii="Times New Roman" w:eastAsia="仿宋_GB2312" w:hAnsi="Times New Roman" w:cs="Times New Roman" w:hint="eastAsia"/>
                <w:spacing w:val="-18"/>
                <w:sz w:val="24"/>
                <w:szCs w:val="24"/>
              </w:rPr>
              <w:t>上年固定资产净值（万元）</w:t>
            </w:r>
          </w:p>
        </w:tc>
        <w:tc>
          <w:tcPr>
            <w:tcW w:w="1310" w:type="dxa"/>
            <w:gridSpan w:val="2"/>
            <w:vAlign w:val="center"/>
          </w:tcPr>
          <w:p w:rsidR="00216EDF" w:rsidRPr="00F802CB" w:rsidRDefault="00216EDF" w:rsidP="00216EDF">
            <w:pPr>
              <w:rPr>
                <w:rFonts w:ascii="Times New Roman" w:eastAsia="仿宋_GB2312" w:hAnsi="Times New Roman" w:cs="Times New Roman"/>
                <w:sz w:val="24"/>
                <w:szCs w:val="24"/>
              </w:rPr>
            </w:pPr>
          </w:p>
        </w:tc>
        <w:tc>
          <w:tcPr>
            <w:tcW w:w="2580" w:type="dxa"/>
            <w:gridSpan w:val="4"/>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pacing w:val="-20"/>
                <w:sz w:val="24"/>
                <w:szCs w:val="24"/>
              </w:rPr>
              <w:t>上年销售收入（万元）</w:t>
            </w: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675"/>
        </w:trPr>
        <w:tc>
          <w:tcPr>
            <w:tcW w:w="959" w:type="dxa"/>
            <w:vMerge/>
            <w:vAlign w:val="center"/>
          </w:tcPr>
          <w:p w:rsidR="00216EDF" w:rsidRPr="00F802CB" w:rsidRDefault="00216EDF" w:rsidP="00216EDF">
            <w:pPr>
              <w:jc w:val="center"/>
              <w:rPr>
                <w:rFonts w:ascii="Times New Roman" w:eastAsia="仿宋_GB2312" w:hAnsi="Times New Roman" w:cs="Times New Roman"/>
                <w:sz w:val="28"/>
                <w:szCs w:val="24"/>
              </w:rPr>
            </w:pPr>
          </w:p>
        </w:tc>
        <w:tc>
          <w:tcPr>
            <w:tcW w:w="4229" w:type="dxa"/>
            <w:gridSpan w:val="7"/>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zCs w:val="24"/>
              </w:rPr>
              <w:t>原安全生产许可证证书编号</w:t>
            </w:r>
          </w:p>
        </w:tc>
        <w:tc>
          <w:tcPr>
            <w:tcW w:w="3872" w:type="dxa"/>
            <w:gridSpan w:val="6"/>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940"/>
        </w:trPr>
        <w:tc>
          <w:tcPr>
            <w:tcW w:w="959" w:type="dxa"/>
            <w:vMerge w:val="restart"/>
            <w:vAlign w:val="center"/>
          </w:tcPr>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申请</w:t>
            </w:r>
          </w:p>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单位上级单位</w:t>
            </w:r>
          </w:p>
        </w:tc>
        <w:tc>
          <w:tcPr>
            <w:tcW w:w="1417" w:type="dxa"/>
            <w:gridSpan w:val="2"/>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名称</w:t>
            </w:r>
          </w:p>
        </w:tc>
        <w:tc>
          <w:tcPr>
            <w:tcW w:w="4094" w:type="dxa"/>
            <w:gridSpan w:val="7"/>
            <w:vAlign w:val="center"/>
          </w:tcPr>
          <w:p w:rsidR="00216EDF" w:rsidRPr="00F802CB" w:rsidRDefault="00216EDF" w:rsidP="00216EDF">
            <w:pPr>
              <w:jc w:val="center"/>
              <w:rPr>
                <w:rFonts w:ascii="Times New Roman" w:eastAsia="宋体" w:hAnsi="Times New Roman" w:cs="Times New Roman"/>
                <w:sz w:val="24"/>
                <w:szCs w:val="24"/>
              </w:rPr>
            </w:pPr>
          </w:p>
        </w:tc>
        <w:tc>
          <w:tcPr>
            <w:tcW w:w="1298" w:type="dxa"/>
            <w:gridSpan w:val="2"/>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pacing w:val="-10"/>
                <w:sz w:val="24"/>
                <w:szCs w:val="24"/>
              </w:rPr>
              <w:t>主要负责人</w:t>
            </w: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772"/>
        </w:trPr>
        <w:tc>
          <w:tcPr>
            <w:tcW w:w="959" w:type="dxa"/>
            <w:vMerge/>
          </w:tcPr>
          <w:p w:rsidR="00216EDF" w:rsidRPr="00F802CB" w:rsidRDefault="00216EDF" w:rsidP="00216EDF">
            <w:pPr>
              <w:jc w:val="center"/>
              <w:rPr>
                <w:rFonts w:ascii="Times New Roman" w:eastAsia="宋体" w:hAnsi="Times New Roman" w:cs="Times New Roman"/>
                <w:sz w:val="28"/>
                <w:szCs w:val="24"/>
              </w:rPr>
            </w:pPr>
          </w:p>
        </w:tc>
        <w:tc>
          <w:tcPr>
            <w:tcW w:w="1417" w:type="dxa"/>
            <w:gridSpan w:val="2"/>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地址</w:t>
            </w:r>
          </w:p>
        </w:tc>
        <w:tc>
          <w:tcPr>
            <w:tcW w:w="4094" w:type="dxa"/>
            <w:gridSpan w:val="7"/>
            <w:vAlign w:val="center"/>
          </w:tcPr>
          <w:p w:rsidR="00216EDF" w:rsidRPr="00F802CB" w:rsidRDefault="00216EDF" w:rsidP="00216EDF">
            <w:pPr>
              <w:jc w:val="center"/>
              <w:rPr>
                <w:rFonts w:ascii="Times New Roman" w:eastAsia="宋体" w:hAnsi="Times New Roman" w:cs="Times New Roman"/>
                <w:sz w:val="24"/>
                <w:szCs w:val="24"/>
              </w:rPr>
            </w:pPr>
          </w:p>
        </w:tc>
        <w:tc>
          <w:tcPr>
            <w:tcW w:w="1298" w:type="dxa"/>
            <w:gridSpan w:val="2"/>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z w:val="24"/>
                <w:szCs w:val="24"/>
              </w:rPr>
              <w:t>邮政编码</w:t>
            </w: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val="1081"/>
        </w:trPr>
        <w:tc>
          <w:tcPr>
            <w:tcW w:w="959" w:type="dxa"/>
            <w:vMerge/>
            <w:tcBorders>
              <w:bottom w:val="single" w:sz="4" w:space="0" w:color="auto"/>
            </w:tcBorders>
          </w:tcPr>
          <w:p w:rsidR="00216EDF" w:rsidRPr="00F802CB" w:rsidRDefault="00216EDF" w:rsidP="00216EDF">
            <w:pPr>
              <w:jc w:val="center"/>
              <w:rPr>
                <w:rFonts w:ascii="Times New Roman" w:eastAsia="宋体" w:hAnsi="Times New Roman" w:cs="Times New Roman"/>
                <w:sz w:val="28"/>
                <w:szCs w:val="24"/>
              </w:rPr>
            </w:pPr>
          </w:p>
        </w:tc>
        <w:tc>
          <w:tcPr>
            <w:tcW w:w="1417" w:type="dxa"/>
            <w:gridSpan w:val="2"/>
            <w:tcBorders>
              <w:bottom w:val="single" w:sz="4" w:space="0" w:color="auto"/>
            </w:tcBorders>
            <w:vAlign w:val="center"/>
          </w:tcPr>
          <w:p w:rsidR="00216EDF" w:rsidRPr="00F802CB" w:rsidRDefault="00216EDF" w:rsidP="00216EDF">
            <w:pPr>
              <w:spacing w:line="240" w:lineRule="exact"/>
              <w:jc w:val="center"/>
              <w:rPr>
                <w:rFonts w:ascii="Times New Roman" w:eastAsia="仿宋_GB2312" w:hAnsi="Times New Roman" w:cs="Times New Roman"/>
                <w:sz w:val="24"/>
                <w:szCs w:val="24"/>
              </w:rPr>
            </w:pPr>
          </w:p>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经济类型</w:t>
            </w:r>
          </w:p>
        </w:tc>
        <w:tc>
          <w:tcPr>
            <w:tcW w:w="4094" w:type="dxa"/>
            <w:gridSpan w:val="7"/>
            <w:tcBorders>
              <w:bottom w:val="single" w:sz="4" w:space="0" w:color="auto"/>
            </w:tcBorders>
            <w:vAlign w:val="center"/>
          </w:tcPr>
          <w:p w:rsidR="00216EDF" w:rsidRPr="00F802CB" w:rsidRDefault="00216EDF" w:rsidP="00216EDF">
            <w:pPr>
              <w:spacing w:line="240" w:lineRule="exact"/>
              <w:jc w:val="center"/>
              <w:rPr>
                <w:rFonts w:ascii="Times New Roman" w:eastAsia="仿宋_GB2312" w:hAnsi="Times New Roman" w:cs="Times New Roman"/>
                <w:sz w:val="24"/>
                <w:szCs w:val="24"/>
              </w:rPr>
            </w:pPr>
          </w:p>
        </w:tc>
        <w:tc>
          <w:tcPr>
            <w:tcW w:w="1298" w:type="dxa"/>
            <w:gridSpan w:val="2"/>
            <w:tcBorders>
              <w:bottom w:val="single" w:sz="4" w:space="0" w:color="auto"/>
            </w:tcBorders>
            <w:vAlign w:val="center"/>
          </w:tcPr>
          <w:p w:rsidR="00216EDF" w:rsidRPr="00F802CB" w:rsidRDefault="00216EDF" w:rsidP="00216EDF">
            <w:pPr>
              <w:jc w:val="center"/>
              <w:rPr>
                <w:rFonts w:ascii="Times New Roman" w:eastAsia="宋体" w:hAnsi="Times New Roman" w:cs="Times New Roman"/>
                <w:sz w:val="24"/>
                <w:szCs w:val="24"/>
              </w:rPr>
            </w:pPr>
          </w:p>
          <w:p w:rsidR="00216EDF" w:rsidRPr="00F802CB" w:rsidRDefault="00216EDF" w:rsidP="00216EDF">
            <w:pPr>
              <w:spacing w:line="240" w:lineRule="exact"/>
              <w:jc w:val="center"/>
              <w:rPr>
                <w:rFonts w:ascii="Times New Roman" w:eastAsia="宋体" w:hAnsi="Times New Roman" w:cs="Times New Roman"/>
                <w:sz w:val="24"/>
                <w:szCs w:val="24"/>
              </w:rPr>
            </w:pPr>
            <w:r w:rsidRPr="00F802CB">
              <w:rPr>
                <w:rFonts w:ascii="Times New Roman" w:eastAsia="仿宋_GB2312" w:hAnsi="Times New Roman" w:cs="Times New Roman" w:hint="eastAsia"/>
                <w:spacing w:val="-10"/>
                <w:szCs w:val="24"/>
              </w:rPr>
              <w:t>专职安全生产管理人员人数</w:t>
            </w:r>
          </w:p>
        </w:tc>
        <w:tc>
          <w:tcPr>
            <w:tcW w:w="1292" w:type="dxa"/>
            <w:gridSpan w:val="2"/>
            <w:tcBorders>
              <w:bottom w:val="single" w:sz="4" w:space="0" w:color="auto"/>
            </w:tcBorders>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680"/>
        </w:trPr>
        <w:tc>
          <w:tcPr>
            <w:tcW w:w="959" w:type="dxa"/>
            <w:vMerge w:val="restart"/>
            <w:vAlign w:val="center"/>
          </w:tcPr>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变更事项</w:t>
            </w:r>
          </w:p>
        </w:tc>
        <w:tc>
          <w:tcPr>
            <w:tcW w:w="1417" w:type="dxa"/>
            <w:gridSpan w:val="2"/>
            <w:tcBorders>
              <w:tl2br w:val="single" w:sz="4" w:space="0" w:color="auto"/>
            </w:tcBorders>
            <w:vAlign w:val="center"/>
          </w:tcPr>
          <w:p w:rsidR="00216EDF" w:rsidRPr="00F802CB" w:rsidRDefault="00216EDF" w:rsidP="00216EDF">
            <w:pPr>
              <w:jc w:val="right"/>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内容</w:t>
            </w:r>
          </w:p>
          <w:p w:rsidR="00216EDF" w:rsidRPr="00F802CB" w:rsidRDefault="00216EDF" w:rsidP="00216EDF">
            <w:pP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事项</w:t>
            </w:r>
          </w:p>
        </w:tc>
        <w:tc>
          <w:tcPr>
            <w:tcW w:w="2812" w:type="dxa"/>
            <w:gridSpan w:val="5"/>
            <w:vAlign w:val="center"/>
          </w:tcPr>
          <w:p w:rsidR="00216EDF" w:rsidRPr="00F802CB" w:rsidRDefault="00216EDF" w:rsidP="00216EDF">
            <w:pPr>
              <w:spacing w:line="2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变更前</w:t>
            </w:r>
          </w:p>
        </w:tc>
        <w:tc>
          <w:tcPr>
            <w:tcW w:w="2580" w:type="dxa"/>
            <w:gridSpan w:val="4"/>
            <w:vAlign w:val="center"/>
          </w:tcPr>
          <w:p w:rsidR="00216EDF" w:rsidRPr="00F802CB" w:rsidRDefault="00216EDF" w:rsidP="00216EDF">
            <w:pPr>
              <w:spacing w:line="240" w:lineRule="exact"/>
              <w:jc w:val="center"/>
              <w:rPr>
                <w:rFonts w:ascii="Times New Roman" w:eastAsia="仿宋_GB2312" w:hAnsi="Times New Roman" w:cs="Times New Roman"/>
                <w:spacing w:val="-10"/>
                <w:sz w:val="24"/>
                <w:szCs w:val="24"/>
              </w:rPr>
            </w:pPr>
            <w:r w:rsidRPr="00F802CB">
              <w:rPr>
                <w:rFonts w:ascii="Times New Roman" w:eastAsia="仿宋_GB2312" w:hAnsi="Times New Roman" w:cs="Times New Roman" w:hint="eastAsia"/>
                <w:sz w:val="24"/>
                <w:szCs w:val="24"/>
              </w:rPr>
              <w:t>变更后</w:t>
            </w:r>
          </w:p>
        </w:tc>
        <w:tc>
          <w:tcPr>
            <w:tcW w:w="1292" w:type="dxa"/>
            <w:gridSpan w:val="2"/>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备注</w:t>
            </w:r>
          </w:p>
        </w:tc>
      </w:tr>
      <w:tr w:rsidR="00216EDF" w:rsidRPr="00F802CB" w:rsidTr="00216EDF">
        <w:trPr>
          <w:cantSplit/>
          <w:trHeight w:hRule="exact" w:val="870"/>
        </w:trPr>
        <w:tc>
          <w:tcPr>
            <w:tcW w:w="959" w:type="dxa"/>
            <w:vMerge/>
          </w:tcPr>
          <w:p w:rsidR="00216EDF" w:rsidRPr="00F802CB" w:rsidRDefault="00216EDF" w:rsidP="00216EDF">
            <w:pPr>
              <w:jc w:val="center"/>
              <w:rPr>
                <w:rFonts w:ascii="Times New Roman" w:eastAsia="宋体" w:hAnsi="Times New Roman" w:cs="Times New Roman"/>
                <w:sz w:val="28"/>
                <w:szCs w:val="24"/>
              </w:rPr>
            </w:pPr>
          </w:p>
        </w:tc>
        <w:tc>
          <w:tcPr>
            <w:tcW w:w="1417" w:type="dxa"/>
            <w:gridSpan w:val="2"/>
            <w:vAlign w:val="center"/>
          </w:tcPr>
          <w:p w:rsidR="00216EDF" w:rsidRPr="00F802CB" w:rsidRDefault="00216EDF" w:rsidP="00216EDF">
            <w:pPr>
              <w:spacing w:line="30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主　要</w:t>
            </w:r>
          </w:p>
          <w:p w:rsidR="00216EDF" w:rsidRPr="00F802CB" w:rsidRDefault="00216EDF" w:rsidP="00216EDF">
            <w:pPr>
              <w:spacing w:line="30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负责人</w:t>
            </w:r>
          </w:p>
        </w:tc>
        <w:tc>
          <w:tcPr>
            <w:tcW w:w="2812" w:type="dxa"/>
            <w:gridSpan w:val="5"/>
            <w:vAlign w:val="center"/>
          </w:tcPr>
          <w:p w:rsidR="00216EDF" w:rsidRPr="00F802CB" w:rsidRDefault="00216EDF" w:rsidP="00216EDF">
            <w:pPr>
              <w:spacing w:line="240" w:lineRule="exact"/>
              <w:jc w:val="center"/>
              <w:rPr>
                <w:rFonts w:ascii="Times New Roman" w:eastAsia="仿宋_GB2312" w:hAnsi="Times New Roman" w:cs="Times New Roman"/>
                <w:szCs w:val="24"/>
              </w:rPr>
            </w:pPr>
          </w:p>
        </w:tc>
        <w:tc>
          <w:tcPr>
            <w:tcW w:w="2580" w:type="dxa"/>
            <w:gridSpan w:val="4"/>
            <w:vAlign w:val="center"/>
          </w:tcPr>
          <w:p w:rsidR="00216EDF" w:rsidRPr="00F802CB" w:rsidRDefault="00216EDF" w:rsidP="00216EDF">
            <w:pPr>
              <w:spacing w:line="240" w:lineRule="exact"/>
              <w:jc w:val="center"/>
              <w:rPr>
                <w:rFonts w:ascii="Times New Roman" w:eastAsia="仿宋_GB2312" w:hAnsi="Times New Roman" w:cs="Times New Roman"/>
                <w:spacing w:val="-10"/>
                <w:szCs w:val="24"/>
              </w:rPr>
            </w:pP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964"/>
        </w:trPr>
        <w:tc>
          <w:tcPr>
            <w:tcW w:w="959" w:type="dxa"/>
            <w:vMerge/>
          </w:tcPr>
          <w:p w:rsidR="00216EDF" w:rsidRPr="00F802CB" w:rsidRDefault="00216EDF" w:rsidP="00216EDF">
            <w:pPr>
              <w:jc w:val="center"/>
              <w:rPr>
                <w:rFonts w:ascii="Times New Roman" w:eastAsia="宋体" w:hAnsi="Times New Roman" w:cs="Times New Roman"/>
                <w:sz w:val="28"/>
                <w:szCs w:val="24"/>
              </w:rPr>
            </w:pPr>
          </w:p>
        </w:tc>
        <w:tc>
          <w:tcPr>
            <w:tcW w:w="1417" w:type="dxa"/>
            <w:gridSpan w:val="2"/>
            <w:vAlign w:val="center"/>
          </w:tcPr>
          <w:p w:rsidR="00216EDF" w:rsidRPr="00F802CB" w:rsidRDefault="00216EDF" w:rsidP="00216EDF">
            <w:pPr>
              <w:spacing w:line="30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隶　属</w:t>
            </w:r>
          </w:p>
          <w:p w:rsidR="00216EDF" w:rsidRPr="00F802CB" w:rsidRDefault="00216EDF" w:rsidP="00216EDF">
            <w:pPr>
              <w:spacing w:line="30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关　系</w:t>
            </w:r>
          </w:p>
        </w:tc>
        <w:tc>
          <w:tcPr>
            <w:tcW w:w="2812" w:type="dxa"/>
            <w:gridSpan w:val="5"/>
            <w:vAlign w:val="center"/>
          </w:tcPr>
          <w:p w:rsidR="00216EDF" w:rsidRPr="00F802CB" w:rsidRDefault="00216EDF" w:rsidP="00216EDF">
            <w:pPr>
              <w:spacing w:line="240" w:lineRule="exact"/>
              <w:jc w:val="center"/>
              <w:rPr>
                <w:rFonts w:ascii="Times New Roman" w:eastAsia="仿宋_GB2312" w:hAnsi="Times New Roman" w:cs="Times New Roman"/>
                <w:szCs w:val="24"/>
              </w:rPr>
            </w:pPr>
          </w:p>
        </w:tc>
        <w:tc>
          <w:tcPr>
            <w:tcW w:w="2580" w:type="dxa"/>
            <w:gridSpan w:val="4"/>
            <w:vAlign w:val="center"/>
          </w:tcPr>
          <w:p w:rsidR="00216EDF" w:rsidRPr="00F802CB" w:rsidRDefault="00216EDF" w:rsidP="00216EDF">
            <w:pPr>
              <w:spacing w:line="240" w:lineRule="exact"/>
              <w:jc w:val="center"/>
              <w:rPr>
                <w:rFonts w:ascii="Times New Roman" w:eastAsia="仿宋_GB2312" w:hAnsi="Times New Roman" w:cs="Times New Roman"/>
                <w:spacing w:val="-10"/>
                <w:szCs w:val="24"/>
              </w:rPr>
            </w:pP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1033"/>
        </w:trPr>
        <w:tc>
          <w:tcPr>
            <w:tcW w:w="959" w:type="dxa"/>
            <w:vMerge/>
          </w:tcPr>
          <w:p w:rsidR="00216EDF" w:rsidRPr="00F802CB" w:rsidRDefault="00216EDF" w:rsidP="00216EDF">
            <w:pPr>
              <w:jc w:val="center"/>
              <w:rPr>
                <w:rFonts w:ascii="Times New Roman" w:eastAsia="宋体" w:hAnsi="Times New Roman" w:cs="Times New Roman"/>
                <w:sz w:val="28"/>
                <w:szCs w:val="24"/>
              </w:rPr>
            </w:pPr>
          </w:p>
        </w:tc>
        <w:tc>
          <w:tcPr>
            <w:tcW w:w="1417" w:type="dxa"/>
            <w:gridSpan w:val="2"/>
            <w:vAlign w:val="center"/>
          </w:tcPr>
          <w:p w:rsidR="00216EDF" w:rsidRPr="00F802CB" w:rsidRDefault="00216EDF" w:rsidP="00216EDF">
            <w:pPr>
              <w:spacing w:line="30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企业名称</w:t>
            </w:r>
          </w:p>
        </w:tc>
        <w:tc>
          <w:tcPr>
            <w:tcW w:w="2812" w:type="dxa"/>
            <w:gridSpan w:val="5"/>
            <w:vAlign w:val="center"/>
          </w:tcPr>
          <w:p w:rsidR="00216EDF" w:rsidRPr="00F802CB" w:rsidRDefault="00216EDF" w:rsidP="00216EDF">
            <w:pPr>
              <w:spacing w:line="240" w:lineRule="exact"/>
              <w:jc w:val="center"/>
              <w:rPr>
                <w:rFonts w:ascii="Times New Roman" w:eastAsia="仿宋_GB2312" w:hAnsi="Times New Roman" w:cs="Times New Roman"/>
                <w:szCs w:val="24"/>
              </w:rPr>
            </w:pPr>
          </w:p>
        </w:tc>
        <w:tc>
          <w:tcPr>
            <w:tcW w:w="2580" w:type="dxa"/>
            <w:gridSpan w:val="4"/>
            <w:vAlign w:val="center"/>
          </w:tcPr>
          <w:p w:rsidR="00216EDF" w:rsidRPr="00F802CB" w:rsidRDefault="00216EDF" w:rsidP="00216EDF">
            <w:pPr>
              <w:spacing w:line="240" w:lineRule="exact"/>
              <w:jc w:val="center"/>
              <w:rPr>
                <w:rFonts w:ascii="Times New Roman" w:eastAsia="仿宋_GB2312" w:hAnsi="Times New Roman" w:cs="Times New Roman"/>
                <w:spacing w:val="-10"/>
                <w:szCs w:val="24"/>
              </w:rPr>
            </w:pP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961"/>
        </w:trPr>
        <w:tc>
          <w:tcPr>
            <w:tcW w:w="959" w:type="dxa"/>
            <w:vMerge/>
          </w:tcPr>
          <w:p w:rsidR="00216EDF" w:rsidRPr="00F802CB" w:rsidRDefault="00216EDF" w:rsidP="00216EDF">
            <w:pPr>
              <w:jc w:val="center"/>
              <w:rPr>
                <w:rFonts w:ascii="Times New Roman" w:eastAsia="宋体" w:hAnsi="Times New Roman" w:cs="Times New Roman"/>
                <w:sz w:val="28"/>
                <w:szCs w:val="24"/>
              </w:rPr>
            </w:pPr>
          </w:p>
        </w:tc>
        <w:tc>
          <w:tcPr>
            <w:tcW w:w="1417" w:type="dxa"/>
            <w:gridSpan w:val="2"/>
            <w:vAlign w:val="center"/>
          </w:tcPr>
          <w:p w:rsidR="00216EDF" w:rsidRPr="00F802CB" w:rsidRDefault="00216EDF" w:rsidP="00216EDF">
            <w:pPr>
              <w:spacing w:line="30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注册地址</w:t>
            </w:r>
          </w:p>
        </w:tc>
        <w:tc>
          <w:tcPr>
            <w:tcW w:w="2812" w:type="dxa"/>
            <w:gridSpan w:val="5"/>
            <w:vAlign w:val="center"/>
          </w:tcPr>
          <w:p w:rsidR="00216EDF" w:rsidRPr="00F802CB" w:rsidRDefault="00216EDF" w:rsidP="00216EDF">
            <w:pPr>
              <w:spacing w:line="240" w:lineRule="exact"/>
              <w:jc w:val="center"/>
              <w:rPr>
                <w:rFonts w:ascii="Times New Roman" w:eastAsia="仿宋_GB2312" w:hAnsi="Times New Roman" w:cs="Times New Roman"/>
                <w:szCs w:val="24"/>
              </w:rPr>
            </w:pPr>
          </w:p>
        </w:tc>
        <w:tc>
          <w:tcPr>
            <w:tcW w:w="2580" w:type="dxa"/>
            <w:gridSpan w:val="4"/>
            <w:vAlign w:val="center"/>
          </w:tcPr>
          <w:p w:rsidR="00216EDF" w:rsidRPr="00F802CB" w:rsidRDefault="00216EDF" w:rsidP="00216EDF">
            <w:pPr>
              <w:spacing w:line="240" w:lineRule="exact"/>
              <w:jc w:val="center"/>
              <w:rPr>
                <w:rFonts w:ascii="Times New Roman" w:eastAsia="仿宋_GB2312" w:hAnsi="Times New Roman" w:cs="Times New Roman"/>
                <w:spacing w:val="-10"/>
                <w:szCs w:val="24"/>
              </w:rPr>
            </w:pPr>
          </w:p>
        </w:tc>
        <w:tc>
          <w:tcPr>
            <w:tcW w:w="1292" w:type="dxa"/>
            <w:gridSpan w:val="2"/>
            <w:vAlign w:val="center"/>
          </w:tcPr>
          <w:p w:rsidR="00216EDF" w:rsidRPr="00F802CB" w:rsidRDefault="00216EDF" w:rsidP="00216EDF">
            <w:pPr>
              <w:jc w:val="center"/>
              <w:rPr>
                <w:rFonts w:ascii="Times New Roman" w:eastAsia="宋体" w:hAnsi="Times New Roman" w:cs="Times New Roman"/>
                <w:sz w:val="24"/>
                <w:szCs w:val="24"/>
              </w:rPr>
            </w:pPr>
          </w:p>
        </w:tc>
      </w:tr>
      <w:tr w:rsidR="00216EDF" w:rsidRPr="00F802CB" w:rsidTr="00216EDF">
        <w:trPr>
          <w:cantSplit/>
          <w:trHeight w:hRule="exact" w:val="567"/>
        </w:trPr>
        <w:tc>
          <w:tcPr>
            <w:tcW w:w="959" w:type="dxa"/>
            <w:vMerge w:val="restart"/>
            <w:vAlign w:val="center"/>
          </w:tcPr>
          <w:p w:rsidR="00216EDF" w:rsidRPr="00F802CB" w:rsidRDefault="00216EDF" w:rsidP="00216EDF">
            <w:pPr>
              <w:jc w:val="center"/>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变更</w:t>
            </w:r>
          </w:p>
          <w:p w:rsidR="00216EDF" w:rsidRPr="00F802CB" w:rsidRDefault="00216EDF" w:rsidP="00216EDF">
            <w:pPr>
              <w:jc w:val="center"/>
              <w:rPr>
                <w:rFonts w:ascii="Times New Roman" w:eastAsia="宋体" w:hAnsi="Times New Roman" w:cs="Times New Roman"/>
                <w:sz w:val="28"/>
                <w:szCs w:val="24"/>
              </w:rPr>
            </w:pPr>
            <w:r w:rsidRPr="00F802CB">
              <w:rPr>
                <w:rFonts w:ascii="Times New Roman" w:eastAsia="仿宋_GB2312" w:hAnsi="Times New Roman" w:cs="Times New Roman" w:hint="eastAsia"/>
                <w:sz w:val="28"/>
                <w:szCs w:val="24"/>
              </w:rPr>
              <w:lastRenderedPageBreak/>
              <w:t>事项</w:t>
            </w:r>
          </w:p>
        </w:tc>
        <w:tc>
          <w:tcPr>
            <w:tcW w:w="1134" w:type="dxa"/>
            <w:vMerge w:val="restart"/>
            <w:tcBorders>
              <w:tl2br w:val="single" w:sz="4" w:space="0" w:color="auto"/>
            </w:tcBorders>
          </w:tcPr>
          <w:p w:rsidR="00216EDF" w:rsidRPr="00F802CB" w:rsidRDefault="00216EDF" w:rsidP="00216EDF">
            <w:pPr>
              <w:jc w:val="right"/>
              <w:rPr>
                <w:rFonts w:ascii="Times New Roman" w:eastAsia="仿宋_GB2312" w:hAnsi="Times New Roman" w:cs="Times New Roman"/>
                <w:sz w:val="24"/>
                <w:szCs w:val="24"/>
              </w:rPr>
            </w:pPr>
          </w:p>
          <w:p w:rsidR="00216EDF" w:rsidRPr="00F802CB" w:rsidRDefault="00216EDF" w:rsidP="00216EDF">
            <w:pPr>
              <w:jc w:val="right"/>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lastRenderedPageBreak/>
              <w:t>事项</w:t>
            </w:r>
          </w:p>
          <w:p w:rsidR="00216EDF" w:rsidRPr="00F802CB" w:rsidRDefault="00216EDF" w:rsidP="00216EDF">
            <w:pPr>
              <w:jc w:val="left"/>
              <w:rPr>
                <w:rFonts w:ascii="Times New Roman" w:eastAsia="仿宋_GB2312" w:hAnsi="Times New Roman" w:cs="Times New Roman"/>
                <w:sz w:val="24"/>
                <w:szCs w:val="24"/>
              </w:rPr>
            </w:pPr>
          </w:p>
          <w:p w:rsidR="00216EDF" w:rsidRPr="00F802CB" w:rsidRDefault="00216EDF" w:rsidP="00216EDF">
            <w:pPr>
              <w:jc w:val="left"/>
              <w:rPr>
                <w:rFonts w:ascii="Times New Roman" w:eastAsia="宋体" w:hAnsi="Times New Roman" w:cs="Times New Roman"/>
                <w:sz w:val="28"/>
                <w:szCs w:val="24"/>
              </w:rPr>
            </w:pPr>
            <w:r w:rsidRPr="00F802CB">
              <w:rPr>
                <w:rFonts w:ascii="Times New Roman" w:eastAsia="仿宋_GB2312" w:hAnsi="Times New Roman" w:cs="Times New Roman" w:hint="eastAsia"/>
                <w:sz w:val="24"/>
                <w:szCs w:val="24"/>
              </w:rPr>
              <w:t>内容</w:t>
            </w:r>
          </w:p>
        </w:tc>
        <w:tc>
          <w:tcPr>
            <w:tcW w:w="992" w:type="dxa"/>
            <w:gridSpan w:val="3"/>
            <w:vMerge w:val="restart"/>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lastRenderedPageBreak/>
              <w:t>建设项</w:t>
            </w:r>
            <w:r w:rsidRPr="00F802CB">
              <w:rPr>
                <w:rFonts w:ascii="Times New Roman" w:eastAsia="仿宋_GB2312" w:hAnsi="Times New Roman" w:cs="Times New Roman" w:hint="eastAsia"/>
                <w:sz w:val="24"/>
                <w:szCs w:val="24"/>
              </w:rPr>
              <w:lastRenderedPageBreak/>
              <w:t>目为新建、改建或者扩建</w:t>
            </w:r>
          </w:p>
        </w:tc>
        <w:tc>
          <w:tcPr>
            <w:tcW w:w="2963" w:type="dxa"/>
            <w:gridSpan w:val="4"/>
            <w:vAlign w:val="center"/>
          </w:tcPr>
          <w:p w:rsidR="00216EDF" w:rsidRPr="00F802CB" w:rsidRDefault="00216EDF" w:rsidP="00216EDF">
            <w:pPr>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lastRenderedPageBreak/>
              <w:t>申请变更范围</w:t>
            </w:r>
          </w:p>
        </w:tc>
        <w:tc>
          <w:tcPr>
            <w:tcW w:w="3012" w:type="dxa"/>
            <w:gridSpan w:val="5"/>
            <w:vAlign w:val="center"/>
          </w:tcPr>
          <w:p w:rsidR="00216EDF" w:rsidRPr="00F802CB" w:rsidRDefault="00216EDF" w:rsidP="00216EDF">
            <w:pPr>
              <w:jc w:val="center"/>
              <w:rPr>
                <w:rFonts w:ascii="Times New Roman" w:eastAsia="仿宋_GB2312" w:hAnsi="Times New Roman" w:cs="Times New Roman"/>
                <w:sz w:val="24"/>
                <w:szCs w:val="24"/>
              </w:rPr>
            </w:pPr>
            <w:proofErr w:type="gramStart"/>
            <w:r w:rsidRPr="00F802CB">
              <w:rPr>
                <w:rFonts w:ascii="Times New Roman" w:eastAsia="仿宋_GB2312" w:hAnsi="Times New Roman" w:cs="Times New Roman" w:hint="eastAsia"/>
                <w:sz w:val="24"/>
                <w:szCs w:val="24"/>
              </w:rPr>
              <w:t xml:space="preserve">备　　</w:t>
            </w:r>
            <w:proofErr w:type="gramEnd"/>
            <w:r w:rsidRPr="00F802CB">
              <w:rPr>
                <w:rFonts w:ascii="Times New Roman" w:eastAsia="仿宋_GB2312" w:hAnsi="Times New Roman" w:cs="Times New Roman" w:hint="eastAsia"/>
                <w:sz w:val="24"/>
                <w:szCs w:val="24"/>
              </w:rPr>
              <w:t>注</w:t>
            </w:r>
          </w:p>
        </w:tc>
      </w:tr>
      <w:tr w:rsidR="00216EDF" w:rsidRPr="00F802CB" w:rsidTr="00216EDF">
        <w:trPr>
          <w:cantSplit/>
          <w:trHeight w:val="1130"/>
        </w:trPr>
        <w:tc>
          <w:tcPr>
            <w:tcW w:w="959" w:type="dxa"/>
            <w:vMerge/>
          </w:tcPr>
          <w:p w:rsidR="00216EDF" w:rsidRPr="00F802CB" w:rsidRDefault="00216EDF" w:rsidP="00216EDF">
            <w:pPr>
              <w:rPr>
                <w:rFonts w:ascii="Times New Roman" w:eastAsia="宋体" w:hAnsi="Times New Roman" w:cs="Times New Roman"/>
                <w:sz w:val="28"/>
                <w:szCs w:val="24"/>
              </w:rPr>
            </w:pPr>
          </w:p>
        </w:tc>
        <w:tc>
          <w:tcPr>
            <w:tcW w:w="1134" w:type="dxa"/>
            <w:vMerge/>
          </w:tcPr>
          <w:p w:rsidR="00216EDF" w:rsidRPr="00F802CB" w:rsidRDefault="00216EDF" w:rsidP="00216EDF">
            <w:pPr>
              <w:rPr>
                <w:rFonts w:ascii="Times New Roman" w:eastAsia="宋体" w:hAnsi="Times New Roman" w:cs="Times New Roman"/>
                <w:sz w:val="28"/>
                <w:szCs w:val="24"/>
              </w:rPr>
            </w:pPr>
          </w:p>
        </w:tc>
        <w:tc>
          <w:tcPr>
            <w:tcW w:w="992" w:type="dxa"/>
            <w:gridSpan w:val="3"/>
            <w:vMerge/>
          </w:tcPr>
          <w:p w:rsidR="00216EDF" w:rsidRPr="00F802CB" w:rsidRDefault="00216EDF" w:rsidP="00216EDF">
            <w:pPr>
              <w:spacing w:line="340" w:lineRule="exact"/>
              <w:jc w:val="center"/>
              <w:rPr>
                <w:rFonts w:ascii="Times New Roman" w:eastAsia="仿宋_GB2312" w:hAnsi="Times New Roman" w:cs="Times New Roman"/>
                <w:sz w:val="24"/>
                <w:szCs w:val="24"/>
              </w:rPr>
            </w:pPr>
          </w:p>
        </w:tc>
        <w:tc>
          <w:tcPr>
            <w:tcW w:w="983" w:type="dxa"/>
            <w:gridSpan w:val="2"/>
            <w:vAlign w:val="center"/>
          </w:tcPr>
          <w:p w:rsidR="00216EDF" w:rsidRPr="00F802CB" w:rsidRDefault="00216EDF" w:rsidP="00216EDF">
            <w:pPr>
              <w:spacing w:line="3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产品</w:t>
            </w:r>
          </w:p>
          <w:p w:rsidR="00216EDF" w:rsidRPr="00F802CB" w:rsidRDefault="00216EDF" w:rsidP="00216EDF">
            <w:pPr>
              <w:spacing w:line="340" w:lineRule="exact"/>
              <w:jc w:val="center"/>
              <w:rPr>
                <w:rFonts w:ascii="Times New Roman" w:eastAsia="仿宋_GB2312" w:hAnsi="Times New Roman" w:cs="Times New Roman"/>
                <w:sz w:val="24"/>
                <w:szCs w:val="24"/>
              </w:rPr>
            </w:pPr>
            <w:r w:rsidRPr="00F802CB">
              <w:rPr>
                <w:rFonts w:ascii="Times New Roman" w:eastAsia="仿宋_GB2312" w:hAnsi="Times New Roman" w:cs="Times New Roman" w:hint="eastAsia"/>
                <w:sz w:val="24"/>
                <w:szCs w:val="24"/>
              </w:rPr>
              <w:t>名称</w:t>
            </w:r>
          </w:p>
        </w:tc>
        <w:tc>
          <w:tcPr>
            <w:tcW w:w="1120" w:type="dxa"/>
            <w:vAlign w:val="center"/>
          </w:tcPr>
          <w:p w:rsidR="00216EDF" w:rsidRPr="00541F1D" w:rsidRDefault="00216EDF" w:rsidP="00216EDF">
            <w:pPr>
              <w:spacing w:line="340" w:lineRule="exact"/>
              <w:jc w:val="center"/>
              <w:rPr>
                <w:rFonts w:ascii="Times New Roman" w:eastAsia="仿宋_GB2312" w:hAnsi="Times New Roman" w:cs="Times New Roman"/>
                <w:sz w:val="24"/>
                <w:szCs w:val="24"/>
              </w:rPr>
            </w:pPr>
            <w:r w:rsidRPr="00541F1D">
              <w:rPr>
                <w:rFonts w:ascii="Times New Roman" w:eastAsia="仿宋_GB2312" w:hAnsi="Times New Roman" w:cs="Times New Roman" w:hint="eastAsia"/>
                <w:sz w:val="24"/>
                <w:szCs w:val="24"/>
              </w:rPr>
              <w:t>经营</w:t>
            </w:r>
          </w:p>
          <w:p w:rsidR="00216EDF" w:rsidRPr="00F802CB" w:rsidRDefault="00216EDF" w:rsidP="00216EDF">
            <w:pPr>
              <w:spacing w:line="340" w:lineRule="exact"/>
              <w:jc w:val="center"/>
              <w:rPr>
                <w:rFonts w:ascii="Times New Roman" w:eastAsia="仿宋_GB2312" w:hAnsi="Times New Roman" w:cs="Times New Roman"/>
                <w:sz w:val="24"/>
                <w:szCs w:val="24"/>
                <w:highlight w:val="red"/>
              </w:rPr>
            </w:pPr>
            <w:r w:rsidRPr="00541F1D">
              <w:rPr>
                <w:rFonts w:ascii="Times New Roman" w:eastAsia="仿宋_GB2312" w:hAnsi="Times New Roman" w:cs="Times New Roman" w:hint="eastAsia"/>
                <w:sz w:val="24"/>
                <w:szCs w:val="24"/>
              </w:rPr>
              <w:t>能力</w:t>
            </w:r>
          </w:p>
        </w:tc>
        <w:tc>
          <w:tcPr>
            <w:tcW w:w="860" w:type="dxa"/>
            <w:vAlign w:val="center"/>
          </w:tcPr>
          <w:p w:rsidR="00216EDF" w:rsidRPr="00F802CB" w:rsidRDefault="00216EDF" w:rsidP="00216EDF">
            <w:pPr>
              <w:spacing w:line="340" w:lineRule="exact"/>
              <w:jc w:val="center"/>
              <w:rPr>
                <w:rFonts w:ascii="Times New Roman" w:eastAsia="仿宋_GB2312" w:hAnsi="Times New Roman" w:cs="Times New Roman"/>
                <w:sz w:val="24"/>
                <w:szCs w:val="24"/>
                <w:highlight w:val="red"/>
              </w:rPr>
            </w:pPr>
          </w:p>
        </w:tc>
        <w:tc>
          <w:tcPr>
            <w:tcW w:w="1080" w:type="dxa"/>
            <w:gridSpan w:val="2"/>
            <w:vAlign w:val="center"/>
          </w:tcPr>
          <w:p w:rsidR="00216EDF" w:rsidRPr="00F802CB" w:rsidRDefault="00216EDF" w:rsidP="00216EDF">
            <w:pPr>
              <w:spacing w:line="340" w:lineRule="exact"/>
              <w:jc w:val="center"/>
              <w:rPr>
                <w:rFonts w:ascii="Times New Roman" w:eastAsia="仿宋_GB2312" w:hAnsi="Times New Roman" w:cs="Times New Roman"/>
                <w:sz w:val="24"/>
                <w:szCs w:val="24"/>
                <w:highlight w:val="red"/>
              </w:rPr>
            </w:pPr>
          </w:p>
        </w:tc>
        <w:tc>
          <w:tcPr>
            <w:tcW w:w="900" w:type="dxa"/>
            <w:gridSpan w:val="2"/>
            <w:vAlign w:val="center"/>
          </w:tcPr>
          <w:p w:rsidR="00216EDF" w:rsidRPr="00F802CB" w:rsidRDefault="00216EDF" w:rsidP="00216EDF">
            <w:pPr>
              <w:spacing w:line="340" w:lineRule="exact"/>
              <w:jc w:val="center"/>
              <w:rPr>
                <w:rFonts w:ascii="Times New Roman" w:eastAsia="仿宋_GB2312" w:hAnsi="Times New Roman" w:cs="Times New Roman"/>
                <w:sz w:val="24"/>
                <w:szCs w:val="24"/>
                <w:highlight w:val="red"/>
              </w:rPr>
            </w:pPr>
          </w:p>
        </w:tc>
        <w:tc>
          <w:tcPr>
            <w:tcW w:w="1032" w:type="dxa"/>
            <w:vAlign w:val="center"/>
          </w:tcPr>
          <w:p w:rsidR="00216EDF" w:rsidRPr="00F802CB" w:rsidRDefault="00216EDF" w:rsidP="00216EDF">
            <w:pPr>
              <w:spacing w:line="340" w:lineRule="exact"/>
              <w:jc w:val="center"/>
              <w:rPr>
                <w:rFonts w:ascii="Times New Roman" w:eastAsia="仿宋_GB2312" w:hAnsi="Times New Roman" w:cs="Times New Roman"/>
                <w:sz w:val="24"/>
                <w:szCs w:val="24"/>
                <w:highlight w:val="red"/>
              </w:rPr>
            </w:pPr>
          </w:p>
        </w:tc>
      </w:tr>
      <w:tr w:rsidR="00216EDF" w:rsidRPr="00F802CB" w:rsidTr="00216EDF">
        <w:trPr>
          <w:cantSplit/>
          <w:trHeight w:hRule="exact" w:val="2479"/>
        </w:trPr>
        <w:tc>
          <w:tcPr>
            <w:tcW w:w="959" w:type="dxa"/>
            <w:vMerge/>
          </w:tcPr>
          <w:p w:rsidR="00216EDF" w:rsidRPr="00F802CB" w:rsidRDefault="00216EDF" w:rsidP="00216EDF">
            <w:pPr>
              <w:rPr>
                <w:rFonts w:ascii="Times New Roman" w:eastAsia="宋体" w:hAnsi="Times New Roman" w:cs="Times New Roman"/>
                <w:sz w:val="28"/>
                <w:szCs w:val="24"/>
              </w:rPr>
            </w:pPr>
          </w:p>
        </w:tc>
        <w:tc>
          <w:tcPr>
            <w:tcW w:w="1134" w:type="dxa"/>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z w:val="24"/>
                <w:szCs w:val="24"/>
              </w:rPr>
              <w:t>变更前</w:t>
            </w:r>
          </w:p>
        </w:tc>
        <w:tc>
          <w:tcPr>
            <w:tcW w:w="992" w:type="dxa"/>
            <w:gridSpan w:val="3"/>
            <w:vMerge w:val="restart"/>
          </w:tcPr>
          <w:p w:rsidR="00216EDF" w:rsidRPr="00F802CB" w:rsidRDefault="00216EDF" w:rsidP="00216EDF">
            <w:pPr>
              <w:rPr>
                <w:rFonts w:ascii="Times New Roman" w:eastAsia="宋体" w:hAnsi="Times New Roman" w:cs="Times New Roman"/>
                <w:sz w:val="28"/>
                <w:szCs w:val="24"/>
              </w:rPr>
            </w:pPr>
          </w:p>
        </w:tc>
        <w:tc>
          <w:tcPr>
            <w:tcW w:w="983" w:type="dxa"/>
            <w:gridSpan w:val="2"/>
          </w:tcPr>
          <w:p w:rsidR="00216EDF" w:rsidRPr="00F802CB" w:rsidRDefault="00216EDF" w:rsidP="00216EDF">
            <w:pPr>
              <w:rPr>
                <w:rFonts w:ascii="Times New Roman" w:eastAsia="宋体" w:hAnsi="Times New Roman" w:cs="Times New Roman"/>
                <w:sz w:val="28"/>
                <w:szCs w:val="24"/>
              </w:rPr>
            </w:pPr>
          </w:p>
        </w:tc>
        <w:tc>
          <w:tcPr>
            <w:tcW w:w="1120" w:type="dxa"/>
          </w:tcPr>
          <w:p w:rsidR="00216EDF" w:rsidRPr="00F802CB" w:rsidRDefault="00216EDF" w:rsidP="00216EDF">
            <w:pPr>
              <w:rPr>
                <w:rFonts w:ascii="Times New Roman" w:eastAsia="宋体" w:hAnsi="Times New Roman" w:cs="Times New Roman"/>
                <w:sz w:val="28"/>
                <w:szCs w:val="24"/>
              </w:rPr>
            </w:pPr>
          </w:p>
        </w:tc>
        <w:tc>
          <w:tcPr>
            <w:tcW w:w="860" w:type="dxa"/>
          </w:tcPr>
          <w:p w:rsidR="00216EDF" w:rsidRPr="00F802CB" w:rsidRDefault="00216EDF" w:rsidP="00216EDF">
            <w:pPr>
              <w:rPr>
                <w:rFonts w:ascii="Times New Roman" w:eastAsia="宋体" w:hAnsi="Times New Roman" w:cs="Times New Roman"/>
                <w:sz w:val="28"/>
                <w:szCs w:val="24"/>
              </w:rPr>
            </w:pPr>
          </w:p>
        </w:tc>
        <w:tc>
          <w:tcPr>
            <w:tcW w:w="1080" w:type="dxa"/>
            <w:gridSpan w:val="2"/>
          </w:tcPr>
          <w:p w:rsidR="00216EDF" w:rsidRPr="00F802CB" w:rsidRDefault="00216EDF" w:rsidP="00216EDF">
            <w:pPr>
              <w:rPr>
                <w:rFonts w:ascii="Times New Roman" w:eastAsia="宋体" w:hAnsi="Times New Roman" w:cs="Times New Roman"/>
                <w:sz w:val="28"/>
                <w:szCs w:val="24"/>
              </w:rPr>
            </w:pPr>
          </w:p>
        </w:tc>
        <w:tc>
          <w:tcPr>
            <w:tcW w:w="900" w:type="dxa"/>
            <w:gridSpan w:val="2"/>
          </w:tcPr>
          <w:p w:rsidR="00216EDF" w:rsidRPr="00F802CB" w:rsidRDefault="00216EDF" w:rsidP="00216EDF">
            <w:pPr>
              <w:rPr>
                <w:rFonts w:ascii="Times New Roman" w:eastAsia="宋体" w:hAnsi="Times New Roman" w:cs="Times New Roman"/>
                <w:sz w:val="28"/>
                <w:szCs w:val="24"/>
              </w:rPr>
            </w:pPr>
          </w:p>
        </w:tc>
        <w:tc>
          <w:tcPr>
            <w:tcW w:w="1032" w:type="dxa"/>
          </w:tcPr>
          <w:p w:rsidR="00216EDF" w:rsidRPr="00F802CB" w:rsidRDefault="00216EDF" w:rsidP="00216EDF">
            <w:pPr>
              <w:rPr>
                <w:rFonts w:ascii="Times New Roman" w:eastAsia="宋体" w:hAnsi="Times New Roman" w:cs="Times New Roman"/>
                <w:sz w:val="28"/>
                <w:szCs w:val="24"/>
              </w:rPr>
            </w:pPr>
          </w:p>
        </w:tc>
      </w:tr>
      <w:tr w:rsidR="00216EDF" w:rsidRPr="00F802CB" w:rsidTr="00216EDF">
        <w:trPr>
          <w:cantSplit/>
          <w:trHeight w:hRule="exact" w:val="2949"/>
        </w:trPr>
        <w:tc>
          <w:tcPr>
            <w:tcW w:w="959" w:type="dxa"/>
            <w:vMerge/>
          </w:tcPr>
          <w:p w:rsidR="00216EDF" w:rsidRPr="00F802CB" w:rsidRDefault="00216EDF" w:rsidP="00216EDF">
            <w:pPr>
              <w:rPr>
                <w:rFonts w:ascii="Times New Roman" w:eastAsia="宋体" w:hAnsi="Times New Roman" w:cs="Times New Roman"/>
                <w:sz w:val="28"/>
                <w:szCs w:val="24"/>
              </w:rPr>
            </w:pPr>
          </w:p>
        </w:tc>
        <w:tc>
          <w:tcPr>
            <w:tcW w:w="1134" w:type="dxa"/>
            <w:vAlign w:val="center"/>
          </w:tcPr>
          <w:p w:rsidR="00216EDF" w:rsidRPr="00F802CB" w:rsidRDefault="00216EDF" w:rsidP="00216EDF">
            <w:pPr>
              <w:jc w:val="center"/>
              <w:rPr>
                <w:rFonts w:ascii="Times New Roman" w:eastAsia="宋体" w:hAnsi="Times New Roman" w:cs="Times New Roman"/>
                <w:sz w:val="24"/>
                <w:szCs w:val="24"/>
              </w:rPr>
            </w:pPr>
            <w:r w:rsidRPr="00F802CB">
              <w:rPr>
                <w:rFonts w:ascii="Times New Roman" w:eastAsia="仿宋_GB2312" w:hAnsi="Times New Roman" w:cs="Times New Roman" w:hint="eastAsia"/>
                <w:sz w:val="24"/>
                <w:szCs w:val="24"/>
              </w:rPr>
              <w:t>变更后</w:t>
            </w:r>
          </w:p>
        </w:tc>
        <w:tc>
          <w:tcPr>
            <w:tcW w:w="992" w:type="dxa"/>
            <w:gridSpan w:val="3"/>
            <w:vMerge/>
          </w:tcPr>
          <w:p w:rsidR="00216EDF" w:rsidRPr="00F802CB" w:rsidRDefault="00216EDF" w:rsidP="00216EDF">
            <w:pPr>
              <w:rPr>
                <w:rFonts w:ascii="Times New Roman" w:eastAsia="宋体" w:hAnsi="Times New Roman" w:cs="Times New Roman"/>
                <w:sz w:val="28"/>
                <w:szCs w:val="24"/>
              </w:rPr>
            </w:pPr>
          </w:p>
        </w:tc>
        <w:tc>
          <w:tcPr>
            <w:tcW w:w="983" w:type="dxa"/>
            <w:gridSpan w:val="2"/>
          </w:tcPr>
          <w:p w:rsidR="00216EDF" w:rsidRPr="00F802CB" w:rsidRDefault="00216EDF" w:rsidP="00216EDF">
            <w:pPr>
              <w:rPr>
                <w:rFonts w:ascii="Times New Roman" w:eastAsia="宋体" w:hAnsi="Times New Roman" w:cs="Times New Roman"/>
                <w:sz w:val="28"/>
                <w:szCs w:val="24"/>
              </w:rPr>
            </w:pPr>
          </w:p>
        </w:tc>
        <w:tc>
          <w:tcPr>
            <w:tcW w:w="1120" w:type="dxa"/>
          </w:tcPr>
          <w:p w:rsidR="00216EDF" w:rsidRPr="00F802CB" w:rsidRDefault="00216EDF" w:rsidP="00216EDF">
            <w:pPr>
              <w:rPr>
                <w:rFonts w:ascii="Times New Roman" w:eastAsia="宋体" w:hAnsi="Times New Roman" w:cs="Times New Roman"/>
                <w:sz w:val="28"/>
                <w:szCs w:val="24"/>
              </w:rPr>
            </w:pPr>
          </w:p>
        </w:tc>
        <w:tc>
          <w:tcPr>
            <w:tcW w:w="860" w:type="dxa"/>
          </w:tcPr>
          <w:p w:rsidR="00216EDF" w:rsidRPr="00F802CB" w:rsidRDefault="00216EDF" w:rsidP="00216EDF">
            <w:pPr>
              <w:rPr>
                <w:rFonts w:ascii="Times New Roman" w:eastAsia="宋体" w:hAnsi="Times New Roman" w:cs="Times New Roman"/>
                <w:sz w:val="28"/>
                <w:szCs w:val="24"/>
              </w:rPr>
            </w:pPr>
          </w:p>
        </w:tc>
        <w:tc>
          <w:tcPr>
            <w:tcW w:w="1080" w:type="dxa"/>
            <w:gridSpan w:val="2"/>
          </w:tcPr>
          <w:p w:rsidR="00216EDF" w:rsidRPr="00F802CB" w:rsidRDefault="00216EDF" w:rsidP="00216EDF">
            <w:pPr>
              <w:rPr>
                <w:rFonts w:ascii="Times New Roman" w:eastAsia="宋体" w:hAnsi="Times New Roman" w:cs="Times New Roman"/>
                <w:sz w:val="28"/>
                <w:szCs w:val="24"/>
              </w:rPr>
            </w:pPr>
          </w:p>
        </w:tc>
        <w:tc>
          <w:tcPr>
            <w:tcW w:w="900" w:type="dxa"/>
            <w:gridSpan w:val="2"/>
          </w:tcPr>
          <w:p w:rsidR="00216EDF" w:rsidRPr="00F802CB" w:rsidRDefault="00216EDF" w:rsidP="00216EDF">
            <w:pPr>
              <w:rPr>
                <w:rFonts w:ascii="Times New Roman" w:eastAsia="宋体" w:hAnsi="Times New Roman" w:cs="Times New Roman"/>
                <w:sz w:val="28"/>
                <w:szCs w:val="24"/>
              </w:rPr>
            </w:pPr>
          </w:p>
        </w:tc>
        <w:tc>
          <w:tcPr>
            <w:tcW w:w="1032" w:type="dxa"/>
          </w:tcPr>
          <w:p w:rsidR="00216EDF" w:rsidRPr="00F802CB" w:rsidRDefault="00216EDF" w:rsidP="00216EDF">
            <w:pPr>
              <w:rPr>
                <w:rFonts w:ascii="Times New Roman" w:eastAsia="宋体" w:hAnsi="Times New Roman" w:cs="Times New Roman"/>
                <w:sz w:val="28"/>
                <w:szCs w:val="24"/>
              </w:rPr>
            </w:pPr>
          </w:p>
        </w:tc>
      </w:tr>
      <w:tr w:rsidR="00216EDF" w:rsidRPr="00F802CB" w:rsidTr="00216EDF">
        <w:trPr>
          <w:cantSplit/>
          <w:trHeight w:hRule="exact" w:val="2492"/>
        </w:trPr>
        <w:tc>
          <w:tcPr>
            <w:tcW w:w="959" w:type="dxa"/>
            <w:tcBorders>
              <w:bottom w:val="single" w:sz="4" w:space="0" w:color="auto"/>
            </w:tcBorders>
            <w:vAlign w:val="center"/>
          </w:tcPr>
          <w:p w:rsidR="00216EDF" w:rsidRPr="00F802CB" w:rsidRDefault="00216EDF" w:rsidP="00216EDF">
            <w:pPr>
              <w:spacing w:line="400" w:lineRule="exact"/>
              <w:jc w:val="left"/>
              <w:rPr>
                <w:rFonts w:ascii="Times New Roman" w:eastAsia="仿宋_GB2312" w:hAnsi="Times New Roman" w:cs="Times New Roman"/>
                <w:sz w:val="28"/>
                <w:szCs w:val="24"/>
              </w:rPr>
            </w:pPr>
            <w:r w:rsidRPr="00F802CB">
              <w:rPr>
                <w:rFonts w:ascii="Times New Roman" w:eastAsia="仿宋_GB2312" w:hAnsi="Times New Roman" w:cs="Times New Roman" w:hint="eastAsia"/>
                <w:sz w:val="28"/>
                <w:szCs w:val="24"/>
              </w:rPr>
              <w:t>申请单位意见</w:t>
            </w:r>
          </w:p>
        </w:tc>
        <w:tc>
          <w:tcPr>
            <w:tcW w:w="8101" w:type="dxa"/>
            <w:gridSpan w:val="13"/>
            <w:tcBorders>
              <w:bottom w:val="single" w:sz="4" w:space="0" w:color="auto"/>
            </w:tcBorders>
          </w:tcPr>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20"/>
                <w:sz w:val="24"/>
                <w:szCs w:val="24"/>
              </w:rPr>
            </w:pPr>
            <w:r w:rsidRPr="00F802CB">
              <w:rPr>
                <w:rFonts w:ascii="Times New Roman" w:eastAsia="仿宋_GB2312" w:hAnsi="Times New Roman" w:cs="Times New Roman" w:hint="eastAsia"/>
                <w:spacing w:val="-18"/>
                <w:sz w:val="24"/>
                <w:szCs w:val="24"/>
              </w:rPr>
              <w:t xml:space="preserve">主要负责人（签字）：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20"/>
                <w:sz w:val="24"/>
                <w:szCs w:val="24"/>
              </w:rPr>
              <w:t>（公章）</w:t>
            </w:r>
          </w:p>
          <w:p w:rsidR="00216EDF" w:rsidRPr="00F802CB" w:rsidRDefault="00216EDF" w:rsidP="00216EDF">
            <w:pPr>
              <w:rPr>
                <w:rFonts w:ascii="Times New Roman" w:eastAsia="宋体" w:hAnsi="Times New Roman" w:cs="Times New Roman"/>
                <w:sz w:val="28"/>
                <w:szCs w:val="24"/>
              </w:rPr>
            </w:pPr>
            <w:r w:rsidRPr="00F802CB">
              <w:rPr>
                <w:rFonts w:ascii="Times New Roman" w:eastAsia="仿宋_GB2312" w:hAnsi="Times New Roman" w:cs="Times New Roman" w:hint="eastAsia"/>
                <w:spacing w:val="-20"/>
                <w:sz w:val="24"/>
                <w:szCs w:val="24"/>
              </w:rPr>
              <w:t xml:space="preserve">　　　　　　　　　　　　　　　　　　　　　　　</w:t>
            </w:r>
            <w:r w:rsidRPr="00F802CB">
              <w:rPr>
                <w:rFonts w:ascii="Times New Roman" w:eastAsia="仿宋_GB2312" w:hAnsi="Times New Roman" w:cs="Times New Roman" w:hint="eastAsia"/>
                <w:spacing w:val="-20"/>
                <w:sz w:val="24"/>
                <w:szCs w:val="24"/>
              </w:rPr>
              <w:t xml:space="preserve">     </w:t>
            </w:r>
            <w:r w:rsidRPr="00F802CB">
              <w:rPr>
                <w:rFonts w:ascii="Times New Roman" w:eastAsia="仿宋_GB2312" w:hAnsi="Times New Roman" w:cs="Times New Roman" w:hint="eastAsia"/>
                <w:spacing w:val="-20"/>
                <w:sz w:val="24"/>
                <w:szCs w:val="24"/>
              </w:rPr>
              <w:t xml:space="preserve">　　　年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 xml:space="preserve">月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日</w:t>
            </w:r>
          </w:p>
        </w:tc>
      </w:tr>
      <w:tr w:rsidR="00216EDF" w:rsidRPr="00F802CB" w:rsidTr="00216EDF">
        <w:trPr>
          <w:cantSplit/>
          <w:trHeight w:hRule="exact" w:val="2610"/>
        </w:trPr>
        <w:tc>
          <w:tcPr>
            <w:tcW w:w="959" w:type="dxa"/>
            <w:tcBorders>
              <w:bottom w:val="single" w:sz="4" w:space="0" w:color="auto"/>
            </w:tcBorders>
            <w:vAlign w:val="center"/>
          </w:tcPr>
          <w:p w:rsidR="00216EDF" w:rsidRPr="00F802CB" w:rsidRDefault="00216EDF" w:rsidP="00216EDF">
            <w:pPr>
              <w:spacing w:line="300" w:lineRule="exact"/>
              <w:jc w:val="left"/>
              <w:rPr>
                <w:rFonts w:ascii="Times New Roman" w:eastAsia="宋体" w:hAnsi="Times New Roman" w:cs="Times New Roman"/>
                <w:sz w:val="28"/>
                <w:szCs w:val="24"/>
              </w:rPr>
            </w:pPr>
            <w:r w:rsidRPr="00F802CB">
              <w:rPr>
                <w:rFonts w:ascii="Times New Roman" w:eastAsia="仿宋_GB2312" w:hAnsi="Times New Roman" w:cs="Times New Roman" w:hint="eastAsia"/>
                <w:sz w:val="28"/>
                <w:szCs w:val="24"/>
              </w:rPr>
              <w:t>申请单位上级单位意见</w:t>
            </w:r>
          </w:p>
        </w:tc>
        <w:tc>
          <w:tcPr>
            <w:tcW w:w="8101" w:type="dxa"/>
            <w:gridSpan w:val="13"/>
            <w:tcBorders>
              <w:bottom w:val="single" w:sz="4" w:space="0" w:color="auto"/>
            </w:tcBorders>
          </w:tcPr>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18"/>
                <w:sz w:val="24"/>
                <w:szCs w:val="24"/>
              </w:rPr>
            </w:pPr>
          </w:p>
          <w:p w:rsidR="00216EDF" w:rsidRPr="00F802CB" w:rsidRDefault="00216EDF" w:rsidP="00216EDF">
            <w:pPr>
              <w:rPr>
                <w:rFonts w:ascii="Times New Roman" w:eastAsia="仿宋_GB2312" w:hAnsi="Times New Roman" w:cs="Times New Roman"/>
                <w:spacing w:val="-20"/>
                <w:sz w:val="24"/>
                <w:szCs w:val="24"/>
              </w:rPr>
            </w:pPr>
            <w:r w:rsidRPr="00F802CB">
              <w:rPr>
                <w:rFonts w:ascii="Times New Roman" w:eastAsia="仿宋_GB2312" w:hAnsi="Times New Roman" w:cs="Times New Roman" w:hint="eastAsia"/>
                <w:spacing w:val="-18"/>
                <w:sz w:val="24"/>
                <w:szCs w:val="24"/>
              </w:rPr>
              <w:t xml:space="preserve">主要负责人（签字）：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18"/>
                <w:sz w:val="24"/>
                <w:szCs w:val="24"/>
              </w:rPr>
              <w:t xml:space="preserve">　　</w:t>
            </w:r>
            <w:r w:rsidRPr="00F802CB">
              <w:rPr>
                <w:rFonts w:ascii="Times New Roman" w:eastAsia="仿宋_GB2312" w:hAnsi="Times New Roman" w:cs="Times New Roman" w:hint="eastAsia"/>
                <w:spacing w:val="-20"/>
                <w:sz w:val="24"/>
                <w:szCs w:val="24"/>
              </w:rPr>
              <w:t>（公章）</w:t>
            </w:r>
          </w:p>
          <w:p w:rsidR="00216EDF" w:rsidRPr="00F802CB" w:rsidRDefault="00216EDF" w:rsidP="00216EDF">
            <w:pPr>
              <w:rPr>
                <w:rFonts w:ascii="Times New Roman" w:eastAsia="宋体" w:hAnsi="Times New Roman" w:cs="Times New Roman"/>
                <w:sz w:val="28"/>
                <w:szCs w:val="24"/>
              </w:rPr>
            </w:pPr>
            <w:r w:rsidRPr="00F802CB">
              <w:rPr>
                <w:rFonts w:ascii="Times New Roman" w:eastAsia="仿宋_GB2312" w:hAnsi="Times New Roman" w:cs="Times New Roman" w:hint="eastAsia"/>
                <w:spacing w:val="-20"/>
                <w:sz w:val="24"/>
                <w:szCs w:val="24"/>
              </w:rPr>
              <w:t xml:space="preserve">　　　　　　　　　　　　　　　　　　　　</w:t>
            </w:r>
            <w:r w:rsidRPr="00F802CB">
              <w:rPr>
                <w:rFonts w:ascii="Times New Roman" w:eastAsia="仿宋_GB2312" w:hAnsi="Times New Roman" w:cs="Times New Roman" w:hint="eastAsia"/>
                <w:spacing w:val="-20"/>
                <w:sz w:val="24"/>
                <w:szCs w:val="24"/>
              </w:rPr>
              <w:t xml:space="preserve">     </w:t>
            </w:r>
            <w:r w:rsidRPr="00F802CB">
              <w:rPr>
                <w:rFonts w:ascii="Times New Roman" w:eastAsia="仿宋_GB2312" w:hAnsi="Times New Roman" w:cs="Times New Roman" w:hint="eastAsia"/>
                <w:spacing w:val="-20"/>
                <w:sz w:val="24"/>
                <w:szCs w:val="24"/>
              </w:rPr>
              <w:t xml:space="preserve">　　　　　　年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 xml:space="preserve">月　　</w:t>
            </w:r>
            <w:proofErr w:type="gramStart"/>
            <w:r w:rsidRPr="00F802CB">
              <w:rPr>
                <w:rFonts w:ascii="Times New Roman" w:eastAsia="仿宋_GB2312" w:hAnsi="Times New Roman" w:cs="Times New Roman" w:hint="eastAsia"/>
                <w:spacing w:val="-20"/>
                <w:sz w:val="24"/>
                <w:szCs w:val="24"/>
              </w:rPr>
              <w:t xml:space="preserve">　</w:t>
            </w:r>
            <w:proofErr w:type="gramEnd"/>
            <w:r w:rsidRPr="00F802CB">
              <w:rPr>
                <w:rFonts w:ascii="Times New Roman" w:eastAsia="仿宋_GB2312" w:hAnsi="Times New Roman" w:cs="Times New Roman" w:hint="eastAsia"/>
                <w:spacing w:val="-20"/>
                <w:sz w:val="24"/>
                <w:szCs w:val="24"/>
              </w:rPr>
              <w:t>日</w:t>
            </w:r>
          </w:p>
        </w:tc>
      </w:tr>
    </w:tbl>
    <w:p w:rsidR="009C6605" w:rsidRPr="009C6605" w:rsidRDefault="009C6605" w:rsidP="009C6605">
      <w:pPr>
        <w:rPr>
          <w:rFonts w:ascii="黑体" w:eastAsia="黑体" w:hAnsi="黑体" w:cs="Times New Roman"/>
          <w:szCs w:val="21"/>
        </w:rPr>
      </w:pPr>
    </w:p>
    <w:sectPr w:rsidR="009C6605" w:rsidRPr="009C6605" w:rsidSect="00216EDF">
      <w:footerReference w:type="default" r:id="rId57"/>
      <w:pgSz w:w="11906" w:h="16838"/>
      <w:pgMar w:top="1134" w:right="1588"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0A4" w:rsidRDefault="002330A4">
      <w:r>
        <w:separator/>
      </w:r>
    </w:p>
  </w:endnote>
  <w:endnote w:type="continuationSeparator" w:id="0">
    <w:p w:rsidR="002330A4" w:rsidRDefault="0023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长城仿宋体">
    <w:altName w:val="宋体"/>
    <w:panose1 w:val="00000000000000000000"/>
    <w:charset w:val="86"/>
    <w:family w:val="modern"/>
    <w:notTrueType/>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687868"/>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10</w:t>
        </w:r>
        <w:r>
          <w:fldChar w:fldCharType="end"/>
        </w:r>
      </w:p>
    </w:sdtContent>
  </w:sdt>
  <w:p w:rsidR="004D35FB" w:rsidRDefault="004D35FB">
    <w:pPr>
      <w:pStyle w:val="af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rsidP="009C6605">
    <w:pPr>
      <w:pStyle w:val="afa"/>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rsidR="004D35FB" w:rsidRDefault="004D35FB">
    <w:pPr>
      <w:pStyle w:val="af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216802"/>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85</w:t>
        </w:r>
        <w:r>
          <w:fldChar w:fldCharType="end"/>
        </w:r>
      </w:p>
    </w:sdtContent>
  </w:sdt>
  <w:p w:rsidR="004D35FB" w:rsidRDefault="004D35FB">
    <w:pPr>
      <w:pStyle w:val="afa"/>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rsidP="009C6605">
    <w:pPr>
      <w:pStyle w:val="afa"/>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rsidR="004D35FB" w:rsidRDefault="004D35FB">
    <w:pPr>
      <w:pStyle w:val="af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017463"/>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86</w:t>
        </w:r>
        <w:r>
          <w:fldChar w:fldCharType="end"/>
        </w:r>
      </w:p>
    </w:sdtContent>
  </w:sdt>
  <w:p w:rsidR="004D35FB" w:rsidRDefault="004D35FB">
    <w:pPr>
      <w:pStyle w:val="afa"/>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rsidP="009C6605">
    <w:pPr>
      <w:pStyle w:val="afa"/>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rsidR="004D35FB" w:rsidRDefault="004D35FB">
    <w:pPr>
      <w:pStyle w:val="af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503827"/>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92</w:t>
        </w:r>
        <w:r>
          <w:fldChar w:fldCharType="end"/>
        </w:r>
      </w:p>
    </w:sdtContent>
  </w:sdt>
  <w:p w:rsidR="004D35FB" w:rsidRDefault="004D35FB">
    <w:pPr>
      <w:pStyle w:val="afa"/>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pPr>
      <w:pStyle w:val="afa"/>
      <w:framePr w:wrap="around" w:vAnchor="text" w:hAnchor="margin" w:xAlign="center" w:y="1"/>
      <w:rPr>
        <w:rStyle w:val="aff3"/>
      </w:rPr>
    </w:pPr>
    <w:r>
      <w:fldChar w:fldCharType="begin"/>
    </w:r>
    <w:r>
      <w:rPr>
        <w:rStyle w:val="aff3"/>
      </w:rPr>
      <w:instrText xml:space="preserve">PAGE  </w:instrText>
    </w:r>
    <w:r>
      <w:fldChar w:fldCharType="end"/>
    </w:r>
  </w:p>
  <w:p w:rsidR="004D35FB" w:rsidRDefault="004D35FB">
    <w:pPr>
      <w:pStyle w:val="afa"/>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819495"/>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106</w:t>
        </w:r>
        <w:r>
          <w:fldChar w:fldCharType="end"/>
        </w:r>
      </w:p>
    </w:sdtContent>
  </w:sdt>
  <w:p w:rsidR="004D35FB" w:rsidRDefault="004D35FB">
    <w:pPr>
      <w:pStyle w:val="afa"/>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pPr>
      <w:pStyle w:val="afa"/>
      <w:framePr w:wrap="around" w:vAnchor="text" w:hAnchor="margin" w:xAlign="center" w:y="1"/>
      <w:rPr>
        <w:rStyle w:val="aff3"/>
      </w:rPr>
    </w:pPr>
    <w:r>
      <w:fldChar w:fldCharType="begin"/>
    </w:r>
    <w:r>
      <w:rPr>
        <w:rStyle w:val="aff3"/>
      </w:rPr>
      <w:instrText xml:space="preserve">PAGE  </w:instrText>
    </w:r>
    <w:r>
      <w:fldChar w:fldCharType="end"/>
    </w:r>
  </w:p>
  <w:p w:rsidR="004D35FB" w:rsidRDefault="004D35FB">
    <w:pPr>
      <w:pStyle w:val="afa"/>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292479"/>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127</w:t>
        </w:r>
        <w:r>
          <w:fldChar w:fldCharType="end"/>
        </w:r>
      </w:p>
    </w:sdtContent>
  </w:sdt>
  <w:p w:rsidR="004D35FB" w:rsidRDefault="004D35FB">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988663"/>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36</w:t>
        </w:r>
        <w:r>
          <w:fldChar w:fldCharType="end"/>
        </w:r>
      </w:p>
    </w:sdtContent>
  </w:sdt>
  <w:p w:rsidR="004D35FB" w:rsidRDefault="004D35FB">
    <w:pPr>
      <w:pStyle w:val="afa"/>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pPr>
      <w:pStyle w:val="afa"/>
      <w:framePr w:wrap="around" w:vAnchor="text" w:hAnchor="margin" w:xAlign="center" w:y="1"/>
      <w:rPr>
        <w:rStyle w:val="aff3"/>
      </w:rPr>
    </w:pPr>
    <w:r>
      <w:fldChar w:fldCharType="begin"/>
    </w:r>
    <w:r>
      <w:rPr>
        <w:rStyle w:val="aff3"/>
      </w:rPr>
      <w:instrText xml:space="preserve">PAGE  </w:instrText>
    </w:r>
    <w:r>
      <w:fldChar w:fldCharType="end"/>
    </w:r>
  </w:p>
  <w:p w:rsidR="004D35FB" w:rsidRDefault="004D35FB">
    <w:pPr>
      <w:pStyle w:val="afa"/>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840752"/>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133</w:t>
        </w:r>
        <w:r>
          <w:fldChar w:fldCharType="end"/>
        </w:r>
      </w:p>
    </w:sdtContent>
  </w:sdt>
  <w:p w:rsidR="004D35FB" w:rsidRDefault="004D35FB">
    <w:pPr>
      <w:pStyle w:val="afa"/>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98401"/>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141</w:t>
        </w:r>
        <w:r>
          <w:fldChar w:fldCharType="end"/>
        </w:r>
      </w:p>
    </w:sdtContent>
  </w:sdt>
  <w:p w:rsidR="004D35FB" w:rsidRDefault="004D35FB">
    <w:pPr>
      <w:pStyle w:val="afa"/>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901233"/>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156</w:t>
        </w:r>
        <w:r>
          <w:fldChar w:fldCharType="end"/>
        </w:r>
      </w:p>
    </w:sdtContent>
  </w:sdt>
  <w:p w:rsidR="004D35FB" w:rsidRDefault="004D35FB">
    <w:pPr>
      <w:pStyle w:val="afa"/>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136457"/>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169</w:t>
        </w:r>
        <w:r>
          <w:fldChar w:fldCharType="end"/>
        </w:r>
      </w:p>
    </w:sdtContent>
  </w:sdt>
  <w:p w:rsidR="004D35FB" w:rsidRDefault="004D35FB">
    <w:pPr>
      <w:pStyle w:val="afa"/>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rsidP="009C6605">
    <w:pPr>
      <w:pStyle w:val="afa"/>
      <w:framePr w:wrap="around" w:vAnchor="text" w:hAnchor="margin" w:xAlign="center" w:y="1"/>
      <w:spacing w:before="120" w:after="120"/>
      <w:rPr>
        <w:rStyle w:val="aff3"/>
      </w:rPr>
    </w:pPr>
    <w:r>
      <w:rPr>
        <w:rStyle w:val="aff3"/>
      </w:rPr>
      <w:fldChar w:fldCharType="begin"/>
    </w:r>
    <w:r>
      <w:rPr>
        <w:rStyle w:val="aff3"/>
      </w:rPr>
      <w:instrText xml:space="preserve">PAGE  </w:instrText>
    </w:r>
    <w:r>
      <w:rPr>
        <w:rStyle w:val="aff3"/>
      </w:rPr>
      <w:fldChar w:fldCharType="end"/>
    </w:r>
  </w:p>
  <w:p w:rsidR="004D35FB" w:rsidRDefault="004D35FB" w:rsidP="009C6605">
    <w:pPr>
      <w:pStyle w:val="afa"/>
      <w:spacing w:before="120" w:after="120"/>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822382"/>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176</w:t>
        </w:r>
        <w:r>
          <w:fldChar w:fldCharType="end"/>
        </w:r>
      </w:p>
    </w:sdtContent>
  </w:sdt>
  <w:p w:rsidR="004D35FB" w:rsidRDefault="004D35FB" w:rsidP="009C6605">
    <w:pPr>
      <w:pStyle w:val="afa"/>
      <w:spacing w:before="120" w:after="12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072322"/>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184</w:t>
        </w:r>
        <w:r>
          <w:fldChar w:fldCharType="end"/>
        </w:r>
      </w:p>
    </w:sdtContent>
  </w:sdt>
  <w:p w:rsidR="004D35FB" w:rsidRDefault="004D35FB">
    <w:pPr>
      <w:pStyle w:val="afa"/>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280506"/>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187</w:t>
        </w:r>
        <w:r>
          <w:fldChar w:fldCharType="end"/>
        </w:r>
      </w:p>
    </w:sdtContent>
  </w:sdt>
  <w:p w:rsidR="004D35FB" w:rsidRDefault="004D35FB" w:rsidP="009C6605">
    <w:pPr>
      <w:pStyle w:val="afa"/>
      <w:spacing w:before="120" w:after="120"/>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pPr>
      <w:pStyle w:val="afa"/>
      <w:framePr w:wrap="around" w:vAnchor="text" w:hAnchor="margin" w:xAlign="center" w:y="1"/>
      <w:rPr>
        <w:rStyle w:val="aff3"/>
      </w:rPr>
    </w:pPr>
    <w:r>
      <w:fldChar w:fldCharType="begin"/>
    </w:r>
    <w:r>
      <w:rPr>
        <w:rStyle w:val="aff3"/>
      </w:rPr>
      <w:instrText xml:space="preserve">PAGE  </w:instrText>
    </w:r>
    <w:r>
      <w:fldChar w:fldCharType="end"/>
    </w:r>
  </w:p>
  <w:p w:rsidR="004D35FB" w:rsidRDefault="004D35FB">
    <w:pPr>
      <w:pStyle w:val="a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684754"/>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40</w:t>
        </w:r>
        <w:r>
          <w:fldChar w:fldCharType="end"/>
        </w:r>
      </w:p>
    </w:sdtContent>
  </w:sdt>
  <w:p w:rsidR="004D35FB" w:rsidRDefault="004D35FB">
    <w:pPr>
      <w:pStyle w:val="afa"/>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108898"/>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195</w:t>
        </w:r>
        <w:r>
          <w:fldChar w:fldCharType="end"/>
        </w:r>
      </w:p>
    </w:sdtContent>
  </w:sdt>
  <w:p w:rsidR="004D35FB" w:rsidRDefault="004D35FB">
    <w:pPr>
      <w:pStyle w:val="afa"/>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rsidP="00216EDF">
    <w:pPr>
      <w:pStyle w:val="afa"/>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rsidR="004D35FB" w:rsidRDefault="004D35FB">
    <w:pPr>
      <w:pStyle w:val="afa"/>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339305"/>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200</w:t>
        </w:r>
        <w:r>
          <w:fldChar w:fldCharType="end"/>
        </w:r>
      </w:p>
    </w:sdtContent>
  </w:sdt>
  <w:p w:rsidR="004D35FB" w:rsidRDefault="004D35FB">
    <w:pPr>
      <w:pStyle w:val="afa"/>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rsidP="00216EDF">
    <w:pPr>
      <w:pStyle w:val="afa"/>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rsidR="004D35FB" w:rsidRDefault="004D35FB">
    <w:pPr>
      <w:pStyle w:val="afa"/>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853990"/>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201</w:t>
        </w:r>
        <w:r>
          <w:fldChar w:fldCharType="end"/>
        </w:r>
      </w:p>
    </w:sdtContent>
  </w:sdt>
  <w:p w:rsidR="004D35FB" w:rsidRDefault="004D35FB">
    <w:pPr>
      <w:pStyle w:val="afa"/>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rsidP="00216EDF">
    <w:pPr>
      <w:pStyle w:val="afa"/>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rsidR="004D35FB" w:rsidRDefault="004D35FB">
    <w:pPr>
      <w:pStyle w:val="afa"/>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06569"/>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207</w:t>
        </w:r>
        <w:r>
          <w:fldChar w:fldCharType="end"/>
        </w:r>
      </w:p>
    </w:sdtContent>
  </w:sdt>
  <w:p w:rsidR="004D35FB" w:rsidRDefault="004D35FB">
    <w:pPr>
      <w:pStyle w:val="afa"/>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pPr>
      <w:pStyle w:val="afa"/>
      <w:framePr w:wrap="around" w:vAnchor="text" w:hAnchor="margin" w:xAlign="center" w:y="1"/>
      <w:rPr>
        <w:rStyle w:val="aff3"/>
      </w:rPr>
    </w:pPr>
    <w:r>
      <w:fldChar w:fldCharType="begin"/>
    </w:r>
    <w:r>
      <w:rPr>
        <w:rStyle w:val="aff3"/>
      </w:rPr>
      <w:instrText xml:space="preserve">PAGE  </w:instrText>
    </w:r>
    <w:r>
      <w:fldChar w:fldCharType="end"/>
    </w:r>
  </w:p>
  <w:p w:rsidR="004D35FB" w:rsidRDefault="004D35FB">
    <w:pPr>
      <w:pStyle w:val="afa"/>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044433"/>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216</w:t>
        </w:r>
        <w:r>
          <w:fldChar w:fldCharType="end"/>
        </w:r>
      </w:p>
    </w:sdtContent>
  </w:sdt>
  <w:p w:rsidR="004D35FB" w:rsidRDefault="004D35FB">
    <w:pPr>
      <w:pStyle w:val="afa"/>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rsidP="00216EDF">
    <w:pPr>
      <w:pStyle w:val="afa"/>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rsidR="004D35FB" w:rsidRDefault="004D35FB">
    <w:pPr>
      <w:pStyle w:val="a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pPr>
      <w:pStyle w:val="afa"/>
      <w:framePr w:wrap="around" w:vAnchor="text" w:hAnchor="margin" w:xAlign="center" w:y="1"/>
      <w:rPr>
        <w:rStyle w:val="aff3"/>
      </w:rPr>
    </w:pPr>
    <w:r>
      <w:fldChar w:fldCharType="begin"/>
    </w:r>
    <w:r>
      <w:rPr>
        <w:rStyle w:val="aff3"/>
      </w:rPr>
      <w:instrText xml:space="preserve">PAGE  </w:instrText>
    </w:r>
    <w:r>
      <w:fldChar w:fldCharType="end"/>
    </w:r>
  </w:p>
  <w:p w:rsidR="004D35FB" w:rsidRDefault="004D35FB">
    <w:pPr>
      <w:pStyle w:val="afa"/>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743351"/>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224</w:t>
        </w:r>
        <w:r>
          <w:fldChar w:fldCharType="end"/>
        </w:r>
      </w:p>
    </w:sdtContent>
  </w:sdt>
  <w:p w:rsidR="004D35FB" w:rsidRDefault="004D35FB">
    <w:pPr>
      <w:pStyle w:val="afa"/>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rsidP="00216EDF">
    <w:pPr>
      <w:pStyle w:val="afa"/>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rsidR="004D35FB" w:rsidRDefault="004D35FB">
    <w:pPr>
      <w:pStyle w:val="afa"/>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499776"/>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230</w:t>
        </w:r>
        <w:r>
          <w:fldChar w:fldCharType="end"/>
        </w:r>
      </w:p>
    </w:sdtContent>
  </w:sdt>
  <w:p w:rsidR="004D35FB" w:rsidRDefault="004D35FB">
    <w:pPr>
      <w:pStyle w:val="afa"/>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683572"/>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235</w:t>
        </w:r>
        <w:r>
          <w:fldChar w:fldCharType="end"/>
        </w:r>
      </w:p>
    </w:sdtContent>
  </w:sdt>
  <w:p w:rsidR="004D35FB" w:rsidRPr="0040024F" w:rsidRDefault="004D35FB" w:rsidP="009C6605">
    <w:pPr>
      <w:pStyle w:val="af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59482"/>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56</w:t>
        </w:r>
        <w:r>
          <w:fldChar w:fldCharType="end"/>
        </w:r>
      </w:p>
    </w:sdtContent>
  </w:sdt>
  <w:p w:rsidR="004D35FB" w:rsidRDefault="004D35FB">
    <w:pPr>
      <w:pStyle w:val="af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pPr>
      <w:pStyle w:val="afa"/>
      <w:framePr w:wrap="around" w:vAnchor="text" w:hAnchor="margin" w:xAlign="center" w:y="1"/>
      <w:rPr>
        <w:rStyle w:val="aff3"/>
      </w:rPr>
    </w:pPr>
    <w:r>
      <w:fldChar w:fldCharType="begin"/>
    </w:r>
    <w:r>
      <w:rPr>
        <w:rStyle w:val="aff3"/>
      </w:rPr>
      <w:instrText xml:space="preserve">PAGE  </w:instrText>
    </w:r>
    <w:r>
      <w:fldChar w:fldCharType="end"/>
    </w:r>
  </w:p>
  <w:p w:rsidR="004D35FB" w:rsidRDefault="004D35FB">
    <w:pPr>
      <w:pStyle w:val="af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pPr>
      <w:pStyle w:val="afa"/>
      <w:framePr w:wrap="around" w:vAnchor="text" w:hAnchor="margin" w:xAlign="center" w:y="1"/>
      <w:rPr>
        <w:rStyle w:val="aff3"/>
      </w:rPr>
    </w:pPr>
    <w:r>
      <w:fldChar w:fldCharType="begin"/>
    </w:r>
    <w:r>
      <w:rPr>
        <w:rStyle w:val="aff3"/>
      </w:rPr>
      <w:instrText xml:space="preserve">PAGE  </w:instrText>
    </w:r>
    <w:r>
      <w:fldChar w:fldCharType="end"/>
    </w:r>
  </w:p>
  <w:p w:rsidR="004D35FB" w:rsidRDefault="004D35FB">
    <w:pPr>
      <w:pStyle w:val="af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pPr>
      <w:pStyle w:val="afa"/>
      <w:framePr w:wrap="around" w:vAnchor="text" w:hAnchor="margin" w:xAlign="center" w:y="1"/>
      <w:rPr>
        <w:rStyle w:val="aff3"/>
      </w:rPr>
    </w:pPr>
    <w:r>
      <w:fldChar w:fldCharType="begin"/>
    </w:r>
    <w:r>
      <w:rPr>
        <w:rStyle w:val="aff3"/>
      </w:rPr>
      <w:instrText xml:space="preserve">PAGE  </w:instrText>
    </w:r>
    <w:r>
      <w:fldChar w:fldCharType="end"/>
    </w:r>
  </w:p>
  <w:p w:rsidR="004D35FB" w:rsidRDefault="004D35FB">
    <w:pPr>
      <w:pStyle w:val="af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839802"/>
      <w:docPartObj>
        <w:docPartGallery w:val="Page Numbers (Bottom of Page)"/>
        <w:docPartUnique/>
      </w:docPartObj>
    </w:sdtPr>
    <w:sdtEndPr/>
    <w:sdtContent>
      <w:p w:rsidR="004D35FB" w:rsidRDefault="004D35FB">
        <w:pPr>
          <w:pStyle w:val="afa"/>
          <w:jc w:val="center"/>
        </w:pPr>
        <w:r>
          <w:fldChar w:fldCharType="begin"/>
        </w:r>
        <w:r>
          <w:instrText>PAGE   \* MERGEFORMAT</w:instrText>
        </w:r>
        <w:r>
          <w:fldChar w:fldCharType="separate"/>
        </w:r>
        <w:r w:rsidR="000A0EA7" w:rsidRPr="000A0EA7">
          <w:rPr>
            <w:noProof/>
            <w:lang w:val="zh-CN"/>
          </w:rPr>
          <w:t>79</w:t>
        </w:r>
        <w:r>
          <w:fldChar w:fldCharType="end"/>
        </w:r>
      </w:p>
    </w:sdtContent>
  </w:sdt>
  <w:p w:rsidR="004D35FB" w:rsidRDefault="004D35FB">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0A4" w:rsidRDefault="002330A4">
      <w:r>
        <w:separator/>
      </w:r>
    </w:p>
  </w:footnote>
  <w:footnote w:type="continuationSeparator" w:id="0">
    <w:p w:rsidR="002330A4" w:rsidRDefault="00233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pPr>
      <w:pStyle w:val="af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pPr>
      <w:pStyle w:val="af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pPr>
      <w:pStyle w:val="af6"/>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pPr>
      <w:pStyle w:val="af6"/>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pPr>
      <w:pStyle w:val="af6"/>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B" w:rsidRDefault="004D35FB">
    <w:pPr>
      <w:pStyle w:val="af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BBB"/>
    <w:multiLevelType w:val="hybridMultilevel"/>
    <w:tmpl w:val="7AF0F032"/>
    <w:lvl w:ilvl="0" w:tplc="7FE63A86">
      <w:start w:val="1"/>
      <w:numFmt w:val="japaneseCounting"/>
      <w:lvlText w:val="%1、"/>
      <w:lvlJc w:val="left"/>
      <w:pPr>
        <w:ind w:left="783" w:hanging="405"/>
      </w:pPr>
      <w:rPr>
        <w:rFonts w:hint="default"/>
      </w:rPr>
    </w:lvl>
    <w:lvl w:ilvl="1" w:tplc="04090019" w:tentative="1">
      <w:start w:val="1"/>
      <w:numFmt w:val="lowerLetter"/>
      <w:lvlText w:val="%2)"/>
      <w:lvlJc w:val="left"/>
      <w:pPr>
        <w:ind w:left="1218" w:hanging="420"/>
      </w:pPr>
    </w:lvl>
    <w:lvl w:ilvl="2" w:tplc="0409001B" w:tentative="1">
      <w:start w:val="1"/>
      <w:numFmt w:val="lowerRoman"/>
      <w:lvlText w:val="%3."/>
      <w:lvlJc w:val="right"/>
      <w:pPr>
        <w:ind w:left="1638" w:hanging="420"/>
      </w:pPr>
    </w:lvl>
    <w:lvl w:ilvl="3" w:tplc="0409000F" w:tentative="1">
      <w:start w:val="1"/>
      <w:numFmt w:val="decimal"/>
      <w:lvlText w:val="%4."/>
      <w:lvlJc w:val="left"/>
      <w:pPr>
        <w:ind w:left="2058" w:hanging="420"/>
      </w:pPr>
    </w:lvl>
    <w:lvl w:ilvl="4" w:tplc="04090019" w:tentative="1">
      <w:start w:val="1"/>
      <w:numFmt w:val="lowerLetter"/>
      <w:lvlText w:val="%5)"/>
      <w:lvlJc w:val="left"/>
      <w:pPr>
        <w:ind w:left="2478" w:hanging="420"/>
      </w:pPr>
    </w:lvl>
    <w:lvl w:ilvl="5" w:tplc="0409001B" w:tentative="1">
      <w:start w:val="1"/>
      <w:numFmt w:val="lowerRoman"/>
      <w:lvlText w:val="%6."/>
      <w:lvlJc w:val="right"/>
      <w:pPr>
        <w:ind w:left="2898" w:hanging="420"/>
      </w:pPr>
    </w:lvl>
    <w:lvl w:ilvl="6" w:tplc="0409000F" w:tentative="1">
      <w:start w:val="1"/>
      <w:numFmt w:val="decimal"/>
      <w:lvlText w:val="%7."/>
      <w:lvlJc w:val="left"/>
      <w:pPr>
        <w:ind w:left="3318" w:hanging="420"/>
      </w:pPr>
    </w:lvl>
    <w:lvl w:ilvl="7" w:tplc="04090019" w:tentative="1">
      <w:start w:val="1"/>
      <w:numFmt w:val="lowerLetter"/>
      <w:lvlText w:val="%8)"/>
      <w:lvlJc w:val="left"/>
      <w:pPr>
        <w:ind w:left="3738" w:hanging="420"/>
      </w:pPr>
    </w:lvl>
    <w:lvl w:ilvl="8" w:tplc="0409001B" w:tentative="1">
      <w:start w:val="1"/>
      <w:numFmt w:val="lowerRoman"/>
      <w:lvlText w:val="%9."/>
      <w:lvlJc w:val="right"/>
      <w:pPr>
        <w:ind w:left="4158" w:hanging="420"/>
      </w:pPr>
    </w:lvl>
  </w:abstractNum>
  <w:abstractNum w:abstractNumId="1">
    <w:nsid w:val="05937B01"/>
    <w:multiLevelType w:val="hybridMultilevel"/>
    <w:tmpl w:val="1730D57A"/>
    <w:lvl w:ilvl="0" w:tplc="331C477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5C87810"/>
    <w:multiLevelType w:val="multilevel"/>
    <w:tmpl w:val="05C87810"/>
    <w:lvl w:ilvl="0">
      <w:start w:val="1"/>
      <w:numFmt w:val="japaneseCounting"/>
      <w:lvlText w:val="%1、"/>
      <w:lvlJc w:val="left"/>
      <w:pPr>
        <w:tabs>
          <w:tab w:val="num" w:pos="798"/>
        </w:tabs>
        <w:ind w:left="798" w:hanging="420"/>
      </w:pPr>
      <w:rPr>
        <w:rFonts w:hint="eastAsia"/>
      </w:rPr>
    </w:lvl>
    <w:lvl w:ilvl="1">
      <w:start w:val="1"/>
      <w:numFmt w:val="decimal"/>
      <w:lvlText w:val="%2."/>
      <w:lvlJc w:val="left"/>
      <w:pPr>
        <w:tabs>
          <w:tab w:val="num" w:pos="1158"/>
        </w:tabs>
        <w:ind w:left="1158" w:hanging="360"/>
      </w:pPr>
      <w:rPr>
        <w:rFonts w:hint="eastAsia"/>
      </w:rPr>
    </w:lvl>
    <w:lvl w:ilvl="2">
      <w:start w:val="1"/>
      <w:numFmt w:val="lowerRoman"/>
      <w:lvlText w:val="%3."/>
      <w:lvlJc w:val="right"/>
      <w:pPr>
        <w:tabs>
          <w:tab w:val="num" w:pos="1638"/>
        </w:tabs>
        <w:ind w:left="1638" w:hanging="420"/>
      </w:pPr>
    </w:lvl>
    <w:lvl w:ilvl="3">
      <w:start w:val="1"/>
      <w:numFmt w:val="decimal"/>
      <w:lvlText w:val="%4."/>
      <w:lvlJc w:val="left"/>
      <w:pPr>
        <w:tabs>
          <w:tab w:val="num" w:pos="2058"/>
        </w:tabs>
        <w:ind w:left="2058" w:hanging="420"/>
      </w:pPr>
    </w:lvl>
    <w:lvl w:ilvl="4">
      <w:start w:val="1"/>
      <w:numFmt w:val="lowerLetter"/>
      <w:lvlText w:val="%5)"/>
      <w:lvlJc w:val="left"/>
      <w:pPr>
        <w:tabs>
          <w:tab w:val="num" w:pos="2478"/>
        </w:tabs>
        <w:ind w:left="2478" w:hanging="420"/>
      </w:pPr>
    </w:lvl>
    <w:lvl w:ilvl="5">
      <w:start w:val="1"/>
      <w:numFmt w:val="lowerRoman"/>
      <w:lvlText w:val="%6."/>
      <w:lvlJc w:val="right"/>
      <w:pPr>
        <w:tabs>
          <w:tab w:val="num" w:pos="2898"/>
        </w:tabs>
        <w:ind w:left="2898" w:hanging="420"/>
      </w:pPr>
    </w:lvl>
    <w:lvl w:ilvl="6">
      <w:start w:val="1"/>
      <w:numFmt w:val="decimal"/>
      <w:lvlText w:val="%7."/>
      <w:lvlJc w:val="left"/>
      <w:pPr>
        <w:tabs>
          <w:tab w:val="num" w:pos="3318"/>
        </w:tabs>
        <w:ind w:left="3318" w:hanging="420"/>
      </w:pPr>
    </w:lvl>
    <w:lvl w:ilvl="7">
      <w:start w:val="1"/>
      <w:numFmt w:val="lowerLetter"/>
      <w:lvlText w:val="%8)"/>
      <w:lvlJc w:val="left"/>
      <w:pPr>
        <w:tabs>
          <w:tab w:val="num" w:pos="3738"/>
        </w:tabs>
        <w:ind w:left="3738" w:hanging="420"/>
      </w:pPr>
    </w:lvl>
    <w:lvl w:ilvl="8">
      <w:start w:val="1"/>
      <w:numFmt w:val="lowerRoman"/>
      <w:lvlText w:val="%9."/>
      <w:lvlJc w:val="right"/>
      <w:pPr>
        <w:tabs>
          <w:tab w:val="num" w:pos="4158"/>
        </w:tabs>
        <w:ind w:left="4158" w:hanging="420"/>
      </w:pPr>
    </w:lvl>
  </w:abstractNum>
  <w:abstractNum w:abstractNumId="3">
    <w:nsid w:val="0D983844"/>
    <w:multiLevelType w:val="multilevel"/>
    <w:tmpl w:val="0D983844"/>
    <w:lvl w:ilvl="0">
      <w:start w:val="1"/>
      <w:numFmt w:val="decimal"/>
      <w:pStyle w:val="a"/>
      <w:suff w:val="nothing"/>
      <w:lvlText w:val="图%1　"/>
      <w:lvlJc w:val="left"/>
      <w:rPr>
        <w:rFonts w:ascii="黑体" w:eastAsia="黑体" w:hAnsi="Times New Roman" w:cs="Times New Roman" w:hint="eastAsia"/>
        <w:b w:val="0"/>
        <w:bCs w:val="0"/>
        <w:i w:val="0"/>
        <w:iCs w:val="0"/>
        <w:sz w:val="21"/>
        <w:szCs w:val="21"/>
      </w:rPr>
    </w:lvl>
    <w:lvl w:ilvl="1">
      <w:start w:val="1"/>
      <w:numFmt w:val="decimal"/>
      <w:suff w:val="nothing"/>
      <w:lvlText w:val="%1%2　"/>
      <w:lvlJc w:val="left"/>
      <w:rPr>
        <w:rFonts w:ascii="Times New Roman" w:eastAsia="黑体" w:hAnsi="Times New Roman" w:cs="Times New Roman" w:hint="default"/>
        <w:b w:val="0"/>
        <w:bCs w:val="0"/>
        <w:i w:val="0"/>
        <w:iCs w:val="0"/>
        <w:sz w:val="21"/>
        <w:szCs w:val="21"/>
      </w:rPr>
    </w:lvl>
    <w:lvl w:ilvl="2">
      <w:start w:val="1"/>
      <w:numFmt w:val="decimal"/>
      <w:suff w:val="nothing"/>
      <w:lvlText w:val="%1%2.%3　"/>
      <w:lvlJc w:val="left"/>
      <w:rPr>
        <w:rFonts w:ascii="Times New Roman" w:eastAsia="黑体" w:hAnsi="Times New Roman" w:cs="Times New Roman" w:hint="default"/>
        <w:b w:val="0"/>
        <w:bCs w:val="0"/>
        <w:i w:val="0"/>
        <w:iCs w:val="0"/>
        <w:sz w:val="21"/>
        <w:szCs w:val="21"/>
      </w:rPr>
    </w:lvl>
    <w:lvl w:ilvl="3">
      <w:start w:val="1"/>
      <w:numFmt w:val="decimal"/>
      <w:suff w:val="nothing"/>
      <w:lvlText w:val="%1%2.%3.%4　"/>
      <w:lvlJc w:val="left"/>
      <w:rPr>
        <w:rFonts w:ascii="Times New Roman" w:eastAsia="黑体" w:hAnsi="Times New Roman" w:cs="Times New Roman" w:hint="default"/>
        <w:b w:val="0"/>
        <w:bCs w:val="0"/>
        <w:i w:val="0"/>
        <w:iCs w:val="0"/>
        <w:sz w:val="21"/>
        <w:szCs w:val="21"/>
      </w:rPr>
    </w:lvl>
    <w:lvl w:ilvl="4">
      <w:start w:val="1"/>
      <w:numFmt w:val="decimal"/>
      <w:suff w:val="nothing"/>
      <w:lvlText w:val="%1%2.%3.%4.%5　"/>
      <w:lvlJc w:val="left"/>
      <w:rPr>
        <w:rFonts w:ascii="Times New Roman" w:eastAsia="黑体" w:hAnsi="Times New Roman" w:cs="Times New Roman" w:hint="default"/>
        <w:b w:val="0"/>
        <w:bCs w:val="0"/>
        <w:i w:val="0"/>
        <w:iCs w:val="0"/>
        <w:sz w:val="21"/>
        <w:szCs w:val="21"/>
      </w:rPr>
    </w:lvl>
    <w:lvl w:ilvl="5">
      <w:start w:val="1"/>
      <w:numFmt w:val="decimal"/>
      <w:suff w:val="nothing"/>
      <w:lvlText w:val="%1%2.%3.%4.%5.%6　"/>
      <w:lvlJc w:val="left"/>
      <w:rPr>
        <w:rFonts w:ascii="Times New Roman" w:eastAsia="黑体" w:hAnsi="Times New Roman" w:cs="Times New Roman" w:hint="default"/>
        <w:b w:val="0"/>
        <w:bCs w:val="0"/>
        <w:i w:val="0"/>
        <w:iCs w:val="0"/>
        <w:sz w:val="21"/>
        <w:szCs w:val="21"/>
      </w:rPr>
    </w:lvl>
    <w:lvl w:ilvl="6">
      <w:start w:val="1"/>
      <w:numFmt w:val="decimal"/>
      <w:suff w:val="nothing"/>
      <w:lvlText w:val="%1%2.%3.%4.%5.%6.%7　"/>
      <w:lvlJc w:val="left"/>
      <w:rPr>
        <w:rFonts w:ascii="Times New Roman" w:eastAsia="黑体" w:hAnsi="Times New Roman" w:cs="Times New Roman" w:hint="default"/>
        <w:b w:val="0"/>
        <w:bCs w:val="0"/>
        <w:i w:val="0"/>
        <w:iCs w:val="0"/>
        <w:sz w:val="21"/>
        <w:szCs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4">
    <w:nsid w:val="18C86533"/>
    <w:multiLevelType w:val="multilevel"/>
    <w:tmpl w:val="18C86533"/>
    <w:lvl w:ilvl="0">
      <w:start w:val="1"/>
      <w:numFmt w:val="japaneseCounting"/>
      <w:lvlText w:val="%1、"/>
      <w:lvlJc w:val="left"/>
      <w:pPr>
        <w:tabs>
          <w:tab w:val="num" w:pos="798"/>
        </w:tabs>
        <w:ind w:left="798" w:hanging="420"/>
      </w:pPr>
      <w:rPr>
        <w:rFonts w:hint="eastAsia"/>
      </w:rPr>
    </w:lvl>
    <w:lvl w:ilvl="1">
      <w:start w:val="1"/>
      <w:numFmt w:val="decimal"/>
      <w:lvlText w:val="%2."/>
      <w:lvlJc w:val="left"/>
      <w:pPr>
        <w:tabs>
          <w:tab w:val="num" w:pos="1158"/>
        </w:tabs>
        <w:ind w:left="1158" w:hanging="360"/>
      </w:pPr>
      <w:rPr>
        <w:rFonts w:hint="eastAsia"/>
      </w:rPr>
    </w:lvl>
    <w:lvl w:ilvl="2">
      <w:start w:val="1"/>
      <w:numFmt w:val="lowerRoman"/>
      <w:lvlText w:val="%3."/>
      <w:lvlJc w:val="right"/>
      <w:pPr>
        <w:tabs>
          <w:tab w:val="num" w:pos="1638"/>
        </w:tabs>
        <w:ind w:left="1638" w:hanging="420"/>
      </w:pPr>
    </w:lvl>
    <w:lvl w:ilvl="3">
      <w:start w:val="1"/>
      <w:numFmt w:val="decimal"/>
      <w:lvlText w:val="%4."/>
      <w:lvlJc w:val="left"/>
      <w:pPr>
        <w:tabs>
          <w:tab w:val="num" w:pos="2058"/>
        </w:tabs>
        <w:ind w:left="2058" w:hanging="420"/>
      </w:pPr>
    </w:lvl>
    <w:lvl w:ilvl="4">
      <w:start w:val="1"/>
      <w:numFmt w:val="lowerLetter"/>
      <w:lvlText w:val="%5)"/>
      <w:lvlJc w:val="left"/>
      <w:pPr>
        <w:tabs>
          <w:tab w:val="num" w:pos="2478"/>
        </w:tabs>
        <w:ind w:left="2478" w:hanging="420"/>
      </w:pPr>
    </w:lvl>
    <w:lvl w:ilvl="5">
      <w:start w:val="1"/>
      <w:numFmt w:val="lowerRoman"/>
      <w:lvlText w:val="%6."/>
      <w:lvlJc w:val="right"/>
      <w:pPr>
        <w:tabs>
          <w:tab w:val="num" w:pos="2898"/>
        </w:tabs>
        <w:ind w:left="2898" w:hanging="420"/>
      </w:pPr>
    </w:lvl>
    <w:lvl w:ilvl="6">
      <w:start w:val="1"/>
      <w:numFmt w:val="decimal"/>
      <w:lvlText w:val="%7."/>
      <w:lvlJc w:val="left"/>
      <w:pPr>
        <w:tabs>
          <w:tab w:val="num" w:pos="3318"/>
        </w:tabs>
        <w:ind w:left="3318" w:hanging="420"/>
      </w:pPr>
    </w:lvl>
    <w:lvl w:ilvl="7">
      <w:start w:val="1"/>
      <w:numFmt w:val="lowerLetter"/>
      <w:lvlText w:val="%8)"/>
      <w:lvlJc w:val="left"/>
      <w:pPr>
        <w:tabs>
          <w:tab w:val="num" w:pos="3738"/>
        </w:tabs>
        <w:ind w:left="3738" w:hanging="420"/>
      </w:pPr>
    </w:lvl>
    <w:lvl w:ilvl="8">
      <w:start w:val="1"/>
      <w:numFmt w:val="lowerRoman"/>
      <w:lvlText w:val="%9."/>
      <w:lvlJc w:val="right"/>
      <w:pPr>
        <w:tabs>
          <w:tab w:val="num" w:pos="4158"/>
        </w:tabs>
        <w:ind w:left="4158" w:hanging="420"/>
      </w:pPr>
    </w:lvl>
  </w:abstractNum>
  <w:abstractNum w:abstractNumId="5">
    <w:nsid w:val="1FC91163"/>
    <w:multiLevelType w:val="multilevel"/>
    <w:tmpl w:val="1FC91163"/>
    <w:lvl w:ilvl="0">
      <w:start w:val="1"/>
      <w:numFmt w:val="decimal"/>
      <w:pStyle w:val="a0"/>
      <w:suff w:val="nothing"/>
      <w:lvlText w:val="%1　"/>
      <w:lvlJc w:val="left"/>
      <w:rPr>
        <w:rFonts w:ascii="黑体" w:eastAsia="黑体" w:hAnsi="Times New Roman" w:cs="Times New Roman" w:hint="eastAsia"/>
        <w:b w:val="0"/>
        <w:bCs w:val="0"/>
        <w:i w:val="0"/>
        <w:iCs w:val="0"/>
        <w:sz w:val="21"/>
        <w:szCs w:val="21"/>
      </w:rPr>
    </w:lvl>
    <w:lvl w:ilvl="1">
      <w:start w:val="1"/>
      <w:numFmt w:val="decimal"/>
      <w:pStyle w:val="a1"/>
      <w:suff w:val="nothing"/>
      <w:lvlText w:val="%1.%2　"/>
      <w:lvlJc w:val="left"/>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rPr>
        <w:rFonts w:ascii="黑体" w:eastAsia="黑体" w:hAnsi="Times New Roman" w:cs="Times New Roman" w:hint="eastAsia"/>
        <w:b w:val="0"/>
        <w:bCs w:val="0"/>
        <w:i w:val="0"/>
        <w:iCs w:val="0"/>
        <w:sz w:val="21"/>
        <w:szCs w:val="21"/>
      </w:rPr>
    </w:lvl>
    <w:lvl w:ilvl="3">
      <w:start w:val="1"/>
      <w:numFmt w:val="decimal"/>
      <w:suff w:val="nothing"/>
      <w:lvlText w:val="%1.%2.%3.%4　"/>
      <w:lvlJc w:val="left"/>
      <w:rPr>
        <w:rFonts w:ascii="黑体" w:eastAsia="黑体" w:hAnsi="Times New Roman" w:cs="Times New Roman" w:hint="eastAsia"/>
        <w:b w:val="0"/>
        <w:bCs w:val="0"/>
        <w:i w:val="0"/>
        <w:iCs w:val="0"/>
        <w:sz w:val="21"/>
        <w:szCs w:val="21"/>
      </w:rPr>
    </w:lvl>
    <w:lvl w:ilvl="4">
      <w:start w:val="1"/>
      <w:numFmt w:val="decimal"/>
      <w:pStyle w:val="a2"/>
      <w:suff w:val="nothing"/>
      <w:lvlText w:val="%1.%2.%3.%4.%5　"/>
      <w:lvlJc w:val="left"/>
      <w:rPr>
        <w:rFonts w:ascii="黑体" w:eastAsia="黑体" w:hAnsi="Times New Roman" w:cs="Times New Roman" w:hint="eastAsia"/>
        <w:b w:val="0"/>
        <w:bCs w:val="0"/>
        <w:i w:val="0"/>
        <w:iCs w:val="0"/>
        <w:sz w:val="21"/>
        <w:szCs w:val="21"/>
      </w:rPr>
    </w:lvl>
    <w:lvl w:ilvl="5">
      <w:start w:val="1"/>
      <w:numFmt w:val="decimal"/>
      <w:pStyle w:val="a3"/>
      <w:suff w:val="nothing"/>
      <w:lvlText w:val="%1.%2.%3.%4.%5.%6　"/>
      <w:lvlJc w:val="left"/>
      <w:rPr>
        <w:rFonts w:ascii="黑体" w:eastAsia="黑体" w:hAnsi="Times New Roman" w:cs="Times New Roman" w:hint="eastAsia"/>
        <w:b w:val="0"/>
        <w:bCs w:val="0"/>
        <w:i w:val="0"/>
        <w:iCs w:val="0"/>
        <w:sz w:val="21"/>
        <w:szCs w:val="21"/>
      </w:rPr>
    </w:lvl>
    <w:lvl w:ilvl="6">
      <w:start w:val="1"/>
      <w:numFmt w:val="decimal"/>
      <w:suff w:val="nothing"/>
      <w:lvlText w:val="%1%2.%3.%4.%5.%6.%7　"/>
      <w:lvlJc w:val="left"/>
      <w:rPr>
        <w:rFonts w:ascii="黑体" w:eastAsia="黑体" w:hAnsi="Times New Roman" w:cs="Times New Roman" w:hint="eastAsia"/>
        <w:b w:val="0"/>
        <w:bCs w:val="0"/>
        <w:i w:val="0"/>
        <w:iCs w:val="0"/>
        <w:sz w:val="21"/>
        <w:szCs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6">
    <w:nsid w:val="2C5917C3"/>
    <w:multiLevelType w:val="multilevel"/>
    <w:tmpl w:val="2C5917C3"/>
    <w:lvl w:ilvl="0">
      <w:start w:val="1"/>
      <w:numFmt w:val="none"/>
      <w:pStyle w:val="a4"/>
      <w:suff w:val="nothing"/>
      <w:lvlText w:val="%1——"/>
      <w:lvlJc w:val="left"/>
      <w:pPr>
        <w:ind w:left="833" w:hanging="408"/>
      </w:pPr>
      <w:rPr>
        <w:rFonts w:cs="Times New Roman" w:hint="eastAsia"/>
      </w:rPr>
    </w:lvl>
    <w:lvl w:ilvl="1">
      <w:start w:val="1"/>
      <w:numFmt w:val="bullet"/>
      <w:pStyle w:val="a5"/>
      <w:lvlText w:val=""/>
      <w:lvlJc w:val="left"/>
      <w:pPr>
        <w:tabs>
          <w:tab w:val="num" w:pos="760"/>
        </w:tabs>
        <w:ind w:left="1264" w:hanging="413"/>
      </w:pPr>
      <w:rPr>
        <w:rFonts w:ascii="Symbol" w:hAnsi="Symbol" w:hint="default"/>
        <w:color w:val="auto"/>
      </w:rPr>
    </w:lvl>
    <w:lvl w:ilvl="2">
      <w:start w:val="1"/>
      <w:numFmt w:val="bullet"/>
      <w:pStyle w:val="a6"/>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cs="Times New Roman" w:hint="eastAsia"/>
      </w:rPr>
    </w:lvl>
    <w:lvl w:ilvl="4">
      <w:start w:val="1"/>
      <w:numFmt w:val="lowerLetter"/>
      <w:lvlText w:val="%5)"/>
      <w:lvlJc w:val="left"/>
      <w:pPr>
        <w:tabs>
          <w:tab w:val="num" w:pos="2383"/>
        </w:tabs>
        <w:ind w:left="2196" w:hanging="528"/>
      </w:pPr>
      <w:rPr>
        <w:rFonts w:cs="Times New Roman" w:hint="eastAsia"/>
      </w:rPr>
    </w:lvl>
    <w:lvl w:ilvl="5">
      <w:start w:val="1"/>
      <w:numFmt w:val="lowerRoman"/>
      <w:lvlText w:val="%6."/>
      <w:lvlJc w:val="right"/>
      <w:pPr>
        <w:tabs>
          <w:tab w:val="num" w:pos="2695"/>
        </w:tabs>
        <w:ind w:left="2508" w:hanging="528"/>
      </w:pPr>
      <w:rPr>
        <w:rFonts w:cs="Times New Roman" w:hint="eastAsia"/>
      </w:rPr>
    </w:lvl>
    <w:lvl w:ilvl="6">
      <w:start w:val="1"/>
      <w:numFmt w:val="decimal"/>
      <w:lvlText w:val="%7."/>
      <w:lvlJc w:val="left"/>
      <w:pPr>
        <w:tabs>
          <w:tab w:val="num" w:pos="3007"/>
        </w:tabs>
        <w:ind w:left="2820" w:hanging="528"/>
      </w:pPr>
      <w:rPr>
        <w:rFonts w:cs="Times New Roman" w:hint="eastAsia"/>
      </w:rPr>
    </w:lvl>
    <w:lvl w:ilvl="7">
      <w:start w:val="1"/>
      <w:numFmt w:val="lowerLetter"/>
      <w:lvlText w:val="%8)"/>
      <w:lvlJc w:val="left"/>
      <w:pPr>
        <w:tabs>
          <w:tab w:val="num" w:pos="3319"/>
        </w:tabs>
        <w:ind w:left="3132" w:hanging="528"/>
      </w:pPr>
      <w:rPr>
        <w:rFonts w:cs="Times New Roman" w:hint="eastAsia"/>
      </w:rPr>
    </w:lvl>
    <w:lvl w:ilvl="8">
      <w:start w:val="1"/>
      <w:numFmt w:val="lowerRoman"/>
      <w:lvlText w:val="%9."/>
      <w:lvlJc w:val="right"/>
      <w:pPr>
        <w:tabs>
          <w:tab w:val="num" w:pos="3631"/>
        </w:tabs>
        <w:ind w:left="3444" w:hanging="528"/>
      </w:pPr>
      <w:rPr>
        <w:rFonts w:cs="Times New Roman" w:hint="eastAsia"/>
      </w:rPr>
    </w:lvl>
  </w:abstractNum>
  <w:abstractNum w:abstractNumId="7">
    <w:nsid w:val="44C50F90"/>
    <w:multiLevelType w:val="multilevel"/>
    <w:tmpl w:val="44C50F90"/>
    <w:lvl w:ilvl="0">
      <w:start w:val="1"/>
      <w:numFmt w:val="lowerLetter"/>
      <w:pStyle w:val="a7"/>
      <w:lvlText w:val="%1)"/>
      <w:lvlJc w:val="left"/>
      <w:pPr>
        <w:tabs>
          <w:tab w:val="num" w:pos="840"/>
        </w:tabs>
        <w:ind w:left="839" w:hanging="419"/>
      </w:pPr>
      <w:rPr>
        <w:rFonts w:ascii="宋体" w:eastAsia="宋体" w:cs="Times New Roman" w:hint="eastAsia"/>
        <w:b w:val="0"/>
        <w:bCs w:val="0"/>
        <w:i w:val="0"/>
        <w:iCs w:val="0"/>
        <w:sz w:val="21"/>
        <w:szCs w:val="21"/>
      </w:rPr>
    </w:lvl>
    <w:lvl w:ilvl="1">
      <w:start w:val="1"/>
      <w:numFmt w:val="decimal"/>
      <w:pStyle w:val="a8"/>
      <w:lvlText w:val="%2)"/>
      <w:lvlJc w:val="left"/>
      <w:pPr>
        <w:tabs>
          <w:tab w:val="num" w:pos="1260"/>
        </w:tabs>
        <w:ind w:left="1259" w:hanging="419"/>
      </w:pPr>
      <w:rPr>
        <w:rFonts w:cs="Times New Roman" w:hint="eastAsia"/>
      </w:rPr>
    </w:lvl>
    <w:lvl w:ilvl="2">
      <w:start w:val="1"/>
      <w:numFmt w:val="decimal"/>
      <w:lvlText w:val="(%3)"/>
      <w:lvlJc w:val="left"/>
      <w:pPr>
        <w:tabs>
          <w:tab w:val="num" w:pos="0"/>
        </w:tabs>
        <w:ind w:left="1679" w:hanging="420"/>
      </w:pPr>
      <w:rPr>
        <w:rFonts w:ascii="宋体" w:eastAsia="宋体" w:cs="Times New Roman" w:hint="eastAsia"/>
        <w:b w:val="0"/>
        <w:bCs w:val="0"/>
        <w:i w:val="0"/>
        <w:iCs w:val="0"/>
        <w:sz w:val="21"/>
        <w:szCs w:val="21"/>
      </w:rPr>
    </w:lvl>
    <w:lvl w:ilvl="3">
      <w:start w:val="1"/>
      <w:numFmt w:val="decimal"/>
      <w:lvlText w:val="%4."/>
      <w:lvlJc w:val="left"/>
      <w:pPr>
        <w:tabs>
          <w:tab w:val="num" w:pos="945"/>
        </w:tabs>
        <w:ind w:left="944" w:hanging="419"/>
      </w:pPr>
      <w:rPr>
        <w:rFonts w:cs="Times New Roman" w:hint="eastAsia"/>
      </w:rPr>
    </w:lvl>
    <w:lvl w:ilvl="4">
      <w:start w:val="1"/>
      <w:numFmt w:val="lowerLetter"/>
      <w:lvlText w:val="%5)"/>
      <w:lvlJc w:val="left"/>
      <w:pPr>
        <w:tabs>
          <w:tab w:val="num" w:pos="2520"/>
        </w:tabs>
        <w:ind w:left="2519" w:hanging="419"/>
      </w:pPr>
      <w:rPr>
        <w:rFonts w:cs="Times New Roman" w:hint="eastAsia"/>
      </w:rPr>
    </w:lvl>
    <w:lvl w:ilvl="5">
      <w:start w:val="1"/>
      <w:numFmt w:val="lowerRoman"/>
      <w:lvlText w:val="%6."/>
      <w:lvlJc w:val="right"/>
      <w:pPr>
        <w:tabs>
          <w:tab w:val="num" w:pos="2940"/>
        </w:tabs>
        <w:ind w:left="2939" w:hanging="419"/>
      </w:pPr>
      <w:rPr>
        <w:rFonts w:cs="Times New Roman" w:hint="eastAsia"/>
      </w:rPr>
    </w:lvl>
    <w:lvl w:ilvl="6">
      <w:start w:val="1"/>
      <w:numFmt w:val="decimal"/>
      <w:lvlText w:val="%7."/>
      <w:lvlJc w:val="left"/>
      <w:pPr>
        <w:tabs>
          <w:tab w:val="num" w:pos="3360"/>
        </w:tabs>
        <w:ind w:left="3359" w:hanging="419"/>
      </w:pPr>
      <w:rPr>
        <w:rFonts w:cs="Times New Roman" w:hint="eastAsia"/>
      </w:rPr>
    </w:lvl>
    <w:lvl w:ilvl="7">
      <w:start w:val="1"/>
      <w:numFmt w:val="lowerLetter"/>
      <w:lvlText w:val="%8)"/>
      <w:lvlJc w:val="left"/>
      <w:pPr>
        <w:tabs>
          <w:tab w:val="num" w:pos="3780"/>
        </w:tabs>
        <w:ind w:left="3779" w:hanging="419"/>
      </w:pPr>
      <w:rPr>
        <w:rFonts w:cs="Times New Roman" w:hint="eastAsia"/>
      </w:rPr>
    </w:lvl>
    <w:lvl w:ilvl="8">
      <w:start w:val="1"/>
      <w:numFmt w:val="lowerRoman"/>
      <w:lvlText w:val="%9."/>
      <w:lvlJc w:val="right"/>
      <w:pPr>
        <w:tabs>
          <w:tab w:val="num" w:pos="4200"/>
        </w:tabs>
        <w:ind w:left="4199" w:hanging="419"/>
      </w:pPr>
      <w:rPr>
        <w:rFonts w:cs="Times New Roman" w:hint="eastAsia"/>
      </w:rPr>
    </w:lvl>
  </w:abstractNum>
  <w:abstractNum w:abstractNumId="8">
    <w:nsid w:val="48040E8B"/>
    <w:multiLevelType w:val="hybridMultilevel"/>
    <w:tmpl w:val="17A207EC"/>
    <w:lvl w:ilvl="0" w:tplc="EE6A14E6">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9">
    <w:nsid w:val="5A1FA700"/>
    <w:multiLevelType w:val="singleLevel"/>
    <w:tmpl w:val="5A1FA700"/>
    <w:lvl w:ilvl="0">
      <w:start w:val="17"/>
      <w:numFmt w:val="chineseCounting"/>
      <w:suff w:val="nothing"/>
      <w:lvlText w:val="%1、"/>
      <w:lvlJc w:val="left"/>
    </w:lvl>
  </w:abstractNum>
  <w:abstractNum w:abstractNumId="10">
    <w:nsid w:val="657D3FBC"/>
    <w:multiLevelType w:val="multilevel"/>
    <w:tmpl w:val="657D3FBC"/>
    <w:lvl w:ilvl="0">
      <w:start w:val="1"/>
      <w:numFmt w:val="upperLetter"/>
      <w:pStyle w:val="a9"/>
      <w:suff w:val="nothing"/>
      <w:lvlText w:val="附　录　%1"/>
      <w:lvlJc w:val="left"/>
      <w:rPr>
        <w:rFonts w:ascii="黑体" w:eastAsia="黑体" w:hAnsi="Times New Roman" w:cs="Times New Roman" w:hint="eastAsia"/>
        <w:b w:val="0"/>
        <w:bCs w:val="0"/>
        <w:i w:val="0"/>
        <w:iCs w:val="0"/>
        <w:spacing w:val="0"/>
        <w:w w:val="100"/>
        <w:sz w:val="21"/>
        <w:szCs w:val="21"/>
      </w:rPr>
    </w:lvl>
    <w:lvl w:ilvl="1">
      <w:start w:val="1"/>
      <w:numFmt w:val="decimal"/>
      <w:pStyle w:val="aa"/>
      <w:suff w:val="nothing"/>
      <w:lvlText w:val="%1.%2　"/>
      <w:lvlJc w:val="left"/>
      <w:rPr>
        <w:rFonts w:ascii="黑体" w:eastAsia="黑体" w:hAnsi="Times New Roman" w:cs="Times New Roman" w:hint="eastAsia"/>
        <w:b w:val="0"/>
        <w:bCs w:val="0"/>
        <w:i w:val="0"/>
        <w:iCs w:val="0"/>
        <w:snapToGrid/>
        <w:spacing w:val="0"/>
        <w:w w:val="100"/>
        <w:kern w:val="21"/>
        <w:sz w:val="21"/>
        <w:szCs w:val="21"/>
      </w:rPr>
    </w:lvl>
    <w:lvl w:ilvl="2">
      <w:start w:val="1"/>
      <w:numFmt w:val="decimal"/>
      <w:pStyle w:val="ab"/>
      <w:suff w:val="nothing"/>
      <w:lvlText w:val="%1.%2.%3　"/>
      <w:lvlJc w:val="left"/>
      <w:rPr>
        <w:rFonts w:ascii="黑体" w:eastAsia="黑体" w:hAnsi="Times New Roman" w:cs="Times New Roman" w:hint="eastAsia"/>
        <w:b w:val="0"/>
        <w:bCs w:val="0"/>
        <w:i w:val="0"/>
        <w:iCs w:val="0"/>
        <w:sz w:val="21"/>
        <w:szCs w:val="21"/>
      </w:rPr>
    </w:lvl>
    <w:lvl w:ilvl="3">
      <w:start w:val="1"/>
      <w:numFmt w:val="decimal"/>
      <w:pStyle w:val="ac"/>
      <w:suff w:val="nothing"/>
      <w:lvlText w:val="%1.%2.%3.%4　"/>
      <w:lvlJc w:val="left"/>
      <w:rPr>
        <w:rFonts w:ascii="黑体" w:eastAsia="黑体" w:hAnsi="Times New Roman" w:cs="Times New Roman" w:hint="eastAsia"/>
        <w:b w:val="0"/>
        <w:bCs w:val="0"/>
        <w:i w:val="0"/>
        <w:iCs w:val="0"/>
        <w:sz w:val="21"/>
        <w:szCs w:val="21"/>
      </w:rPr>
    </w:lvl>
    <w:lvl w:ilvl="4">
      <w:start w:val="1"/>
      <w:numFmt w:val="decimal"/>
      <w:pStyle w:val="ad"/>
      <w:suff w:val="nothing"/>
      <w:lvlText w:val="%1.%2.%3.%4.%5　"/>
      <w:lvlJc w:val="left"/>
      <w:rPr>
        <w:rFonts w:ascii="黑体" w:eastAsia="黑体" w:hAnsi="Times New Roman" w:cs="Times New Roman" w:hint="eastAsia"/>
        <w:b w:val="0"/>
        <w:bCs w:val="0"/>
        <w:i w:val="0"/>
        <w:iCs w:val="0"/>
        <w:sz w:val="21"/>
        <w:szCs w:val="21"/>
      </w:rPr>
    </w:lvl>
    <w:lvl w:ilvl="5">
      <w:start w:val="1"/>
      <w:numFmt w:val="decimal"/>
      <w:pStyle w:val="ae"/>
      <w:suff w:val="nothing"/>
      <w:lvlText w:val="%1.%2.%3.%4.%5.%6　"/>
      <w:lvlJc w:val="left"/>
      <w:rPr>
        <w:rFonts w:ascii="黑体" w:eastAsia="黑体" w:hAnsi="Times New Roman" w:cs="Times New Roman" w:hint="eastAsia"/>
        <w:b w:val="0"/>
        <w:bCs w:val="0"/>
        <w:i w:val="0"/>
        <w:iCs w:val="0"/>
        <w:sz w:val="21"/>
        <w:szCs w:val="21"/>
      </w:rPr>
    </w:lvl>
    <w:lvl w:ilvl="6">
      <w:start w:val="1"/>
      <w:numFmt w:val="decimal"/>
      <w:pStyle w:val="af"/>
      <w:suff w:val="nothing"/>
      <w:lvlText w:val="%1.%2.%3.%4.%5.%6.%7　"/>
      <w:lvlJc w:val="left"/>
      <w:rPr>
        <w:rFonts w:ascii="黑体" w:eastAsia="黑体" w:hAnsi="Times New Roman" w:cs="Times New Roman" w:hint="eastAsia"/>
        <w:b w:val="0"/>
        <w:bCs w:val="0"/>
        <w:i w:val="0"/>
        <w:iCs w:val="0"/>
        <w:sz w:val="21"/>
        <w:szCs w:val="21"/>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11">
    <w:nsid w:val="770830C1"/>
    <w:multiLevelType w:val="multilevel"/>
    <w:tmpl w:val="770830C1"/>
    <w:lvl w:ilvl="0">
      <w:start w:val="1"/>
      <w:numFmt w:val="decimal"/>
      <w:lvlText w:val="%1．"/>
      <w:lvlJc w:val="left"/>
      <w:pPr>
        <w:tabs>
          <w:tab w:val="num" w:pos="1395"/>
        </w:tabs>
        <w:ind w:left="1395" w:hanging="855"/>
      </w:pPr>
      <w:rPr>
        <w:rFonts w:hint="default"/>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num w:numId="1">
    <w:abstractNumId w:val="5"/>
  </w:num>
  <w:num w:numId="2">
    <w:abstractNumId w:val="10"/>
  </w:num>
  <w:num w:numId="3">
    <w:abstractNumId w:val="3"/>
  </w:num>
  <w:num w:numId="4">
    <w:abstractNumId w:val="6"/>
  </w:num>
  <w:num w:numId="5">
    <w:abstractNumId w:val="7"/>
  </w:num>
  <w:num w:numId="6">
    <w:abstractNumId w:val="9"/>
  </w:num>
  <w:num w:numId="7">
    <w:abstractNumId w:val="2"/>
  </w:num>
  <w:num w:numId="8">
    <w:abstractNumId w:val="11"/>
  </w:num>
  <w:num w:numId="9">
    <w:abstractNumId w:val="4"/>
  </w:num>
  <w:num w:numId="10">
    <w:abstractNumId w:val="8"/>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605"/>
    <w:rsid w:val="00005778"/>
    <w:rsid w:val="00014E43"/>
    <w:rsid w:val="00024475"/>
    <w:rsid w:val="000261CC"/>
    <w:rsid w:val="000312FC"/>
    <w:rsid w:val="000340AA"/>
    <w:rsid w:val="000448BB"/>
    <w:rsid w:val="000476E6"/>
    <w:rsid w:val="00057C9D"/>
    <w:rsid w:val="00057F48"/>
    <w:rsid w:val="00060FAE"/>
    <w:rsid w:val="00063332"/>
    <w:rsid w:val="00073EAE"/>
    <w:rsid w:val="00076664"/>
    <w:rsid w:val="000901D0"/>
    <w:rsid w:val="000906AA"/>
    <w:rsid w:val="0009437B"/>
    <w:rsid w:val="000A0EA7"/>
    <w:rsid w:val="000B7069"/>
    <w:rsid w:val="000C418E"/>
    <w:rsid w:val="000C5477"/>
    <w:rsid w:val="000D650E"/>
    <w:rsid w:val="000D72F2"/>
    <w:rsid w:val="000E2F86"/>
    <w:rsid w:val="000F097C"/>
    <w:rsid w:val="000F333A"/>
    <w:rsid w:val="00100234"/>
    <w:rsid w:val="00104857"/>
    <w:rsid w:val="00122B1B"/>
    <w:rsid w:val="001245AB"/>
    <w:rsid w:val="00124CB2"/>
    <w:rsid w:val="00131286"/>
    <w:rsid w:val="00134409"/>
    <w:rsid w:val="0014581C"/>
    <w:rsid w:val="00151E14"/>
    <w:rsid w:val="00166D83"/>
    <w:rsid w:val="00170B79"/>
    <w:rsid w:val="00170D3E"/>
    <w:rsid w:val="001779D8"/>
    <w:rsid w:val="00180E8C"/>
    <w:rsid w:val="00181F35"/>
    <w:rsid w:val="00185CB2"/>
    <w:rsid w:val="00186632"/>
    <w:rsid w:val="00194DEF"/>
    <w:rsid w:val="00197417"/>
    <w:rsid w:val="001A09EC"/>
    <w:rsid w:val="001B053A"/>
    <w:rsid w:val="001B05EA"/>
    <w:rsid w:val="001B7060"/>
    <w:rsid w:val="001E2CE6"/>
    <w:rsid w:val="001E5E01"/>
    <w:rsid w:val="001F0005"/>
    <w:rsid w:val="00212F6F"/>
    <w:rsid w:val="00215B04"/>
    <w:rsid w:val="00216EDF"/>
    <w:rsid w:val="00224AC8"/>
    <w:rsid w:val="00226B3D"/>
    <w:rsid w:val="00232587"/>
    <w:rsid w:val="002330A4"/>
    <w:rsid w:val="002408C3"/>
    <w:rsid w:val="002474DA"/>
    <w:rsid w:val="002552C3"/>
    <w:rsid w:val="00264A21"/>
    <w:rsid w:val="00264AAE"/>
    <w:rsid w:val="00265781"/>
    <w:rsid w:val="00266331"/>
    <w:rsid w:val="00270BF9"/>
    <w:rsid w:val="00284952"/>
    <w:rsid w:val="00286099"/>
    <w:rsid w:val="0028767A"/>
    <w:rsid w:val="00290290"/>
    <w:rsid w:val="0029080D"/>
    <w:rsid w:val="002918D9"/>
    <w:rsid w:val="00293EFE"/>
    <w:rsid w:val="002D328E"/>
    <w:rsid w:val="002D4B23"/>
    <w:rsid w:val="002D7DDF"/>
    <w:rsid w:val="002E3743"/>
    <w:rsid w:val="002E4B5D"/>
    <w:rsid w:val="00300B68"/>
    <w:rsid w:val="00304DE6"/>
    <w:rsid w:val="00307077"/>
    <w:rsid w:val="00330691"/>
    <w:rsid w:val="00334CFF"/>
    <w:rsid w:val="00341383"/>
    <w:rsid w:val="00342CAE"/>
    <w:rsid w:val="003442DF"/>
    <w:rsid w:val="003455D9"/>
    <w:rsid w:val="0035698E"/>
    <w:rsid w:val="003703DE"/>
    <w:rsid w:val="00385293"/>
    <w:rsid w:val="00392FFB"/>
    <w:rsid w:val="003A1453"/>
    <w:rsid w:val="003A2366"/>
    <w:rsid w:val="003A7269"/>
    <w:rsid w:val="003A7811"/>
    <w:rsid w:val="003D279F"/>
    <w:rsid w:val="003E5C8D"/>
    <w:rsid w:val="003E6A43"/>
    <w:rsid w:val="003F262D"/>
    <w:rsid w:val="00406B3A"/>
    <w:rsid w:val="00424834"/>
    <w:rsid w:val="00433E62"/>
    <w:rsid w:val="0044100A"/>
    <w:rsid w:val="0044294F"/>
    <w:rsid w:val="004455BC"/>
    <w:rsid w:val="00446AE9"/>
    <w:rsid w:val="00462131"/>
    <w:rsid w:val="0046656B"/>
    <w:rsid w:val="0048154C"/>
    <w:rsid w:val="004852F4"/>
    <w:rsid w:val="00487525"/>
    <w:rsid w:val="00487F77"/>
    <w:rsid w:val="00492FE1"/>
    <w:rsid w:val="00495B88"/>
    <w:rsid w:val="004A0684"/>
    <w:rsid w:val="004B10A0"/>
    <w:rsid w:val="004B2763"/>
    <w:rsid w:val="004B2E95"/>
    <w:rsid w:val="004C4FBF"/>
    <w:rsid w:val="004D35FB"/>
    <w:rsid w:val="004E2075"/>
    <w:rsid w:val="004E368D"/>
    <w:rsid w:val="004E665A"/>
    <w:rsid w:val="004F3499"/>
    <w:rsid w:val="004F3F4D"/>
    <w:rsid w:val="004F4395"/>
    <w:rsid w:val="00517B1C"/>
    <w:rsid w:val="0052783A"/>
    <w:rsid w:val="00527976"/>
    <w:rsid w:val="0053249D"/>
    <w:rsid w:val="00541507"/>
    <w:rsid w:val="00541F1D"/>
    <w:rsid w:val="00551375"/>
    <w:rsid w:val="00565CF8"/>
    <w:rsid w:val="0057057A"/>
    <w:rsid w:val="00573784"/>
    <w:rsid w:val="005821AC"/>
    <w:rsid w:val="00583EBE"/>
    <w:rsid w:val="00584A14"/>
    <w:rsid w:val="00585801"/>
    <w:rsid w:val="00587F16"/>
    <w:rsid w:val="00595407"/>
    <w:rsid w:val="00596BAA"/>
    <w:rsid w:val="005E316B"/>
    <w:rsid w:val="005E673D"/>
    <w:rsid w:val="005F2026"/>
    <w:rsid w:val="005F34EF"/>
    <w:rsid w:val="00603DEF"/>
    <w:rsid w:val="00604C2D"/>
    <w:rsid w:val="006176E6"/>
    <w:rsid w:val="00620CAF"/>
    <w:rsid w:val="00620F51"/>
    <w:rsid w:val="006318BE"/>
    <w:rsid w:val="00654E15"/>
    <w:rsid w:val="006578C7"/>
    <w:rsid w:val="00662C84"/>
    <w:rsid w:val="00675582"/>
    <w:rsid w:val="00693B63"/>
    <w:rsid w:val="00695357"/>
    <w:rsid w:val="0069567D"/>
    <w:rsid w:val="006A046B"/>
    <w:rsid w:val="006A33CC"/>
    <w:rsid w:val="006B1E27"/>
    <w:rsid w:val="006B7F45"/>
    <w:rsid w:val="006C089E"/>
    <w:rsid w:val="006C1310"/>
    <w:rsid w:val="006C3655"/>
    <w:rsid w:val="006D1156"/>
    <w:rsid w:val="006D1EC1"/>
    <w:rsid w:val="006D42CF"/>
    <w:rsid w:val="006D4E67"/>
    <w:rsid w:val="006D6E8E"/>
    <w:rsid w:val="006F340C"/>
    <w:rsid w:val="007005B4"/>
    <w:rsid w:val="00705C60"/>
    <w:rsid w:val="00721674"/>
    <w:rsid w:val="00733232"/>
    <w:rsid w:val="0073583D"/>
    <w:rsid w:val="00735938"/>
    <w:rsid w:val="0074087C"/>
    <w:rsid w:val="0074374B"/>
    <w:rsid w:val="00756648"/>
    <w:rsid w:val="00763F8D"/>
    <w:rsid w:val="007766B5"/>
    <w:rsid w:val="007872BB"/>
    <w:rsid w:val="00793FC0"/>
    <w:rsid w:val="007A3B9E"/>
    <w:rsid w:val="007A528C"/>
    <w:rsid w:val="007A6371"/>
    <w:rsid w:val="007A728A"/>
    <w:rsid w:val="007B1241"/>
    <w:rsid w:val="007C6F54"/>
    <w:rsid w:val="007D4D66"/>
    <w:rsid w:val="007E0D7A"/>
    <w:rsid w:val="00804AF9"/>
    <w:rsid w:val="00804EE8"/>
    <w:rsid w:val="0081413D"/>
    <w:rsid w:val="0081696C"/>
    <w:rsid w:val="008227EE"/>
    <w:rsid w:val="008339CE"/>
    <w:rsid w:val="0084191B"/>
    <w:rsid w:val="00843350"/>
    <w:rsid w:val="00853993"/>
    <w:rsid w:val="00867526"/>
    <w:rsid w:val="00867E85"/>
    <w:rsid w:val="00870FA8"/>
    <w:rsid w:val="0087267A"/>
    <w:rsid w:val="00874816"/>
    <w:rsid w:val="0088371A"/>
    <w:rsid w:val="008853D3"/>
    <w:rsid w:val="0088773E"/>
    <w:rsid w:val="008A2732"/>
    <w:rsid w:val="008A6376"/>
    <w:rsid w:val="008C25BF"/>
    <w:rsid w:val="008C4A4C"/>
    <w:rsid w:val="008C5AFC"/>
    <w:rsid w:val="00911454"/>
    <w:rsid w:val="009231BC"/>
    <w:rsid w:val="00924FD4"/>
    <w:rsid w:val="009326E5"/>
    <w:rsid w:val="0095212B"/>
    <w:rsid w:val="00956ADE"/>
    <w:rsid w:val="0095725A"/>
    <w:rsid w:val="00971465"/>
    <w:rsid w:val="00975365"/>
    <w:rsid w:val="00997CBD"/>
    <w:rsid w:val="009A787A"/>
    <w:rsid w:val="009A7D0C"/>
    <w:rsid w:val="009B5812"/>
    <w:rsid w:val="009C15AA"/>
    <w:rsid w:val="009C2E2C"/>
    <w:rsid w:val="009C6605"/>
    <w:rsid w:val="009D1AAE"/>
    <w:rsid w:val="009D279A"/>
    <w:rsid w:val="009D302D"/>
    <w:rsid w:val="009F6D4F"/>
    <w:rsid w:val="00A00C0A"/>
    <w:rsid w:val="00A0235C"/>
    <w:rsid w:val="00A116CE"/>
    <w:rsid w:val="00A20CAD"/>
    <w:rsid w:val="00A31E2D"/>
    <w:rsid w:val="00A63107"/>
    <w:rsid w:val="00A64336"/>
    <w:rsid w:val="00A72CE7"/>
    <w:rsid w:val="00A82098"/>
    <w:rsid w:val="00A83083"/>
    <w:rsid w:val="00A90EDA"/>
    <w:rsid w:val="00AC06E6"/>
    <w:rsid w:val="00AC7C37"/>
    <w:rsid w:val="00AD011D"/>
    <w:rsid w:val="00AD1B96"/>
    <w:rsid w:val="00AE3F47"/>
    <w:rsid w:val="00AE6E4F"/>
    <w:rsid w:val="00AF4D47"/>
    <w:rsid w:val="00AF6EE6"/>
    <w:rsid w:val="00B0113D"/>
    <w:rsid w:val="00B01BDB"/>
    <w:rsid w:val="00B01E21"/>
    <w:rsid w:val="00B07796"/>
    <w:rsid w:val="00B237C9"/>
    <w:rsid w:val="00B42D63"/>
    <w:rsid w:val="00B6125E"/>
    <w:rsid w:val="00B62177"/>
    <w:rsid w:val="00B67C7A"/>
    <w:rsid w:val="00B70278"/>
    <w:rsid w:val="00B706E5"/>
    <w:rsid w:val="00B75C5D"/>
    <w:rsid w:val="00B8471A"/>
    <w:rsid w:val="00B86B88"/>
    <w:rsid w:val="00BA2556"/>
    <w:rsid w:val="00BA5E6C"/>
    <w:rsid w:val="00BB01C4"/>
    <w:rsid w:val="00BB1949"/>
    <w:rsid w:val="00BE0C33"/>
    <w:rsid w:val="00BF0659"/>
    <w:rsid w:val="00C0163A"/>
    <w:rsid w:val="00C04055"/>
    <w:rsid w:val="00C10406"/>
    <w:rsid w:val="00C33ACE"/>
    <w:rsid w:val="00C34368"/>
    <w:rsid w:val="00C36A09"/>
    <w:rsid w:val="00C459A4"/>
    <w:rsid w:val="00C648B0"/>
    <w:rsid w:val="00C74737"/>
    <w:rsid w:val="00C80C4E"/>
    <w:rsid w:val="00CA07B0"/>
    <w:rsid w:val="00CA1397"/>
    <w:rsid w:val="00CA3E2E"/>
    <w:rsid w:val="00CA7B6F"/>
    <w:rsid w:val="00CC67DE"/>
    <w:rsid w:val="00CE091C"/>
    <w:rsid w:val="00CE14B3"/>
    <w:rsid w:val="00CE2A75"/>
    <w:rsid w:val="00CE3F67"/>
    <w:rsid w:val="00CF0624"/>
    <w:rsid w:val="00CF17AB"/>
    <w:rsid w:val="00CF3C9C"/>
    <w:rsid w:val="00CF527E"/>
    <w:rsid w:val="00D02EE4"/>
    <w:rsid w:val="00D24CDF"/>
    <w:rsid w:val="00D30347"/>
    <w:rsid w:val="00D425C5"/>
    <w:rsid w:val="00D47313"/>
    <w:rsid w:val="00D550BE"/>
    <w:rsid w:val="00D60153"/>
    <w:rsid w:val="00D67702"/>
    <w:rsid w:val="00D76336"/>
    <w:rsid w:val="00D81298"/>
    <w:rsid w:val="00D835F2"/>
    <w:rsid w:val="00D84FF0"/>
    <w:rsid w:val="00D878BE"/>
    <w:rsid w:val="00D92C64"/>
    <w:rsid w:val="00DA0A90"/>
    <w:rsid w:val="00DA38AB"/>
    <w:rsid w:val="00DA7E90"/>
    <w:rsid w:val="00DB1553"/>
    <w:rsid w:val="00DB1AFF"/>
    <w:rsid w:val="00DB3208"/>
    <w:rsid w:val="00DC0309"/>
    <w:rsid w:val="00DC33F5"/>
    <w:rsid w:val="00DC5111"/>
    <w:rsid w:val="00DD1925"/>
    <w:rsid w:val="00DE0A5B"/>
    <w:rsid w:val="00DE0E6D"/>
    <w:rsid w:val="00DE7C18"/>
    <w:rsid w:val="00DF41EF"/>
    <w:rsid w:val="00E1450D"/>
    <w:rsid w:val="00E21771"/>
    <w:rsid w:val="00E25299"/>
    <w:rsid w:val="00E27099"/>
    <w:rsid w:val="00E33AFA"/>
    <w:rsid w:val="00E44979"/>
    <w:rsid w:val="00E476F3"/>
    <w:rsid w:val="00E61B75"/>
    <w:rsid w:val="00E6369F"/>
    <w:rsid w:val="00E6615D"/>
    <w:rsid w:val="00E7191C"/>
    <w:rsid w:val="00E7200C"/>
    <w:rsid w:val="00E853EE"/>
    <w:rsid w:val="00E85B83"/>
    <w:rsid w:val="00E85E2C"/>
    <w:rsid w:val="00E93C25"/>
    <w:rsid w:val="00EA5436"/>
    <w:rsid w:val="00EA5E93"/>
    <w:rsid w:val="00EC3198"/>
    <w:rsid w:val="00EC4B45"/>
    <w:rsid w:val="00ED2D38"/>
    <w:rsid w:val="00ED4A8E"/>
    <w:rsid w:val="00ED74E1"/>
    <w:rsid w:val="00EE0504"/>
    <w:rsid w:val="00EE43FF"/>
    <w:rsid w:val="00EF346B"/>
    <w:rsid w:val="00EF3E7C"/>
    <w:rsid w:val="00EF4E43"/>
    <w:rsid w:val="00F01F1F"/>
    <w:rsid w:val="00F031DF"/>
    <w:rsid w:val="00F066F5"/>
    <w:rsid w:val="00F2575A"/>
    <w:rsid w:val="00F342FD"/>
    <w:rsid w:val="00F40246"/>
    <w:rsid w:val="00F43308"/>
    <w:rsid w:val="00F51669"/>
    <w:rsid w:val="00F64650"/>
    <w:rsid w:val="00F7065C"/>
    <w:rsid w:val="00F84F44"/>
    <w:rsid w:val="00FA2AB7"/>
    <w:rsid w:val="00FE2894"/>
    <w:rsid w:val="00FF0888"/>
    <w:rsid w:val="00FF1789"/>
    <w:rsid w:val="00FF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Top of Form" w:uiPriority="0"/>
    <w:lsdException w:name="HTML Bottom of Form"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0">
    <w:name w:val="Normal"/>
    <w:qFormat/>
    <w:pPr>
      <w:widowControl w:val="0"/>
      <w:jc w:val="both"/>
    </w:pPr>
  </w:style>
  <w:style w:type="paragraph" w:styleId="1">
    <w:name w:val="heading 1"/>
    <w:basedOn w:val="af0"/>
    <w:next w:val="af0"/>
    <w:link w:val="1Char"/>
    <w:qFormat/>
    <w:rsid w:val="009C6605"/>
    <w:pPr>
      <w:keepNext/>
      <w:keepLines/>
      <w:spacing w:before="340" w:after="330" w:line="578" w:lineRule="auto"/>
      <w:outlineLvl w:val="0"/>
    </w:pPr>
    <w:rPr>
      <w:rFonts w:ascii="Times New Roman" w:eastAsia="仿宋_GB2312" w:hAnsi="Times New Roman" w:cs="Times New Roman"/>
      <w:b/>
      <w:bCs/>
      <w:kern w:val="44"/>
      <w:sz w:val="44"/>
      <w:szCs w:val="44"/>
    </w:rPr>
  </w:style>
  <w:style w:type="paragraph" w:styleId="3">
    <w:name w:val="heading 3"/>
    <w:basedOn w:val="af0"/>
    <w:next w:val="af0"/>
    <w:link w:val="3Char"/>
    <w:qFormat/>
    <w:rsid w:val="009C6605"/>
    <w:pPr>
      <w:spacing w:line="390" w:lineRule="atLeast"/>
      <w:jc w:val="center"/>
      <w:outlineLvl w:val="2"/>
    </w:pPr>
    <w:rPr>
      <w:rFonts w:ascii="宋体" w:eastAsia="宋体" w:hAnsi="宋体" w:cs="Times New Roman" w:hint="eastAsia"/>
      <w:b/>
      <w:kern w:val="0"/>
      <w:sz w:val="24"/>
      <w:szCs w:val="24"/>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1Char">
    <w:name w:val="标题 1 Char"/>
    <w:basedOn w:val="af1"/>
    <w:link w:val="1"/>
    <w:rsid w:val="009C6605"/>
    <w:rPr>
      <w:rFonts w:ascii="Times New Roman" w:eastAsia="仿宋_GB2312" w:hAnsi="Times New Roman" w:cs="Times New Roman"/>
      <w:b/>
      <w:bCs/>
      <w:kern w:val="44"/>
      <w:sz w:val="44"/>
      <w:szCs w:val="44"/>
    </w:rPr>
  </w:style>
  <w:style w:type="character" w:customStyle="1" w:styleId="3Char">
    <w:name w:val="标题 3 Char"/>
    <w:basedOn w:val="af1"/>
    <w:link w:val="3"/>
    <w:rsid w:val="009C6605"/>
    <w:rPr>
      <w:rFonts w:ascii="宋体" w:eastAsia="宋体" w:hAnsi="宋体" w:cs="Times New Roman"/>
      <w:b/>
      <w:kern w:val="0"/>
      <w:sz w:val="24"/>
      <w:szCs w:val="24"/>
    </w:rPr>
  </w:style>
  <w:style w:type="numbering" w:customStyle="1" w:styleId="10">
    <w:name w:val="无列表1"/>
    <w:next w:val="af3"/>
    <w:semiHidden/>
    <w:rsid w:val="009C6605"/>
  </w:style>
  <w:style w:type="character" w:styleId="af4">
    <w:name w:val="annotation reference"/>
    <w:uiPriority w:val="99"/>
    <w:semiHidden/>
    <w:rsid w:val="009C6605"/>
    <w:rPr>
      <w:rFonts w:cs="Times New Roman"/>
      <w:sz w:val="21"/>
      <w:szCs w:val="21"/>
    </w:rPr>
  </w:style>
  <w:style w:type="character" w:customStyle="1" w:styleId="Char">
    <w:name w:val="文档结构图 Char"/>
    <w:link w:val="af5"/>
    <w:uiPriority w:val="99"/>
    <w:semiHidden/>
    <w:locked/>
    <w:rsid w:val="009C6605"/>
    <w:rPr>
      <w:rFonts w:ascii="宋体" w:hAnsi="Times New Roman" w:cs="Times New Roman"/>
      <w:sz w:val="18"/>
      <w:szCs w:val="18"/>
      <w:shd w:val="clear" w:color="auto" w:fill="000080"/>
    </w:rPr>
  </w:style>
  <w:style w:type="character" w:customStyle="1" w:styleId="Char0">
    <w:name w:val="页眉 Char"/>
    <w:link w:val="af6"/>
    <w:locked/>
    <w:rsid w:val="009C6605"/>
    <w:rPr>
      <w:rFonts w:ascii="Times New Roman" w:eastAsia="仿宋_GB2312" w:hAnsi="Times New Roman" w:cs="Times New Roman"/>
      <w:sz w:val="18"/>
      <w:szCs w:val="18"/>
    </w:rPr>
  </w:style>
  <w:style w:type="character" w:customStyle="1" w:styleId="Char1">
    <w:name w:val="段 Char"/>
    <w:link w:val="af7"/>
    <w:uiPriority w:val="99"/>
    <w:locked/>
    <w:rsid w:val="009C6605"/>
    <w:rPr>
      <w:rFonts w:ascii="宋体" w:hAnsi="Times New Roman" w:cs="宋体"/>
      <w:szCs w:val="21"/>
    </w:rPr>
  </w:style>
  <w:style w:type="character" w:customStyle="1" w:styleId="Char2">
    <w:name w:val="一级条标题 Char"/>
    <w:link w:val="a1"/>
    <w:uiPriority w:val="99"/>
    <w:locked/>
    <w:rsid w:val="009C6605"/>
    <w:rPr>
      <w:rFonts w:ascii="黑体" w:eastAsia="黑体" w:hAnsi="Times New Roman" w:cs="黑体"/>
      <w:szCs w:val="21"/>
    </w:rPr>
  </w:style>
  <w:style w:type="character" w:customStyle="1" w:styleId="Char3">
    <w:name w:val="批注框文本 Char"/>
    <w:link w:val="af8"/>
    <w:locked/>
    <w:rsid w:val="009C6605"/>
    <w:rPr>
      <w:rFonts w:ascii="Times New Roman" w:eastAsia="仿宋_GB2312" w:hAnsi="Times New Roman" w:cs="Times New Roman"/>
      <w:sz w:val="18"/>
      <w:szCs w:val="18"/>
    </w:rPr>
  </w:style>
  <w:style w:type="character" w:customStyle="1" w:styleId="Char4">
    <w:name w:val="批注文字 Char"/>
    <w:link w:val="af9"/>
    <w:uiPriority w:val="99"/>
    <w:rsid w:val="009C6605"/>
    <w:rPr>
      <w:rFonts w:ascii="Times New Roman" w:eastAsia="仿宋_GB2312" w:hAnsi="Times New Roman"/>
      <w:sz w:val="32"/>
      <w:szCs w:val="32"/>
    </w:rPr>
  </w:style>
  <w:style w:type="character" w:customStyle="1" w:styleId="Char5">
    <w:name w:val="页脚 Char"/>
    <w:link w:val="afa"/>
    <w:uiPriority w:val="99"/>
    <w:locked/>
    <w:rsid w:val="009C6605"/>
    <w:rPr>
      <w:rFonts w:ascii="Times New Roman" w:eastAsia="仿宋_GB2312" w:hAnsi="Times New Roman" w:cs="Times New Roman"/>
      <w:sz w:val="18"/>
      <w:szCs w:val="18"/>
    </w:rPr>
  </w:style>
  <w:style w:type="paragraph" w:customStyle="1" w:styleId="ad">
    <w:name w:val="附录三级条标题"/>
    <w:basedOn w:val="ac"/>
    <w:next w:val="af7"/>
    <w:uiPriority w:val="99"/>
    <w:rsid w:val="009C6605"/>
    <w:pPr>
      <w:numPr>
        <w:ilvl w:val="4"/>
      </w:numPr>
      <w:outlineLvl w:val="4"/>
    </w:pPr>
  </w:style>
  <w:style w:type="paragraph" w:customStyle="1" w:styleId="a2">
    <w:name w:val="四级条标题"/>
    <w:basedOn w:val="af0"/>
    <w:next w:val="af7"/>
    <w:uiPriority w:val="99"/>
    <w:rsid w:val="009C6605"/>
    <w:pPr>
      <w:widowControl/>
      <w:numPr>
        <w:ilvl w:val="4"/>
        <w:numId w:val="1"/>
      </w:numPr>
      <w:spacing w:beforeLines="50" w:afterLines="50"/>
      <w:jc w:val="left"/>
      <w:outlineLvl w:val="5"/>
    </w:pPr>
    <w:rPr>
      <w:rFonts w:ascii="黑体" w:eastAsia="黑体" w:hAnsi="Times New Roman" w:cs="黑体"/>
      <w:kern w:val="0"/>
      <w:szCs w:val="21"/>
    </w:rPr>
  </w:style>
  <w:style w:type="paragraph" w:styleId="af5">
    <w:name w:val="Document Map"/>
    <w:basedOn w:val="af0"/>
    <w:link w:val="Char"/>
    <w:uiPriority w:val="99"/>
    <w:semiHidden/>
    <w:rsid w:val="009C6605"/>
    <w:pPr>
      <w:shd w:val="clear" w:color="auto" w:fill="000080"/>
    </w:pPr>
    <w:rPr>
      <w:rFonts w:ascii="宋体" w:hAnsi="Times New Roman" w:cs="Times New Roman"/>
      <w:sz w:val="18"/>
      <w:szCs w:val="18"/>
    </w:rPr>
  </w:style>
  <w:style w:type="character" w:customStyle="1" w:styleId="Char10">
    <w:name w:val="文档结构图 Char1"/>
    <w:basedOn w:val="af1"/>
    <w:uiPriority w:val="99"/>
    <w:semiHidden/>
    <w:rsid w:val="009C6605"/>
    <w:rPr>
      <w:rFonts w:ascii="宋体" w:eastAsia="宋体"/>
      <w:sz w:val="18"/>
      <w:szCs w:val="18"/>
    </w:rPr>
  </w:style>
  <w:style w:type="paragraph" w:customStyle="1" w:styleId="aa">
    <w:name w:val="附录章标题"/>
    <w:next w:val="af7"/>
    <w:uiPriority w:val="99"/>
    <w:rsid w:val="009C6605"/>
    <w:pPr>
      <w:numPr>
        <w:ilvl w:val="1"/>
        <w:numId w:val="2"/>
      </w:numPr>
      <w:wordWrap w:val="0"/>
      <w:overflowPunct w:val="0"/>
      <w:autoSpaceDE w:val="0"/>
      <w:spacing w:beforeLines="100" w:afterLines="100"/>
      <w:jc w:val="both"/>
      <w:textAlignment w:val="baseline"/>
      <w:outlineLvl w:val="1"/>
    </w:pPr>
    <w:rPr>
      <w:rFonts w:ascii="黑体" w:eastAsia="黑体" w:hAnsi="Times New Roman" w:cs="黑体"/>
      <w:kern w:val="21"/>
      <w:szCs w:val="21"/>
    </w:rPr>
  </w:style>
  <w:style w:type="paragraph" w:customStyle="1" w:styleId="a9">
    <w:name w:val="附录标识"/>
    <w:basedOn w:val="af0"/>
    <w:next w:val="af7"/>
    <w:uiPriority w:val="99"/>
    <w:rsid w:val="009C6605"/>
    <w:pPr>
      <w:keepNext/>
      <w:widowControl/>
      <w:numPr>
        <w:numId w:val="2"/>
      </w:numPr>
      <w:shd w:val="clear" w:color="FFFFFF" w:fill="FFFFFF"/>
      <w:tabs>
        <w:tab w:val="left" w:pos="6405"/>
      </w:tabs>
      <w:spacing w:before="640" w:after="280"/>
      <w:jc w:val="center"/>
      <w:outlineLvl w:val="0"/>
    </w:pPr>
    <w:rPr>
      <w:rFonts w:ascii="黑体" w:eastAsia="黑体" w:hAnsi="Times New Roman" w:cs="黑体"/>
      <w:kern w:val="0"/>
      <w:szCs w:val="21"/>
    </w:rPr>
  </w:style>
  <w:style w:type="paragraph" w:customStyle="1" w:styleId="afb">
    <w:name w:val="二级无"/>
    <w:basedOn w:val="afc"/>
    <w:uiPriority w:val="99"/>
    <w:rsid w:val="009C6605"/>
    <w:pPr>
      <w:spacing w:beforeLines="0" w:afterLines="0"/>
    </w:pPr>
    <w:rPr>
      <w:rFonts w:ascii="宋体" w:eastAsia="宋体" w:cs="宋体"/>
    </w:rPr>
  </w:style>
  <w:style w:type="paragraph" w:styleId="af8">
    <w:name w:val="Balloon Text"/>
    <w:basedOn w:val="af0"/>
    <w:link w:val="Char3"/>
    <w:rsid w:val="009C6605"/>
    <w:rPr>
      <w:rFonts w:ascii="Times New Roman" w:eastAsia="仿宋_GB2312" w:hAnsi="Times New Roman" w:cs="Times New Roman"/>
      <w:sz w:val="18"/>
      <w:szCs w:val="18"/>
    </w:rPr>
  </w:style>
  <w:style w:type="character" w:customStyle="1" w:styleId="Char11">
    <w:name w:val="批注框文本 Char1"/>
    <w:basedOn w:val="af1"/>
    <w:uiPriority w:val="99"/>
    <w:semiHidden/>
    <w:rsid w:val="009C6605"/>
    <w:rPr>
      <w:sz w:val="18"/>
      <w:szCs w:val="18"/>
    </w:rPr>
  </w:style>
  <w:style w:type="paragraph" w:styleId="af6">
    <w:name w:val="header"/>
    <w:basedOn w:val="af0"/>
    <w:link w:val="Char0"/>
    <w:rsid w:val="009C6605"/>
    <w:pPr>
      <w:pBdr>
        <w:bottom w:val="single" w:sz="6" w:space="1" w:color="auto"/>
      </w:pBdr>
      <w:tabs>
        <w:tab w:val="center" w:pos="4153"/>
        <w:tab w:val="right" w:pos="8306"/>
      </w:tabs>
      <w:snapToGrid w:val="0"/>
      <w:jc w:val="center"/>
    </w:pPr>
    <w:rPr>
      <w:rFonts w:ascii="Times New Roman" w:eastAsia="仿宋_GB2312" w:hAnsi="Times New Roman" w:cs="Times New Roman"/>
      <w:sz w:val="18"/>
      <w:szCs w:val="18"/>
    </w:rPr>
  </w:style>
  <w:style w:type="character" w:customStyle="1" w:styleId="Char12">
    <w:name w:val="页眉 Char1"/>
    <w:basedOn w:val="af1"/>
    <w:uiPriority w:val="99"/>
    <w:semiHidden/>
    <w:rsid w:val="009C6605"/>
    <w:rPr>
      <w:sz w:val="18"/>
      <w:szCs w:val="18"/>
    </w:rPr>
  </w:style>
  <w:style w:type="paragraph" w:customStyle="1" w:styleId="Char6">
    <w:name w:val="Char"/>
    <w:basedOn w:val="af0"/>
    <w:uiPriority w:val="99"/>
    <w:rsid w:val="009C6605"/>
    <w:pPr>
      <w:widowControl/>
      <w:spacing w:after="160" w:line="240" w:lineRule="exact"/>
      <w:jc w:val="left"/>
    </w:pPr>
    <w:rPr>
      <w:rFonts w:ascii="Arial" w:eastAsia="宋体" w:hAnsi="Arial" w:cs="Arial"/>
      <w:b/>
      <w:bCs/>
      <w:kern w:val="0"/>
      <w:sz w:val="24"/>
      <w:szCs w:val="24"/>
      <w:lang w:eastAsia="en-US"/>
    </w:rPr>
  </w:style>
  <w:style w:type="paragraph" w:customStyle="1" w:styleId="a">
    <w:name w:val="正文图标题"/>
    <w:next w:val="af7"/>
    <w:uiPriority w:val="99"/>
    <w:rsid w:val="009C6605"/>
    <w:pPr>
      <w:numPr>
        <w:numId w:val="3"/>
      </w:numPr>
      <w:spacing w:beforeLines="50" w:afterLines="50"/>
      <w:jc w:val="center"/>
    </w:pPr>
    <w:rPr>
      <w:rFonts w:ascii="黑体" w:eastAsia="黑体" w:hAnsi="Times New Roman" w:cs="黑体"/>
      <w:kern w:val="0"/>
      <w:szCs w:val="21"/>
    </w:rPr>
  </w:style>
  <w:style w:type="paragraph" w:customStyle="1" w:styleId="a6">
    <w:name w:val="列项◆（三级）"/>
    <w:basedOn w:val="af0"/>
    <w:uiPriority w:val="99"/>
    <w:rsid w:val="009C6605"/>
    <w:pPr>
      <w:numPr>
        <w:ilvl w:val="2"/>
        <w:numId w:val="4"/>
      </w:numPr>
      <w:tabs>
        <w:tab w:val="left" w:pos="1678"/>
      </w:tabs>
    </w:pPr>
    <w:rPr>
      <w:rFonts w:ascii="宋体" w:eastAsia="宋体" w:hAnsi="Times New Roman" w:cs="宋体"/>
      <w:szCs w:val="21"/>
    </w:rPr>
  </w:style>
  <w:style w:type="paragraph" w:styleId="afa">
    <w:name w:val="footer"/>
    <w:basedOn w:val="af0"/>
    <w:link w:val="Char5"/>
    <w:uiPriority w:val="99"/>
    <w:rsid w:val="009C6605"/>
    <w:pPr>
      <w:tabs>
        <w:tab w:val="center" w:pos="4153"/>
        <w:tab w:val="right" w:pos="8306"/>
      </w:tabs>
      <w:snapToGrid w:val="0"/>
      <w:jc w:val="left"/>
    </w:pPr>
    <w:rPr>
      <w:rFonts w:ascii="Times New Roman" w:eastAsia="仿宋_GB2312" w:hAnsi="Times New Roman" w:cs="Times New Roman"/>
      <w:sz w:val="18"/>
      <w:szCs w:val="18"/>
    </w:rPr>
  </w:style>
  <w:style w:type="character" w:customStyle="1" w:styleId="Char13">
    <w:name w:val="页脚 Char1"/>
    <w:basedOn w:val="af1"/>
    <w:uiPriority w:val="99"/>
    <w:semiHidden/>
    <w:rsid w:val="009C6605"/>
    <w:rPr>
      <w:sz w:val="18"/>
      <w:szCs w:val="18"/>
    </w:rPr>
  </w:style>
  <w:style w:type="paragraph" w:customStyle="1" w:styleId="ab">
    <w:name w:val="附录一级条标题"/>
    <w:basedOn w:val="aa"/>
    <w:next w:val="af7"/>
    <w:uiPriority w:val="99"/>
    <w:rsid w:val="009C6605"/>
    <w:pPr>
      <w:numPr>
        <w:ilvl w:val="2"/>
      </w:numPr>
      <w:autoSpaceDN w:val="0"/>
      <w:spacing w:beforeLines="50" w:afterLines="50"/>
      <w:outlineLvl w:val="2"/>
    </w:pPr>
  </w:style>
  <w:style w:type="paragraph" w:customStyle="1" w:styleId="ac">
    <w:name w:val="附录二级条标题"/>
    <w:basedOn w:val="af0"/>
    <w:next w:val="af7"/>
    <w:uiPriority w:val="99"/>
    <w:rsid w:val="009C6605"/>
    <w:pPr>
      <w:widowControl/>
      <w:numPr>
        <w:ilvl w:val="3"/>
        <w:numId w:val="2"/>
      </w:numPr>
      <w:wordWrap w:val="0"/>
      <w:overflowPunct w:val="0"/>
      <w:autoSpaceDE w:val="0"/>
      <w:autoSpaceDN w:val="0"/>
      <w:spacing w:beforeLines="50" w:afterLines="50"/>
      <w:textAlignment w:val="baseline"/>
      <w:outlineLvl w:val="3"/>
    </w:pPr>
    <w:rPr>
      <w:rFonts w:ascii="黑体" w:eastAsia="黑体" w:hAnsi="Times New Roman" w:cs="黑体"/>
      <w:kern w:val="21"/>
      <w:szCs w:val="21"/>
    </w:rPr>
  </w:style>
  <w:style w:type="paragraph" w:styleId="af9">
    <w:name w:val="annotation text"/>
    <w:basedOn w:val="af0"/>
    <w:link w:val="Char4"/>
    <w:uiPriority w:val="99"/>
    <w:unhideWhenUsed/>
    <w:rsid w:val="009C6605"/>
    <w:pPr>
      <w:jc w:val="left"/>
    </w:pPr>
    <w:rPr>
      <w:rFonts w:ascii="Times New Roman" w:eastAsia="仿宋_GB2312" w:hAnsi="Times New Roman"/>
      <w:sz w:val="32"/>
      <w:szCs w:val="32"/>
    </w:rPr>
  </w:style>
  <w:style w:type="character" w:customStyle="1" w:styleId="Char14">
    <w:name w:val="批注文字 Char1"/>
    <w:basedOn w:val="af1"/>
    <w:uiPriority w:val="99"/>
    <w:semiHidden/>
    <w:rsid w:val="009C6605"/>
  </w:style>
  <w:style w:type="paragraph" w:customStyle="1" w:styleId="af7">
    <w:name w:val="段"/>
    <w:link w:val="Char1"/>
    <w:uiPriority w:val="99"/>
    <w:rsid w:val="009C6605"/>
    <w:pPr>
      <w:tabs>
        <w:tab w:val="center" w:pos="4201"/>
        <w:tab w:val="right" w:leader="dot" w:pos="9298"/>
      </w:tabs>
      <w:autoSpaceDE w:val="0"/>
      <w:autoSpaceDN w:val="0"/>
      <w:ind w:firstLineChars="200" w:firstLine="420"/>
      <w:jc w:val="both"/>
    </w:pPr>
    <w:rPr>
      <w:rFonts w:ascii="宋体" w:hAnsi="Times New Roman" w:cs="宋体"/>
      <w:szCs w:val="21"/>
    </w:rPr>
  </w:style>
  <w:style w:type="paragraph" w:customStyle="1" w:styleId="afd">
    <w:name w:val="正文+缩进"/>
    <w:basedOn w:val="af0"/>
    <w:uiPriority w:val="99"/>
    <w:rsid w:val="009C6605"/>
    <w:pPr>
      <w:ind w:firstLineChars="200" w:firstLine="200"/>
    </w:pPr>
    <w:rPr>
      <w:rFonts w:ascii="Times New Roman" w:eastAsia="仿宋_GB2312" w:hAnsi="Times New Roman" w:cs="Times New Roman"/>
      <w:sz w:val="32"/>
      <w:szCs w:val="32"/>
    </w:rPr>
  </w:style>
  <w:style w:type="paragraph" w:customStyle="1" w:styleId="a1">
    <w:name w:val="一级条标题"/>
    <w:next w:val="af7"/>
    <w:link w:val="Char2"/>
    <w:uiPriority w:val="99"/>
    <w:rsid w:val="009C6605"/>
    <w:pPr>
      <w:numPr>
        <w:ilvl w:val="1"/>
        <w:numId w:val="1"/>
      </w:numPr>
      <w:spacing w:beforeLines="50" w:afterLines="50"/>
      <w:outlineLvl w:val="2"/>
    </w:pPr>
    <w:rPr>
      <w:rFonts w:ascii="黑体" w:eastAsia="黑体" w:hAnsi="Times New Roman" w:cs="黑体"/>
      <w:szCs w:val="21"/>
    </w:rPr>
  </w:style>
  <w:style w:type="paragraph" w:customStyle="1" w:styleId="a0">
    <w:name w:val="章标题"/>
    <w:next w:val="af7"/>
    <w:uiPriority w:val="99"/>
    <w:rsid w:val="009C6605"/>
    <w:pPr>
      <w:numPr>
        <w:numId w:val="1"/>
      </w:numPr>
      <w:spacing w:beforeLines="100" w:afterLines="100"/>
      <w:jc w:val="both"/>
      <w:outlineLvl w:val="1"/>
    </w:pPr>
    <w:rPr>
      <w:rFonts w:ascii="黑体" w:eastAsia="黑体" w:hAnsi="Times New Roman" w:cs="黑体"/>
      <w:kern w:val="0"/>
      <w:szCs w:val="21"/>
    </w:rPr>
  </w:style>
  <w:style w:type="paragraph" w:customStyle="1" w:styleId="a4">
    <w:name w:val="列项——（一级）"/>
    <w:uiPriority w:val="99"/>
    <w:rsid w:val="009C6605"/>
    <w:pPr>
      <w:widowControl w:val="0"/>
      <w:numPr>
        <w:numId w:val="4"/>
      </w:numPr>
      <w:jc w:val="both"/>
    </w:pPr>
    <w:rPr>
      <w:rFonts w:ascii="宋体" w:eastAsia="宋体" w:hAnsi="Times New Roman" w:cs="宋体"/>
      <w:kern w:val="0"/>
      <w:szCs w:val="21"/>
    </w:rPr>
  </w:style>
  <w:style w:type="paragraph" w:customStyle="1" w:styleId="afc">
    <w:name w:val="二级条标题"/>
    <w:basedOn w:val="a1"/>
    <w:next w:val="af7"/>
    <w:uiPriority w:val="99"/>
    <w:rsid w:val="009C6605"/>
    <w:pPr>
      <w:numPr>
        <w:ilvl w:val="0"/>
        <w:numId w:val="0"/>
      </w:numPr>
      <w:tabs>
        <w:tab w:val="left" w:pos="1680"/>
      </w:tabs>
      <w:spacing w:before="50" w:after="50"/>
      <w:ind w:left="1680" w:hanging="420"/>
      <w:outlineLvl w:val="3"/>
    </w:pPr>
  </w:style>
  <w:style w:type="paragraph" w:customStyle="1" w:styleId="a5">
    <w:name w:val="列项●（二级）"/>
    <w:uiPriority w:val="99"/>
    <w:rsid w:val="009C6605"/>
    <w:pPr>
      <w:numPr>
        <w:ilvl w:val="1"/>
        <w:numId w:val="4"/>
      </w:numPr>
      <w:tabs>
        <w:tab w:val="left" w:pos="760"/>
        <w:tab w:val="left" w:pos="840"/>
      </w:tabs>
      <w:jc w:val="both"/>
    </w:pPr>
    <w:rPr>
      <w:rFonts w:ascii="宋体" w:eastAsia="宋体" w:hAnsi="Times New Roman" w:cs="宋体"/>
      <w:kern w:val="0"/>
      <w:szCs w:val="21"/>
    </w:rPr>
  </w:style>
  <w:style w:type="paragraph" w:customStyle="1" w:styleId="Char15">
    <w:name w:val="Char1"/>
    <w:basedOn w:val="af0"/>
    <w:uiPriority w:val="99"/>
    <w:rsid w:val="009C6605"/>
    <w:pPr>
      <w:widowControl/>
      <w:spacing w:after="160" w:line="240" w:lineRule="exact"/>
      <w:jc w:val="left"/>
    </w:pPr>
    <w:rPr>
      <w:rFonts w:ascii="Arial" w:eastAsia="宋体" w:hAnsi="Arial" w:cs="Arial"/>
      <w:b/>
      <w:bCs/>
      <w:kern w:val="0"/>
      <w:sz w:val="24"/>
      <w:szCs w:val="24"/>
      <w:lang w:eastAsia="en-US"/>
    </w:rPr>
  </w:style>
  <w:style w:type="paragraph" w:customStyle="1" w:styleId="a3">
    <w:name w:val="五级条标题"/>
    <w:basedOn w:val="a2"/>
    <w:next w:val="af7"/>
    <w:uiPriority w:val="99"/>
    <w:rsid w:val="009C6605"/>
    <w:pPr>
      <w:numPr>
        <w:ilvl w:val="5"/>
      </w:numPr>
      <w:outlineLvl w:val="6"/>
    </w:pPr>
  </w:style>
  <w:style w:type="paragraph" w:customStyle="1" w:styleId="a8">
    <w:name w:val="数字编号列项（二级）"/>
    <w:uiPriority w:val="99"/>
    <w:rsid w:val="009C6605"/>
    <w:pPr>
      <w:numPr>
        <w:ilvl w:val="1"/>
        <w:numId w:val="5"/>
      </w:numPr>
      <w:tabs>
        <w:tab w:val="left" w:pos="1260"/>
      </w:tabs>
      <w:jc w:val="both"/>
    </w:pPr>
    <w:rPr>
      <w:rFonts w:ascii="宋体" w:eastAsia="宋体" w:hAnsi="Times New Roman" w:cs="宋体"/>
      <w:kern w:val="0"/>
      <w:szCs w:val="21"/>
    </w:rPr>
  </w:style>
  <w:style w:type="paragraph" w:customStyle="1" w:styleId="ae">
    <w:name w:val="附录四级条标题"/>
    <w:basedOn w:val="ad"/>
    <w:next w:val="af7"/>
    <w:uiPriority w:val="99"/>
    <w:rsid w:val="009C6605"/>
    <w:pPr>
      <w:numPr>
        <w:ilvl w:val="5"/>
      </w:numPr>
      <w:outlineLvl w:val="5"/>
    </w:pPr>
  </w:style>
  <w:style w:type="paragraph" w:customStyle="1" w:styleId="a7">
    <w:name w:val="字母编号列项（一级）"/>
    <w:uiPriority w:val="99"/>
    <w:rsid w:val="009C6605"/>
    <w:pPr>
      <w:numPr>
        <w:numId w:val="5"/>
      </w:numPr>
      <w:tabs>
        <w:tab w:val="left" w:pos="840"/>
      </w:tabs>
      <w:jc w:val="both"/>
    </w:pPr>
    <w:rPr>
      <w:rFonts w:ascii="宋体" w:eastAsia="宋体" w:hAnsi="Times New Roman" w:cs="宋体"/>
      <w:kern w:val="0"/>
      <w:szCs w:val="21"/>
    </w:rPr>
  </w:style>
  <w:style w:type="paragraph" w:customStyle="1" w:styleId="af">
    <w:name w:val="附录五级条标题"/>
    <w:basedOn w:val="ae"/>
    <w:next w:val="af7"/>
    <w:uiPriority w:val="99"/>
    <w:rsid w:val="009C6605"/>
    <w:pPr>
      <w:numPr>
        <w:ilvl w:val="6"/>
      </w:numPr>
      <w:outlineLvl w:val="6"/>
    </w:pPr>
  </w:style>
  <w:style w:type="paragraph" w:customStyle="1" w:styleId="afe">
    <w:name w:val="样式"/>
    <w:rsid w:val="009C6605"/>
    <w:pPr>
      <w:widowControl w:val="0"/>
      <w:autoSpaceDE w:val="0"/>
      <w:autoSpaceDN w:val="0"/>
      <w:adjustRightInd w:val="0"/>
    </w:pPr>
    <w:rPr>
      <w:rFonts w:ascii="Courier New" w:eastAsia="宋体" w:hAnsi="Courier New" w:cs="Courier New"/>
      <w:kern w:val="0"/>
      <w:sz w:val="24"/>
      <w:szCs w:val="24"/>
    </w:rPr>
  </w:style>
  <w:style w:type="table" w:styleId="aff">
    <w:name w:val="Table Grid"/>
    <w:basedOn w:val="af2"/>
    <w:uiPriority w:val="99"/>
    <w:rsid w:val="009C6605"/>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无列表11"/>
    <w:next w:val="af3"/>
    <w:uiPriority w:val="99"/>
    <w:semiHidden/>
    <w:unhideWhenUsed/>
    <w:rsid w:val="009C6605"/>
  </w:style>
  <w:style w:type="paragraph" w:styleId="aff0">
    <w:name w:val="Plain Text"/>
    <w:basedOn w:val="af0"/>
    <w:link w:val="Char7"/>
    <w:rsid w:val="009C6605"/>
    <w:rPr>
      <w:rFonts w:ascii="宋体" w:eastAsia="宋体" w:hAnsi="Courier New" w:cs="Times New Roman"/>
      <w:szCs w:val="21"/>
    </w:rPr>
  </w:style>
  <w:style w:type="character" w:customStyle="1" w:styleId="Char7">
    <w:name w:val="纯文本 Char"/>
    <w:basedOn w:val="af1"/>
    <w:link w:val="aff0"/>
    <w:rsid w:val="009C6605"/>
    <w:rPr>
      <w:rFonts w:ascii="宋体" w:eastAsia="宋体" w:hAnsi="Courier New" w:cs="Times New Roman"/>
      <w:szCs w:val="21"/>
    </w:rPr>
  </w:style>
  <w:style w:type="numbering" w:customStyle="1" w:styleId="2">
    <w:name w:val="无列表2"/>
    <w:next w:val="af3"/>
    <w:uiPriority w:val="99"/>
    <w:semiHidden/>
    <w:unhideWhenUsed/>
    <w:rsid w:val="009C6605"/>
  </w:style>
  <w:style w:type="character" w:styleId="aff1">
    <w:name w:val="Strong"/>
    <w:uiPriority w:val="22"/>
    <w:qFormat/>
    <w:rsid w:val="009C6605"/>
    <w:rPr>
      <w:b/>
      <w:bCs/>
    </w:rPr>
  </w:style>
  <w:style w:type="character" w:styleId="aff2">
    <w:name w:val="Hyperlink"/>
    <w:rsid w:val="009C6605"/>
    <w:rPr>
      <w:color w:val="2D374B"/>
      <w:u w:val="none"/>
    </w:rPr>
  </w:style>
  <w:style w:type="character" w:styleId="aff3">
    <w:name w:val="page number"/>
    <w:basedOn w:val="af1"/>
    <w:rsid w:val="009C6605"/>
  </w:style>
  <w:style w:type="character" w:styleId="aff4">
    <w:name w:val="FollowedHyperlink"/>
    <w:rsid w:val="009C6605"/>
    <w:rPr>
      <w:color w:val="2D374B"/>
      <w:u w:val="none"/>
    </w:rPr>
  </w:style>
  <w:style w:type="character" w:styleId="aff5">
    <w:name w:val="Emphasis"/>
    <w:qFormat/>
    <w:rsid w:val="009C6605"/>
    <w:rPr>
      <w:i w:val="0"/>
    </w:rPr>
  </w:style>
  <w:style w:type="paragraph" w:styleId="aff6">
    <w:name w:val="Normal (Web)"/>
    <w:basedOn w:val="af0"/>
    <w:uiPriority w:val="99"/>
    <w:unhideWhenUsed/>
    <w:rsid w:val="009C6605"/>
    <w:pPr>
      <w:widowControl/>
      <w:spacing w:before="100" w:beforeAutospacing="1" w:after="100" w:afterAutospacing="1"/>
      <w:jc w:val="left"/>
    </w:pPr>
    <w:rPr>
      <w:rFonts w:ascii="宋体" w:eastAsia="宋体" w:hAnsi="宋体" w:cs="宋体"/>
      <w:color w:val="000000"/>
      <w:kern w:val="0"/>
      <w:sz w:val="24"/>
      <w:szCs w:val="24"/>
    </w:rPr>
  </w:style>
  <w:style w:type="paragraph" w:styleId="z-">
    <w:name w:val="HTML Top of Form"/>
    <w:basedOn w:val="af0"/>
    <w:next w:val="af0"/>
    <w:link w:val="z-Char"/>
    <w:rsid w:val="009C6605"/>
    <w:pPr>
      <w:pBdr>
        <w:bottom w:val="single" w:sz="6" w:space="1" w:color="auto"/>
      </w:pBdr>
      <w:jc w:val="center"/>
    </w:pPr>
    <w:rPr>
      <w:rFonts w:ascii="Arial" w:eastAsia="宋体" w:hAnsi="新宋体" w:cs="Times New Roman"/>
      <w:vanish/>
      <w:sz w:val="16"/>
      <w:szCs w:val="21"/>
    </w:rPr>
  </w:style>
  <w:style w:type="character" w:customStyle="1" w:styleId="z-Char">
    <w:name w:val="z-窗体顶端 Char"/>
    <w:basedOn w:val="af1"/>
    <w:link w:val="z-"/>
    <w:rsid w:val="009C6605"/>
    <w:rPr>
      <w:rFonts w:ascii="Arial" w:eastAsia="宋体" w:hAnsi="新宋体" w:cs="Times New Roman"/>
      <w:vanish/>
      <w:sz w:val="16"/>
      <w:szCs w:val="21"/>
    </w:rPr>
  </w:style>
  <w:style w:type="paragraph" w:customStyle="1" w:styleId="CharCharCharCharCharCharChar">
    <w:name w:val="Char Char Char Char Char Char Char"/>
    <w:basedOn w:val="af0"/>
    <w:rsid w:val="009C6605"/>
    <w:pPr>
      <w:widowControl/>
      <w:spacing w:after="160" w:line="240" w:lineRule="exact"/>
      <w:jc w:val="left"/>
    </w:pPr>
    <w:rPr>
      <w:rFonts w:ascii="Arial" w:eastAsia="Times New Roman" w:hAnsi="Arial" w:cs="Verdana"/>
      <w:b/>
      <w:kern w:val="0"/>
      <w:sz w:val="24"/>
      <w:szCs w:val="24"/>
      <w:lang w:eastAsia="en-US"/>
    </w:rPr>
  </w:style>
  <w:style w:type="paragraph" w:styleId="z-0">
    <w:name w:val="HTML Bottom of Form"/>
    <w:basedOn w:val="af0"/>
    <w:next w:val="af0"/>
    <w:link w:val="z-Char0"/>
    <w:rsid w:val="009C6605"/>
    <w:pPr>
      <w:pBdr>
        <w:top w:val="single" w:sz="6" w:space="1" w:color="auto"/>
      </w:pBdr>
      <w:jc w:val="center"/>
    </w:pPr>
    <w:rPr>
      <w:rFonts w:ascii="Arial" w:eastAsia="宋体" w:hAnsi="新宋体" w:cs="Times New Roman"/>
      <w:vanish/>
      <w:sz w:val="16"/>
      <w:szCs w:val="21"/>
    </w:rPr>
  </w:style>
  <w:style w:type="character" w:customStyle="1" w:styleId="z-Char0">
    <w:name w:val="z-窗体底端 Char"/>
    <w:basedOn w:val="af1"/>
    <w:link w:val="z-0"/>
    <w:rsid w:val="009C6605"/>
    <w:rPr>
      <w:rFonts w:ascii="Arial" w:eastAsia="宋体" w:hAnsi="新宋体" w:cs="Times New Roman"/>
      <w:vanish/>
      <w:sz w:val="16"/>
      <w:szCs w:val="21"/>
    </w:rPr>
  </w:style>
  <w:style w:type="numbering" w:customStyle="1" w:styleId="30">
    <w:name w:val="无列表3"/>
    <w:next w:val="af3"/>
    <w:semiHidden/>
    <w:rsid w:val="009C6605"/>
  </w:style>
  <w:style w:type="paragraph" w:styleId="aff7">
    <w:name w:val="List Paragraph"/>
    <w:basedOn w:val="af0"/>
    <w:uiPriority w:val="34"/>
    <w:qFormat/>
    <w:rsid w:val="00603DE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Top of Form" w:uiPriority="0"/>
    <w:lsdException w:name="HTML Bottom of Form"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0">
    <w:name w:val="Normal"/>
    <w:qFormat/>
    <w:pPr>
      <w:widowControl w:val="0"/>
      <w:jc w:val="both"/>
    </w:pPr>
  </w:style>
  <w:style w:type="paragraph" w:styleId="1">
    <w:name w:val="heading 1"/>
    <w:basedOn w:val="af0"/>
    <w:next w:val="af0"/>
    <w:link w:val="1Char"/>
    <w:qFormat/>
    <w:rsid w:val="009C6605"/>
    <w:pPr>
      <w:keepNext/>
      <w:keepLines/>
      <w:spacing w:before="340" w:after="330" w:line="578" w:lineRule="auto"/>
      <w:outlineLvl w:val="0"/>
    </w:pPr>
    <w:rPr>
      <w:rFonts w:ascii="Times New Roman" w:eastAsia="仿宋_GB2312" w:hAnsi="Times New Roman" w:cs="Times New Roman"/>
      <w:b/>
      <w:bCs/>
      <w:kern w:val="44"/>
      <w:sz w:val="44"/>
      <w:szCs w:val="44"/>
    </w:rPr>
  </w:style>
  <w:style w:type="paragraph" w:styleId="3">
    <w:name w:val="heading 3"/>
    <w:basedOn w:val="af0"/>
    <w:next w:val="af0"/>
    <w:link w:val="3Char"/>
    <w:qFormat/>
    <w:rsid w:val="009C6605"/>
    <w:pPr>
      <w:spacing w:line="390" w:lineRule="atLeast"/>
      <w:jc w:val="center"/>
      <w:outlineLvl w:val="2"/>
    </w:pPr>
    <w:rPr>
      <w:rFonts w:ascii="宋体" w:eastAsia="宋体" w:hAnsi="宋体" w:cs="Times New Roman" w:hint="eastAsia"/>
      <w:b/>
      <w:kern w:val="0"/>
      <w:sz w:val="24"/>
      <w:szCs w:val="24"/>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1Char">
    <w:name w:val="标题 1 Char"/>
    <w:basedOn w:val="af1"/>
    <w:link w:val="1"/>
    <w:rsid w:val="009C6605"/>
    <w:rPr>
      <w:rFonts w:ascii="Times New Roman" w:eastAsia="仿宋_GB2312" w:hAnsi="Times New Roman" w:cs="Times New Roman"/>
      <w:b/>
      <w:bCs/>
      <w:kern w:val="44"/>
      <w:sz w:val="44"/>
      <w:szCs w:val="44"/>
    </w:rPr>
  </w:style>
  <w:style w:type="character" w:customStyle="1" w:styleId="3Char">
    <w:name w:val="标题 3 Char"/>
    <w:basedOn w:val="af1"/>
    <w:link w:val="3"/>
    <w:rsid w:val="009C6605"/>
    <w:rPr>
      <w:rFonts w:ascii="宋体" w:eastAsia="宋体" w:hAnsi="宋体" w:cs="Times New Roman"/>
      <w:b/>
      <w:kern w:val="0"/>
      <w:sz w:val="24"/>
      <w:szCs w:val="24"/>
    </w:rPr>
  </w:style>
  <w:style w:type="numbering" w:customStyle="1" w:styleId="10">
    <w:name w:val="无列表1"/>
    <w:next w:val="af3"/>
    <w:semiHidden/>
    <w:rsid w:val="009C6605"/>
  </w:style>
  <w:style w:type="character" w:styleId="af4">
    <w:name w:val="annotation reference"/>
    <w:uiPriority w:val="99"/>
    <w:semiHidden/>
    <w:rsid w:val="009C6605"/>
    <w:rPr>
      <w:rFonts w:cs="Times New Roman"/>
      <w:sz w:val="21"/>
      <w:szCs w:val="21"/>
    </w:rPr>
  </w:style>
  <w:style w:type="character" w:customStyle="1" w:styleId="Char">
    <w:name w:val="文档结构图 Char"/>
    <w:link w:val="af5"/>
    <w:uiPriority w:val="99"/>
    <w:semiHidden/>
    <w:locked/>
    <w:rsid w:val="009C6605"/>
    <w:rPr>
      <w:rFonts w:ascii="宋体" w:hAnsi="Times New Roman" w:cs="Times New Roman"/>
      <w:sz w:val="18"/>
      <w:szCs w:val="18"/>
      <w:shd w:val="clear" w:color="auto" w:fill="000080"/>
    </w:rPr>
  </w:style>
  <w:style w:type="character" w:customStyle="1" w:styleId="Char0">
    <w:name w:val="页眉 Char"/>
    <w:link w:val="af6"/>
    <w:locked/>
    <w:rsid w:val="009C6605"/>
    <w:rPr>
      <w:rFonts w:ascii="Times New Roman" w:eastAsia="仿宋_GB2312" w:hAnsi="Times New Roman" w:cs="Times New Roman"/>
      <w:sz w:val="18"/>
      <w:szCs w:val="18"/>
    </w:rPr>
  </w:style>
  <w:style w:type="character" w:customStyle="1" w:styleId="Char1">
    <w:name w:val="段 Char"/>
    <w:link w:val="af7"/>
    <w:uiPriority w:val="99"/>
    <w:locked/>
    <w:rsid w:val="009C6605"/>
    <w:rPr>
      <w:rFonts w:ascii="宋体" w:hAnsi="Times New Roman" w:cs="宋体"/>
      <w:szCs w:val="21"/>
    </w:rPr>
  </w:style>
  <w:style w:type="character" w:customStyle="1" w:styleId="Char2">
    <w:name w:val="一级条标题 Char"/>
    <w:link w:val="a1"/>
    <w:uiPriority w:val="99"/>
    <w:locked/>
    <w:rsid w:val="009C6605"/>
    <w:rPr>
      <w:rFonts w:ascii="黑体" w:eastAsia="黑体" w:hAnsi="Times New Roman" w:cs="黑体"/>
      <w:szCs w:val="21"/>
    </w:rPr>
  </w:style>
  <w:style w:type="character" w:customStyle="1" w:styleId="Char3">
    <w:name w:val="批注框文本 Char"/>
    <w:link w:val="af8"/>
    <w:locked/>
    <w:rsid w:val="009C6605"/>
    <w:rPr>
      <w:rFonts w:ascii="Times New Roman" w:eastAsia="仿宋_GB2312" w:hAnsi="Times New Roman" w:cs="Times New Roman"/>
      <w:sz w:val="18"/>
      <w:szCs w:val="18"/>
    </w:rPr>
  </w:style>
  <w:style w:type="character" w:customStyle="1" w:styleId="Char4">
    <w:name w:val="批注文字 Char"/>
    <w:link w:val="af9"/>
    <w:uiPriority w:val="99"/>
    <w:rsid w:val="009C6605"/>
    <w:rPr>
      <w:rFonts w:ascii="Times New Roman" w:eastAsia="仿宋_GB2312" w:hAnsi="Times New Roman"/>
      <w:sz w:val="32"/>
      <w:szCs w:val="32"/>
    </w:rPr>
  </w:style>
  <w:style w:type="character" w:customStyle="1" w:styleId="Char5">
    <w:name w:val="页脚 Char"/>
    <w:link w:val="afa"/>
    <w:uiPriority w:val="99"/>
    <w:locked/>
    <w:rsid w:val="009C6605"/>
    <w:rPr>
      <w:rFonts w:ascii="Times New Roman" w:eastAsia="仿宋_GB2312" w:hAnsi="Times New Roman" w:cs="Times New Roman"/>
      <w:sz w:val="18"/>
      <w:szCs w:val="18"/>
    </w:rPr>
  </w:style>
  <w:style w:type="paragraph" w:customStyle="1" w:styleId="ad">
    <w:name w:val="附录三级条标题"/>
    <w:basedOn w:val="ac"/>
    <w:next w:val="af7"/>
    <w:uiPriority w:val="99"/>
    <w:rsid w:val="009C6605"/>
    <w:pPr>
      <w:numPr>
        <w:ilvl w:val="4"/>
      </w:numPr>
      <w:outlineLvl w:val="4"/>
    </w:pPr>
  </w:style>
  <w:style w:type="paragraph" w:customStyle="1" w:styleId="a2">
    <w:name w:val="四级条标题"/>
    <w:basedOn w:val="af0"/>
    <w:next w:val="af7"/>
    <w:uiPriority w:val="99"/>
    <w:rsid w:val="009C6605"/>
    <w:pPr>
      <w:widowControl/>
      <w:numPr>
        <w:ilvl w:val="4"/>
        <w:numId w:val="1"/>
      </w:numPr>
      <w:spacing w:beforeLines="50" w:afterLines="50"/>
      <w:jc w:val="left"/>
      <w:outlineLvl w:val="5"/>
    </w:pPr>
    <w:rPr>
      <w:rFonts w:ascii="黑体" w:eastAsia="黑体" w:hAnsi="Times New Roman" w:cs="黑体"/>
      <w:kern w:val="0"/>
      <w:szCs w:val="21"/>
    </w:rPr>
  </w:style>
  <w:style w:type="paragraph" w:styleId="af5">
    <w:name w:val="Document Map"/>
    <w:basedOn w:val="af0"/>
    <w:link w:val="Char"/>
    <w:uiPriority w:val="99"/>
    <w:semiHidden/>
    <w:rsid w:val="009C6605"/>
    <w:pPr>
      <w:shd w:val="clear" w:color="auto" w:fill="000080"/>
    </w:pPr>
    <w:rPr>
      <w:rFonts w:ascii="宋体" w:hAnsi="Times New Roman" w:cs="Times New Roman"/>
      <w:sz w:val="18"/>
      <w:szCs w:val="18"/>
    </w:rPr>
  </w:style>
  <w:style w:type="character" w:customStyle="1" w:styleId="Char10">
    <w:name w:val="文档结构图 Char1"/>
    <w:basedOn w:val="af1"/>
    <w:uiPriority w:val="99"/>
    <w:semiHidden/>
    <w:rsid w:val="009C6605"/>
    <w:rPr>
      <w:rFonts w:ascii="宋体" w:eastAsia="宋体"/>
      <w:sz w:val="18"/>
      <w:szCs w:val="18"/>
    </w:rPr>
  </w:style>
  <w:style w:type="paragraph" w:customStyle="1" w:styleId="aa">
    <w:name w:val="附录章标题"/>
    <w:next w:val="af7"/>
    <w:uiPriority w:val="99"/>
    <w:rsid w:val="009C6605"/>
    <w:pPr>
      <w:numPr>
        <w:ilvl w:val="1"/>
        <w:numId w:val="2"/>
      </w:numPr>
      <w:wordWrap w:val="0"/>
      <w:overflowPunct w:val="0"/>
      <w:autoSpaceDE w:val="0"/>
      <w:spacing w:beforeLines="100" w:afterLines="100"/>
      <w:jc w:val="both"/>
      <w:textAlignment w:val="baseline"/>
      <w:outlineLvl w:val="1"/>
    </w:pPr>
    <w:rPr>
      <w:rFonts w:ascii="黑体" w:eastAsia="黑体" w:hAnsi="Times New Roman" w:cs="黑体"/>
      <w:kern w:val="21"/>
      <w:szCs w:val="21"/>
    </w:rPr>
  </w:style>
  <w:style w:type="paragraph" w:customStyle="1" w:styleId="a9">
    <w:name w:val="附录标识"/>
    <w:basedOn w:val="af0"/>
    <w:next w:val="af7"/>
    <w:uiPriority w:val="99"/>
    <w:rsid w:val="009C6605"/>
    <w:pPr>
      <w:keepNext/>
      <w:widowControl/>
      <w:numPr>
        <w:numId w:val="2"/>
      </w:numPr>
      <w:shd w:val="clear" w:color="FFFFFF" w:fill="FFFFFF"/>
      <w:tabs>
        <w:tab w:val="left" w:pos="6405"/>
      </w:tabs>
      <w:spacing w:before="640" w:after="280"/>
      <w:jc w:val="center"/>
      <w:outlineLvl w:val="0"/>
    </w:pPr>
    <w:rPr>
      <w:rFonts w:ascii="黑体" w:eastAsia="黑体" w:hAnsi="Times New Roman" w:cs="黑体"/>
      <w:kern w:val="0"/>
      <w:szCs w:val="21"/>
    </w:rPr>
  </w:style>
  <w:style w:type="paragraph" w:customStyle="1" w:styleId="afb">
    <w:name w:val="二级无"/>
    <w:basedOn w:val="afc"/>
    <w:uiPriority w:val="99"/>
    <w:rsid w:val="009C6605"/>
    <w:pPr>
      <w:spacing w:beforeLines="0" w:afterLines="0"/>
    </w:pPr>
    <w:rPr>
      <w:rFonts w:ascii="宋体" w:eastAsia="宋体" w:cs="宋体"/>
    </w:rPr>
  </w:style>
  <w:style w:type="paragraph" w:styleId="af8">
    <w:name w:val="Balloon Text"/>
    <w:basedOn w:val="af0"/>
    <w:link w:val="Char3"/>
    <w:rsid w:val="009C6605"/>
    <w:rPr>
      <w:rFonts w:ascii="Times New Roman" w:eastAsia="仿宋_GB2312" w:hAnsi="Times New Roman" w:cs="Times New Roman"/>
      <w:sz w:val="18"/>
      <w:szCs w:val="18"/>
    </w:rPr>
  </w:style>
  <w:style w:type="character" w:customStyle="1" w:styleId="Char11">
    <w:name w:val="批注框文本 Char1"/>
    <w:basedOn w:val="af1"/>
    <w:uiPriority w:val="99"/>
    <w:semiHidden/>
    <w:rsid w:val="009C6605"/>
    <w:rPr>
      <w:sz w:val="18"/>
      <w:szCs w:val="18"/>
    </w:rPr>
  </w:style>
  <w:style w:type="paragraph" w:styleId="af6">
    <w:name w:val="header"/>
    <w:basedOn w:val="af0"/>
    <w:link w:val="Char0"/>
    <w:rsid w:val="009C6605"/>
    <w:pPr>
      <w:pBdr>
        <w:bottom w:val="single" w:sz="6" w:space="1" w:color="auto"/>
      </w:pBdr>
      <w:tabs>
        <w:tab w:val="center" w:pos="4153"/>
        <w:tab w:val="right" w:pos="8306"/>
      </w:tabs>
      <w:snapToGrid w:val="0"/>
      <w:jc w:val="center"/>
    </w:pPr>
    <w:rPr>
      <w:rFonts w:ascii="Times New Roman" w:eastAsia="仿宋_GB2312" w:hAnsi="Times New Roman" w:cs="Times New Roman"/>
      <w:sz w:val="18"/>
      <w:szCs w:val="18"/>
    </w:rPr>
  </w:style>
  <w:style w:type="character" w:customStyle="1" w:styleId="Char12">
    <w:name w:val="页眉 Char1"/>
    <w:basedOn w:val="af1"/>
    <w:uiPriority w:val="99"/>
    <w:semiHidden/>
    <w:rsid w:val="009C6605"/>
    <w:rPr>
      <w:sz w:val="18"/>
      <w:szCs w:val="18"/>
    </w:rPr>
  </w:style>
  <w:style w:type="paragraph" w:customStyle="1" w:styleId="Char6">
    <w:name w:val="Char"/>
    <w:basedOn w:val="af0"/>
    <w:uiPriority w:val="99"/>
    <w:rsid w:val="009C6605"/>
    <w:pPr>
      <w:widowControl/>
      <w:spacing w:after="160" w:line="240" w:lineRule="exact"/>
      <w:jc w:val="left"/>
    </w:pPr>
    <w:rPr>
      <w:rFonts w:ascii="Arial" w:eastAsia="宋体" w:hAnsi="Arial" w:cs="Arial"/>
      <w:b/>
      <w:bCs/>
      <w:kern w:val="0"/>
      <w:sz w:val="24"/>
      <w:szCs w:val="24"/>
      <w:lang w:eastAsia="en-US"/>
    </w:rPr>
  </w:style>
  <w:style w:type="paragraph" w:customStyle="1" w:styleId="a">
    <w:name w:val="正文图标题"/>
    <w:next w:val="af7"/>
    <w:uiPriority w:val="99"/>
    <w:rsid w:val="009C6605"/>
    <w:pPr>
      <w:numPr>
        <w:numId w:val="3"/>
      </w:numPr>
      <w:spacing w:beforeLines="50" w:afterLines="50"/>
      <w:jc w:val="center"/>
    </w:pPr>
    <w:rPr>
      <w:rFonts w:ascii="黑体" w:eastAsia="黑体" w:hAnsi="Times New Roman" w:cs="黑体"/>
      <w:kern w:val="0"/>
      <w:szCs w:val="21"/>
    </w:rPr>
  </w:style>
  <w:style w:type="paragraph" w:customStyle="1" w:styleId="a6">
    <w:name w:val="列项◆（三级）"/>
    <w:basedOn w:val="af0"/>
    <w:uiPriority w:val="99"/>
    <w:rsid w:val="009C6605"/>
    <w:pPr>
      <w:numPr>
        <w:ilvl w:val="2"/>
        <w:numId w:val="4"/>
      </w:numPr>
      <w:tabs>
        <w:tab w:val="left" w:pos="1678"/>
      </w:tabs>
    </w:pPr>
    <w:rPr>
      <w:rFonts w:ascii="宋体" w:eastAsia="宋体" w:hAnsi="Times New Roman" w:cs="宋体"/>
      <w:szCs w:val="21"/>
    </w:rPr>
  </w:style>
  <w:style w:type="paragraph" w:styleId="afa">
    <w:name w:val="footer"/>
    <w:basedOn w:val="af0"/>
    <w:link w:val="Char5"/>
    <w:uiPriority w:val="99"/>
    <w:rsid w:val="009C6605"/>
    <w:pPr>
      <w:tabs>
        <w:tab w:val="center" w:pos="4153"/>
        <w:tab w:val="right" w:pos="8306"/>
      </w:tabs>
      <w:snapToGrid w:val="0"/>
      <w:jc w:val="left"/>
    </w:pPr>
    <w:rPr>
      <w:rFonts w:ascii="Times New Roman" w:eastAsia="仿宋_GB2312" w:hAnsi="Times New Roman" w:cs="Times New Roman"/>
      <w:sz w:val="18"/>
      <w:szCs w:val="18"/>
    </w:rPr>
  </w:style>
  <w:style w:type="character" w:customStyle="1" w:styleId="Char13">
    <w:name w:val="页脚 Char1"/>
    <w:basedOn w:val="af1"/>
    <w:uiPriority w:val="99"/>
    <w:semiHidden/>
    <w:rsid w:val="009C6605"/>
    <w:rPr>
      <w:sz w:val="18"/>
      <w:szCs w:val="18"/>
    </w:rPr>
  </w:style>
  <w:style w:type="paragraph" w:customStyle="1" w:styleId="ab">
    <w:name w:val="附录一级条标题"/>
    <w:basedOn w:val="aa"/>
    <w:next w:val="af7"/>
    <w:uiPriority w:val="99"/>
    <w:rsid w:val="009C6605"/>
    <w:pPr>
      <w:numPr>
        <w:ilvl w:val="2"/>
      </w:numPr>
      <w:autoSpaceDN w:val="0"/>
      <w:spacing w:beforeLines="50" w:afterLines="50"/>
      <w:outlineLvl w:val="2"/>
    </w:pPr>
  </w:style>
  <w:style w:type="paragraph" w:customStyle="1" w:styleId="ac">
    <w:name w:val="附录二级条标题"/>
    <w:basedOn w:val="af0"/>
    <w:next w:val="af7"/>
    <w:uiPriority w:val="99"/>
    <w:rsid w:val="009C6605"/>
    <w:pPr>
      <w:widowControl/>
      <w:numPr>
        <w:ilvl w:val="3"/>
        <w:numId w:val="2"/>
      </w:numPr>
      <w:wordWrap w:val="0"/>
      <w:overflowPunct w:val="0"/>
      <w:autoSpaceDE w:val="0"/>
      <w:autoSpaceDN w:val="0"/>
      <w:spacing w:beforeLines="50" w:afterLines="50"/>
      <w:textAlignment w:val="baseline"/>
      <w:outlineLvl w:val="3"/>
    </w:pPr>
    <w:rPr>
      <w:rFonts w:ascii="黑体" w:eastAsia="黑体" w:hAnsi="Times New Roman" w:cs="黑体"/>
      <w:kern w:val="21"/>
      <w:szCs w:val="21"/>
    </w:rPr>
  </w:style>
  <w:style w:type="paragraph" w:styleId="af9">
    <w:name w:val="annotation text"/>
    <w:basedOn w:val="af0"/>
    <w:link w:val="Char4"/>
    <w:uiPriority w:val="99"/>
    <w:unhideWhenUsed/>
    <w:rsid w:val="009C6605"/>
    <w:pPr>
      <w:jc w:val="left"/>
    </w:pPr>
    <w:rPr>
      <w:rFonts w:ascii="Times New Roman" w:eastAsia="仿宋_GB2312" w:hAnsi="Times New Roman"/>
      <w:sz w:val="32"/>
      <w:szCs w:val="32"/>
    </w:rPr>
  </w:style>
  <w:style w:type="character" w:customStyle="1" w:styleId="Char14">
    <w:name w:val="批注文字 Char1"/>
    <w:basedOn w:val="af1"/>
    <w:uiPriority w:val="99"/>
    <w:semiHidden/>
    <w:rsid w:val="009C6605"/>
  </w:style>
  <w:style w:type="paragraph" w:customStyle="1" w:styleId="af7">
    <w:name w:val="段"/>
    <w:link w:val="Char1"/>
    <w:uiPriority w:val="99"/>
    <w:rsid w:val="009C6605"/>
    <w:pPr>
      <w:tabs>
        <w:tab w:val="center" w:pos="4201"/>
        <w:tab w:val="right" w:leader="dot" w:pos="9298"/>
      </w:tabs>
      <w:autoSpaceDE w:val="0"/>
      <w:autoSpaceDN w:val="0"/>
      <w:ind w:firstLineChars="200" w:firstLine="420"/>
      <w:jc w:val="both"/>
    </w:pPr>
    <w:rPr>
      <w:rFonts w:ascii="宋体" w:hAnsi="Times New Roman" w:cs="宋体"/>
      <w:szCs w:val="21"/>
    </w:rPr>
  </w:style>
  <w:style w:type="paragraph" w:customStyle="1" w:styleId="afd">
    <w:name w:val="正文+缩进"/>
    <w:basedOn w:val="af0"/>
    <w:uiPriority w:val="99"/>
    <w:rsid w:val="009C6605"/>
    <w:pPr>
      <w:ind w:firstLineChars="200" w:firstLine="200"/>
    </w:pPr>
    <w:rPr>
      <w:rFonts w:ascii="Times New Roman" w:eastAsia="仿宋_GB2312" w:hAnsi="Times New Roman" w:cs="Times New Roman"/>
      <w:sz w:val="32"/>
      <w:szCs w:val="32"/>
    </w:rPr>
  </w:style>
  <w:style w:type="paragraph" w:customStyle="1" w:styleId="a1">
    <w:name w:val="一级条标题"/>
    <w:next w:val="af7"/>
    <w:link w:val="Char2"/>
    <w:uiPriority w:val="99"/>
    <w:rsid w:val="009C6605"/>
    <w:pPr>
      <w:numPr>
        <w:ilvl w:val="1"/>
        <w:numId w:val="1"/>
      </w:numPr>
      <w:spacing w:beforeLines="50" w:afterLines="50"/>
      <w:outlineLvl w:val="2"/>
    </w:pPr>
    <w:rPr>
      <w:rFonts w:ascii="黑体" w:eastAsia="黑体" w:hAnsi="Times New Roman" w:cs="黑体"/>
      <w:szCs w:val="21"/>
    </w:rPr>
  </w:style>
  <w:style w:type="paragraph" w:customStyle="1" w:styleId="a0">
    <w:name w:val="章标题"/>
    <w:next w:val="af7"/>
    <w:uiPriority w:val="99"/>
    <w:rsid w:val="009C6605"/>
    <w:pPr>
      <w:numPr>
        <w:numId w:val="1"/>
      </w:numPr>
      <w:spacing w:beforeLines="100" w:afterLines="100"/>
      <w:jc w:val="both"/>
      <w:outlineLvl w:val="1"/>
    </w:pPr>
    <w:rPr>
      <w:rFonts w:ascii="黑体" w:eastAsia="黑体" w:hAnsi="Times New Roman" w:cs="黑体"/>
      <w:kern w:val="0"/>
      <w:szCs w:val="21"/>
    </w:rPr>
  </w:style>
  <w:style w:type="paragraph" w:customStyle="1" w:styleId="a4">
    <w:name w:val="列项——（一级）"/>
    <w:uiPriority w:val="99"/>
    <w:rsid w:val="009C6605"/>
    <w:pPr>
      <w:widowControl w:val="0"/>
      <w:numPr>
        <w:numId w:val="4"/>
      </w:numPr>
      <w:jc w:val="both"/>
    </w:pPr>
    <w:rPr>
      <w:rFonts w:ascii="宋体" w:eastAsia="宋体" w:hAnsi="Times New Roman" w:cs="宋体"/>
      <w:kern w:val="0"/>
      <w:szCs w:val="21"/>
    </w:rPr>
  </w:style>
  <w:style w:type="paragraph" w:customStyle="1" w:styleId="afc">
    <w:name w:val="二级条标题"/>
    <w:basedOn w:val="a1"/>
    <w:next w:val="af7"/>
    <w:uiPriority w:val="99"/>
    <w:rsid w:val="009C6605"/>
    <w:pPr>
      <w:numPr>
        <w:ilvl w:val="0"/>
        <w:numId w:val="0"/>
      </w:numPr>
      <w:tabs>
        <w:tab w:val="left" w:pos="1680"/>
      </w:tabs>
      <w:spacing w:before="50" w:after="50"/>
      <w:ind w:left="1680" w:hanging="420"/>
      <w:outlineLvl w:val="3"/>
    </w:pPr>
  </w:style>
  <w:style w:type="paragraph" w:customStyle="1" w:styleId="a5">
    <w:name w:val="列项●（二级）"/>
    <w:uiPriority w:val="99"/>
    <w:rsid w:val="009C6605"/>
    <w:pPr>
      <w:numPr>
        <w:ilvl w:val="1"/>
        <w:numId w:val="4"/>
      </w:numPr>
      <w:tabs>
        <w:tab w:val="left" w:pos="760"/>
        <w:tab w:val="left" w:pos="840"/>
      </w:tabs>
      <w:jc w:val="both"/>
    </w:pPr>
    <w:rPr>
      <w:rFonts w:ascii="宋体" w:eastAsia="宋体" w:hAnsi="Times New Roman" w:cs="宋体"/>
      <w:kern w:val="0"/>
      <w:szCs w:val="21"/>
    </w:rPr>
  </w:style>
  <w:style w:type="paragraph" w:customStyle="1" w:styleId="Char15">
    <w:name w:val="Char1"/>
    <w:basedOn w:val="af0"/>
    <w:uiPriority w:val="99"/>
    <w:rsid w:val="009C6605"/>
    <w:pPr>
      <w:widowControl/>
      <w:spacing w:after="160" w:line="240" w:lineRule="exact"/>
      <w:jc w:val="left"/>
    </w:pPr>
    <w:rPr>
      <w:rFonts w:ascii="Arial" w:eastAsia="宋体" w:hAnsi="Arial" w:cs="Arial"/>
      <w:b/>
      <w:bCs/>
      <w:kern w:val="0"/>
      <w:sz w:val="24"/>
      <w:szCs w:val="24"/>
      <w:lang w:eastAsia="en-US"/>
    </w:rPr>
  </w:style>
  <w:style w:type="paragraph" w:customStyle="1" w:styleId="a3">
    <w:name w:val="五级条标题"/>
    <w:basedOn w:val="a2"/>
    <w:next w:val="af7"/>
    <w:uiPriority w:val="99"/>
    <w:rsid w:val="009C6605"/>
    <w:pPr>
      <w:numPr>
        <w:ilvl w:val="5"/>
      </w:numPr>
      <w:outlineLvl w:val="6"/>
    </w:pPr>
  </w:style>
  <w:style w:type="paragraph" w:customStyle="1" w:styleId="a8">
    <w:name w:val="数字编号列项（二级）"/>
    <w:uiPriority w:val="99"/>
    <w:rsid w:val="009C6605"/>
    <w:pPr>
      <w:numPr>
        <w:ilvl w:val="1"/>
        <w:numId w:val="5"/>
      </w:numPr>
      <w:tabs>
        <w:tab w:val="left" w:pos="1260"/>
      </w:tabs>
      <w:jc w:val="both"/>
    </w:pPr>
    <w:rPr>
      <w:rFonts w:ascii="宋体" w:eastAsia="宋体" w:hAnsi="Times New Roman" w:cs="宋体"/>
      <w:kern w:val="0"/>
      <w:szCs w:val="21"/>
    </w:rPr>
  </w:style>
  <w:style w:type="paragraph" w:customStyle="1" w:styleId="ae">
    <w:name w:val="附录四级条标题"/>
    <w:basedOn w:val="ad"/>
    <w:next w:val="af7"/>
    <w:uiPriority w:val="99"/>
    <w:rsid w:val="009C6605"/>
    <w:pPr>
      <w:numPr>
        <w:ilvl w:val="5"/>
      </w:numPr>
      <w:outlineLvl w:val="5"/>
    </w:pPr>
  </w:style>
  <w:style w:type="paragraph" w:customStyle="1" w:styleId="a7">
    <w:name w:val="字母编号列项（一级）"/>
    <w:uiPriority w:val="99"/>
    <w:rsid w:val="009C6605"/>
    <w:pPr>
      <w:numPr>
        <w:numId w:val="5"/>
      </w:numPr>
      <w:tabs>
        <w:tab w:val="left" w:pos="840"/>
      </w:tabs>
      <w:jc w:val="both"/>
    </w:pPr>
    <w:rPr>
      <w:rFonts w:ascii="宋体" w:eastAsia="宋体" w:hAnsi="Times New Roman" w:cs="宋体"/>
      <w:kern w:val="0"/>
      <w:szCs w:val="21"/>
    </w:rPr>
  </w:style>
  <w:style w:type="paragraph" w:customStyle="1" w:styleId="af">
    <w:name w:val="附录五级条标题"/>
    <w:basedOn w:val="ae"/>
    <w:next w:val="af7"/>
    <w:uiPriority w:val="99"/>
    <w:rsid w:val="009C6605"/>
    <w:pPr>
      <w:numPr>
        <w:ilvl w:val="6"/>
      </w:numPr>
      <w:outlineLvl w:val="6"/>
    </w:pPr>
  </w:style>
  <w:style w:type="paragraph" w:customStyle="1" w:styleId="afe">
    <w:name w:val="样式"/>
    <w:rsid w:val="009C6605"/>
    <w:pPr>
      <w:widowControl w:val="0"/>
      <w:autoSpaceDE w:val="0"/>
      <w:autoSpaceDN w:val="0"/>
      <w:adjustRightInd w:val="0"/>
    </w:pPr>
    <w:rPr>
      <w:rFonts w:ascii="Courier New" w:eastAsia="宋体" w:hAnsi="Courier New" w:cs="Courier New"/>
      <w:kern w:val="0"/>
      <w:sz w:val="24"/>
      <w:szCs w:val="24"/>
    </w:rPr>
  </w:style>
  <w:style w:type="table" w:styleId="aff">
    <w:name w:val="Table Grid"/>
    <w:basedOn w:val="af2"/>
    <w:uiPriority w:val="99"/>
    <w:rsid w:val="009C6605"/>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无列表11"/>
    <w:next w:val="af3"/>
    <w:uiPriority w:val="99"/>
    <w:semiHidden/>
    <w:unhideWhenUsed/>
    <w:rsid w:val="009C6605"/>
  </w:style>
  <w:style w:type="paragraph" w:styleId="aff0">
    <w:name w:val="Plain Text"/>
    <w:basedOn w:val="af0"/>
    <w:link w:val="Char7"/>
    <w:rsid w:val="009C6605"/>
    <w:rPr>
      <w:rFonts w:ascii="宋体" w:eastAsia="宋体" w:hAnsi="Courier New" w:cs="Times New Roman"/>
      <w:szCs w:val="21"/>
    </w:rPr>
  </w:style>
  <w:style w:type="character" w:customStyle="1" w:styleId="Char7">
    <w:name w:val="纯文本 Char"/>
    <w:basedOn w:val="af1"/>
    <w:link w:val="aff0"/>
    <w:rsid w:val="009C6605"/>
    <w:rPr>
      <w:rFonts w:ascii="宋体" w:eastAsia="宋体" w:hAnsi="Courier New" w:cs="Times New Roman"/>
      <w:szCs w:val="21"/>
    </w:rPr>
  </w:style>
  <w:style w:type="numbering" w:customStyle="1" w:styleId="2">
    <w:name w:val="无列表2"/>
    <w:next w:val="af3"/>
    <w:uiPriority w:val="99"/>
    <w:semiHidden/>
    <w:unhideWhenUsed/>
    <w:rsid w:val="009C6605"/>
  </w:style>
  <w:style w:type="character" w:styleId="aff1">
    <w:name w:val="Strong"/>
    <w:uiPriority w:val="22"/>
    <w:qFormat/>
    <w:rsid w:val="009C6605"/>
    <w:rPr>
      <w:b/>
      <w:bCs/>
    </w:rPr>
  </w:style>
  <w:style w:type="character" w:styleId="aff2">
    <w:name w:val="Hyperlink"/>
    <w:rsid w:val="009C6605"/>
    <w:rPr>
      <w:color w:val="2D374B"/>
      <w:u w:val="none"/>
    </w:rPr>
  </w:style>
  <w:style w:type="character" w:styleId="aff3">
    <w:name w:val="page number"/>
    <w:basedOn w:val="af1"/>
    <w:rsid w:val="009C6605"/>
  </w:style>
  <w:style w:type="character" w:styleId="aff4">
    <w:name w:val="FollowedHyperlink"/>
    <w:rsid w:val="009C6605"/>
    <w:rPr>
      <w:color w:val="2D374B"/>
      <w:u w:val="none"/>
    </w:rPr>
  </w:style>
  <w:style w:type="character" w:styleId="aff5">
    <w:name w:val="Emphasis"/>
    <w:qFormat/>
    <w:rsid w:val="009C6605"/>
    <w:rPr>
      <w:i w:val="0"/>
    </w:rPr>
  </w:style>
  <w:style w:type="paragraph" w:styleId="aff6">
    <w:name w:val="Normal (Web)"/>
    <w:basedOn w:val="af0"/>
    <w:uiPriority w:val="99"/>
    <w:unhideWhenUsed/>
    <w:rsid w:val="009C6605"/>
    <w:pPr>
      <w:widowControl/>
      <w:spacing w:before="100" w:beforeAutospacing="1" w:after="100" w:afterAutospacing="1"/>
      <w:jc w:val="left"/>
    </w:pPr>
    <w:rPr>
      <w:rFonts w:ascii="宋体" w:eastAsia="宋体" w:hAnsi="宋体" w:cs="宋体"/>
      <w:color w:val="000000"/>
      <w:kern w:val="0"/>
      <w:sz w:val="24"/>
      <w:szCs w:val="24"/>
    </w:rPr>
  </w:style>
  <w:style w:type="paragraph" w:styleId="z-">
    <w:name w:val="HTML Top of Form"/>
    <w:basedOn w:val="af0"/>
    <w:next w:val="af0"/>
    <w:link w:val="z-Char"/>
    <w:rsid w:val="009C6605"/>
    <w:pPr>
      <w:pBdr>
        <w:bottom w:val="single" w:sz="6" w:space="1" w:color="auto"/>
      </w:pBdr>
      <w:jc w:val="center"/>
    </w:pPr>
    <w:rPr>
      <w:rFonts w:ascii="Arial" w:eastAsia="宋体" w:hAnsi="新宋体" w:cs="Times New Roman"/>
      <w:vanish/>
      <w:sz w:val="16"/>
      <w:szCs w:val="21"/>
    </w:rPr>
  </w:style>
  <w:style w:type="character" w:customStyle="1" w:styleId="z-Char">
    <w:name w:val="z-窗体顶端 Char"/>
    <w:basedOn w:val="af1"/>
    <w:link w:val="z-"/>
    <w:rsid w:val="009C6605"/>
    <w:rPr>
      <w:rFonts w:ascii="Arial" w:eastAsia="宋体" w:hAnsi="新宋体" w:cs="Times New Roman"/>
      <w:vanish/>
      <w:sz w:val="16"/>
      <w:szCs w:val="21"/>
    </w:rPr>
  </w:style>
  <w:style w:type="paragraph" w:customStyle="1" w:styleId="CharCharCharCharCharCharChar">
    <w:name w:val="Char Char Char Char Char Char Char"/>
    <w:basedOn w:val="af0"/>
    <w:rsid w:val="009C6605"/>
    <w:pPr>
      <w:widowControl/>
      <w:spacing w:after="160" w:line="240" w:lineRule="exact"/>
      <w:jc w:val="left"/>
    </w:pPr>
    <w:rPr>
      <w:rFonts w:ascii="Arial" w:eastAsia="Times New Roman" w:hAnsi="Arial" w:cs="Verdana"/>
      <w:b/>
      <w:kern w:val="0"/>
      <w:sz w:val="24"/>
      <w:szCs w:val="24"/>
      <w:lang w:eastAsia="en-US"/>
    </w:rPr>
  </w:style>
  <w:style w:type="paragraph" w:styleId="z-0">
    <w:name w:val="HTML Bottom of Form"/>
    <w:basedOn w:val="af0"/>
    <w:next w:val="af0"/>
    <w:link w:val="z-Char0"/>
    <w:rsid w:val="009C6605"/>
    <w:pPr>
      <w:pBdr>
        <w:top w:val="single" w:sz="6" w:space="1" w:color="auto"/>
      </w:pBdr>
      <w:jc w:val="center"/>
    </w:pPr>
    <w:rPr>
      <w:rFonts w:ascii="Arial" w:eastAsia="宋体" w:hAnsi="新宋体" w:cs="Times New Roman"/>
      <w:vanish/>
      <w:sz w:val="16"/>
      <w:szCs w:val="21"/>
    </w:rPr>
  </w:style>
  <w:style w:type="character" w:customStyle="1" w:styleId="z-Char0">
    <w:name w:val="z-窗体底端 Char"/>
    <w:basedOn w:val="af1"/>
    <w:link w:val="z-0"/>
    <w:rsid w:val="009C6605"/>
    <w:rPr>
      <w:rFonts w:ascii="Arial" w:eastAsia="宋体" w:hAnsi="新宋体" w:cs="Times New Roman"/>
      <w:vanish/>
      <w:sz w:val="16"/>
      <w:szCs w:val="21"/>
    </w:rPr>
  </w:style>
  <w:style w:type="numbering" w:customStyle="1" w:styleId="30">
    <w:name w:val="无列表3"/>
    <w:next w:val="af3"/>
    <w:semiHidden/>
    <w:rsid w:val="009C6605"/>
  </w:style>
  <w:style w:type="paragraph" w:styleId="aff7">
    <w:name w:val="List Paragraph"/>
    <w:basedOn w:val="af0"/>
    <w:uiPriority w:val="34"/>
    <w:qFormat/>
    <w:rsid w:val="00603D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7.xml"/><Relationship Id="rId39" Type="http://schemas.openxmlformats.org/officeDocument/2006/relationships/footer" Target="footer29.xml"/><Relationship Id="rId21" Type="http://schemas.openxmlformats.org/officeDocument/2006/relationships/header" Target="header1.xml"/><Relationship Id="rId34" Type="http://schemas.openxmlformats.org/officeDocument/2006/relationships/footer" Target="footer24.xml"/><Relationship Id="rId42" Type="http://schemas.openxmlformats.org/officeDocument/2006/relationships/footer" Target="footer32.xml"/><Relationship Id="rId47" Type="http://schemas.openxmlformats.org/officeDocument/2006/relationships/footer" Target="footer35.xml"/><Relationship Id="rId50" Type="http://schemas.openxmlformats.org/officeDocument/2006/relationships/footer" Target="footer38.xml"/><Relationship Id="rId55" Type="http://schemas.openxmlformats.org/officeDocument/2006/relationships/footer" Target="footer4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9.xml"/><Relationship Id="rId29" Type="http://schemas.openxmlformats.org/officeDocument/2006/relationships/footer" Target="footer20.xml"/><Relationship Id="rId11" Type="http://schemas.openxmlformats.org/officeDocument/2006/relationships/footer" Target="footer4.xml"/><Relationship Id="rId24" Type="http://schemas.openxmlformats.org/officeDocument/2006/relationships/footer" Target="footer15.xml"/><Relationship Id="rId32" Type="http://schemas.openxmlformats.org/officeDocument/2006/relationships/hyperlink" Target="mailto:hanyx@chinasafety.gov.cn" TargetMode="Externa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header" Target="header3.xml"/><Relationship Id="rId53" Type="http://schemas.openxmlformats.org/officeDocument/2006/relationships/header" Target="header5.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eader" Target="header2.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5.xml"/><Relationship Id="rId43" Type="http://schemas.openxmlformats.org/officeDocument/2006/relationships/footer" Target="footer33.xml"/><Relationship Id="rId48" Type="http://schemas.openxmlformats.org/officeDocument/2006/relationships/footer" Target="footer36.xml"/><Relationship Id="rId56" Type="http://schemas.openxmlformats.org/officeDocument/2006/relationships/footer" Target="footer42.xml"/><Relationship Id="rId8" Type="http://schemas.openxmlformats.org/officeDocument/2006/relationships/footer" Target="footer1.xml"/><Relationship Id="rId51" Type="http://schemas.openxmlformats.org/officeDocument/2006/relationships/footer" Target="footer39.xml"/><Relationship Id="rId3" Type="http://schemas.microsoft.com/office/2007/relationships/stylesWithEffects" Target="stylesWithEffect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6.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header" Target="header4.xml"/><Relationship Id="rId59" Type="http://schemas.openxmlformats.org/officeDocument/2006/relationships/theme" Target="theme/theme1.xml"/><Relationship Id="rId20" Type="http://schemas.openxmlformats.org/officeDocument/2006/relationships/footer" Target="footer13.xml"/><Relationship Id="rId41" Type="http://schemas.openxmlformats.org/officeDocument/2006/relationships/footer" Target="footer31.xml"/><Relationship Id="rId54"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oter" Target="footer26.xml"/><Relationship Id="rId49" Type="http://schemas.openxmlformats.org/officeDocument/2006/relationships/footer" Target="footer37.xml"/><Relationship Id="rId57" Type="http://schemas.openxmlformats.org/officeDocument/2006/relationships/footer" Target="footer43.xml"/><Relationship Id="rId10" Type="http://schemas.openxmlformats.org/officeDocument/2006/relationships/footer" Target="footer3.xml"/><Relationship Id="rId31" Type="http://schemas.openxmlformats.org/officeDocument/2006/relationships/footer" Target="footer22.xml"/><Relationship Id="rId44" Type="http://schemas.openxmlformats.org/officeDocument/2006/relationships/footer" Target="footer34.xml"/><Relationship Id="rId52" Type="http://schemas.openxmlformats.org/officeDocument/2006/relationships/footer" Target="footer4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Pages>
  <Words>12082</Words>
  <Characters>68870</Characters>
  <Application>Microsoft Office Word</Application>
  <DocSecurity>0</DocSecurity>
  <Lines>573</Lines>
  <Paragraphs>161</Paragraphs>
  <ScaleCrop>false</ScaleCrop>
  <Company>Lenovo</Company>
  <LinksUpToDate>false</LinksUpToDate>
  <CharactersWithSpaces>80791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苏宏高</dc:creator>
  <cp:lastModifiedBy>姜雯婕</cp:lastModifiedBy>
  <cp:revision>34</cp:revision>
  <cp:lastPrinted>2019-05-27T03:38:00Z</cp:lastPrinted>
  <dcterms:created xsi:type="dcterms:W3CDTF">2019-05-27T00:15:00Z</dcterms:created>
  <dcterms:modified xsi:type="dcterms:W3CDTF">2024-03-14T03:23:00Z</dcterms:modified>
</cp:coreProperties>
</file>