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rPr>
          <w:rFonts w:ascii="Times New Roman" w:hAnsi="Times New Roman" w:eastAsia="黑体"/>
          <w:sz w:val="28"/>
          <w:szCs w:val="28"/>
        </w:rPr>
      </w:pPr>
      <w:r>
        <w:rPr>
          <w:rFonts w:ascii="Times New Roman" w:hAnsi="Times New Roman" w:eastAsia="黑体"/>
          <w:sz w:val="28"/>
          <w:szCs w:val="28"/>
        </w:rPr>
        <w:t>附件1</w:t>
      </w:r>
    </w:p>
    <w:p>
      <w:pPr>
        <w:wordWrap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湖南省医疗保障经办政务服务事项清单（2023年版）</w:t>
      </w:r>
    </w:p>
    <w:tbl>
      <w:tblPr>
        <w:tblStyle w:val="4"/>
        <w:tblW w:w="501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3"/>
        <w:gridCol w:w="508"/>
        <w:gridCol w:w="1468"/>
        <w:gridCol w:w="508"/>
        <w:gridCol w:w="948"/>
        <w:gridCol w:w="1987"/>
        <w:gridCol w:w="670"/>
        <w:gridCol w:w="748"/>
        <w:gridCol w:w="3025"/>
        <w:gridCol w:w="3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528" w:type="pct"/>
            <w:shd w:val="clear" w:color="auto" w:fill="auto"/>
            <w:noWrap/>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b/>
                <w:bCs/>
                <w:color w:val="auto"/>
                <w:spacing w:val="0"/>
                <w:sz w:val="18"/>
                <w:szCs w:val="18"/>
              </w:rPr>
            </w:pPr>
            <w:r>
              <w:rPr>
                <w:rFonts w:hint="eastAsia" w:ascii="方正书宋简体" w:hAnsi="方正书宋简体" w:eastAsia="方正书宋简体" w:cs="方正书宋简体"/>
                <w:b/>
                <w:bCs/>
                <w:color w:val="auto"/>
                <w:spacing w:val="0"/>
                <w:kern w:val="0"/>
                <w:sz w:val="18"/>
                <w:szCs w:val="18"/>
              </w:rPr>
              <w:t>主项及编码</w:t>
            </w:r>
          </w:p>
        </w:tc>
        <w:tc>
          <w:tcPr>
            <w:tcW w:w="175"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b/>
                <w:bCs/>
                <w:color w:val="auto"/>
                <w:spacing w:val="0"/>
                <w:sz w:val="18"/>
                <w:szCs w:val="18"/>
              </w:rPr>
            </w:pPr>
            <w:r>
              <w:rPr>
                <w:rFonts w:hint="eastAsia" w:ascii="方正书宋简体" w:hAnsi="方正书宋简体" w:eastAsia="方正书宋简体" w:cs="方正书宋简体"/>
                <w:b/>
                <w:bCs/>
                <w:color w:val="auto"/>
                <w:spacing w:val="0"/>
                <w:kern w:val="0"/>
                <w:sz w:val="18"/>
                <w:szCs w:val="18"/>
              </w:rPr>
              <w:t>子项序号</w:t>
            </w:r>
          </w:p>
        </w:tc>
        <w:tc>
          <w:tcPr>
            <w:tcW w:w="505"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b/>
                <w:bCs/>
                <w:color w:val="auto"/>
                <w:spacing w:val="0"/>
                <w:sz w:val="18"/>
                <w:szCs w:val="18"/>
              </w:rPr>
            </w:pPr>
            <w:r>
              <w:rPr>
                <w:rFonts w:hint="eastAsia" w:ascii="方正书宋简体" w:hAnsi="方正书宋简体" w:eastAsia="方正书宋简体" w:cs="方正书宋简体"/>
                <w:b/>
                <w:bCs/>
                <w:color w:val="auto"/>
                <w:spacing w:val="0"/>
                <w:kern w:val="0"/>
                <w:sz w:val="18"/>
                <w:szCs w:val="18"/>
              </w:rPr>
              <w:t>子项及编码</w:t>
            </w:r>
          </w:p>
        </w:tc>
        <w:tc>
          <w:tcPr>
            <w:tcW w:w="175"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b/>
                <w:bCs/>
                <w:color w:val="auto"/>
                <w:spacing w:val="0"/>
                <w:sz w:val="18"/>
                <w:szCs w:val="18"/>
              </w:rPr>
            </w:pPr>
            <w:r>
              <w:rPr>
                <w:rFonts w:hint="eastAsia" w:ascii="方正书宋简体" w:hAnsi="方正书宋简体" w:eastAsia="方正书宋简体" w:cs="方正书宋简体"/>
                <w:b/>
                <w:bCs/>
                <w:color w:val="auto"/>
                <w:spacing w:val="0"/>
                <w:kern w:val="0"/>
                <w:sz w:val="18"/>
                <w:szCs w:val="18"/>
              </w:rPr>
              <w:t>业项序号</w:t>
            </w:r>
          </w:p>
        </w:tc>
        <w:tc>
          <w:tcPr>
            <w:tcW w:w="327"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b/>
                <w:bCs/>
                <w:color w:val="auto"/>
                <w:spacing w:val="0"/>
                <w:kern w:val="0"/>
                <w:sz w:val="18"/>
                <w:szCs w:val="18"/>
              </w:rPr>
            </w:pPr>
            <w:r>
              <w:rPr>
                <w:rFonts w:hint="eastAsia" w:ascii="方正书宋简体" w:hAnsi="方正书宋简体" w:eastAsia="方正书宋简体" w:cs="方正书宋简体"/>
                <w:b/>
                <w:bCs/>
                <w:color w:val="auto"/>
                <w:spacing w:val="0"/>
                <w:kern w:val="0"/>
                <w:sz w:val="18"/>
                <w:szCs w:val="18"/>
              </w:rPr>
              <w:t>业务</w:t>
            </w:r>
          </w:p>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b/>
                <w:bCs/>
                <w:color w:val="auto"/>
                <w:spacing w:val="0"/>
                <w:sz w:val="18"/>
                <w:szCs w:val="18"/>
              </w:rPr>
            </w:pPr>
            <w:r>
              <w:rPr>
                <w:rFonts w:hint="eastAsia" w:ascii="方正书宋简体" w:hAnsi="方正书宋简体" w:eastAsia="方正书宋简体" w:cs="方正书宋简体"/>
                <w:b/>
                <w:bCs/>
                <w:color w:val="auto"/>
                <w:spacing w:val="0"/>
                <w:kern w:val="0"/>
                <w:sz w:val="18"/>
                <w:szCs w:val="18"/>
              </w:rPr>
              <w:t>办理项</w:t>
            </w:r>
          </w:p>
        </w:tc>
        <w:tc>
          <w:tcPr>
            <w:tcW w:w="684"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b/>
                <w:bCs/>
                <w:color w:val="auto"/>
                <w:spacing w:val="0"/>
                <w:sz w:val="18"/>
                <w:szCs w:val="18"/>
              </w:rPr>
            </w:pPr>
            <w:r>
              <w:rPr>
                <w:rFonts w:hint="eastAsia" w:ascii="方正书宋简体" w:hAnsi="方正书宋简体" w:eastAsia="方正书宋简体" w:cs="方正书宋简体"/>
                <w:b/>
                <w:bCs/>
                <w:color w:val="auto"/>
                <w:spacing w:val="0"/>
                <w:kern w:val="0"/>
                <w:sz w:val="18"/>
                <w:szCs w:val="18"/>
              </w:rPr>
              <w:t>办理材料</w:t>
            </w:r>
          </w:p>
        </w:tc>
        <w:tc>
          <w:tcPr>
            <w:tcW w:w="231"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hint="eastAsia" w:ascii="方正书宋简体" w:hAnsi="方正书宋简体" w:eastAsia="方正书宋简体" w:cs="方正书宋简体"/>
                <w:b/>
                <w:bCs/>
                <w:color w:val="auto"/>
                <w:spacing w:val="0"/>
                <w:kern w:val="0"/>
                <w:sz w:val="18"/>
                <w:szCs w:val="18"/>
                <w:lang w:eastAsia="zh-CN"/>
              </w:rPr>
            </w:pPr>
            <w:r>
              <w:rPr>
                <w:rFonts w:hint="eastAsia" w:ascii="方正书宋简体" w:hAnsi="方正书宋简体" w:eastAsia="方正书宋简体" w:cs="方正书宋简体"/>
                <w:b/>
                <w:bCs/>
                <w:color w:val="auto"/>
                <w:spacing w:val="0"/>
                <w:kern w:val="0"/>
                <w:sz w:val="18"/>
                <w:szCs w:val="18"/>
              </w:rPr>
              <w:t>办理</w:t>
            </w:r>
          </w:p>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b/>
                <w:bCs/>
                <w:color w:val="auto"/>
                <w:spacing w:val="0"/>
                <w:sz w:val="18"/>
                <w:szCs w:val="18"/>
              </w:rPr>
            </w:pPr>
            <w:r>
              <w:rPr>
                <w:rFonts w:hint="eastAsia" w:ascii="方正书宋简体" w:hAnsi="方正书宋简体" w:eastAsia="方正书宋简体" w:cs="方正书宋简体"/>
                <w:b/>
                <w:bCs/>
                <w:color w:val="auto"/>
                <w:spacing w:val="0"/>
                <w:kern w:val="0"/>
                <w:sz w:val="18"/>
                <w:szCs w:val="18"/>
              </w:rPr>
              <w:t>时限</w:t>
            </w:r>
          </w:p>
        </w:tc>
        <w:tc>
          <w:tcPr>
            <w:tcW w:w="258"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b/>
                <w:bCs/>
                <w:color w:val="auto"/>
                <w:spacing w:val="0"/>
                <w:kern w:val="0"/>
                <w:sz w:val="18"/>
                <w:szCs w:val="18"/>
              </w:rPr>
            </w:pPr>
            <w:r>
              <w:rPr>
                <w:rFonts w:hint="eastAsia" w:ascii="方正书宋简体" w:hAnsi="方正书宋简体" w:eastAsia="方正书宋简体" w:cs="方正书宋简体"/>
                <w:b/>
                <w:bCs/>
                <w:color w:val="auto"/>
                <w:spacing w:val="0"/>
                <w:kern w:val="0"/>
                <w:sz w:val="18"/>
                <w:szCs w:val="18"/>
              </w:rPr>
              <w:t>办理</w:t>
            </w:r>
          </w:p>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b/>
                <w:bCs/>
                <w:color w:val="auto"/>
                <w:spacing w:val="0"/>
                <w:sz w:val="18"/>
                <w:szCs w:val="18"/>
              </w:rPr>
            </w:pPr>
            <w:r>
              <w:rPr>
                <w:rFonts w:hint="eastAsia" w:ascii="方正书宋简体" w:hAnsi="方正书宋简体" w:eastAsia="方正书宋简体" w:cs="方正书宋简体"/>
                <w:b/>
                <w:bCs/>
                <w:color w:val="auto"/>
                <w:spacing w:val="0"/>
                <w:kern w:val="0"/>
                <w:sz w:val="18"/>
                <w:szCs w:val="18"/>
              </w:rPr>
              <w:t>环节</w:t>
            </w:r>
          </w:p>
        </w:tc>
        <w:tc>
          <w:tcPr>
            <w:tcW w:w="1042"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b/>
                <w:bCs/>
                <w:color w:val="auto"/>
                <w:spacing w:val="0"/>
                <w:sz w:val="18"/>
                <w:szCs w:val="18"/>
              </w:rPr>
            </w:pPr>
            <w:r>
              <w:rPr>
                <w:rFonts w:hint="eastAsia" w:ascii="方正书宋简体" w:hAnsi="方正书宋简体" w:eastAsia="方正书宋简体" w:cs="方正书宋简体"/>
                <w:b/>
                <w:bCs/>
                <w:color w:val="auto"/>
                <w:spacing w:val="0"/>
                <w:kern w:val="0"/>
                <w:sz w:val="18"/>
                <w:szCs w:val="18"/>
              </w:rPr>
              <w:t>备注</w:t>
            </w:r>
          </w:p>
        </w:tc>
        <w:tc>
          <w:tcPr>
            <w:tcW w:w="1070" w:type="pct"/>
            <w:shd w:val="clear" w:color="auto" w:fill="auto"/>
            <w:noWrap/>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b/>
                <w:bCs/>
                <w:color w:val="auto"/>
                <w:spacing w:val="0"/>
                <w:sz w:val="18"/>
                <w:szCs w:val="18"/>
              </w:rPr>
            </w:pPr>
            <w:r>
              <w:rPr>
                <w:rFonts w:hint="eastAsia" w:ascii="方正书宋简体" w:hAnsi="方正书宋简体" w:eastAsia="方正书宋简体" w:cs="方正书宋简体"/>
                <w:b/>
                <w:bCs/>
                <w:color w:val="auto"/>
                <w:spacing w:val="0"/>
                <w:kern w:val="0"/>
                <w:sz w:val="18"/>
                <w:szCs w:val="18"/>
              </w:rPr>
              <w:t>设定依据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8" w:type="pct"/>
            <w:vMerge w:val="restar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一、基本医疗保险参保和变更登记（00203600100Y）</w:t>
            </w:r>
          </w:p>
        </w:tc>
        <w:tc>
          <w:tcPr>
            <w:tcW w:w="175" w:type="pct"/>
            <w:shd w:val="clear" w:color="auto" w:fill="auto"/>
            <w:noWrap/>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1</w:t>
            </w:r>
          </w:p>
        </w:tc>
        <w:tc>
          <w:tcPr>
            <w:tcW w:w="505" w:type="pc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单位参保登记</w:t>
            </w:r>
          </w:p>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（002036001001）</w:t>
            </w:r>
          </w:p>
        </w:tc>
        <w:tc>
          <w:tcPr>
            <w:tcW w:w="175"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1</w:t>
            </w:r>
          </w:p>
        </w:tc>
        <w:tc>
          <w:tcPr>
            <w:tcW w:w="327" w:type="pc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单位参保登记</w:t>
            </w:r>
          </w:p>
        </w:tc>
        <w:tc>
          <w:tcPr>
            <w:tcW w:w="684"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1.统一社会信用代码证书或单位批准成立（注销）的文件</w:t>
            </w:r>
          </w:p>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2.《湖南省基本医疗保险单位参保信息登记表》（加盖单位公章）</w:t>
            </w:r>
          </w:p>
        </w:tc>
        <w:tc>
          <w:tcPr>
            <w:tcW w:w="231"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不超过5个工作日</w:t>
            </w:r>
          </w:p>
        </w:tc>
        <w:tc>
          <w:tcPr>
            <w:tcW w:w="258"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申请—受理—审核—办结</w:t>
            </w:r>
          </w:p>
        </w:tc>
        <w:tc>
          <w:tcPr>
            <w:tcW w:w="1042"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1.各地可通过查询市场监管部门“五证合一”数据获取信息并即时办结；</w:t>
            </w:r>
          </w:p>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2.参保登记含新参保、暂停参保、注销登记、单位拆分、合并、分立等相关内容。</w:t>
            </w:r>
          </w:p>
        </w:tc>
        <w:tc>
          <w:tcPr>
            <w:tcW w:w="1070" w:type="pc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1.《中华人民共和国社会保险法》 第五十七条；</w:t>
            </w:r>
          </w:p>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2.《社会保险费征缴暂行条例》（国务院令第259号）第八条；</w:t>
            </w:r>
          </w:p>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3.《社会保险经办条例》（国务院令765号）第六条、第十条；</w:t>
            </w:r>
          </w:p>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4.《湖南省职工基本医疗保险实施办法》（湘政办发〔2022〕66号）第三条、第六条。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8" w:type="pct"/>
            <w:vMerge w:val="continue"/>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rPr>
                <w:rFonts w:ascii="方正书宋简体" w:hAnsi="方正书宋简体" w:eastAsia="方正书宋简体" w:cs="方正书宋简体"/>
                <w:color w:val="auto"/>
                <w:spacing w:val="0"/>
                <w:sz w:val="18"/>
                <w:szCs w:val="18"/>
              </w:rPr>
            </w:pPr>
          </w:p>
        </w:tc>
        <w:tc>
          <w:tcPr>
            <w:tcW w:w="175" w:type="pct"/>
            <w:vMerge w:val="restart"/>
            <w:shd w:val="clear" w:color="auto" w:fill="auto"/>
            <w:noWrap/>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w:t>
            </w:r>
          </w:p>
        </w:tc>
        <w:tc>
          <w:tcPr>
            <w:tcW w:w="505" w:type="pct"/>
            <w:vMerge w:val="restar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职工参保登记</w:t>
            </w:r>
          </w:p>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（002036001002）</w:t>
            </w:r>
          </w:p>
        </w:tc>
        <w:tc>
          <w:tcPr>
            <w:tcW w:w="175"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w:t>
            </w:r>
          </w:p>
        </w:tc>
        <w:tc>
          <w:tcPr>
            <w:tcW w:w="327"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灵活就业人员增加登记</w:t>
            </w:r>
          </w:p>
        </w:tc>
        <w:tc>
          <w:tcPr>
            <w:tcW w:w="684"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1.有效身份证件</w:t>
            </w:r>
          </w:p>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2.《湖南省职工基本医疗保险参保登记表》（新增登记）</w:t>
            </w:r>
          </w:p>
        </w:tc>
        <w:tc>
          <w:tcPr>
            <w:tcW w:w="231"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即时</w:t>
            </w:r>
          </w:p>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办结</w:t>
            </w:r>
          </w:p>
        </w:tc>
        <w:tc>
          <w:tcPr>
            <w:tcW w:w="258"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申请—受理—审核—办结</w:t>
            </w:r>
          </w:p>
        </w:tc>
        <w:tc>
          <w:tcPr>
            <w:tcW w:w="1042"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ascii="方正书宋简体" w:hAnsi="方正书宋简体" w:eastAsia="方正书宋简体" w:cs="方正书宋简体"/>
                <w:color w:val="auto"/>
                <w:spacing w:val="0"/>
                <w:sz w:val="18"/>
                <w:szCs w:val="18"/>
              </w:rPr>
            </w:pPr>
          </w:p>
        </w:tc>
        <w:tc>
          <w:tcPr>
            <w:tcW w:w="1070" w:type="pct"/>
            <w:vMerge w:val="restar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p>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1.《中华人民共和国社会保险法》第二十三条、第二十四条、第二十五条、五十八条；</w:t>
            </w:r>
          </w:p>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2.《社会保险经办条例》（国务院令第765号）第六条；</w:t>
            </w:r>
          </w:p>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3.《香港澳门台湾居民在内地（大陆）参加社会保险暂行办法》（中华人民共和国人力资源和社会保障部、国家医疗保障局令第41号）第二条、第三条、第四条；</w:t>
            </w:r>
          </w:p>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4.《在中国境内就业的外国人参加社会保险暂行办法》（中华人民共和国人力资源和社会保障部令第16号）第三条、第四条；</w:t>
            </w:r>
          </w:p>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5.《关于印发&lt;外国人在中国永久居留享有相关待遇的办法&gt;的通知》（人社部发〔2012〕53号）；</w:t>
            </w:r>
          </w:p>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6.《湖南省职工基本医疗保险实施办法》（湘政办发〔2022〕66号）第五条、第九条；</w:t>
            </w:r>
          </w:p>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7.《湖南省城乡居民基本医疗保险实施办法》（湘政办发〔2022〕67）第八条、第九条。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8" w:type="pct"/>
            <w:vMerge w:val="continue"/>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rPr>
                <w:rFonts w:ascii="方正书宋简体" w:hAnsi="方正书宋简体" w:eastAsia="方正书宋简体" w:cs="方正书宋简体"/>
                <w:color w:val="auto"/>
                <w:spacing w:val="0"/>
                <w:sz w:val="18"/>
                <w:szCs w:val="18"/>
              </w:rPr>
            </w:pPr>
          </w:p>
        </w:tc>
        <w:tc>
          <w:tcPr>
            <w:tcW w:w="175" w:type="pct"/>
            <w:vMerge w:val="continue"/>
            <w:shd w:val="clear" w:color="auto" w:fill="auto"/>
            <w:noWrap/>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rPr>
                <w:rFonts w:ascii="方正书宋简体" w:hAnsi="方正书宋简体" w:eastAsia="方正书宋简体" w:cs="方正书宋简体"/>
                <w:color w:val="auto"/>
                <w:spacing w:val="0"/>
                <w:sz w:val="18"/>
                <w:szCs w:val="18"/>
              </w:rPr>
            </w:pPr>
          </w:p>
        </w:tc>
        <w:tc>
          <w:tcPr>
            <w:tcW w:w="505" w:type="pct"/>
            <w:vMerge w:val="continue"/>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rPr>
                <w:rFonts w:ascii="方正书宋简体" w:hAnsi="方正书宋简体" w:eastAsia="方正书宋简体" w:cs="方正书宋简体"/>
                <w:color w:val="auto"/>
                <w:spacing w:val="0"/>
                <w:sz w:val="18"/>
                <w:szCs w:val="18"/>
              </w:rPr>
            </w:pPr>
          </w:p>
        </w:tc>
        <w:tc>
          <w:tcPr>
            <w:tcW w:w="175"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3</w:t>
            </w:r>
          </w:p>
        </w:tc>
        <w:tc>
          <w:tcPr>
            <w:tcW w:w="327"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灵活就业人员减少登记</w:t>
            </w:r>
          </w:p>
        </w:tc>
        <w:tc>
          <w:tcPr>
            <w:tcW w:w="684"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1.有效身份证件</w:t>
            </w:r>
          </w:p>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2.《湖南省职工基本医疗保险参保登记表》（减少登记）</w:t>
            </w:r>
          </w:p>
        </w:tc>
        <w:tc>
          <w:tcPr>
            <w:tcW w:w="231"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即时</w:t>
            </w:r>
          </w:p>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办结</w:t>
            </w:r>
          </w:p>
        </w:tc>
        <w:tc>
          <w:tcPr>
            <w:tcW w:w="258"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申请—受理—审核—办结</w:t>
            </w:r>
          </w:p>
        </w:tc>
        <w:tc>
          <w:tcPr>
            <w:tcW w:w="1042"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个人出现国家规定的停止享受医保待遇的情形后，待遇享受人员或者其亲属应当自相关情形发生之日起20个工作日内告知医保经办机构。如为退休人员因死亡办理停保的需书面告知，即提交医疗机构出具的《死亡医学证明》，或公安等部门开具的《死亡证明》复印件。</w:t>
            </w:r>
          </w:p>
        </w:tc>
        <w:tc>
          <w:tcPr>
            <w:tcW w:w="1070" w:type="pct"/>
            <w:vMerge w:val="continue"/>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rPr>
                <w:rFonts w:ascii="方正书宋简体" w:hAnsi="方正书宋简体" w:eastAsia="方正书宋简体" w:cs="方正书宋简体"/>
                <w:color w:val="auto"/>
                <w:spacing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8" w:type="pct"/>
            <w:vMerge w:val="continue"/>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rPr>
                <w:rFonts w:ascii="方正书宋简体" w:hAnsi="方正书宋简体" w:eastAsia="方正书宋简体" w:cs="方正书宋简体"/>
                <w:color w:val="auto"/>
                <w:spacing w:val="0"/>
                <w:sz w:val="18"/>
                <w:szCs w:val="18"/>
              </w:rPr>
            </w:pPr>
          </w:p>
        </w:tc>
        <w:tc>
          <w:tcPr>
            <w:tcW w:w="175" w:type="pct"/>
            <w:vMerge w:val="continue"/>
            <w:shd w:val="clear" w:color="auto" w:fill="auto"/>
            <w:noWrap/>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rPr>
                <w:rFonts w:ascii="方正书宋简体" w:hAnsi="方正书宋简体" w:eastAsia="方正书宋简体" w:cs="方正书宋简体"/>
                <w:color w:val="auto"/>
                <w:spacing w:val="0"/>
                <w:sz w:val="18"/>
                <w:szCs w:val="18"/>
              </w:rPr>
            </w:pPr>
          </w:p>
        </w:tc>
        <w:tc>
          <w:tcPr>
            <w:tcW w:w="505" w:type="pct"/>
            <w:vMerge w:val="continue"/>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rPr>
                <w:rFonts w:ascii="方正书宋简体" w:hAnsi="方正书宋简体" w:eastAsia="方正书宋简体" w:cs="方正书宋简体"/>
                <w:color w:val="auto"/>
                <w:spacing w:val="0"/>
                <w:sz w:val="18"/>
                <w:szCs w:val="18"/>
              </w:rPr>
            </w:pPr>
          </w:p>
        </w:tc>
        <w:tc>
          <w:tcPr>
            <w:tcW w:w="175"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4</w:t>
            </w:r>
          </w:p>
        </w:tc>
        <w:tc>
          <w:tcPr>
            <w:tcW w:w="327"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职工增加登记</w:t>
            </w:r>
          </w:p>
        </w:tc>
        <w:tc>
          <w:tcPr>
            <w:tcW w:w="684"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1.参保人员有效身份证件复印件</w:t>
            </w:r>
          </w:p>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2.《湖南省职工基本医疗保险参保登记表》（新增登记）（加盖单位公章）</w:t>
            </w:r>
          </w:p>
        </w:tc>
        <w:tc>
          <w:tcPr>
            <w:tcW w:w="231"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不超过5个工作日</w:t>
            </w:r>
          </w:p>
        </w:tc>
        <w:tc>
          <w:tcPr>
            <w:tcW w:w="258"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申请—受理—审核—办结</w:t>
            </w:r>
          </w:p>
        </w:tc>
        <w:tc>
          <w:tcPr>
            <w:tcW w:w="1042"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特殊人</w:t>
            </w:r>
            <w:r>
              <w:rPr>
                <w:rFonts w:hint="eastAsia" w:ascii="方正书宋简体" w:hAnsi="方正书宋简体" w:eastAsia="方正书宋简体" w:cs="方正书宋简体"/>
                <w:color w:val="auto"/>
                <w:spacing w:val="-6"/>
                <w:kern w:val="0"/>
                <w:sz w:val="18"/>
                <w:szCs w:val="18"/>
              </w:rPr>
              <w:t>群还需提供：1.港澳台人员参加在职职工医保的，需提供港澳居民来往内地通行证或港澳台居民居住证、建立劳动关系的相关材料；2.外国人参加在职职工医保的，需提供外国人就业证件及居留证</w:t>
            </w:r>
            <w:r>
              <w:rPr>
                <w:rFonts w:hint="eastAsia" w:ascii="方正书宋简体" w:hAnsi="方正书宋简体" w:eastAsia="方正书宋简体" w:cs="方正书宋简体"/>
                <w:color w:val="auto"/>
                <w:spacing w:val="0"/>
                <w:kern w:val="0"/>
                <w:sz w:val="18"/>
                <w:szCs w:val="18"/>
              </w:rPr>
              <w:t>件，或外国人永久居留证。</w:t>
            </w:r>
          </w:p>
        </w:tc>
        <w:tc>
          <w:tcPr>
            <w:tcW w:w="1070" w:type="pct"/>
            <w:vMerge w:val="continue"/>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rPr>
                <w:rFonts w:ascii="方正书宋简体" w:hAnsi="方正书宋简体" w:eastAsia="方正书宋简体" w:cs="方正书宋简体"/>
                <w:color w:val="auto"/>
                <w:spacing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528" w:type="pct"/>
            <w:vMerge w:val="continue"/>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rPr>
                <w:rFonts w:ascii="方正书宋简体" w:hAnsi="方正书宋简体" w:eastAsia="方正书宋简体" w:cs="方正书宋简体"/>
                <w:color w:val="auto"/>
                <w:spacing w:val="0"/>
                <w:sz w:val="18"/>
                <w:szCs w:val="18"/>
              </w:rPr>
            </w:pPr>
          </w:p>
        </w:tc>
        <w:tc>
          <w:tcPr>
            <w:tcW w:w="175" w:type="pct"/>
            <w:vMerge w:val="continue"/>
            <w:shd w:val="clear" w:color="auto" w:fill="auto"/>
            <w:noWrap/>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rPr>
                <w:rFonts w:ascii="方正书宋简体" w:hAnsi="方正书宋简体" w:eastAsia="方正书宋简体" w:cs="方正书宋简体"/>
                <w:color w:val="auto"/>
                <w:spacing w:val="0"/>
                <w:sz w:val="18"/>
                <w:szCs w:val="18"/>
              </w:rPr>
            </w:pPr>
          </w:p>
        </w:tc>
        <w:tc>
          <w:tcPr>
            <w:tcW w:w="505" w:type="pct"/>
            <w:vMerge w:val="continue"/>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rPr>
                <w:rFonts w:ascii="方正书宋简体" w:hAnsi="方正书宋简体" w:eastAsia="方正书宋简体" w:cs="方正书宋简体"/>
                <w:color w:val="auto"/>
                <w:spacing w:val="0"/>
                <w:sz w:val="18"/>
                <w:szCs w:val="18"/>
              </w:rPr>
            </w:pPr>
          </w:p>
        </w:tc>
        <w:tc>
          <w:tcPr>
            <w:tcW w:w="175"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5</w:t>
            </w:r>
          </w:p>
        </w:tc>
        <w:tc>
          <w:tcPr>
            <w:tcW w:w="327"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职工减少登记</w:t>
            </w:r>
          </w:p>
        </w:tc>
        <w:tc>
          <w:tcPr>
            <w:tcW w:w="684"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1.参保人员有效身份证件复印件</w:t>
            </w:r>
          </w:p>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2.《湖南省职工基本医疗保险参保登记表》（减少登记）（加盖单位公章）</w:t>
            </w:r>
          </w:p>
        </w:tc>
        <w:tc>
          <w:tcPr>
            <w:tcW w:w="231"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不超过5个工作日</w:t>
            </w:r>
          </w:p>
        </w:tc>
        <w:tc>
          <w:tcPr>
            <w:tcW w:w="258"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申请—受理—审核—办结</w:t>
            </w:r>
          </w:p>
        </w:tc>
        <w:tc>
          <w:tcPr>
            <w:tcW w:w="1042"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1.出国定居的，需提供护照或永久居留证；</w:t>
            </w:r>
          </w:p>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个人出现国家规定的停止享受医保待遇的情形后，用人单位、待遇享受人员或者其亲属应当自相关情形发生之日起20个工作日内告知医保经办机构。如为退休人员因死亡办理停保的需书面告知，即提交医疗机构出具的《死亡医学证明》，或公安等部门开具的《死亡证明》复印件（单位核对原件并加盖单位公章）。</w:t>
            </w:r>
          </w:p>
        </w:tc>
        <w:tc>
          <w:tcPr>
            <w:tcW w:w="1070" w:type="pct"/>
            <w:vMerge w:val="continue"/>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rPr>
                <w:rFonts w:ascii="方正书宋简体" w:hAnsi="方正书宋简体" w:eastAsia="方正书宋简体" w:cs="方正书宋简体"/>
                <w:color w:val="auto"/>
                <w:spacing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528" w:type="pct"/>
            <w:vMerge w:val="continue"/>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rPr>
                <w:rFonts w:ascii="方正书宋简体" w:hAnsi="方正书宋简体" w:eastAsia="方正书宋简体" w:cs="方正书宋简体"/>
                <w:color w:val="auto"/>
                <w:spacing w:val="0"/>
                <w:sz w:val="18"/>
                <w:szCs w:val="18"/>
              </w:rPr>
            </w:pPr>
          </w:p>
        </w:tc>
        <w:tc>
          <w:tcPr>
            <w:tcW w:w="175" w:type="pct"/>
            <w:vMerge w:val="continue"/>
            <w:shd w:val="clear" w:color="auto" w:fill="auto"/>
            <w:noWrap/>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rPr>
                <w:rFonts w:ascii="方正书宋简体" w:hAnsi="方正书宋简体" w:eastAsia="方正书宋简体" w:cs="方正书宋简体"/>
                <w:color w:val="auto"/>
                <w:spacing w:val="0"/>
                <w:sz w:val="18"/>
                <w:szCs w:val="18"/>
              </w:rPr>
            </w:pPr>
          </w:p>
        </w:tc>
        <w:tc>
          <w:tcPr>
            <w:tcW w:w="505" w:type="pct"/>
            <w:vMerge w:val="continue"/>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rPr>
                <w:rFonts w:ascii="方正书宋简体" w:hAnsi="方正书宋简体" w:eastAsia="方正书宋简体" w:cs="方正书宋简体"/>
                <w:color w:val="auto"/>
                <w:spacing w:val="0"/>
                <w:sz w:val="18"/>
                <w:szCs w:val="18"/>
              </w:rPr>
            </w:pPr>
          </w:p>
        </w:tc>
        <w:tc>
          <w:tcPr>
            <w:tcW w:w="175"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6</w:t>
            </w:r>
          </w:p>
        </w:tc>
        <w:tc>
          <w:tcPr>
            <w:tcW w:w="327"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在职转</w:t>
            </w:r>
          </w:p>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退休</w:t>
            </w:r>
          </w:p>
        </w:tc>
        <w:tc>
          <w:tcPr>
            <w:tcW w:w="684"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1.参保人员有效身份证件复印件</w:t>
            </w:r>
          </w:p>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hint="eastAsia" w:ascii="方正书宋简体" w:hAnsi="方正书宋简体" w:eastAsia="方正书宋简体" w:cs="方正书宋简体"/>
                <w:color w:val="auto"/>
                <w:spacing w:val="-6"/>
                <w:kern w:val="0"/>
                <w:sz w:val="18"/>
                <w:szCs w:val="18"/>
                <w:lang w:eastAsia="zh-CN"/>
              </w:rPr>
            </w:pPr>
            <w:r>
              <w:rPr>
                <w:rFonts w:hint="eastAsia" w:ascii="方正书宋简体" w:hAnsi="方正书宋简体" w:eastAsia="方正书宋简体" w:cs="方正书宋简体"/>
                <w:color w:val="auto"/>
                <w:spacing w:val="0"/>
                <w:kern w:val="0"/>
                <w:sz w:val="18"/>
                <w:szCs w:val="18"/>
              </w:rPr>
              <w:t>2.《</w:t>
            </w:r>
            <w:r>
              <w:rPr>
                <w:rFonts w:hint="eastAsia" w:ascii="方正书宋简体" w:hAnsi="方正书宋简体" w:eastAsia="方正书宋简体" w:cs="方正书宋简体"/>
                <w:color w:val="auto"/>
                <w:spacing w:val="-6"/>
                <w:kern w:val="0"/>
                <w:sz w:val="18"/>
                <w:szCs w:val="18"/>
              </w:rPr>
              <w:t>湖南省职工基本医疗保险参保登记表》（在职转退休）（加盖单位公章）</w:t>
            </w:r>
          </w:p>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3.退休审批材料</w:t>
            </w:r>
          </w:p>
        </w:tc>
        <w:tc>
          <w:tcPr>
            <w:tcW w:w="231"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不超过5个工作日</w:t>
            </w:r>
          </w:p>
        </w:tc>
        <w:tc>
          <w:tcPr>
            <w:tcW w:w="258"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申请—受理—审核—办结</w:t>
            </w:r>
          </w:p>
        </w:tc>
        <w:tc>
          <w:tcPr>
            <w:tcW w:w="1042"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rPr>
                <w:rFonts w:ascii="方正书宋简体" w:hAnsi="方正书宋简体" w:eastAsia="方正书宋简体" w:cs="方正书宋简体"/>
                <w:color w:val="auto"/>
                <w:spacing w:val="0"/>
                <w:sz w:val="18"/>
                <w:szCs w:val="18"/>
              </w:rPr>
            </w:pPr>
          </w:p>
        </w:tc>
        <w:tc>
          <w:tcPr>
            <w:tcW w:w="1070" w:type="pct"/>
            <w:vMerge w:val="continue"/>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rPr>
                <w:rFonts w:ascii="方正书宋简体" w:hAnsi="方正书宋简体" w:eastAsia="方正书宋简体" w:cs="方正书宋简体"/>
                <w:color w:val="auto"/>
                <w:spacing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528" w:type="pct"/>
            <w:vMerge w:val="continue"/>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rPr>
                <w:rFonts w:ascii="方正书宋简体" w:hAnsi="方正书宋简体" w:eastAsia="方正书宋简体" w:cs="方正书宋简体"/>
                <w:color w:val="auto"/>
                <w:spacing w:val="0"/>
                <w:sz w:val="18"/>
                <w:szCs w:val="18"/>
              </w:rPr>
            </w:pPr>
          </w:p>
        </w:tc>
        <w:tc>
          <w:tcPr>
            <w:tcW w:w="175" w:type="pct"/>
            <w:shd w:val="clear" w:color="auto" w:fill="auto"/>
            <w:noWrap/>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3</w:t>
            </w:r>
          </w:p>
        </w:tc>
        <w:tc>
          <w:tcPr>
            <w:tcW w:w="505" w:type="pc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105" w:leftChars="-50" w:right="-105" w:rightChars="-5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城乡居民参保登记（002036001003）</w:t>
            </w:r>
          </w:p>
        </w:tc>
        <w:tc>
          <w:tcPr>
            <w:tcW w:w="175"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7</w:t>
            </w:r>
          </w:p>
        </w:tc>
        <w:tc>
          <w:tcPr>
            <w:tcW w:w="327" w:type="pc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城乡居民参保登记</w:t>
            </w:r>
          </w:p>
        </w:tc>
        <w:tc>
          <w:tcPr>
            <w:tcW w:w="684"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1.有效身份证件</w:t>
            </w:r>
          </w:p>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2.《湖南省城乡居民基本医疗保险参保登记表》（含新增、中止、终止、恢复）</w:t>
            </w:r>
          </w:p>
        </w:tc>
        <w:tc>
          <w:tcPr>
            <w:tcW w:w="231"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即时</w:t>
            </w:r>
          </w:p>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办结</w:t>
            </w:r>
          </w:p>
        </w:tc>
        <w:tc>
          <w:tcPr>
            <w:tcW w:w="258"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申请—受理—审核—办结</w:t>
            </w:r>
          </w:p>
        </w:tc>
        <w:tc>
          <w:tcPr>
            <w:tcW w:w="1042"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1.各地应积极协同推进“新生儿出生一件事一次办”，方便新生儿办理城乡居民参保登记；</w:t>
            </w:r>
          </w:p>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2.个人出现国家规定的停止享受医保待遇的情形后，待遇享受人员或者其亲属应当自相关情形发生之日起20个工作日内告知医保经办机构。</w:t>
            </w:r>
          </w:p>
        </w:tc>
        <w:tc>
          <w:tcPr>
            <w:tcW w:w="1070" w:type="pct"/>
            <w:vMerge w:val="continue"/>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rPr>
                <w:rFonts w:ascii="方正书宋简体" w:hAnsi="方正书宋简体" w:eastAsia="方正书宋简体" w:cs="方正书宋简体"/>
                <w:color w:val="auto"/>
                <w:spacing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528" w:type="pct"/>
            <w:vMerge w:val="continue"/>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rPr>
                <w:rFonts w:ascii="方正书宋简体" w:hAnsi="方正书宋简体" w:eastAsia="方正书宋简体" w:cs="方正书宋简体"/>
                <w:color w:val="auto"/>
                <w:spacing w:val="0"/>
                <w:sz w:val="18"/>
                <w:szCs w:val="18"/>
              </w:rPr>
            </w:pPr>
          </w:p>
        </w:tc>
        <w:tc>
          <w:tcPr>
            <w:tcW w:w="175" w:type="pct"/>
            <w:shd w:val="clear" w:color="auto" w:fill="auto"/>
            <w:noWrap/>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4</w:t>
            </w:r>
          </w:p>
        </w:tc>
        <w:tc>
          <w:tcPr>
            <w:tcW w:w="505" w:type="pc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单位参保信息变更登记</w:t>
            </w:r>
          </w:p>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（002036001004）</w:t>
            </w:r>
          </w:p>
        </w:tc>
        <w:tc>
          <w:tcPr>
            <w:tcW w:w="175"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8</w:t>
            </w:r>
          </w:p>
        </w:tc>
        <w:tc>
          <w:tcPr>
            <w:tcW w:w="327" w:type="pc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单位参保信息变更登记</w:t>
            </w:r>
          </w:p>
        </w:tc>
        <w:tc>
          <w:tcPr>
            <w:tcW w:w="684"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《湖南省基本医疗保险参保单位信息变更登记表》（加盖单位公章）</w:t>
            </w:r>
          </w:p>
        </w:tc>
        <w:tc>
          <w:tcPr>
            <w:tcW w:w="231"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即时</w:t>
            </w:r>
          </w:p>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办结</w:t>
            </w:r>
          </w:p>
        </w:tc>
        <w:tc>
          <w:tcPr>
            <w:tcW w:w="258"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申请—受理—审核—办结</w:t>
            </w:r>
          </w:p>
        </w:tc>
        <w:tc>
          <w:tcPr>
            <w:tcW w:w="1042"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变更统一社会信用代码、法定代表人、银行账户等关键信息的，应提供必要的佐证材料。</w:t>
            </w:r>
          </w:p>
        </w:tc>
        <w:tc>
          <w:tcPr>
            <w:tcW w:w="1070" w:type="pct"/>
            <w:vMerge w:val="restar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 xml:space="preserve">1.《中华人民共和国社会保险法》（中华人民共和国主席令第35号）第八条、第五十七条； </w:t>
            </w:r>
          </w:p>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hint="eastAsia" w:ascii="方正书宋简体" w:hAnsi="方正书宋简体" w:eastAsia="方正书宋简体" w:cs="方正书宋简体"/>
                <w:color w:val="auto"/>
                <w:spacing w:val="-6"/>
                <w:kern w:val="0"/>
                <w:sz w:val="18"/>
                <w:szCs w:val="18"/>
                <w:lang w:eastAsia="zh-CN"/>
              </w:rPr>
            </w:pPr>
            <w:r>
              <w:rPr>
                <w:rFonts w:hint="eastAsia" w:ascii="方正书宋简体" w:hAnsi="方正书宋简体" w:eastAsia="方正书宋简体" w:cs="方正书宋简体"/>
                <w:color w:val="auto"/>
                <w:spacing w:val="0"/>
                <w:kern w:val="0"/>
                <w:sz w:val="18"/>
                <w:szCs w:val="18"/>
              </w:rPr>
              <w:t>2.《社</w:t>
            </w:r>
            <w:r>
              <w:rPr>
                <w:rFonts w:hint="eastAsia" w:ascii="方正书宋简体" w:hAnsi="方正书宋简体" w:eastAsia="方正书宋简体" w:cs="方正书宋简体"/>
                <w:color w:val="auto"/>
                <w:spacing w:val="-6"/>
                <w:kern w:val="0"/>
                <w:sz w:val="18"/>
                <w:szCs w:val="18"/>
              </w:rPr>
              <w:t>会保险费征缴暂行条例》（中华人民共和国国务院令第259号）第九条；</w:t>
            </w:r>
          </w:p>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3.《社会保险经办条例》（中华人民共和国国务院令第765号）第八条、第九条、第十条。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528" w:type="pct"/>
            <w:vMerge w:val="continue"/>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rPr>
                <w:rFonts w:ascii="方正书宋简体" w:hAnsi="方正书宋简体" w:eastAsia="方正书宋简体" w:cs="方正书宋简体"/>
                <w:color w:val="auto"/>
                <w:spacing w:val="0"/>
                <w:sz w:val="18"/>
                <w:szCs w:val="18"/>
              </w:rPr>
            </w:pPr>
          </w:p>
        </w:tc>
        <w:tc>
          <w:tcPr>
            <w:tcW w:w="175" w:type="pct"/>
            <w:shd w:val="clear" w:color="auto" w:fill="auto"/>
            <w:noWrap/>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5</w:t>
            </w:r>
          </w:p>
        </w:tc>
        <w:tc>
          <w:tcPr>
            <w:tcW w:w="505" w:type="pc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职工参保信息变更登记</w:t>
            </w:r>
          </w:p>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（002036001005）</w:t>
            </w:r>
          </w:p>
        </w:tc>
        <w:tc>
          <w:tcPr>
            <w:tcW w:w="175"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9</w:t>
            </w:r>
          </w:p>
        </w:tc>
        <w:tc>
          <w:tcPr>
            <w:tcW w:w="327" w:type="pc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职工参保信息变更登记</w:t>
            </w:r>
          </w:p>
        </w:tc>
        <w:tc>
          <w:tcPr>
            <w:tcW w:w="684"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1.医保电子凭证或有效身份证件或社保卡</w:t>
            </w:r>
          </w:p>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2.《湖南省基本医疗保险职工参保信息变更登记表》（加盖单位公章）</w:t>
            </w:r>
          </w:p>
        </w:tc>
        <w:tc>
          <w:tcPr>
            <w:tcW w:w="231"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即时</w:t>
            </w:r>
          </w:p>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办结</w:t>
            </w:r>
          </w:p>
        </w:tc>
        <w:tc>
          <w:tcPr>
            <w:tcW w:w="258"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申请—受理—审核—办结</w:t>
            </w:r>
          </w:p>
        </w:tc>
        <w:tc>
          <w:tcPr>
            <w:tcW w:w="1042"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变更姓名、性别、身份证号、参加工作时间、档案记载首次出生日期、人员身份、人员状态等关键信息的，应提供必要的佐证材料。</w:t>
            </w:r>
          </w:p>
        </w:tc>
        <w:tc>
          <w:tcPr>
            <w:tcW w:w="1070" w:type="pct"/>
            <w:vMerge w:val="continue"/>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rPr>
                <w:rFonts w:ascii="方正书宋简体" w:hAnsi="方正书宋简体" w:eastAsia="方正书宋简体" w:cs="方正书宋简体"/>
                <w:color w:val="auto"/>
                <w:spacing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528" w:type="pct"/>
            <w:vMerge w:val="continue"/>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rPr>
                <w:rFonts w:ascii="方正书宋简体" w:hAnsi="方正书宋简体" w:eastAsia="方正书宋简体" w:cs="方正书宋简体"/>
                <w:color w:val="auto"/>
                <w:spacing w:val="0"/>
                <w:sz w:val="18"/>
                <w:szCs w:val="18"/>
              </w:rPr>
            </w:pPr>
          </w:p>
        </w:tc>
        <w:tc>
          <w:tcPr>
            <w:tcW w:w="175" w:type="pct"/>
            <w:shd w:val="clear" w:color="auto" w:fill="auto"/>
            <w:noWrap/>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6</w:t>
            </w:r>
          </w:p>
        </w:tc>
        <w:tc>
          <w:tcPr>
            <w:tcW w:w="505" w:type="pc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城乡居民参保信息变更登记</w:t>
            </w:r>
          </w:p>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（002036001006）</w:t>
            </w:r>
          </w:p>
        </w:tc>
        <w:tc>
          <w:tcPr>
            <w:tcW w:w="175"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10</w:t>
            </w:r>
          </w:p>
        </w:tc>
        <w:tc>
          <w:tcPr>
            <w:tcW w:w="327" w:type="pc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城乡居民参保信息变更登记</w:t>
            </w:r>
          </w:p>
        </w:tc>
        <w:tc>
          <w:tcPr>
            <w:tcW w:w="684"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30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1.医保电子凭证或有效身份证件或社保卡</w:t>
            </w:r>
          </w:p>
          <w:p>
            <w:pPr>
              <w:keepNext w:val="0"/>
              <w:keepLines w:val="0"/>
              <w:pageBreakBefore w:val="0"/>
              <w:widowControl/>
              <w:kinsoku/>
              <w:wordWrap w:val="0"/>
              <w:overflowPunct/>
              <w:topLinePunct w:val="0"/>
              <w:autoSpaceDE/>
              <w:autoSpaceDN/>
              <w:bidi w:val="0"/>
              <w:adjustRightInd w:val="0"/>
              <w:snapToGrid w:val="0"/>
              <w:spacing w:line="30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2.《湖南省基本医疗保险城乡居民参保信息变更登记表》</w:t>
            </w:r>
          </w:p>
        </w:tc>
        <w:tc>
          <w:tcPr>
            <w:tcW w:w="231"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300" w:lineRule="exact"/>
              <w:ind w:left="-84" w:leftChars="-40" w:right="-84" w:rightChars="-40"/>
              <w:jc w:val="center"/>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即时</w:t>
            </w:r>
          </w:p>
          <w:p>
            <w:pPr>
              <w:keepNext w:val="0"/>
              <w:keepLines w:val="0"/>
              <w:pageBreakBefore w:val="0"/>
              <w:widowControl/>
              <w:kinsoku/>
              <w:wordWrap w:val="0"/>
              <w:overflowPunct/>
              <w:topLinePunct w:val="0"/>
              <w:autoSpaceDE/>
              <w:autoSpaceDN/>
              <w:bidi w:val="0"/>
              <w:adjustRightInd w:val="0"/>
              <w:snapToGrid w:val="0"/>
              <w:spacing w:line="30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办结</w:t>
            </w:r>
          </w:p>
        </w:tc>
        <w:tc>
          <w:tcPr>
            <w:tcW w:w="258"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30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申请—受理—审核—办结</w:t>
            </w:r>
          </w:p>
        </w:tc>
        <w:tc>
          <w:tcPr>
            <w:tcW w:w="1042"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30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变更姓名、性别、身份证号、出生日期等关键信息的，应提供必要的佐证材料。</w:t>
            </w:r>
          </w:p>
        </w:tc>
        <w:tc>
          <w:tcPr>
            <w:tcW w:w="1070" w:type="pct"/>
            <w:vMerge w:val="continue"/>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300" w:lineRule="exact"/>
              <w:ind w:left="-42" w:leftChars="-20" w:right="-42" w:rightChars="-20"/>
              <w:rPr>
                <w:rFonts w:ascii="方正书宋简体" w:hAnsi="方正书宋简体" w:eastAsia="方正书宋简体" w:cs="方正书宋简体"/>
                <w:color w:val="auto"/>
                <w:spacing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8" w:type="pct"/>
            <w:vMerge w:val="continue"/>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rPr>
                <w:rFonts w:ascii="方正书宋简体" w:hAnsi="方正书宋简体" w:eastAsia="方正书宋简体" w:cs="方正书宋简体"/>
                <w:color w:val="auto"/>
                <w:spacing w:val="0"/>
                <w:sz w:val="18"/>
                <w:szCs w:val="18"/>
              </w:rPr>
            </w:pPr>
          </w:p>
        </w:tc>
        <w:tc>
          <w:tcPr>
            <w:tcW w:w="175" w:type="pct"/>
            <w:shd w:val="clear" w:color="auto" w:fill="auto"/>
            <w:noWrap/>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7</w:t>
            </w:r>
          </w:p>
        </w:tc>
        <w:tc>
          <w:tcPr>
            <w:tcW w:w="505" w:type="pc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法定断档补缴</w:t>
            </w:r>
          </w:p>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（002036001007）</w:t>
            </w:r>
          </w:p>
        </w:tc>
        <w:tc>
          <w:tcPr>
            <w:tcW w:w="175"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11</w:t>
            </w:r>
          </w:p>
        </w:tc>
        <w:tc>
          <w:tcPr>
            <w:tcW w:w="327" w:type="pc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法定断档补缴</w:t>
            </w:r>
          </w:p>
        </w:tc>
        <w:tc>
          <w:tcPr>
            <w:tcW w:w="684"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30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《湖南省基本医疗保险法定断档补缴申请表》（加盖单位公章）及需要的对应佐证材料</w:t>
            </w:r>
          </w:p>
        </w:tc>
        <w:tc>
          <w:tcPr>
            <w:tcW w:w="231"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30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不超过5个工作日</w:t>
            </w:r>
          </w:p>
        </w:tc>
        <w:tc>
          <w:tcPr>
            <w:tcW w:w="258"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30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申请—受理—审核—办结</w:t>
            </w:r>
          </w:p>
        </w:tc>
        <w:tc>
          <w:tcPr>
            <w:tcW w:w="1042"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30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需要的对应佐证材料包括：</w:t>
            </w:r>
          </w:p>
          <w:p>
            <w:pPr>
              <w:keepNext w:val="0"/>
              <w:keepLines w:val="0"/>
              <w:pageBreakBefore w:val="0"/>
              <w:widowControl/>
              <w:kinsoku/>
              <w:wordWrap w:val="0"/>
              <w:overflowPunct/>
              <w:topLinePunct w:val="0"/>
              <w:autoSpaceDE/>
              <w:autoSpaceDN/>
              <w:bidi w:val="0"/>
              <w:adjustRightInd w:val="0"/>
              <w:snapToGrid w:val="0"/>
              <w:spacing w:line="30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劳动关系存续期补缴的，需提交①关于申请法定断档补缴的报告（写清断档、补缴原因）；②申请断档补缴期间与单位之间存在劳动关系的材料复印件（单位核对原件并加盖公章），如劳动合同等；③申请断档补缴期间的单位工资发放材料（单位核对原件并加盖公章），如工资表等；</w:t>
            </w:r>
          </w:p>
          <w:p>
            <w:pPr>
              <w:keepNext w:val="0"/>
              <w:keepLines w:val="0"/>
              <w:pageBreakBefore w:val="0"/>
              <w:widowControl/>
              <w:kinsoku/>
              <w:wordWrap w:val="0"/>
              <w:overflowPunct/>
              <w:topLinePunct w:val="0"/>
              <w:autoSpaceDE/>
              <w:autoSpaceDN/>
              <w:bidi w:val="0"/>
              <w:adjustRightInd w:val="0"/>
              <w:snapToGrid w:val="0"/>
              <w:spacing w:line="30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2.经劳动仲裁或劳动监察或法院判决补缴的，可提交调解书、裁决书或判决书等复印件（单位核对原件并加盖公章）；</w:t>
            </w:r>
          </w:p>
          <w:p>
            <w:pPr>
              <w:keepNext w:val="0"/>
              <w:keepLines w:val="0"/>
              <w:pageBreakBefore w:val="0"/>
              <w:widowControl/>
              <w:kinsoku/>
              <w:wordWrap w:val="0"/>
              <w:overflowPunct/>
              <w:topLinePunct w:val="0"/>
              <w:autoSpaceDE/>
              <w:autoSpaceDN/>
              <w:bidi w:val="0"/>
              <w:adjustRightInd w:val="0"/>
              <w:snapToGrid w:val="0"/>
              <w:spacing w:line="30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3.其他情况要求补缴的，需提交《关于申请断档补缴的报告》（写清补缴原因），有印证材料的需一并提交材料复印件（单位核对原件并加盖公章）。</w:t>
            </w:r>
          </w:p>
        </w:tc>
        <w:tc>
          <w:tcPr>
            <w:tcW w:w="1070"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300" w:lineRule="exact"/>
              <w:ind w:right="-42" w:rightChars="-20"/>
              <w:jc w:val="left"/>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 xml:space="preserve">1.《中华人民共和国社会保险法》第二十三条； </w:t>
            </w:r>
          </w:p>
          <w:p>
            <w:pPr>
              <w:keepNext w:val="0"/>
              <w:keepLines w:val="0"/>
              <w:pageBreakBefore w:val="0"/>
              <w:widowControl/>
              <w:kinsoku/>
              <w:wordWrap w:val="0"/>
              <w:overflowPunct/>
              <w:topLinePunct w:val="0"/>
              <w:autoSpaceDE/>
              <w:autoSpaceDN/>
              <w:bidi w:val="0"/>
              <w:adjustRightInd w:val="0"/>
              <w:snapToGrid w:val="0"/>
              <w:spacing w:line="300" w:lineRule="exact"/>
              <w:ind w:right="-42" w:rightChars="-20"/>
              <w:jc w:val="left"/>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2.《湖南省职工基本医疗保险实施办法》（湘政办发〔2022〕66号）。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8" w:type="pct"/>
            <w:vMerge w:val="restar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二、基本医疗保险参保信息查询和个人账户一次性支取</w:t>
            </w:r>
          </w:p>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（00203600200Y）</w:t>
            </w:r>
          </w:p>
        </w:tc>
        <w:tc>
          <w:tcPr>
            <w:tcW w:w="175" w:type="pct"/>
            <w:shd w:val="clear" w:color="auto" w:fill="auto"/>
            <w:noWrap/>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8</w:t>
            </w:r>
          </w:p>
        </w:tc>
        <w:tc>
          <w:tcPr>
            <w:tcW w:w="505" w:type="pc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参保单位参保信息查询</w:t>
            </w:r>
          </w:p>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（002036002001）</w:t>
            </w:r>
          </w:p>
        </w:tc>
        <w:tc>
          <w:tcPr>
            <w:tcW w:w="175"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12</w:t>
            </w:r>
          </w:p>
        </w:tc>
        <w:tc>
          <w:tcPr>
            <w:tcW w:w="327" w:type="pc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63" w:leftChars="-30" w:right="-63" w:rightChars="-3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参保单位参保信息查询</w:t>
            </w:r>
          </w:p>
        </w:tc>
        <w:tc>
          <w:tcPr>
            <w:tcW w:w="684" w:type="pct"/>
            <w:shd w:val="clear" w:color="auto" w:fill="auto"/>
            <w:noWrap/>
            <w:vAlign w:val="center"/>
          </w:tcPr>
          <w:p>
            <w:pPr>
              <w:keepNext w:val="0"/>
              <w:keepLines w:val="0"/>
              <w:pageBreakBefore w:val="0"/>
              <w:widowControl/>
              <w:kinsoku/>
              <w:wordWrap w:val="0"/>
              <w:overflowPunct/>
              <w:topLinePunct w:val="0"/>
              <w:autoSpaceDE/>
              <w:autoSpaceDN/>
              <w:bidi w:val="0"/>
              <w:adjustRightInd w:val="0"/>
              <w:snapToGrid w:val="0"/>
              <w:spacing w:line="30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单位有效证明文件</w:t>
            </w:r>
          </w:p>
        </w:tc>
        <w:tc>
          <w:tcPr>
            <w:tcW w:w="231"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300" w:lineRule="exact"/>
              <w:ind w:left="-84" w:leftChars="-40" w:right="-84" w:rightChars="-40"/>
              <w:jc w:val="center"/>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即时</w:t>
            </w:r>
          </w:p>
          <w:p>
            <w:pPr>
              <w:keepNext w:val="0"/>
              <w:keepLines w:val="0"/>
              <w:pageBreakBefore w:val="0"/>
              <w:widowControl/>
              <w:kinsoku/>
              <w:wordWrap w:val="0"/>
              <w:overflowPunct/>
              <w:topLinePunct w:val="0"/>
              <w:autoSpaceDE/>
              <w:autoSpaceDN/>
              <w:bidi w:val="0"/>
              <w:adjustRightInd w:val="0"/>
              <w:snapToGrid w:val="0"/>
              <w:spacing w:line="30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办结</w:t>
            </w:r>
          </w:p>
        </w:tc>
        <w:tc>
          <w:tcPr>
            <w:tcW w:w="258"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30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申请—受理—办结</w:t>
            </w:r>
          </w:p>
        </w:tc>
        <w:tc>
          <w:tcPr>
            <w:tcW w:w="1042"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30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单位有效证明文件可包括：统一社会信用代码证书或介绍信。</w:t>
            </w:r>
          </w:p>
        </w:tc>
        <w:tc>
          <w:tcPr>
            <w:tcW w:w="1070" w:type="pct"/>
            <w:vMerge w:val="restar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30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 xml:space="preserve">1.《中华人民共和国社会保险法》第七十四条； </w:t>
            </w:r>
          </w:p>
          <w:p>
            <w:pPr>
              <w:keepNext w:val="0"/>
              <w:keepLines w:val="0"/>
              <w:pageBreakBefore w:val="0"/>
              <w:widowControl/>
              <w:kinsoku/>
              <w:wordWrap w:val="0"/>
              <w:overflowPunct/>
              <w:topLinePunct w:val="0"/>
              <w:autoSpaceDE/>
              <w:autoSpaceDN/>
              <w:bidi w:val="0"/>
              <w:adjustRightInd w:val="0"/>
              <w:snapToGrid w:val="0"/>
              <w:spacing w:line="30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2.《社会保险费征缴暂行条例》（国务院令第 259号）第十六条；</w:t>
            </w:r>
          </w:p>
          <w:p>
            <w:pPr>
              <w:keepNext w:val="0"/>
              <w:keepLines w:val="0"/>
              <w:pageBreakBefore w:val="0"/>
              <w:widowControl/>
              <w:kinsoku/>
              <w:wordWrap w:val="0"/>
              <w:overflowPunct/>
              <w:topLinePunct w:val="0"/>
              <w:autoSpaceDE/>
              <w:autoSpaceDN/>
              <w:bidi w:val="0"/>
              <w:adjustRightInd w:val="0"/>
              <w:snapToGrid w:val="0"/>
              <w:spacing w:line="30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3.《社会保险经办条例》（国务院令第765号）第三十二条。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8" w:type="pct"/>
            <w:vMerge w:val="continue"/>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rPr>
                <w:rFonts w:ascii="方正书宋简体" w:hAnsi="方正书宋简体" w:eastAsia="方正书宋简体" w:cs="方正书宋简体"/>
                <w:color w:val="auto"/>
                <w:spacing w:val="0"/>
                <w:sz w:val="18"/>
                <w:szCs w:val="18"/>
              </w:rPr>
            </w:pPr>
          </w:p>
        </w:tc>
        <w:tc>
          <w:tcPr>
            <w:tcW w:w="175" w:type="pct"/>
            <w:shd w:val="clear" w:color="auto" w:fill="auto"/>
            <w:noWrap/>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9</w:t>
            </w:r>
          </w:p>
        </w:tc>
        <w:tc>
          <w:tcPr>
            <w:tcW w:w="505" w:type="pc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参保人员参保信息查询</w:t>
            </w:r>
          </w:p>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（002036002002）</w:t>
            </w:r>
          </w:p>
        </w:tc>
        <w:tc>
          <w:tcPr>
            <w:tcW w:w="175"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13</w:t>
            </w:r>
          </w:p>
        </w:tc>
        <w:tc>
          <w:tcPr>
            <w:tcW w:w="327" w:type="pc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63" w:leftChars="-30" w:right="-63" w:rightChars="-3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参保人员参保信息查询</w:t>
            </w:r>
          </w:p>
        </w:tc>
        <w:tc>
          <w:tcPr>
            <w:tcW w:w="684"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30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医保电子凭证或有效身份证件或社保卡</w:t>
            </w:r>
          </w:p>
        </w:tc>
        <w:tc>
          <w:tcPr>
            <w:tcW w:w="231"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300" w:lineRule="exact"/>
              <w:ind w:left="-84" w:leftChars="-40" w:right="-84" w:rightChars="-40"/>
              <w:jc w:val="center"/>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即时</w:t>
            </w:r>
          </w:p>
          <w:p>
            <w:pPr>
              <w:keepNext w:val="0"/>
              <w:keepLines w:val="0"/>
              <w:pageBreakBefore w:val="0"/>
              <w:widowControl/>
              <w:kinsoku/>
              <w:wordWrap w:val="0"/>
              <w:overflowPunct/>
              <w:topLinePunct w:val="0"/>
              <w:autoSpaceDE/>
              <w:autoSpaceDN/>
              <w:bidi w:val="0"/>
              <w:adjustRightInd w:val="0"/>
              <w:snapToGrid w:val="0"/>
              <w:spacing w:line="30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办结</w:t>
            </w:r>
          </w:p>
        </w:tc>
        <w:tc>
          <w:tcPr>
            <w:tcW w:w="258"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30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申请—受理—办结</w:t>
            </w:r>
          </w:p>
        </w:tc>
        <w:tc>
          <w:tcPr>
            <w:tcW w:w="1042" w:type="pct"/>
            <w:shd w:val="clear" w:color="auto" w:fill="auto"/>
            <w:noWrap/>
            <w:vAlign w:val="center"/>
          </w:tcPr>
          <w:p>
            <w:pPr>
              <w:keepNext w:val="0"/>
              <w:keepLines w:val="0"/>
              <w:pageBreakBefore w:val="0"/>
              <w:widowControl/>
              <w:kinsoku/>
              <w:wordWrap w:val="0"/>
              <w:overflowPunct/>
              <w:topLinePunct w:val="0"/>
              <w:autoSpaceDE/>
              <w:autoSpaceDN/>
              <w:bidi w:val="0"/>
              <w:adjustRightInd w:val="0"/>
              <w:snapToGrid w:val="0"/>
              <w:spacing w:line="300" w:lineRule="exact"/>
              <w:ind w:left="-42" w:leftChars="-20" w:right="-42" w:rightChars="-20"/>
              <w:rPr>
                <w:rFonts w:ascii="方正书宋简体" w:hAnsi="方正书宋简体" w:eastAsia="方正书宋简体" w:cs="方正书宋简体"/>
                <w:color w:val="auto"/>
                <w:spacing w:val="0"/>
                <w:sz w:val="18"/>
                <w:szCs w:val="18"/>
              </w:rPr>
            </w:pPr>
          </w:p>
        </w:tc>
        <w:tc>
          <w:tcPr>
            <w:tcW w:w="1070" w:type="pct"/>
            <w:vMerge w:val="continue"/>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300" w:lineRule="exact"/>
              <w:ind w:left="-42" w:leftChars="-20" w:right="-42" w:rightChars="-20"/>
              <w:rPr>
                <w:rFonts w:ascii="方正书宋简体" w:hAnsi="方正书宋简体" w:eastAsia="方正书宋简体" w:cs="方正书宋简体"/>
                <w:color w:val="auto"/>
                <w:spacing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8" w:type="pct"/>
            <w:vMerge w:val="continue"/>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rPr>
                <w:rFonts w:ascii="方正书宋简体" w:hAnsi="方正书宋简体" w:eastAsia="方正书宋简体" w:cs="方正书宋简体"/>
                <w:color w:val="auto"/>
                <w:spacing w:val="0"/>
                <w:sz w:val="18"/>
                <w:szCs w:val="18"/>
              </w:rPr>
            </w:pPr>
          </w:p>
        </w:tc>
        <w:tc>
          <w:tcPr>
            <w:tcW w:w="175" w:type="pct"/>
            <w:shd w:val="clear" w:color="auto" w:fill="auto"/>
            <w:noWrap/>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10</w:t>
            </w:r>
          </w:p>
        </w:tc>
        <w:tc>
          <w:tcPr>
            <w:tcW w:w="505" w:type="pc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参保人员个人账户一次性支取</w:t>
            </w:r>
          </w:p>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（002036002003）</w:t>
            </w:r>
          </w:p>
        </w:tc>
        <w:tc>
          <w:tcPr>
            <w:tcW w:w="175"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14</w:t>
            </w:r>
          </w:p>
        </w:tc>
        <w:tc>
          <w:tcPr>
            <w:tcW w:w="327" w:type="pc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63" w:leftChars="-30" w:right="-63" w:rightChars="-3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参保人员个人账户一次性支取</w:t>
            </w:r>
          </w:p>
        </w:tc>
        <w:tc>
          <w:tcPr>
            <w:tcW w:w="684"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1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1.医保电子凭证或有效身份证件或社保卡</w:t>
            </w:r>
          </w:p>
          <w:p>
            <w:pPr>
              <w:keepNext w:val="0"/>
              <w:keepLines w:val="0"/>
              <w:pageBreakBefore w:val="0"/>
              <w:widowControl/>
              <w:kinsoku/>
              <w:wordWrap w:val="0"/>
              <w:overflowPunct/>
              <w:topLinePunct w:val="0"/>
              <w:autoSpaceDE/>
              <w:autoSpaceDN/>
              <w:bidi w:val="0"/>
              <w:adjustRightInd w:val="0"/>
              <w:snapToGrid w:val="0"/>
              <w:spacing w:line="21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2.《湖南省职工基本医疗保险个人账户一次性支取申请表》</w:t>
            </w:r>
          </w:p>
        </w:tc>
        <w:tc>
          <w:tcPr>
            <w:tcW w:w="231"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30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不超过15个工作日</w:t>
            </w:r>
          </w:p>
        </w:tc>
        <w:tc>
          <w:tcPr>
            <w:tcW w:w="258"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30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申请—受理—审核—拨付—办结</w:t>
            </w:r>
          </w:p>
        </w:tc>
        <w:tc>
          <w:tcPr>
            <w:tcW w:w="1042"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30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1.因死亡支取的提供继承人身份证、银行卡账户信息，通过数据共享无法查询死亡信息的应提供个人承诺书；</w:t>
            </w:r>
          </w:p>
          <w:p>
            <w:pPr>
              <w:keepNext w:val="0"/>
              <w:keepLines w:val="0"/>
              <w:pageBreakBefore w:val="0"/>
              <w:widowControl/>
              <w:kinsoku/>
              <w:wordWrap w:val="0"/>
              <w:overflowPunct/>
              <w:topLinePunct w:val="0"/>
              <w:autoSpaceDE/>
              <w:autoSpaceDN/>
              <w:bidi w:val="0"/>
              <w:adjustRightInd w:val="0"/>
              <w:snapToGrid w:val="0"/>
              <w:spacing w:line="30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2.主动放弃参加职工基本医疗保险的，需提供主动放弃基本医疗保险的情况说明。</w:t>
            </w:r>
          </w:p>
        </w:tc>
        <w:tc>
          <w:tcPr>
            <w:tcW w:w="1070" w:type="pc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300" w:lineRule="exact"/>
              <w:ind w:left="-42" w:leftChars="-20" w:right="-42" w:rightChars="-20"/>
              <w:jc w:val="both"/>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1.《国务院关于建立城镇职工基本医疗保险制度的决定》（国发〔1998〕44号）第四条；</w:t>
            </w:r>
          </w:p>
          <w:p>
            <w:pPr>
              <w:keepNext w:val="0"/>
              <w:keepLines w:val="0"/>
              <w:pageBreakBefore w:val="0"/>
              <w:widowControl/>
              <w:kinsoku/>
              <w:wordWrap w:val="0"/>
              <w:overflowPunct/>
              <w:topLinePunct w:val="0"/>
              <w:autoSpaceDE/>
              <w:autoSpaceDN/>
              <w:bidi w:val="0"/>
              <w:adjustRightInd w:val="0"/>
              <w:snapToGrid w:val="0"/>
              <w:spacing w:line="300" w:lineRule="exact"/>
              <w:ind w:left="-42" w:leftChars="-20" w:right="-42" w:rightChars="-20"/>
              <w:jc w:val="both"/>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 xml:space="preserve">2.《香港澳门台湾居民在内地（大陆）参加社会保险暂行办法》（中华人民共和国人力资源和社会保障部、国家医保局令第41号）第七条； </w:t>
            </w:r>
          </w:p>
          <w:p>
            <w:pPr>
              <w:keepNext w:val="0"/>
              <w:keepLines w:val="0"/>
              <w:pageBreakBefore w:val="0"/>
              <w:widowControl/>
              <w:kinsoku/>
              <w:wordWrap w:val="0"/>
              <w:overflowPunct/>
              <w:topLinePunct w:val="0"/>
              <w:autoSpaceDE/>
              <w:autoSpaceDN/>
              <w:bidi w:val="0"/>
              <w:adjustRightInd w:val="0"/>
              <w:snapToGrid w:val="0"/>
              <w:spacing w:line="300" w:lineRule="exact"/>
              <w:ind w:left="-42" w:leftChars="-20" w:right="-42" w:rightChars="-20"/>
              <w:jc w:val="both"/>
              <w:textAlignment w:val="center"/>
              <w:rPr>
                <w:rFonts w:hint="eastAsia" w:ascii="方正书宋简体" w:hAnsi="方正书宋简体" w:eastAsia="方正书宋简体" w:cs="方正书宋简体"/>
                <w:color w:val="auto"/>
                <w:spacing w:val="-11"/>
                <w:kern w:val="0"/>
                <w:sz w:val="18"/>
                <w:szCs w:val="18"/>
                <w:lang w:eastAsia="zh-CN"/>
              </w:rPr>
            </w:pPr>
            <w:r>
              <w:rPr>
                <w:rFonts w:hint="eastAsia" w:ascii="方正书宋简体" w:hAnsi="方正书宋简体" w:eastAsia="方正书宋简体" w:cs="方正书宋简体"/>
                <w:color w:val="auto"/>
                <w:spacing w:val="0"/>
                <w:kern w:val="0"/>
                <w:sz w:val="18"/>
                <w:szCs w:val="18"/>
              </w:rPr>
              <w:t>3.《</w:t>
            </w:r>
            <w:r>
              <w:rPr>
                <w:rFonts w:hint="eastAsia" w:ascii="方正书宋简体" w:hAnsi="方正书宋简体" w:eastAsia="方正书宋简体" w:cs="方正书宋简体"/>
                <w:color w:val="auto"/>
                <w:spacing w:val="-11"/>
                <w:kern w:val="0"/>
                <w:sz w:val="18"/>
                <w:szCs w:val="18"/>
              </w:rPr>
              <w:t>在中国境内就业的外国人参加社会保险暂行办法》（中华人民共和国人力资源和社会保障部令第16号）第五条、第六条；</w:t>
            </w:r>
          </w:p>
          <w:p>
            <w:pPr>
              <w:keepNext w:val="0"/>
              <w:keepLines w:val="0"/>
              <w:pageBreakBefore w:val="0"/>
              <w:widowControl/>
              <w:kinsoku/>
              <w:wordWrap w:val="0"/>
              <w:overflowPunct/>
              <w:topLinePunct w:val="0"/>
              <w:autoSpaceDE/>
              <w:autoSpaceDN/>
              <w:bidi w:val="0"/>
              <w:adjustRightInd w:val="0"/>
              <w:snapToGrid w:val="0"/>
              <w:spacing w:line="300" w:lineRule="exact"/>
              <w:ind w:left="-42" w:leftChars="-20" w:right="-42" w:rightChars="-20"/>
              <w:jc w:val="both"/>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4.《湖南省职工基本医疗保险实施办法》（湘政办发〔2022〕66号）第四十二条。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8" w:type="pct"/>
            <w:vMerge w:val="restar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三、基本医疗保险关系转移接续</w:t>
            </w:r>
          </w:p>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（00203600300Y）</w:t>
            </w:r>
          </w:p>
        </w:tc>
        <w:tc>
          <w:tcPr>
            <w:tcW w:w="175" w:type="pct"/>
            <w:vMerge w:val="restart"/>
            <w:shd w:val="clear" w:color="auto" w:fill="auto"/>
            <w:noWrap/>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11</w:t>
            </w:r>
          </w:p>
        </w:tc>
        <w:tc>
          <w:tcPr>
            <w:tcW w:w="505" w:type="pct"/>
            <w:vMerge w:val="restar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基本医疗保险关系转移接续</w:t>
            </w:r>
          </w:p>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（002036003002）</w:t>
            </w:r>
          </w:p>
        </w:tc>
        <w:tc>
          <w:tcPr>
            <w:tcW w:w="175"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15</w:t>
            </w:r>
          </w:p>
        </w:tc>
        <w:tc>
          <w:tcPr>
            <w:tcW w:w="327" w:type="pc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基本医疗保险关系转入</w:t>
            </w:r>
          </w:p>
        </w:tc>
        <w:tc>
          <w:tcPr>
            <w:tcW w:w="684"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1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医保电子凭证或有效身份证件或社保卡</w:t>
            </w:r>
          </w:p>
        </w:tc>
        <w:tc>
          <w:tcPr>
            <w:tcW w:w="231"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不超过5个工作日</w:t>
            </w:r>
          </w:p>
        </w:tc>
        <w:tc>
          <w:tcPr>
            <w:tcW w:w="258"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申请—受理—审核—办结</w:t>
            </w:r>
          </w:p>
        </w:tc>
        <w:tc>
          <w:tcPr>
            <w:tcW w:w="1042"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1.转入地经办机构收到《参保人员基本医疗保险信息表》后，在5个工作日内完成基本医疗保险关系转入；</w:t>
            </w:r>
          </w:p>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2.转出或转入地经办机构均可受理。</w:t>
            </w:r>
          </w:p>
        </w:tc>
        <w:tc>
          <w:tcPr>
            <w:tcW w:w="1070" w:type="pct"/>
            <w:vMerge w:val="restar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 xml:space="preserve">1.《中华人民共和国社会保险法》（主席令第35号）第三十二条；     </w:t>
            </w:r>
          </w:p>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2.《国家医保局办公室财政部办公厅关于印发&lt;基本医疗保险关系转移接续暂行办法&gt;的通知》（医保办发〔2021〕43号）第二条、第八条 、第九条。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8" w:type="pct"/>
            <w:vMerge w:val="continue"/>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rPr>
                <w:rFonts w:ascii="方正书宋简体" w:hAnsi="方正书宋简体" w:eastAsia="方正书宋简体" w:cs="方正书宋简体"/>
                <w:color w:val="auto"/>
                <w:spacing w:val="0"/>
                <w:sz w:val="18"/>
                <w:szCs w:val="18"/>
              </w:rPr>
            </w:pPr>
          </w:p>
        </w:tc>
        <w:tc>
          <w:tcPr>
            <w:tcW w:w="175" w:type="pct"/>
            <w:vMerge w:val="continue"/>
            <w:shd w:val="clear" w:color="auto" w:fill="auto"/>
            <w:noWrap/>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rPr>
                <w:rFonts w:ascii="方正书宋简体" w:hAnsi="方正书宋简体" w:eastAsia="方正书宋简体" w:cs="方正书宋简体"/>
                <w:color w:val="auto"/>
                <w:spacing w:val="0"/>
                <w:sz w:val="18"/>
                <w:szCs w:val="18"/>
              </w:rPr>
            </w:pPr>
          </w:p>
        </w:tc>
        <w:tc>
          <w:tcPr>
            <w:tcW w:w="505" w:type="pct"/>
            <w:vMerge w:val="continue"/>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rPr>
                <w:rFonts w:ascii="方正书宋简体" w:hAnsi="方正书宋简体" w:eastAsia="方正书宋简体" w:cs="方正书宋简体"/>
                <w:color w:val="auto"/>
                <w:spacing w:val="0"/>
                <w:sz w:val="18"/>
                <w:szCs w:val="18"/>
              </w:rPr>
            </w:pPr>
          </w:p>
        </w:tc>
        <w:tc>
          <w:tcPr>
            <w:tcW w:w="175"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16</w:t>
            </w:r>
          </w:p>
        </w:tc>
        <w:tc>
          <w:tcPr>
            <w:tcW w:w="327" w:type="pc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基本医疗保险关系转出</w:t>
            </w:r>
          </w:p>
        </w:tc>
        <w:tc>
          <w:tcPr>
            <w:tcW w:w="684"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1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医保电子凭证或有效身份证件或社保卡</w:t>
            </w:r>
          </w:p>
        </w:tc>
        <w:tc>
          <w:tcPr>
            <w:tcW w:w="231"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不超过10个工作日</w:t>
            </w:r>
          </w:p>
        </w:tc>
        <w:tc>
          <w:tcPr>
            <w:tcW w:w="258"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申请—受理—审核—办结</w:t>
            </w:r>
          </w:p>
        </w:tc>
        <w:tc>
          <w:tcPr>
            <w:tcW w:w="1042"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1.参保人员转移接续申请成功受理后，转出地经办机构10个工作日内完成基本医疗保险关系转出，生成《参保人员基本医疗保险信息表》签章后上传，若个人账户有余额的，办理个人账户余额划转手续；</w:t>
            </w:r>
          </w:p>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2.转出或转入地经办机构均可受理。</w:t>
            </w:r>
          </w:p>
        </w:tc>
        <w:tc>
          <w:tcPr>
            <w:tcW w:w="1070" w:type="pct"/>
            <w:vMerge w:val="continue"/>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rPr>
                <w:rFonts w:ascii="方正书宋简体" w:hAnsi="方正书宋简体" w:eastAsia="方正书宋简体" w:cs="方正书宋简体"/>
                <w:color w:val="auto"/>
                <w:spacing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8" w:type="pct"/>
            <w:vMerge w:val="restar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四、基本医疗保险参保人员异地就医备案</w:t>
            </w:r>
          </w:p>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（00203600400Y）</w:t>
            </w:r>
          </w:p>
        </w:tc>
        <w:tc>
          <w:tcPr>
            <w:tcW w:w="175" w:type="pct"/>
            <w:shd w:val="clear" w:color="auto" w:fill="auto"/>
            <w:noWrap/>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12</w:t>
            </w:r>
          </w:p>
        </w:tc>
        <w:tc>
          <w:tcPr>
            <w:tcW w:w="505"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异地安置退休人员备案</w:t>
            </w:r>
          </w:p>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（002036004001）</w:t>
            </w:r>
          </w:p>
        </w:tc>
        <w:tc>
          <w:tcPr>
            <w:tcW w:w="175"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17</w:t>
            </w:r>
          </w:p>
        </w:tc>
        <w:tc>
          <w:tcPr>
            <w:tcW w:w="327"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异地安置退休人员备案</w:t>
            </w:r>
          </w:p>
        </w:tc>
        <w:tc>
          <w:tcPr>
            <w:tcW w:w="684"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1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1.医保电子凭证或有效身份证件或社保卡</w:t>
            </w:r>
          </w:p>
          <w:p>
            <w:pPr>
              <w:keepNext w:val="0"/>
              <w:keepLines w:val="0"/>
              <w:pageBreakBefore w:val="0"/>
              <w:widowControl/>
              <w:kinsoku/>
              <w:wordWrap w:val="0"/>
              <w:overflowPunct/>
              <w:topLinePunct w:val="0"/>
              <w:autoSpaceDE/>
              <w:autoSpaceDN/>
              <w:bidi w:val="0"/>
              <w:adjustRightInd w:val="0"/>
              <w:snapToGrid w:val="0"/>
              <w:spacing w:line="21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2.《湖南省异地就医备案登记表》</w:t>
            </w:r>
          </w:p>
          <w:p>
            <w:pPr>
              <w:keepNext w:val="0"/>
              <w:keepLines w:val="0"/>
              <w:pageBreakBefore w:val="0"/>
              <w:widowControl/>
              <w:kinsoku/>
              <w:wordWrap w:val="0"/>
              <w:overflowPunct/>
              <w:topLinePunct w:val="0"/>
              <w:autoSpaceDE/>
              <w:autoSpaceDN/>
              <w:bidi w:val="0"/>
              <w:adjustRightInd w:val="0"/>
              <w:snapToGrid w:val="0"/>
              <w:spacing w:line="21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3.异地安置认定材料（“户口簿首页”和本人“常住人口登记卡”，或个人承诺书）</w:t>
            </w:r>
          </w:p>
        </w:tc>
        <w:tc>
          <w:tcPr>
            <w:tcW w:w="231"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即时办结（现场），</w:t>
            </w:r>
          </w:p>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2个工作日（线上）</w:t>
            </w:r>
          </w:p>
        </w:tc>
        <w:tc>
          <w:tcPr>
            <w:tcW w:w="258"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申请—受理—审核—办结</w:t>
            </w:r>
          </w:p>
        </w:tc>
        <w:tc>
          <w:tcPr>
            <w:tcW w:w="1042" w:type="pct"/>
            <w:vMerge w:val="restar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1.通过线上备案渠道申请办理异地就医备案的 ，原则上参保地经办机构应在两个工作日内办结；</w:t>
            </w:r>
          </w:p>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2.参保人在居住地公安派出所或者受公安机关委托的社区服务机构办理申领居住证手续且尚未领取的，可提交有关部门出具的受理凭证。</w:t>
            </w:r>
          </w:p>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ascii="方正书宋简体" w:hAnsi="方正书宋简体" w:eastAsia="方正书宋简体" w:cs="方正书宋简体"/>
                <w:color w:val="auto"/>
                <w:spacing w:val="0"/>
                <w:sz w:val="18"/>
                <w:szCs w:val="18"/>
              </w:rPr>
            </w:pPr>
          </w:p>
        </w:tc>
        <w:tc>
          <w:tcPr>
            <w:tcW w:w="1070" w:type="pct"/>
            <w:vMerge w:val="restar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1.《国家</w:t>
            </w:r>
            <w:r>
              <w:rPr>
                <w:rFonts w:hint="eastAsia" w:ascii="方正书宋简体" w:hAnsi="方正书宋简体" w:eastAsia="方正书宋简体" w:cs="方正书宋简体"/>
                <w:color w:val="auto"/>
                <w:spacing w:val="-6"/>
                <w:kern w:val="0"/>
                <w:sz w:val="18"/>
                <w:szCs w:val="18"/>
              </w:rPr>
              <w:t>医保局 财政部关于进一步做好基本医疗保险跨省异地就医直接结算工作的通知</w:t>
            </w:r>
            <w:r>
              <w:rPr>
                <w:rFonts w:hint="eastAsia" w:ascii="方正书宋简体" w:hAnsi="方正书宋简体" w:eastAsia="方正书宋简体" w:cs="方正书宋简体"/>
                <w:color w:val="auto"/>
                <w:spacing w:val="0"/>
                <w:kern w:val="0"/>
                <w:sz w:val="18"/>
                <w:szCs w:val="18"/>
              </w:rPr>
              <w:t>》（医保发〔2022〕22号）；</w:t>
            </w:r>
          </w:p>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2.湖南省医疗保障局 湖南省财政厅关于印发《湖南省基本医疗保险异地就医直接结算管理办法（试行）》的通知（湘医保发〔2022〕61号）。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8" w:type="pct"/>
            <w:vMerge w:val="continue"/>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rPr>
                <w:rFonts w:ascii="方正书宋简体" w:hAnsi="方正书宋简体" w:eastAsia="方正书宋简体" w:cs="方正书宋简体"/>
                <w:color w:val="auto"/>
                <w:spacing w:val="0"/>
                <w:sz w:val="18"/>
                <w:szCs w:val="18"/>
              </w:rPr>
            </w:pPr>
          </w:p>
        </w:tc>
        <w:tc>
          <w:tcPr>
            <w:tcW w:w="175" w:type="pct"/>
            <w:shd w:val="clear" w:color="auto" w:fill="auto"/>
            <w:noWrap/>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13</w:t>
            </w:r>
          </w:p>
        </w:tc>
        <w:tc>
          <w:tcPr>
            <w:tcW w:w="505"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90" w:lineRule="exact"/>
              <w:ind w:left="-84" w:leftChars="-40" w:right="-84" w:rightChars="-40"/>
              <w:jc w:val="center"/>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异地长期居住人员备案</w:t>
            </w:r>
          </w:p>
          <w:p>
            <w:pPr>
              <w:keepNext w:val="0"/>
              <w:keepLines w:val="0"/>
              <w:pageBreakBefore w:val="0"/>
              <w:widowControl/>
              <w:kinsoku/>
              <w:wordWrap w:val="0"/>
              <w:overflowPunct/>
              <w:topLinePunct w:val="0"/>
              <w:autoSpaceDE/>
              <w:autoSpaceDN/>
              <w:bidi w:val="0"/>
              <w:adjustRightInd w:val="0"/>
              <w:snapToGrid w:val="0"/>
              <w:spacing w:line="29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（002036004002）</w:t>
            </w:r>
          </w:p>
        </w:tc>
        <w:tc>
          <w:tcPr>
            <w:tcW w:w="175"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9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18</w:t>
            </w:r>
          </w:p>
        </w:tc>
        <w:tc>
          <w:tcPr>
            <w:tcW w:w="327"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9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异地长期居住人员备案</w:t>
            </w:r>
          </w:p>
        </w:tc>
        <w:tc>
          <w:tcPr>
            <w:tcW w:w="684"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9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1.医保电子凭证或有效身份证件或社保卡</w:t>
            </w:r>
          </w:p>
          <w:p>
            <w:pPr>
              <w:keepNext w:val="0"/>
              <w:keepLines w:val="0"/>
              <w:pageBreakBefore w:val="0"/>
              <w:widowControl/>
              <w:kinsoku/>
              <w:wordWrap w:val="0"/>
              <w:overflowPunct/>
              <w:topLinePunct w:val="0"/>
              <w:autoSpaceDE/>
              <w:autoSpaceDN/>
              <w:bidi w:val="0"/>
              <w:adjustRightInd w:val="0"/>
              <w:snapToGrid w:val="0"/>
              <w:spacing w:line="29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2.《湖南省异地就医备案登记表》</w:t>
            </w:r>
          </w:p>
          <w:p>
            <w:pPr>
              <w:keepNext w:val="0"/>
              <w:keepLines w:val="0"/>
              <w:pageBreakBefore w:val="0"/>
              <w:widowControl/>
              <w:kinsoku/>
              <w:wordWrap w:val="0"/>
              <w:overflowPunct/>
              <w:topLinePunct w:val="0"/>
              <w:autoSpaceDE/>
              <w:autoSpaceDN/>
              <w:bidi w:val="0"/>
              <w:adjustRightInd w:val="0"/>
              <w:snapToGrid w:val="0"/>
              <w:spacing w:line="29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3.长期居住认定材料（居住证或个人承诺书）</w:t>
            </w:r>
          </w:p>
        </w:tc>
        <w:tc>
          <w:tcPr>
            <w:tcW w:w="231"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90" w:lineRule="exact"/>
              <w:ind w:left="-84" w:leftChars="-40" w:right="-84" w:rightChars="-40"/>
              <w:jc w:val="center"/>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即时办结（现场），</w:t>
            </w:r>
          </w:p>
          <w:p>
            <w:pPr>
              <w:keepNext w:val="0"/>
              <w:keepLines w:val="0"/>
              <w:pageBreakBefore w:val="0"/>
              <w:widowControl/>
              <w:kinsoku/>
              <w:wordWrap w:val="0"/>
              <w:overflowPunct/>
              <w:topLinePunct w:val="0"/>
              <w:autoSpaceDE/>
              <w:autoSpaceDN/>
              <w:bidi w:val="0"/>
              <w:adjustRightInd w:val="0"/>
              <w:snapToGrid w:val="0"/>
              <w:spacing w:line="290" w:lineRule="exact"/>
              <w:ind w:left="-84" w:leftChars="-40" w:right="-84" w:rightChars="-40"/>
              <w:jc w:val="center"/>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2个工作日（线上）</w:t>
            </w:r>
          </w:p>
        </w:tc>
        <w:tc>
          <w:tcPr>
            <w:tcW w:w="258"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9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申请—受理—审核—办结</w:t>
            </w:r>
          </w:p>
        </w:tc>
        <w:tc>
          <w:tcPr>
            <w:tcW w:w="1042" w:type="pct"/>
            <w:vMerge w:val="continue"/>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90" w:lineRule="exact"/>
              <w:ind w:left="-42" w:leftChars="-20" w:right="-42" w:rightChars="-20"/>
              <w:rPr>
                <w:rFonts w:ascii="方正书宋简体" w:hAnsi="方正书宋简体" w:eastAsia="方正书宋简体" w:cs="方正书宋简体"/>
                <w:color w:val="auto"/>
                <w:spacing w:val="0"/>
                <w:sz w:val="18"/>
                <w:szCs w:val="18"/>
              </w:rPr>
            </w:pPr>
          </w:p>
        </w:tc>
        <w:tc>
          <w:tcPr>
            <w:tcW w:w="1070" w:type="pct"/>
            <w:vMerge w:val="continue"/>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90" w:lineRule="exact"/>
              <w:ind w:left="-42" w:leftChars="-20" w:right="-42" w:rightChars="-20"/>
              <w:rPr>
                <w:rFonts w:ascii="方正书宋简体" w:hAnsi="方正书宋简体" w:eastAsia="方正书宋简体" w:cs="方正书宋简体"/>
                <w:color w:val="auto"/>
                <w:spacing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8" w:type="pct"/>
            <w:vMerge w:val="continue"/>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rPr>
                <w:rFonts w:ascii="方正书宋简体" w:hAnsi="方正书宋简体" w:eastAsia="方正书宋简体" w:cs="方正书宋简体"/>
                <w:color w:val="auto"/>
                <w:spacing w:val="0"/>
                <w:sz w:val="18"/>
                <w:szCs w:val="18"/>
              </w:rPr>
            </w:pPr>
          </w:p>
        </w:tc>
        <w:tc>
          <w:tcPr>
            <w:tcW w:w="175" w:type="pct"/>
            <w:shd w:val="clear" w:color="auto" w:fill="auto"/>
            <w:noWrap/>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14</w:t>
            </w:r>
          </w:p>
        </w:tc>
        <w:tc>
          <w:tcPr>
            <w:tcW w:w="505"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90" w:lineRule="exact"/>
              <w:ind w:left="-84" w:leftChars="-40" w:right="-84" w:rightChars="-40"/>
              <w:jc w:val="center"/>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常驻异地工作人员备案</w:t>
            </w:r>
          </w:p>
          <w:p>
            <w:pPr>
              <w:keepNext w:val="0"/>
              <w:keepLines w:val="0"/>
              <w:pageBreakBefore w:val="0"/>
              <w:widowControl/>
              <w:kinsoku/>
              <w:wordWrap w:val="0"/>
              <w:overflowPunct/>
              <w:topLinePunct w:val="0"/>
              <w:autoSpaceDE/>
              <w:autoSpaceDN/>
              <w:bidi w:val="0"/>
              <w:adjustRightInd w:val="0"/>
              <w:snapToGrid w:val="0"/>
              <w:spacing w:line="29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（002036004003）</w:t>
            </w:r>
          </w:p>
        </w:tc>
        <w:tc>
          <w:tcPr>
            <w:tcW w:w="175"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9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19</w:t>
            </w:r>
          </w:p>
        </w:tc>
        <w:tc>
          <w:tcPr>
            <w:tcW w:w="327"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9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常驻异地工作人员备案</w:t>
            </w:r>
          </w:p>
        </w:tc>
        <w:tc>
          <w:tcPr>
            <w:tcW w:w="684"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9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1.医保电子凭证或有效身份证件或社保卡</w:t>
            </w:r>
          </w:p>
          <w:p>
            <w:pPr>
              <w:keepNext w:val="0"/>
              <w:keepLines w:val="0"/>
              <w:pageBreakBefore w:val="0"/>
              <w:widowControl/>
              <w:kinsoku/>
              <w:wordWrap w:val="0"/>
              <w:overflowPunct/>
              <w:topLinePunct w:val="0"/>
              <w:autoSpaceDE/>
              <w:autoSpaceDN/>
              <w:bidi w:val="0"/>
              <w:adjustRightInd w:val="0"/>
              <w:snapToGrid w:val="0"/>
              <w:spacing w:line="29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2.《湖南省异地就医备案登记表》</w:t>
            </w:r>
          </w:p>
          <w:p>
            <w:pPr>
              <w:keepNext w:val="0"/>
              <w:keepLines w:val="0"/>
              <w:pageBreakBefore w:val="0"/>
              <w:widowControl/>
              <w:kinsoku/>
              <w:wordWrap w:val="0"/>
              <w:overflowPunct/>
              <w:topLinePunct w:val="0"/>
              <w:autoSpaceDE/>
              <w:autoSpaceDN/>
              <w:bidi w:val="0"/>
              <w:adjustRightInd w:val="0"/>
              <w:snapToGrid w:val="0"/>
              <w:spacing w:line="29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3.异地工作认定材料（参保地工作单位派出凭证、异地工作劳动合同任选其一，或个人承诺书）</w:t>
            </w:r>
          </w:p>
        </w:tc>
        <w:tc>
          <w:tcPr>
            <w:tcW w:w="231"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90" w:lineRule="exact"/>
              <w:ind w:left="-84" w:leftChars="-40" w:right="-84" w:rightChars="-40"/>
              <w:jc w:val="center"/>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即时办结（现场），</w:t>
            </w:r>
          </w:p>
          <w:p>
            <w:pPr>
              <w:keepNext w:val="0"/>
              <w:keepLines w:val="0"/>
              <w:pageBreakBefore w:val="0"/>
              <w:widowControl/>
              <w:kinsoku/>
              <w:wordWrap w:val="0"/>
              <w:overflowPunct/>
              <w:topLinePunct w:val="0"/>
              <w:autoSpaceDE/>
              <w:autoSpaceDN/>
              <w:bidi w:val="0"/>
              <w:adjustRightInd w:val="0"/>
              <w:snapToGrid w:val="0"/>
              <w:spacing w:line="290" w:lineRule="exact"/>
              <w:ind w:left="-84" w:leftChars="-40" w:right="-84" w:rightChars="-40"/>
              <w:jc w:val="center"/>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2个工作日（线上）</w:t>
            </w:r>
          </w:p>
        </w:tc>
        <w:tc>
          <w:tcPr>
            <w:tcW w:w="258"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9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申请—受理—审核—办结</w:t>
            </w:r>
          </w:p>
        </w:tc>
        <w:tc>
          <w:tcPr>
            <w:tcW w:w="1042" w:type="pct"/>
            <w:vMerge w:val="continue"/>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90" w:lineRule="exact"/>
              <w:ind w:left="-42" w:leftChars="-20" w:right="-42" w:rightChars="-20"/>
              <w:rPr>
                <w:rFonts w:ascii="方正书宋简体" w:hAnsi="方正书宋简体" w:eastAsia="方正书宋简体" w:cs="方正书宋简体"/>
                <w:color w:val="auto"/>
                <w:spacing w:val="0"/>
                <w:sz w:val="18"/>
                <w:szCs w:val="18"/>
              </w:rPr>
            </w:pPr>
          </w:p>
        </w:tc>
        <w:tc>
          <w:tcPr>
            <w:tcW w:w="1070" w:type="pct"/>
            <w:vMerge w:val="continue"/>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90" w:lineRule="exact"/>
              <w:ind w:left="-42" w:leftChars="-20" w:right="-42" w:rightChars="-20"/>
              <w:rPr>
                <w:rFonts w:ascii="方正书宋简体" w:hAnsi="方正书宋简体" w:eastAsia="方正书宋简体" w:cs="方正书宋简体"/>
                <w:color w:val="auto"/>
                <w:spacing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8" w:type="pct"/>
            <w:vMerge w:val="continue"/>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rPr>
                <w:rFonts w:ascii="方正书宋简体" w:hAnsi="方正书宋简体" w:eastAsia="方正书宋简体" w:cs="方正书宋简体"/>
                <w:color w:val="auto"/>
                <w:spacing w:val="0"/>
                <w:sz w:val="18"/>
                <w:szCs w:val="18"/>
              </w:rPr>
            </w:pPr>
          </w:p>
        </w:tc>
        <w:tc>
          <w:tcPr>
            <w:tcW w:w="175" w:type="pct"/>
            <w:shd w:val="clear" w:color="auto" w:fill="auto"/>
            <w:noWrap/>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15</w:t>
            </w:r>
          </w:p>
        </w:tc>
        <w:tc>
          <w:tcPr>
            <w:tcW w:w="505"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9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异地转诊人员备案（002036004004）</w:t>
            </w:r>
          </w:p>
        </w:tc>
        <w:tc>
          <w:tcPr>
            <w:tcW w:w="175"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9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20</w:t>
            </w:r>
          </w:p>
        </w:tc>
        <w:tc>
          <w:tcPr>
            <w:tcW w:w="327"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9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异地转诊人员备案</w:t>
            </w:r>
          </w:p>
        </w:tc>
        <w:tc>
          <w:tcPr>
            <w:tcW w:w="684"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9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1.医保电子凭证或有效身份证件或社保卡</w:t>
            </w:r>
          </w:p>
          <w:p>
            <w:pPr>
              <w:keepNext w:val="0"/>
              <w:keepLines w:val="0"/>
              <w:pageBreakBefore w:val="0"/>
              <w:widowControl/>
              <w:kinsoku/>
              <w:wordWrap w:val="0"/>
              <w:overflowPunct/>
              <w:topLinePunct w:val="0"/>
              <w:autoSpaceDE/>
              <w:autoSpaceDN/>
              <w:bidi w:val="0"/>
              <w:adjustRightInd w:val="0"/>
              <w:snapToGrid w:val="0"/>
              <w:spacing w:line="29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2.《湖南省异地就医备案登记表》</w:t>
            </w:r>
          </w:p>
          <w:p>
            <w:pPr>
              <w:keepNext w:val="0"/>
              <w:keepLines w:val="0"/>
              <w:pageBreakBefore w:val="0"/>
              <w:widowControl/>
              <w:kinsoku/>
              <w:wordWrap w:val="0"/>
              <w:overflowPunct/>
              <w:topLinePunct w:val="0"/>
              <w:autoSpaceDE/>
              <w:autoSpaceDN/>
              <w:bidi w:val="0"/>
              <w:adjustRightInd w:val="0"/>
              <w:snapToGrid w:val="0"/>
              <w:spacing w:line="29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3.参保地规定的定点医疗机构开具的转诊转院单。</w:t>
            </w:r>
          </w:p>
        </w:tc>
        <w:tc>
          <w:tcPr>
            <w:tcW w:w="231"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90" w:lineRule="exact"/>
              <w:ind w:left="-84" w:leftChars="-40" w:right="-84" w:rightChars="-40"/>
              <w:jc w:val="center"/>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即时办结（现场），</w:t>
            </w:r>
          </w:p>
          <w:p>
            <w:pPr>
              <w:keepNext w:val="0"/>
              <w:keepLines w:val="0"/>
              <w:pageBreakBefore w:val="0"/>
              <w:widowControl/>
              <w:kinsoku/>
              <w:wordWrap w:val="0"/>
              <w:overflowPunct/>
              <w:topLinePunct w:val="0"/>
              <w:autoSpaceDE/>
              <w:autoSpaceDN/>
              <w:bidi w:val="0"/>
              <w:adjustRightInd w:val="0"/>
              <w:snapToGrid w:val="0"/>
              <w:spacing w:line="290" w:lineRule="exact"/>
              <w:ind w:left="-84" w:leftChars="-40" w:right="-84" w:rightChars="-40"/>
              <w:jc w:val="center"/>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2个工作日（线上）</w:t>
            </w:r>
          </w:p>
        </w:tc>
        <w:tc>
          <w:tcPr>
            <w:tcW w:w="258"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9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申请—受理—审核—办结</w:t>
            </w:r>
          </w:p>
        </w:tc>
        <w:tc>
          <w:tcPr>
            <w:tcW w:w="1042" w:type="pct"/>
            <w:vMerge w:val="continue"/>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90" w:lineRule="exact"/>
              <w:ind w:left="-42" w:leftChars="-20" w:right="-42" w:rightChars="-20"/>
              <w:rPr>
                <w:rFonts w:ascii="方正书宋简体" w:hAnsi="方正书宋简体" w:eastAsia="方正书宋简体" w:cs="方正书宋简体"/>
                <w:color w:val="auto"/>
                <w:spacing w:val="0"/>
                <w:sz w:val="18"/>
                <w:szCs w:val="18"/>
              </w:rPr>
            </w:pPr>
          </w:p>
        </w:tc>
        <w:tc>
          <w:tcPr>
            <w:tcW w:w="1070" w:type="pct"/>
            <w:vMerge w:val="continue"/>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90" w:lineRule="exact"/>
              <w:ind w:left="-42" w:leftChars="-20" w:right="-42" w:rightChars="-20"/>
              <w:rPr>
                <w:rFonts w:ascii="方正书宋简体" w:hAnsi="方正书宋简体" w:eastAsia="方正书宋简体" w:cs="方正书宋简体"/>
                <w:color w:val="auto"/>
                <w:spacing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8" w:type="pct"/>
            <w:vMerge w:val="continue"/>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rPr>
                <w:rFonts w:ascii="方正书宋简体" w:hAnsi="方正书宋简体" w:eastAsia="方正书宋简体" w:cs="方正书宋简体"/>
                <w:color w:val="auto"/>
                <w:spacing w:val="0"/>
                <w:sz w:val="18"/>
                <w:szCs w:val="18"/>
              </w:rPr>
            </w:pPr>
          </w:p>
        </w:tc>
        <w:tc>
          <w:tcPr>
            <w:tcW w:w="175" w:type="pct"/>
            <w:shd w:val="clear" w:color="auto" w:fill="auto"/>
            <w:noWrap/>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16</w:t>
            </w:r>
          </w:p>
        </w:tc>
        <w:tc>
          <w:tcPr>
            <w:tcW w:w="505"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90" w:lineRule="exact"/>
              <w:ind w:left="-84" w:leftChars="-40" w:right="-84" w:rightChars="-40"/>
              <w:jc w:val="center"/>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其他临时外出就医人员备案</w:t>
            </w:r>
          </w:p>
          <w:p>
            <w:pPr>
              <w:keepNext w:val="0"/>
              <w:keepLines w:val="0"/>
              <w:pageBreakBefore w:val="0"/>
              <w:widowControl/>
              <w:kinsoku/>
              <w:wordWrap w:val="0"/>
              <w:overflowPunct/>
              <w:topLinePunct w:val="0"/>
              <w:autoSpaceDE/>
              <w:autoSpaceDN/>
              <w:bidi w:val="0"/>
              <w:adjustRightInd w:val="0"/>
              <w:snapToGrid w:val="0"/>
              <w:spacing w:line="29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（002036004005）</w:t>
            </w:r>
          </w:p>
        </w:tc>
        <w:tc>
          <w:tcPr>
            <w:tcW w:w="175"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9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21</w:t>
            </w:r>
          </w:p>
        </w:tc>
        <w:tc>
          <w:tcPr>
            <w:tcW w:w="327"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9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其他临时外出就医人员备案</w:t>
            </w:r>
          </w:p>
        </w:tc>
        <w:tc>
          <w:tcPr>
            <w:tcW w:w="684"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9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1.医保电子凭证或有效身份证件或社保卡</w:t>
            </w:r>
          </w:p>
          <w:p>
            <w:pPr>
              <w:keepNext w:val="0"/>
              <w:keepLines w:val="0"/>
              <w:pageBreakBefore w:val="0"/>
              <w:widowControl/>
              <w:kinsoku/>
              <w:wordWrap w:val="0"/>
              <w:overflowPunct/>
              <w:topLinePunct w:val="0"/>
              <w:autoSpaceDE/>
              <w:autoSpaceDN/>
              <w:bidi w:val="0"/>
              <w:adjustRightInd w:val="0"/>
              <w:snapToGrid w:val="0"/>
              <w:spacing w:line="29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2.《湖南省异地就医备案登记表》</w:t>
            </w:r>
          </w:p>
        </w:tc>
        <w:tc>
          <w:tcPr>
            <w:tcW w:w="231"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90" w:lineRule="exact"/>
              <w:ind w:left="-84" w:leftChars="-40" w:right="-84" w:rightChars="-40"/>
              <w:jc w:val="center"/>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即时办结（现场），</w:t>
            </w:r>
          </w:p>
          <w:p>
            <w:pPr>
              <w:keepNext w:val="0"/>
              <w:keepLines w:val="0"/>
              <w:pageBreakBefore w:val="0"/>
              <w:widowControl/>
              <w:kinsoku/>
              <w:wordWrap w:val="0"/>
              <w:overflowPunct/>
              <w:topLinePunct w:val="0"/>
              <w:autoSpaceDE/>
              <w:autoSpaceDN/>
              <w:bidi w:val="0"/>
              <w:adjustRightInd w:val="0"/>
              <w:snapToGrid w:val="0"/>
              <w:spacing w:line="290" w:lineRule="exact"/>
              <w:ind w:left="-84" w:leftChars="-40" w:right="-84" w:rightChars="-40"/>
              <w:jc w:val="center"/>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2个工作日（线上）</w:t>
            </w:r>
          </w:p>
        </w:tc>
        <w:tc>
          <w:tcPr>
            <w:tcW w:w="258"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9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申请—受理—审核—办结</w:t>
            </w:r>
          </w:p>
        </w:tc>
        <w:tc>
          <w:tcPr>
            <w:tcW w:w="1042" w:type="pct"/>
            <w:vMerge w:val="continue"/>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90" w:lineRule="exact"/>
              <w:ind w:left="-42" w:leftChars="-20" w:right="-42" w:rightChars="-20"/>
              <w:rPr>
                <w:rFonts w:ascii="方正书宋简体" w:hAnsi="方正书宋简体" w:eastAsia="方正书宋简体" w:cs="方正书宋简体"/>
                <w:color w:val="auto"/>
                <w:spacing w:val="0"/>
                <w:sz w:val="18"/>
                <w:szCs w:val="18"/>
              </w:rPr>
            </w:pPr>
          </w:p>
        </w:tc>
        <w:tc>
          <w:tcPr>
            <w:tcW w:w="1070" w:type="pct"/>
            <w:vMerge w:val="continue"/>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90" w:lineRule="exact"/>
              <w:ind w:left="-42" w:leftChars="-20" w:right="-42" w:rightChars="-20"/>
              <w:rPr>
                <w:rFonts w:ascii="方正书宋简体" w:hAnsi="方正书宋简体" w:eastAsia="方正书宋简体" w:cs="方正书宋简体"/>
                <w:color w:val="auto"/>
                <w:spacing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8" w:type="pct"/>
            <w:vMerge w:val="restar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五、基本医疗保险参保人员享受门诊慢特病病种和“双通道”管理药品待遇认定</w:t>
            </w:r>
          </w:p>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（00203600500Y）</w:t>
            </w:r>
          </w:p>
        </w:tc>
        <w:tc>
          <w:tcPr>
            <w:tcW w:w="175" w:type="pct"/>
            <w:vMerge w:val="restart"/>
            <w:shd w:val="clear" w:color="auto" w:fill="auto"/>
            <w:noWrap/>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17</w:t>
            </w:r>
          </w:p>
        </w:tc>
        <w:tc>
          <w:tcPr>
            <w:tcW w:w="505" w:type="pct"/>
            <w:vMerge w:val="restar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90" w:lineRule="exact"/>
              <w:ind w:left="-84" w:leftChars="-40" w:right="-84" w:rightChars="-40"/>
              <w:jc w:val="center"/>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基本医疗保险参保人员享受门诊慢特病病种待遇认定</w:t>
            </w:r>
          </w:p>
          <w:p>
            <w:pPr>
              <w:keepNext w:val="0"/>
              <w:keepLines w:val="0"/>
              <w:pageBreakBefore w:val="0"/>
              <w:widowControl/>
              <w:kinsoku/>
              <w:wordWrap w:val="0"/>
              <w:overflowPunct/>
              <w:topLinePunct w:val="0"/>
              <w:autoSpaceDE/>
              <w:autoSpaceDN/>
              <w:bidi w:val="0"/>
              <w:adjustRightInd w:val="0"/>
              <w:snapToGrid w:val="0"/>
              <w:spacing w:line="29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（002036005001）</w:t>
            </w:r>
          </w:p>
        </w:tc>
        <w:tc>
          <w:tcPr>
            <w:tcW w:w="175"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9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22</w:t>
            </w:r>
          </w:p>
        </w:tc>
        <w:tc>
          <w:tcPr>
            <w:tcW w:w="327"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90" w:lineRule="exact"/>
              <w:ind w:left="-63" w:leftChars="-30" w:right="-63" w:rightChars="-3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职工医保参保人员享受门诊慢特病病种待遇认定</w:t>
            </w:r>
          </w:p>
        </w:tc>
        <w:tc>
          <w:tcPr>
            <w:tcW w:w="684"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8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1.医保电子凭证或有效身份证件或社保卡</w:t>
            </w:r>
          </w:p>
          <w:p>
            <w:pPr>
              <w:keepNext w:val="0"/>
              <w:keepLines w:val="0"/>
              <w:pageBreakBefore w:val="0"/>
              <w:widowControl/>
              <w:kinsoku/>
              <w:wordWrap w:val="0"/>
              <w:overflowPunct/>
              <w:topLinePunct w:val="0"/>
              <w:autoSpaceDE/>
              <w:autoSpaceDN/>
              <w:bidi w:val="0"/>
              <w:adjustRightInd w:val="0"/>
              <w:snapToGrid w:val="0"/>
              <w:spacing w:line="28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2.《湖南省职工基本医疗保险门诊慢特病病种待遇认定申请表》（加盖医院公章）</w:t>
            </w:r>
          </w:p>
          <w:p>
            <w:pPr>
              <w:keepNext w:val="0"/>
              <w:keepLines w:val="0"/>
              <w:pageBreakBefore w:val="0"/>
              <w:widowControl/>
              <w:kinsoku/>
              <w:wordWrap w:val="0"/>
              <w:overflowPunct/>
              <w:topLinePunct w:val="0"/>
              <w:autoSpaceDE/>
              <w:autoSpaceDN/>
              <w:bidi w:val="0"/>
              <w:adjustRightInd w:val="0"/>
              <w:snapToGrid w:val="0"/>
              <w:spacing w:line="28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3.病历资料和检查资料</w:t>
            </w:r>
          </w:p>
        </w:tc>
        <w:tc>
          <w:tcPr>
            <w:tcW w:w="231"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8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不超过20个工作日</w:t>
            </w:r>
          </w:p>
        </w:tc>
        <w:tc>
          <w:tcPr>
            <w:tcW w:w="258"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8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申请—受理—审核—办结</w:t>
            </w:r>
          </w:p>
        </w:tc>
        <w:tc>
          <w:tcPr>
            <w:tcW w:w="1042" w:type="pct"/>
            <w:vMerge w:val="restar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8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1.鼓励将门诊慢特病病种待遇认定下沉到符合要求的定点医疗机构，由定点医疗机构“一站式”受理，经办机构对医疗机构认定情况进行有效监管；</w:t>
            </w:r>
          </w:p>
          <w:p>
            <w:pPr>
              <w:keepNext w:val="0"/>
              <w:keepLines w:val="0"/>
              <w:pageBreakBefore w:val="0"/>
              <w:widowControl/>
              <w:kinsoku/>
              <w:wordWrap w:val="0"/>
              <w:overflowPunct/>
              <w:topLinePunct w:val="0"/>
              <w:autoSpaceDE/>
              <w:autoSpaceDN/>
              <w:bidi w:val="0"/>
              <w:adjustRightInd w:val="0"/>
              <w:snapToGrid w:val="0"/>
              <w:spacing w:line="28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2.鼓励各地为群众提供线上办理渠道。</w:t>
            </w:r>
          </w:p>
        </w:tc>
        <w:tc>
          <w:tcPr>
            <w:tcW w:w="1070"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9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《湖南省职工基本医疗保险慢特病门诊待遇保障管理办法》（湘医保发〔2022〕52号）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8" w:type="pct"/>
            <w:vMerge w:val="continue"/>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rPr>
                <w:rFonts w:ascii="方正书宋简体" w:hAnsi="方正书宋简体" w:eastAsia="方正书宋简体" w:cs="方正书宋简体"/>
                <w:color w:val="auto"/>
                <w:spacing w:val="0"/>
                <w:sz w:val="18"/>
                <w:szCs w:val="18"/>
              </w:rPr>
            </w:pPr>
          </w:p>
        </w:tc>
        <w:tc>
          <w:tcPr>
            <w:tcW w:w="175" w:type="pct"/>
            <w:vMerge w:val="continue"/>
            <w:shd w:val="clear" w:color="auto" w:fill="auto"/>
            <w:noWrap/>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rPr>
                <w:rFonts w:ascii="方正书宋简体" w:hAnsi="方正书宋简体" w:eastAsia="方正书宋简体" w:cs="方正书宋简体"/>
                <w:color w:val="auto"/>
                <w:spacing w:val="0"/>
                <w:sz w:val="18"/>
                <w:szCs w:val="18"/>
              </w:rPr>
            </w:pPr>
          </w:p>
        </w:tc>
        <w:tc>
          <w:tcPr>
            <w:tcW w:w="505" w:type="pct"/>
            <w:vMerge w:val="continue"/>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rPr>
                <w:rFonts w:ascii="方正书宋简体" w:hAnsi="方正书宋简体" w:eastAsia="方正书宋简体" w:cs="方正书宋简体"/>
                <w:color w:val="auto"/>
                <w:spacing w:val="0"/>
                <w:sz w:val="18"/>
                <w:szCs w:val="18"/>
              </w:rPr>
            </w:pPr>
          </w:p>
        </w:tc>
        <w:tc>
          <w:tcPr>
            <w:tcW w:w="175"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23</w:t>
            </w:r>
          </w:p>
        </w:tc>
        <w:tc>
          <w:tcPr>
            <w:tcW w:w="327"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63" w:leftChars="-30" w:right="-63" w:rightChars="-3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居民医保参保人员享受门诊慢特病病种待遇认定</w:t>
            </w:r>
          </w:p>
        </w:tc>
        <w:tc>
          <w:tcPr>
            <w:tcW w:w="684"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8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1.医保电子凭证或有效身份证件或社保卡</w:t>
            </w:r>
          </w:p>
          <w:p>
            <w:pPr>
              <w:keepNext w:val="0"/>
              <w:keepLines w:val="0"/>
              <w:pageBreakBefore w:val="0"/>
              <w:widowControl/>
              <w:kinsoku/>
              <w:wordWrap w:val="0"/>
              <w:overflowPunct/>
              <w:topLinePunct w:val="0"/>
              <w:autoSpaceDE/>
              <w:autoSpaceDN/>
              <w:bidi w:val="0"/>
              <w:adjustRightInd w:val="0"/>
              <w:snapToGrid w:val="0"/>
              <w:spacing w:line="28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2.《湖南省居民基本医疗保险门诊慢特病病种待遇认定申请表》（加盖医院公章）</w:t>
            </w:r>
          </w:p>
          <w:p>
            <w:pPr>
              <w:keepNext w:val="0"/>
              <w:keepLines w:val="0"/>
              <w:pageBreakBefore w:val="0"/>
              <w:widowControl/>
              <w:kinsoku/>
              <w:wordWrap w:val="0"/>
              <w:overflowPunct/>
              <w:topLinePunct w:val="0"/>
              <w:autoSpaceDE/>
              <w:autoSpaceDN/>
              <w:bidi w:val="0"/>
              <w:adjustRightInd w:val="0"/>
              <w:snapToGrid w:val="0"/>
              <w:spacing w:line="28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3.病历资料和检查资料</w:t>
            </w:r>
          </w:p>
        </w:tc>
        <w:tc>
          <w:tcPr>
            <w:tcW w:w="231"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8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不超过20个工作日</w:t>
            </w:r>
          </w:p>
        </w:tc>
        <w:tc>
          <w:tcPr>
            <w:tcW w:w="258"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8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申请—受理—审核—办结</w:t>
            </w:r>
          </w:p>
        </w:tc>
        <w:tc>
          <w:tcPr>
            <w:tcW w:w="1042" w:type="pct"/>
            <w:vMerge w:val="continue"/>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80" w:lineRule="exact"/>
              <w:ind w:left="-42" w:leftChars="-20" w:right="-42" w:rightChars="-20"/>
              <w:rPr>
                <w:rFonts w:ascii="方正书宋简体" w:hAnsi="方正书宋简体" w:eastAsia="方正书宋简体" w:cs="方正书宋简体"/>
                <w:color w:val="auto"/>
                <w:spacing w:val="0"/>
                <w:sz w:val="18"/>
                <w:szCs w:val="18"/>
              </w:rPr>
            </w:pPr>
          </w:p>
        </w:tc>
        <w:tc>
          <w:tcPr>
            <w:tcW w:w="1070"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《湖南省居民基本医疗保险慢特病门诊待遇保障管理办法》（湘医保发〔2023〕32号）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8" w:type="pct"/>
            <w:vMerge w:val="continue"/>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rPr>
                <w:rFonts w:ascii="方正书宋简体" w:hAnsi="方正书宋简体" w:eastAsia="方正书宋简体" w:cs="方正书宋简体"/>
                <w:color w:val="auto"/>
                <w:spacing w:val="0"/>
                <w:sz w:val="18"/>
                <w:szCs w:val="18"/>
              </w:rPr>
            </w:pPr>
          </w:p>
        </w:tc>
        <w:tc>
          <w:tcPr>
            <w:tcW w:w="175" w:type="pct"/>
            <w:vMerge w:val="restart"/>
            <w:shd w:val="clear" w:color="auto" w:fill="auto"/>
            <w:noWrap/>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18</w:t>
            </w:r>
          </w:p>
        </w:tc>
        <w:tc>
          <w:tcPr>
            <w:tcW w:w="505" w:type="pct"/>
            <w:vMerge w:val="restar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基本医疗保险参保人员享受“双通道”管理药品待遇认定</w:t>
            </w:r>
          </w:p>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（002036005002）</w:t>
            </w:r>
          </w:p>
        </w:tc>
        <w:tc>
          <w:tcPr>
            <w:tcW w:w="175"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24</w:t>
            </w:r>
          </w:p>
        </w:tc>
        <w:tc>
          <w:tcPr>
            <w:tcW w:w="327" w:type="pc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63" w:leftChars="-30" w:right="-63" w:rightChars="-3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职工医保参保人员享受“双通道”管理药品待遇认定</w:t>
            </w:r>
          </w:p>
        </w:tc>
        <w:tc>
          <w:tcPr>
            <w:tcW w:w="684"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8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1.医保电子凭证或有效身份证件或社保卡</w:t>
            </w:r>
          </w:p>
          <w:p>
            <w:pPr>
              <w:keepNext w:val="0"/>
              <w:keepLines w:val="0"/>
              <w:pageBreakBefore w:val="0"/>
              <w:widowControl/>
              <w:kinsoku/>
              <w:wordWrap w:val="0"/>
              <w:overflowPunct/>
              <w:topLinePunct w:val="0"/>
              <w:autoSpaceDE/>
              <w:autoSpaceDN/>
              <w:bidi w:val="0"/>
              <w:adjustRightInd w:val="0"/>
              <w:snapToGrid w:val="0"/>
              <w:spacing w:line="28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2.《湖南省医疗保险“双通道”管理药品使用申请表》（加盖医院公章）</w:t>
            </w:r>
          </w:p>
          <w:p>
            <w:pPr>
              <w:keepNext w:val="0"/>
              <w:keepLines w:val="0"/>
              <w:pageBreakBefore w:val="0"/>
              <w:widowControl/>
              <w:kinsoku/>
              <w:wordWrap w:val="0"/>
              <w:overflowPunct/>
              <w:topLinePunct w:val="0"/>
              <w:autoSpaceDE/>
              <w:autoSpaceDN/>
              <w:bidi w:val="0"/>
              <w:adjustRightInd w:val="0"/>
              <w:snapToGrid w:val="0"/>
              <w:spacing w:line="28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3.病历资料或检查资料</w:t>
            </w:r>
          </w:p>
        </w:tc>
        <w:tc>
          <w:tcPr>
            <w:tcW w:w="231"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8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不超过20个工作日</w:t>
            </w:r>
          </w:p>
        </w:tc>
        <w:tc>
          <w:tcPr>
            <w:tcW w:w="258"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8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申请—受理—审核—办结</w:t>
            </w:r>
          </w:p>
        </w:tc>
        <w:tc>
          <w:tcPr>
            <w:tcW w:w="1042" w:type="pct"/>
            <w:vMerge w:val="restar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8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1.鼓励将“双通道”管理药品待遇认定下沉到符合要求的定点医疗机构，由定点医疗机构“一站式”受理，经办机构对医疗机构认定情况进行有效监管；</w:t>
            </w:r>
          </w:p>
          <w:p>
            <w:pPr>
              <w:keepNext w:val="0"/>
              <w:keepLines w:val="0"/>
              <w:pageBreakBefore w:val="0"/>
              <w:widowControl/>
              <w:kinsoku/>
              <w:wordWrap w:val="0"/>
              <w:overflowPunct/>
              <w:topLinePunct w:val="0"/>
              <w:autoSpaceDE/>
              <w:autoSpaceDN/>
              <w:bidi w:val="0"/>
              <w:adjustRightInd w:val="0"/>
              <w:snapToGrid w:val="0"/>
              <w:spacing w:line="28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2.鼓励各地为群众提供线上办理渠道。</w:t>
            </w:r>
          </w:p>
        </w:tc>
        <w:tc>
          <w:tcPr>
            <w:tcW w:w="1070" w:type="pct"/>
            <w:vMerge w:val="restar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《湖南省医保谈判药品“双通道”管理办法》（湘医保发〔2021〕34号）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8" w:type="pct"/>
            <w:vMerge w:val="continue"/>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rPr>
                <w:rFonts w:ascii="方正书宋简体" w:hAnsi="方正书宋简体" w:eastAsia="方正书宋简体" w:cs="方正书宋简体"/>
                <w:color w:val="auto"/>
                <w:spacing w:val="0"/>
                <w:sz w:val="18"/>
                <w:szCs w:val="18"/>
              </w:rPr>
            </w:pPr>
          </w:p>
        </w:tc>
        <w:tc>
          <w:tcPr>
            <w:tcW w:w="175" w:type="pct"/>
            <w:vMerge w:val="continue"/>
            <w:shd w:val="clear" w:color="auto" w:fill="auto"/>
            <w:noWrap/>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rPr>
                <w:rFonts w:ascii="方正书宋简体" w:hAnsi="方正书宋简体" w:eastAsia="方正书宋简体" w:cs="方正书宋简体"/>
                <w:color w:val="auto"/>
                <w:spacing w:val="0"/>
                <w:sz w:val="18"/>
                <w:szCs w:val="18"/>
              </w:rPr>
            </w:pPr>
          </w:p>
        </w:tc>
        <w:tc>
          <w:tcPr>
            <w:tcW w:w="505" w:type="pct"/>
            <w:vMerge w:val="continue"/>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rPr>
                <w:rFonts w:ascii="方正书宋简体" w:hAnsi="方正书宋简体" w:eastAsia="方正书宋简体" w:cs="方正书宋简体"/>
                <w:color w:val="auto"/>
                <w:spacing w:val="0"/>
                <w:sz w:val="18"/>
                <w:szCs w:val="18"/>
              </w:rPr>
            </w:pPr>
          </w:p>
        </w:tc>
        <w:tc>
          <w:tcPr>
            <w:tcW w:w="175"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25</w:t>
            </w:r>
          </w:p>
        </w:tc>
        <w:tc>
          <w:tcPr>
            <w:tcW w:w="327" w:type="pc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63" w:leftChars="-30" w:right="-63" w:rightChars="-3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居民医保参保人员享受“双通道”管理药品待遇认定</w:t>
            </w:r>
          </w:p>
        </w:tc>
        <w:tc>
          <w:tcPr>
            <w:tcW w:w="684"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8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1.医保电子凭证或有效身份证件或社保卡</w:t>
            </w:r>
          </w:p>
          <w:p>
            <w:pPr>
              <w:keepNext w:val="0"/>
              <w:keepLines w:val="0"/>
              <w:pageBreakBefore w:val="0"/>
              <w:widowControl/>
              <w:kinsoku/>
              <w:wordWrap w:val="0"/>
              <w:overflowPunct/>
              <w:topLinePunct w:val="0"/>
              <w:autoSpaceDE/>
              <w:autoSpaceDN/>
              <w:bidi w:val="0"/>
              <w:adjustRightInd w:val="0"/>
              <w:snapToGrid w:val="0"/>
              <w:spacing w:line="28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2.《湖南省医疗保险“双通道”管理药品使用申请表》（加盖医院公章）</w:t>
            </w:r>
          </w:p>
          <w:p>
            <w:pPr>
              <w:keepNext w:val="0"/>
              <w:keepLines w:val="0"/>
              <w:pageBreakBefore w:val="0"/>
              <w:widowControl/>
              <w:kinsoku/>
              <w:wordWrap w:val="0"/>
              <w:overflowPunct/>
              <w:topLinePunct w:val="0"/>
              <w:autoSpaceDE/>
              <w:autoSpaceDN/>
              <w:bidi w:val="0"/>
              <w:adjustRightInd w:val="0"/>
              <w:snapToGrid w:val="0"/>
              <w:spacing w:line="28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3.病历资料或检查资料</w:t>
            </w:r>
          </w:p>
        </w:tc>
        <w:tc>
          <w:tcPr>
            <w:tcW w:w="231"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8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不超过20个工作日</w:t>
            </w:r>
          </w:p>
        </w:tc>
        <w:tc>
          <w:tcPr>
            <w:tcW w:w="258"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8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申请—受理—审核—办结</w:t>
            </w:r>
          </w:p>
        </w:tc>
        <w:tc>
          <w:tcPr>
            <w:tcW w:w="1042" w:type="pct"/>
            <w:vMerge w:val="continue"/>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80" w:lineRule="exact"/>
              <w:ind w:left="-42" w:leftChars="-20" w:right="-42" w:rightChars="-20"/>
              <w:rPr>
                <w:rFonts w:ascii="方正书宋简体" w:hAnsi="方正书宋简体" w:eastAsia="方正书宋简体" w:cs="方正书宋简体"/>
                <w:color w:val="auto"/>
                <w:spacing w:val="0"/>
                <w:sz w:val="18"/>
                <w:szCs w:val="18"/>
              </w:rPr>
            </w:pPr>
          </w:p>
        </w:tc>
        <w:tc>
          <w:tcPr>
            <w:tcW w:w="1070" w:type="pct"/>
            <w:vMerge w:val="continue"/>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rPr>
                <w:rFonts w:ascii="方正书宋简体" w:hAnsi="方正书宋简体" w:eastAsia="方正书宋简体" w:cs="方正书宋简体"/>
                <w:color w:val="auto"/>
                <w:spacing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8" w:type="pct"/>
            <w:vMerge w:val="restar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六、基本医疗保险</w:t>
            </w:r>
            <w:r>
              <w:rPr>
                <w:rFonts w:hint="eastAsia" w:ascii="方正书宋简体" w:hAnsi="方正书宋简体" w:eastAsia="方正书宋简体" w:cs="方正书宋简体"/>
                <w:color w:val="auto"/>
                <w:spacing w:val="-6"/>
                <w:kern w:val="0"/>
                <w:sz w:val="18"/>
                <w:szCs w:val="18"/>
              </w:rPr>
              <w:t>参保人员医疗费用手工（零星）报销</w:t>
            </w:r>
            <w:r>
              <w:rPr>
                <w:rFonts w:hint="eastAsia" w:ascii="方正书宋简体" w:hAnsi="方正书宋简体" w:eastAsia="方正书宋简体" w:cs="方正书宋简体"/>
                <w:color w:val="auto"/>
                <w:spacing w:val="0"/>
                <w:kern w:val="0"/>
                <w:sz w:val="18"/>
                <w:szCs w:val="18"/>
              </w:rPr>
              <w:t>（00203600600Y）</w:t>
            </w:r>
          </w:p>
        </w:tc>
        <w:tc>
          <w:tcPr>
            <w:tcW w:w="175" w:type="pct"/>
            <w:shd w:val="clear" w:color="auto" w:fill="auto"/>
            <w:noWrap/>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19</w:t>
            </w:r>
          </w:p>
        </w:tc>
        <w:tc>
          <w:tcPr>
            <w:tcW w:w="505"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门诊费用报销</w:t>
            </w:r>
          </w:p>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（002036006001）</w:t>
            </w:r>
          </w:p>
        </w:tc>
        <w:tc>
          <w:tcPr>
            <w:tcW w:w="175"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26</w:t>
            </w:r>
          </w:p>
        </w:tc>
        <w:tc>
          <w:tcPr>
            <w:tcW w:w="327"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门诊费用报销</w:t>
            </w:r>
          </w:p>
        </w:tc>
        <w:tc>
          <w:tcPr>
            <w:tcW w:w="684"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8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1.医保电子凭证或有效身份证件或社保卡</w:t>
            </w:r>
          </w:p>
          <w:p>
            <w:pPr>
              <w:keepNext w:val="0"/>
              <w:keepLines w:val="0"/>
              <w:pageBreakBefore w:val="0"/>
              <w:widowControl/>
              <w:kinsoku/>
              <w:wordWrap w:val="0"/>
              <w:overflowPunct/>
              <w:topLinePunct w:val="0"/>
              <w:autoSpaceDE/>
              <w:autoSpaceDN/>
              <w:bidi w:val="0"/>
              <w:adjustRightInd w:val="0"/>
              <w:snapToGrid w:val="0"/>
              <w:spacing w:line="28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2.医药机构收费票据</w:t>
            </w:r>
          </w:p>
          <w:p>
            <w:pPr>
              <w:keepNext w:val="0"/>
              <w:keepLines w:val="0"/>
              <w:pageBreakBefore w:val="0"/>
              <w:widowControl/>
              <w:kinsoku/>
              <w:wordWrap w:val="0"/>
              <w:overflowPunct/>
              <w:topLinePunct w:val="0"/>
              <w:autoSpaceDE/>
              <w:autoSpaceDN/>
              <w:bidi w:val="0"/>
              <w:adjustRightInd w:val="0"/>
              <w:snapToGrid w:val="0"/>
              <w:spacing w:line="28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3.门急诊费用清单（加盖医药机构印章）</w:t>
            </w:r>
          </w:p>
        </w:tc>
        <w:tc>
          <w:tcPr>
            <w:tcW w:w="231"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8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不超过30个工作日</w:t>
            </w:r>
          </w:p>
        </w:tc>
        <w:tc>
          <w:tcPr>
            <w:tcW w:w="258"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8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申请—受理—审核—拨付—办结</w:t>
            </w:r>
          </w:p>
        </w:tc>
        <w:tc>
          <w:tcPr>
            <w:tcW w:w="1042" w:type="pct"/>
            <w:vMerge w:val="restar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8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1.意外伤害就医的应提供交警事故认定书、法院判决书、调解协议书等公检法部门出具的相关材料复印件一份，无第三方责任的应填写参保人员意外伤害审核表；</w:t>
            </w:r>
          </w:p>
          <w:p>
            <w:pPr>
              <w:keepNext w:val="0"/>
              <w:keepLines w:val="0"/>
              <w:pageBreakBefore w:val="0"/>
              <w:widowControl/>
              <w:kinsoku/>
              <w:wordWrap w:val="0"/>
              <w:overflowPunct/>
              <w:topLinePunct w:val="0"/>
              <w:autoSpaceDE/>
              <w:autoSpaceDN/>
              <w:bidi w:val="0"/>
              <w:adjustRightInd w:val="0"/>
              <w:snapToGrid w:val="0"/>
              <w:spacing w:line="28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2.急诊可要求提供急诊抢救相关记录。</w:t>
            </w:r>
          </w:p>
        </w:tc>
        <w:tc>
          <w:tcPr>
            <w:tcW w:w="1070" w:type="pct"/>
            <w:vMerge w:val="restar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1.《中华人民共和国社会保险法》（主席令第35号）第二十八条、第三十条；</w:t>
            </w:r>
          </w:p>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2.《社会保险经办条例 》（国务院令第765号）第二十条；</w:t>
            </w:r>
          </w:p>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3.《湖南省职工基本医疗保险实施办法》（湘政办发〔2022〕66号）；</w:t>
            </w:r>
          </w:p>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4.《湖南省城乡居民基本医疗保险实施办法》（湘政办发〔2022〕67号）。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8" w:type="pct"/>
            <w:vMerge w:val="continue"/>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rPr>
                <w:rFonts w:ascii="方正书宋简体" w:hAnsi="方正书宋简体" w:eastAsia="方正书宋简体" w:cs="方正书宋简体"/>
                <w:color w:val="auto"/>
                <w:spacing w:val="0"/>
                <w:sz w:val="18"/>
                <w:szCs w:val="18"/>
              </w:rPr>
            </w:pPr>
            <w:bookmarkStart w:id="0" w:name="_GoBack"/>
          </w:p>
        </w:tc>
        <w:tc>
          <w:tcPr>
            <w:tcW w:w="175" w:type="pct"/>
            <w:shd w:val="clear" w:color="auto" w:fill="auto"/>
            <w:noWrap/>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20</w:t>
            </w:r>
          </w:p>
        </w:tc>
        <w:tc>
          <w:tcPr>
            <w:tcW w:w="505"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住院费用报销</w:t>
            </w:r>
          </w:p>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（002036006002）</w:t>
            </w:r>
          </w:p>
        </w:tc>
        <w:tc>
          <w:tcPr>
            <w:tcW w:w="175"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27</w:t>
            </w:r>
          </w:p>
        </w:tc>
        <w:tc>
          <w:tcPr>
            <w:tcW w:w="327"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住院费用报销</w:t>
            </w:r>
          </w:p>
        </w:tc>
        <w:tc>
          <w:tcPr>
            <w:tcW w:w="684"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80" w:lineRule="exact"/>
              <w:ind w:left="-63" w:leftChars="-30" w:right="-63" w:rightChars="-3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1.医保电子凭证或有效身份证件或社保卡</w:t>
            </w:r>
          </w:p>
          <w:p>
            <w:pPr>
              <w:keepNext w:val="0"/>
              <w:keepLines w:val="0"/>
              <w:pageBreakBefore w:val="0"/>
              <w:widowControl/>
              <w:kinsoku/>
              <w:wordWrap w:val="0"/>
              <w:overflowPunct/>
              <w:topLinePunct w:val="0"/>
              <w:autoSpaceDE/>
              <w:autoSpaceDN/>
              <w:bidi w:val="0"/>
              <w:adjustRightInd w:val="0"/>
              <w:snapToGrid w:val="0"/>
              <w:spacing w:line="280" w:lineRule="exact"/>
              <w:ind w:left="-63" w:leftChars="-30" w:right="-63" w:rightChars="-3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2.医院收费票据</w:t>
            </w:r>
          </w:p>
          <w:p>
            <w:pPr>
              <w:keepNext w:val="0"/>
              <w:keepLines w:val="0"/>
              <w:pageBreakBefore w:val="0"/>
              <w:widowControl/>
              <w:kinsoku/>
              <w:wordWrap w:val="0"/>
              <w:overflowPunct/>
              <w:topLinePunct w:val="0"/>
              <w:autoSpaceDE/>
              <w:autoSpaceDN/>
              <w:bidi w:val="0"/>
              <w:adjustRightInd w:val="0"/>
              <w:snapToGrid w:val="0"/>
              <w:spacing w:line="280" w:lineRule="exact"/>
              <w:ind w:left="-63" w:leftChars="-30" w:right="-63" w:rightChars="-3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3.住院费用清单（加盖医院印章）</w:t>
            </w:r>
          </w:p>
          <w:p>
            <w:pPr>
              <w:keepNext w:val="0"/>
              <w:keepLines w:val="0"/>
              <w:pageBreakBefore w:val="0"/>
              <w:widowControl/>
              <w:kinsoku/>
              <w:wordWrap w:val="0"/>
              <w:overflowPunct/>
              <w:topLinePunct w:val="0"/>
              <w:autoSpaceDE/>
              <w:autoSpaceDN/>
              <w:bidi w:val="0"/>
              <w:adjustRightInd w:val="0"/>
              <w:snapToGrid w:val="0"/>
              <w:spacing w:line="280" w:lineRule="exact"/>
              <w:ind w:left="-63" w:leftChars="-30" w:right="-63" w:rightChars="-3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4.出院记录（加盖医院印章）</w:t>
            </w:r>
          </w:p>
        </w:tc>
        <w:tc>
          <w:tcPr>
            <w:tcW w:w="231"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8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不超过30个工作日</w:t>
            </w:r>
          </w:p>
        </w:tc>
        <w:tc>
          <w:tcPr>
            <w:tcW w:w="258"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8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申请—受理—审核—拨付—办结</w:t>
            </w:r>
          </w:p>
        </w:tc>
        <w:tc>
          <w:tcPr>
            <w:tcW w:w="1042" w:type="pct"/>
            <w:vMerge w:val="continue"/>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80" w:lineRule="exact"/>
              <w:ind w:left="-42" w:leftChars="-20" w:right="-42" w:rightChars="-20"/>
              <w:rPr>
                <w:rFonts w:ascii="方正书宋简体" w:hAnsi="方正书宋简体" w:eastAsia="方正书宋简体" w:cs="方正书宋简体"/>
                <w:color w:val="auto"/>
                <w:spacing w:val="0"/>
                <w:sz w:val="18"/>
                <w:szCs w:val="18"/>
              </w:rPr>
            </w:pPr>
          </w:p>
        </w:tc>
        <w:tc>
          <w:tcPr>
            <w:tcW w:w="1070" w:type="pct"/>
            <w:vMerge w:val="continue"/>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80" w:lineRule="exact"/>
              <w:ind w:left="-42" w:leftChars="-20" w:right="-42" w:rightChars="-20"/>
              <w:rPr>
                <w:rFonts w:ascii="方正书宋简体" w:hAnsi="方正书宋简体" w:eastAsia="方正书宋简体" w:cs="方正书宋简体"/>
                <w:color w:val="auto"/>
                <w:spacing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8" w:type="pct"/>
            <w:vMerge w:val="restar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七、生育保险待遇核准支付</w:t>
            </w:r>
          </w:p>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（00203600700Y）</w:t>
            </w:r>
          </w:p>
        </w:tc>
        <w:tc>
          <w:tcPr>
            <w:tcW w:w="175" w:type="pct"/>
            <w:shd w:val="clear" w:color="auto" w:fill="auto"/>
            <w:noWrap/>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21</w:t>
            </w:r>
          </w:p>
        </w:tc>
        <w:tc>
          <w:tcPr>
            <w:tcW w:w="505" w:type="pc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生育医疗待遇支付（002036007002）</w:t>
            </w:r>
          </w:p>
        </w:tc>
        <w:tc>
          <w:tcPr>
            <w:tcW w:w="175"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28</w:t>
            </w:r>
          </w:p>
        </w:tc>
        <w:tc>
          <w:tcPr>
            <w:tcW w:w="327" w:type="pc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生育医疗待遇支付</w:t>
            </w:r>
          </w:p>
        </w:tc>
        <w:tc>
          <w:tcPr>
            <w:tcW w:w="684"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80" w:lineRule="exact"/>
              <w:ind w:left="-63" w:leftChars="-30" w:right="-63" w:rightChars="-3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1.医保电子凭证或有效身份证件或社保卡</w:t>
            </w:r>
          </w:p>
          <w:p>
            <w:pPr>
              <w:keepNext w:val="0"/>
              <w:keepLines w:val="0"/>
              <w:pageBreakBefore w:val="0"/>
              <w:widowControl/>
              <w:kinsoku/>
              <w:wordWrap w:val="0"/>
              <w:overflowPunct/>
              <w:topLinePunct w:val="0"/>
              <w:autoSpaceDE/>
              <w:autoSpaceDN/>
              <w:bidi w:val="0"/>
              <w:adjustRightInd w:val="0"/>
              <w:snapToGrid w:val="0"/>
              <w:spacing w:line="280" w:lineRule="exact"/>
              <w:ind w:left="-63" w:leftChars="-30" w:right="-63" w:rightChars="-3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2.医院收费票据</w:t>
            </w:r>
          </w:p>
          <w:p>
            <w:pPr>
              <w:keepNext w:val="0"/>
              <w:keepLines w:val="0"/>
              <w:pageBreakBefore w:val="0"/>
              <w:widowControl/>
              <w:kinsoku/>
              <w:wordWrap w:val="0"/>
              <w:overflowPunct/>
              <w:topLinePunct w:val="0"/>
              <w:autoSpaceDE/>
              <w:autoSpaceDN/>
              <w:bidi w:val="0"/>
              <w:adjustRightInd w:val="0"/>
              <w:snapToGrid w:val="0"/>
              <w:spacing w:line="280" w:lineRule="exact"/>
              <w:ind w:left="-63" w:leftChars="-30" w:right="-63" w:rightChars="-3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3.费用清单（加盖医院印章）</w:t>
            </w:r>
          </w:p>
          <w:p>
            <w:pPr>
              <w:keepNext w:val="0"/>
              <w:keepLines w:val="0"/>
              <w:pageBreakBefore w:val="0"/>
              <w:widowControl/>
              <w:kinsoku/>
              <w:wordWrap w:val="0"/>
              <w:overflowPunct/>
              <w:topLinePunct w:val="0"/>
              <w:autoSpaceDE/>
              <w:autoSpaceDN/>
              <w:bidi w:val="0"/>
              <w:adjustRightInd w:val="0"/>
              <w:snapToGrid w:val="0"/>
              <w:spacing w:line="280" w:lineRule="exact"/>
              <w:ind w:left="-63" w:leftChars="-30" w:right="-63" w:rightChars="-3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4.病历资料（加盖医院印章）</w:t>
            </w:r>
          </w:p>
        </w:tc>
        <w:tc>
          <w:tcPr>
            <w:tcW w:w="231"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8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不超过20个工作日</w:t>
            </w:r>
          </w:p>
        </w:tc>
        <w:tc>
          <w:tcPr>
            <w:tcW w:w="258"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8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申请—受理—审核—拨付—办结</w:t>
            </w:r>
          </w:p>
        </w:tc>
        <w:tc>
          <w:tcPr>
            <w:tcW w:w="1042"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8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1.病历资料中产前检查费只需要诊断证明或出院记录、计划生育医疗费只需要门诊病历或出院记录、生育医疗费只需要出院记录；</w:t>
            </w:r>
          </w:p>
          <w:p>
            <w:pPr>
              <w:keepNext w:val="0"/>
              <w:keepLines w:val="0"/>
              <w:pageBreakBefore w:val="0"/>
              <w:widowControl/>
              <w:kinsoku/>
              <w:wordWrap w:val="0"/>
              <w:overflowPunct/>
              <w:topLinePunct w:val="0"/>
              <w:autoSpaceDE/>
              <w:autoSpaceDN/>
              <w:bidi w:val="0"/>
              <w:adjustRightInd w:val="0"/>
              <w:snapToGrid w:val="0"/>
              <w:spacing w:line="28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2.产前检查费、计划生育医疗费和生育医疗费可合并支付，一次性提供材料；</w:t>
            </w:r>
          </w:p>
          <w:p>
            <w:pPr>
              <w:keepNext w:val="0"/>
              <w:keepLines w:val="0"/>
              <w:pageBreakBefore w:val="0"/>
              <w:widowControl/>
              <w:kinsoku/>
              <w:wordWrap w:val="0"/>
              <w:overflowPunct/>
              <w:topLinePunct w:val="0"/>
              <w:autoSpaceDE/>
              <w:autoSpaceDN/>
              <w:bidi w:val="0"/>
              <w:adjustRightInd w:val="0"/>
              <w:snapToGrid w:val="0"/>
              <w:spacing w:line="28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3.特殊情况可要求提供病历中的佐证资料。</w:t>
            </w:r>
          </w:p>
        </w:tc>
        <w:tc>
          <w:tcPr>
            <w:tcW w:w="1070" w:type="pct"/>
            <w:vMerge w:val="restar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8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 xml:space="preserve">1.《中华人民共和国社会保险法》（主席令第35号）第五十四条、第五十五条；                           </w:t>
            </w:r>
          </w:p>
          <w:p>
            <w:pPr>
              <w:keepNext w:val="0"/>
              <w:keepLines w:val="0"/>
              <w:pageBreakBefore w:val="0"/>
              <w:widowControl/>
              <w:kinsoku/>
              <w:wordWrap w:val="0"/>
              <w:overflowPunct/>
              <w:topLinePunct w:val="0"/>
              <w:autoSpaceDE/>
              <w:autoSpaceDN/>
              <w:bidi w:val="0"/>
              <w:adjustRightInd w:val="0"/>
              <w:snapToGrid w:val="0"/>
              <w:spacing w:line="28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2.《社会保险经办条例》（国务院令765号）第二十条；</w:t>
            </w:r>
          </w:p>
          <w:p>
            <w:pPr>
              <w:keepNext w:val="0"/>
              <w:keepLines w:val="0"/>
              <w:pageBreakBefore w:val="0"/>
              <w:widowControl/>
              <w:kinsoku/>
              <w:wordWrap w:val="0"/>
              <w:overflowPunct/>
              <w:topLinePunct w:val="0"/>
              <w:autoSpaceDE/>
              <w:autoSpaceDN/>
              <w:bidi w:val="0"/>
              <w:adjustRightInd w:val="0"/>
              <w:snapToGrid w:val="0"/>
              <w:spacing w:line="28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3.《湖南省城镇职工生育保险办法》（省政府令第294号）。</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8" w:type="pct"/>
            <w:vMerge w:val="continue"/>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rPr>
                <w:rFonts w:ascii="方正书宋简体" w:hAnsi="方正书宋简体" w:eastAsia="方正书宋简体" w:cs="方正书宋简体"/>
                <w:color w:val="auto"/>
                <w:spacing w:val="0"/>
                <w:sz w:val="18"/>
                <w:szCs w:val="18"/>
              </w:rPr>
            </w:pPr>
          </w:p>
        </w:tc>
        <w:tc>
          <w:tcPr>
            <w:tcW w:w="175" w:type="pct"/>
            <w:shd w:val="clear" w:color="auto" w:fill="auto"/>
            <w:noWrap/>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22</w:t>
            </w:r>
          </w:p>
        </w:tc>
        <w:tc>
          <w:tcPr>
            <w:tcW w:w="505" w:type="pc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生育津贴支付</w:t>
            </w:r>
          </w:p>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（002036007004）</w:t>
            </w:r>
          </w:p>
        </w:tc>
        <w:tc>
          <w:tcPr>
            <w:tcW w:w="175"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29</w:t>
            </w:r>
          </w:p>
        </w:tc>
        <w:tc>
          <w:tcPr>
            <w:tcW w:w="327" w:type="pc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生育津贴支付</w:t>
            </w:r>
          </w:p>
        </w:tc>
        <w:tc>
          <w:tcPr>
            <w:tcW w:w="684"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80" w:lineRule="exact"/>
              <w:ind w:left="-63" w:leftChars="-30" w:right="-63" w:rightChars="-3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1.《湖南省生育津贴申领表》或《湖南省一次性生育补助金申领表》</w:t>
            </w:r>
          </w:p>
          <w:p>
            <w:pPr>
              <w:keepNext w:val="0"/>
              <w:keepLines w:val="0"/>
              <w:pageBreakBefore w:val="0"/>
              <w:widowControl/>
              <w:kinsoku/>
              <w:wordWrap w:val="0"/>
              <w:overflowPunct/>
              <w:topLinePunct w:val="0"/>
              <w:autoSpaceDE/>
              <w:autoSpaceDN/>
              <w:bidi w:val="0"/>
              <w:adjustRightInd w:val="0"/>
              <w:snapToGrid w:val="0"/>
              <w:spacing w:line="280" w:lineRule="exact"/>
              <w:ind w:left="-63" w:leftChars="-30" w:right="-63" w:rightChars="-3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2.病历资料（加盖医院印章）</w:t>
            </w:r>
          </w:p>
        </w:tc>
        <w:tc>
          <w:tcPr>
            <w:tcW w:w="231"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8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不超过10个工作日</w:t>
            </w:r>
          </w:p>
        </w:tc>
        <w:tc>
          <w:tcPr>
            <w:tcW w:w="258"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8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申请—受理—审核—拨付—办结</w:t>
            </w:r>
          </w:p>
        </w:tc>
        <w:tc>
          <w:tcPr>
            <w:tcW w:w="1042"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8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1.申领一次性生育补助金时还需要提供医院收费票据（原件或电子发票）；</w:t>
            </w:r>
          </w:p>
          <w:p>
            <w:pPr>
              <w:keepNext w:val="0"/>
              <w:keepLines w:val="0"/>
              <w:pageBreakBefore w:val="0"/>
              <w:widowControl/>
              <w:kinsoku/>
              <w:wordWrap w:val="0"/>
              <w:overflowPunct/>
              <w:topLinePunct w:val="0"/>
              <w:autoSpaceDE/>
              <w:autoSpaceDN/>
              <w:bidi w:val="0"/>
              <w:adjustRightInd w:val="0"/>
              <w:snapToGrid w:val="0"/>
              <w:spacing w:line="28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2.病历资料主要为诊断证明（门诊）或出院记录（住院），病历资料需能证明以下事项之一：①平产、难产和本次生育胎儿数，②终止妊娠时的已怀孕月份数；</w:t>
            </w:r>
          </w:p>
          <w:p>
            <w:pPr>
              <w:keepNext w:val="0"/>
              <w:keepLines w:val="0"/>
              <w:pageBreakBefore w:val="0"/>
              <w:widowControl/>
              <w:kinsoku/>
              <w:wordWrap w:val="0"/>
              <w:overflowPunct/>
              <w:topLinePunct w:val="0"/>
              <w:autoSpaceDE/>
              <w:autoSpaceDN/>
              <w:bidi w:val="0"/>
              <w:adjustRightInd w:val="0"/>
              <w:snapToGrid w:val="0"/>
              <w:spacing w:line="28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3.特殊情况可要求提供病历中的佐证资料。</w:t>
            </w:r>
          </w:p>
        </w:tc>
        <w:tc>
          <w:tcPr>
            <w:tcW w:w="1070" w:type="pct"/>
            <w:vMerge w:val="continue"/>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80" w:lineRule="exact"/>
              <w:ind w:left="-42" w:leftChars="-20" w:right="-42" w:rightChars="-20"/>
              <w:rPr>
                <w:rFonts w:ascii="方正书宋简体" w:hAnsi="方正书宋简体" w:eastAsia="方正书宋简体" w:cs="方正书宋简体"/>
                <w:color w:val="auto"/>
                <w:spacing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8" w:type="pct"/>
            <w:vMerge w:val="restar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八、医疗救助对象待遇核准支付</w:t>
            </w:r>
          </w:p>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（00203600800Y）</w:t>
            </w:r>
          </w:p>
        </w:tc>
        <w:tc>
          <w:tcPr>
            <w:tcW w:w="175" w:type="pct"/>
            <w:vMerge w:val="restart"/>
            <w:shd w:val="clear" w:color="auto" w:fill="auto"/>
            <w:noWrap/>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23</w:t>
            </w:r>
          </w:p>
        </w:tc>
        <w:tc>
          <w:tcPr>
            <w:tcW w:w="505" w:type="pct"/>
            <w:vMerge w:val="restar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医疗救助对象手工（零星）报销</w:t>
            </w:r>
          </w:p>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（002036008002）</w:t>
            </w:r>
          </w:p>
        </w:tc>
        <w:tc>
          <w:tcPr>
            <w:tcW w:w="175"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30</w:t>
            </w:r>
          </w:p>
        </w:tc>
        <w:tc>
          <w:tcPr>
            <w:tcW w:w="327"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门诊医疗救助申报</w:t>
            </w:r>
          </w:p>
        </w:tc>
        <w:tc>
          <w:tcPr>
            <w:tcW w:w="684"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80" w:lineRule="exact"/>
              <w:ind w:left="-63" w:leftChars="-30" w:right="-63" w:rightChars="-3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1.医保电子凭证或有效身份证件或社保卡</w:t>
            </w:r>
          </w:p>
          <w:p>
            <w:pPr>
              <w:keepNext w:val="0"/>
              <w:keepLines w:val="0"/>
              <w:pageBreakBefore w:val="0"/>
              <w:widowControl/>
              <w:kinsoku/>
              <w:wordWrap w:val="0"/>
              <w:overflowPunct/>
              <w:topLinePunct w:val="0"/>
              <w:autoSpaceDE/>
              <w:autoSpaceDN/>
              <w:bidi w:val="0"/>
              <w:adjustRightInd w:val="0"/>
              <w:snapToGrid w:val="0"/>
              <w:spacing w:line="280" w:lineRule="exact"/>
              <w:ind w:left="-63" w:leftChars="-30" w:right="-63" w:rightChars="-3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2.基本医保、大病保险报销后的结算单、定点医疗机构处方底方或定点药店购药发票</w:t>
            </w:r>
          </w:p>
        </w:tc>
        <w:tc>
          <w:tcPr>
            <w:tcW w:w="231"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8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不超过30个工作日</w:t>
            </w:r>
          </w:p>
        </w:tc>
        <w:tc>
          <w:tcPr>
            <w:tcW w:w="258"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8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申请--受理--审核--拨付—办结</w:t>
            </w:r>
          </w:p>
        </w:tc>
        <w:tc>
          <w:tcPr>
            <w:tcW w:w="1042" w:type="pct"/>
            <w:vMerge w:val="restar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8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1.与其他费用合并支付的一次性提供材料；</w:t>
            </w:r>
          </w:p>
          <w:p>
            <w:pPr>
              <w:keepNext w:val="0"/>
              <w:keepLines w:val="0"/>
              <w:pageBreakBefore w:val="0"/>
              <w:widowControl/>
              <w:kinsoku/>
              <w:wordWrap w:val="0"/>
              <w:overflowPunct/>
              <w:topLinePunct w:val="0"/>
              <w:autoSpaceDE/>
              <w:autoSpaceDN/>
              <w:bidi w:val="0"/>
              <w:adjustRightInd w:val="0"/>
              <w:snapToGrid w:val="0"/>
              <w:spacing w:line="28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2.有条件的地区可通过与相关部门联网实时推送救助对象身份信息；</w:t>
            </w:r>
          </w:p>
          <w:p>
            <w:pPr>
              <w:keepNext w:val="0"/>
              <w:keepLines w:val="0"/>
              <w:pageBreakBefore w:val="0"/>
              <w:widowControl/>
              <w:kinsoku/>
              <w:wordWrap w:val="0"/>
              <w:overflowPunct/>
              <w:topLinePunct w:val="0"/>
              <w:autoSpaceDE/>
              <w:autoSpaceDN/>
              <w:bidi w:val="0"/>
              <w:adjustRightInd w:val="0"/>
              <w:snapToGrid w:val="0"/>
              <w:spacing w:line="28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3.符合救助条件但未经认定的应提供《个人家庭经济状况核查委托授权书》由相关部门认定后进行报销。</w:t>
            </w:r>
          </w:p>
        </w:tc>
        <w:tc>
          <w:tcPr>
            <w:tcW w:w="1070" w:type="pct"/>
            <w:vMerge w:val="restar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8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1.《社会救助暂行办法》（国务院令第649号）第二十九条；</w:t>
            </w:r>
          </w:p>
          <w:p>
            <w:pPr>
              <w:keepNext w:val="0"/>
              <w:keepLines w:val="0"/>
              <w:pageBreakBefore w:val="0"/>
              <w:widowControl/>
              <w:kinsoku/>
              <w:wordWrap w:val="0"/>
              <w:overflowPunct/>
              <w:topLinePunct w:val="0"/>
              <w:autoSpaceDE/>
              <w:autoSpaceDN/>
              <w:bidi w:val="0"/>
              <w:adjustRightInd w:val="0"/>
              <w:snapToGrid w:val="0"/>
              <w:spacing w:line="28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2.《城乡医疗救助基金管理办法》（财社〔2013〕217号）第八条；</w:t>
            </w:r>
          </w:p>
          <w:p>
            <w:pPr>
              <w:keepNext w:val="0"/>
              <w:keepLines w:val="0"/>
              <w:pageBreakBefore w:val="0"/>
              <w:widowControl/>
              <w:kinsoku/>
              <w:wordWrap w:val="0"/>
              <w:overflowPunct/>
              <w:topLinePunct w:val="0"/>
              <w:autoSpaceDE/>
              <w:autoSpaceDN/>
              <w:bidi w:val="0"/>
              <w:adjustRightInd w:val="0"/>
              <w:snapToGrid w:val="0"/>
              <w:spacing w:line="28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3.《国务院办公厅关于健全重特大疾病医疗保险和救助制度的意见》（国办发〔2021〕42号）；</w:t>
            </w:r>
          </w:p>
          <w:p>
            <w:pPr>
              <w:keepNext w:val="0"/>
              <w:keepLines w:val="0"/>
              <w:pageBreakBefore w:val="0"/>
              <w:widowControl/>
              <w:kinsoku/>
              <w:wordWrap w:val="0"/>
              <w:overflowPunct/>
              <w:topLinePunct w:val="0"/>
              <w:autoSpaceDE/>
              <w:autoSpaceDN/>
              <w:bidi w:val="0"/>
              <w:adjustRightInd w:val="0"/>
              <w:snapToGrid w:val="0"/>
              <w:spacing w:line="28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4.《湖南省医疗救助办法》（湘政办发〔2021〕62号）。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8" w:type="pct"/>
            <w:vMerge w:val="continue"/>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rPr>
                <w:rFonts w:ascii="方正书宋简体" w:hAnsi="方正书宋简体" w:eastAsia="方正书宋简体" w:cs="方正书宋简体"/>
                <w:color w:val="auto"/>
                <w:spacing w:val="0"/>
                <w:sz w:val="18"/>
                <w:szCs w:val="18"/>
              </w:rPr>
            </w:pPr>
          </w:p>
        </w:tc>
        <w:tc>
          <w:tcPr>
            <w:tcW w:w="175" w:type="pct"/>
            <w:vMerge w:val="continue"/>
            <w:shd w:val="clear" w:color="auto" w:fill="auto"/>
            <w:noWrap/>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rPr>
                <w:rFonts w:ascii="方正书宋简体" w:hAnsi="方正书宋简体" w:eastAsia="方正书宋简体" w:cs="方正书宋简体"/>
                <w:color w:val="auto"/>
                <w:spacing w:val="0"/>
                <w:sz w:val="18"/>
                <w:szCs w:val="18"/>
              </w:rPr>
            </w:pPr>
          </w:p>
        </w:tc>
        <w:tc>
          <w:tcPr>
            <w:tcW w:w="505" w:type="pct"/>
            <w:vMerge w:val="continue"/>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rPr>
                <w:rFonts w:ascii="方正书宋简体" w:hAnsi="方正书宋简体" w:eastAsia="方正书宋简体" w:cs="方正书宋简体"/>
                <w:color w:val="auto"/>
                <w:spacing w:val="0"/>
                <w:sz w:val="18"/>
                <w:szCs w:val="18"/>
              </w:rPr>
            </w:pPr>
          </w:p>
        </w:tc>
        <w:tc>
          <w:tcPr>
            <w:tcW w:w="175"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31</w:t>
            </w:r>
          </w:p>
        </w:tc>
        <w:tc>
          <w:tcPr>
            <w:tcW w:w="327"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住院医疗救助申报</w:t>
            </w:r>
          </w:p>
        </w:tc>
        <w:tc>
          <w:tcPr>
            <w:tcW w:w="684"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190" w:lineRule="exact"/>
              <w:ind w:left="-63" w:leftChars="-30" w:right="-63" w:rightChars="-3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1.医保电子凭证或有效身份证件或社保卡</w:t>
            </w:r>
          </w:p>
          <w:p>
            <w:pPr>
              <w:keepNext w:val="0"/>
              <w:keepLines w:val="0"/>
              <w:pageBreakBefore w:val="0"/>
              <w:widowControl/>
              <w:kinsoku/>
              <w:wordWrap w:val="0"/>
              <w:overflowPunct/>
              <w:topLinePunct w:val="0"/>
              <w:autoSpaceDE/>
              <w:autoSpaceDN/>
              <w:bidi w:val="0"/>
              <w:adjustRightInd w:val="0"/>
              <w:snapToGrid w:val="0"/>
              <w:spacing w:line="190" w:lineRule="exact"/>
              <w:ind w:left="-63" w:leftChars="-30" w:right="-63" w:rightChars="-3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2.基本医保、大病保险报销后的结算单、定点医疗机构处方底方或定点药店购药发票</w:t>
            </w:r>
          </w:p>
        </w:tc>
        <w:tc>
          <w:tcPr>
            <w:tcW w:w="231"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不超过30个工作日</w:t>
            </w:r>
          </w:p>
        </w:tc>
        <w:tc>
          <w:tcPr>
            <w:tcW w:w="258"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申请--受理--审核--拨付—办结</w:t>
            </w:r>
          </w:p>
        </w:tc>
        <w:tc>
          <w:tcPr>
            <w:tcW w:w="1042" w:type="pct"/>
            <w:vMerge w:val="continue"/>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rPr>
                <w:rFonts w:ascii="方正书宋简体" w:hAnsi="方正书宋简体" w:eastAsia="方正书宋简体" w:cs="方正书宋简体"/>
                <w:color w:val="auto"/>
                <w:spacing w:val="0"/>
                <w:sz w:val="18"/>
                <w:szCs w:val="18"/>
              </w:rPr>
            </w:pPr>
          </w:p>
        </w:tc>
        <w:tc>
          <w:tcPr>
            <w:tcW w:w="1070" w:type="pct"/>
            <w:vMerge w:val="continue"/>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rPr>
                <w:rFonts w:ascii="方正书宋简体" w:hAnsi="方正书宋简体" w:eastAsia="方正书宋简体" w:cs="方正书宋简体"/>
                <w:color w:val="auto"/>
                <w:spacing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8" w:type="pct"/>
            <w:vMerge w:val="restar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九、医药机构申请定点协议管理</w:t>
            </w:r>
          </w:p>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（00203600900Y）</w:t>
            </w:r>
          </w:p>
        </w:tc>
        <w:tc>
          <w:tcPr>
            <w:tcW w:w="175" w:type="pct"/>
            <w:shd w:val="clear" w:color="auto" w:fill="auto"/>
            <w:noWrap/>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24</w:t>
            </w:r>
          </w:p>
        </w:tc>
        <w:tc>
          <w:tcPr>
            <w:tcW w:w="505" w:type="pc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医疗机构申请定点协议管理</w:t>
            </w:r>
          </w:p>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（002036009001）</w:t>
            </w:r>
          </w:p>
        </w:tc>
        <w:tc>
          <w:tcPr>
            <w:tcW w:w="175"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32</w:t>
            </w:r>
          </w:p>
        </w:tc>
        <w:tc>
          <w:tcPr>
            <w:tcW w:w="327" w:type="pc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医疗机构申请定点协议管理</w:t>
            </w:r>
          </w:p>
        </w:tc>
        <w:tc>
          <w:tcPr>
            <w:tcW w:w="684"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19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1.《湖南省定点医疗机构申请表》</w:t>
            </w:r>
          </w:p>
          <w:p>
            <w:pPr>
              <w:keepNext w:val="0"/>
              <w:keepLines w:val="0"/>
              <w:pageBreakBefore w:val="0"/>
              <w:widowControl/>
              <w:kinsoku/>
              <w:wordWrap w:val="0"/>
              <w:overflowPunct/>
              <w:topLinePunct w:val="0"/>
              <w:autoSpaceDE/>
              <w:autoSpaceDN/>
              <w:bidi w:val="0"/>
              <w:adjustRightInd w:val="0"/>
              <w:snapToGrid w:val="0"/>
              <w:spacing w:line="19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2.医疗机构执业许可证或中医诊所备案证或诊所备案凭证或军队医疗机构为民服务许可证照复印件</w:t>
            </w:r>
          </w:p>
          <w:p>
            <w:pPr>
              <w:keepNext w:val="0"/>
              <w:keepLines w:val="0"/>
              <w:pageBreakBefore w:val="0"/>
              <w:widowControl/>
              <w:kinsoku/>
              <w:wordWrap w:val="0"/>
              <w:overflowPunct/>
              <w:topLinePunct w:val="0"/>
              <w:autoSpaceDE/>
              <w:autoSpaceDN/>
              <w:bidi w:val="0"/>
              <w:adjustRightInd w:val="0"/>
              <w:snapToGrid w:val="0"/>
              <w:spacing w:line="19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3.与医保政策对应的内部管理制度和财务制度文本</w:t>
            </w:r>
          </w:p>
          <w:p>
            <w:pPr>
              <w:keepNext w:val="0"/>
              <w:keepLines w:val="0"/>
              <w:pageBreakBefore w:val="0"/>
              <w:widowControl/>
              <w:kinsoku/>
              <w:wordWrap w:val="0"/>
              <w:overflowPunct/>
              <w:topLinePunct w:val="0"/>
              <w:autoSpaceDE/>
              <w:autoSpaceDN/>
              <w:bidi w:val="0"/>
              <w:adjustRightInd w:val="0"/>
              <w:snapToGrid w:val="0"/>
              <w:spacing w:line="19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4.与医保有关的医疗机构信息系统相关材料</w:t>
            </w:r>
          </w:p>
          <w:p>
            <w:pPr>
              <w:keepNext w:val="0"/>
              <w:keepLines w:val="0"/>
              <w:pageBreakBefore w:val="0"/>
              <w:widowControl/>
              <w:kinsoku/>
              <w:wordWrap w:val="0"/>
              <w:overflowPunct/>
              <w:topLinePunct w:val="0"/>
              <w:autoSpaceDE/>
              <w:autoSpaceDN/>
              <w:bidi w:val="0"/>
              <w:adjustRightInd w:val="0"/>
              <w:snapToGrid w:val="0"/>
              <w:spacing w:line="19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5.纳入定点后使用医疗保障基金的预测性分析报告</w:t>
            </w:r>
          </w:p>
          <w:p>
            <w:pPr>
              <w:keepNext w:val="0"/>
              <w:keepLines w:val="0"/>
              <w:pageBreakBefore w:val="0"/>
              <w:widowControl/>
              <w:kinsoku/>
              <w:wordWrap w:val="0"/>
              <w:overflowPunct/>
              <w:topLinePunct w:val="0"/>
              <w:autoSpaceDE/>
              <w:autoSpaceDN/>
              <w:bidi w:val="0"/>
              <w:adjustRightInd w:val="0"/>
              <w:snapToGrid w:val="0"/>
              <w:spacing w:line="19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（以上办理资料均需加盖单位公章 ）</w:t>
            </w:r>
          </w:p>
        </w:tc>
        <w:tc>
          <w:tcPr>
            <w:tcW w:w="231" w:type="pct"/>
            <w:vMerge w:val="restar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不超过90个自然日</w:t>
            </w:r>
          </w:p>
        </w:tc>
        <w:tc>
          <w:tcPr>
            <w:tcW w:w="258" w:type="pct"/>
            <w:vMerge w:val="restar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申请—受理—审核—办结</w:t>
            </w:r>
          </w:p>
        </w:tc>
        <w:tc>
          <w:tcPr>
            <w:tcW w:w="1042" w:type="pct"/>
            <w:vMerge w:val="restar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1.申请环节可只需提供第1项和第2项材料，其它材料可在审核评估环节提供；</w:t>
            </w:r>
          </w:p>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2.审核环节包括评估、公示、协商谈判、协议签订等。</w:t>
            </w:r>
          </w:p>
        </w:tc>
        <w:tc>
          <w:tcPr>
            <w:tcW w:w="1070" w:type="pc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1.《中华人民共和国社会保险法》第三十一条；</w:t>
            </w:r>
          </w:p>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2.《医疗机构医疗保障定点管理暂行办法》（国家医疗保障局令第2号）第七条、第八条、第九条。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8" w:type="pct"/>
            <w:vMerge w:val="continue"/>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rPr>
                <w:rFonts w:ascii="方正书宋简体" w:hAnsi="方正书宋简体" w:eastAsia="方正书宋简体" w:cs="方正书宋简体"/>
                <w:color w:val="auto"/>
                <w:spacing w:val="0"/>
                <w:sz w:val="18"/>
                <w:szCs w:val="18"/>
              </w:rPr>
            </w:pPr>
          </w:p>
        </w:tc>
        <w:tc>
          <w:tcPr>
            <w:tcW w:w="175" w:type="pct"/>
            <w:shd w:val="clear" w:color="auto" w:fill="auto"/>
            <w:noWrap/>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25</w:t>
            </w:r>
          </w:p>
        </w:tc>
        <w:tc>
          <w:tcPr>
            <w:tcW w:w="505" w:type="pc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零售药店申请定点协议管理</w:t>
            </w:r>
          </w:p>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（002036009002）</w:t>
            </w:r>
          </w:p>
        </w:tc>
        <w:tc>
          <w:tcPr>
            <w:tcW w:w="175"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33</w:t>
            </w:r>
          </w:p>
        </w:tc>
        <w:tc>
          <w:tcPr>
            <w:tcW w:w="327" w:type="pc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零售药店申请定点协议管理</w:t>
            </w:r>
          </w:p>
        </w:tc>
        <w:tc>
          <w:tcPr>
            <w:tcW w:w="684"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190" w:lineRule="exact"/>
              <w:ind w:left="-42" w:leftChars="-20" w:right="-42" w:rightChars="-20"/>
              <w:jc w:val="both"/>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1.《湖南省定点零售药店申请表》</w:t>
            </w:r>
          </w:p>
          <w:p>
            <w:pPr>
              <w:keepNext w:val="0"/>
              <w:keepLines w:val="0"/>
              <w:pageBreakBefore w:val="0"/>
              <w:widowControl/>
              <w:kinsoku/>
              <w:wordWrap w:val="0"/>
              <w:overflowPunct/>
              <w:topLinePunct w:val="0"/>
              <w:autoSpaceDE/>
              <w:autoSpaceDN/>
              <w:bidi w:val="0"/>
              <w:adjustRightInd w:val="0"/>
              <w:snapToGrid w:val="0"/>
              <w:spacing w:line="190" w:lineRule="exact"/>
              <w:ind w:left="-42" w:leftChars="-20" w:right="-42" w:rightChars="-20"/>
              <w:jc w:val="both"/>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 xml:space="preserve">2.药品经营许可证、营业执照和法定代表人、主要负责人或实际控制人身份证复印件  </w:t>
            </w:r>
          </w:p>
          <w:p>
            <w:pPr>
              <w:keepNext w:val="0"/>
              <w:keepLines w:val="0"/>
              <w:pageBreakBefore w:val="0"/>
              <w:widowControl/>
              <w:kinsoku/>
              <w:wordWrap w:val="0"/>
              <w:overflowPunct/>
              <w:topLinePunct w:val="0"/>
              <w:autoSpaceDE/>
              <w:autoSpaceDN/>
              <w:bidi w:val="0"/>
              <w:adjustRightInd w:val="0"/>
              <w:snapToGrid w:val="0"/>
              <w:spacing w:line="190" w:lineRule="exact"/>
              <w:ind w:left="-42" w:leftChars="-20" w:right="-42" w:rightChars="-20"/>
              <w:jc w:val="both"/>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3.执业药师资格证书或药学技术人员相关证书及其劳动合同复印件</w:t>
            </w:r>
          </w:p>
          <w:p>
            <w:pPr>
              <w:keepNext w:val="0"/>
              <w:keepLines w:val="0"/>
              <w:pageBreakBefore w:val="0"/>
              <w:widowControl/>
              <w:kinsoku/>
              <w:wordWrap w:val="0"/>
              <w:overflowPunct/>
              <w:topLinePunct w:val="0"/>
              <w:autoSpaceDE/>
              <w:autoSpaceDN/>
              <w:bidi w:val="0"/>
              <w:adjustRightInd w:val="0"/>
              <w:snapToGrid w:val="0"/>
              <w:spacing w:line="190" w:lineRule="exact"/>
              <w:ind w:left="-42" w:leftChars="-20" w:right="-42" w:rightChars="-20"/>
              <w:jc w:val="both"/>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4.医保专（兼）职管理人员的劳动合同复印件</w:t>
            </w:r>
          </w:p>
          <w:p>
            <w:pPr>
              <w:keepNext w:val="0"/>
              <w:keepLines w:val="0"/>
              <w:pageBreakBefore w:val="0"/>
              <w:widowControl/>
              <w:kinsoku/>
              <w:wordWrap w:val="0"/>
              <w:overflowPunct/>
              <w:topLinePunct w:val="0"/>
              <w:autoSpaceDE/>
              <w:autoSpaceDN/>
              <w:bidi w:val="0"/>
              <w:adjustRightInd w:val="0"/>
              <w:snapToGrid w:val="0"/>
              <w:spacing w:line="190" w:lineRule="exact"/>
              <w:ind w:left="-42" w:leftChars="-20" w:right="-42" w:rightChars="-20"/>
              <w:jc w:val="both"/>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5.与医疗保障政策对应的内部管理制度和财务制度文本</w:t>
            </w:r>
          </w:p>
          <w:p>
            <w:pPr>
              <w:keepNext w:val="0"/>
              <w:keepLines w:val="0"/>
              <w:pageBreakBefore w:val="0"/>
              <w:widowControl/>
              <w:kinsoku/>
              <w:wordWrap w:val="0"/>
              <w:overflowPunct/>
              <w:topLinePunct w:val="0"/>
              <w:autoSpaceDE/>
              <w:autoSpaceDN/>
              <w:bidi w:val="0"/>
              <w:adjustRightInd w:val="0"/>
              <w:snapToGrid w:val="0"/>
              <w:spacing w:line="190" w:lineRule="exact"/>
              <w:ind w:left="-42" w:leftChars="-20" w:right="-42" w:rightChars="-20"/>
              <w:jc w:val="both"/>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6.与医保有关的信息系统相关材料</w:t>
            </w:r>
          </w:p>
          <w:p>
            <w:pPr>
              <w:keepNext w:val="0"/>
              <w:keepLines w:val="0"/>
              <w:pageBreakBefore w:val="0"/>
              <w:widowControl/>
              <w:kinsoku/>
              <w:wordWrap w:val="0"/>
              <w:overflowPunct/>
              <w:topLinePunct w:val="0"/>
              <w:autoSpaceDE/>
              <w:autoSpaceDN/>
              <w:bidi w:val="0"/>
              <w:adjustRightInd w:val="0"/>
              <w:snapToGrid w:val="0"/>
              <w:spacing w:line="190" w:lineRule="exact"/>
              <w:ind w:left="-42" w:leftChars="-20" w:right="-42" w:rightChars="-20"/>
              <w:jc w:val="both"/>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7.纳入定点后使用医疗保障基金的预测性分析报告</w:t>
            </w:r>
          </w:p>
          <w:p>
            <w:pPr>
              <w:keepNext w:val="0"/>
              <w:keepLines w:val="0"/>
              <w:pageBreakBefore w:val="0"/>
              <w:widowControl/>
              <w:kinsoku/>
              <w:wordWrap w:val="0"/>
              <w:overflowPunct/>
              <w:topLinePunct w:val="0"/>
              <w:autoSpaceDE/>
              <w:autoSpaceDN/>
              <w:bidi w:val="0"/>
              <w:adjustRightInd w:val="0"/>
              <w:snapToGrid w:val="0"/>
              <w:spacing w:line="190" w:lineRule="exact"/>
              <w:ind w:left="-42" w:leftChars="-20" w:right="-42" w:rightChars="-20"/>
              <w:jc w:val="both"/>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（以上办理资料均需加盖单位公章 ）</w:t>
            </w:r>
          </w:p>
        </w:tc>
        <w:tc>
          <w:tcPr>
            <w:tcW w:w="231" w:type="pct"/>
            <w:vMerge w:val="continue"/>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rPr>
                <w:rFonts w:ascii="方正书宋简体" w:hAnsi="方正书宋简体" w:eastAsia="方正书宋简体" w:cs="方正书宋简体"/>
                <w:color w:val="auto"/>
                <w:spacing w:val="0"/>
                <w:sz w:val="18"/>
                <w:szCs w:val="18"/>
              </w:rPr>
            </w:pPr>
          </w:p>
        </w:tc>
        <w:tc>
          <w:tcPr>
            <w:tcW w:w="258" w:type="pct"/>
            <w:vMerge w:val="continue"/>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rPr>
                <w:rFonts w:ascii="方正书宋简体" w:hAnsi="方正书宋简体" w:eastAsia="方正书宋简体" w:cs="方正书宋简体"/>
                <w:color w:val="auto"/>
                <w:spacing w:val="0"/>
                <w:sz w:val="18"/>
                <w:szCs w:val="18"/>
              </w:rPr>
            </w:pPr>
          </w:p>
        </w:tc>
        <w:tc>
          <w:tcPr>
            <w:tcW w:w="1042" w:type="pct"/>
            <w:vMerge w:val="continue"/>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rPr>
                <w:rFonts w:ascii="方正书宋简体" w:hAnsi="方正书宋简体" w:eastAsia="方正书宋简体" w:cs="方正书宋简体"/>
                <w:color w:val="auto"/>
                <w:spacing w:val="0"/>
                <w:sz w:val="18"/>
                <w:szCs w:val="18"/>
              </w:rPr>
            </w:pPr>
          </w:p>
        </w:tc>
        <w:tc>
          <w:tcPr>
            <w:tcW w:w="1070" w:type="pc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1.《中华人民共和国社会保险法》第三十一条；</w:t>
            </w:r>
          </w:p>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2.《零售药店医疗保障定点管理暂行办法》（国家医疗保障局令第3号）第六条、第七条、第八条、第九条。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8" w:type="pct"/>
            <w:vMerge w:val="restar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十、定点医药机构费用结算</w:t>
            </w:r>
          </w:p>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（00203601000Y）</w:t>
            </w:r>
          </w:p>
        </w:tc>
        <w:tc>
          <w:tcPr>
            <w:tcW w:w="175" w:type="pct"/>
            <w:shd w:val="clear" w:color="auto" w:fill="auto"/>
            <w:noWrap/>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26</w:t>
            </w:r>
          </w:p>
        </w:tc>
        <w:tc>
          <w:tcPr>
            <w:tcW w:w="505" w:type="pc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基本医疗保险定点医疗机构费用结算</w:t>
            </w:r>
          </w:p>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（002036010001）</w:t>
            </w:r>
          </w:p>
        </w:tc>
        <w:tc>
          <w:tcPr>
            <w:tcW w:w="175"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34</w:t>
            </w:r>
          </w:p>
        </w:tc>
        <w:tc>
          <w:tcPr>
            <w:tcW w:w="327" w:type="pc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基本医疗保险定点医疗机构费用结算</w:t>
            </w:r>
          </w:p>
        </w:tc>
        <w:tc>
          <w:tcPr>
            <w:tcW w:w="684" w:type="pct"/>
            <w:vMerge w:val="restar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办理材料根据定点医药机构与经办机构签订的协议执行</w:t>
            </w:r>
          </w:p>
        </w:tc>
        <w:tc>
          <w:tcPr>
            <w:tcW w:w="231"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不超过30个工作日</w:t>
            </w:r>
          </w:p>
        </w:tc>
        <w:tc>
          <w:tcPr>
            <w:tcW w:w="258"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申请—受理—审核—拨付—办结</w:t>
            </w:r>
          </w:p>
        </w:tc>
        <w:tc>
          <w:tcPr>
            <w:tcW w:w="1042"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rPr>
                <w:rFonts w:ascii="方正书宋简体" w:hAnsi="方正书宋简体" w:eastAsia="方正书宋简体" w:cs="方正书宋简体"/>
                <w:color w:val="auto"/>
                <w:spacing w:val="0"/>
                <w:sz w:val="18"/>
                <w:szCs w:val="18"/>
              </w:rPr>
            </w:pPr>
          </w:p>
        </w:tc>
        <w:tc>
          <w:tcPr>
            <w:tcW w:w="1070" w:type="pc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1.《中华人民共和国社会保险法》（主席令第35号）第二十九条；</w:t>
            </w:r>
          </w:p>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2.《医疗机构医疗保障定点管理暂行办法》（国家医疗保障局令第2号）第三十条。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8" w:type="pct"/>
            <w:vMerge w:val="continue"/>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rPr>
                <w:rFonts w:ascii="方正书宋简体" w:hAnsi="方正书宋简体" w:eastAsia="方正书宋简体" w:cs="方正书宋简体"/>
                <w:color w:val="auto"/>
                <w:spacing w:val="0"/>
                <w:sz w:val="18"/>
                <w:szCs w:val="18"/>
              </w:rPr>
            </w:pPr>
          </w:p>
        </w:tc>
        <w:tc>
          <w:tcPr>
            <w:tcW w:w="175" w:type="pct"/>
            <w:shd w:val="clear" w:color="auto" w:fill="auto"/>
            <w:noWrap/>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27</w:t>
            </w:r>
          </w:p>
        </w:tc>
        <w:tc>
          <w:tcPr>
            <w:tcW w:w="505" w:type="pc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基本医疗保险定点零售药店费用结算</w:t>
            </w:r>
          </w:p>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（002036010002）</w:t>
            </w:r>
          </w:p>
        </w:tc>
        <w:tc>
          <w:tcPr>
            <w:tcW w:w="175"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35</w:t>
            </w:r>
          </w:p>
        </w:tc>
        <w:tc>
          <w:tcPr>
            <w:tcW w:w="327" w:type="pc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基本医疗保险定点零售药店费用结算</w:t>
            </w:r>
          </w:p>
        </w:tc>
        <w:tc>
          <w:tcPr>
            <w:tcW w:w="684" w:type="pct"/>
            <w:vMerge w:val="continue"/>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rPr>
                <w:rFonts w:ascii="方正书宋简体" w:hAnsi="方正书宋简体" w:eastAsia="方正书宋简体" w:cs="方正书宋简体"/>
                <w:color w:val="auto"/>
                <w:spacing w:val="0"/>
                <w:sz w:val="18"/>
                <w:szCs w:val="18"/>
              </w:rPr>
            </w:pPr>
          </w:p>
        </w:tc>
        <w:tc>
          <w:tcPr>
            <w:tcW w:w="231"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不超过30个工作日</w:t>
            </w:r>
          </w:p>
        </w:tc>
        <w:tc>
          <w:tcPr>
            <w:tcW w:w="258"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申请—受理—审核—拨付—办结</w:t>
            </w:r>
          </w:p>
        </w:tc>
        <w:tc>
          <w:tcPr>
            <w:tcW w:w="1042"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rPr>
                <w:rFonts w:ascii="方正书宋简体" w:hAnsi="方正书宋简体" w:eastAsia="方正书宋简体" w:cs="方正书宋简体"/>
                <w:color w:val="auto"/>
                <w:spacing w:val="0"/>
                <w:sz w:val="18"/>
                <w:szCs w:val="18"/>
              </w:rPr>
            </w:pPr>
          </w:p>
        </w:tc>
        <w:tc>
          <w:tcPr>
            <w:tcW w:w="1070" w:type="pc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1.《中华人民共和国社会保险法》（主席令第35号）第二十九条；</w:t>
            </w:r>
          </w:p>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2.《零售药店医疗保障定点管理暂行办法》（国家医疗保障局令第3号）第二十九条。</w:t>
            </w:r>
          </w:p>
        </w:tc>
      </w:tr>
    </w:tbl>
    <w:p>
      <w:pPr>
        <w:wordWrap w:val="0"/>
        <w:spacing w:beforeLines="50"/>
        <w:ind w:firstLine="400" w:firstLineChars="200"/>
        <w:rPr>
          <w:rFonts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说明：1.有效身份证件包括身份证、户口簿、护照、港澳居民来往内地通行证、港澳台居民居住证、外国人永久居留证等；</w:t>
      </w:r>
    </w:p>
    <w:p>
      <w:pPr>
        <w:wordWrap w:val="0"/>
        <w:rPr>
          <w:rFonts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 xml:space="preserve">          2.委托办理业务的，应提供委托人及代理人身份证件原件及委托人授权委托书；</w:t>
      </w:r>
    </w:p>
    <w:p>
      <w:pPr>
        <w:wordWrap w:val="0"/>
        <w:rPr>
          <w:rFonts w:hint="eastAsia" w:ascii="方正书宋简体" w:hAnsi="方正书宋简体" w:eastAsia="方正书宋简体" w:cs="方正书宋简体"/>
          <w:sz w:val="20"/>
          <w:szCs w:val="20"/>
          <w:lang w:eastAsia="zh-CN"/>
        </w:rPr>
        <w:sectPr>
          <w:pgSz w:w="16838" w:h="11906" w:orient="landscape"/>
          <w:pgMar w:top="1304" w:right="1304" w:bottom="1304" w:left="1304" w:header="851" w:footer="1134" w:gutter="0"/>
          <w:pgNumType w:start="2"/>
          <w:cols w:space="0" w:num="1"/>
          <w:docGrid w:type="lines" w:linePitch="312" w:charSpace="0"/>
        </w:sectPr>
      </w:pPr>
      <w:r>
        <w:rPr>
          <w:rFonts w:hint="eastAsia" w:ascii="方正书宋简体" w:hAnsi="方正书宋简体" w:eastAsia="方正书宋简体" w:cs="方正书宋简体"/>
          <w:sz w:val="20"/>
          <w:szCs w:val="20"/>
        </w:rPr>
        <w:t xml:space="preserve">          3.初次办理手工（零星）报销等涉及费用支付业务或收款账户信息有变化的，应提供参保人银行账户信息</w:t>
      </w:r>
      <w:r>
        <w:rPr>
          <w:rFonts w:hint="eastAsia" w:ascii="方正书宋简体" w:hAnsi="方正书宋简体" w:eastAsia="方正书宋简体" w:cs="方正书宋简体"/>
          <w:sz w:val="20"/>
          <w:szCs w:val="20"/>
          <w:lang w:eastAsia="zh-CN"/>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简体">
    <w:altName w:val="方正书宋_GBK"/>
    <w:panose1 w:val="03000509000000000000"/>
    <w:charset w:val="86"/>
    <w:family w:val="auto"/>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DF94ADB"/>
    <w:rsid w:val="BDF94A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Char"/>
    <w:basedOn w:val="1"/>
    <w:unhideWhenUsed/>
    <w:qFormat/>
    <w:uiPriority w:val="99"/>
    <w:pPr>
      <w:widowControl/>
      <w:spacing w:beforeLines="0" w:after="160" w:afterLines="0" w:line="240" w:lineRule="exact"/>
      <w:jc w:val="left"/>
    </w:pPr>
    <w:rPr>
      <w:rFonts w:hint="default"/>
      <w:sz w:val="21"/>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2023-12-22T17:39:00Z</dcterms:created>
  <dc:creator>xjkp</dc:creator>
  <cp:lastModifiedBy>xjkp</cp:lastModifiedBy>
  <dcterms:modified xsi:type="dcterms:W3CDTF">2023-12-22T17:40:32Z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2052-11.8.2.1127</vt:lpwstr>
  </property>
  <property fmtid="{D5CDD505-2E9C-101B-9397-08002B2CF9AE}" pid="3" name="ICV">
    <vt:lpwstr>E5354656E1C9EC5A5D598565041FC01E</vt:lpwstr>
  </property>
</Properties>
</file>