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湖南省科技活动周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湘科普“四进”活动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意向邀请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30"/>
        <w:gridCol w:w="1453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学校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其他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单位负责人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拟申报科普活动内容（可多选）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科普知识大讲堂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科创名师志愿行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科学实践展演秀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科技人才培训班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科技助企心服务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健康科普下基层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科普读物大派送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6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本单位拟开展本次活动的简要计划（包括时间、地点、参加人员、活动内容、简要流程等）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其他说明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说明：填写此表发至指定邮箱：fmycxhdyx@163.com   电话：0731－84461836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6C24AA-2A31-4E87-A2F2-9F0C7FBFC4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09A1A3C-67DA-4D46-AD1B-B6D8B5C1BA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37914F-5289-493E-B19A-E132E73D81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925D4E4-B803-4278-AA2A-314C07BA053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86DF7DFD-74DA-4BCF-9DAE-97B53EAC58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5EC42858"/>
    <w:rsid w:val="0ED11CAD"/>
    <w:rsid w:val="5EC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2023-07-01T10:16:00Z</dcterms:created>
  <dc:creator>jackey1420374927</dc:creator>
  <cp:lastModifiedBy>jackey1420374927</cp:lastModifiedBy>
  <dcterms:modified xsi:type="dcterms:W3CDTF">2023-07-01T10:17:00Z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93E23CD376ED4CD9834381C40CA9EB90_11</vt:lpwstr>
  </property>
</Properties>
</file>