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-458470</wp:posOffset>
                </wp:positionV>
                <wp:extent cx="891540" cy="466725"/>
                <wp:effectExtent l="0" t="0" r="3810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1pt;margin-top:-36.1pt;height:36.75pt;width:70.2pt;z-index:251659264;mso-width-relative:page;mso-height-relative:page;" fillcolor="#FFFFFF" filled="t" stroked="f" coordsize="21600,21600" o:gfxdata="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KCykvTAAAABgEAAA8AAAAAAAAA&#10;AQAgAAAAIgAAAGRycy9kb3ducmV2LnhtbFBLAQIUABQAAAAIAIdO4kAbCXYI3QEAAKkDAAAOAAAA&#10;AAAAAAEAIAAAACIBAABkcnMvZTJvRG9jLnhtbFBLBQYAAAAABgAGAFkBAABx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湖南省2023年第一批社会评价机构职业技能等级认定单位名单</w:t>
      </w:r>
    </w:p>
    <w:p/>
    <w:tbl>
      <w:tblPr>
        <w:tblStyle w:val="4"/>
        <w:tblW w:w="142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313"/>
        <w:gridCol w:w="2223"/>
        <w:gridCol w:w="1472"/>
        <w:gridCol w:w="3314"/>
        <w:gridCol w:w="2873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tblHeader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备案号</w:t>
            </w:r>
          </w:p>
        </w:tc>
        <w:tc>
          <w:tcPr>
            <w:tcW w:w="22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3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申报职业</w:t>
            </w:r>
          </w:p>
        </w:tc>
        <w:tc>
          <w:tcPr>
            <w:tcW w:w="2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S000043010204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6-12-02-00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S000043010205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计算机整机装配调试员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S000043010206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宁乡市职业中专学校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S000043010207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S000043010208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华自科技股份有限公司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6-24-02-02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高低压电器及成套设备装配工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低压电器及元件装配工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高压电器及元件装配工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低压成套设备装配工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高压成套设备装配工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S000043010209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湖南派意特服饰有限公司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3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裁剪服装制版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S000043010210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湖南凯喜咖啡文化传播有限公司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4-03-02-08</w:t>
            </w:r>
          </w:p>
        </w:tc>
        <w:tc>
          <w:tcPr>
            <w:tcW w:w="3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咖啡师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S000043010211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湖南友谊阿波罗商业股份有限公司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6-02-06-07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品酒师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白酒、黄酒、果酒、露酒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47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5、4、3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3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S000043010212</w:t>
            </w:r>
          </w:p>
        </w:tc>
        <w:tc>
          <w:tcPr>
            <w:tcW w:w="222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长沙高新开发区麓谷人力资源服务有限公司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3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S000043010213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浏阳市新蓝图教育咨询有限公司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3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S000043010214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长沙市雨花区蓝海探索融媒体职业技能培训学校有限公司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4-99-00-00</w:t>
            </w:r>
          </w:p>
        </w:tc>
        <w:tc>
          <w:tcPr>
            <w:tcW w:w="3314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航拍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巡检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视频创推员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长沙市奥星职业技能培训学校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4-08-08-20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形象设计师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选品员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S000043010215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视频创推员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平台管理员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S000043010216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长沙市阳光职业技能培训学校有限公司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4-04-04-01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S000043010217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湖南晓光汽车模具有限公司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S000043010217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湖南晓光汽车模具有限公司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湖南新湘职业培训学校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S000043010218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视频创推员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平台管理员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S000043010219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浏阳市中协高新科技学校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S000043010220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湖南浏阳佳扬职业培训学校有限公司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5-05-01-02</w:t>
            </w:r>
          </w:p>
        </w:tc>
        <w:tc>
          <w:tcPr>
            <w:tcW w:w="3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农业经理人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色彩搭配师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4-08-08-01</w:t>
            </w:r>
          </w:p>
        </w:tc>
        <w:tc>
          <w:tcPr>
            <w:tcW w:w="33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花艺环境设计师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S000043010221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宁乡沩安安全职业培训学校有限公司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S000043030225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株洲市生物工程中等专业学校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S000043030226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湖南斯凯航空科技股份有限公司</w:t>
            </w:r>
          </w:p>
        </w:tc>
        <w:tc>
          <w:tcPr>
            <w:tcW w:w="1472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4-99-00-00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航拍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巡检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物流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6-23-03-15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S000043030227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株洲技成职业技能培训学校有限公司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6-30-99-00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6-31-01-10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S000043030228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株洲市职安技能培训学校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6-18-01-11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桥式起重机司机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S000043030229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株洲蓝鼎智慧职业技术学校有限公司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S000043030230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株洲市明德职业培训学校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焊接设备操作工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S000043030231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茶陵县经开区职业培训学校有限责任公司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"http://biaozhun.osta.org.cn/pdfview.html?code=183" \o "http://biaozhun.osta.org.cn/pdfview.html?code=183"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4-10-01-06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S000043030232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株洲市互联网协会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S000043030233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株洲市茶艺协会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4-03-02-07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茶艺师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6-02-06-11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评茶员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S000043040234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湘潭县职业技术学校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S000043040235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湘乡市新世纪职业学校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S000043100241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永兴县职业中专学校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S000043100242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郴州工业交通学校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S000043100243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临武县职业中等专业学校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S000043020222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常宁市职业中等专业学校</w:t>
            </w: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4-10-02-01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4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S000043020223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衡阳市珠晖区创卫职业培训学校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S000043020224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衡东烹饪技术培训学校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S000043110244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怀化宏福职业技术培训学校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S000043120245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双牌县职业技术学校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5-01-02-02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蔬菜栽培工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计算机外部设备装配调试员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S000043120246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永州市工商职业中等专业学校</w:t>
            </w:r>
            <w:bookmarkStart w:id="0" w:name="_GoBack"/>
            <w:bookmarkEnd w:id="0"/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72"/>
              </w:tabs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S000043120247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tabs>
                <w:tab w:val="left" w:pos="372"/>
              </w:tabs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宁远众创职业培训学校有限公司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313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江永县职业中专学校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机动车检测工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87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裁剪服装制版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S000043120248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S000043120249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永州市城乡建设中等职业技术学校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6-29-01-03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混凝土浇筑工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混凝土模板工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架子工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S000043060236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计算机整机装配调试员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家用电子产品维修工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家用视频产品维修工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农作物种植技术员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S000043060237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裁剪服装制版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家用电子产品维修工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家用视频产品维修工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S000043060238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岳阳市佳家好职业培训学校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31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S000043060239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岳阳市忠美职业技术学校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4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S000043060240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岳阳市敬和职业培训学校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4-01-02-07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互联网营销师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S000043140252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33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2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331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普通铣床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331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气焊工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31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87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313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S000043140253</w:t>
            </w: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张家界市永定区协力技工学校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S000043140254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张家界腾晖人力资源服务有限公司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4-07-05-02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安检员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邮件快件安检员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花垣县就业创业职业培训学校有限公司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S000043130250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6-18-02-04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电焊工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湘西自治州德丰职业培训学校有限责任公司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6-30-05-01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叉车司机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S000043130251</w:t>
            </w:r>
          </w:p>
        </w:tc>
        <w:tc>
          <w:tcPr>
            <w:tcW w:w="2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6-30-05-05</w:t>
            </w:r>
          </w:p>
        </w:tc>
        <w:tc>
          <w:tcPr>
            <w:tcW w:w="3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挖掘铲运和桩工机械司机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装载机司机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挖掘机司机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5、4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4363085</wp:posOffset>
              </wp:positionH>
              <wp:positionV relativeFrom="paragraph">
                <wp:posOffset>-36195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3.55pt;margin-top:-2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jZ5+9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OWY5MTEyMmMyODAzYTMxY2E1YWIyODJiZGI2NjMifQ=="/>
  </w:docVars>
  <w:rsids>
    <w:rsidRoot w:val="00000000"/>
    <w:rsid w:val="001A2968"/>
    <w:rsid w:val="02A562E5"/>
    <w:rsid w:val="031B33C0"/>
    <w:rsid w:val="04843DCF"/>
    <w:rsid w:val="04F21605"/>
    <w:rsid w:val="072375BA"/>
    <w:rsid w:val="15302BCC"/>
    <w:rsid w:val="165B3F9B"/>
    <w:rsid w:val="172464FC"/>
    <w:rsid w:val="193D3DD4"/>
    <w:rsid w:val="1CB56BBA"/>
    <w:rsid w:val="1CC42CE7"/>
    <w:rsid w:val="1E7C6ECF"/>
    <w:rsid w:val="21C13656"/>
    <w:rsid w:val="22B73726"/>
    <w:rsid w:val="23AE1ED0"/>
    <w:rsid w:val="2BDE5BD9"/>
    <w:rsid w:val="2CE72802"/>
    <w:rsid w:val="2D736E31"/>
    <w:rsid w:val="30085A89"/>
    <w:rsid w:val="3D8C188E"/>
    <w:rsid w:val="3FB31600"/>
    <w:rsid w:val="418C2050"/>
    <w:rsid w:val="42870EA9"/>
    <w:rsid w:val="42C34B17"/>
    <w:rsid w:val="4CAC6335"/>
    <w:rsid w:val="50AF0D02"/>
    <w:rsid w:val="5463310B"/>
    <w:rsid w:val="5BA93829"/>
    <w:rsid w:val="5BDF63A5"/>
    <w:rsid w:val="5D465CBC"/>
    <w:rsid w:val="66DB1226"/>
    <w:rsid w:val="6AC41B00"/>
    <w:rsid w:val="6BD91EF0"/>
    <w:rsid w:val="6CD56718"/>
    <w:rsid w:val="70643A4D"/>
    <w:rsid w:val="75202DDC"/>
    <w:rsid w:val="75971CDB"/>
    <w:rsid w:val="77512405"/>
    <w:rsid w:val="77FC3EC2"/>
    <w:rsid w:val="79F01FEC"/>
    <w:rsid w:val="7BB8348D"/>
    <w:rsid w:val="7CE64887"/>
    <w:rsid w:val="7D1E3916"/>
    <w:rsid w:val="7E4A6E27"/>
    <w:rsid w:val="7EFCE509"/>
    <w:rsid w:val="7FEA7FCA"/>
    <w:rsid w:val="7FF9BBD3"/>
    <w:rsid w:val="DBFB96BC"/>
    <w:rsid w:val="F1F73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0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12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91"/>
    <w:basedOn w:val="5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21"/>
    <w:basedOn w:val="5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1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2821</Words>
  <Characters>4917</Characters>
  <Lines>0</Lines>
  <Paragraphs>0</Paragraphs>
  <TotalTime>0</TotalTime>
  <ScaleCrop>false</ScaleCrop>
  <LinksUpToDate>false</LinksUpToDate>
  <CharactersWithSpaces>4924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2023-05-12T10:19:00Z</dcterms:created>
  <dc:creator>LiSX</dc:creator>
  <cp:lastModifiedBy>WPS_1642842849</cp:lastModifiedBy>
  <cp:lastPrinted>2023-05-24T09:39:00Z</cp:lastPrinted>
  <dcterms:modified xsi:type="dcterms:W3CDTF">2023-06-13T02:31:34Z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48324E3124F147EB8ED604974D8794D5_12</vt:lpwstr>
  </property>
</Properties>
</file>