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7AD15">
      <w:pPr>
        <w:widowControl/>
        <w:jc w:val="left"/>
        <w:rPr>
          <w:rFonts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附件2</w:t>
      </w:r>
    </w:p>
    <w:p w14:paraId="556EEAD5">
      <w:pPr>
        <w:ind w:firstLine="600" w:firstLineChars="200"/>
        <w:rPr>
          <w:rFonts w:ascii="方正仿宋_GBK" w:eastAsia="方正仿宋_GBK"/>
          <w:sz w:val="30"/>
          <w:szCs w:val="30"/>
        </w:rPr>
      </w:pPr>
    </w:p>
    <w:p w14:paraId="24C42ADD">
      <w:pPr>
        <w:ind w:firstLine="600" w:firstLineChars="200"/>
        <w:rPr>
          <w:rFonts w:ascii="方正仿宋_GBK" w:eastAsia="方正仿宋_GBK"/>
          <w:sz w:val="30"/>
          <w:szCs w:val="30"/>
        </w:rPr>
      </w:pPr>
    </w:p>
    <w:p w14:paraId="4D66DD8B">
      <w:pPr>
        <w:spacing w:line="360" w:lineRule="auto"/>
        <w:jc w:val="center"/>
        <w:outlineLvl w:val="0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国家林业和草原局</w:t>
      </w:r>
      <w:r>
        <w:rPr>
          <w:rFonts w:hint="eastAsia" w:ascii="Times New Roman" w:hAnsi="Times New Roman" w:eastAsia="黑体" w:cs="Times New Roman"/>
          <w:sz w:val="44"/>
          <w:szCs w:val="44"/>
        </w:rPr>
        <w:t>揭榜</w:t>
      </w:r>
      <w:r>
        <w:rPr>
          <w:rFonts w:ascii="Times New Roman" w:hAnsi="Times New Roman" w:eastAsia="黑体" w:cs="Times New Roman"/>
          <w:sz w:val="44"/>
          <w:szCs w:val="44"/>
        </w:rPr>
        <w:t>挂帅项目</w:t>
      </w:r>
    </w:p>
    <w:p w14:paraId="20B3E85B">
      <w:pPr>
        <w:spacing w:line="360" w:lineRule="auto"/>
        <w:jc w:val="center"/>
        <w:outlineLvl w:val="0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申请</w:t>
      </w:r>
      <w:r>
        <w:rPr>
          <w:rFonts w:ascii="Times New Roman" w:hAnsi="Times New Roman" w:eastAsia="黑体" w:cs="Times New Roman"/>
          <w:sz w:val="44"/>
          <w:szCs w:val="44"/>
        </w:rPr>
        <w:t>书</w:t>
      </w:r>
    </w:p>
    <w:p w14:paraId="1EC3F748">
      <w:pPr>
        <w:pStyle w:val="3"/>
        <w:kinsoku w:val="0"/>
        <w:overflowPunct w:val="0"/>
        <w:spacing w:line="266" w:lineRule="auto"/>
        <w:ind w:left="5250" w:right="4209"/>
        <w:jc w:val="center"/>
        <w:rPr>
          <w:rFonts w:ascii="Times New Roman" w:eastAsia="仿宋" w:cs="Times New Roman"/>
          <w:color w:val="161113"/>
          <w:sz w:val="41"/>
          <w:szCs w:val="41"/>
        </w:rPr>
      </w:pPr>
    </w:p>
    <w:p w14:paraId="773920D6">
      <w:pPr>
        <w:pStyle w:val="3"/>
        <w:kinsoku w:val="0"/>
        <w:overflowPunct w:val="0"/>
        <w:spacing w:line="266" w:lineRule="auto"/>
        <w:ind w:left="5250" w:right="4209"/>
        <w:jc w:val="center"/>
        <w:rPr>
          <w:rFonts w:ascii="Times New Roman" w:eastAsia="仿宋" w:cs="Times New Roman"/>
          <w:color w:val="161113"/>
          <w:sz w:val="41"/>
          <w:szCs w:val="41"/>
        </w:rPr>
      </w:pPr>
    </w:p>
    <w:p w14:paraId="6F106CE3">
      <w:pPr>
        <w:pStyle w:val="4"/>
        <w:ind w:left="0"/>
        <w:rPr>
          <w:rFonts w:ascii="Times New Roman" w:eastAsia="仿宋" w:cs="Times New Roman"/>
          <w:color w:val="161113"/>
          <w:sz w:val="41"/>
          <w:szCs w:val="41"/>
        </w:rPr>
      </w:pPr>
    </w:p>
    <w:p w14:paraId="2D390AC1"/>
    <w:p w14:paraId="7D9F8205">
      <w:pPr>
        <w:pStyle w:val="3"/>
        <w:tabs>
          <w:tab w:val="left" w:pos="4080"/>
          <w:tab w:val="left" w:pos="9214"/>
        </w:tabs>
        <w:kinsoku w:val="0"/>
        <w:overflowPunct w:val="0"/>
        <w:spacing w:before="278" w:line="360" w:lineRule="auto"/>
        <w:outlineLvl w:val="0"/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</w:pPr>
      <w:r>
        <w:rPr>
          <w:rFonts w:ascii="Times New Roman" w:eastAsia="仿宋_GB2312" w:cs="Times New Roman"/>
          <w:b/>
          <w:color w:val="161113"/>
          <w:sz w:val="32"/>
          <w:szCs w:val="32"/>
        </w:rPr>
        <w:t>项目名称：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 w:cs="Times New Roman"/>
          <w:bCs/>
          <w:color w:val="161113"/>
          <w:sz w:val="32"/>
          <w:szCs w:val="32"/>
          <w:u w:val="single"/>
        </w:rPr>
        <w:t xml:space="preserve">                           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       </w:t>
      </w:r>
      <w:r>
        <w:rPr>
          <w:rFonts w:hint="eastAsia" w:ascii="Times New Roman" w:eastAsia="仿宋_GB2312" w:cs="Times New Roman"/>
          <w:bCs/>
          <w:color w:val="161113"/>
          <w:sz w:val="32"/>
          <w:szCs w:val="32"/>
          <w:u w:val="single"/>
        </w:rPr>
        <w:t xml:space="preserve"> </w:t>
      </w:r>
    </w:p>
    <w:p w14:paraId="7CA2BC36">
      <w:pPr>
        <w:pStyle w:val="3"/>
        <w:tabs>
          <w:tab w:val="left" w:pos="4080"/>
        </w:tabs>
        <w:kinsoku w:val="0"/>
        <w:overflowPunct w:val="0"/>
        <w:spacing w:before="278" w:line="360" w:lineRule="auto"/>
        <w:outlineLvl w:val="0"/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</w:pPr>
      <w:r>
        <w:rPr>
          <w:rFonts w:hint="eastAsia" w:ascii="Times New Roman" w:eastAsia="仿宋_GB2312" w:cs="Times New Roman"/>
          <w:b/>
          <w:color w:val="161113"/>
          <w:sz w:val="32"/>
          <w:szCs w:val="32"/>
        </w:rPr>
        <w:t>项目</w:t>
      </w:r>
      <w:r>
        <w:rPr>
          <w:rFonts w:hint="eastAsia" w:ascii="Times New Roman" w:eastAsia="仿宋_GB2312" w:cs="Times New Roman"/>
          <w:b/>
          <w:color w:val="161113"/>
          <w:sz w:val="32"/>
          <w:szCs w:val="32"/>
          <w:lang w:eastAsia="zh-Hans"/>
        </w:rPr>
        <w:t>牵头</w:t>
      </w:r>
      <w:r>
        <w:rPr>
          <w:rFonts w:ascii="Times New Roman" w:eastAsia="仿宋_GB2312" w:cs="Times New Roman"/>
          <w:b/>
          <w:color w:val="161113"/>
          <w:sz w:val="32"/>
          <w:szCs w:val="32"/>
        </w:rPr>
        <w:t>单位：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 w:cs="Times New Roman"/>
          <w:bCs/>
          <w:color w:val="161113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_GB2312" w:cs="Times New Roman"/>
          <w:b/>
          <w:color w:val="161113"/>
          <w:sz w:val="32"/>
          <w:szCs w:val="32"/>
          <w:u w:val="single"/>
        </w:rPr>
        <w:t>（公章）</w:t>
      </w:r>
    </w:p>
    <w:p w14:paraId="22608433">
      <w:pPr>
        <w:pStyle w:val="3"/>
        <w:tabs>
          <w:tab w:val="left" w:pos="4080"/>
        </w:tabs>
        <w:kinsoku w:val="0"/>
        <w:overflowPunct w:val="0"/>
        <w:spacing w:before="278" w:line="360" w:lineRule="auto"/>
        <w:outlineLvl w:val="0"/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</w:pPr>
      <w:r>
        <w:rPr>
          <w:rFonts w:hint="eastAsia" w:ascii="Times New Roman" w:eastAsia="仿宋_GB2312" w:cs="Times New Roman"/>
          <w:b/>
          <w:color w:val="161113"/>
          <w:sz w:val="32"/>
          <w:szCs w:val="32"/>
        </w:rPr>
        <w:t>项目负责</w:t>
      </w:r>
      <w:r>
        <w:rPr>
          <w:rFonts w:ascii="Times New Roman" w:eastAsia="仿宋_GB2312" w:cs="Times New Roman"/>
          <w:b/>
          <w:color w:val="161113"/>
          <w:sz w:val="32"/>
          <w:szCs w:val="32"/>
        </w:rPr>
        <w:t>人：</w:t>
      </w:r>
      <w:r>
        <w:rPr>
          <w:rFonts w:hint="eastAsia" w:ascii="Times New Roman" w:eastAsia="仿宋_GB2312" w:cs="Times New Roman"/>
          <w:bCs/>
          <w:color w:val="161113"/>
          <w:sz w:val="32"/>
          <w:szCs w:val="32"/>
          <w:u w:val="single"/>
        </w:rPr>
        <w:t xml:space="preserve">              </w:t>
      </w:r>
      <w:r>
        <w:rPr>
          <w:rFonts w:hint="eastAsia" w:ascii="Times New Roman" w:eastAsia="仿宋_GB2312" w:cs="Times New Roman"/>
          <w:b/>
          <w:color w:val="161113"/>
          <w:sz w:val="32"/>
          <w:szCs w:val="32"/>
          <w:u w:val="single"/>
        </w:rPr>
        <w:t xml:space="preserve">      </w:t>
      </w:r>
      <w:r>
        <w:rPr>
          <w:rFonts w:hint="eastAsia" w:ascii="Times New Roman" w:eastAsia="仿宋_GB2312" w:cs="Times New Roman"/>
          <w:bCs/>
          <w:color w:val="161113"/>
          <w:sz w:val="32"/>
          <w:szCs w:val="32"/>
          <w:u w:val="single"/>
        </w:rPr>
        <w:t xml:space="preserve"> 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       </w:t>
      </w:r>
      <w:r>
        <w:rPr>
          <w:rFonts w:hint="eastAsia" w:ascii="Times New Roman" w:eastAsia="仿宋_GB2312" w:cs="Times New Roman"/>
          <w:bCs/>
          <w:color w:val="161113"/>
          <w:sz w:val="32"/>
          <w:szCs w:val="32"/>
          <w:u w:val="single"/>
        </w:rPr>
        <w:t xml:space="preserve">      </w:t>
      </w:r>
    </w:p>
    <w:p w14:paraId="59FE356F">
      <w:pPr>
        <w:pStyle w:val="3"/>
        <w:tabs>
          <w:tab w:val="left" w:pos="4080"/>
        </w:tabs>
        <w:kinsoku w:val="0"/>
        <w:overflowPunct w:val="0"/>
        <w:spacing w:before="278" w:line="360" w:lineRule="auto"/>
        <w:ind w:left="0"/>
        <w:outlineLvl w:val="0"/>
        <w:rPr>
          <w:rFonts w:ascii="Times New Roman" w:eastAsia="仿宋" w:cs="Times New Roman"/>
        </w:rPr>
      </w:pPr>
      <w:r>
        <w:rPr>
          <w:rFonts w:ascii="Times New Roman" w:eastAsia="仿宋_GB2312" w:cs="Times New Roman"/>
          <w:b/>
          <w:color w:val="161113"/>
          <w:sz w:val="32"/>
          <w:szCs w:val="32"/>
        </w:rPr>
        <w:t>执行期限：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 w:cs="Times New Roman"/>
          <w:bCs/>
          <w:color w:val="161113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 w:cs="Times New Roman"/>
          <w:bCs/>
          <w:color w:val="161113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Times New Roman" w:eastAsia="仿宋_GB2312" w:cs="Times New Roman"/>
          <w:bCs/>
          <w:color w:val="161113"/>
          <w:sz w:val="32"/>
          <w:szCs w:val="32"/>
          <w:u w:val="single"/>
        </w:rPr>
        <w:t xml:space="preserve"> 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</w:t>
      </w:r>
    </w:p>
    <w:p w14:paraId="14C1784A">
      <w:pPr>
        <w:jc w:val="center"/>
        <w:rPr>
          <w:rFonts w:ascii="Times New Roman" w:hAnsi="Times New Roman" w:eastAsia="仿宋" w:cs="Times New Roman"/>
          <w:color w:val="161113"/>
          <w:kern w:val="0"/>
          <w:sz w:val="32"/>
          <w:szCs w:val="32"/>
        </w:rPr>
      </w:pPr>
    </w:p>
    <w:p w14:paraId="72F321C0">
      <w:pPr>
        <w:jc w:val="center"/>
        <w:rPr>
          <w:rFonts w:ascii="Times New Roman" w:hAnsi="Times New Roman" w:eastAsia="仿宋" w:cs="Times New Roman"/>
          <w:color w:val="161113"/>
          <w:kern w:val="0"/>
          <w:sz w:val="32"/>
          <w:szCs w:val="32"/>
        </w:rPr>
      </w:pPr>
    </w:p>
    <w:p w14:paraId="69998352">
      <w:pPr>
        <w:jc w:val="center"/>
        <w:rPr>
          <w:rFonts w:ascii="Times New Roman" w:hAnsi="Times New Roman" w:eastAsia="仿宋" w:cs="Times New Roman"/>
          <w:color w:val="161113"/>
          <w:kern w:val="0"/>
          <w:sz w:val="32"/>
          <w:szCs w:val="32"/>
        </w:rPr>
      </w:pPr>
    </w:p>
    <w:p w14:paraId="60F4B40C">
      <w:pPr>
        <w:jc w:val="center"/>
        <w:outlineLvl w:val="0"/>
        <w:rPr>
          <w:rFonts w:ascii="Times New Roman" w:hAnsi="Times New Roman" w:eastAsia="仿宋_GB2312" w:cs="Times New Roman"/>
          <w:color w:val="16111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161113"/>
          <w:kern w:val="0"/>
          <w:sz w:val="32"/>
          <w:szCs w:val="32"/>
        </w:rPr>
        <w:t>国家林业和草原局科技司制</w:t>
      </w:r>
    </w:p>
    <w:p w14:paraId="52C604DC">
      <w:pPr>
        <w:ind w:firstLine="3200" w:firstLineChars="1000"/>
        <w:jc w:val="both"/>
        <w:outlineLvl w:val="0"/>
        <w:rPr>
          <w:rFonts w:hint="eastAsia" w:ascii="方正仿宋_GBK" w:hAnsi="方正仿宋_GBK" w:eastAsia="方正仿宋_GBK" w:cs="方正仿宋_GBK"/>
          <w:color w:val="16111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161113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161113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161113"/>
          <w:sz w:val="32"/>
          <w:szCs w:val="32"/>
        </w:rPr>
        <w:t>年</w:t>
      </w:r>
      <w:r>
        <w:rPr>
          <w:rFonts w:hint="default" w:ascii="方正仿宋_GBK" w:hAnsi="方正仿宋_GBK" w:eastAsia="方正仿宋_GBK" w:cs="方正仿宋_GBK"/>
          <w:color w:val="161113"/>
          <w:sz w:val="32"/>
          <w:szCs w:val="32"/>
          <w:lang w:val="en" w:eastAsia="zh-CN"/>
        </w:rPr>
        <w:t>7</w:t>
      </w:r>
      <w:r>
        <w:rPr>
          <w:rFonts w:hint="eastAsia" w:ascii="方正仿宋_GBK" w:hAnsi="方正仿宋_GBK" w:eastAsia="方正仿宋_GBK" w:cs="方正仿宋_GBK"/>
          <w:color w:val="161113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161113"/>
          <w:sz w:val="32"/>
          <w:szCs w:val="32"/>
        </w:rPr>
        <w:br w:type="page"/>
      </w:r>
    </w:p>
    <w:p w14:paraId="7DFAC678">
      <w:pPr>
        <w:pStyle w:val="3"/>
        <w:tabs>
          <w:tab w:val="left" w:pos="284"/>
        </w:tabs>
        <w:kinsoku w:val="0"/>
        <w:overflowPunct w:val="0"/>
        <w:jc w:val="both"/>
        <w:rPr>
          <w:rFonts w:ascii="Times New Roman" w:eastAsia="仿宋_GB2312" w:cs="Times New Roman"/>
          <w:b/>
          <w:bCs/>
          <w:sz w:val="36"/>
          <w:szCs w:val="36"/>
        </w:rPr>
      </w:pPr>
    </w:p>
    <w:p w14:paraId="52567DBE">
      <w:pPr>
        <w:pStyle w:val="3"/>
        <w:tabs>
          <w:tab w:val="left" w:pos="284"/>
        </w:tabs>
        <w:kinsoku w:val="0"/>
        <w:overflowPunct w:val="0"/>
        <w:jc w:val="center"/>
        <w:rPr>
          <w:rFonts w:ascii="Times New Roman" w:eastAsia="仿宋_GB2312" w:cs="Times New Roman"/>
          <w:b/>
          <w:bCs/>
          <w:sz w:val="36"/>
          <w:szCs w:val="36"/>
        </w:rPr>
      </w:pPr>
    </w:p>
    <w:p w14:paraId="178576E6">
      <w:pPr>
        <w:pStyle w:val="3"/>
        <w:tabs>
          <w:tab w:val="left" w:pos="284"/>
        </w:tabs>
        <w:kinsoku w:val="0"/>
        <w:overflowPunct w:val="0"/>
        <w:jc w:val="center"/>
        <w:outlineLvl w:val="0"/>
        <w:rPr>
          <w:rFonts w:ascii="Times New Roman" w:eastAsia="仿宋_GB2312" w:cs="Times New Roman"/>
          <w:b/>
          <w:bCs/>
          <w:sz w:val="36"/>
          <w:szCs w:val="36"/>
        </w:rPr>
      </w:pPr>
      <w:r>
        <w:rPr>
          <w:rFonts w:ascii="Times New Roman" w:eastAsia="仿宋_GB2312" w:cs="Times New Roman"/>
          <w:b/>
          <w:bCs/>
          <w:sz w:val="36"/>
          <w:szCs w:val="36"/>
        </w:rPr>
        <w:t>填写说明</w:t>
      </w:r>
    </w:p>
    <w:p w14:paraId="42162CF3">
      <w:pPr>
        <w:pStyle w:val="3"/>
        <w:tabs>
          <w:tab w:val="left" w:pos="284"/>
        </w:tabs>
        <w:kinsoku w:val="0"/>
        <w:overflowPunct w:val="0"/>
        <w:rPr>
          <w:rFonts w:ascii="Times New Roman" w:eastAsia="仿宋_GB2312" w:cs="Times New Roman"/>
          <w:sz w:val="24"/>
          <w:szCs w:val="24"/>
        </w:rPr>
      </w:pPr>
    </w:p>
    <w:p w14:paraId="4717FC7B">
      <w:pPr>
        <w:pStyle w:val="3"/>
        <w:tabs>
          <w:tab w:val="left" w:pos="284"/>
        </w:tabs>
        <w:kinsoku w:val="0"/>
        <w:overflowPunct w:val="0"/>
        <w:spacing w:line="480" w:lineRule="auto"/>
        <w:rPr>
          <w:rFonts w:ascii="Times New Roman" w:eastAsia="仿宋_GB2312" w:cs="Times New Roman"/>
          <w:sz w:val="24"/>
          <w:szCs w:val="24"/>
        </w:rPr>
      </w:pPr>
      <w:r>
        <w:rPr>
          <w:rFonts w:hint="eastAsia" w:ascii="Times New Roman" w:eastAsia="仿宋_GB2312" w:cs="Times New Roman"/>
          <w:sz w:val="24"/>
          <w:szCs w:val="24"/>
        </w:rPr>
        <w:t>一</w:t>
      </w:r>
      <w:r>
        <w:rPr>
          <w:rFonts w:ascii="Times New Roman" w:eastAsia="仿宋_GB2312" w:cs="Times New Roman"/>
          <w:sz w:val="24"/>
          <w:szCs w:val="24"/>
        </w:rPr>
        <w:t>、</w:t>
      </w:r>
      <w:r>
        <w:rPr>
          <w:rFonts w:hint="eastAsia" w:ascii="Times New Roman" w:eastAsia="仿宋_GB2312" w:cs="Times New Roman"/>
          <w:sz w:val="24"/>
          <w:szCs w:val="24"/>
        </w:rPr>
        <w:t>申请</w:t>
      </w:r>
      <w:r>
        <w:rPr>
          <w:rFonts w:ascii="Times New Roman" w:eastAsia="仿宋_GB2312" w:cs="Times New Roman"/>
          <w:sz w:val="24"/>
          <w:szCs w:val="24"/>
        </w:rPr>
        <w:t>书中的单位名称，请按规范全称填写，并与单位公章一致。</w:t>
      </w:r>
    </w:p>
    <w:p w14:paraId="04CDF807">
      <w:pPr>
        <w:pStyle w:val="3"/>
        <w:tabs>
          <w:tab w:val="left" w:pos="284"/>
        </w:tabs>
        <w:kinsoku w:val="0"/>
        <w:overflowPunct w:val="0"/>
        <w:spacing w:line="480" w:lineRule="auto"/>
        <w:rPr>
          <w:rFonts w:ascii="Times New Roman" w:eastAsia="仿宋_GB2312" w:cs="Times New Roman"/>
          <w:sz w:val="24"/>
          <w:szCs w:val="24"/>
        </w:rPr>
      </w:pPr>
      <w:r>
        <w:rPr>
          <w:rFonts w:hint="eastAsia" w:ascii="Times New Roman" w:eastAsia="仿宋_GB2312" w:cs="Times New Roman"/>
          <w:sz w:val="24"/>
          <w:szCs w:val="24"/>
        </w:rPr>
        <w:t>二</w:t>
      </w:r>
      <w:r>
        <w:rPr>
          <w:rFonts w:ascii="Times New Roman" w:eastAsia="仿宋_GB2312" w:cs="Times New Roman"/>
          <w:sz w:val="24"/>
          <w:szCs w:val="24"/>
        </w:rPr>
        <w:t>、填写</w:t>
      </w:r>
      <w:r>
        <w:rPr>
          <w:rFonts w:hint="eastAsia" w:ascii="Times New Roman" w:eastAsia="仿宋_GB2312" w:cs="Times New Roman"/>
          <w:sz w:val="24"/>
          <w:szCs w:val="24"/>
        </w:rPr>
        <w:t>申请</w:t>
      </w:r>
      <w:r>
        <w:rPr>
          <w:rFonts w:ascii="Times New Roman" w:eastAsia="仿宋_GB2312" w:cs="Times New Roman"/>
          <w:sz w:val="24"/>
          <w:szCs w:val="24"/>
        </w:rPr>
        <w:t>书时文字要准确、通顺，内容要详细，指标要明确。</w:t>
      </w:r>
    </w:p>
    <w:p w14:paraId="62A25424">
      <w:pPr>
        <w:pStyle w:val="3"/>
        <w:tabs>
          <w:tab w:val="left" w:pos="284"/>
        </w:tabs>
        <w:kinsoku w:val="0"/>
        <w:overflowPunct w:val="0"/>
        <w:spacing w:line="480" w:lineRule="auto"/>
        <w:rPr>
          <w:rFonts w:ascii="Times New Roman" w:eastAsia="仿宋_GB2312" w:cs="Times New Roman"/>
          <w:sz w:val="24"/>
          <w:szCs w:val="24"/>
        </w:rPr>
      </w:pPr>
      <w:r>
        <w:rPr>
          <w:rFonts w:hint="eastAsia" w:ascii="Times New Roman" w:eastAsia="仿宋_GB2312" w:cs="Times New Roman"/>
          <w:sz w:val="24"/>
          <w:szCs w:val="24"/>
        </w:rPr>
        <w:t>三</w:t>
      </w:r>
      <w:r>
        <w:rPr>
          <w:rFonts w:ascii="Times New Roman" w:eastAsia="仿宋_GB2312" w:cs="Times New Roman"/>
          <w:sz w:val="24"/>
          <w:szCs w:val="24"/>
        </w:rPr>
        <w:t>、</w:t>
      </w:r>
      <w:r>
        <w:rPr>
          <w:rFonts w:hint="eastAsia" w:ascii="Times New Roman" w:eastAsia="仿宋_GB2312" w:cs="Times New Roman"/>
          <w:sz w:val="24"/>
          <w:szCs w:val="24"/>
        </w:rPr>
        <w:t>申请</w:t>
      </w:r>
      <w:r>
        <w:rPr>
          <w:rFonts w:ascii="Times New Roman" w:eastAsia="仿宋_GB2312" w:cs="Times New Roman"/>
          <w:sz w:val="24"/>
          <w:szCs w:val="24"/>
        </w:rPr>
        <w:t>书中文字须用宋体小四号字填写。</w:t>
      </w:r>
    </w:p>
    <w:p w14:paraId="053CB94A">
      <w:pPr>
        <w:pStyle w:val="3"/>
        <w:tabs>
          <w:tab w:val="left" w:pos="284"/>
        </w:tabs>
        <w:kinsoku w:val="0"/>
        <w:overflowPunct w:val="0"/>
        <w:spacing w:line="480" w:lineRule="auto"/>
        <w:rPr>
          <w:rFonts w:ascii="Times New Roman" w:eastAsia="仿宋_GB2312" w:cs="Times New Roman"/>
          <w:sz w:val="24"/>
          <w:szCs w:val="24"/>
        </w:rPr>
      </w:pPr>
      <w:r>
        <w:rPr>
          <w:rFonts w:hint="eastAsia" w:ascii="Times New Roman" w:eastAsia="仿宋_GB2312" w:cs="Times New Roman"/>
          <w:sz w:val="24"/>
          <w:szCs w:val="24"/>
        </w:rPr>
        <w:t>四</w:t>
      </w:r>
      <w:r>
        <w:rPr>
          <w:rFonts w:ascii="Times New Roman" w:eastAsia="仿宋_GB2312" w:cs="Times New Roman"/>
          <w:sz w:val="24"/>
          <w:szCs w:val="24"/>
        </w:rPr>
        <w:t>、凡不填写内容的栏目，请用“无”表示。</w:t>
      </w:r>
    </w:p>
    <w:p w14:paraId="64916945">
      <w:pPr>
        <w:pStyle w:val="3"/>
        <w:tabs>
          <w:tab w:val="left" w:pos="284"/>
        </w:tabs>
        <w:kinsoku w:val="0"/>
        <w:overflowPunct w:val="0"/>
        <w:rPr>
          <w:rFonts w:ascii="Times New Roman" w:cs="Times New Roman" w:eastAsiaTheme="minorEastAsia"/>
          <w:sz w:val="24"/>
          <w:szCs w:val="24"/>
        </w:rPr>
      </w:pPr>
    </w:p>
    <w:p w14:paraId="49655759">
      <w:pPr>
        <w:rPr>
          <w:rFonts w:hint="eastAsia" w:ascii="Times New Roman" w:hAnsi="Times New Roman" w:eastAsia="方正黑体_GBK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黑体_GBK" w:cs="Times New Roman"/>
          <w:b/>
          <w:bCs/>
          <w:sz w:val="36"/>
          <w:szCs w:val="36"/>
        </w:rPr>
        <w:br w:type="page"/>
      </w:r>
    </w:p>
    <w:p w14:paraId="0FB7FE75">
      <w:pPr>
        <w:jc w:val="center"/>
        <w:outlineLvl w:val="0"/>
        <w:rPr>
          <w:rFonts w:ascii="Times New Roman" w:hAnsi="Times New Roman" w:eastAsia="方正黑体_GBK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黑体_GBK" w:cs="Times New Roman"/>
          <w:b/>
          <w:bCs/>
          <w:sz w:val="36"/>
          <w:szCs w:val="36"/>
        </w:rPr>
        <w:t>项目</w:t>
      </w:r>
      <w:r>
        <w:rPr>
          <w:rFonts w:ascii="Times New Roman" w:hAnsi="Times New Roman" w:eastAsia="方正黑体_GBK" w:cs="Times New Roman"/>
          <w:b/>
          <w:bCs/>
          <w:sz w:val="36"/>
          <w:szCs w:val="36"/>
        </w:rPr>
        <w:t>基本信息表</w:t>
      </w:r>
    </w:p>
    <w:tbl>
      <w:tblPr>
        <w:tblStyle w:val="1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15"/>
        <w:gridCol w:w="610"/>
        <w:gridCol w:w="1448"/>
        <w:gridCol w:w="140"/>
        <w:gridCol w:w="1158"/>
        <w:gridCol w:w="508"/>
        <w:gridCol w:w="692"/>
        <w:gridCol w:w="620"/>
        <w:gridCol w:w="732"/>
        <w:gridCol w:w="1352"/>
      </w:tblGrid>
      <w:tr w14:paraId="4A64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gridSpan w:val="3"/>
            <w:vAlign w:val="center"/>
          </w:tcPr>
          <w:p w14:paraId="4B865BA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650" w:type="dxa"/>
            <w:gridSpan w:val="8"/>
            <w:vAlign w:val="center"/>
          </w:tcPr>
          <w:p w14:paraId="6A1AAFB1"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116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7" w:type="dxa"/>
            <w:vMerge w:val="restart"/>
            <w:tcBorders>
              <w:right w:val="single" w:color="000000" w:sz="4" w:space="0"/>
            </w:tcBorders>
            <w:vAlign w:val="center"/>
          </w:tcPr>
          <w:p w14:paraId="15898394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项目</w:t>
            </w:r>
          </w:p>
          <w:p w14:paraId="425AAB0D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牵头</w:t>
            </w:r>
          </w:p>
          <w:p w14:paraId="1EDD8C9F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4FA2F6F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46" w:type="dxa"/>
            <w:gridSpan w:val="3"/>
            <w:tcBorders>
              <w:bottom w:val="single" w:color="000000" w:sz="4" w:space="0"/>
            </w:tcBorders>
            <w:vAlign w:val="center"/>
          </w:tcPr>
          <w:p w14:paraId="6A65AB9F"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bottom w:val="single" w:color="000000" w:sz="4" w:space="0"/>
            </w:tcBorders>
            <w:vAlign w:val="center"/>
          </w:tcPr>
          <w:p w14:paraId="7DCC945A"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704" w:type="dxa"/>
            <w:gridSpan w:val="3"/>
            <w:tcBorders>
              <w:bottom w:val="single" w:color="000000" w:sz="4" w:space="0"/>
            </w:tcBorders>
            <w:vAlign w:val="center"/>
          </w:tcPr>
          <w:p w14:paraId="1C86AC78"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F45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46459708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1080EC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74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D8F2D1"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291DDB6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2704" w:type="dxa"/>
            <w:gridSpan w:val="3"/>
            <w:vAlign w:val="center"/>
          </w:tcPr>
          <w:p w14:paraId="31D6DEFA"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70B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restart"/>
            <w:tcBorders>
              <w:right w:val="single" w:color="000000" w:sz="4" w:space="0"/>
            </w:tcBorders>
            <w:vAlign w:val="center"/>
          </w:tcPr>
          <w:p w14:paraId="5339F34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1FDC2BF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48" w:type="dxa"/>
            <w:vAlign w:val="center"/>
          </w:tcPr>
          <w:p w14:paraId="2F9C1642"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3BA2E4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08" w:type="dxa"/>
            <w:vAlign w:val="center"/>
          </w:tcPr>
          <w:p w14:paraId="542BDAD0"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B5E9E7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084" w:type="dxa"/>
            <w:gridSpan w:val="2"/>
            <w:vAlign w:val="center"/>
          </w:tcPr>
          <w:p w14:paraId="3DB8FAB5"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588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010B99D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05D55FF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650" w:type="dxa"/>
            <w:gridSpan w:val="8"/>
            <w:vAlign w:val="center"/>
          </w:tcPr>
          <w:p w14:paraId="31210FAB"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8F9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78C847A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32AA53F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68AADF0E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D4CF50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74B710BC"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59D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7" w:type="dxa"/>
            <w:vMerge w:val="restart"/>
            <w:tcBorders>
              <w:right w:val="single" w:color="000000" w:sz="4" w:space="0"/>
            </w:tcBorders>
            <w:vAlign w:val="center"/>
          </w:tcPr>
          <w:p w14:paraId="5618910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3616834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33F58D9D"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EF20CF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3FB38B31"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05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4590E99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7120591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58E714FD"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4EE547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45571F71"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BF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restart"/>
            <w:tcBorders>
              <w:right w:val="single" w:color="000000" w:sz="4" w:space="0"/>
            </w:tcBorders>
            <w:vAlign w:val="center"/>
          </w:tcPr>
          <w:p w14:paraId="2AAEAAF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课题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分解</w:t>
            </w:r>
          </w:p>
        </w:tc>
        <w:tc>
          <w:tcPr>
            <w:tcW w:w="615" w:type="dxa"/>
            <w:tcBorders>
              <w:left w:val="single" w:color="000000" w:sz="4" w:space="0"/>
            </w:tcBorders>
            <w:vAlign w:val="center"/>
          </w:tcPr>
          <w:p w14:paraId="18C609C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98" w:type="dxa"/>
            <w:gridSpan w:val="3"/>
            <w:tcBorders>
              <w:left w:val="single" w:color="000000" w:sz="4" w:space="0"/>
            </w:tcBorders>
            <w:vAlign w:val="center"/>
          </w:tcPr>
          <w:p w14:paraId="53E2C77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课题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358" w:type="dxa"/>
            <w:gridSpan w:val="3"/>
            <w:tcBorders>
              <w:left w:val="single" w:color="000000" w:sz="4" w:space="0"/>
            </w:tcBorders>
            <w:vAlign w:val="center"/>
          </w:tcPr>
          <w:p w14:paraId="02E991D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352" w:type="dxa"/>
            <w:gridSpan w:val="2"/>
            <w:tcBorders>
              <w:left w:val="single" w:color="000000" w:sz="4" w:space="0"/>
            </w:tcBorders>
            <w:vAlign w:val="center"/>
          </w:tcPr>
          <w:p w14:paraId="76F1702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52" w:type="dxa"/>
            <w:tcBorders>
              <w:left w:val="single" w:color="000000" w:sz="4" w:space="0"/>
            </w:tcBorders>
            <w:vAlign w:val="center"/>
          </w:tcPr>
          <w:p w14:paraId="22D3E61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总经费</w:t>
            </w:r>
          </w:p>
          <w:p w14:paraId="090547B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 w14:paraId="4478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4AFBB47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color="000000" w:sz="4" w:space="0"/>
            </w:tcBorders>
            <w:vAlign w:val="center"/>
          </w:tcPr>
          <w:p w14:paraId="04859C29">
            <w:pPr>
              <w:pStyle w:val="9"/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98" w:type="dxa"/>
            <w:gridSpan w:val="3"/>
            <w:tcBorders>
              <w:left w:val="single" w:color="000000" w:sz="4" w:space="0"/>
            </w:tcBorders>
            <w:vAlign w:val="center"/>
          </w:tcPr>
          <w:p w14:paraId="284D86F6">
            <w:pPr>
              <w:pStyle w:val="9"/>
              <w:widowControl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2358" w:type="dxa"/>
            <w:gridSpan w:val="3"/>
            <w:tcBorders>
              <w:left w:val="single" w:color="000000" w:sz="4" w:space="0"/>
            </w:tcBorders>
            <w:vAlign w:val="center"/>
          </w:tcPr>
          <w:p w14:paraId="7A48FC72">
            <w:pPr>
              <w:pStyle w:val="9"/>
              <w:widowControl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1352" w:type="dxa"/>
            <w:gridSpan w:val="2"/>
            <w:tcBorders>
              <w:left w:val="single" w:color="000000" w:sz="4" w:space="0"/>
            </w:tcBorders>
            <w:vAlign w:val="center"/>
          </w:tcPr>
          <w:p w14:paraId="7CF8D159">
            <w:pPr>
              <w:pStyle w:val="9"/>
              <w:widowControl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1352" w:type="dxa"/>
            <w:tcBorders>
              <w:left w:val="single" w:color="000000" w:sz="4" w:space="0"/>
            </w:tcBorders>
            <w:vAlign w:val="center"/>
          </w:tcPr>
          <w:p w14:paraId="66951118">
            <w:pPr>
              <w:pStyle w:val="9"/>
              <w:widowControl/>
              <w:jc w:val="right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</w:tr>
      <w:tr w14:paraId="1C70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11179A6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color="000000" w:sz="4" w:space="0"/>
            </w:tcBorders>
            <w:vAlign w:val="center"/>
          </w:tcPr>
          <w:p w14:paraId="2284BF58">
            <w:pPr>
              <w:pStyle w:val="9"/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98" w:type="dxa"/>
            <w:gridSpan w:val="3"/>
            <w:tcBorders>
              <w:left w:val="single" w:color="000000" w:sz="4" w:space="0"/>
            </w:tcBorders>
            <w:vAlign w:val="center"/>
          </w:tcPr>
          <w:p w14:paraId="6F3D30F0">
            <w:pPr>
              <w:pStyle w:val="9"/>
              <w:widowControl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2358" w:type="dxa"/>
            <w:gridSpan w:val="3"/>
            <w:tcBorders>
              <w:left w:val="single" w:color="000000" w:sz="4" w:space="0"/>
            </w:tcBorders>
            <w:vAlign w:val="center"/>
          </w:tcPr>
          <w:p w14:paraId="5A80D412">
            <w:pPr>
              <w:pStyle w:val="9"/>
              <w:widowControl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1352" w:type="dxa"/>
            <w:gridSpan w:val="2"/>
            <w:tcBorders>
              <w:left w:val="single" w:color="000000" w:sz="4" w:space="0"/>
            </w:tcBorders>
            <w:vAlign w:val="center"/>
          </w:tcPr>
          <w:p w14:paraId="7119056C">
            <w:pPr>
              <w:pStyle w:val="9"/>
              <w:widowControl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1352" w:type="dxa"/>
            <w:tcBorders>
              <w:left w:val="single" w:color="000000" w:sz="4" w:space="0"/>
            </w:tcBorders>
            <w:vAlign w:val="center"/>
          </w:tcPr>
          <w:p w14:paraId="31784B5D">
            <w:pPr>
              <w:pStyle w:val="9"/>
              <w:widowControl/>
              <w:jc w:val="right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</w:tr>
      <w:tr w14:paraId="3EF8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6A48F4A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color="000000" w:sz="4" w:space="0"/>
            </w:tcBorders>
            <w:vAlign w:val="center"/>
          </w:tcPr>
          <w:p w14:paraId="49EA7890">
            <w:pPr>
              <w:pStyle w:val="9"/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98" w:type="dxa"/>
            <w:gridSpan w:val="3"/>
            <w:tcBorders>
              <w:left w:val="single" w:color="000000" w:sz="4" w:space="0"/>
            </w:tcBorders>
            <w:vAlign w:val="center"/>
          </w:tcPr>
          <w:p w14:paraId="11C49151">
            <w:pPr>
              <w:pStyle w:val="9"/>
              <w:widowControl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2358" w:type="dxa"/>
            <w:gridSpan w:val="3"/>
            <w:tcBorders>
              <w:left w:val="single" w:color="000000" w:sz="4" w:space="0"/>
            </w:tcBorders>
            <w:vAlign w:val="center"/>
          </w:tcPr>
          <w:p w14:paraId="3AF708A2">
            <w:pPr>
              <w:pStyle w:val="9"/>
              <w:widowControl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1352" w:type="dxa"/>
            <w:gridSpan w:val="2"/>
            <w:tcBorders>
              <w:left w:val="single" w:color="000000" w:sz="4" w:space="0"/>
            </w:tcBorders>
            <w:vAlign w:val="center"/>
          </w:tcPr>
          <w:p w14:paraId="553E6A53">
            <w:pPr>
              <w:pStyle w:val="9"/>
              <w:widowControl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1352" w:type="dxa"/>
            <w:tcBorders>
              <w:left w:val="single" w:color="000000" w:sz="4" w:space="0"/>
            </w:tcBorders>
            <w:vAlign w:val="center"/>
          </w:tcPr>
          <w:p w14:paraId="7EBDB8F5">
            <w:pPr>
              <w:pStyle w:val="9"/>
              <w:widowControl/>
              <w:jc w:val="right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</w:tr>
      <w:tr w14:paraId="11FDB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2941FBF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color="000000" w:sz="4" w:space="0"/>
            </w:tcBorders>
            <w:vAlign w:val="center"/>
          </w:tcPr>
          <w:p w14:paraId="1721E526">
            <w:pPr>
              <w:pStyle w:val="9"/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4"/>
              </w:rPr>
              <w:t>...</w:t>
            </w:r>
          </w:p>
        </w:tc>
        <w:tc>
          <w:tcPr>
            <w:tcW w:w="2198" w:type="dxa"/>
            <w:gridSpan w:val="3"/>
            <w:tcBorders>
              <w:left w:val="single" w:color="000000" w:sz="4" w:space="0"/>
            </w:tcBorders>
            <w:vAlign w:val="center"/>
          </w:tcPr>
          <w:p w14:paraId="18DCBF07">
            <w:pPr>
              <w:pStyle w:val="9"/>
              <w:widowControl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2358" w:type="dxa"/>
            <w:gridSpan w:val="3"/>
            <w:tcBorders>
              <w:left w:val="single" w:color="000000" w:sz="4" w:space="0"/>
            </w:tcBorders>
            <w:vAlign w:val="center"/>
          </w:tcPr>
          <w:p w14:paraId="625F4203">
            <w:pPr>
              <w:pStyle w:val="9"/>
              <w:widowControl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1352" w:type="dxa"/>
            <w:gridSpan w:val="2"/>
            <w:tcBorders>
              <w:left w:val="single" w:color="000000" w:sz="4" w:space="0"/>
            </w:tcBorders>
            <w:vAlign w:val="center"/>
          </w:tcPr>
          <w:p w14:paraId="616BB2F5">
            <w:pPr>
              <w:pStyle w:val="9"/>
              <w:widowControl/>
              <w:jc w:val="center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  <w:tc>
          <w:tcPr>
            <w:tcW w:w="1352" w:type="dxa"/>
            <w:tcBorders>
              <w:left w:val="single" w:color="000000" w:sz="4" w:space="0"/>
            </w:tcBorders>
            <w:vAlign w:val="center"/>
          </w:tcPr>
          <w:p w14:paraId="5637C872">
            <w:pPr>
              <w:pStyle w:val="9"/>
              <w:widowControl/>
              <w:jc w:val="right"/>
              <w:rPr>
                <w:rFonts w:ascii="宋体" w:hAnsi="宋体" w:eastAsia="宋体" w:cs="Times New Roman"/>
                <w:kern w:val="0"/>
                <w:szCs w:val="24"/>
              </w:rPr>
            </w:pPr>
          </w:p>
        </w:tc>
      </w:tr>
      <w:tr w14:paraId="0BFB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restart"/>
            <w:tcBorders>
              <w:right w:val="single" w:color="000000" w:sz="4" w:space="0"/>
            </w:tcBorders>
            <w:vAlign w:val="center"/>
          </w:tcPr>
          <w:p w14:paraId="306840B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参与单位</w:t>
            </w: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58BC75E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03C3D81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B5C588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656FFDA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组织机构代码</w:t>
            </w:r>
          </w:p>
        </w:tc>
      </w:tr>
      <w:tr w14:paraId="6A63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0CCB02B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00D2D5DA">
            <w:pPr>
              <w:pStyle w:val="9"/>
              <w:widowControl/>
              <w:spacing w:line="400" w:lineRule="exact"/>
              <w:ind w:left="4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0F365DED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6B4D2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063F3798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7EF0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6BD43AB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5712C7BB">
            <w:pPr>
              <w:pStyle w:val="9"/>
              <w:widowControl/>
              <w:spacing w:line="400" w:lineRule="exact"/>
              <w:ind w:left="4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47E1B680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338391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2A9BAD3A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39D7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4BF10C0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05015AF4">
            <w:pPr>
              <w:pStyle w:val="9"/>
              <w:widowControl/>
              <w:spacing w:line="400" w:lineRule="exact"/>
              <w:ind w:left="4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3718B194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F0D677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1B69913A">
            <w:pPr>
              <w:pStyle w:val="18"/>
              <w:kinsoku w:val="0"/>
              <w:overflowPunct w:val="0"/>
              <w:ind w:right="120"/>
              <w:rPr>
                <w:rFonts w:hAnsi="宋体"/>
                <w:color w:val="000000"/>
                <w:kern w:val="2"/>
                <w:sz w:val="21"/>
                <w:szCs w:val="21"/>
              </w:rPr>
            </w:pPr>
          </w:p>
        </w:tc>
      </w:tr>
      <w:tr w14:paraId="748B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096C1B2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6D2F2E98">
            <w:pPr>
              <w:pStyle w:val="9"/>
              <w:widowControl/>
              <w:spacing w:line="400" w:lineRule="exact"/>
              <w:ind w:left="4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2042A229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AEE148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5E7C4092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2E0C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2522FF9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3416FFF8">
            <w:pPr>
              <w:pStyle w:val="9"/>
              <w:widowControl/>
              <w:spacing w:line="400" w:lineRule="exact"/>
              <w:ind w:left="4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3CC46152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1CB58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01BA44E1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17B4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635572E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533333A2">
            <w:pPr>
              <w:pStyle w:val="9"/>
              <w:widowControl/>
              <w:spacing w:line="400" w:lineRule="exact"/>
              <w:ind w:left="4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7318CA5E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0739BD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6AF87A3E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3721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7654FD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46B694E0">
            <w:pPr>
              <w:pStyle w:val="9"/>
              <w:widowControl/>
              <w:spacing w:line="400" w:lineRule="exact"/>
              <w:ind w:left="4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...</w:t>
            </w: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55979FC8">
            <w:pPr>
              <w:pStyle w:val="9"/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06EFB6">
            <w:pPr>
              <w:pStyle w:val="9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0BC0D29A">
            <w:pPr>
              <w:pStyle w:val="9"/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7D9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Merge w:val="continue"/>
            <w:tcBorders>
              <w:right w:val="single" w:color="000000" w:sz="4" w:space="0"/>
            </w:tcBorders>
            <w:vAlign w:val="center"/>
          </w:tcPr>
          <w:p w14:paraId="6382CE3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left w:val="single" w:color="000000" w:sz="4" w:space="0"/>
            </w:tcBorders>
            <w:vAlign w:val="center"/>
          </w:tcPr>
          <w:p w14:paraId="365EBAFC">
            <w:pPr>
              <w:pStyle w:val="17"/>
              <w:spacing w:line="400" w:lineRule="exact"/>
              <w:ind w:left="420"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46" w:type="dxa"/>
            <w:gridSpan w:val="3"/>
            <w:tcBorders>
              <w:right w:val="single" w:color="000000" w:sz="4" w:space="0"/>
            </w:tcBorders>
            <w:vAlign w:val="center"/>
          </w:tcPr>
          <w:p w14:paraId="0A2C1103">
            <w:pPr>
              <w:pStyle w:val="9"/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F91D7D">
            <w:pPr>
              <w:pStyle w:val="9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4" w:type="dxa"/>
            <w:gridSpan w:val="3"/>
            <w:tcBorders>
              <w:left w:val="single" w:color="000000" w:sz="4" w:space="0"/>
            </w:tcBorders>
            <w:vAlign w:val="center"/>
          </w:tcPr>
          <w:p w14:paraId="73445399">
            <w:pPr>
              <w:pStyle w:val="9"/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480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gridSpan w:val="3"/>
            <w:vAlign w:val="center"/>
          </w:tcPr>
          <w:p w14:paraId="4365542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6650" w:type="dxa"/>
            <w:gridSpan w:val="8"/>
            <w:vAlign w:val="center"/>
          </w:tcPr>
          <w:p w14:paraId="03FFD82D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高级职称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</w:tbl>
    <w:p w14:paraId="4B839009">
      <w:pPr>
        <w:rPr>
          <w:rFonts w:hint="eastAsia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br w:type="page"/>
      </w:r>
    </w:p>
    <w:p w14:paraId="43E1BA60">
      <w:pPr>
        <w:ind w:firstLine="562" w:firstLineChars="200"/>
        <w:outlineLvl w:val="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项目主要目标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Hans"/>
        </w:rPr>
        <w:t>项目总目标</w:t>
      </w:r>
      <w:r>
        <w:rPr>
          <w:rFonts w:ascii="Times New Roman" w:hAnsi="Times New Roman" w:eastAsia="宋体" w:cs="Times New Roman"/>
          <w:bCs/>
          <w:sz w:val="24"/>
          <w:szCs w:val="24"/>
          <w:lang w:eastAsia="zh-Hans"/>
        </w:rPr>
        <w:t>20</w:t>
      </w:r>
      <w:r>
        <w:rPr>
          <w:rFonts w:ascii="Times New Roman" w:hAnsi="Times New Roman" w:eastAsia="宋体" w:cs="Times New Roman"/>
          <w:bCs/>
          <w:sz w:val="24"/>
          <w:szCs w:val="24"/>
        </w:rPr>
        <w:t>00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字</w:t>
      </w:r>
      <w:bookmarkStart w:id="1" w:name="_GoBack"/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左右</w:t>
      </w:r>
      <w:bookmarkEnd w:id="1"/>
      <w:r>
        <w:rPr>
          <w:rFonts w:ascii="Times New Roman" w:hAnsi="Times New Roman" w:eastAsia="宋体" w:cs="Times New Roman"/>
          <w:bCs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Hans"/>
        </w:rPr>
        <w:t>每个课题</w:t>
      </w:r>
      <w:r>
        <w:rPr>
          <w:rFonts w:ascii="Times New Roman" w:hAnsi="Times New Roman" w:eastAsia="宋体" w:cs="Times New Roman"/>
          <w:bCs/>
          <w:sz w:val="24"/>
          <w:szCs w:val="24"/>
          <w:lang w:eastAsia="zh-Hans"/>
        </w:rPr>
        <w:t>300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Hans"/>
        </w:rPr>
        <w:t>字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左右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）</w:t>
      </w:r>
    </w:p>
    <w:p w14:paraId="4D81F43C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围绕榜单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Hans"/>
        </w:rPr>
        <w:t>任务</w:t>
      </w:r>
      <w:r>
        <w:rPr>
          <w:rFonts w:ascii="Times New Roman" w:hAnsi="Times New Roman" w:eastAsia="宋体" w:cs="Times New Roman"/>
          <w:bCs/>
          <w:sz w:val="24"/>
          <w:szCs w:val="24"/>
          <w:lang w:eastAsia="zh-Hans"/>
        </w:rPr>
        <w:t>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Hans"/>
        </w:rPr>
        <w:t>阐述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主要目标</w:t>
      </w:r>
      <w:r>
        <w:rPr>
          <w:rFonts w:ascii="Times New Roman" w:hAnsi="Times New Roman" w:eastAsia="宋体" w:cs="Times New Roman"/>
          <w:bCs/>
          <w:sz w:val="24"/>
          <w:szCs w:val="24"/>
        </w:rPr>
        <w:t>。</w:t>
      </w:r>
    </w:p>
    <w:p w14:paraId="735EA23E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</w:p>
    <w:p w14:paraId="6672077C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</w:p>
    <w:p w14:paraId="23D32732">
      <w:pPr>
        <w:ind w:firstLine="562" w:firstLineChars="200"/>
        <w:outlineLvl w:val="0"/>
        <w:rPr>
          <w:rFonts w:ascii="Times New Roman" w:hAnsi="Times New Roman" w:eastAsia="黑体" w:cs="Times New Roman"/>
          <w:b/>
          <w:bCs/>
          <w:sz w:val="28"/>
          <w:szCs w:val="28"/>
        </w:rPr>
      </w:pPr>
      <w:bookmarkStart w:id="0" w:name="_Hlk36129382"/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项目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研究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思路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、研究方法及技术路线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Hans"/>
        </w:rPr>
        <w:t>每个课题</w:t>
      </w:r>
      <w:r>
        <w:rPr>
          <w:rFonts w:ascii="Times New Roman" w:hAnsi="Times New Roman" w:eastAsia="宋体" w:cs="Times New Roman"/>
          <w:bCs/>
          <w:sz w:val="24"/>
          <w:szCs w:val="24"/>
          <w:lang w:eastAsia="zh-Hans"/>
        </w:rPr>
        <w:t>2</w:t>
      </w:r>
      <w:r>
        <w:rPr>
          <w:rFonts w:ascii="Times New Roman" w:hAnsi="Times New Roman" w:eastAsia="宋体" w:cs="Times New Roman"/>
          <w:bCs/>
          <w:sz w:val="24"/>
          <w:szCs w:val="24"/>
        </w:rPr>
        <w:t>000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字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左右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）</w:t>
      </w:r>
    </w:p>
    <w:bookmarkEnd w:id="0"/>
    <w:p w14:paraId="2C14BA5D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围绕榜单任务</w:t>
      </w:r>
      <w:r>
        <w:rPr>
          <w:rFonts w:ascii="Times New Roman" w:hAnsi="Times New Roman" w:eastAsia="宋体" w:cs="Times New Roman"/>
          <w:bCs/>
          <w:sz w:val="24"/>
          <w:szCs w:val="24"/>
        </w:rPr>
        <w:t>和主要目标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，阐述项目研究思路、技术</w:t>
      </w:r>
      <w:r>
        <w:rPr>
          <w:rFonts w:ascii="Times New Roman" w:hAnsi="Times New Roman" w:eastAsia="宋体" w:cs="Times New Roman"/>
          <w:bCs/>
          <w:sz w:val="24"/>
          <w:szCs w:val="24"/>
        </w:rPr>
        <w:t>路线、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研究方案和课题设置方案。</w:t>
      </w:r>
    </w:p>
    <w:p w14:paraId="177D30AC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</w:p>
    <w:p w14:paraId="23B03664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</w:p>
    <w:p w14:paraId="3E241108">
      <w:pPr>
        <w:ind w:firstLine="562" w:firstLineChars="200"/>
        <w:outlineLvl w:val="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项目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创新点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Hans"/>
        </w:rPr>
        <w:t>项目总创新点</w:t>
      </w:r>
      <w:r>
        <w:rPr>
          <w:rFonts w:ascii="Times New Roman" w:hAnsi="Times New Roman" w:eastAsia="宋体" w:cs="Times New Roman"/>
          <w:bCs/>
          <w:sz w:val="24"/>
          <w:szCs w:val="24"/>
          <w:lang w:eastAsia="zh-Hans"/>
        </w:rPr>
        <w:t>20</w:t>
      </w:r>
      <w:r>
        <w:rPr>
          <w:rFonts w:ascii="Times New Roman" w:hAnsi="Times New Roman" w:eastAsia="宋体" w:cs="Times New Roman"/>
          <w:bCs/>
          <w:sz w:val="24"/>
          <w:szCs w:val="24"/>
        </w:rPr>
        <w:t>00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字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左右</w:t>
      </w:r>
      <w:r>
        <w:rPr>
          <w:rFonts w:ascii="Times New Roman" w:hAnsi="Times New Roman" w:eastAsia="宋体" w:cs="Times New Roman"/>
          <w:bCs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Hans"/>
        </w:rPr>
        <w:t>每个课题</w:t>
      </w:r>
      <w:r>
        <w:rPr>
          <w:rFonts w:ascii="Times New Roman" w:hAnsi="Times New Roman" w:eastAsia="宋体" w:cs="Times New Roman"/>
          <w:bCs/>
          <w:sz w:val="24"/>
          <w:szCs w:val="24"/>
          <w:lang w:eastAsia="zh-Hans"/>
        </w:rPr>
        <w:t>500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Hans"/>
        </w:rPr>
        <w:t>字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左右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）</w:t>
      </w:r>
    </w:p>
    <w:p w14:paraId="1C7F33EB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简述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项目研究</w:t>
      </w:r>
      <w:r>
        <w:rPr>
          <w:rFonts w:ascii="Times New Roman" w:hAnsi="Times New Roman" w:eastAsia="宋体" w:cs="Times New Roman"/>
          <w:bCs/>
          <w:sz w:val="24"/>
          <w:szCs w:val="24"/>
        </w:rPr>
        <w:t>的主要创新点。</w:t>
      </w:r>
    </w:p>
    <w:p w14:paraId="1E7305BF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</w:p>
    <w:p w14:paraId="14C1F5DC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</w:p>
    <w:p w14:paraId="183F6F2F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</w:p>
    <w:p w14:paraId="563D6363">
      <w:pPr>
        <w:spacing w:line="360" w:lineRule="auto"/>
        <w:ind w:firstLine="562" w:firstLineChars="200"/>
        <w:outlineLvl w:val="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四、研究工作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基础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Hans"/>
        </w:rPr>
        <w:t>每个课题</w:t>
      </w:r>
      <w:r>
        <w:rPr>
          <w:rFonts w:ascii="Times New Roman" w:hAnsi="Times New Roman" w:eastAsia="宋体" w:cs="Times New Roman"/>
          <w:bCs/>
          <w:sz w:val="24"/>
          <w:szCs w:val="24"/>
          <w:lang w:eastAsia="zh-Hans"/>
        </w:rPr>
        <w:t>15</w:t>
      </w:r>
      <w:r>
        <w:rPr>
          <w:rFonts w:ascii="Times New Roman" w:hAnsi="Times New Roman" w:eastAsia="宋体" w:cs="Times New Roman"/>
          <w:bCs/>
          <w:sz w:val="24"/>
          <w:szCs w:val="24"/>
        </w:rPr>
        <w:t>00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字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左右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）</w:t>
      </w:r>
    </w:p>
    <w:p w14:paraId="2EFF33C8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简</w:t>
      </w:r>
      <w:r>
        <w:rPr>
          <w:rFonts w:ascii="Times New Roman" w:hAnsi="Times New Roman" w:eastAsia="宋体" w:cs="Times New Roman"/>
          <w:bCs/>
          <w:sz w:val="24"/>
          <w:szCs w:val="24"/>
        </w:rPr>
        <w:t>介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项目主要</w:t>
      </w:r>
      <w:r>
        <w:rPr>
          <w:rFonts w:ascii="Times New Roman" w:hAnsi="Times New Roman" w:eastAsia="宋体" w:cs="Times New Roman"/>
          <w:bCs/>
          <w:sz w:val="24"/>
          <w:szCs w:val="24"/>
        </w:rPr>
        <w:t>申报单位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涉及项目研究相关</w:t>
      </w:r>
      <w:r>
        <w:rPr>
          <w:rFonts w:ascii="Times New Roman" w:hAnsi="Times New Roman" w:eastAsia="宋体" w:cs="Times New Roman"/>
          <w:bCs/>
          <w:sz w:val="24"/>
          <w:szCs w:val="24"/>
        </w:rPr>
        <w:t>的科研进展、科研成果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、</w:t>
      </w:r>
      <w:r>
        <w:rPr>
          <w:rFonts w:ascii="Times New Roman" w:hAnsi="Times New Roman" w:eastAsia="宋体" w:cs="Times New Roman"/>
          <w:bCs/>
          <w:sz w:val="24"/>
          <w:szCs w:val="24"/>
        </w:rPr>
        <w:t>科技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支撑</w:t>
      </w:r>
      <w:r>
        <w:rPr>
          <w:rFonts w:ascii="Times New Roman" w:hAnsi="Times New Roman" w:eastAsia="宋体" w:cs="Times New Roman"/>
          <w:bCs/>
          <w:sz w:val="24"/>
          <w:szCs w:val="24"/>
        </w:rPr>
        <w:t>条件等情况。</w:t>
      </w:r>
    </w:p>
    <w:p w14:paraId="7D77BF35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</w:p>
    <w:p w14:paraId="79E20244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</w:p>
    <w:p w14:paraId="02C03AC0">
      <w:pPr>
        <w:spacing w:line="360" w:lineRule="auto"/>
        <w:ind w:firstLine="562" w:firstLineChars="200"/>
        <w:outlineLvl w:val="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五、项目经费预算</w:t>
      </w:r>
    </w:p>
    <w:p w14:paraId="6464FF86"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简单说明</w:t>
      </w:r>
      <w:r>
        <w:rPr>
          <w:rFonts w:ascii="Times New Roman" w:hAnsi="Times New Roman" w:eastAsia="宋体" w:cs="Times New Roman"/>
          <w:bCs/>
          <w:sz w:val="24"/>
          <w:szCs w:val="24"/>
        </w:rPr>
        <w:t>项目专项经费和自筹经费情况。</w:t>
      </w:r>
    </w:p>
    <w:p w14:paraId="36D0D539">
      <w:pPr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br w:type="page"/>
      </w:r>
    </w:p>
    <w:p w14:paraId="03679A89">
      <w:pPr>
        <w:spacing w:line="360" w:lineRule="auto"/>
        <w:ind w:firstLine="562" w:firstLineChars="200"/>
        <w:outlineLvl w:val="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申请书单位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意见</w:t>
      </w:r>
    </w:p>
    <w:p w14:paraId="641F8FDD">
      <w:pPr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143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BD6C913">
            <w:pPr>
              <w:spacing w:before="624" w:beforeLines="200"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申报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单位（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名称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）：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                     （公章）</w:t>
            </w:r>
          </w:p>
          <w:p w14:paraId="00A2BC1B"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  <w:p w14:paraId="4F41E5CA"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  <w:p w14:paraId="55F14E18">
            <w:pPr>
              <w:pStyle w:val="2"/>
            </w:pPr>
          </w:p>
          <w:p w14:paraId="07693203"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法定代表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人签字（签章）：</w:t>
            </w:r>
          </w:p>
          <w:p w14:paraId="5B706A8E"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  <w:p w14:paraId="1BFF902C"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  <w:p w14:paraId="61257F0D"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  <w:p w14:paraId="4D17C8E1"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负责人签字（签章）：</w:t>
            </w:r>
          </w:p>
          <w:p w14:paraId="2BDA3711">
            <w:pPr>
              <w:ind w:firstLine="4337" w:firstLineChars="1800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  <w:p w14:paraId="5032AFD1">
            <w:pP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</w:p>
          <w:p w14:paraId="02A67A31">
            <w:pPr>
              <w:ind w:firstLine="5421" w:firstLineChars="2250"/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日</w:t>
            </w:r>
          </w:p>
          <w:p w14:paraId="24984398">
            <w:pPr>
              <w:rPr>
                <w:rFonts w:ascii="方正仿宋_GBK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</w:tbl>
    <w:p w14:paraId="12CEBAAC">
      <w:pPr>
        <w:spacing w:line="360" w:lineRule="auto"/>
        <w:rPr>
          <w:rFonts w:ascii="Times New Roman" w:hAnsi="Times New Roman" w:eastAsia="黑体" w:cs="Times New Roman"/>
          <w:b/>
          <w:bCs/>
          <w:sz w:val="28"/>
          <w:szCs w:val="28"/>
        </w:rPr>
      </w:pPr>
    </w:p>
    <w:p w14:paraId="2AB9A2F9">
      <w:pPr>
        <w:spacing w:line="360" w:lineRule="auto"/>
        <w:ind w:firstLine="562" w:firstLineChars="200"/>
        <w:outlineLvl w:val="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七、附件</w:t>
      </w:r>
    </w:p>
    <w:p w14:paraId="56FECDE6">
      <w:pPr>
        <w:spacing w:line="360" w:lineRule="auto"/>
        <w:ind w:firstLine="48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牵头申报单位与所有参与单位的联合申报协议（协议中应有所有单位盖章，项目及所有课题负责人签字及签署时间，</w:t>
      </w:r>
      <w:r>
        <w:rPr>
          <w:rFonts w:ascii="Times New Roman" w:hAnsi="Times New Roman" w:eastAsia="宋体" w:cs="Times New Roman"/>
          <w:bCs/>
          <w:sz w:val="24"/>
          <w:szCs w:val="24"/>
        </w:rPr>
        <w:t>复印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件</w:t>
      </w:r>
      <w:r>
        <w:rPr>
          <w:rFonts w:ascii="Times New Roman" w:hAnsi="Times New Roman" w:eastAsia="宋体" w:cs="Times New Roman"/>
          <w:bCs/>
          <w:sz w:val="24"/>
          <w:szCs w:val="24"/>
        </w:rPr>
        <w:t>即可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），以及与</w:t>
      </w:r>
      <w:r>
        <w:rPr>
          <w:rFonts w:ascii="Times New Roman" w:hAnsi="Times New Roman" w:eastAsia="宋体" w:cs="Times New Roman"/>
          <w:bCs/>
          <w:sz w:val="24"/>
          <w:szCs w:val="24"/>
        </w:rPr>
        <w:t>项目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研究</w:t>
      </w:r>
      <w:r>
        <w:rPr>
          <w:rFonts w:ascii="Times New Roman" w:hAnsi="Times New Roman" w:eastAsia="宋体" w:cs="Times New Roman"/>
          <w:bCs/>
          <w:sz w:val="24"/>
          <w:szCs w:val="24"/>
        </w:rPr>
        <w:t>有关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的证明材料</w:t>
      </w:r>
      <w:r>
        <w:rPr>
          <w:rFonts w:ascii="Times New Roman" w:hAnsi="Times New Roman" w:eastAsia="宋体" w:cs="Times New Roman"/>
          <w:bCs/>
          <w:sz w:val="24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7313074"/>
    </w:sdtPr>
    <w:sdtEndPr>
      <w:rPr>
        <w:rFonts w:asciiTheme="minorEastAsia" w:hAnsiTheme="minorEastAsia"/>
        <w:sz w:val="24"/>
        <w:szCs w:val="24"/>
      </w:rPr>
    </w:sdtEndPr>
    <w:sdtContent>
      <w:p w14:paraId="1AD81793">
        <w:pPr>
          <w:pStyle w:val="7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2AC67F4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755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781654096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12DC2">
                          <w:r>
                            <w:t>&lt;root&gt;&lt;sender&gt;chengqiang@nfga.gov.cn&lt;/sender&gt;&lt;type&gt;2&lt;/type&gt;&lt;subject&gt;1.附件1.项目申报公告.docx&lt;/subject&gt;&lt;attachmentName&gt;1.附件1.项目申报公告.docx&lt;/attachmentName&gt;&lt;addressee&gt;wangchang@nfga.gov.cn&lt;/addressee&gt;&lt;mailSec&gt;无密级&lt;/mailSec&gt;&lt;sendTime&gt;2023-09-08 15:24:42&lt;/sendTime&gt;&lt;loadTime&gt;2023-09-08 16:19:27&lt;/loadTime&gt;&lt;/root&gt;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OPXLzAAAAP8AAAAPAAAAAAAAAAEAIAAAACIAAABkcnMvZG93bnJldi54&#10;bWxQSwECFAAUAAAACACHTuJAOasukAYCAAAVBAAADgAAAAAAAAABACAAAAAbAQAAZHJzL2Uyb0Rv&#10;Yy54bWxQSwUGAAAAAAYABgBZAQAAk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9612DC2">
                    <w:r>
                      <w:t>&lt;root&gt;&lt;sender&gt;chengqiang@nfga.gov.cn&lt;/sender&gt;&lt;type&gt;2&lt;/type&gt;&lt;subject&gt;1.附件1.项目申报公告.docx&lt;/subject&gt;&lt;attachmentName&gt;1.附件1.项目申报公告.docx&lt;/attachmentName&gt;&lt;addressee&gt;wangchang@nfga.gov.cn&lt;/addressee&gt;&lt;mailSec&gt;无密级&lt;/mailSec&gt;&lt;sendTime&gt;2023-09-08 15:24:42&lt;/sendTime&gt;&lt;loadTime&gt;2023-09-08 16:19:27&lt;/loadTime&gt;&lt;/root&gt;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OWZjMzFmNzAzN2RhOWM0YmRhODM5NThlODNlZWYifQ=="/>
  </w:docVars>
  <w:rsids>
    <w:rsidRoot w:val="007D2D81"/>
    <w:rsid w:val="000370F7"/>
    <w:rsid w:val="002F6F53"/>
    <w:rsid w:val="006661BB"/>
    <w:rsid w:val="006E3CB1"/>
    <w:rsid w:val="007D2D81"/>
    <w:rsid w:val="00852A7F"/>
    <w:rsid w:val="008D7078"/>
    <w:rsid w:val="008E075B"/>
    <w:rsid w:val="00932892"/>
    <w:rsid w:val="00A253E6"/>
    <w:rsid w:val="00DC691C"/>
    <w:rsid w:val="00E32DB7"/>
    <w:rsid w:val="0AEB13EF"/>
    <w:rsid w:val="166B4D14"/>
    <w:rsid w:val="1BE81EC0"/>
    <w:rsid w:val="1DDDAC2E"/>
    <w:rsid w:val="367EDDC9"/>
    <w:rsid w:val="37FC85FB"/>
    <w:rsid w:val="383F45BB"/>
    <w:rsid w:val="3BADB8A9"/>
    <w:rsid w:val="3FFC6AC3"/>
    <w:rsid w:val="4C945D44"/>
    <w:rsid w:val="4EC954D5"/>
    <w:rsid w:val="53B85E56"/>
    <w:rsid w:val="60B7D40A"/>
    <w:rsid w:val="61DFB452"/>
    <w:rsid w:val="655FA799"/>
    <w:rsid w:val="69F14411"/>
    <w:rsid w:val="6BF5A2AD"/>
    <w:rsid w:val="6F2C48C0"/>
    <w:rsid w:val="6FAE9E11"/>
    <w:rsid w:val="76FF3BA5"/>
    <w:rsid w:val="77FF5304"/>
    <w:rsid w:val="7C3F0F1C"/>
    <w:rsid w:val="7FA6D234"/>
    <w:rsid w:val="7FBE856B"/>
    <w:rsid w:val="7FE7C8BD"/>
    <w:rsid w:val="7FF6A985"/>
    <w:rsid w:val="7FFFCD0C"/>
    <w:rsid w:val="95FF83CA"/>
    <w:rsid w:val="9FBE8849"/>
    <w:rsid w:val="ABDFD6B2"/>
    <w:rsid w:val="AFF78892"/>
    <w:rsid w:val="C4AF9CD1"/>
    <w:rsid w:val="CC7EAC1C"/>
    <w:rsid w:val="CEDF0AFD"/>
    <w:rsid w:val="CFBDCA5B"/>
    <w:rsid w:val="DBBE1165"/>
    <w:rsid w:val="DE57AA94"/>
    <w:rsid w:val="DEEF6911"/>
    <w:rsid w:val="DFEF943F"/>
    <w:rsid w:val="DFF39DD0"/>
    <w:rsid w:val="E5E144C7"/>
    <w:rsid w:val="E7FC4A09"/>
    <w:rsid w:val="EF43F6D4"/>
    <w:rsid w:val="F7A21808"/>
    <w:rsid w:val="F7E70857"/>
    <w:rsid w:val="F7FBE0B1"/>
    <w:rsid w:val="F7FEF901"/>
    <w:rsid w:val="F7FFBFA0"/>
    <w:rsid w:val="F97FFE8D"/>
    <w:rsid w:val="FBEF1A5F"/>
    <w:rsid w:val="FBF36DBE"/>
    <w:rsid w:val="FBFF3BAE"/>
    <w:rsid w:val="FCDCFFD4"/>
    <w:rsid w:val="FE6B142E"/>
    <w:rsid w:val="FF7FB918"/>
    <w:rsid w:val="FFB6DEE4"/>
    <w:rsid w:val="FFEDE9E7"/>
    <w:rsid w:val="FFF78323"/>
    <w:rsid w:val="FFFE3655"/>
    <w:rsid w:val="FF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等线" w:hAnsi="等线" w:eastAsia="仿宋"/>
      <w:sz w:val="28"/>
    </w:rPr>
  </w:style>
  <w:style w:type="paragraph" w:styleId="3">
    <w:name w:val="Body Text"/>
    <w:basedOn w:val="1"/>
    <w:next w:val="4"/>
    <w:link w:val="16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2"/>
    </w:rPr>
  </w:style>
  <w:style w:type="paragraph" w:styleId="4">
    <w:name w:val="toc 5"/>
    <w:basedOn w:val="1"/>
    <w:next w:val="1"/>
    <w:qFormat/>
    <w:uiPriority w:val="0"/>
    <w:pPr>
      <w:framePr w:wrap="around" w:vAnchor="margin" w:hAnchor="text" w:y="1"/>
      <w:spacing w:line="360" w:lineRule="auto"/>
      <w:ind w:left="1680"/>
    </w:pPr>
    <w:rPr>
      <w:rFonts w:hint="eastAsia" w:ascii="Arial Unicode MS" w:hAnsi="Arial Unicode MS" w:eastAsia="Arial Unicode MS" w:cs="Arial Unicode MS"/>
      <w:color w:val="000000"/>
      <w:sz w:val="24"/>
      <w:u w:color="000000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日期 字符"/>
    <w:basedOn w:val="12"/>
    <w:link w:val="5"/>
    <w:semiHidden/>
    <w:qFormat/>
    <w:uiPriority w:val="99"/>
  </w:style>
  <w:style w:type="character" w:customStyle="1" w:styleId="16">
    <w:name w:val="正文文本 字符"/>
    <w:basedOn w:val="12"/>
    <w:link w:val="3"/>
    <w:qFormat/>
    <w:uiPriority w:val="99"/>
    <w:rPr>
      <w:rFonts w:ascii="宋体" w:hAnsi="Times New Roman" w:eastAsia="宋体" w:cs="宋体"/>
      <w:kern w:val="0"/>
      <w:sz w:val="2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535</Words>
  <Characters>558</Characters>
  <Lines>7</Lines>
  <Paragraphs>2</Paragraphs>
  <TotalTime>1</TotalTime>
  <ScaleCrop>false</ScaleCrop>
  <LinksUpToDate>false</LinksUpToDate>
  <CharactersWithSpaces>705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2023-11-30T16:19:00Z</dcterms:created>
  <dc:creator>xin</dc:creator>
  <cp:lastModifiedBy>WD</cp:lastModifiedBy>
  <cp:lastPrinted>2023-11-30T16:17:00Z</cp:lastPrinted>
  <dcterms:modified xsi:type="dcterms:W3CDTF">2025-08-12T11:36:33Z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1E15AC47C6B5468AB7D3AF359448F497_13</vt:lpwstr>
  </property>
  <property fmtid="{D5CDD505-2E9C-101B-9397-08002B2CF9AE}" pid="4" name="KSOTemplateDocerSaveRecord">
    <vt:lpwstr>eyJoZGlkIjoiOTAzYWYxZTNlOGZmM2FhMWM3NzUyMGVhZTBmMGMyMmMiLCJ1c2VySWQiOiIxMTgxMzU3NTA1In0=</vt:lpwstr>
  </property>
</Properties>
</file>