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3B1E8"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 w14:paraId="3549D25B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14:paraId="7F9F2E94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083FB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国家发展改革委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资源节约和环境保护司</w:t>
      </w:r>
    </w:p>
    <w:p w14:paraId="6676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研究课题申报书</w:t>
      </w:r>
    </w:p>
    <w:p w14:paraId="1831F9E5">
      <w:pPr>
        <w:snapToGrid w:val="0"/>
        <w:spacing w:line="360" w:lineRule="auto"/>
        <w:jc w:val="center"/>
        <w:rPr>
          <w:sz w:val="32"/>
        </w:rPr>
      </w:pPr>
    </w:p>
    <w:p w14:paraId="7448BD13">
      <w:pPr>
        <w:snapToGrid w:val="0"/>
        <w:spacing w:line="360" w:lineRule="auto"/>
        <w:rPr>
          <w:sz w:val="32"/>
        </w:rPr>
      </w:pPr>
    </w:p>
    <w:p w14:paraId="3EAD1F4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03412369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02A62A8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 w14:paraId="6DBC6A07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1CF9105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259329C4"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18F2A52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 w14:paraId="0FFD6D7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3F8206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3A4B606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53A0F90"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</w:rPr>
        <w:t>国家发展改革委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lang w:eastAsia="zh-CN"/>
        </w:rPr>
        <w:t>资源节约和环境保护司</w:t>
      </w:r>
    </w:p>
    <w:p w14:paraId="55E1D005">
      <w:pPr>
        <w:snapToGrid w:val="0"/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5</w:t>
      </w:r>
      <w:r>
        <w:rPr>
          <w:rFonts w:eastAsia="方正仿宋_GBK"/>
          <w:sz w:val="28"/>
        </w:rPr>
        <w:t>年  月</w:t>
      </w:r>
    </w:p>
    <w:p w14:paraId="0C2DAC29"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5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 w14:paraId="3322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3FB6FF17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 w14:paraId="5FCC3E9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78FA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1721110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14:paraId="10D0A09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6594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6D97EEE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14:paraId="77DCD41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A56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0ECB0E0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 w14:paraId="586708B7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14:paraId="5B0A27A0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 w14:paraId="369AD82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14:paraId="7A6C9DB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14:paraId="4BE6431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4849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 w14:paraId="2AF7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14:paraId="2443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CAD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14:paraId="689E7DCF"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 w14:paraId="24AF2D4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 w14:paraId="28C5D8C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3AB6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 w14:paraId="5BD5C66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 w14:paraId="280CB2F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 w14:paraId="71AF8FF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14:paraId="1764F2ED"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 w14:paraId="591E59B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 w14:paraId="070B354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63B4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6B82F82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14:paraId="6F30EF7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4E3D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 w14:paraId="431E1FAC"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立项（申请）理由 （目的、意义、目标）</w:t>
            </w:r>
          </w:p>
          <w:p w14:paraId="4C4A65D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41AAD04"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5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7C23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  <w:jc w:val="center"/>
        </w:trPr>
        <w:tc>
          <w:tcPr>
            <w:tcW w:w="9401" w:type="dxa"/>
          </w:tcPr>
          <w:p w14:paraId="0A656773"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项目主要内容、工作（研究）途径和方法</w:t>
            </w:r>
          </w:p>
          <w:p w14:paraId="0E1DCCF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F62D64D"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项目主要内容</w:t>
            </w:r>
          </w:p>
          <w:p w14:paraId="3011C09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8BC012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F1B94C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84F7B6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9C0FCA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94411D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439845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2E525D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BD3091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506AC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B3B94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20ADA2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C6760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76BE7C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1D9FB1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968AD5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2852DC5"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工作（研究）途径及方法</w:t>
            </w:r>
          </w:p>
          <w:p w14:paraId="7D59EDD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10F572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A3FD3E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1B8356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0710AF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6CE8FA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322026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6E6124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616CEA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C3ABE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884034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7831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进度计划</w:t>
            </w:r>
          </w:p>
          <w:p w14:paraId="145D7313">
            <w:pPr>
              <w:snapToGrid w:val="0"/>
              <w:spacing w:line="360" w:lineRule="auto"/>
            </w:pPr>
          </w:p>
          <w:p w14:paraId="621D499C">
            <w:pPr>
              <w:snapToGrid w:val="0"/>
              <w:spacing w:line="360" w:lineRule="auto"/>
            </w:pPr>
          </w:p>
          <w:p w14:paraId="08E910F0">
            <w:pPr>
              <w:snapToGrid w:val="0"/>
              <w:spacing w:line="360" w:lineRule="auto"/>
            </w:pPr>
          </w:p>
          <w:p w14:paraId="21E2F2B7">
            <w:pPr>
              <w:snapToGrid w:val="0"/>
              <w:spacing w:line="360" w:lineRule="auto"/>
            </w:pPr>
          </w:p>
          <w:p w14:paraId="2243B503">
            <w:pPr>
              <w:snapToGrid w:val="0"/>
              <w:spacing w:line="360" w:lineRule="auto"/>
            </w:pPr>
          </w:p>
          <w:p w14:paraId="3D0DE99C">
            <w:pPr>
              <w:snapToGrid w:val="0"/>
              <w:spacing w:line="360" w:lineRule="auto"/>
            </w:pPr>
          </w:p>
          <w:p w14:paraId="0E0F5CFA">
            <w:pPr>
              <w:snapToGrid w:val="0"/>
              <w:spacing w:line="360" w:lineRule="auto"/>
            </w:pPr>
          </w:p>
          <w:p w14:paraId="1A2BA4DE">
            <w:pPr>
              <w:snapToGrid w:val="0"/>
              <w:spacing w:line="360" w:lineRule="auto"/>
            </w:pPr>
          </w:p>
          <w:p w14:paraId="68B83A66">
            <w:pPr>
              <w:snapToGrid w:val="0"/>
              <w:spacing w:line="360" w:lineRule="auto"/>
            </w:pPr>
          </w:p>
          <w:p w14:paraId="097D25CC">
            <w:pPr>
              <w:snapToGrid w:val="0"/>
              <w:spacing w:line="360" w:lineRule="auto"/>
            </w:pPr>
          </w:p>
          <w:p w14:paraId="481983B8">
            <w:pPr>
              <w:snapToGrid w:val="0"/>
              <w:spacing w:line="360" w:lineRule="auto"/>
            </w:pPr>
          </w:p>
          <w:p w14:paraId="7C222C8A">
            <w:pPr>
              <w:snapToGrid w:val="0"/>
              <w:spacing w:line="360" w:lineRule="auto"/>
            </w:pPr>
          </w:p>
          <w:p w14:paraId="7A47FC49">
            <w:pPr>
              <w:snapToGrid w:val="0"/>
              <w:spacing w:line="360" w:lineRule="auto"/>
            </w:pPr>
          </w:p>
          <w:p w14:paraId="19766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 w:firstLine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完成日期和预期成果</w:t>
            </w:r>
          </w:p>
          <w:p w14:paraId="765E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完成日期：</w:t>
            </w:r>
          </w:p>
          <w:p w14:paraId="703D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>年内提交研究成果，最</w:t>
            </w:r>
            <w:r>
              <w:rPr>
                <w:rFonts w:hint="eastAsia" w:eastAsia="方正仿宋_GBK"/>
                <w:sz w:val="28"/>
                <w:szCs w:val="22"/>
                <w:lang w:eastAsia="zh-CN"/>
              </w:rPr>
              <w:t>迟不晚</w:t>
            </w:r>
            <w:r>
              <w:rPr>
                <w:rFonts w:hint="eastAsia" w:eastAsia="方正仿宋_GBK"/>
                <w:sz w:val="28"/>
                <w:szCs w:val="22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 w14:paraId="598B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</w:p>
          <w:p w14:paraId="1A90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提交成果方式(统一要求)：</w:t>
            </w:r>
          </w:p>
          <w:p w14:paraId="5718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eastAsia" w:eastAsia="方正仿宋_GBK"/>
                <w:sz w:val="28"/>
              </w:rPr>
              <w:t>研究报告全本：纸质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 w14:paraId="4113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研究报告简写本：纸质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 w14:paraId="66DC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</w:p>
          <w:p w14:paraId="000B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成果质量保障</w:t>
            </w:r>
          </w:p>
          <w:p w14:paraId="7C32C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 w14:paraId="27C5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进行中期考核，提交中期研究成果，确保课题研究达到预期目标</w:t>
            </w:r>
          </w:p>
          <w:p w14:paraId="21EB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 w14:paraId="18A3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 w14:paraId="7EE0CD61">
            <w:pPr>
              <w:snapToGrid w:val="0"/>
              <w:spacing w:line="360" w:lineRule="auto"/>
            </w:pPr>
          </w:p>
        </w:tc>
      </w:tr>
    </w:tbl>
    <w:tbl>
      <w:tblPr>
        <w:tblStyle w:val="5"/>
        <w:tblpPr w:leftFromText="180" w:rightFromText="180" w:vertAnchor="text" w:horzAnchor="page" w:tblpX="1432" w:tblpY="106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2337"/>
        <w:gridCol w:w="1710"/>
        <w:gridCol w:w="23"/>
        <w:gridCol w:w="424"/>
        <w:gridCol w:w="2614"/>
      </w:tblGrid>
      <w:tr w14:paraId="663E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7"/>
          </w:tcPr>
          <w:p w14:paraId="0EA90A9F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单位：万元</w:t>
            </w:r>
          </w:p>
        </w:tc>
      </w:tr>
      <w:tr w14:paraId="4FA8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 w14:paraId="5AEC43E2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3DFC4D2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 w14:paraId="35D724A0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 w14:paraId="10AF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10654BC7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2"/>
            <w:vAlign w:val="center"/>
          </w:tcPr>
          <w:p w14:paraId="33EE526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333EBBA2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A5B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2592255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2"/>
            <w:vAlign w:val="center"/>
          </w:tcPr>
          <w:p w14:paraId="6A2226E2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22D8DDF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2DCD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66CF878B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2"/>
            <w:vAlign w:val="center"/>
          </w:tcPr>
          <w:p w14:paraId="70B00B5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70DDDEE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4D8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7"/>
            <w:vAlign w:val="center"/>
          </w:tcPr>
          <w:p w14:paraId="3B3D557C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 w14:paraId="2FF3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3A8FD61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3"/>
            <w:vAlign w:val="center"/>
          </w:tcPr>
          <w:p w14:paraId="3A4A70D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 w14:paraId="55AC2AB7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额</w:t>
            </w:r>
          </w:p>
        </w:tc>
      </w:tr>
      <w:tr w14:paraId="1A11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3D1BB18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64401D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3551081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38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5C186DA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6817B7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353A6D4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01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5CFDDD32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390FB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938FB3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40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1F799C6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4D447E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407D45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3B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34C79B0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4E3EED3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6CD7E17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3D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6B5EB53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542EE69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C47F28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CD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7CDEECC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0CE59B07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6768A82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AD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3F31600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57D5CB2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6C606C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67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6928C3D3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3"/>
            <w:vAlign w:val="center"/>
          </w:tcPr>
          <w:p w14:paraId="7D2E507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1FA5734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57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7"/>
          </w:tcPr>
          <w:p w14:paraId="7FB756FC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六、项目负责人及主要参加人员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（姓名、职务、业务方向、在本项目中承担的任务）</w:t>
            </w:r>
          </w:p>
        </w:tc>
      </w:tr>
      <w:tr w14:paraId="59D0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7"/>
            <w:vAlign w:val="center"/>
          </w:tcPr>
          <w:p w14:paraId="4411E263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</w:tr>
      <w:tr w14:paraId="273C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0CC16F95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2"/>
            <w:vAlign w:val="center"/>
          </w:tcPr>
          <w:p w14:paraId="1F8186D4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39B06025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08CD72F8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 w14:paraId="695B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075FFC81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01767591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07CD91F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4EC18A45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2DBF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0B7BBE1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82FBD7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FB5D7F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30B307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2F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4344CCE8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5E6654B7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286FB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C97789F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14:paraId="16FC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7"/>
            <w:vAlign w:val="center"/>
          </w:tcPr>
          <w:p w14:paraId="47C1B765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主要参加人员</w:t>
            </w:r>
          </w:p>
        </w:tc>
      </w:tr>
      <w:tr w14:paraId="1C9C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56C4BE30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2"/>
            <w:vAlign w:val="center"/>
          </w:tcPr>
          <w:p w14:paraId="666AB504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362C8D82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1EA40E0F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 w14:paraId="6ABE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2B50D9F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945DB3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2A7AA7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BAA311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57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7B7FBA5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E384C2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5659C8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E56226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46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31012EEA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13B9856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24383E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A7E0E4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6A4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0515E11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08FBF9F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D09326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C48425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3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79688F4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5FA61A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2BE3CD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A2B905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05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2123797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42FBCBA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27D931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2C1BD4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91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51EBE81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7F4FAA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551C8F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FAC974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54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76BB255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8C07BC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E0E0C9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E44F6B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25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035530F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45B7F88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DCBE6D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03F538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E8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4C01902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435029B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BE2904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EBFB26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36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27AC074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5A7717A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ED5358B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0A4F276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9333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_GBK" w:cs="Times New Roman"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4765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CC05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CC05C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F9D2C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A4329B1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CDAD">
    <w:pPr>
      <w:pStyle w:val="3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7D5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D7D5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897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FD1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FD1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21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B37F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B37F0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81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49C2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E49C20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4DA5"/>
    <w:rsid w:val="0F926E96"/>
    <w:rsid w:val="13970403"/>
    <w:rsid w:val="13E40D54"/>
    <w:rsid w:val="14D17816"/>
    <w:rsid w:val="159621B3"/>
    <w:rsid w:val="16D159E2"/>
    <w:rsid w:val="189C5E24"/>
    <w:rsid w:val="1A643844"/>
    <w:rsid w:val="1FB713CF"/>
    <w:rsid w:val="1FEC02F1"/>
    <w:rsid w:val="2AE13E16"/>
    <w:rsid w:val="2BFB47A8"/>
    <w:rsid w:val="37DFB0F2"/>
    <w:rsid w:val="394CE13A"/>
    <w:rsid w:val="3CEB1804"/>
    <w:rsid w:val="3EEFBD18"/>
    <w:rsid w:val="3F266C94"/>
    <w:rsid w:val="48A231C3"/>
    <w:rsid w:val="49E4796C"/>
    <w:rsid w:val="4F5FBF23"/>
    <w:rsid w:val="514575C9"/>
    <w:rsid w:val="52D1331E"/>
    <w:rsid w:val="53F7614E"/>
    <w:rsid w:val="5900165B"/>
    <w:rsid w:val="5DB7421C"/>
    <w:rsid w:val="5EBA2933"/>
    <w:rsid w:val="5FFECA23"/>
    <w:rsid w:val="64AE0D5C"/>
    <w:rsid w:val="65F1773F"/>
    <w:rsid w:val="697A677E"/>
    <w:rsid w:val="69DA33C0"/>
    <w:rsid w:val="6BFAD589"/>
    <w:rsid w:val="6BFFBE52"/>
    <w:rsid w:val="75FF2BD5"/>
    <w:rsid w:val="78C94880"/>
    <w:rsid w:val="7BDE9B29"/>
    <w:rsid w:val="7BFF2FEF"/>
    <w:rsid w:val="7D7F8F25"/>
    <w:rsid w:val="7E7F108B"/>
    <w:rsid w:val="7F733C2F"/>
    <w:rsid w:val="7F973B9E"/>
    <w:rsid w:val="7FDE8741"/>
    <w:rsid w:val="9B7F4E5F"/>
    <w:rsid w:val="A7ED944C"/>
    <w:rsid w:val="AD01C08B"/>
    <w:rsid w:val="B3F79DA4"/>
    <w:rsid w:val="BBFC77BF"/>
    <w:rsid w:val="BF9DAFAB"/>
    <w:rsid w:val="BFD601B9"/>
    <w:rsid w:val="C5F124C1"/>
    <w:rsid w:val="CB7779FB"/>
    <w:rsid w:val="DD7F613F"/>
    <w:rsid w:val="DF6F9D9D"/>
    <w:rsid w:val="DF7B0476"/>
    <w:rsid w:val="EFD75A01"/>
    <w:rsid w:val="EFDAE2F7"/>
    <w:rsid w:val="F7F56630"/>
    <w:rsid w:val="FBF4221C"/>
    <w:rsid w:val="FBFB4354"/>
    <w:rsid w:val="FD3D193B"/>
    <w:rsid w:val="FDAF944A"/>
    <w:rsid w:val="FF7B811B"/>
    <w:rsid w:val="FFEB569C"/>
    <w:rsid w:val="FF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547</Words>
  <Characters>558</Characters>
  <Lines>0</Lines>
  <Paragraphs>0</Paragraphs>
  <TotalTime>1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2019-11-07T22:55:00Z</dcterms:created>
  <dc:creator>wpsgch</dc:creator>
  <cp:lastModifiedBy>HHH</cp:lastModifiedBy>
  <cp:lastPrinted>2025-06-17T17:46:00Z</cp:lastPrinted>
  <dcterms:modified xsi:type="dcterms:W3CDTF">2025-06-20T00:36:36Z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D2399BE373B94CD9A28BD8DBCEC55EF3_13</vt:lpwstr>
  </property>
</Properties>
</file>