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B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3B7B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2075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湖南省新型研发机构信息采集表</w:t>
      </w:r>
    </w:p>
    <w:p w14:paraId="06EE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F9A4395">
      <w:pPr>
        <w:pStyle w:val="2"/>
        <w:rPr>
          <w:rFonts w:hint="default" w:ascii="Times New Roman" w:hAnsi="Times New Roman" w:eastAsia="方正小标宋简体" w:cs="Times New Roman"/>
          <w:u w:val="singl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lang w:eastAsia="zh-CN"/>
        </w:rPr>
        <w:t>所属市州</w:t>
      </w:r>
      <w:r>
        <w:rPr>
          <w:rFonts w:hint="default" w:ascii="Times New Roman" w:hAnsi="Times New Roman" w:eastAsia="方正小标宋简体" w:cs="Times New Roman"/>
          <w:u w:val="none"/>
          <w:lang w:val="en-US" w:eastAsia="zh-CN"/>
        </w:rPr>
        <w:t>（盖章）</w:t>
      </w:r>
      <w:r>
        <w:rPr>
          <w:rFonts w:hint="default" w:ascii="Times New Roman" w:hAnsi="Times New Roman" w:eastAsia="方正小标宋简体" w:cs="Times New Roman"/>
          <w:lang w:eastAsia="zh-CN"/>
        </w:rPr>
        <w:t>：</w:t>
      </w:r>
      <w:r>
        <w:rPr>
          <w:rFonts w:hint="default" w:ascii="Times New Roman" w:hAnsi="Times New Roman" w:eastAsia="方正小标宋简体" w:cs="Times New Roman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小标宋简体" w:cs="Times New Roman"/>
          <w:u w:val="none"/>
          <w:lang w:val="en-US" w:eastAsia="zh-CN"/>
        </w:rPr>
        <w:t xml:space="preserve">                     联系人及联系电话：</w:t>
      </w:r>
      <w:r>
        <w:rPr>
          <w:rFonts w:hint="default" w:ascii="Times New Roman" w:hAnsi="Times New Roman" w:eastAsia="方正小标宋简体" w:cs="Times New Roman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小标宋简体" w:cs="Times New Roman"/>
          <w:u w:val="none"/>
          <w:lang w:val="en-US" w:eastAsia="zh-CN"/>
        </w:rPr>
        <w:t xml:space="preserve">           日期：</w:t>
      </w:r>
      <w:r>
        <w:rPr>
          <w:rFonts w:hint="default" w:ascii="Times New Roman" w:hAnsi="Times New Roman" w:eastAsia="方正小标宋简体" w:cs="Times New Roman"/>
          <w:u w:val="single"/>
          <w:lang w:val="en-US" w:eastAsia="zh-CN"/>
        </w:rPr>
        <w:t xml:space="preserve">                 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960"/>
        <w:gridCol w:w="1066"/>
        <w:gridCol w:w="854"/>
        <w:gridCol w:w="2023"/>
        <w:gridCol w:w="3101"/>
        <w:gridCol w:w="671"/>
        <w:gridCol w:w="641"/>
        <w:gridCol w:w="535"/>
        <w:gridCol w:w="641"/>
        <w:gridCol w:w="3253"/>
      </w:tblGrid>
      <w:tr w14:paraId="3000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7384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5A4CB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eastAsia="zh-CN"/>
              </w:rPr>
              <w:t>所属县市（区）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58B1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新型研发机构名称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A2119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eastAsia="zh-CN"/>
              </w:rPr>
              <w:t>依托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398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eastAsia="zh-CN"/>
              </w:rPr>
              <w:t>机构性质（事业、企业、民非、其他）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857CA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5"/>
                <w:szCs w:val="15"/>
                <w:lang w:eastAsia="zh-CN"/>
              </w:rPr>
              <w:t>机构类型（产业技术协同创新、产业联合创新、企校联合创新、专业研究开发、其他）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8CA0C">
            <w:pPr>
              <w:widowControl/>
              <w:jc w:val="both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已建/拟建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D90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eastAsia="zh-CN"/>
              </w:rPr>
              <w:t>备案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部门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F014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eastAsia="zh-CN"/>
              </w:rPr>
              <w:t>负责人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936DB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EEDC6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5"/>
                <w:szCs w:val="15"/>
                <w:lang w:eastAsia="zh-CN"/>
              </w:rPr>
              <w:t>运行情况（</w:t>
            </w:r>
            <w:r>
              <w:rPr>
                <w:rFonts w:hint="default" w:ascii="Times New Roman" w:hAnsi="Times New Roman" w:eastAsia="黑体" w:cs="Times New Roman"/>
                <w:kern w:val="0"/>
                <w:sz w:val="15"/>
                <w:szCs w:val="15"/>
                <w:lang w:val="en-US" w:eastAsia="zh-CN"/>
              </w:rPr>
              <w:t>功能定位、主要成果</w:t>
            </w:r>
            <w:r>
              <w:rPr>
                <w:rFonts w:hint="default" w:ascii="Times New Roman" w:hAnsi="Times New Roman" w:eastAsia="黑体" w:cs="Times New Roman"/>
                <w:kern w:val="0"/>
                <w:sz w:val="15"/>
                <w:szCs w:val="15"/>
                <w:lang w:eastAsia="zh-CN"/>
              </w:rPr>
              <w:t>等，拟建的填写前期准备情况，建设的必要性</w:t>
            </w:r>
            <w:r>
              <w:rPr>
                <w:rFonts w:hint="default" w:ascii="Times New Roman" w:hAnsi="Times New Roman" w:eastAsia="黑体" w:cs="Times New Roman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hint="default" w:ascii="Times New Roman" w:hAnsi="Times New Roman" w:eastAsia="黑体" w:cs="Times New Roman"/>
                <w:kern w:val="0"/>
                <w:sz w:val="15"/>
                <w:szCs w:val="15"/>
                <w:lang w:eastAsia="zh-CN"/>
              </w:rPr>
              <w:t>200字以内）</w:t>
            </w:r>
          </w:p>
        </w:tc>
      </w:tr>
      <w:tr w14:paraId="3C535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88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D5E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AF90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348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318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409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72C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996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B72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7A2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D70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D32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40E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F1A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C55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238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E4EE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FB4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71D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D88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37A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7828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8B8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B2BC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B24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DE8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AD4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607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7E83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E12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36B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E47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53F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17F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38B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93F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3AB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8C5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2F7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17E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119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945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AE6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4EB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971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10A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F8F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 w14:paraId="4293D955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7516E19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60481"/>
    <w:rsid w:val="5566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unhideWhenUsed/>
    <w:qFormat/>
    <w:uiPriority w:val="99"/>
  </w:style>
  <w:style w:type="paragraph" w:styleId="3">
    <w:name w:val="Body Text"/>
    <w:basedOn w:val="1"/>
    <w:unhideWhenUsed/>
    <w:qFormat/>
    <w:uiPriority w:val="99"/>
    <w:pPr>
      <w:spacing w:line="640" w:lineRule="exact"/>
      <w:jc w:val="center"/>
    </w:pPr>
    <w:rPr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2024-11-20T07:51:00Z</dcterms:created>
  <dc:creator>娟</dc:creator>
  <cp:lastModifiedBy>娟</cp:lastModifiedBy>
  <dcterms:modified xsi:type="dcterms:W3CDTF">2024-11-20T07:52:51Z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BA5DA13AB5E04F27AE8F4F4E3B8957F3_11</vt:lpwstr>
  </property>
</Properties>
</file>