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eastAsia="方正黑体_GBK" w:cs="Times New Roman"/>
          <w:bCs/>
          <w:color w:val="000000"/>
          <w:sz w:val="32"/>
          <w:szCs w:val="32"/>
        </w:rPr>
      </w:pPr>
      <w:r>
        <w:rPr>
          <w:rFonts w:hint="eastAsia" w:eastAsia="方正黑体_GBK" w:cs="Times New Roman"/>
          <w:bCs/>
          <w:color w:val="000000"/>
          <w:sz w:val="32"/>
          <w:szCs w:val="32"/>
        </w:rPr>
        <w:t>附件2</w:t>
      </w:r>
    </w:p>
    <w:p>
      <w:pPr>
        <w:pStyle w:val="11"/>
        <w:spacing w:line="600" w:lineRule="exact"/>
        <w:ind w:firstLine="600"/>
        <w:rPr>
          <w:rFonts w:hint="eastAsia"/>
        </w:rPr>
      </w:pPr>
    </w:p>
    <w:p>
      <w:pPr>
        <w:spacing w:line="600" w:lineRule="exact"/>
        <w:jc w:val="center"/>
        <w:rPr>
          <w:rFonts w:eastAsia="方正小标宋_GBK" w:cs="Times New Roman"/>
          <w:color w:val="000000"/>
          <w:sz w:val="44"/>
          <w:szCs w:val="44"/>
        </w:rPr>
      </w:pPr>
      <w:r>
        <w:rPr>
          <w:rFonts w:eastAsia="方正小标宋_GBK" w:cs="Times New Roman"/>
          <w:bCs/>
          <w:color w:val="000000"/>
          <w:sz w:val="44"/>
          <w:szCs w:val="44"/>
        </w:rPr>
        <w:t>合伙人的职业资格</w:t>
      </w:r>
      <w:r>
        <w:rPr>
          <w:rFonts w:eastAsia="方正小标宋_GBK" w:cs="Times New Roman"/>
          <w:color w:val="000000"/>
          <w:sz w:val="44"/>
          <w:szCs w:val="44"/>
        </w:rPr>
        <w:t>证明告知承诺书</w:t>
      </w:r>
    </w:p>
    <w:p>
      <w:pPr>
        <w:spacing w:line="600" w:lineRule="exact"/>
        <w:ind w:firstLine="640" w:firstLineChars="200"/>
        <w:rPr>
          <w:rFonts w:eastAsia="方正仿宋_GBK" w:cs="Times New Roman"/>
          <w:color w:val="000000"/>
          <w:sz w:val="32"/>
          <w:szCs w:val="32"/>
        </w:rPr>
      </w:pPr>
    </w:p>
    <w:p>
      <w:pPr>
        <w:spacing w:line="625" w:lineRule="exact"/>
        <w:ind w:firstLine="640" w:firstLineChars="200"/>
        <w:rPr>
          <w:rFonts w:eastAsia="方正黑体_GBK" w:cs="Times New Roman"/>
          <w:color w:val="000000"/>
          <w:sz w:val="32"/>
          <w:szCs w:val="32"/>
        </w:rPr>
      </w:pPr>
      <w:r>
        <w:rPr>
          <w:rFonts w:eastAsia="方正黑体_GBK" w:cs="Times New Roman"/>
          <w:color w:val="000000"/>
          <w:sz w:val="32"/>
          <w:szCs w:val="32"/>
        </w:rPr>
        <w:t>一、基本信息</w:t>
      </w:r>
    </w:p>
    <w:p>
      <w:pPr>
        <w:spacing w:line="625" w:lineRule="exact"/>
        <w:ind w:firstLine="640" w:firstLineChars="200"/>
        <w:rPr>
          <w:rFonts w:eastAsia="方正楷体_GBK" w:cs="Times New Roman"/>
          <w:color w:val="000000"/>
          <w:sz w:val="32"/>
          <w:szCs w:val="32"/>
        </w:rPr>
      </w:pPr>
      <w:r>
        <w:rPr>
          <w:rFonts w:eastAsia="方正楷体_GBK" w:cs="Times New Roman"/>
          <w:color w:val="000000"/>
          <w:sz w:val="32"/>
          <w:szCs w:val="32"/>
        </w:rPr>
        <w:t>（一）市场主体信息</w:t>
      </w:r>
    </w:p>
    <w:p>
      <w:pPr>
        <w:spacing w:line="625" w:lineRule="exact"/>
        <w:ind w:firstLine="640" w:firstLineChars="200"/>
        <w:rPr>
          <w:rFonts w:eastAsia="方正仿宋_GBK" w:cs="Times New Roman"/>
          <w:color w:val="000000"/>
          <w:sz w:val="32"/>
          <w:szCs w:val="32"/>
        </w:rPr>
      </w:pPr>
      <w:r>
        <w:rPr>
          <w:rFonts w:eastAsia="方正仿宋_GBK" w:cs="Times New Roman"/>
          <w:color w:val="000000"/>
          <w:sz w:val="32"/>
          <w:szCs w:val="32"/>
        </w:rPr>
        <w:t>市场主体名称（含拟设立）</w:t>
      </w:r>
      <w:r>
        <w:rPr>
          <w:rFonts w:hint="eastAsia" w:eastAsia="方正仿宋_GBK" w:cs="Times New Roman"/>
          <w:color w:val="000000"/>
          <w:sz w:val="32"/>
          <w:szCs w:val="32"/>
        </w:rPr>
        <w:t>：</w:t>
      </w:r>
      <w:r>
        <w:rPr>
          <w:rFonts w:eastAsia="方正仿宋_GBK" w:cs="Times New Roman"/>
          <w:color w:val="000000"/>
          <w:sz w:val="32"/>
          <w:szCs w:val="32"/>
          <w:u w:val="single"/>
        </w:rPr>
        <w:t xml:space="preserve">                              </w:t>
      </w:r>
      <w:r>
        <w:rPr>
          <w:rFonts w:eastAsia="方正仿宋_GBK" w:cs="Times New Roman"/>
          <w:color w:val="000000"/>
          <w:sz w:val="32"/>
          <w:szCs w:val="32"/>
        </w:rPr>
        <w:t xml:space="preserve">  </w:t>
      </w:r>
    </w:p>
    <w:p>
      <w:pPr>
        <w:spacing w:line="625" w:lineRule="exact"/>
        <w:ind w:firstLine="640" w:firstLineChars="200"/>
        <w:rPr>
          <w:rFonts w:eastAsia="方正仿宋_GBK" w:cs="Times New Roman"/>
          <w:color w:val="000000"/>
          <w:sz w:val="32"/>
          <w:szCs w:val="32"/>
        </w:rPr>
      </w:pPr>
      <w:r>
        <w:rPr>
          <w:rFonts w:eastAsia="方正仿宋_GBK" w:cs="Times New Roman"/>
          <w:color w:val="000000"/>
          <w:sz w:val="32"/>
          <w:szCs w:val="32"/>
        </w:rPr>
        <w:t>统一社会信用代码（设立登记不填写）</w:t>
      </w:r>
      <w:r>
        <w:rPr>
          <w:rFonts w:hint="eastAsia" w:eastAsia="方正仿宋_GBK" w:cs="Times New Roman"/>
          <w:color w:val="000000"/>
          <w:sz w:val="32"/>
          <w:szCs w:val="32"/>
        </w:rPr>
        <w:t>：</w:t>
      </w:r>
      <w:r>
        <w:rPr>
          <w:rFonts w:eastAsia="方正仿宋_GBK" w:cs="Times New Roman"/>
          <w:color w:val="000000"/>
          <w:sz w:val="32"/>
          <w:szCs w:val="32"/>
          <w:u w:val="single"/>
        </w:rPr>
        <w:t xml:space="preserve">                    </w:t>
      </w:r>
    </w:p>
    <w:p>
      <w:pPr>
        <w:spacing w:line="625" w:lineRule="exact"/>
        <w:ind w:firstLine="640" w:firstLineChars="200"/>
        <w:rPr>
          <w:rFonts w:eastAsia="方正仿宋_GBK" w:cs="Times New Roman"/>
          <w:color w:val="000000"/>
          <w:sz w:val="32"/>
          <w:szCs w:val="32"/>
          <w:u w:val="single"/>
        </w:rPr>
      </w:pPr>
      <w:r>
        <w:rPr>
          <w:rFonts w:eastAsia="方正仿宋_GBK" w:cs="Times New Roman"/>
          <w:color w:val="000000"/>
          <w:sz w:val="32"/>
          <w:szCs w:val="32"/>
        </w:rPr>
        <w:t>住所</w:t>
      </w:r>
      <w:r>
        <w:rPr>
          <w:rFonts w:hint="eastAsia" w:eastAsia="方正仿宋_GBK" w:cs="Times New Roman"/>
          <w:color w:val="000000"/>
          <w:sz w:val="32"/>
          <w:szCs w:val="32"/>
        </w:rPr>
        <w:t>（</w:t>
      </w:r>
      <w:r>
        <w:rPr>
          <w:rFonts w:eastAsia="方正仿宋_GBK" w:cs="Times New Roman"/>
          <w:color w:val="000000"/>
          <w:sz w:val="32"/>
          <w:szCs w:val="32"/>
        </w:rPr>
        <w:t>经营场所</w:t>
      </w:r>
      <w:r>
        <w:rPr>
          <w:rFonts w:hint="eastAsia" w:eastAsia="方正仿宋_GBK" w:cs="Times New Roman"/>
          <w:color w:val="000000"/>
          <w:sz w:val="32"/>
          <w:szCs w:val="32"/>
        </w:rPr>
        <w:t>）：</w:t>
      </w:r>
      <w:r>
        <w:rPr>
          <w:rFonts w:eastAsia="方正仿宋_GBK" w:cs="Times New Roman"/>
          <w:color w:val="000000"/>
          <w:sz w:val="32"/>
          <w:szCs w:val="32"/>
        </w:rPr>
        <w:t>湖南省</w:t>
      </w:r>
      <w:r>
        <w:rPr>
          <w:rFonts w:eastAsia="方正仿宋_GBK" w:cs="Times New Roman"/>
          <w:color w:val="000000"/>
          <w:sz w:val="32"/>
          <w:szCs w:val="32"/>
          <w:u w:val="single"/>
        </w:rPr>
        <w:t xml:space="preserve">      </w:t>
      </w:r>
      <w:r>
        <w:rPr>
          <w:rFonts w:hint="eastAsia" w:eastAsia="方正仿宋_GBK" w:cs="Times New Roman"/>
          <w:color w:val="000000"/>
          <w:sz w:val="32"/>
          <w:szCs w:val="32"/>
          <w:u w:val="single"/>
        </w:rPr>
        <w:t xml:space="preserve">  </w:t>
      </w:r>
      <w:r>
        <w:rPr>
          <w:rFonts w:eastAsia="方正仿宋_GBK" w:cs="Times New Roman"/>
          <w:color w:val="000000"/>
          <w:sz w:val="32"/>
          <w:szCs w:val="32"/>
          <w:u w:val="single"/>
        </w:rPr>
        <w:t xml:space="preserve"> </w:t>
      </w:r>
      <w:r>
        <w:rPr>
          <w:rFonts w:eastAsia="方正仿宋_GBK" w:cs="Times New Roman"/>
          <w:color w:val="000000"/>
          <w:sz w:val="32"/>
          <w:szCs w:val="32"/>
        </w:rPr>
        <w:t>市（自治州）</w:t>
      </w:r>
      <w:r>
        <w:rPr>
          <w:rFonts w:eastAsia="方正仿宋_GBK" w:cs="Times New Roman"/>
          <w:color w:val="000000"/>
          <w:sz w:val="32"/>
          <w:szCs w:val="32"/>
          <w:u w:val="single"/>
        </w:rPr>
        <w:t xml:space="preserve">      </w:t>
      </w:r>
      <w:r>
        <w:rPr>
          <w:rFonts w:eastAsia="方正仿宋_GBK" w:cs="Times New Roman"/>
          <w:color w:val="000000"/>
          <w:sz w:val="32"/>
          <w:szCs w:val="32"/>
        </w:rPr>
        <w:t>县（市/区）</w:t>
      </w:r>
      <w:r>
        <w:rPr>
          <w:rFonts w:eastAsia="方正仿宋_GBK" w:cs="Times New Roman"/>
          <w:color w:val="000000"/>
          <w:sz w:val="32"/>
          <w:szCs w:val="32"/>
          <w:u w:val="single"/>
        </w:rPr>
        <w:t xml:space="preserve">        </w:t>
      </w:r>
      <w:r>
        <w:rPr>
          <w:rFonts w:hint="eastAsia" w:eastAsia="方正仿宋_GBK" w:cs="Times New Roman"/>
          <w:color w:val="000000"/>
          <w:sz w:val="32"/>
          <w:szCs w:val="32"/>
          <w:u w:val="single"/>
        </w:rPr>
        <w:t xml:space="preserve">  </w:t>
      </w:r>
      <w:r>
        <w:rPr>
          <w:rFonts w:eastAsia="方正仿宋_GBK" w:cs="Times New Roman"/>
          <w:color w:val="000000"/>
          <w:sz w:val="32"/>
          <w:szCs w:val="32"/>
          <w:u w:val="single"/>
        </w:rPr>
        <w:t xml:space="preserve">    </w:t>
      </w:r>
      <w:r>
        <w:rPr>
          <w:rFonts w:eastAsia="方正仿宋_GBK" w:cs="Times New Roman"/>
          <w:color w:val="000000"/>
          <w:sz w:val="32"/>
          <w:szCs w:val="32"/>
        </w:rPr>
        <w:t>乡（镇/街道）</w:t>
      </w:r>
      <w:r>
        <w:rPr>
          <w:rFonts w:eastAsia="方正仿宋_GBK" w:cs="Times New Roman"/>
          <w:color w:val="000000"/>
          <w:sz w:val="32"/>
          <w:szCs w:val="32"/>
          <w:u w:val="single"/>
        </w:rPr>
        <w:t xml:space="preserve">       </w:t>
      </w:r>
      <w:r>
        <w:rPr>
          <w:rFonts w:hint="eastAsia" w:eastAsia="方正仿宋_GBK" w:cs="Times New Roman"/>
          <w:color w:val="000000"/>
          <w:sz w:val="32"/>
          <w:szCs w:val="32"/>
          <w:u w:val="single"/>
        </w:rPr>
        <w:t xml:space="preserve"> </w:t>
      </w:r>
      <w:r>
        <w:rPr>
          <w:rFonts w:eastAsia="方正仿宋_GBK" w:cs="Times New Roman"/>
          <w:color w:val="000000"/>
          <w:sz w:val="32"/>
          <w:szCs w:val="32"/>
          <w:u w:val="single"/>
        </w:rPr>
        <w:t xml:space="preserve">      </w:t>
      </w:r>
      <w:r>
        <w:rPr>
          <w:rFonts w:eastAsia="方正仿宋_GBK" w:cs="Times New Roman"/>
          <w:color w:val="000000"/>
          <w:sz w:val="32"/>
          <w:szCs w:val="32"/>
        </w:rPr>
        <w:t>村（路/社区）</w:t>
      </w:r>
      <w:r>
        <w:rPr>
          <w:rFonts w:eastAsia="方正仿宋_GBK" w:cs="Times New Roman"/>
          <w:color w:val="000000"/>
          <w:sz w:val="32"/>
          <w:szCs w:val="32"/>
          <w:u w:val="single"/>
        </w:rPr>
        <w:t xml:space="preserve">        </w:t>
      </w:r>
      <w:r>
        <w:rPr>
          <w:rFonts w:eastAsia="方正仿宋_GBK" w:cs="Times New Roman"/>
          <w:color w:val="000000"/>
          <w:sz w:val="32"/>
          <w:szCs w:val="32"/>
        </w:rPr>
        <w:t>号</w:t>
      </w:r>
      <w:r>
        <w:rPr>
          <w:rFonts w:eastAsia="方正仿宋_GBK" w:cs="Times New Roman"/>
          <w:color w:val="000000"/>
          <w:sz w:val="32"/>
          <w:szCs w:val="32"/>
          <w:u w:val="single"/>
        </w:rPr>
        <w:t xml:space="preserve">                                                     </w:t>
      </w:r>
    </w:p>
    <w:p>
      <w:pPr>
        <w:spacing w:line="625" w:lineRule="exact"/>
        <w:rPr>
          <w:rFonts w:eastAsia="方正仿宋_GBK" w:cs="Times New Roman"/>
          <w:color w:val="000000"/>
          <w:sz w:val="32"/>
          <w:szCs w:val="32"/>
          <w:u w:val="single"/>
        </w:rPr>
      </w:pPr>
      <w:r>
        <w:rPr>
          <w:rFonts w:eastAsia="方正仿宋_GBK" w:cs="Times New Roman"/>
          <w:color w:val="000000"/>
          <w:sz w:val="32"/>
          <w:szCs w:val="32"/>
          <w:u w:val="single"/>
        </w:rPr>
        <w:t xml:space="preserve">                                                </w:t>
      </w:r>
      <w:r>
        <w:rPr>
          <w:rFonts w:hint="eastAsia" w:eastAsia="方正仿宋_GBK" w:cs="Times New Roman"/>
          <w:color w:val="000000"/>
          <w:sz w:val="32"/>
          <w:szCs w:val="32"/>
          <w:u w:val="single"/>
        </w:rPr>
        <w:t xml:space="preserve">      </w:t>
      </w:r>
      <w:r>
        <w:rPr>
          <w:rFonts w:eastAsia="方正仿宋_GBK" w:cs="Times New Roman"/>
          <w:color w:val="000000"/>
          <w:sz w:val="32"/>
          <w:szCs w:val="32"/>
          <w:u w:val="single"/>
        </w:rPr>
        <w:t xml:space="preserve">  </w:t>
      </w:r>
    </w:p>
    <w:p>
      <w:pPr>
        <w:spacing w:line="625" w:lineRule="exact"/>
        <w:ind w:firstLine="640" w:firstLineChars="200"/>
        <w:rPr>
          <w:rFonts w:eastAsia="方正楷体_GBK" w:cs="Times New Roman"/>
          <w:color w:val="000000"/>
          <w:sz w:val="32"/>
          <w:szCs w:val="32"/>
        </w:rPr>
      </w:pPr>
      <w:r>
        <w:rPr>
          <w:rFonts w:eastAsia="方正楷体_GBK" w:cs="Times New Roman"/>
          <w:color w:val="000000"/>
          <w:sz w:val="32"/>
          <w:szCs w:val="32"/>
        </w:rPr>
        <w:t>（二）申请人为自然人（可以多个）</w:t>
      </w:r>
    </w:p>
    <w:p>
      <w:pPr>
        <w:spacing w:line="625" w:lineRule="exact"/>
        <w:ind w:firstLine="640" w:firstLineChars="200"/>
        <w:rPr>
          <w:rFonts w:hint="eastAsia" w:eastAsia="方正仿宋_GBK" w:cs="Times New Roman"/>
          <w:color w:val="000000"/>
          <w:sz w:val="32"/>
          <w:szCs w:val="32"/>
        </w:rPr>
      </w:pPr>
      <w:r>
        <w:rPr>
          <w:rFonts w:eastAsia="方正仿宋_GBK" w:cs="Times New Roman"/>
          <w:color w:val="000000"/>
          <w:sz w:val="32"/>
          <w:szCs w:val="32"/>
        </w:rPr>
        <w:t>姓名：</w:t>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rPr>
        <w:t>联系方式：</w:t>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hint="eastAsia" w:eastAsia="方正仿宋_GBK" w:cs="Times New Roman"/>
          <w:color w:val="000000"/>
          <w:sz w:val="32"/>
          <w:szCs w:val="32"/>
          <w:u w:val="single"/>
        </w:rPr>
        <w:t xml:space="preserve">   </w:t>
      </w:r>
    </w:p>
    <w:p>
      <w:pPr>
        <w:spacing w:line="625" w:lineRule="exact"/>
        <w:ind w:firstLine="640" w:firstLineChars="200"/>
        <w:rPr>
          <w:rFonts w:hint="eastAsia" w:eastAsia="方正仿宋_GBK" w:cs="Times New Roman"/>
          <w:color w:val="000000"/>
          <w:sz w:val="32"/>
          <w:szCs w:val="32"/>
        </w:rPr>
      </w:pPr>
      <w:r>
        <w:rPr>
          <w:rFonts w:eastAsia="方正仿宋_GBK" w:cs="Times New Roman"/>
          <w:color w:val="000000"/>
          <w:sz w:val="32"/>
          <w:szCs w:val="32"/>
        </w:rPr>
        <w:t>证件类型：</w:t>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rPr>
        <w:t>证号：</w:t>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p>
    <w:p>
      <w:pPr>
        <w:spacing w:line="625" w:lineRule="exact"/>
        <w:ind w:firstLine="640" w:firstLineChars="200"/>
        <w:rPr>
          <w:rFonts w:eastAsia="方正楷体_GBK" w:cs="Times New Roman"/>
          <w:color w:val="000000"/>
          <w:sz w:val="32"/>
          <w:szCs w:val="32"/>
        </w:rPr>
      </w:pPr>
      <w:r>
        <w:rPr>
          <w:rFonts w:eastAsia="方正楷体_GBK" w:cs="Times New Roman"/>
          <w:color w:val="000000"/>
          <w:sz w:val="32"/>
          <w:szCs w:val="32"/>
        </w:rPr>
        <w:t>（三）申请人为法人或其他组织（可以多个）</w:t>
      </w:r>
    </w:p>
    <w:p>
      <w:pPr>
        <w:spacing w:line="625" w:lineRule="exact"/>
        <w:ind w:firstLine="640" w:firstLineChars="200"/>
        <w:rPr>
          <w:rFonts w:eastAsia="方正仿宋_GBK" w:cs="Times New Roman"/>
          <w:color w:val="000000"/>
          <w:sz w:val="32"/>
          <w:szCs w:val="32"/>
        </w:rPr>
      </w:pPr>
      <w:r>
        <w:rPr>
          <w:rFonts w:eastAsia="方正仿宋_GBK" w:cs="Times New Roman"/>
          <w:color w:val="000000"/>
          <w:sz w:val="32"/>
          <w:szCs w:val="32"/>
        </w:rPr>
        <w:t>单位名称：</w:t>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hint="eastAsia" w:eastAsia="方正仿宋_GBK" w:cs="Times New Roman"/>
          <w:color w:val="000000"/>
          <w:sz w:val="32"/>
          <w:szCs w:val="32"/>
          <w:u w:val="single"/>
        </w:rPr>
        <w:t xml:space="preserve"> </w:t>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rPr>
        <w:tab/>
      </w:r>
    </w:p>
    <w:p>
      <w:pPr>
        <w:spacing w:line="625" w:lineRule="exact"/>
        <w:ind w:firstLine="640" w:firstLineChars="200"/>
        <w:rPr>
          <w:rFonts w:eastAsia="方正仿宋_GBK" w:cs="Times New Roman"/>
          <w:color w:val="000000"/>
          <w:sz w:val="32"/>
          <w:szCs w:val="32"/>
        </w:rPr>
      </w:pPr>
      <w:r>
        <w:rPr>
          <w:rFonts w:eastAsia="方正仿宋_GBK" w:cs="Times New Roman"/>
          <w:color w:val="000000"/>
          <w:sz w:val="32"/>
          <w:szCs w:val="32"/>
        </w:rPr>
        <w:t>证件类型：</w:t>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rPr>
        <w:t>证号：</w:t>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p>
    <w:p>
      <w:pPr>
        <w:spacing w:line="625" w:lineRule="exact"/>
        <w:ind w:firstLine="640" w:firstLineChars="200"/>
        <w:rPr>
          <w:rFonts w:eastAsia="方正仿宋_GBK" w:cs="Times New Roman"/>
          <w:color w:val="000000"/>
          <w:sz w:val="32"/>
          <w:szCs w:val="32"/>
        </w:rPr>
      </w:pPr>
      <w:r>
        <w:rPr>
          <w:rFonts w:eastAsia="方正仿宋_GBK" w:cs="Times New Roman"/>
          <w:color w:val="000000"/>
          <w:sz w:val="32"/>
          <w:szCs w:val="32"/>
        </w:rPr>
        <w:t>法定代表人（负责人）：</w:t>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p>
    <w:p>
      <w:pPr>
        <w:spacing w:line="625" w:lineRule="exact"/>
        <w:ind w:firstLine="640" w:firstLineChars="200"/>
        <w:rPr>
          <w:rFonts w:eastAsia="方正仿宋_GBK" w:cs="Times New Roman"/>
          <w:color w:val="000000"/>
          <w:sz w:val="32"/>
          <w:szCs w:val="32"/>
          <w:u w:val="single"/>
        </w:rPr>
      </w:pPr>
      <w:r>
        <w:rPr>
          <w:rFonts w:eastAsia="方正仿宋_GBK" w:cs="Times New Roman"/>
          <w:color w:val="000000"/>
          <w:sz w:val="32"/>
          <w:szCs w:val="32"/>
        </w:rPr>
        <w:t>联系方式：</w:t>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仿宋_GBK" w:cs="Times New Roman"/>
          <w:color w:val="000000"/>
          <w:sz w:val="32"/>
          <w:szCs w:val="32"/>
          <w:u w:val="single"/>
        </w:rPr>
        <w:tab/>
      </w:r>
    </w:p>
    <w:p>
      <w:pPr>
        <w:spacing w:line="625" w:lineRule="exact"/>
        <w:ind w:firstLine="640" w:firstLineChars="200"/>
        <w:rPr>
          <w:rFonts w:eastAsia="方正黑体_GBK" w:cs="Times New Roman"/>
          <w:color w:val="000000"/>
          <w:sz w:val="32"/>
          <w:szCs w:val="32"/>
        </w:rPr>
      </w:pPr>
      <w:r>
        <w:rPr>
          <w:rFonts w:eastAsia="方正仿宋_GBK" w:cs="Times New Roman"/>
          <w:color w:val="000000"/>
          <w:sz w:val="32"/>
          <w:szCs w:val="32"/>
        </w:rPr>
        <w:t>地址：</w:t>
      </w:r>
      <w:r>
        <w:rPr>
          <w:rFonts w:eastAsia="方正仿宋_GBK" w:cs="Times New Roman"/>
          <w:color w:val="000000"/>
          <w:sz w:val="32"/>
          <w:szCs w:val="32"/>
          <w:u w:val="single"/>
        </w:rPr>
        <w:tab/>
      </w:r>
      <w:r>
        <w:rPr>
          <w:rFonts w:eastAsia="方正仿宋_GBK" w:cs="Times New Roman"/>
          <w:color w:val="000000"/>
          <w:sz w:val="32"/>
          <w:szCs w:val="32"/>
          <w:u w:val="single"/>
        </w:rPr>
        <w:tab/>
      </w:r>
      <w:r>
        <w:rPr>
          <w:rFonts w:eastAsia="方正黑体_GBK" w:cs="Times New Roman"/>
          <w:color w:val="000000"/>
          <w:sz w:val="32"/>
          <w:szCs w:val="32"/>
          <w:u w:val="single"/>
        </w:rPr>
        <w:tab/>
      </w:r>
      <w:r>
        <w:rPr>
          <w:rFonts w:eastAsia="方正黑体_GBK" w:cs="Times New Roman"/>
          <w:color w:val="000000"/>
          <w:sz w:val="32"/>
          <w:szCs w:val="32"/>
          <w:u w:val="single"/>
        </w:rPr>
        <w:tab/>
      </w:r>
      <w:r>
        <w:rPr>
          <w:rFonts w:eastAsia="方正黑体_GBK" w:cs="Times New Roman"/>
          <w:color w:val="000000"/>
          <w:sz w:val="32"/>
          <w:szCs w:val="32"/>
          <w:u w:val="single"/>
        </w:rPr>
        <w:tab/>
      </w:r>
      <w:r>
        <w:rPr>
          <w:rFonts w:eastAsia="方正黑体_GBK" w:cs="Times New Roman"/>
          <w:color w:val="000000"/>
          <w:sz w:val="32"/>
          <w:szCs w:val="32"/>
          <w:u w:val="single"/>
        </w:rPr>
        <w:tab/>
      </w:r>
      <w:r>
        <w:rPr>
          <w:rFonts w:eastAsia="方正黑体_GBK" w:cs="Times New Roman"/>
          <w:color w:val="000000"/>
          <w:sz w:val="32"/>
          <w:szCs w:val="32"/>
          <w:u w:val="single"/>
        </w:rPr>
        <w:tab/>
      </w:r>
      <w:r>
        <w:rPr>
          <w:rFonts w:eastAsia="方正黑体_GBK" w:cs="Times New Roman"/>
          <w:color w:val="000000"/>
          <w:sz w:val="32"/>
          <w:szCs w:val="32"/>
          <w:u w:val="single"/>
        </w:rPr>
        <w:tab/>
      </w:r>
      <w:r>
        <w:rPr>
          <w:rFonts w:eastAsia="方正黑体_GBK" w:cs="Times New Roman"/>
          <w:color w:val="000000"/>
          <w:sz w:val="32"/>
          <w:szCs w:val="32"/>
          <w:u w:val="single"/>
        </w:rPr>
        <w:tab/>
      </w:r>
      <w:r>
        <w:rPr>
          <w:rFonts w:eastAsia="方正黑体_GBK" w:cs="Times New Roman"/>
          <w:color w:val="000000"/>
          <w:sz w:val="32"/>
          <w:szCs w:val="32"/>
          <w:u w:val="single"/>
        </w:rPr>
        <w:tab/>
      </w:r>
      <w:r>
        <w:rPr>
          <w:rFonts w:eastAsia="方正黑体_GBK" w:cs="Times New Roman"/>
          <w:color w:val="000000"/>
          <w:sz w:val="32"/>
          <w:szCs w:val="32"/>
          <w:u w:val="single"/>
        </w:rPr>
        <w:tab/>
      </w:r>
      <w:r>
        <w:rPr>
          <w:rFonts w:eastAsia="方正黑体_GBK" w:cs="Times New Roman"/>
          <w:color w:val="000000"/>
          <w:sz w:val="32"/>
          <w:szCs w:val="32"/>
          <w:u w:val="single"/>
        </w:rPr>
        <w:tab/>
      </w:r>
      <w:r>
        <w:rPr>
          <w:rFonts w:eastAsia="方正黑体_GBK" w:cs="Times New Roman"/>
          <w:color w:val="000000"/>
          <w:sz w:val="32"/>
          <w:szCs w:val="32"/>
          <w:u w:val="single"/>
        </w:rPr>
        <w:tab/>
      </w:r>
      <w:r>
        <w:rPr>
          <w:rFonts w:eastAsia="方正黑体_GBK" w:cs="Times New Roman"/>
          <w:color w:val="000000"/>
          <w:sz w:val="32"/>
          <w:szCs w:val="32"/>
          <w:u w:val="single"/>
        </w:rPr>
        <w:tab/>
      </w:r>
      <w:r>
        <w:rPr>
          <w:rFonts w:eastAsia="方正黑体_GBK" w:cs="Times New Roman"/>
          <w:color w:val="000000"/>
          <w:sz w:val="32"/>
          <w:szCs w:val="32"/>
          <w:u w:val="single"/>
        </w:rPr>
        <w:tab/>
      </w:r>
    </w:p>
    <w:p>
      <w:pPr>
        <w:spacing w:line="600" w:lineRule="exact"/>
        <w:ind w:firstLine="640" w:firstLineChars="200"/>
        <w:rPr>
          <w:rFonts w:eastAsia="方正黑体_GBK" w:cs="Times New Roman"/>
          <w:color w:val="000000"/>
          <w:sz w:val="32"/>
          <w:szCs w:val="32"/>
        </w:rPr>
      </w:pPr>
      <w:r>
        <w:rPr>
          <w:rFonts w:eastAsia="方正黑体_GBK" w:cs="Times New Roman"/>
          <w:color w:val="000000"/>
          <w:sz w:val="32"/>
          <w:szCs w:val="32"/>
        </w:rPr>
        <w:t>二、</w:t>
      </w:r>
      <w:r>
        <w:rPr>
          <w:rFonts w:hint="eastAsia" w:eastAsia="方正黑体_GBK" w:cs="Times New Roman"/>
          <w:color w:val="000000"/>
          <w:sz w:val="32"/>
          <w:szCs w:val="32"/>
        </w:rPr>
        <w:t>登记机关</w:t>
      </w:r>
      <w:r>
        <w:rPr>
          <w:rFonts w:eastAsia="方正黑体_GBK" w:cs="Times New Roman"/>
          <w:color w:val="000000"/>
          <w:sz w:val="32"/>
          <w:szCs w:val="32"/>
        </w:rPr>
        <w:t xml:space="preserve">告知 </w:t>
      </w:r>
    </w:p>
    <w:p>
      <w:pPr>
        <w:spacing w:line="600" w:lineRule="exact"/>
        <w:ind w:firstLine="640" w:firstLineChars="200"/>
        <w:rPr>
          <w:rFonts w:eastAsia="方正楷体_GBK" w:cs="Times New Roman"/>
          <w:color w:val="000000"/>
          <w:sz w:val="32"/>
          <w:szCs w:val="32"/>
        </w:rPr>
      </w:pPr>
      <w:r>
        <w:rPr>
          <w:rFonts w:eastAsia="方正楷体_GBK" w:cs="Times New Roman"/>
          <w:color w:val="000000"/>
          <w:sz w:val="32"/>
          <w:szCs w:val="32"/>
        </w:rPr>
        <w:t>（一）证明事项名称</w:t>
      </w:r>
    </w:p>
    <w:p>
      <w:pPr>
        <w:spacing w:line="600" w:lineRule="exact"/>
        <w:ind w:firstLine="640" w:firstLineChars="200"/>
        <w:rPr>
          <w:rFonts w:eastAsia="方正仿宋_GBK" w:cs="Times New Roman"/>
          <w:color w:val="000000"/>
          <w:sz w:val="32"/>
          <w:szCs w:val="32"/>
        </w:rPr>
      </w:pPr>
      <w:r>
        <w:rPr>
          <w:rFonts w:eastAsia="方正仿宋_GBK" w:cs="Times New Roman"/>
          <w:color w:val="000000"/>
          <w:sz w:val="32"/>
          <w:szCs w:val="32"/>
        </w:rPr>
        <w:t>合伙人的职业资格证明。</w:t>
      </w:r>
    </w:p>
    <w:p>
      <w:pPr>
        <w:spacing w:line="600" w:lineRule="exact"/>
        <w:ind w:firstLine="640" w:firstLineChars="200"/>
        <w:rPr>
          <w:rFonts w:eastAsia="方正楷体_GBK" w:cs="Times New Roman"/>
          <w:color w:val="000000"/>
          <w:sz w:val="32"/>
          <w:szCs w:val="32"/>
        </w:rPr>
      </w:pPr>
      <w:r>
        <w:rPr>
          <w:rFonts w:eastAsia="方正楷体_GBK" w:cs="Times New Roman"/>
          <w:color w:val="000000"/>
          <w:sz w:val="32"/>
          <w:szCs w:val="32"/>
        </w:rPr>
        <w:t>（二）证明用途</w:t>
      </w:r>
    </w:p>
    <w:p>
      <w:pPr>
        <w:spacing w:line="600" w:lineRule="exact"/>
        <w:ind w:firstLine="640" w:firstLineChars="200"/>
        <w:rPr>
          <w:rFonts w:eastAsia="方正仿宋_GBK" w:cs="Times New Roman"/>
          <w:color w:val="000000"/>
          <w:sz w:val="32"/>
          <w:szCs w:val="32"/>
          <w:lang w:val="en"/>
        </w:rPr>
      </w:pPr>
      <w:r>
        <w:rPr>
          <w:rFonts w:eastAsia="方正仿宋_GBK" w:cs="Times New Roman"/>
          <w:color w:val="000000"/>
          <w:sz w:val="32"/>
          <w:szCs w:val="32"/>
        </w:rPr>
        <w:t>特殊普通合伙企业设立</w:t>
      </w:r>
      <w:r>
        <w:rPr>
          <w:rFonts w:hint="eastAsia" w:eastAsia="方正仿宋_GBK" w:cs="Times New Roman"/>
          <w:color w:val="000000"/>
          <w:sz w:val="32"/>
          <w:szCs w:val="32"/>
        </w:rPr>
        <w:t>或普通合伙企业变更为特殊普通合伙企业</w:t>
      </w:r>
      <w:r>
        <w:rPr>
          <w:rFonts w:eastAsia="方正仿宋_GBK" w:cs="Times New Roman"/>
          <w:color w:val="000000"/>
          <w:sz w:val="32"/>
          <w:szCs w:val="32"/>
        </w:rPr>
        <w:t>时免于提交合伙人的职业资格证明</w:t>
      </w:r>
      <w:r>
        <w:rPr>
          <w:rFonts w:hint="eastAsia" w:eastAsia="方正仿宋_GBK" w:cs="Times New Roman"/>
          <w:color w:val="000000"/>
          <w:sz w:val="32"/>
          <w:szCs w:val="32"/>
        </w:rPr>
        <w:t>。</w:t>
      </w:r>
    </w:p>
    <w:p>
      <w:pPr>
        <w:spacing w:line="600" w:lineRule="exact"/>
        <w:ind w:firstLine="640" w:firstLineChars="200"/>
        <w:rPr>
          <w:rFonts w:eastAsia="方正楷体_GBK" w:cs="Times New Roman"/>
          <w:color w:val="000000"/>
          <w:sz w:val="32"/>
          <w:szCs w:val="32"/>
        </w:rPr>
      </w:pPr>
      <w:r>
        <w:rPr>
          <w:rFonts w:eastAsia="方正楷体_GBK" w:cs="Times New Roman"/>
          <w:color w:val="000000"/>
          <w:sz w:val="32"/>
          <w:szCs w:val="32"/>
        </w:rPr>
        <w:t>（三）设定证明的依据</w:t>
      </w:r>
    </w:p>
    <w:p>
      <w:pPr>
        <w:spacing w:line="600" w:lineRule="exact"/>
        <w:ind w:firstLine="640" w:firstLineChars="200"/>
        <w:rPr>
          <w:rFonts w:hint="eastAsia" w:eastAsia="方正仿宋_GBK" w:cs="Times New Roman"/>
          <w:color w:val="000000"/>
          <w:sz w:val="32"/>
          <w:szCs w:val="32"/>
        </w:rPr>
      </w:pPr>
      <w:r>
        <w:rPr>
          <w:rFonts w:hint="eastAsia" w:eastAsia="方正仿宋_GBK" w:cs="Times New Roman"/>
          <w:b/>
          <w:bCs/>
          <w:color w:val="000000"/>
          <w:sz w:val="32"/>
          <w:szCs w:val="32"/>
        </w:rPr>
        <w:t>《中华人民共和国合伙企业法》</w:t>
      </w:r>
      <w:r>
        <w:rPr>
          <w:rFonts w:hint="eastAsia" w:eastAsia="方正仿宋_GBK" w:cs="Times New Roman"/>
          <w:color w:val="000000"/>
          <w:sz w:val="32"/>
          <w:szCs w:val="32"/>
        </w:rPr>
        <w:t>第九条“申请设立合伙企业，应当向企业登记机关提交登记申请书、合伙协议书、合伙人身份证明等文件。合伙企业的经营范围中有属于法律、行政法规规定在登记前须经批准的项目的，该项经营业务应当依法经过批准，并在登记时提交批准文件。”</w:t>
      </w:r>
    </w:p>
    <w:p>
      <w:pPr>
        <w:spacing w:line="600" w:lineRule="exact"/>
        <w:ind w:firstLine="640" w:firstLineChars="200"/>
        <w:rPr>
          <w:rFonts w:hint="eastAsia" w:eastAsia="方正仿宋_GBK" w:cs="Times New Roman"/>
          <w:color w:val="000000"/>
          <w:sz w:val="32"/>
          <w:szCs w:val="32"/>
        </w:rPr>
      </w:pPr>
      <w:r>
        <w:rPr>
          <w:rFonts w:hint="eastAsia" w:eastAsia="方正仿宋_GBK" w:cs="Times New Roman"/>
          <w:b/>
          <w:bCs/>
          <w:color w:val="000000"/>
          <w:sz w:val="32"/>
          <w:szCs w:val="32"/>
        </w:rPr>
        <w:t>《中华人民共和国市场主体登记管理条例实施细则》</w:t>
      </w:r>
      <w:r>
        <w:rPr>
          <w:rFonts w:hint="eastAsia" w:eastAsia="方正仿宋_GBK" w:cs="Times New Roman"/>
          <w:color w:val="000000"/>
          <w:sz w:val="32"/>
          <w:szCs w:val="32"/>
        </w:rPr>
        <w:t>第二十八条 “ 申请设立合伙企业，还应当提交下列材料：（一）法律、行政法规规定设立特殊的普通合伙企业需要提交合伙人的职业资格文件的，提交相应材料……”。</w:t>
      </w:r>
    </w:p>
    <w:p>
      <w:pPr>
        <w:spacing w:line="600" w:lineRule="exact"/>
        <w:ind w:firstLine="640" w:firstLineChars="200"/>
        <w:rPr>
          <w:rFonts w:eastAsia="方正仿宋_GBK" w:cs="Times New Roman"/>
          <w:color w:val="000000"/>
          <w:sz w:val="32"/>
          <w:szCs w:val="32"/>
        </w:rPr>
      </w:pPr>
      <w:r>
        <w:rPr>
          <w:rFonts w:eastAsia="方正楷体_GBK" w:cs="Times New Roman"/>
          <w:color w:val="000000"/>
          <w:sz w:val="32"/>
          <w:szCs w:val="32"/>
        </w:rPr>
        <w:t>（四）证明的内容</w:t>
      </w:r>
    </w:p>
    <w:p>
      <w:pPr>
        <w:spacing w:line="600" w:lineRule="exact"/>
        <w:ind w:firstLine="640" w:firstLineChars="200"/>
        <w:rPr>
          <w:rFonts w:eastAsia="方正仿宋_GBK" w:cs="Times New Roman"/>
          <w:color w:val="000000"/>
          <w:sz w:val="32"/>
          <w:szCs w:val="32"/>
        </w:rPr>
      </w:pPr>
      <w:r>
        <w:rPr>
          <w:rFonts w:eastAsia="方正仿宋_GBK" w:cs="Times New Roman"/>
          <w:color w:val="000000"/>
          <w:sz w:val="32"/>
          <w:szCs w:val="32"/>
        </w:rPr>
        <w:t>合伙人的职业资格证明。</w:t>
      </w:r>
    </w:p>
    <w:p>
      <w:pPr>
        <w:spacing w:line="600" w:lineRule="exact"/>
        <w:ind w:firstLine="640" w:firstLineChars="200"/>
        <w:rPr>
          <w:rFonts w:eastAsia="方正楷体_GBK" w:cs="Times New Roman"/>
          <w:color w:val="000000"/>
          <w:sz w:val="32"/>
          <w:szCs w:val="32"/>
        </w:rPr>
      </w:pPr>
      <w:r>
        <w:rPr>
          <w:rFonts w:eastAsia="方正楷体_GBK" w:cs="Times New Roman"/>
          <w:color w:val="000000"/>
          <w:sz w:val="32"/>
          <w:szCs w:val="32"/>
        </w:rPr>
        <w:t>（五）告知承诺适用对象</w:t>
      </w:r>
    </w:p>
    <w:p>
      <w:pPr>
        <w:spacing w:line="600" w:lineRule="exact"/>
        <w:ind w:firstLine="640" w:firstLineChars="200"/>
        <w:rPr>
          <w:rFonts w:eastAsia="方正仿宋_GBK" w:cs="Times New Roman"/>
          <w:color w:val="000000"/>
          <w:sz w:val="32"/>
          <w:szCs w:val="32"/>
        </w:rPr>
      </w:pPr>
      <w:r>
        <w:rPr>
          <w:rFonts w:eastAsia="方正仿宋_GBK" w:cs="Times New Roman"/>
          <w:color w:val="000000"/>
          <w:sz w:val="32"/>
          <w:szCs w:val="32"/>
        </w:rPr>
        <w:t>特殊普通合伙企业。</w:t>
      </w:r>
    </w:p>
    <w:p>
      <w:pPr>
        <w:spacing w:line="600" w:lineRule="exact"/>
        <w:ind w:firstLine="640" w:firstLineChars="200"/>
        <w:rPr>
          <w:rFonts w:eastAsia="方正楷体_GBK" w:cs="Times New Roman"/>
          <w:color w:val="000000"/>
          <w:sz w:val="32"/>
          <w:szCs w:val="32"/>
        </w:rPr>
      </w:pPr>
      <w:r>
        <w:rPr>
          <w:rFonts w:eastAsia="方正楷体_GBK" w:cs="Times New Roman"/>
          <w:color w:val="000000"/>
          <w:sz w:val="32"/>
          <w:szCs w:val="32"/>
        </w:rPr>
        <w:t>（六）承诺的方式</w:t>
      </w:r>
    </w:p>
    <w:p>
      <w:pPr>
        <w:spacing w:line="600" w:lineRule="exact"/>
        <w:ind w:firstLine="640" w:firstLineChars="200"/>
        <w:rPr>
          <w:rFonts w:eastAsia="方正仿宋_GBK" w:cs="Times New Roman"/>
          <w:color w:val="000000"/>
          <w:sz w:val="32"/>
          <w:szCs w:val="32"/>
        </w:rPr>
      </w:pPr>
      <w:r>
        <w:rPr>
          <w:rFonts w:eastAsia="方正仿宋_GBK" w:cs="Times New Roman"/>
          <w:color w:val="000000"/>
          <w:sz w:val="32"/>
          <w:szCs w:val="32"/>
        </w:rPr>
        <w:t>本证明事项采用书面承诺方式，申请人愿意作出承诺的，应向行政机关提交</w:t>
      </w:r>
      <w:r>
        <w:rPr>
          <w:rFonts w:hint="eastAsia" w:eastAsia="方正仿宋_GBK" w:cs="Times New Roman"/>
          <w:color w:val="000000"/>
          <w:sz w:val="32"/>
          <w:szCs w:val="32"/>
        </w:rPr>
        <w:t>申请人</w:t>
      </w:r>
      <w:r>
        <w:rPr>
          <w:rFonts w:eastAsia="方正仿宋_GBK" w:cs="Times New Roman"/>
          <w:color w:val="000000"/>
          <w:sz w:val="32"/>
          <w:szCs w:val="32"/>
        </w:rPr>
        <w:t>签字</w:t>
      </w:r>
      <w:r>
        <w:rPr>
          <w:rFonts w:hint="eastAsia" w:eastAsia="方正仿宋_GBK"/>
          <w:color w:val="000000"/>
          <w:sz w:val="32"/>
          <w:szCs w:val="32"/>
        </w:rPr>
        <w:t>盖章</w:t>
      </w:r>
      <w:r>
        <w:rPr>
          <w:rFonts w:eastAsia="方正仿宋_GBK" w:cs="Times New Roman"/>
          <w:color w:val="000000"/>
          <w:sz w:val="32"/>
          <w:szCs w:val="32"/>
        </w:rPr>
        <w:t>后的告知承诺书原件。</w:t>
      </w:r>
    </w:p>
    <w:p>
      <w:pPr>
        <w:spacing w:line="600" w:lineRule="exact"/>
        <w:ind w:firstLine="640" w:firstLineChars="200"/>
        <w:rPr>
          <w:rFonts w:eastAsia="方正仿宋_GBK" w:cs="Times New Roman"/>
          <w:color w:val="000000"/>
          <w:sz w:val="32"/>
          <w:szCs w:val="32"/>
        </w:rPr>
      </w:pPr>
      <w:r>
        <w:rPr>
          <w:rFonts w:eastAsia="方正仿宋_GBK" w:cs="Times New Roman"/>
          <w:color w:val="000000"/>
          <w:sz w:val="32"/>
          <w:szCs w:val="32"/>
        </w:rPr>
        <w:t>（本证明事项应当由申请人作出承诺，不可代为承诺）</w:t>
      </w:r>
    </w:p>
    <w:p>
      <w:pPr>
        <w:spacing w:line="600" w:lineRule="exact"/>
        <w:ind w:firstLine="640" w:firstLineChars="200"/>
        <w:rPr>
          <w:rFonts w:eastAsia="方正楷体_GBK" w:cs="Times New Roman"/>
          <w:color w:val="000000"/>
          <w:sz w:val="32"/>
          <w:szCs w:val="32"/>
        </w:rPr>
      </w:pPr>
      <w:r>
        <w:rPr>
          <w:rFonts w:eastAsia="方正楷体_GBK" w:cs="Times New Roman"/>
          <w:color w:val="000000"/>
          <w:sz w:val="32"/>
          <w:szCs w:val="32"/>
        </w:rPr>
        <w:t>（七）承诺的效力</w:t>
      </w:r>
    </w:p>
    <w:p>
      <w:pPr>
        <w:spacing w:line="600" w:lineRule="exact"/>
        <w:ind w:firstLine="640" w:firstLineChars="200"/>
        <w:rPr>
          <w:rFonts w:eastAsia="方正仿宋_GBK" w:cs="Times New Roman"/>
          <w:color w:val="000000"/>
          <w:sz w:val="32"/>
          <w:szCs w:val="32"/>
        </w:rPr>
      </w:pPr>
      <w:r>
        <w:rPr>
          <w:rFonts w:eastAsia="方正仿宋_GBK" w:cs="Times New Roman"/>
          <w:color w:val="000000"/>
          <w:sz w:val="32"/>
          <w:szCs w:val="32"/>
        </w:rPr>
        <w:t>申请人书面承诺已经符合告知的条件、要求，并愿意承担不实承诺的法律责任后，行政机关不再索要有关证明而依据书面承诺办理相关事项。</w:t>
      </w:r>
    </w:p>
    <w:p>
      <w:pPr>
        <w:spacing w:line="600" w:lineRule="exact"/>
        <w:ind w:firstLine="640" w:firstLineChars="200"/>
        <w:rPr>
          <w:rFonts w:eastAsia="方正楷体_GBK" w:cs="Times New Roman"/>
          <w:color w:val="000000"/>
          <w:sz w:val="32"/>
          <w:szCs w:val="32"/>
        </w:rPr>
      </w:pPr>
      <w:r>
        <w:rPr>
          <w:rFonts w:eastAsia="方正楷体_GBK" w:cs="Times New Roman"/>
          <w:color w:val="000000"/>
          <w:sz w:val="32"/>
          <w:szCs w:val="32"/>
        </w:rPr>
        <w:t>（八）不实承诺的责任</w:t>
      </w:r>
    </w:p>
    <w:p>
      <w:pPr>
        <w:spacing w:line="600" w:lineRule="exact"/>
        <w:ind w:firstLine="640" w:firstLineChars="200"/>
        <w:rPr>
          <w:rFonts w:hint="eastAsia" w:eastAsia="方正仿宋_GBK"/>
          <w:color w:val="000000"/>
          <w:sz w:val="32"/>
          <w:szCs w:val="32"/>
        </w:rPr>
      </w:pPr>
      <w:r>
        <w:rPr>
          <w:rFonts w:hint="eastAsia" w:eastAsia="方正仿宋_GBK"/>
          <w:color w:val="000000"/>
          <w:sz w:val="32"/>
          <w:szCs w:val="32"/>
        </w:rPr>
        <w:t>依照《中华人民共和国市场主体登记管理条例》第四十条和第四十四条、《市场监督管理严重违法失信名单管理办法》第十条、《企业经营异常名录管理暂行办法》第四条等法律法规规章规定，对提供虚假承诺或者采取欺诈手段隐瞒重要事实的，由登记机关终止办理登记；已经取得登记的，依法责令改正、撤销登记或者予以行政处罚，并纳入信用记录；涉嫌犯罪的，依法移送司法机关。</w:t>
      </w:r>
    </w:p>
    <w:p>
      <w:pPr>
        <w:spacing w:line="600" w:lineRule="exact"/>
        <w:ind w:firstLine="640" w:firstLineChars="200"/>
        <w:rPr>
          <w:rFonts w:hint="eastAsia" w:ascii="方正楷体_GBK" w:hAnsi="宋体" w:eastAsia="方正楷体_GBK"/>
          <w:bCs/>
          <w:color w:val="000000"/>
          <w:kern w:val="0"/>
          <w:sz w:val="32"/>
          <w:szCs w:val="32"/>
        </w:rPr>
      </w:pPr>
      <w:r>
        <w:rPr>
          <w:rFonts w:hint="eastAsia" w:ascii="方正楷体_GBK" w:hAnsi="宋体" w:eastAsia="方正楷体_GBK"/>
          <w:bCs/>
          <w:color w:val="000000"/>
          <w:kern w:val="0"/>
          <w:sz w:val="32"/>
          <w:szCs w:val="32"/>
        </w:rPr>
        <w:t>（九）承诺书的公开范围</w:t>
      </w:r>
    </w:p>
    <w:p>
      <w:pPr>
        <w:pStyle w:val="6"/>
        <w:widowControl/>
        <w:spacing w:beforeAutospacing="0" w:afterAutospacing="0"/>
        <w:ind w:firstLine="640" w:firstLineChars="200"/>
        <w:rPr>
          <w:rFonts w:hint="eastAsia"/>
        </w:rPr>
      </w:pPr>
      <w:r>
        <w:rPr>
          <w:rFonts w:hint="eastAsia" w:eastAsia="方正仿宋_GBK" w:cs="Calibri"/>
          <w:color w:val="000000"/>
          <w:kern w:val="2"/>
          <w:sz w:val="32"/>
          <w:szCs w:val="32"/>
        </w:rPr>
        <w:t>依照《中华人民共和国市场主体登记管理条例实施细则》</w:t>
      </w:r>
      <w:r>
        <w:rPr>
          <w:rFonts w:hint="eastAsia" w:eastAsia="方正仿宋_GBK"/>
          <w:color w:val="000000"/>
          <w:sz w:val="32"/>
          <w:szCs w:val="32"/>
        </w:rPr>
        <w:t>第五十九条、第六十条、第六十一条规定，</w:t>
      </w:r>
      <w:r>
        <w:rPr>
          <w:rFonts w:hint="eastAsia" w:eastAsia="方正仿宋_GBK" w:cs="Calibri"/>
          <w:color w:val="000000"/>
          <w:kern w:val="2"/>
          <w:sz w:val="32"/>
          <w:szCs w:val="32"/>
        </w:rPr>
        <w:t>该承诺书为登记注册档案资料，登记机关依申请人申请而公开，提供市场主体登记管理档案查询服务。</w:t>
      </w:r>
    </w:p>
    <w:p>
      <w:pPr>
        <w:spacing w:line="600" w:lineRule="exact"/>
        <w:ind w:firstLine="640" w:firstLineChars="200"/>
        <w:rPr>
          <w:rFonts w:eastAsia="方正黑体_GBK" w:cs="Times New Roman"/>
          <w:color w:val="000000"/>
          <w:sz w:val="32"/>
          <w:szCs w:val="32"/>
        </w:rPr>
      </w:pPr>
      <w:r>
        <w:rPr>
          <w:rFonts w:eastAsia="方正黑体_GBK" w:cs="Times New Roman"/>
          <w:color w:val="000000"/>
          <w:sz w:val="32"/>
          <w:szCs w:val="32"/>
        </w:rPr>
        <w:t>三、申请人承诺</w:t>
      </w:r>
    </w:p>
    <w:p>
      <w:pPr>
        <w:spacing w:line="600" w:lineRule="exact"/>
        <w:ind w:firstLine="640" w:firstLineChars="200"/>
        <w:rPr>
          <w:rFonts w:eastAsia="方正仿宋_GBK" w:cs="Times New Roman"/>
          <w:color w:val="000000"/>
          <w:sz w:val="32"/>
          <w:szCs w:val="32"/>
        </w:rPr>
      </w:pPr>
      <w:r>
        <w:rPr>
          <w:rFonts w:hint="eastAsia" w:eastAsia="方正仿宋_GBK" w:cs="Times New Roman"/>
          <w:color w:val="000000"/>
          <w:sz w:val="32"/>
          <w:szCs w:val="32"/>
        </w:rPr>
        <w:t>申请人现作出下列承诺：</w:t>
      </w:r>
    </w:p>
    <w:p>
      <w:pPr>
        <w:spacing w:line="600" w:lineRule="exact"/>
        <w:ind w:firstLine="640" w:firstLineChars="200"/>
        <w:rPr>
          <w:rFonts w:eastAsia="方正仿宋_GBK" w:cs="Times New Roman"/>
          <w:color w:val="000000"/>
          <w:sz w:val="32"/>
          <w:szCs w:val="32"/>
        </w:rPr>
      </w:pPr>
      <w:r>
        <w:rPr>
          <w:rFonts w:hint="eastAsia" w:eastAsia="方正楷体_GBK" w:cs="Times New Roman"/>
          <w:color w:val="000000"/>
          <w:sz w:val="32"/>
          <w:szCs w:val="32"/>
        </w:rPr>
        <w:t>（一）</w:t>
      </w:r>
      <w:r>
        <w:rPr>
          <w:rFonts w:hint="eastAsia" w:eastAsia="方正仿宋_GBK" w:cs="Times New Roman"/>
          <w:color w:val="000000"/>
          <w:sz w:val="32"/>
          <w:szCs w:val="32"/>
        </w:rPr>
        <w:t>已经知晓登记机关告知的全部内容；</w:t>
      </w:r>
    </w:p>
    <w:p>
      <w:pPr>
        <w:spacing w:line="600" w:lineRule="exact"/>
        <w:ind w:firstLine="640" w:firstLineChars="200"/>
        <w:rPr>
          <w:rFonts w:eastAsia="方正仿宋_GBK" w:cs="Times New Roman"/>
          <w:color w:val="000000"/>
          <w:sz w:val="32"/>
          <w:szCs w:val="32"/>
        </w:rPr>
      </w:pPr>
      <w:r>
        <w:rPr>
          <w:rFonts w:hint="eastAsia" w:eastAsia="方正楷体_GBK" w:cs="Times New Roman"/>
          <w:color w:val="000000"/>
          <w:sz w:val="32"/>
          <w:szCs w:val="32"/>
        </w:rPr>
        <w:t>（二）</w:t>
      </w:r>
      <w:r>
        <w:rPr>
          <w:rFonts w:hint="eastAsia" w:eastAsia="方正仿宋_GBK" w:cs="Times New Roman"/>
          <w:color w:val="000000"/>
          <w:sz w:val="32"/>
          <w:szCs w:val="32"/>
        </w:rPr>
        <w:t>自身已符合登记机关告知的条件和要求等；</w:t>
      </w:r>
    </w:p>
    <w:p>
      <w:pPr>
        <w:spacing w:line="600" w:lineRule="exact"/>
        <w:ind w:firstLine="640" w:firstLineChars="200"/>
        <w:rPr>
          <w:rFonts w:eastAsia="方正仿宋_GBK" w:cs="Times New Roman"/>
          <w:color w:val="000000"/>
          <w:sz w:val="32"/>
          <w:szCs w:val="32"/>
        </w:rPr>
      </w:pPr>
      <w:r>
        <w:rPr>
          <w:rFonts w:hint="eastAsia" w:eastAsia="方正楷体_GBK" w:cs="Times New Roman"/>
          <w:color w:val="000000"/>
          <w:sz w:val="32"/>
          <w:szCs w:val="32"/>
        </w:rPr>
        <w:t>（三）</w:t>
      </w:r>
      <w:r>
        <w:rPr>
          <w:rFonts w:hint="eastAsia" w:eastAsia="方正仿宋_GBK" w:cs="Times New Roman"/>
          <w:color w:val="000000"/>
          <w:sz w:val="32"/>
          <w:szCs w:val="32"/>
        </w:rPr>
        <w:t>从事经营活动中遵守相关法律法规，并接受登记机关的监督管理；</w:t>
      </w:r>
    </w:p>
    <w:p>
      <w:pPr>
        <w:spacing w:line="600" w:lineRule="exact"/>
        <w:ind w:firstLine="640" w:firstLineChars="200"/>
        <w:rPr>
          <w:rFonts w:eastAsia="方正仿宋_GBK" w:cs="Times New Roman"/>
          <w:color w:val="000000"/>
          <w:sz w:val="32"/>
          <w:szCs w:val="32"/>
        </w:rPr>
      </w:pPr>
      <w:r>
        <w:rPr>
          <w:rFonts w:hint="eastAsia" w:eastAsia="方正楷体_GBK" w:cs="Times New Roman"/>
          <w:color w:val="000000"/>
          <w:sz w:val="32"/>
          <w:szCs w:val="32"/>
        </w:rPr>
        <w:t>（四）</w:t>
      </w:r>
      <w:r>
        <w:rPr>
          <w:rFonts w:hint="eastAsia" w:eastAsia="方正仿宋_GBK" w:cs="Times New Roman"/>
          <w:color w:val="000000"/>
          <w:sz w:val="32"/>
          <w:szCs w:val="32"/>
        </w:rPr>
        <w:t>本告知承诺文书中填写的基本信息真实、准确，若违反承诺或作出不实承诺的，愿意承担相应的法律责任；</w:t>
      </w:r>
    </w:p>
    <w:p>
      <w:pPr>
        <w:spacing w:line="600" w:lineRule="exact"/>
        <w:ind w:firstLine="640" w:firstLineChars="200"/>
        <w:rPr>
          <w:rFonts w:eastAsia="方正仿宋_GBK" w:cs="Times New Roman"/>
          <w:color w:val="000000"/>
          <w:sz w:val="32"/>
          <w:szCs w:val="32"/>
        </w:rPr>
      </w:pPr>
      <w:r>
        <w:rPr>
          <w:rFonts w:hint="eastAsia" w:eastAsia="方正楷体_GBK" w:cs="Times New Roman"/>
          <w:color w:val="000000"/>
          <w:sz w:val="32"/>
          <w:szCs w:val="32"/>
        </w:rPr>
        <w:t>（五）</w:t>
      </w:r>
      <w:r>
        <w:rPr>
          <w:rFonts w:hint="eastAsia" w:eastAsia="方正仿宋_GBK" w:cs="Times New Roman"/>
          <w:color w:val="000000"/>
          <w:sz w:val="32"/>
          <w:szCs w:val="32"/>
        </w:rPr>
        <w:t>上述承诺是申请人真实的意思表示。</w:t>
      </w:r>
    </w:p>
    <w:p>
      <w:pPr>
        <w:spacing w:line="600" w:lineRule="exact"/>
        <w:ind w:firstLine="640" w:firstLineChars="200"/>
        <w:rPr>
          <w:rFonts w:eastAsia="方正仿宋_GBK" w:cs="Times New Roman"/>
          <w:color w:val="000000"/>
          <w:sz w:val="32"/>
          <w:szCs w:val="32"/>
        </w:rPr>
      </w:pPr>
    </w:p>
    <w:p>
      <w:pPr>
        <w:pStyle w:val="6"/>
        <w:spacing w:beforeAutospacing="0" w:afterAutospacing="0" w:line="600" w:lineRule="exact"/>
        <w:ind w:firstLine="640" w:firstLineChars="200"/>
        <w:jc w:val="both"/>
        <w:rPr>
          <w:rFonts w:hint="eastAsia" w:eastAsia="方正仿宋_GBK"/>
          <w:color w:val="000000"/>
          <w:sz w:val="32"/>
          <w:szCs w:val="32"/>
        </w:rPr>
      </w:pPr>
      <w:r>
        <w:rPr>
          <w:rFonts w:hint="eastAsia" w:eastAsia="方正仿宋_GBK"/>
          <w:color w:val="000000"/>
          <w:sz w:val="32"/>
          <w:szCs w:val="32"/>
        </w:rPr>
        <w:t>申请人：                     登记机关：</w:t>
      </w:r>
    </w:p>
    <w:p>
      <w:pPr>
        <w:pStyle w:val="6"/>
        <w:spacing w:beforeAutospacing="0" w:afterAutospacing="0" w:line="600" w:lineRule="exact"/>
        <w:ind w:firstLine="640" w:firstLineChars="200"/>
        <w:jc w:val="both"/>
        <w:rPr>
          <w:rFonts w:hint="eastAsia" w:eastAsia="方正仿宋_GBK"/>
          <w:color w:val="000000"/>
          <w:sz w:val="32"/>
          <w:szCs w:val="32"/>
        </w:rPr>
      </w:pPr>
      <w:r>
        <w:rPr>
          <w:rFonts w:hint="eastAsia" w:eastAsia="方正仿宋_GBK"/>
          <w:color w:val="000000"/>
          <w:sz w:val="32"/>
          <w:szCs w:val="32"/>
        </w:rPr>
        <w:t xml:space="preserve"> </w:t>
      </w:r>
    </w:p>
    <w:p>
      <w:pPr>
        <w:pStyle w:val="6"/>
        <w:spacing w:beforeAutospacing="0" w:afterAutospacing="0" w:line="600" w:lineRule="exact"/>
        <w:ind w:firstLine="640" w:firstLineChars="200"/>
        <w:jc w:val="both"/>
        <w:rPr>
          <w:rFonts w:hint="eastAsia" w:eastAsia="方正仿宋_GBK"/>
          <w:color w:val="000000"/>
          <w:sz w:val="32"/>
          <w:szCs w:val="32"/>
        </w:rPr>
      </w:pPr>
      <w:r>
        <w:rPr>
          <w:rFonts w:hint="eastAsia" w:eastAsia="方正仿宋_GBK"/>
          <w:color w:val="000000"/>
          <w:sz w:val="32"/>
          <w:szCs w:val="32"/>
        </w:rPr>
        <w:t xml:space="preserve"> </w:t>
      </w:r>
    </w:p>
    <w:p>
      <w:pPr>
        <w:pStyle w:val="6"/>
        <w:spacing w:beforeAutospacing="0" w:afterAutospacing="0" w:line="600" w:lineRule="exact"/>
        <w:ind w:firstLine="640" w:firstLineChars="200"/>
        <w:jc w:val="both"/>
        <w:rPr>
          <w:rFonts w:hint="eastAsia" w:eastAsia="方正仿宋_GBK"/>
          <w:color w:val="000000"/>
          <w:sz w:val="32"/>
          <w:szCs w:val="32"/>
        </w:rPr>
      </w:pPr>
      <w:r>
        <w:rPr>
          <w:rFonts w:hint="eastAsia" w:eastAsia="方正仿宋_GBK"/>
          <w:color w:val="000000"/>
          <w:sz w:val="32"/>
          <w:szCs w:val="32"/>
        </w:rPr>
        <w:t>（签字盖章）                （盖章）</w:t>
      </w:r>
    </w:p>
    <w:p>
      <w:pPr>
        <w:pStyle w:val="6"/>
        <w:spacing w:beforeAutospacing="0" w:afterAutospacing="0" w:line="600" w:lineRule="exact"/>
        <w:ind w:firstLine="640" w:firstLineChars="200"/>
        <w:jc w:val="both"/>
        <w:rPr>
          <w:rFonts w:hint="eastAsia" w:eastAsia="方正仿宋_GBK"/>
          <w:color w:val="000000"/>
          <w:sz w:val="32"/>
          <w:szCs w:val="32"/>
        </w:rPr>
      </w:pPr>
      <w:r>
        <w:rPr>
          <w:rFonts w:hint="eastAsia" w:eastAsia="方正仿宋_GBK"/>
          <w:color w:val="000000"/>
          <w:sz w:val="32"/>
          <w:szCs w:val="32"/>
        </w:rPr>
        <w:t xml:space="preserve"> </w:t>
      </w:r>
    </w:p>
    <w:p>
      <w:pPr>
        <w:pStyle w:val="6"/>
        <w:spacing w:beforeAutospacing="0" w:afterAutospacing="0" w:line="600" w:lineRule="exact"/>
        <w:ind w:firstLine="640" w:firstLineChars="200"/>
        <w:jc w:val="both"/>
        <w:rPr>
          <w:rFonts w:hint="eastAsia" w:eastAsia="方正仿宋_GBK"/>
          <w:color w:val="000000"/>
          <w:sz w:val="32"/>
          <w:szCs w:val="32"/>
        </w:rPr>
      </w:pPr>
      <w:r>
        <w:rPr>
          <w:rFonts w:hint="eastAsia" w:eastAsia="方正仿宋_GBK"/>
          <w:color w:val="000000"/>
          <w:sz w:val="32"/>
          <w:szCs w:val="32"/>
        </w:rPr>
        <w:t xml:space="preserve">   年   月   日                    年   月   日</w:t>
      </w:r>
    </w:p>
    <w:p>
      <w:pPr>
        <w:spacing w:line="600" w:lineRule="exact"/>
        <w:ind w:firstLine="640" w:firstLineChars="200"/>
        <w:rPr>
          <w:rFonts w:hint="eastAsia" w:eastAsia="方正仿宋_GBK"/>
          <w:color w:val="000000"/>
          <w:sz w:val="32"/>
          <w:szCs w:val="32"/>
        </w:rPr>
      </w:pPr>
    </w:p>
    <w:p>
      <w:pPr>
        <w:spacing w:line="600" w:lineRule="exact"/>
        <w:ind w:firstLine="640" w:firstLineChars="200"/>
        <w:rPr>
          <w:rFonts w:hint="eastAsia" w:eastAsia="方正仿宋_GBK"/>
          <w:color w:val="000000"/>
          <w:sz w:val="32"/>
          <w:szCs w:val="32"/>
        </w:rPr>
      </w:pPr>
      <w:r>
        <w:rPr>
          <w:rFonts w:hint="eastAsia" w:eastAsia="方正仿宋_GBK"/>
          <w:color w:val="000000"/>
          <w:sz w:val="32"/>
          <w:szCs w:val="32"/>
        </w:rPr>
        <w:t>（本文书一式两份，登记机关与申请人各执一份）</w:t>
      </w:r>
    </w:p>
    <w:p>
      <w:pPr>
        <w:pStyle w:val="12"/>
        <w:rPr>
          <w:rFonts w:hint="eastAsia"/>
          <w:color w:val="000000"/>
        </w:rPr>
      </w:pPr>
      <w:r>
        <w:rPr>
          <w:color w:val="000000"/>
        </w:rPr>
        <w:t xml:space="preserve"> </w:t>
      </w:r>
    </w:p>
    <w:p>
      <w:pPr>
        <w:pStyle w:val="12"/>
        <w:rPr>
          <w:rFonts w:hint="eastAsia"/>
          <w:color w:val="000000"/>
        </w:rPr>
      </w:pPr>
    </w:p>
    <w:p>
      <w:pPr>
        <w:pStyle w:val="12"/>
        <w:rPr>
          <w:rFonts w:hint="eastAsia"/>
          <w:color w:val="000000"/>
        </w:rPr>
      </w:pPr>
    </w:p>
    <w:p>
      <w:pPr>
        <w:spacing w:line="300" w:lineRule="exact"/>
        <w:ind w:firstLine="420" w:firstLineChars="200"/>
        <w:rPr>
          <w:rFonts w:hint="eastAsia" w:eastAsia="方正仿宋_GBK"/>
          <w:color w:val="000000"/>
        </w:rPr>
      </w:pPr>
      <w:r>
        <w:rPr>
          <w:rFonts w:hint="eastAsia" w:eastAsia="方正仿宋_GBK"/>
          <w:color w:val="000000"/>
        </w:rPr>
        <w:t>注：1、</w:t>
      </w:r>
      <w:r>
        <w:rPr>
          <w:rFonts w:hint="eastAsia" w:eastAsia="方正仿宋_GBK"/>
          <w:b/>
          <w:bCs/>
          <w:color w:val="000000"/>
        </w:rPr>
        <w:t>《合伙人的职业资格证明告知承诺书》</w:t>
      </w:r>
      <w:r>
        <w:rPr>
          <w:rFonts w:hint="eastAsia" w:eastAsia="方正仿宋_GBK"/>
          <w:color w:val="000000"/>
        </w:rPr>
        <w:t>只在特殊普通合伙企业设立或普通合伙企业变更为特殊普通合伙企业时，自主选择告知承诺制方式时填写。</w:t>
      </w:r>
    </w:p>
    <w:p>
      <w:pPr>
        <w:ind w:firstLine="840" w:firstLineChars="400"/>
        <w:rPr>
          <w:rFonts w:hint="eastAsia" w:eastAsia="方正仿宋_GBK"/>
          <w:color w:val="000000"/>
        </w:rPr>
      </w:pPr>
      <w:r>
        <w:rPr>
          <w:rFonts w:hint="eastAsia" w:eastAsia="方正仿宋_GBK"/>
          <w:color w:val="000000"/>
        </w:rPr>
        <w:t>2、申请人为自然人的，由本人签字；申请人为法人或其他组织的，由法定代表人、负责人或有权签字人签字，并加盖公章。</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等线">
    <w:altName w:val="华文仿宋"/>
    <w:panose1 w:val="00000000000000000000"/>
    <w:charset w:val="86"/>
    <w:family w:val="auto"/>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黑体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hint="eastAsia" w:cs="Times New Roman"/>
        <w:sz w:val="28"/>
        <w:szCs w:val="28"/>
      </w:rPr>
    </w:pPr>
    <w:r>
      <w:rPr>
        <w:rStyle w:val="9"/>
        <w:rFonts w:hint="eastAsia" w:cs="Times New Roman"/>
        <w:sz w:val="28"/>
        <w:szCs w:val="28"/>
      </w:rPr>
      <w:t xml:space="preserve">— </w:t>
    </w:r>
    <w:r>
      <w:rPr>
        <w:rStyle w:val="9"/>
        <w:rFonts w:cs="Times New Roman"/>
        <w:sz w:val="28"/>
        <w:szCs w:val="28"/>
      </w:rPr>
      <w:fldChar w:fldCharType="begin"/>
    </w:r>
    <w:r>
      <w:rPr>
        <w:rStyle w:val="9"/>
        <w:rFonts w:cs="Times New Roman"/>
        <w:sz w:val="28"/>
        <w:szCs w:val="28"/>
      </w:rPr>
      <w:instrText xml:space="preserve">PAGE  </w:instrText>
    </w:r>
    <w:r>
      <w:rPr>
        <w:rStyle w:val="9"/>
        <w:rFonts w:cs="Times New Roman"/>
        <w:sz w:val="28"/>
        <w:szCs w:val="28"/>
      </w:rPr>
      <w:fldChar w:fldCharType="separate"/>
    </w:r>
    <w:r>
      <w:rPr>
        <w:rStyle w:val="9"/>
        <w:rFonts w:cs="Times New Roman"/>
        <w:sz w:val="28"/>
        <w:szCs w:val="28"/>
      </w:rPr>
      <w:t>8</w:t>
    </w:r>
    <w:r>
      <w:rPr>
        <w:rStyle w:val="9"/>
        <w:rFonts w:cs="Times New Roman"/>
        <w:sz w:val="28"/>
        <w:szCs w:val="28"/>
      </w:rPr>
      <w:fldChar w:fldCharType="end"/>
    </w:r>
    <w:r>
      <w:rPr>
        <w:rStyle w:val="9"/>
        <w:rFonts w:hint="eastAsia" w:cs="Times New Roman"/>
        <w:sz w:val="28"/>
        <w:szCs w:val="28"/>
      </w:rPr>
      <w:t xml:space="preserve"> —</w:t>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15853"/>
    <w:rsid w:val="20B35982"/>
    <w:rsid w:val="224B2220"/>
    <w:rsid w:val="6B81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7">
    <w:name w:val="Default Paragraph Font"/>
    <w:link w:val="8"/>
    <w:semiHidden/>
    <w:uiPriority w:val="0"/>
    <w:rPr>
      <w:rFonts w:ascii="等线" w:hAnsi="等线" w:eastAsia="等线" w:cs="Times New Roman"/>
      <w:szCs w:val="22"/>
    </w:rPr>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4"/>
    <w:uiPriority w:val="0"/>
    <w:pPr>
      <w:spacing w:beforeLines="0" w:afterLines="0"/>
      <w:ind w:firstLine="420"/>
    </w:pPr>
    <w:rPr>
      <w:rFonts w:hint="default" w:eastAsia="方正仿宋简体"/>
      <w:sz w:val="32"/>
      <w:szCs w:val="24"/>
    </w:rPr>
  </w:style>
  <w:style w:type="paragraph" w:styleId="3">
    <w:name w:val="Body Text Indent"/>
    <w:basedOn w:val="1"/>
    <w:next w:val="1"/>
    <w:uiPriority w:val="0"/>
    <w:pPr>
      <w:spacing w:beforeLines="0" w:after="120" w:afterLines="0"/>
      <w:ind w:left="420" w:leftChars="200"/>
    </w:pPr>
    <w:rPr>
      <w:rFonts w:hint="default"/>
      <w:kern w:val="0"/>
      <w:sz w:val="20"/>
      <w:szCs w:val="24"/>
    </w:rPr>
  </w:style>
  <w:style w:type="paragraph" w:styleId="4">
    <w:name w:val="Normal Inden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Normal (Web)"/>
    <w:basedOn w:val="1"/>
    <w:qFormat/>
    <w:uiPriority w:val="0"/>
    <w:pPr>
      <w:spacing w:beforeAutospacing="1" w:afterAutospacing="1"/>
      <w:jc w:val="left"/>
    </w:pPr>
    <w:rPr>
      <w:rFonts w:cs="Times New Roman"/>
      <w:kern w:val="0"/>
      <w:sz w:val="24"/>
      <w:szCs w:val="24"/>
    </w:rPr>
  </w:style>
  <w:style w:type="paragraph" w:customStyle="1" w:styleId="8">
    <w:name w:val="Char1 Char Char Char Char Char Char"/>
    <w:basedOn w:val="1"/>
    <w:link w:val="7"/>
    <w:uiPriority w:val="0"/>
    <w:rPr>
      <w:rFonts w:ascii="等线" w:hAnsi="等线" w:eastAsia="等线" w:cs="Times New Roman"/>
      <w:szCs w:val="22"/>
    </w:rPr>
  </w:style>
  <w:style w:type="character" w:styleId="9">
    <w:name w:val="page number"/>
    <w:basedOn w:val="7"/>
    <w:uiPriority w:val="0"/>
  </w:style>
  <w:style w:type="paragraph" w:customStyle="1" w:styleId="11">
    <w:name w:val="样式1"/>
    <w:basedOn w:val="1"/>
    <w:qFormat/>
    <w:uiPriority w:val="0"/>
    <w:pPr>
      <w:ind w:firstLine="602" w:firstLineChars="200"/>
    </w:pPr>
    <w:rPr>
      <w:rFonts w:ascii="仿宋" w:hAnsi="仿宋" w:eastAsia="仿宋" w:cs="Times New Roman"/>
      <w:sz w:val="30"/>
      <w:szCs w:val="30"/>
    </w:rPr>
  </w:style>
  <w:style w:type="paragraph" w:customStyle="1" w:styleId="12">
    <w:name w:val="正文首缩两字 Char"/>
    <w:basedOn w:val="1"/>
    <w:qFormat/>
    <w:uiPriority w:val="0"/>
    <w:rPr>
      <w:rFonts w:ascii="Verdana" w:hAnsi="Verdana"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JGJ</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2024-01-12T08:59:00Z</dcterms:created>
  <dc:creator>罗丽秋</dc:creator>
  <cp:lastModifiedBy>罗丽秋</cp:lastModifiedBy>
  <dcterms:modified xsi:type="dcterms:W3CDTF">2024-01-12T09:03:39Z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