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2020年春节期间全省“非遗过大年、文化进万家”活动安排表</w:t>
      </w: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5"/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4425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间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活动名称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2月5日15：30、19：30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皮影精品荟萃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湖南省木偶皮影艺术保护传承中心非遗展演剧场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1月14日-2月9日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 文化进万家"——逛集市·享非遗 红红火火长沙年”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长沙市非遗展示馆（橘子洲）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湖南省非遗项目长沙陶公庙会展演、展示活动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长沙县榔梨镇陶公庙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长沙县第十六届舞龙比赛、猜灯谜活动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长沙县文体中心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1月1日-19日</w:t>
            </w:r>
          </w:p>
        </w:tc>
        <w:tc>
          <w:tcPr>
            <w:tcW w:w="44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非遗国潮年货节</w:t>
            </w:r>
          </w:p>
        </w:tc>
        <w:tc>
          <w:tcPr>
            <w:tcW w:w="280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湖南长沙雨花非遗馆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我们的节日-春节“非遗传承人闹元宵”</w:t>
            </w:r>
          </w:p>
        </w:tc>
        <w:tc>
          <w:tcPr>
            <w:tcW w:w="280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湖南长沙雨花非遗馆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2月1日-8日（暂 定）</w:t>
            </w:r>
          </w:p>
        </w:tc>
        <w:tc>
          <w:tcPr>
            <w:tcW w:w="44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新春非遗庙会</w:t>
            </w:r>
          </w:p>
        </w:tc>
        <w:tc>
          <w:tcPr>
            <w:tcW w:w="280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湖南长沙雨花非遗馆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</w:t>
            </w:r>
          </w:p>
        </w:tc>
        <w:tc>
          <w:tcPr>
            <w:tcW w:w="44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龙狮共舞祭武圣</w:t>
            </w:r>
          </w:p>
        </w:tc>
        <w:tc>
          <w:tcPr>
            <w:tcW w:w="280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湖南长沙雨花非遗馆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我们的节日—元宵“民俗运动会闹元宵”</w:t>
            </w:r>
          </w:p>
        </w:tc>
        <w:tc>
          <w:tcPr>
            <w:tcW w:w="2802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湖南长沙雨花非遗馆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7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02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2月6日-8日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2020年元宵民俗文化艺术节“非遗”展演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望城城区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2月3日-7日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奋斗新时代 逐梦岳麓人 岳麓区非物质文化遗产宣传展示活动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岳麓区文化馆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非物质文化遗产项目和农耕用具展览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常宁市文化馆非遗展览室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1月29日-2月4日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非物质文化遗产项目常宁马灯戏巡回展演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常宁市三角塘镇、兰江乡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1月29日-2月4日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非物质文化遗产项目常宁渔鼓展演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常宁市三角塘镇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非物质文化遗产项目“石盘鸡毛龙”展演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常宁市罗桥镇、西岭镇、庙前镇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1月2日-17日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送春联、剪纸窗花活动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衡东县文体广场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龙狮表演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衡东县大浦镇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非遗知识展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衡东县陈少梅文化公园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群文乐翻天”非遗图片展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衡阳市文化馆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龙腾盛世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喜迎元宵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衡阳县夏明翰文化宫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欢度春节  喜庆元宵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衡阳县台源镇台九村及周边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“千年古县·文化传承”2020年耒阳市敖山游船活动（敖山庙会）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耒阳市大市镇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淝田镇正月十五舞龙灯闹元宵活动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耒阳市淝田镇黄草洲村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庆元旦、衡阳湘剧下基层演出剧目《大破天门阵》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衡南县云集镇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迎新春，衡阳湘剧“非遗展演”演出剧目《大破天门阵》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石鼓区石鼓广场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迎新春，衡阳湘剧“非遗展演”演出剧目《生死牌》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石鼓区西湖公园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南岳庙会“非遗展演”演出剧目《小放牛》《二进宫》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 月30日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三官骨牌灯展演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祁东县步云桥镇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祁东渔鼓春节专场演出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祁东县电影院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祁东祁剧惠民演出专场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祁东建汉小区广场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衡山影子戏宣传展演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衡山县福田铺乡、萱洲古镇、长江镇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2月4日-5日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衡山花鼓灯、岳北山歌宣传展演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衡山县开云镇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送春联剪纸进社区下乡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南岳区南岳镇乡镇社区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南岳庙会春节龙狮赛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南岳区南岳镇万寿广场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南岳庙会排街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南岳区南岳镇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参观非物质文化遗产项目展览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衡南县文化馆非遗展览室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1月29日-2月3日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七 巧 龙、衡南渔鼓展演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衡南县云集镇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非物质文化遗产项目衡州花鼓戏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衡南县各乡镇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市非遗中心“非遗融创美好生活”非遗展销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天元区神农城日丰广场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渌口非遗展演、展销活动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松西子社区田园山庄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芦淞区非遗展销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芦淞区大汉悦中心前庭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云龙示范区舞龙舞狮闹新年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云龙示范区辖区内各社区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1月9日-2月13日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天元区非遗过大年系列活动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天元区嵩山社区、泰山社区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石峰区非遗过大年系列活动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石峰区田心社区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攸县非遗年俗活动、探  灯、泉塘狮舞、洪氏剪纸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攸县酒仙湖景区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“非遗进万家”送皮影下乡展演系列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攸县各乡镇社区、村（14个）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鸾山狮灯、香火龙、轮灯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攸县鸾山镇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莲塘坳探灯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攸县莲塘坳镇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莲塘坳唱插话、船会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攸县莲塘坳镇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民间炎帝陵祭典、祈福祭祖系列活动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炎帝陵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元宵灯会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炎陵县十都镇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民俗手工艺作品展、特色小吃一条街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茶陵县文化广场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民俗非遗专场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茶陵县文化广场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欢天喜地闹元宵综合专场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茶陵县影剧院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2月8号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陵釉下五彩瓷体验活动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醴陵瓷器口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非遗摄影展、花鼓戏展演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湘潭市群众艺术馆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湘潭瑶台白石广场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1月10日-20日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送戏下乡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岳塘区政府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火龙舞闹元宵民俗活动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岳塘区荷塘乡竹埠村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闹元宵活动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东方红广场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邵阳市2020戏曲春晚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市文化艺术中心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1月19日—2月29日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邵阳市非遗摄影作品展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市非遗展览馆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邵阳市元宵节民俗展演活动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市文化艺术中心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大祥区迎新春非遗展示活动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大祥区政府礼堂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喜迎新春邵阳花鼓戏大展演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邵阳市花鼓戏剧院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2月10日-15日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春节慰问演出(祁剧演出小分队下基层)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邵阳市辖县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棕包脑拜年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洞口县长塘老爱坪村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花瑶古寨“贴年画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过大年”活动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隆回县花瑶古寨崇木凼村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滩头木版年画精品展及群众体验活动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隆回县九龙广场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1月10日-25日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邵东花鼓戏、祁剧展演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邵东市南苑广场、昭阳广场、市属贫困村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邵东市“文化惠民，非遗闹元宵”展演展示活动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邵东市昭阳公园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武冈曲艺专题晚会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武冈市新党校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1月10日-22日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武冈市非遗春节巡演活动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武冈市大甸乡、稠树塘乡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老子文化艺术节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武冈司马冲镇五星村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“苗拳”展示展演活动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城步县兰蓉乡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“油茶品鉴”活动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城步县丹口镇新铺里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“苗绣技艺大比拼”活动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城步县五团镇腊里苗绣传承基地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龙灯闹元宵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城步县县城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新邵县非物质文化民俗展示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新邵县湾田广场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元宵节民俗活动展演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新邵县湾田广场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邵阳县非遗大展演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邵阳县振羽广场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北塔区非遗宣传展示活动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邵阳市西湖桥头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“迎春纳福 欢乐中国年”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邵阳市双清区政府前坪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文化进万家”送春联下乡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邵阳市双清区渡头桥镇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双清区“元宵喜乐会”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邵阳市双清区双龙紫薇园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新宁县非遗展示系列活动（分峒响崀山、橙香崀山、龙腾崀山、武动崀山、浪漫崀山五个板块）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新宁县崀山镇石田村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汨罗市长乐镇第八届民间文化旅游节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岳阳汨罗市长乐镇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汨罗市长乐镇甜酒文化艺术节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岳阳汨罗市长乐镇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湖南省第三届抬阁故事文化节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岳阳汨罗市长乐镇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华容县“非遗过大年 文化进万家”花鼓戏专场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岳阳市华容县沱江广场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华容县“非遗过大年 文化进万家”戏曲小品专场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岳阳市华容县福利院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华容县“非遗过大年 文化进万家”花鼓戏专场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岳阳市华容县沱江广场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华容县“非遗过大年 文化进万家”非遗展演闹元宵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岳阳市华容县华容河广场百姓大舞台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1月16-22日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平江县“非遗过大年”慰问演出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岳阳市平江县各乡镇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平江县“非遗过大年 文化进万家”九龙闹春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岳阳市平江县伍市镇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临湘市“非遗过大年 文化进万家”系列活动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聂市十样锦展演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临湘市聂市镇周边地区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1月26日-30日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岳阳临湘市“非遗过大年 文化进万家”系列活动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白羊田天狮舞展演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临湘市白羊田镇政府、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集镇地区、鲁公坡、八百村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2月3日-5日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临湘市“非遗过大年 文化进万家”系列活动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临湘花鼓戏展演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临湘市影剧院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临湘市“非遗过大年 文化进万家”临湘花鼓戏展演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临湘市桃矿街道办事处复兴广场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12月20日-2月8日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 文化进万家”暨第三届湖南•湘阴传统民俗文化旅游节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湘阴县樟树镇、洋沙湖镇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1月13-16日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岳阳县“非遗进乡村”传统技艺巡展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岳阳县杨林街镇、长湖乡、新墙镇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南湖新区“非遗过大年 文化进万家”系列活动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南湖新区金锦社区活动室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1月15、16、29日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南湖新区“非遗过大年 文化进万家”系列活动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南湖新区刘山庙社区文化活动中心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屈原管理区“非遗过大年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文化进万家”河市道情展演活动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屈原区营田镇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屈原管理区“非遗过大年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文化进万家”河市道情展演活动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屈原区河市镇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屈原管理区“非遗过大年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文化进万家”河市道情展演活动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屈原区凤凰乡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屈原管理区“非遗过大年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文化进万家”河市道情展演活动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屈原区天问街道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非遗进万家，文化送春风——2020年云溪区春节期间文化系列活动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云溪区云溪街道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非遗进万家，文化送春风——2020年云溪区春节期间文化系列活动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云溪区松阳湖街道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云溪区非保中心组织非遗传承人慰问贫困户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云溪区云溪街道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非遗进万家，文化送春风——2020年云溪区春节期间文化系列活动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云溪区路口镇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非遗进万家，文化送春风——2020年云溪区春节期间文化系列活动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云溪区长岭街道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“美好新春·多彩非遗”岳阳楼区“非遗过大年”活动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岳阳楼区郭镇乡枣树村百姓大舞台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汴河街庙会“非遗过大年”庆春节庆元宵活动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岳阳楼区汴河街岳舞台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“非遗”活动展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君山区荷杏广场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元宵节“非遗”系列活动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君山区荷杏广场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龙狮大拜年活动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市城区主要街道及相关单位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国家级项目常德高腔、花鼓戏、荆河戏专场演出活动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常德市文化馆剧场、鼎城区文化活动中心剧场、澧县荆河剧院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传统手工技艺展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常德市老西门18号楼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2月8日-15日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非遗小分队送文化下乡活动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石门县2个贫困乡村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武陵区常德丝弦展演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常德市河街鸳鸯走马楼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《李氏鋦瓷》传承、体验交流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鼎城区许家桥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鼎城群众联欢晚会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鼎城区媒体中心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“我们的中国梦·湖湘文化进万家”　　石门县非物质文化遗产展演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石门雁池乡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迎新春·送春联活动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石门蒙泉镇、皂市镇、雁池乡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2月8日-10日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元宵节江家湾赛牛灯民俗活动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石门夹山镇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鼓书扶贫慰问展演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临澧县修梅镇水阁村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鼓书元宵展示展演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临澧县博物馆广场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青苗腊八节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津市市毛里胡青苗社区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龙狮大拜年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津市市城区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1月26-2月1日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桃源传统艺术展演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桃源县城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板龙灯进城闹元宵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桃源县城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新春多彩非遗图片展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安乡县大剧院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非遗闹元宵、猜灯谜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安乡县文旅广体局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非遗过大年，文化进万家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汉寿县市民广场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皮影戏还愿戏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澧县澧西街道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澧县春晚：荆河小戏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澧县澧阳街道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皮影戏还愿戏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澧县合口镇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皮影戏还愿戏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澧县城头山镇石塘村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皮影戏还愿戏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澧县澧南镇张家滩居委会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元宵灯会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1月14日-20日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“硒有慈利”“非遗+扶贫”年货展销会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慈利县人民广场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非遗过大年非遗展演活动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慈利县人民广场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张家界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第四届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千岛龙潭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板板龙灯艺术节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慈利县龙潭河镇板板龙灯演艺广场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桑植县非遗传承中心“非遗过大年 文化进万家”送戏下乡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桑植县下坪、林溪源等10个深度贫困村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1月12日-20日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桑植县文化志愿者（三区人才）“非遗过大年 文化进万家”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桑植县瑞塔铺镇鸟儿岭居委会等3个点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非遗过大年文化进万家之白族仗鼓舞进景区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张家界西线旅游景区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文化进万家”春节群众文艺活动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桑植民歌广场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武陵源溪布老街非遗节目展演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武陵源溪布街摆手堂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送阳戏下乡惠民活动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武陵源各乡（街道）、村居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武陵源非遗进景区活动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武陵源吴家峪标志门广场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长沙花鼓戏展示展演活动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益阳市高新区、桃江县松木塘村、安化县槎溪村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非遗展，春联义写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安化县东坪镇柏阳路口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游傩狮送福灯会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安化滔溪镇长乐社区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非遗展览、赠春联活动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沅江市琼湖公园大门口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“祥龙闹春”非遗展演活动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沅江市廖叶湖公园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文化进万家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元宵灯谜活动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南县南洲镇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南县花鼓下乡演出活动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南县各乡镇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资阳非遗走进迎风桥镇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资阳区迎风桥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迎新年群众联欢晚会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资阳区文昌广场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送春联、剪纸、非遗展览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资阳区鹅羊池广场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修山官厅面送福面活动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资阳区迎宾路116号羞山面店、竹海加油站羞山面店、资江路70号羞山面店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非遗展示活动    送窗花活动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资阳区步行街芙蓉广场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1月14日-17日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 文化进万家”—2020年郴州非物质文化遗产展示活动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郴州市友谊阿波罗商业广场一楼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狮子拜年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苏仙区行政大楼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火仙牛闹元宵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苏仙区栖凤渡镇正源村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穿越时空美.非遗闹元宵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永兴县五环体育馆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宜章夜故事大型巡游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宜章县县城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1月24日-26日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宜章祁剧过大年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宜章县笆篱镇才口村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湘南小调迎新春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一六镇大曹家村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一六长龙闹元宵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宜章县一六镇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春节送戏下乡慰问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宜章县各乡镇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“百座戏台千场戏”惠民演出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桂阳县域内戏台、广场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“书画进万家”活动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桂阳县莲塘镇潭烟村、流峰镇上阳村、浩塘镇中心校、步行街古戏台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桂阳县文化馆美术书法摄影展厅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元宵喜乐会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桂阳县文化园正门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写春联、剪年画送吉祥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资兴市剧院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非遗闹新戏曲展演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资兴市人民广场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衡州花鼓戏惠民演出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资兴市各乡镇、社区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国家级非物质文化遗产“香火龙”“装故事”展演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汝城县县城及周边部分乡镇及行政村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市级非物质文化遗产“装故事”展演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汝城县县城内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2月1日-3日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汝城县畲族民歌展演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汝城县热水镇文化广场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汝城县锣鼓大赛展演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汝城县濂溪广场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过大年、抖糍粑民俗活动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水东镇雨山村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傩戏祈新年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水东镇油湾村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戏曲天天看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临武县宝玉石特色小镇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非遗精彩展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临武县宝玉石特色小镇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元宵灯谜会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临武县宝玉石特色小镇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界头闹春鼓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临武县西瑶乡界头村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接龙夜故事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临武县水东镇抖水坪村及周边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2月24日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二月二龙祭民俗活动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临武县花塘乡石门村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嘉禾县2020年度“非遗过大年 龙舞花灯闹新春”群众文化活动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嘉禾县九老峰公园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幸福过大年  春联送万家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嘉禾县各乡镇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大手携小手•元宵米塑小小传承人体验活动、游园赏花•有奖竞猜灯谜活动、欢乐元宵会•祝福2020年——龙狮表演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嘉禾县稻田公园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龙灯会民俗活动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嘉禾县龙海芙蓉村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湖南省昆剧团“非遗过大年 文化进万家”惠民演出活动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永兴县便江镇乌泥村开文岭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舞龙舞狮、扎故事等民俗活动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永兴县广场、街道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“新春祝福进万家”活动送女书春联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江永县知青广场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民俗大拜年活动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江永县行政中心-县城主街道-新车站广场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“元宵灯谜活动”女书灯谜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江永县知青广场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祁阳小调、渔鼓专场演出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祁阳百姓大舞台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非遗进万家活动（祁剧、祁阳小调）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祁阳县贫困村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零陵区非物质文化遗产展示厅（“零陵古城”愚溪水街）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1月28-29日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非遗进景区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零陵区柳子庙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元宵灯谜会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零陵区东山景区广场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1月10日-14日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“甜甜的怀化﹒非遗陪你过大年”—2020年怀化市博物馆春节特展暨非遗传统工艺博览会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怀化市博物馆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非遗（山歌）网络比赛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沅陵县凉水井镇张家坪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“非遗过大年·文化进万家”元宵展演会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辰溪县湘西剿匪胜利公园、湘西剿匪胜利纪念堂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1月15日-24日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迎新春送书画进万家活动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溆浦县义陵墨阵书画院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“自驾雪峰山，红火过大年”大型自驾游暨第四届阳雀坡腊八节旅游扶贫办年货活动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溆浦县龙潭镇阳雀坡雪峰公司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大河阳戏巡演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溆浦县文化馆群艺剧团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送戏剧进万家&lt;郑打锣脱贫》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溆浦县辰河目连戏中心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龙潭灯类项目下村展演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溆浦县龙潭镇内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民俗文化展演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溆浦县统溪河枫香瑶寨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1月19日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麻阳福寿红糖制作技艺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麻阳县舒家村福寿红糖加工厂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1月21日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麻阳船工号子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麻阳县吕家坪镇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1月22日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为贫困村写春联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麻阳隆家堡乡塘头山村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书法进万家活动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送福、送春联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麻阳县电视台对面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麻阳花灯戏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麻阳县锦江广场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</w:t>
            </w:r>
          </w:p>
        </w:tc>
        <w:tc>
          <w:tcPr>
            <w:tcW w:w="4425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麻阳苗族纸扎、剪纸、木雕</w:t>
            </w:r>
          </w:p>
        </w:tc>
        <w:tc>
          <w:tcPr>
            <w:tcW w:w="2802" w:type="dxa"/>
            <w:vAlign w:val="center"/>
          </w:tcPr>
          <w:p>
            <w:pPr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麻阳县文化馆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1月25-31日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新晃县闹年锣、民歌交流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新晃县城、乡村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2月1-5日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非遗展览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新晃县博物馆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舞龙舞狮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新晃县波洲镇、贡溪镇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迎新春 芷江民间文艺调演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芷江县和平广场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碧涌哨田闹侗年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芷江县碧涌镇哨田村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春节舞龙灯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芷江镇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美丽鹤城非遗过大年.文化进万家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鹤城区黄金坳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中方斗笠现场编织、教习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中方城中心集贸市场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仗头木偶戏展演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中方县新路河镇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2月3日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中方酒歌展演、游客互动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中方县土地主农资农庄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雪峰断颈龙闹古城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洪江市黔阳古城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龙狮迎春、请龙大典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洪江区体育中心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古城百家宴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洪江区烟雨洪江正街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迎拜财神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洪江区1915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潇湘舞龙大会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洪江区体育中心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送龙大典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洪江区体育中心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“奋进新时代，幸福新雪峰”迎春文艺演出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会同县高椅乡雪峰村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1月27日-29日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春节广场文艺演出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会同县林城镇名品广场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1月27日-2月1日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“会同阳戏”堡子民间剧团下村演出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会同县宝田乡宝田村、坪村镇麻糖村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高椅古村春节联欢晚会演出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会同县高椅乡高椅村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草龙舞庆新春文艺演出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会同县宝田乡连道苗寨村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“草龙欢舞闹新年”民俗活动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会同县宝田乡各村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吊龙舞春节民俗活动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会同县沙溪乡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竹编传统非遗进大冲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会同县林城镇大冲村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民间手工竹编技艺竹编作品展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会同县林城镇竹编传习所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野生茶传统制作讲解课堂，茶园寻宝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会同县青朗乡安顺村茶园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新春游园活动（百姓舞台、苗侗舞狮、打糍粑、吃油茶、猜灯谜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靖州县款文化广场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架水节：架水节仪式、芦笙表演、男女对唱、哆耶、骑木马打糍粑、合拢宴等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通道县坪坦乡平日村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月地瓦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通道县独坡镇上岩村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水神节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通道县牙屯堡镇文坡村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1月10-2月10日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文化进万家 娄底非遗年货展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娄底市海文非遗馆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文化进万家 非遗大讲坛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娄底市海文非遗馆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娄底非遗进校园成果展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娄底市艺术馆群星剧场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文化进万家 娄星区灯谜会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娄星区万豪广场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非遗过大年 文化进万家 双峰县灯谜会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双峰县蔡和森广场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1月26-2月10日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冷水江舞春牛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冷水江沙塘湾村一带16个村庄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2月6日-8日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抬故事 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涟源龙塘镇珠梅村、云河新村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珠梅故事会传习所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舞傩狮 闹新春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涟源枫坪镇枫坪村、金家村、枫树村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秆龙灯进千家万户送福招财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涟源荷塘镇富田桥青石板老街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庆新春花鼓戏文艺演出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涟源市七星街镇大木村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1月18日-19日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送百福剪纸进农家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涟源市七星街镇菜花村、土珠村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龙灯贺新春 化龙圆灯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涟源市龙塘镇井边村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1月30日-2月8日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桥头河花鼓戏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涟源市桥头河镇片区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庆新春木偶戏演出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涟源市伏口镇金盘村、洄水村、罗洞村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骨牌灯表演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涟源市桥头河镇石狗片区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1月10日—2月10日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湘剧送戏曲进万村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涟源市杨市镇赛里社区、七星街镇仙洞村、三甲乡墨溪村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1月17日、21日、2月1日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湘剧周末剧场《李三娘》、《凤冠梦》、福寿图》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涟源市湘剧院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新化山歌进荣华敬老院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新化县荣华乡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新化山歌走进荣华天华广场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新化县荣华乡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1月26日-27日、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梅山武术展示、舞龙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新化县天门乡、水车镇、王爷山分会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地花鼓《三花子》闹新春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冷水江市沙塘湾、金竹山镇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1月31日-2月21日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杖头木偶戏《金玉满堂》《精忠报国》20个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娄星区南口村、双峰杏子镇等地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花灯游村送祝福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冷水江三尖镇粘禾村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1月10日-17日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土家年传习活动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永顺县老司城、芙蓉镇、双凤村、洞坎村、咱河村、那必村、西那村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永顺县庆新春土家族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溜子汇打活动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永顺县湘潭文化休闲广场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1月30日-2月8日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非遗项目展示展演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永顺县老司城左街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1月30日-2月8日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非遗摄影展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永顺县湘潭文化休闲广场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龙灯闹元宵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永顺县湘潭文化休闲广场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2020年吉首市鼠年春节联欢晚会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吉首广播电视台演播大厅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1月11日-16日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吉首市红色文艺轻骑兵送春联活动周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吉首市峒河小游园、团结广场、乾州古城及相关乡镇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1月20日-2月9日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乾州古城年货、美食文化节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吉首市乾州古城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1月24日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焰火晚会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吉首市文峰楼</w:t>
            </w:r>
          </w:p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花果山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1月26日-30日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苗族年文化活动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吉首市矮寨大桥、德夯苗寨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乾州春会活动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吉首市乾州古城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街道文艺轻骑兵广场展演、游园活动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吉首市各街道广场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1月26日-27日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矮寨百狮会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吉首市矮寨镇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1月27日-2月2日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数字电影晚会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吉首市九福堂、峒河公园、团结广场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1月28日-29日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第十届湘鄂渝黔边区民族民间艺术大赛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吉首市团结广场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2月7日-9日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第十四届迎新春兰花博览会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吉首市乾州文庙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河坪调年节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吉首市丹青镇河坪村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马颈坳、河溪钢火烧龙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吉首市马颈坳镇</w:t>
            </w:r>
          </w:p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河溪镇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“三下乡”活动启动仪式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花垣十八洞村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1月17日-21日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欢度苗年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花垣县边城广场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、2月9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-15日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湘西苗绣传习培训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古丈县苗绣传习传习作坊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1月1日-26日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土家族摆手舞传习展演，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县会展中心，文化广告场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1月1日-2月8日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非遗进景区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古丈县墨戎苗寨演艺厅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1月30日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土家族打溜子传习展演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县文化广场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2月1日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苗家八合拳传习展演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古丈县默戎镇九龙村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1月1日-25日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非遗文化宣传展板展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古丈县城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7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1月26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-29日</w:t>
            </w:r>
          </w:p>
        </w:tc>
        <w:tc>
          <w:tcPr>
            <w:tcW w:w="4425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土家族调年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保靖县人民广场</w:t>
            </w:r>
          </w:p>
        </w:tc>
      </w:tr>
    </w:tbl>
    <w:p>
      <w:pPr>
        <w:widowControl/>
        <w:spacing w:line="240" w:lineRule="exact"/>
        <w:jc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A0DDB"/>
    <w:rsid w:val="0001404E"/>
    <w:rsid w:val="00047325"/>
    <w:rsid w:val="00072C67"/>
    <w:rsid w:val="00082E21"/>
    <w:rsid w:val="0009163F"/>
    <w:rsid w:val="000B5527"/>
    <w:rsid w:val="001048F0"/>
    <w:rsid w:val="00142FC5"/>
    <w:rsid w:val="00167196"/>
    <w:rsid w:val="0018089F"/>
    <w:rsid w:val="001A5DB9"/>
    <w:rsid w:val="001C1306"/>
    <w:rsid w:val="001D0B52"/>
    <w:rsid w:val="001E1E9E"/>
    <w:rsid w:val="0020594E"/>
    <w:rsid w:val="002346CA"/>
    <w:rsid w:val="00256C9A"/>
    <w:rsid w:val="002E3447"/>
    <w:rsid w:val="0035018F"/>
    <w:rsid w:val="0035208F"/>
    <w:rsid w:val="003705D7"/>
    <w:rsid w:val="003B3012"/>
    <w:rsid w:val="003B7BD6"/>
    <w:rsid w:val="003B7D1C"/>
    <w:rsid w:val="003C05AC"/>
    <w:rsid w:val="0042135F"/>
    <w:rsid w:val="004255D8"/>
    <w:rsid w:val="004428B1"/>
    <w:rsid w:val="0049328A"/>
    <w:rsid w:val="004A4AB3"/>
    <w:rsid w:val="004A76A3"/>
    <w:rsid w:val="004C551C"/>
    <w:rsid w:val="004D79B2"/>
    <w:rsid w:val="004F6EC5"/>
    <w:rsid w:val="005324B8"/>
    <w:rsid w:val="0057394D"/>
    <w:rsid w:val="005963D6"/>
    <w:rsid w:val="005D74A1"/>
    <w:rsid w:val="005F3C8D"/>
    <w:rsid w:val="006364B7"/>
    <w:rsid w:val="00637D3F"/>
    <w:rsid w:val="00641B89"/>
    <w:rsid w:val="00646783"/>
    <w:rsid w:val="00680657"/>
    <w:rsid w:val="0068278E"/>
    <w:rsid w:val="00697796"/>
    <w:rsid w:val="006B7913"/>
    <w:rsid w:val="006D6277"/>
    <w:rsid w:val="0071478F"/>
    <w:rsid w:val="007539E2"/>
    <w:rsid w:val="00781E5E"/>
    <w:rsid w:val="007A22CD"/>
    <w:rsid w:val="007B42BE"/>
    <w:rsid w:val="007F3A06"/>
    <w:rsid w:val="0082210F"/>
    <w:rsid w:val="00836F96"/>
    <w:rsid w:val="0084611F"/>
    <w:rsid w:val="008537AA"/>
    <w:rsid w:val="008577BB"/>
    <w:rsid w:val="0089219F"/>
    <w:rsid w:val="008B6A29"/>
    <w:rsid w:val="008E266D"/>
    <w:rsid w:val="0091379C"/>
    <w:rsid w:val="009179D9"/>
    <w:rsid w:val="009224A4"/>
    <w:rsid w:val="009A1C8F"/>
    <w:rsid w:val="009C3E8C"/>
    <w:rsid w:val="009C6645"/>
    <w:rsid w:val="009D13A2"/>
    <w:rsid w:val="00A3308E"/>
    <w:rsid w:val="00A4765B"/>
    <w:rsid w:val="00A744DA"/>
    <w:rsid w:val="00A82AD1"/>
    <w:rsid w:val="00A97E13"/>
    <w:rsid w:val="00AA7E7A"/>
    <w:rsid w:val="00AC03EB"/>
    <w:rsid w:val="00AD5EA1"/>
    <w:rsid w:val="00B101D8"/>
    <w:rsid w:val="00B15C52"/>
    <w:rsid w:val="00B34EBC"/>
    <w:rsid w:val="00B35700"/>
    <w:rsid w:val="00B41A35"/>
    <w:rsid w:val="00B54B8D"/>
    <w:rsid w:val="00C11506"/>
    <w:rsid w:val="00C51C2F"/>
    <w:rsid w:val="00C74674"/>
    <w:rsid w:val="00CA1D8E"/>
    <w:rsid w:val="00CB543B"/>
    <w:rsid w:val="00CC3236"/>
    <w:rsid w:val="00CD53B4"/>
    <w:rsid w:val="00CD6548"/>
    <w:rsid w:val="00D701BF"/>
    <w:rsid w:val="00DA4228"/>
    <w:rsid w:val="00DA49E3"/>
    <w:rsid w:val="00DB3290"/>
    <w:rsid w:val="00DF00B7"/>
    <w:rsid w:val="00E117BD"/>
    <w:rsid w:val="00E27FD7"/>
    <w:rsid w:val="00E4268C"/>
    <w:rsid w:val="00E55B2A"/>
    <w:rsid w:val="00EA0DDB"/>
    <w:rsid w:val="00F12911"/>
    <w:rsid w:val="00F17330"/>
    <w:rsid w:val="00F36B86"/>
    <w:rsid w:val="00F571D3"/>
    <w:rsid w:val="00F70305"/>
    <w:rsid w:val="00F8003E"/>
    <w:rsid w:val="00FE2E6F"/>
    <w:rsid w:val="00FF6D32"/>
    <w:rsid w:val="0F1550CD"/>
    <w:rsid w:val="169D762D"/>
    <w:rsid w:val="1C9B12FC"/>
    <w:rsid w:val="20AE4FA9"/>
    <w:rsid w:val="267C2231"/>
    <w:rsid w:val="2F6E12E0"/>
    <w:rsid w:val="3204001F"/>
    <w:rsid w:val="32724DD0"/>
    <w:rsid w:val="33BA68F1"/>
    <w:rsid w:val="3507028C"/>
    <w:rsid w:val="3E9207B3"/>
    <w:rsid w:val="411D1161"/>
    <w:rsid w:val="44970113"/>
    <w:rsid w:val="46933C70"/>
    <w:rsid w:val="4A0F498D"/>
    <w:rsid w:val="5C8B3F62"/>
    <w:rsid w:val="5CE24971"/>
    <w:rsid w:val="5E687C70"/>
    <w:rsid w:val="672E545B"/>
    <w:rsid w:val="6DD753C4"/>
    <w:rsid w:val="6E9047F2"/>
    <w:rsid w:val="79096BA0"/>
    <w:rsid w:val="7B070BE4"/>
    <w:rsid w:val="7F85524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4947</Words>
  <Characters>5047</Characters>
  <Lines>219</Lines>
  <Paragraphs>74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2019-12-24T00:31:00Z</dcterms:created>
  <dc:creator>USER</dc:creator>
  <cp:lastModifiedBy>Administrator</cp:lastModifiedBy>
  <dcterms:modified xsi:type="dcterms:W3CDTF">2019-12-27T12:56:21Z</dcterms:modified>
  <dc:title>2020年春节期间全省“非遗过大年、文化进万家”活动安排表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